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B6" w:rsidRPr="00BF4CE5" w:rsidRDefault="004D40B6" w:rsidP="00E36ED9">
      <w:pPr>
        <w:jc w:val="right"/>
        <w:rPr>
          <w:b/>
          <w:sz w:val="22"/>
          <w:szCs w:val="22"/>
        </w:rPr>
      </w:pPr>
    </w:p>
    <w:p w:rsidR="00E36ED9" w:rsidRPr="00BF4CE5" w:rsidRDefault="00E36ED9" w:rsidP="00ED7543">
      <w:pPr>
        <w:jc w:val="center"/>
        <w:rPr>
          <w:rFonts w:ascii="Arial" w:hAnsi="Arial"/>
        </w:rPr>
      </w:pPr>
    </w:p>
    <w:p w:rsidR="00ED7543" w:rsidRPr="00BF4CE5" w:rsidRDefault="008874DC" w:rsidP="00ED7543">
      <w:pPr>
        <w:jc w:val="center"/>
        <w:rPr>
          <w:b/>
          <w:sz w:val="32"/>
        </w:rPr>
      </w:pPr>
      <w:r>
        <w:rPr>
          <w:rFonts w:ascii="Arial" w:hAnsi="Arial"/>
          <w:noProof/>
        </w:rPr>
        <w:drawing>
          <wp:inline distT="0" distB="0" distL="0" distR="0">
            <wp:extent cx="67564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675640" cy="866775"/>
                    </a:xfrm>
                    <a:prstGeom prst="rect">
                      <a:avLst/>
                    </a:prstGeom>
                    <a:noFill/>
                    <a:ln w="9525">
                      <a:noFill/>
                      <a:miter lim="800000"/>
                      <a:headEnd/>
                      <a:tailEnd/>
                    </a:ln>
                  </pic:spPr>
                </pic:pic>
              </a:graphicData>
            </a:graphic>
          </wp:inline>
        </w:drawing>
      </w:r>
      <w:r w:rsidR="00ED7543" w:rsidRPr="00BF4CE5">
        <w:rPr>
          <w:rFonts w:ascii="Arial" w:hAnsi="Arial"/>
        </w:rPr>
        <w:t xml:space="preserve"> </w:t>
      </w:r>
    </w:p>
    <w:p w:rsidR="00ED7543" w:rsidRPr="00BF4CE5" w:rsidRDefault="00ED7543" w:rsidP="00ED7543">
      <w:pPr>
        <w:pStyle w:val="ConsPlusNonformat"/>
        <w:widowControl/>
        <w:jc w:val="center"/>
        <w:rPr>
          <w:rFonts w:ascii="Times New Roman" w:hAnsi="Times New Roman" w:cs="Times New Roman"/>
          <w:b/>
          <w:sz w:val="32"/>
          <w:szCs w:val="32"/>
        </w:rPr>
      </w:pPr>
      <w:r w:rsidRPr="00BF4CE5">
        <w:rPr>
          <w:rFonts w:ascii="Times New Roman" w:hAnsi="Times New Roman" w:cs="Times New Roman"/>
          <w:b/>
          <w:sz w:val="32"/>
          <w:szCs w:val="32"/>
        </w:rPr>
        <w:t>ПОСТАНОВЛЕНИЕ</w:t>
      </w:r>
    </w:p>
    <w:p w:rsidR="00ED7543" w:rsidRPr="00BF4CE5" w:rsidRDefault="00ED7543" w:rsidP="00ED7543">
      <w:pPr>
        <w:pStyle w:val="ConsPlusNonformat"/>
        <w:widowControl/>
        <w:jc w:val="center"/>
        <w:rPr>
          <w:rFonts w:ascii="Times New Roman" w:hAnsi="Times New Roman" w:cs="Times New Roman"/>
          <w:b/>
          <w:sz w:val="32"/>
          <w:szCs w:val="32"/>
        </w:rPr>
      </w:pPr>
      <w:r w:rsidRPr="00BF4CE5">
        <w:rPr>
          <w:rFonts w:ascii="Times New Roman" w:hAnsi="Times New Roman" w:cs="Times New Roman"/>
          <w:b/>
          <w:sz w:val="32"/>
          <w:szCs w:val="32"/>
        </w:rPr>
        <w:t xml:space="preserve"> АДМИНИСТРАЦИИ ГОРОДСКОГО ОКРУГА ПЕЛЫМ</w:t>
      </w:r>
    </w:p>
    <w:tbl>
      <w:tblPr>
        <w:tblW w:w="0" w:type="auto"/>
        <w:tblInd w:w="-12" w:type="dxa"/>
        <w:tblBorders>
          <w:top w:val="thinThickSmallGap" w:sz="24" w:space="0" w:color="auto"/>
        </w:tblBorders>
        <w:tblLook w:val="0000"/>
      </w:tblPr>
      <w:tblGrid>
        <w:gridCol w:w="9754"/>
      </w:tblGrid>
      <w:tr w:rsidR="00ED7543" w:rsidRPr="00BF4CE5" w:rsidTr="0001539D">
        <w:trPr>
          <w:trHeight w:val="32"/>
        </w:trPr>
        <w:tc>
          <w:tcPr>
            <w:tcW w:w="9754" w:type="dxa"/>
            <w:tcBorders>
              <w:top w:val="thinThickSmallGap" w:sz="24" w:space="0" w:color="auto"/>
              <w:left w:val="nil"/>
              <w:bottom w:val="nil"/>
              <w:right w:val="nil"/>
            </w:tcBorders>
            <w:shd w:val="clear" w:color="auto" w:fill="auto"/>
          </w:tcPr>
          <w:p w:rsidR="00ED7543" w:rsidRPr="00BF4CE5" w:rsidRDefault="00ED7543" w:rsidP="0001539D">
            <w:pPr>
              <w:pStyle w:val="ConsPlusNonformat"/>
              <w:widowControl/>
              <w:rPr>
                <w:rFonts w:ascii="Times New Roman" w:hAnsi="Times New Roman" w:cs="Times New Roman"/>
                <w:sz w:val="28"/>
                <w:szCs w:val="28"/>
              </w:rPr>
            </w:pPr>
            <w:r w:rsidRPr="00BF4CE5">
              <w:rPr>
                <w:rFonts w:ascii="Times New Roman" w:hAnsi="Times New Roman" w:cs="Times New Roman"/>
                <w:sz w:val="28"/>
                <w:szCs w:val="28"/>
              </w:rPr>
              <w:t xml:space="preserve">от </w:t>
            </w:r>
            <w:r w:rsidR="000A7B58" w:rsidRPr="000A7B58">
              <w:rPr>
                <w:rFonts w:ascii="Times New Roman" w:hAnsi="Times New Roman" w:cs="Times New Roman"/>
                <w:sz w:val="28"/>
                <w:szCs w:val="28"/>
                <w:u w:val="single"/>
              </w:rPr>
              <w:t>02.12.2019</w:t>
            </w:r>
            <w:r w:rsidR="00C32752" w:rsidRPr="00BF4CE5">
              <w:rPr>
                <w:rFonts w:ascii="Times New Roman" w:hAnsi="Times New Roman" w:cs="Times New Roman"/>
                <w:sz w:val="28"/>
                <w:szCs w:val="28"/>
              </w:rPr>
              <w:t xml:space="preserve"> </w:t>
            </w:r>
            <w:r w:rsidRPr="00BF4CE5">
              <w:rPr>
                <w:rFonts w:ascii="Times New Roman" w:hAnsi="Times New Roman" w:cs="Times New Roman"/>
                <w:sz w:val="28"/>
                <w:szCs w:val="28"/>
              </w:rPr>
              <w:t xml:space="preserve">№ </w:t>
            </w:r>
            <w:r w:rsidR="000A7B58" w:rsidRPr="000A7B58">
              <w:rPr>
                <w:rFonts w:ascii="Times New Roman" w:hAnsi="Times New Roman" w:cs="Times New Roman"/>
                <w:sz w:val="28"/>
                <w:szCs w:val="28"/>
                <w:u w:val="single"/>
              </w:rPr>
              <w:t>410</w:t>
            </w:r>
          </w:p>
          <w:p w:rsidR="00ED7543" w:rsidRPr="00BF4CE5" w:rsidRDefault="00ED7543" w:rsidP="0001539D">
            <w:pPr>
              <w:pStyle w:val="ConsPlusNonformat"/>
              <w:widowControl/>
              <w:rPr>
                <w:rFonts w:ascii="Times New Roman" w:hAnsi="Times New Roman" w:cs="Times New Roman"/>
                <w:sz w:val="16"/>
                <w:szCs w:val="16"/>
              </w:rPr>
            </w:pPr>
          </w:p>
          <w:p w:rsidR="00ED7543" w:rsidRPr="00BF4CE5" w:rsidRDefault="00ED7543" w:rsidP="0001539D">
            <w:pPr>
              <w:pStyle w:val="ConsPlusNonformat"/>
              <w:widowControl/>
              <w:rPr>
                <w:rFonts w:ascii="Times New Roman" w:hAnsi="Times New Roman" w:cs="Times New Roman"/>
                <w:sz w:val="28"/>
                <w:szCs w:val="28"/>
              </w:rPr>
            </w:pPr>
            <w:r w:rsidRPr="00BF4CE5">
              <w:rPr>
                <w:rFonts w:ascii="Times New Roman" w:hAnsi="Times New Roman" w:cs="Times New Roman"/>
                <w:sz w:val="28"/>
                <w:szCs w:val="28"/>
              </w:rPr>
              <w:t>п. Пелым</w:t>
            </w:r>
          </w:p>
          <w:p w:rsidR="00ED7543" w:rsidRPr="00BF4CE5" w:rsidRDefault="00ED7543" w:rsidP="0001539D">
            <w:pPr>
              <w:pStyle w:val="ConsPlusNonformat"/>
              <w:widowControl/>
              <w:spacing w:line="312" w:lineRule="auto"/>
              <w:ind w:left="-108" w:firstLine="700"/>
              <w:rPr>
                <w:rFonts w:ascii="Times New Roman" w:hAnsi="Times New Roman" w:cs="Times New Roman"/>
                <w:sz w:val="28"/>
                <w:szCs w:val="28"/>
              </w:rPr>
            </w:pPr>
            <w:r w:rsidRPr="00BF4CE5">
              <w:rPr>
                <w:rFonts w:ascii="Times New Roman" w:hAnsi="Times New Roman" w:cs="Times New Roman"/>
                <w:sz w:val="28"/>
                <w:szCs w:val="28"/>
              </w:rPr>
              <w:t xml:space="preserve">                                                     </w:t>
            </w:r>
          </w:p>
        </w:tc>
      </w:tr>
    </w:tbl>
    <w:p w:rsidR="00451BED" w:rsidRPr="00BF4CE5" w:rsidRDefault="00451BED" w:rsidP="00ED7543">
      <w:pPr>
        <w:jc w:val="center"/>
        <w:rPr>
          <w:b/>
          <w:sz w:val="26"/>
          <w:szCs w:val="26"/>
        </w:rPr>
      </w:pPr>
    </w:p>
    <w:p w:rsidR="0095522F" w:rsidRPr="0095522F" w:rsidRDefault="0095522F" w:rsidP="0095522F">
      <w:pPr>
        <w:jc w:val="center"/>
        <w:rPr>
          <w:b/>
          <w:sz w:val="28"/>
          <w:szCs w:val="28"/>
        </w:rPr>
      </w:pPr>
      <w:r w:rsidRPr="0095522F">
        <w:rPr>
          <w:b/>
          <w:sz w:val="28"/>
          <w:szCs w:val="28"/>
        </w:rPr>
        <w:t xml:space="preserve">Об утверждении административного регламента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городского округа </w:t>
      </w:r>
      <w:r>
        <w:rPr>
          <w:b/>
          <w:sz w:val="28"/>
          <w:szCs w:val="28"/>
        </w:rPr>
        <w:t>Пелым</w:t>
      </w:r>
    </w:p>
    <w:p w:rsidR="0095522F" w:rsidRPr="002279F1" w:rsidRDefault="0095522F" w:rsidP="0095522F">
      <w:pPr>
        <w:jc w:val="center"/>
        <w:rPr>
          <w:b/>
          <w:i/>
          <w:sz w:val="26"/>
          <w:szCs w:val="26"/>
        </w:rPr>
      </w:pPr>
    </w:p>
    <w:p w:rsidR="0095522F" w:rsidRPr="002279F1" w:rsidRDefault="0095522F" w:rsidP="0095522F">
      <w:pPr>
        <w:jc w:val="center"/>
        <w:rPr>
          <w:b/>
          <w:bCs/>
          <w:i/>
          <w:sz w:val="26"/>
          <w:szCs w:val="26"/>
        </w:rPr>
      </w:pPr>
    </w:p>
    <w:p w:rsidR="00ED7543" w:rsidRPr="00166BB3" w:rsidRDefault="0095522F" w:rsidP="0095522F">
      <w:pPr>
        <w:ind w:firstLine="708"/>
        <w:jc w:val="both"/>
        <w:rPr>
          <w:sz w:val="28"/>
          <w:szCs w:val="28"/>
        </w:rPr>
      </w:pPr>
      <w:r w:rsidRPr="00166BB3">
        <w:rPr>
          <w:sz w:val="28"/>
          <w:szCs w:val="28"/>
        </w:rPr>
        <w:t xml:space="preserve">В целях реализации плана мероприятий «Дорожной карты» по внедрению           в Свердловской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на 2019-2021 годы, утвержденного Заместителем Губернатора Свердловской области С.В. Швиндтом от 05.03.2019  № 01-01-39/6, в соответствии с Федеральным </w:t>
      </w:r>
      <w:hyperlink r:id="rId9" w:history="1">
        <w:r w:rsidRPr="00166BB3">
          <w:rPr>
            <w:color w:val="000000"/>
            <w:sz w:val="28"/>
            <w:szCs w:val="28"/>
          </w:rPr>
          <w:t>законом</w:t>
        </w:r>
      </w:hyperlink>
      <w:r w:rsidRPr="00166BB3">
        <w:rPr>
          <w:sz w:val="28"/>
          <w:szCs w:val="28"/>
        </w:rPr>
        <w:t xml:space="preserve"> от 27.07.2010 № 210-ФЗ «Об организации предоставления государственных и муниципальных услуг»,  Федеральным </w:t>
      </w:r>
      <w:hyperlink r:id="rId10" w:history="1">
        <w:r w:rsidRPr="00166BB3">
          <w:rPr>
            <w:color w:val="000000"/>
            <w:sz w:val="28"/>
            <w:szCs w:val="28"/>
          </w:rPr>
          <w:t>законом</w:t>
        </w:r>
      </w:hyperlink>
      <w:r w:rsidRPr="00166BB3">
        <w:rPr>
          <w:color w:val="000000"/>
          <w:sz w:val="28"/>
          <w:szCs w:val="28"/>
        </w:rPr>
        <w:t xml:space="preserve"> о</w:t>
      </w:r>
      <w:r w:rsidRPr="00166BB3">
        <w:rPr>
          <w:sz w:val="28"/>
          <w:szCs w:val="28"/>
        </w:rPr>
        <w:t xml:space="preserve">т 06.10.2003 № 131-ФЗ «Об общих принципах организации местного самоуправления в Российской Федерации», </w:t>
      </w:r>
      <w:r w:rsidRPr="00166BB3">
        <w:rPr>
          <w:kern w:val="36"/>
          <w:sz w:val="28"/>
          <w:szCs w:val="28"/>
        </w:rPr>
        <w:t xml:space="preserve">Постановлением Правительства РФ от 30.04.2014 № 403  «Об исчерпывающем перечне процедур в сфере жилищного строительства», </w:t>
      </w:r>
      <w:hyperlink r:id="rId11" w:history="1">
        <w:r w:rsidRPr="00166BB3">
          <w:rPr>
            <w:sz w:val="28"/>
            <w:szCs w:val="28"/>
          </w:rPr>
          <w:t>постановлением</w:t>
        </w:r>
      </w:hyperlink>
      <w:r w:rsidRPr="00166BB3">
        <w:rPr>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166BB3" w:rsidRPr="00166BB3">
        <w:rPr>
          <w:sz w:val="28"/>
          <w:szCs w:val="28"/>
        </w:rPr>
        <w:t>постановлением администрации городского округа Пелым от 22.01.2019 № 10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7D5E2F" w:rsidRPr="00166BB3">
        <w:rPr>
          <w:sz w:val="28"/>
          <w:szCs w:val="28"/>
        </w:rPr>
        <w:t>, руководствуясь Уставом городского округа Пелым</w:t>
      </w:r>
      <w:r w:rsidR="00ED7543" w:rsidRPr="00166BB3">
        <w:rPr>
          <w:sz w:val="28"/>
          <w:szCs w:val="28"/>
        </w:rPr>
        <w:t>, администрация городского округа Пелым</w:t>
      </w:r>
      <w:r w:rsidR="00ED7543" w:rsidRPr="00166BB3">
        <w:rPr>
          <w:b/>
          <w:sz w:val="28"/>
          <w:szCs w:val="28"/>
        </w:rPr>
        <w:t xml:space="preserve"> </w:t>
      </w:r>
    </w:p>
    <w:p w:rsidR="00ED7543" w:rsidRPr="00BF4CE5" w:rsidRDefault="00ED7543" w:rsidP="00ED7543">
      <w:pPr>
        <w:pStyle w:val="a3"/>
        <w:spacing w:before="0" w:beforeAutospacing="0" w:after="0" w:afterAutospacing="0"/>
        <w:jc w:val="both"/>
        <w:rPr>
          <w:b/>
          <w:sz w:val="26"/>
          <w:szCs w:val="26"/>
        </w:rPr>
      </w:pPr>
      <w:r w:rsidRPr="00BF4CE5">
        <w:rPr>
          <w:b/>
          <w:sz w:val="26"/>
          <w:szCs w:val="26"/>
        </w:rPr>
        <w:t>ПОСТАНОВЛЯЕТ:</w:t>
      </w:r>
    </w:p>
    <w:p w:rsidR="00605428" w:rsidRPr="008872F2" w:rsidRDefault="00ED7543" w:rsidP="00605428">
      <w:pPr>
        <w:numPr>
          <w:ilvl w:val="0"/>
          <w:numId w:val="1"/>
        </w:numPr>
        <w:ind w:left="0" w:firstLine="709"/>
        <w:jc w:val="both"/>
        <w:rPr>
          <w:sz w:val="28"/>
          <w:szCs w:val="28"/>
        </w:rPr>
      </w:pPr>
      <w:r w:rsidRPr="00BF4CE5">
        <w:rPr>
          <w:sz w:val="28"/>
          <w:szCs w:val="28"/>
        </w:rPr>
        <w:t xml:space="preserve"> </w:t>
      </w:r>
      <w:r w:rsidR="008872F2" w:rsidRPr="008872F2">
        <w:rPr>
          <w:sz w:val="28"/>
          <w:szCs w:val="28"/>
        </w:rPr>
        <w:t xml:space="preserve">Утвердить Административный </w:t>
      </w:r>
      <w:hyperlink w:anchor="P29" w:history="1">
        <w:r w:rsidR="008872F2" w:rsidRPr="008872F2">
          <w:rPr>
            <w:color w:val="000000"/>
            <w:sz w:val="28"/>
            <w:szCs w:val="28"/>
          </w:rPr>
          <w:t>регламент</w:t>
        </w:r>
      </w:hyperlink>
      <w:r w:rsidR="008872F2" w:rsidRPr="008872F2">
        <w:rPr>
          <w:sz w:val="28"/>
          <w:szCs w:val="28"/>
        </w:rPr>
        <w:t xml:space="preserve"> по предоставлению муниципальной услуги «Предоставление заключения о соответствии проектной документации плану наземных и подземных коммуникаций» на территории городского округа Пелым </w:t>
      </w:r>
      <w:r w:rsidR="00605428" w:rsidRPr="008872F2">
        <w:rPr>
          <w:sz w:val="28"/>
          <w:szCs w:val="28"/>
        </w:rPr>
        <w:t>(прилагается).</w:t>
      </w:r>
    </w:p>
    <w:p w:rsidR="008872F2" w:rsidRPr="00444CF4" w:rsidRDefault="008872F2" w:rsidP="008872F2">
      <w:pPr>
        <w:autoSpaceDE w:val="0"/>
        <w:autoSpaceDN w:val="0"/>
        <w:adjustRightInd w:val="0"/>
        <w:jc w:val="both"/>
        <w:rPr>
          <w:sz w:val="28"/>
          <w:szCs w:val="28"/>
        </w:rPr>
      </w:pPr>
      <w:r>
        <w:rPr>
          <w:sz w:val="28"/>
          <w:szCs w:val="28"/>
        </w:rPr>
        <w:tab/>
      </w:r>
      <w:r w:rsidRPr="00F309AA">
        <w:rPr>
          <w:sz w:val="28"/>
          <w:szCs w:val="28"/>
        </w:rPr>
        <w:t xml:space="preserve">2. </w:t>
      </w:r>
      <w:r w:rsidRPr="00F309AA">
        <w:rPr>
          <w:color w:val="000000"/>
          <w:sz w:val="28"/>
          <w:szCs w:val="28"/>
        </w:rPr>
        <w:t xml:space="preserve">Отделу по управлению имуществом, строительству, жилищно-коммунальному хозяйству, землеустройству, энергетике администрации городского округа Пелым (Внукова М.В.) внести изменения в сведения о </w:t>
      </w:r>
      <w:r w:rsidRPr="00F309AA">
        <w:rPr>
          <w:color w:val="000000"/>
          <w:sz w:val="28"/>
          <w:szCs w:val="28"/>
        </w:rPr>
        <w:lastRenderedPageBreak/>
        <w:t>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8872F2" w:rsidRPr="00F309AA" w:rsidRDefault="008872F2" w:rsidP="008872F2">
      <w:pPr>
        <w:widowControl w:val="0"/>
        <w:numPr>
          <w:ilvl w:val="0"/>
          <w:numId w:val="2"/>
        </w:numPr>
        <w:autoSpaceDE w:val="0"/>
        <w:autoSpaceDN w:val="0"/>
        <w:adjustRightInd w:val="0"/>
        <w:ind w:left="0" w:firstLine="709"/>
        <w:jc w:val="both"/>
        <w:rPr>
          <w:sz w:val="28"/>
          <w:szCs w:val="28"/>
        </w:rPr>
      </w:pPr>
      <w:r w:rsidRPr="00F309AA">
        <w:rPr>
          <w:sz w:val="28"/>
          <w:szCs w:val="28"/>
        </w:rPr>
        <w:t>Опубликовать настоящее постановление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8872F2" w:rsidRPr="00F309AA" w:rsidRDefault="008872F2" w:rsidP="008872F2">
      <w:pPr>
        <w:autoSpaceDE w:val="0"/>
        <w:autoSpaceDN w:val="0"/>
        <w:adjustRightInd w:val="0"/>
        <w:ind w:firstLine="709"/>
        <w:jc w:val="both"/>
        <w:rPr>
          <w:sz w:val="28"/>
          <w:szCs w:val="28"/>
        </w:rPr>
      </w:pPr>
      <w:r w:rsidRPr="00F309AA">
        <w:rPr>
          <w:sz w:val="28"/>
          <w:szCs w:val="28"/>
        </w:rPr>
        <w:t>4. Контроль за исполнением настоящего постановления возложить на заместителя главы администрации городского округа Пелым Т.Н. Баландину.</w:t>
      </w:r>
    </w:p>
    <w:p w:rsidR="009625B2" w:rsidRDefault="009625B2" w:rsidP="004D40B6">
      <w:pPr>
        <w:autoSpaceDE w:val="0"/>
        <w:autoSpaceDN w:val="0"/>
        <w:adjustRightInd w:val="0"/>
        <w:jc w:val="both"/>
        <w:rPr>
          <w:sz w:val="26"/>
          <w:szCs w:val="26"/>
        </w:rPr>
      </w:pPr>
    </w:p>
    <w:p w:rsidR="005814B4" w:rsidRDefault="005814B4" w:rsidP="004D40B6">
      <w:pPr>
        <w:autoSpaceDE w:val="0"/>
        <w:autoSpaceDN w:val="0"/>
        <w:adjustRightInd w:val="0"/>
        <w:jc w:val="both"/>
        <w:rPr>
          <w:sz w:val="26"/>
          <w:szCs w:val="26"/>
        </w:rPr>
      </w:pPr>
    </w:p>
    <w:p w:rsidR="00EF0D76" w:rsidRDefault="00EF0D76" w:rsidP="004D40B6">
      <w:pPr>
        <w:autoSpaceDE w:val="0"/>
        <w:autoSpaceDN w:val="0"/>
        <w:adjustRightInd w:val="0"/>
        <w:jc w:val="both"/>
        <w:rPr>
          <w:sz w:val="26"/>
          <w:szCs w:val="26"/>
        </w:rPr>
      </w:pPr>
    </w:p>
    <w:p w:rsidR="00EF0D76" w:rsidRPr="00BF4CE5" w:rsidRDefault="00EF0D76" w:rsidP="004D40B6">
      <w:pPr>
        <w:autoSpaceDE w:val="0"/>
        <w:autoSpaceDN w:val="0"/>
        <w:adjustRightInd w:val="0"/>
        <w:jc w:val="both"/>
        <w:rPr>
          <w:sz w:val="26"/>
          <w:szCs w:val="26"/>
        </w:rPr>
      </w:pPr>
    </w:p>
    <w:p w:rsidR="008872F2" w:rsidRDefault="008872F2" w:rsidP="0008022C">
      <w:pPr>
        <w:autoSpaceDE w:val="0"/>
        <w:autoSpaceDN w:val="0"/>
        <w:adjustRightInd w:val="0"/>
        <w:jc w:val="both"/>
        <w:rPr>
          <w:sz w:val="28"/>
          <w:szCs w:val="28"/>
        </w:rPr>
      </w:pPr>
      <w:r>
        <w:rPr>
          <w:sz w:val="28"/>
          <w:szCs w:val="28"/>
        </w:rPr>
        <w:t>И.о. главы администрации</w:t>
      </w:r>
    </w:p>
    <w:p w:rsidR="00605428" w:rsidRPr="00BF4CE5" w:rsidRDefault="00ED7543" w:rsidP="0008022C">
      <w:pPr>
        <w:autoSpaceDE w:val="0"/>
        <w:autoSpaceDN w:val="0"/>
        <w:adjustRightInd w:val="0"/>
        <w:jc w:val="both"/>
        <w:rPr>
          <w:sz w:val="28"/>
          <w:szCs w:val="28"/>
        </w:rPr>
      </w:pPr>
      <w:r w:rsidRPr="00BF4CE5">
        <w:rPr>
          <w:sz w:val="28"/>
          <w:szCs w:val="28"/>
        </w:rPr>
        <w:t xml:space="preserve">городского округа Пелым                             </w:t>
      </w:r>
      <w:r w:rsidR="00605428" w:rsidRPr="00BF4CE5">
        <w:rPr>
          <w:sz w:val="28"/>
          <w:szCs w:val="28"/>
        </w:rPr>
        <w:t xml:space="preserve">                       </w:t>
      </w:r>
      <w:r w:rsidR="00C32752" w:rsidRPr="00BF4CE5">
        <w:rPr>
          <w:sz w:val="28"/>
          <w:szCs w:val="28"/>
        </w:rPr>
        <w:t xml:space="preserve"> </w:t>
      </w:r>
      <w:r w:rsidR="008872F2">
        <w:rPr>
          <w:sz w:val="28"/>
          <w:szCs w:val="28"/>
        </w:rPr>
        <w:t>Т.Н. Баландина</w:t>
      </w: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D74B96" w:rsidRDefault="00D74B96" w:rsidP="00605428">
      <w:pPr>
        <w:spacing w:after="1" w:line="220" w:lineRule="atLeast"/>
        <w:jc w:val="right"/>
        <w:outlineLvl w:val="0"/>
        <w:rPr>
          <w:sz w:val="26"/>
          <w:szCs w:val="26"/>
        </w:rPr>
      </w:pPr>
    </w:p>
    <w:p w:rsidR="00D74B96" w:rsidRDefault="00D74B96" w:rsidP="00605428">
      <w:pPr>
        <w:spacing w:after="1" w:line="220" w:lineRule="atLeast"/>
        <w:jc w:val="right"/>
        <w:outlineLvl w:val="0"/>
        <w:rPr>
          <w:sz w:val="26"/>
          <w:szCs w:val="26"/>
        </w:rPr>
      </w:pPr>
    </w:p>
    <w:p w:rsidR="00D74B96" w:rsidRDefault="00D74B96"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872F2" w:rsidRDefault="008872F2" w:rsidP="00605428">
      <w:pPr>
        <w:spacing w:after="1" w:line="220" w:lineRule="atLeast"/>
        <w:jc w:val="right"/>
        <w:outlineLvl w:val="0"/>
        <w:rPr>
          <w:sz w:val="26"/>
          <w:szCs w:val="26"/>
        </w:rPr>
      </w:pPr>
    </w:p>
    <w:p w:rsidR="008B4B22" w:rsidRDefault="008B4B22" w:rsidP="00605428">
      <w:pPr>
        <w:spacing w:after="1" w:line="220" w:lineRule="atLeast"/>
        <w:jc w:val="right"/>
        <w:outlineLvl w:val="0"/>
        <w:rPr>
          <w:sz w:val="26"/>
          <w:szCs w:val="26"/>
        </w:rPr>
      </w:pPr>
    </w:p>
    <w:p w:rsidR="007C61E3" w:rsidRPr="007C61E3" w:rsidRDefault="007C61E3" w:rsidP="007C61E3">
      <w:pPr>
        <w:spacing w:after="1" w:line="220" w:lineRule="atLeast"/>
        <w:jc w:val="right"/>
        <w:rPr>
          <w:sz w:val="26"/>
          <w:szCs w:val="26"/>
        </w:rPr>
      </w:pPr>
      <w:bookmarkStart w:id="0" w:name="P27"/>
      <w:bookmarkEnd w:id="0"/>
      <w:r w:rsidRPr="007C61E3">
        <w:rPr>
          <w:sz w:val="26"/>
          <w:szCs w:val="26"/>
        </w:rPr>
        <w:t>Утвержден</w:t>
      </w:r>
    </w:p>
    <w:p w:rsidR="007C61E3" w:rsidRPr="007C61E3" w:rsidRDefault="007C61E3" w:rsidP="007C61E3">
      <w:pPr>
        <w:spacing w:after="1" w:line="220" w:lineRule="atLeast"/>
        <w:jc w:val="right"/>
        <w:rPr>
          <w:sz w:val="26"/>
          <w:szCs w:val="26"/>
        </w:rPr>
      </w:pPr>
      <w:r w:rsidRPr="007C61E3">
        <w:rPr>
          <w:sz w:val="26"/>
          <w:szCs w:val="26"/>
        </w:rPr>
        <w:t>постановлением Администрации</w:t>
      </w:r>
    </w:p>
    <w:p w:rsidR="007C61E3" w:rsidRPr="007C61E3" w:rsidRDefault="007C61E3" w:rsidP="007C61E3">
      <w:pPr>
        <w:spacing w:after="1" w:line="220" w:lineRule="atLeast"/>
        <w:jc w:val="right"/>
        <w:rPr>
          <w:sz w:val="26"/>
          <w:szCs w:val="26"/>
        </w:rPr>
      </w:pPr>
      <w:r w:rsidRPr="007C61E3">
        <w:rPr>
          <w:sz w:val="26"/>
          <w:szCs w:val="26"/>
        </w:rPr>
        <w:lastRenderedPageBreak/>
        <w:t xml:space="preserve">городского  округа </w:t>
      </w:r>
      <w:r w:rsidR="00EB33C4">
        <w:rPr>
          <w:sz w:val="26"/>
          <w:szCs w:val="26"/>
        </w:rPr>
        <w:t>Пелым</w:t>
      </w:r>
    </w:p>
    <w:p w:rsidR="007C61E3" w:rsidRPr="007C61E3" w:rsidRDefault="007C61E3" w:rsidP="007C61E3">
      <w:pPr>
        <w:spacing w:after="1" w:line="220" w:lineRule="atLeast"/>
        <w:jc w:val="right"/>
        <w:rPr>
          <w:sz w:val="26"/>
          <w:szCs w:val="26"/>
        </w:rPr>
      </w:pPr>
      <w:r w:rsidRPr="007C61E3">
        <w:rPr>
          <w:sz w:val="26"/>
          <w:szCs w:val="26"/>
        </w:rPr>
        <w:t xml:space="preserve">от </w:t>
      </w:r>
      <w:r w:rsidR="00EB33C4">
        <w:rPr>
          <w:sz w:val="26"/>
          <w:szCs w:val="26"/>
        </w:rPr>
        <w:t>___________   № _____</w:t>
      </w:r>
    </w:p>
    <w:p w:rsidR="007C61E3" w:rsidRPr="007C61E3" w:rsidRDefault="007C61E3" w:rsidP="007C61E3">
      <w:pPr>
        <w:spacing w:after="1" w:line="220" w:lineRule="atLeast"/>
        <w:jc w:val="right"/>
        <w:rPr>
          <w:sz w:val="26"/>
          <w:szCs w:val="26"/>
        </w:rPr>
      </w:pPr>
      <w:r w:rsidRPr="007C61E3">
        <w:rPr>
          <w:sz w:val="26"/>
          <w:szCs w:val="26"/>
        </w:rPr>
        <w:t xml:space="preserve">«Об утверждении административного регламента </w:t>
      </w:r>
    </w:p>
    <w:p w:rsidR="007C61E3" w:rsidRPr="007C61E3" w:rsidRDefault="007C61E3" w:rsidP="007C61E3">
      <w:pPr>
        <w:spacing w:after="1" w:line="220" w:lineRule="atLeast"/>
        <w:jc w:val="right"/>
        <w:rPr>
          <w:sz w:val="26"/>
          <w:szCs w:val="26"/>
        </w:rPr>
      </w:pPr>
      <w:r w:rsidRPr="007C61E3">
        <w:rPr>
          <w:sz w:val="26"/>
          <w:szCs w:val="26"/>
        </w:rPr>
        <w:t xml:space="preserve">предоставления  муниципальной услуги </w:t>
      </w:r>
    </w:p>
    <w:p w:rsidR="007C61E3" w:rsidRPr="007C61E3" w:rsidRDefault="007C61E3" w:rsidP="007C61E3">
      <w:pPr>
        <w:spacing w:after="1" w:line="220" w:lineRule="atLeast"/>
        <w:jc w:val="right"/>
        <w:rPr>
          <w:sz w:val="26"/>
          <w:szCs w:val="26"/>
        </w:rPr>
      </w:pPr>
      <w:r w:rsidRPr="007C61E3">
        <w:rPr>
          <w:sz w:val="26"/>
          <w:szCs w:val="26"/>
        </w:rPr>
        <w:t>«Предоставление</w:t>
      </w:r>
      <w:r w:rsidR="00EB33C4">
        <w:rPr>
          <w:sz w:val="26"/>
          <w:szCs w:val="26"/>
        </w:rPr>
        <w:t xml:space="preserve"> </w:t>
      </w:r>
      <w:r w:rsidRPr="007C61E3">
        <w:rPr>
          <w:sz w:val="26"/>
          <w:szCs w:val="26"/>
        </w:rPr>
        <w:t>заключения о соответствии</w:t>
      </w:r>
    </w:p>
    <w:p w:rsidR="007C61E3" w:rsidRPr="007C61E3" w:rsidRDefault="00EB33C4" w:rsidP="007C61E3">
      <w:pPr>
        <w:spacing w:after="1" w:line="220" w:lineRule="atLeast"/>
        <w:jc w:val="right"/>
        <w:rPr>
          <w:sz w:val="26"/>
          <w:szCs w:val="26"/>
        </w:rPr>
      </w:pPr>
      <w:r>
        <w:rPr>
          <w:sz w:val="26"/>
          <w:szCs w:val="26"/>
        </w:rPr>
        <w:t>п</w:t>
      </w:r>
      <w:r w:rsidR="007C61E3" w:rsidRPr="007C61E3">
        <w:rPr>
          <w:sz w:val="26"/>
          <w:szCs w:val="26"/>
        </w:rPr>
        <w:t>роектной</w:t>
      </w:r>
      <w:r>
        <w:rPr>
          <w:sz w:val="26"/>
          <w:szCs w:val="26"/>
        </w:rPr>
        <w:t xml:space="preserve"> </w:t>
      </w:r>
      <w:r w:rsidR="007C61E3" w:rsidRPr="007C61E3">
        <w:rPr>
          <w:sz w:val="26"/>
          <w:szCs w:val="26"/>
        </w:rPr>
        <w:t xml:space="preserve">документации плану </w:t>
      </w:r>
    </w:p>
    <w:p w:rsidR="007C61E3" w:rsidRPr="007C61E3" w:rsidRDefault="007C61E3" w:rsidP="007C61E3">
      <w:pPr>
        <w:spacing w:after="1" w:line="220" w:lineRule="atLeast"/>
        <w:jc w:val="right"/>
        <w:rPr>
          <w:sz w:val="26"/>
          <w:szCs w:val="26"/>
        </w:rPr>
      </w:pPr>
      <w:r w:rsidRPr="007C61E3">
        <w:rPr>
          <w:sz w:val="26"/>
          <w:szCs w:val="26"/>
        </w:rPr>
        <w:t xml:space="preserve">наземных и подземных коммуникаций» </w:t>
      </w:r>
    </w:p>
    <w:p w:rsidR="00605428" w:rsidRPr="00BF4CE5" w:rsidRDefault="007C61E3" w:rsidP="007C61E3">
      <w:pPr>
        <w:spacing w:after="1" w:line="220" w:lineRule="atLeast"/>
        <w:jc w:val="right"/>
        <w:rPr>
          <w:b/>
        </w:rPr>
      </w:pPr>
      <w:r w:rsidRPr="007C61E3">
        <w:rPr>
          <w:sz w:val="26"/>
          <w:szCs w:val="26"/>
        </w:rPr>
        <w:t xml:space="preserve">на территории городского округа </w:t>
      </w:r>
      <w:r w:rsidR="00EB33C4">
        <w:rPr>
          <w:sz w:val="26"/>
          <w:szCs w:val="26"/>
        </w:rPr>
        <w:t>Пелым</w:t>
      </w:r>
      <w:r w:rsidRPr="007C61E3">
        <w:rPr>
          <w:sz w:val="26"/>
          <w:szCs w:val="26"/>
        </w:rPr>
        <w:t>»</w:t>
      </w:r>
    </w:p>
    <w:p w:rsidR="00605428" w:rsidRPr="00BF4CE5" w:rsidRDefault="00605428" w:rsidP="00605428">
      <w:pPr>
        <w:spacing w:after="1" w:line="220" w:lineRule="atLeast"/>
        <w:jc w:val="center"/>
        <w:rPr>
          <w:b/>
        </w:rPr>
      </w:pPr>
    </w:p>
    <w:p w:rsidR="007C66CE" w:rsidRDefault="007C66CE" w:rsidP="007C66CE">
      <w:pPr>
        <w:pStyle w:val="ConsPlusTitle"/>
        <w:jc w:val="center"/>
        <w:rPr>
          <w:rFonts w:ascii="Times New Roman" w:hAnsi="Times New Roman" w:cs="Times New Roman"/>
          <w:sz w:val="26"/>
          <w:szCs w:val="26"/>
        </w:rPr>
      </w:pPr>
    </w:p>
    <w:p w:rsidR="007C66CE" w:rsidRPr="00303F8C" w:rsidRDefault="007C66CE" w:rsidP="007C66CE">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АДМИНИСТРАТИВНЫЙ РЕГЛАМЕНТ</w:t>
      </w:r>
    </w:p>
    <w:p w:rsidR="007C66CE" w:rsidRPr="00303F8C" w:rsidRDefault="007C66CE" w:rsidP="007C66CE">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ПРЕДОСТАВЛЕНИЯ МУНИЦИПАЛЬНОЙ УСЛУГИ «ПРЕДОСТАВЛЕНИЕ</w:t>
      </w:r>
    </w:p>
    <w:p w:rsidR="007C66CE" w:rsidRPr="00303F8C" w:rsidRDefault="007C66CE" w:rsidP="007C66CE">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ЗАКЛЮЧЕНИЯ О СООТВЕТСТВИИ ПРОЕКТНОЙ ДОКУМЕНТАЦИИ</w:t>
      </w:r>
    </w:p>
    <w:p w:rsidR="007C66CE" w:rsidRPr="00303F8C" w:rsidRDefault="007C66CE" w:rsidP="007C66CE">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СВОДНОМУ ПЛАНУ НАЗЕМНЫХ И ПОДЗЕМНЫХ КОММУНИКАЦИЙ»</w:t>
      </w:r>
    </w:p>
    <w:p w:rsidR="007C66CE" w:rsidRPr="00303F8C" w:rsidRDefault="007C66CE" w:rsidP="007C66CE">
      <w:pPr>
        <w:pStyle w:val="ConsPlusTitle"/>
        <w:jc w:val="center"/>
        <w:rPr>
          <w:rFonts w:ascii="Times New Roman" w:hAnsi="Times New Roman" w:cs="Times New Roman"/>
          <w:sz w:val="26"/>
          <w:szCs w:val="26"/>
        </w:rPr>
      </w:pPr>
      <w:r w:rsidRPr="00303F8C">
        <w:rPr>
          <w:rFonts w:ascii="Times New Roman" w:hAnsi="Times New Roman" w:cs="Times New Roman"/>
          <w:sz w:val="26"/>
          <w:szCs w:val="26"/>
        </w:rPr>
        <w:t xml:space="preserve">НА ТЕРРИТОРИИ ГОРОДСКОГО ОКРУГА </w:t>
      </w:r>
      <w:r>
        <w:rPr>
          <w:rFonts w:ascii="Times New Roman" w:hAnsi="Times New Roman" w:cs="Times New Roman"/>
          <w:sz w:val="26"/>
          <w:szCs w:val="26"/>
        </w:rPr>
        <w:t>ПЕЛЫМ</w:t>
      </w:r>
    </w:p>
    <w:p w:rsidR="007C66CE" w:rsidRPr="00303F8C" w:rsidRDefault="007C66CE" w:rsidP="007C66CE">
      <w:pPr>
        <w:pStyle w:val="ConsPlusNormal"/>
        <w:rPr>
          <w:rFonts w:ascii="Times New Roman" w:hAnsi="Times New Roman" w:cs="Times New Roman"/>
          <w:sz w:val="26"/>
          <w:szCs w:val="26"/>
        </w:rPr>
      </w:pPr>
    </w:p>
    <w:p w:rsidR="00605428" w:rsidRPr="00BF4CE5" w:rsidRDefault="00605428" w:rsidP="00605428">
      <w:pPr>
        <w:spacing w:after="1" w:line="220" w:lineRule="atLeast"/>
        <w:jc w:val="center"/>
        <w:rPr>
          <w:sz w:val="28"/>
          <w:szCs w:val="28"/>
        </w:rPr>
      </w:pPr>
    </w:p>
    <w:p w:rsidR="002C779A" w:rsidRPr="006714A2" w:rsidRDefault="002C779A" w:rsidP="002C779A">
      <w:pPr>
        <w:widowControl w:val="0"/>
        <w:autoSpaceDE w:val="0"/>
        <w:autoSpaceDN w:val="0"/>
        <w:adjustRightInd w:val="0"/>
        <w:jc w:val="center"/>
        <w:outlineLvl w:val="1"/>
        <w:rPr>
          <w:b/>
          <w:sz w:val="28"/>
          <w:szCs w:val="28"/>
        </w:rPr>
      </w:pPr>
      <w:r w:rsidRPr="006714A2">
        <w:rPr>
          <w:b/>
          <w:sz w:val="28"/>
          <w:szCs w:val="28"/>
        </w:rPr>
        <w:t>Раздел I. Общие положения</w:t>
      </w:r>
    </w:p>
    <w:p w:rsidR="002C779A" w:rsidRPr="006714A2" w:rsidRDefault="002C779A" w:rsidP="002C779A">
      <w:pPr>
        <w:widowControl w:val="0"/>
        <w:autoSpaceDE w:val="0"/>
        <w:autoSpaceDN w:val="0"/>
        <w:adjustRightInd w:val="0"/>
        <w:jc w:val="center"/>
        <w:outlineLvl w:val="1"/>
        <w:rPr>
          <w:b/>
          <w:sz w:val="28"/>
          <w:szCs w:val="28"/>
        </w:rPr>
      </w:pPr>
    </w:p>
    <w:p w:rsidR="002C779A" w:rsidRPr="006714A2" w:rsidRDefault="002C779A" w:rsidP="002C779A">
      <w:pPr>
        <w:widowControl w:val="0"/>
        <w:autoSpaceDE w:val="0"/>
        <w:autoSpaceDN w:val="0"/>
        <w:adjustRightInd w:val="0"/>
        <w:jc w:val="center"/>
        <w:outlineLvl w:val="1"/>
        <w:rPr>
          <w:b/>
          <w:sz w:val="28"/>
          <w:szCs w:val="28"/>
        </w:rPr>
      </w:pPr>
      <w:r>
        <w:rPr>
          <w:b/>
          <w:sz w:val="28"/>
          <w:szCs w:val="28"/>
        </w:rPr>
        <w:t>1.</w:t>
      </w:r>
      <w:r w:rsidRPr="006714A2">
        <w:rPr>
          <w:b/>
          <w:sz w:val="28"/>
          <w:szCs w:val="28"/>
        </w:rPr>
        <w:t>1. Предмет регулирования регламента</w:t>
      </w:r>
    </w:p>
    <w:p w:rsidR="002C779A" w:rsidRDefault="002C779A" w:rsidP="002C779A">
      <w:pPr>
        <w:widowControl w:val="0"/>
        <w:autoSpaceDE w:val="0"/>
        <w:autoSpaceDN w:val="0"/>
        <w:adjustRightInd w:val="0"/>
        <w:jc w:val="center"/>
        <w:outlineLvl w:val="1"/>
        <w:rPr>
          <w:sz w:val="28"/>
          <w:szCs w:val="28"/>
        </w:rPr>
      </w:pPr>
    </w:p>
    <w:p w:rsidR="002C779A" w:rsidRPr="002C779A" w:rsidRDefault="002C779A" w:rsidP="002C779A">
      <w:pPr>
        <w:pStyle w:val="Default"/>
        <w:numPr>
          <w:ilvl w:val="0"/>
          <w:numId w:val="11"/>
        </w:numPr>
        <w:ind w:left="0" w:firstLine="705"/>
        <w:jc w:val="both"/>
        <w:rPr>
          <w:color w:val="auto"/>
          <w:sz w:val="28"/>
          <w:szCs w:val="28"/>
        </w:rPr>
      </w:pPr>
      <w:r w:rsidRPr="002C779A">
        <w:rPr>
          <w:color w:val="auto"/>
          <w:sz w:val="28"/>
          <w:szCs w:val="28"/>
        </w:rPr>
        <w:t xml:space="preserve">Предметом регулирования Административного регламента предоставления Администрацией городского округа Пелым муниципальной услуги «Предоставление заключения о соответствии проектной документации сводному плану наземных и подземных коммуникаций» на территории городского округа Пелым (далее – Административный регламент), являются административные процедуры, регулирующие отношения, возникающие между Администрацией городского округа Пелым и физическими или юридическими лицами при предоставлении муниципальной услуги по принятию решений о предоставлении заключения о соответствии проектной документации сводному плану наземных и подземных коммуникаций» на территории городского округа </w:t>
      </w:r>
      <w:r w:rsidR="0061459B">
        <w:rPr>
          <w:color w:val="auto"/>
          <w:sz w:val="28"/>
          <w:szCs w:val="28"/>
        </w:rPr>
        <w:t>Пелым</w:t>
      </w:r>
      <w:r w:rsidRPr="002C779A">
        <w:rPr>
          <w:color w:val="auto"/>
          <w:sz w:val="28"/>
          <w:szCs w:val="28"/>
        </w:rPr>
        <w:t xml:space="preserve"> (далее – муниципальная услуга).</w:t>
      </w:r>
    </w:p>
    <w:p w:rsidR="002C779A" w:rsidRDefault="002C779A" w:rsidP="002C779A">
      <w:pPr>
        <w:widowControl w:val="0"/>
        <w:autoSpaceDE w:val="0"/>
        <w:autoSpaceDN w:val="0"/>
        <w:adjustRightInd w:val="0"/>
        <w:ind w:firstLine="540"/>
        <w:jc w:val="both"/>
        <w:rPr>
          <w:sz w:val="28"/>
          <w:szCs w:val="28"/>
        </w:rPr>
      </w:pPr>
    </w:p>
    <w:p w:rsidR="002C779A" w:rsidRPr="006714A2" w:rsidRDefault="002C779A" w:rsidP="002C779A">
      <w:pPr>
        <w:widowControl w:val="0"/>
        <w:autoSpaceDE w:val="0"/>
        <w:autoSpaceDN w:val="0"/>
        <w:adjustRightInd w:val="0"/>
        <w:jc w:val="center"/>
        <w:outlineLvl w:val="1"/>
        <w:rPr>
          <w:b/>
          <w:sz w:val="28"/>
          <w:szCs w:val="28"/>
        </w:rPr>
      </w:pPr>
      <w:r>
        <w:rPr>
          <w:b/>
          <w:sz w:val="28"/>
          <w:szCs w:val="28"/>
        </w:rPr>
        <w:t>1.</w:t>
      </w:r>
      <w:r w:rsidRPr="006714A2">
        <w:rPr>
          <w:b/>
          <w:sz w:val="28"/>
          <w:szCs w:val="28"/>
        </w:rPr>
        <w:t>2. Круг заявителей муниципальной услуги</w:t>
      </w:r>
    </w:p>
    <w:p w:rsidR="002C779A" w:rsidRDefault="002C779A" w:rsidP="002C779A">
      <w:pPr>
        <w:widowControl w:val="0"/>
        <w:autoSpaceDE w:val="0"/>
        <w:autoSpaceDN w:val="0"/>
        <w:adjustRightInd w:val="0"/>
        <w:jc w:val="center"/>
        <w:outlineLvl w:val="1"/>
        <w:rPr>
          <w:sz w:val="28"/>
          <w:szCs w:val="28"/>
        </w:rPr>
      </w:pPr>
    </w:p>
    <w:p w:rsidR="0061459B" w:rsidRPr="0061459B" w:rsidRDefault="0061459B" w:rsidP="0061459B">
      <w:pPr>
        <w:numPr>
          <w:ilvl w:val="0"/>
          <w:numId w:val="11"/>
        </w:numPr>
        <w:autoSpaceDE w:val="0"/>
        <w:autoSpaceDN w:val="0"/>
        <w:adjustRightInd w:val="0"/>
        <w:ind w:left="0" w:firstLine="705"/>
        <w:jc w:val="both"/>
        <w:rPr>
          <w:rFonts w:eastAsia="Calibri"/>
          <w:sz w:val="28"/>
          <w:szCs w:val="28"/>
          <w:lang w:eastAsia="en-US"/>
        </w:rPr>
      </w:pPr>
      <w:r w:rsidRPr="0061459B">
        <w:rPr>
          <w:rFonts w:eastAsia="Calibri"/>
          <w:sz w:val="28"/>
          <w:szCs w:val="28"/>
          <w:lang w:eastAsia="en-US"/>
        </w:rPr>
        <w:t xml:space="preserve">Заявителями предоставления муниципальной услуги являются физические и (или) юридические лица, заинтересованные в получении </w:t>
      </w:r>
      <w:r w:rsidRPr="0061459B">
        <w:rPr>
          <w:sz w:val="28"/>
          <w:szCs w:val="28"/>
        </w:rPr>
        <w:t>заключения о соответствии проектной документации сводному плану наземных и подземных коммуникаций</w:t>
      </w:r>
      <w:r w:rsidRPr="0061459B">
        <w:rPr>
          <w:rFonts w:eastAsia="Calibri"/>
          <w:sz w:val="28"/>
          <w:szCs w:val="28"/>
          <w:lang w:eastAsia="en-US"/>
        </w:rPr>
        <w:t>,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2C779A" w:rsidRPr="00692596" w:rsidRDefault="002C779A" w:rsidP="002C779A">
      <w:pPr>
        <w:widowControl w:val="0"/>
        <w:autoSpaceDE w:val="0"/>
        <w:autoSpaceDN w:val="0"/>
        <w:adjustRightInd w:val="0"/>
        <w:ind w:firstLine="540"/>
        <w:jc w:val="both"/>
        <w:rPr>
          <w:sz w:val="28"/>
          <w:szCs w:val="28"/>
        </w:rPr>
      </w:pPr>
    </w:p>
    <w:p w:rsidR="002C779A" w:rsidRPr="006714A2" w:rsidRDefault="002C779A" w:rsidP="002C779A">
      <w:pPr>
        <w:widowControl w:val="0"/>
        <w:autoSpaceDE w:val="0"/>
        <w:autoSpaceDN w:val="0"/>
        <w:adjustRightInd w:val="0"/>
        <w:ind w:firstLine="540"/>
        <w:jc w:val="center"/>
        <w:rPr>
          <w:b/>
          <w:sz w:val="28"/>
          <w:szCs w:val="28"/>
        </w:rPr>
      </w:pPr>
      <w:r>
        <w:rPr>
          <w:b/>
          <w:sz w:val="28"/>
          <w:szCs w:val="28"/>
        </w:rPr>
        <w:t>1.</w:t>
      </w:r>
      <w:r w:rsidRPr="006714A2">
        <w:rPr>
          <w:b/>
          <w:sz w:val="28"/>
          <w:szCs w:val="28"/>
        </w:rPr>
        <w:t>3. Требования к порядку информирования о предоставлении муниципальной услуги</w:t>
      </w:r>
    </w:p>
    <w:p w:rsidR="002C779A" w:rsidRDefault="002C779A" w:rsidP="002C779A">
      <w:pPr>
        <w:widowControl w:val="0"/>
        <w:autoSpaceDE w:val="0"/>
        <w:autoSpaceDN w:val="0"/>
        <w:adjustRightInd w:val="0"/>
        <w:ind w:firstLine="540"/>
        <w:jc w:val="center"/>
        <w:rPr>
          <w:sz w:val="28"/>
          <w:szCs w:val="28"/>
        </w:rPr>
      </w:pPr>
    </w:p>
    <w:p w:rsidR="002C779A" w:rsidRPr="00005A41" w:rsidRDefault="002C779A" w:rsidP="0061459B">
      <w:pPr>
        <w:numPr>
          <w:ilvl w:val="0"/>
          <w:numId w:val="11"/>
        </w:numPr>
        <w:autoSpaceDE w:val="0"/>
        <w:autoSpaceDN w:val="0"/>
        <w:adjustRightInd w:val="0"/>
        <w:ind w:left="0" w:firstLine="705"/>
        <w:jc w:val="both"/>
        <w:rPr>
          <w:sz w:val="28"/>
          <w:szCs w:val="28"/>
        </w:rPr>
      </w:pPr>
      <w:r w:rsidRPr="00005A41">
        <w:rPr>
          <w:sz w:val="28"/>
          <w:szCs w:val="28"/>
        </w:rPr>
        <w:t xml:space="preserve">Справочная информация о предоставлении муниципальной услуги размещена на официальном сайте городского округа Пелым в сети Интернет, в </w:t>
      </w:r>
      <w:r w:rsidRPr="00005A41">
        <w:rPr>
          <w:sz w:val="28"/>
          <w:szCs w:val="28"/>
        </w:rPr>
        <w:lastRenderedPageBreak/>
        <w:t>региональной информационной системе «Реестр государственных и муниципальных услуг (функций) Свердловской области» (далее - региональный реестр), а также федеральной государственной информационной системе  «Единый портал государственных и муниципальных услуг (функций) (далее - Единый портал)».</w:t>
      </w:r>
    </w:p>
    <w:p w:rsidR="002C779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 xml:space="preserve"> </w:t>
      </w:r>
      <w:r w:rsidR="002C779A">
        <w:rPr>
          <w:sz w:val="28"/>
          <w:szCs w:val="28"/>
        </w:rPr>
        <w:t xml:space="preserve">5. </w:t>
      </w:r>
      <w:r w:rsidR="002C779A" w:rsidRPr="00D275AA">
        <w:rPr>
          <w:sz w:val="28"/>
          <w:szCs w:val="28"/>
        </w:rPr>
        <w:t>Информация о месте нахождения и графиках работы органа</w:t>
      </w:r>
      <w:r w:rsidR="002C779A">
        <w:rPr>
          <w:sz w:val="28"/>
          <w:szCs w:val="28"/>
        </w:rPr>
        <w:t>, предоставляющего  муниципальную  услугу</w:t>
      </w:r>
      <w:r w:rsidR="002C779A" w:rsidRPr="00D275AA">
        <w:rPr>
          <w:sz w:val="28"/>
          <w:szCs w:val="28"/>
        </w:rPr>
        <w:t xml:space="preserve">, порядке </w:t>
      </w:r>
      <w:r w:rsidR="002C779A">
        <w:rPr>
          <w:sz w:val="28"/>
          <w:szCs w:val="28"/>
        </w:rPr>
        <w:t>предоставления муниципальной услуги</w:t>
      </w:r>
      <w:r w:rsidR="002C779A" w:rsidRPr="00D275AA">
        <w:rPr>
          <w:sz w:val="28"/>
          <w:szCs w:val="28"/>
        </w:rPr>
        <w:t>, предоставляется должностными лицами органа</w:t>
      </w:r>
      <w:r w:rsidR="002C779A">
        <w:rPr>
          <w:sz w:val="28"/>
          <w:szCs w:val="28"/>
        </w:rPr>
        <w:t>,</w:t>
      </w:r>
      <w:r w:rsidR="002C779A" w:rsidRPr="00D275AA">
        <w:rPr>
          <w:sz w:val="28"/>
          <w:szCs w:val="28"/>
        </w:rPr>
        <w:t xml:space="preserve"> </w:t>
      </w:r>
      <w:r w:rsidR="002C779A">
        <w:rPr>
          <w:sz w:val="28"/>
          <w:szCs w:val="28"/>
        </w:rPr>
        <w:t>предоставляющего муниципальную услугу</w:t>
      </w:r>
      <w:r w:rsidR="002C779A" w:rsidRPr="00D275AA">
        <w:rPr>
          <w:sz w:val="28"/>
          <w:szCs w:val="28"/>
        </w:rPr>
        <w:t>:</w:t>
      </w:r>
    </w:p>
    <w:p w:rsidR="002C779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1) непосредственно в отделе;</w:t>
      </w:r>
    </w:p>
    <w:p w:rsidR="002C779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2) с использованием средств телефонной связи, электронной почты;</w:t>
      </w:r>
    </w:p>
    <w:p w:rsidR="002C779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2C779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 xml:space="preserve"> </w:t>
      </w:r>
      <w:r w:rsidR="002C779A">
        <w:rPr>
          <w:sz w:val="28"/>
          <w:szCs w:val="28"/>
        </w:rPr>
        <w:t xml:space="preserve">6. </w:t>
      </w:r>
      <w:r w:rsidR="002C779A" w:rsidRPr="00D275AA">
        <w:rPr>
          <w:sz w:val="28"/>
          <w:szCs w:val="28"/>
        </w:rPr>
        <w:t xml:space="preserve">На информационных стендах в доступных для ознакомления местах и на официальном сайте </w:t>
      </w:r>
      <w:r w:rsidR="002C779A">
        <w:rPr>
          <w:sz w:val="28"/>
          <w:szCs w:val="28"/>
        </w:rPr>
        <w:t>городского округа Пелым</w:t>
      </w:r>
      <w:r w:rsidR="002C779A" w:rsidRPr="00D275AA">
        <w:rPr>
          <w:sz w:val="28"/>
          <w:szCs w:val="28"/>
        </w:rPr>
        <w:t xml:space="preserve"> в сети Интернет размещается следующая информация:</w:t>
      </w:r>
    </w:p>
    <w:p w:rsidR="002C779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1) режим работы органа</w:t>
      </w:r>
      <w:r w:rsidR="002C779A">
        <w:rPr>
          <w:sz w:val="28"/>
          <w:szCs w:val="28"/>
        </w:rPr>
        <w:t>, предоставляющего муниципальную услугу</w:t>
      </w:r>
      <w:r w:rsidR="002C779A" w:rsidRPr="00D275AA">
        <w:rPr>
          <w:sz w:val="28"/>
          <w:szCs w:val="28"/>
        </w:rPr>
        <w:t>;</w:t>
      </w:r>
    </w:p>
    <w:p w:rsidR="002C779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 xml:space="preserve">2) сведения о реквизитах нормативных правовых актов, муниципальных нормативных правовых актов, регулирующих </w:t>
      </w:r>
      <w:r w:rsidR="002C779A">
        <w:rPr>
          <w:sz w:val="28"/>
          <w:szCs w:val="28"/>
        </w:rPr>
        <w:t>предоставление муниципальной услуги, предусмотренной</w:t>
      </w:r>
      <w:r w:rsidR="002C779A" w:rsidRPr="00D275AA">
        <w:rPr>
          <w:sz w:val="28"/>
          <w:szCs w:val="28"/>
        </w:rPr>
        <w:t xml:space="preserve"> настоящим Регламентом;</w:t>
      </w:r>
    </w:p>
    <w:p w:rsidR="002C779A" w:rsidRPr="00D275AA" w:rsidRDefault="0061459B" w:rsidP="0061459B">
      <w:pPr>
        <w:pStyle w:val="a3"/>
        <w:shd w:val="clear" w:color="auto" w:fill="FFFFFF"/>
        <w:spacing w:before="0" w:beforeAutospacing="0" w:after="0" w:afterAutospacing="0"/>
        <w:jc w:val="both"/>
        <w:rPr>
          <w:sz w:val="28"/>
          <w:szCs w:val="28"/>
        </w:rPr>
      </w:pPr>
      <w:r>
        <w:rPr>
          <w:sz w:val="28"/>
          <w:szCs w:val="28"/>
        </w:rPr>
        <w:tab/>
      </w:r>
      <w:r w:rsidR="002C779A" w:rsidRPr="00D275AA">
        <w:rPr>
          <w:sz w:val="28"/>
          <w:szCs w:val="28"/>
        </w:rPr>
        <w:t xml:space="preserve">3) порядок получения консультаций по вопросу </w:t>
      </w:r>
      <w:r w:rsidR="002C779A">
        <w:rPr>
          <w:sz w:val="28"/>
          <w:szCs w:val="28"/>
        </w:rPr>
        <w:t>предоставления муниципальной услуги, предусмотренной</w:t>
      </w:r>
      <w:r w:rsidR="002C779A" w:rsidRPr="00D275AA">
        <w:rPr>
          <w:sz w:val="28"/>
          <w:szCs w:val="28"/>
        </w:rPr>
        <w:t xml:space="preserve"> настоящим Регламентом;</w:t>
      </w:r>
    </w:p>
    <w:p w:rsidR="002C779A" w:rsidRPr="00D275AA" w:rsidRDefault="0061459B" w:rsidP="0061459B">
      <w:pPr>
        <w:pStyle w:val="a3"/>
        <w:shd w:val="clear" w:color="auto" w:fill="FFFFFF"/>
        <w:spacing w:before="0" w:beforeAutospacing="0" w:after="0" w:afterAutospacing="0"/>
        <w:jc w:val="both"/>
        <w:rPr>
          <w:sz w:val="28"/>
          <w:szCs w:val="28"/>
        </w:rPr>
      </w:pPr>
      <w:r>
        <w:rPr>
          <w:sz w:val="28"/>
          <w:szCs w:val="28"/>
        </w:rPr>
        <w:tab/>
      </w:r>
      <w:r w:rsidR="002C779A">
        <w:rPr>
          <w:sz w:val="28"/>
          <w:szCs w:val="28"/>
        </w:rPr>
        <w:t xml:space="preserve">7. </w:t>
      </w:r>
      <w:r w:rsidR="002C779A" w:rsidRPr="00D275AA">
        <w:rPr>
          <w:sz w:val="28"/>
          <w:szCs w:val="28"/>
        </w:rPr>
        <w:t>Инф</w:t>
      </w:r>
      <w:r w:rsidR="002C779A">
        <w:rPr>
          <w:sz w:val="28"/>
          <w:szCs w:val="28"/>
        </w:rPr>
        <w:t>ормация (консультации (справки))</w:t>
      </w:r>
      <w:r w:rsidR="002C779A" w:rsidRPr="00D275AA">
        <w:rPr>
          <w:sz w:val="28"/>
          <w:szCs w:val="28"/>
        </w:rPr>
        <w:t xml:space="preserve"> по вопросам </w:t>
      </w:r>
      <w:r w:rsidR="002C779A">
        <w:rPr>
          <w:sz w:val="28"/>
          <w:szCs w:val="28"/>
        </w:rPr>
        <w:t>предоставления муниципальной услуги</w:t>
      </w:r>
      <w:r w:rsidR="002C779A" w:rsidRPr="00D275AA">
        <w:rPr>
          <w:sz w:val="28"/>
          <w:szCs w:val="28"/>
        </w:rPr>
        <w:t xml:space="preserve">, </w:t>
      </w:r>
      <w:r w:rsidR="002C779A">
        <w:rPr>
          <w:sz w:val="28"/>
          <w:szCs w:val="28"/>
        </w:rPr>
        <w:t>предусмотренной</w:t>
      </w:r>
      <w:r w:rsidR="002C779A" w:rsidRPr="00D275AA">
        <w:rPr>
          <w:sz w:val="28"/>
          <w:szCs w:val="28"/>
        </w:rPr>
        <w:t xml:space="preserve"> настоящим Регламентом, предоставляется уполномоченными на </w:t>
      </w:r>
      <w:r w:rsidR="002C779A">
        <w:rPr>
          <w:sz w:val="28"/>
          <w:szCs w:val="28"/>
        </w:rPr>
        <w:t>предоставление муниципальной услуги</w:t>
      </w:r>
      <w:r w:rsidR="002C779A" w:rsidRPr="00D275AA">
        <w:rPr>
          <w:sz w:val="28"/>
          <w:szCs w:val="28"/>
        </w:rPr>
        <w:t xml:space="preserve"> должностными лицами органа</w:t>
      </w:r>
      <w:r w:rsidR="002C779A">
        <w:rPr>
          <w:sz w:val="28"/>
          <w:szCs w:val="28"/>
        </w:rPr>
        <w:t>, предоставляющего муниципальную услугу</w:t>
      </w:r>
      <w:r w:rsidR="002C779A" w:rsidRPr="00D275AA">
        <w:rPr>
          <w:sz w:val="28"/>
          <w:szCs w:val="28"/>
        </w:rPr>
        <w:t xml:space="preserve">, как в устной, так и в письменной форме в течение всего срока </w:t>
      </w:r>
      <w:r w:rsidR="002C779A">
        <w:rPr>
          <w:sz w:val="28"/>
          <w:szCs w:val="28"/>
        </w:rPr>
        <w:t>предоставления муниципальной услуги</w:t>
      </w:r>
      <w:r w:rsidR="002C779A" w:rsidRPr="00D275AA">
        <w:rPr>
          <w:sz w:val="28"/>
          <w:szCs w:val="28"/>
        </w:rPr>
        <w:t>.</w:t>
      </w:r>
    </w:p>
    <w:p w:rsidR="002C779A" w:rsidRPr="00D275AA" w:rsidRDefault="0061459B" w:rsidP="0061459B">
      <w:pPr>
        <w:pStyle w:val="a3"/>
        <w:shd w:val="clear" w:color="auto" w:fill="FFFFFF"/>
        <w:spacing w:before="0" w:beforeAutospacing="0" w:after="0" w:afterAutospacing="0"/>
        <w:jc w:val="both"/>
        <w:rPr>
          <w:sz w:val="28"/>
          <w:szCs w:val="28"/>
        </w:rPr>
      </w:pPr>
      <w:r>
        <w:rPr>
          <w:sz w:val="28"/>
          <w:szCs w:val="28"/>
        </w:rPr>
        <w:tab/>
      </w:r>
      <w:r w:rsidR="002C779A">
        <w:rPr>
          <w:sz w:val="28"/>
          <w:szCs w:val="28"/>
        </w:rPr>
        <w:t xml:space="preserve">8. </w:t>
      </w:r>
      <w:r w:rsidR="002C779A" w:rsidRPr="00D275AA">
        <w:rPr>
          <w:sz w:val="28"/>
          <w:szCs w:val="28"/>
        </w:rPr>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2C779A" w:rsidRPr="00D275AA" w:rsidRDefault="002C779A" w:rsidP="0061459B">
      <w:pPr>
        <w:pStyle w:val="a3"/>
        <w:shd w:val="clear" w:color="auto" w:fill="FFFFFF"/>
        <w:spacing w:before="0" w:beforeAutospacing="0" w:after="0" w:afterAutospacing="0"/>
        <w:ind w:firstLine="450"/>
        <w:jc w:val="both"/>
        <w:rPr>
          <w:sz w:val="28"/>
          <w:szCs w:val="28"/>
        </w:rPr>
      </w:pPr>
      <w:r>
        <w:rPr>
          <w:sz w:val="28"/>
          <w:szCs w:val="28"/>
        </w:rPr>
        <w:t xml:space="preserve">   </w:t>
      </w:r>
      <w:r w:rsidRPr="00D275AA">
        <w:rPr>
          <w:sz w:val="28"/>
          <w:szCs w:val="28"/>
        </w:rPr>
        <w:t xml:space="preserve"> </w:t>
      </w:r>
      <w:r>
        <w:rPr>
          <w:sz w:val="28"/>
          <w:szCs w:val="28"/>
        </w:rPr>
        <w:t xml:space="preserve">9. </w:t>
      </w:r>
      <w:r w:rsidRPr="00D275AA">
        <w:rPr>
          <w:sz w:val="28"/>
          <w:szCs w:val="28"/>
        </w:rPr>
        <w:t xml:space="preserve">При предоставлении информации (консультаций (справок)) по вопросам </w:t>
      </w:r>
      <w:r>
        <w:rPr>
          <w:sz w:val="28"/>
          <w:szCs w:val="28"/>
        </w:rPr>
        <w:t>предоставления муниципальной услуги</w:t>
      </w:r>
      <w:r w:rsidRPr="00D275AA">
        <w:rPr>
          <w:sz w:val="28"/>
          <w:szCs w:val="28"/>
        </w:rPr>
        <w:t xml:space="preserve">, должен предоставляться следующий обязательный перечень сведений в отношении процедур </w:t>
      </w:r>
      <w:r>
        <w:rPr>
          <w:sz w:val="28"/>
          <w:szCs w:val="28"/>
        </w:rPr>
        <w:t>предоставления муниципальной услуги</w:t>
      </w:r>
      <w:r w:rsidRPr="00D275AA">
        <w:rPr>
          <w:sz w:val="28"/>
          <w:szCs w:val="28"/>
        </w:rPr>
        <w:t>:</w:t>
      </w:r>
    </w:p>
    <w:p w:rsidR="002C779A" w:rsidRPr="00D275AA" w:rsidRDefault="002C779A" w:rsidP="0061459B">
      <w:pPr>
        <w:pStyle w:val="a3"/>
        <w:shd w:val="clear" w:color="auto" w:fill="FFFFFF"/>
        <w:spacing w:before="0" w:beforeAutospacing="0" w:after="0" w:afterAutospacing="0"/>
        <w:ind w:firstLine="450"/>
        <w:jc w:val="both"/>
        <w:rPr>
          <w:sz w:val="28"/>
          <w:szCs w:val="28"/>
        </w:rPr>
      </w:pPr>
      <w:r>
        <w:rPr>
          <w:sz w:val="28"/>
          <w:szCs w:val="28"/>
        </w:rPr>
        <w:t xml:space="preserve"> </w:t>
      </w:r>
      <w:r w:rsidRPr="00D275AA">
        <w:rPr>
          <w:sz w:val="28"/>
          <w:szCs w:val="28"/>
        </w:rPr>
        <w:t xml:space="preserve">1) сведения о реквизитах нормативных правовых актов, муниципальных нормативных правовых актов, регулирующих </w:t>
      </w:r>
      <w:r>
        <w:rPr>
          <w:sz w:val="28"/>
          <w:szCs w:val="28"/>
        </w:rPr>
        <w:t>предоставление муниципальной  услуги</w:t>
      </w:r>
      <w:r w:rsidRPr="00D275AA">
        <w:rPr>
          <w:sz w:val="28"/>
          <w:szCs w:val="28"/>
        </w:rPr>
        <w:t xml:space="preserve"> (наименование, номер, дата принятия);</w:t>
      </w:r>
    </w:p>
    <w:p w:rsidR="002C779A" w:rsidRPr="00D275AA" w:rsidRDefault="002C779A" w:rsidP="0061459B">
      <w:pPr>
        <w:pStyle w:val="a3"/>
        <w:shd w:val="clear" w:color="auto" w:fill="FFFFFF"/>
        <w:spacing w:before="0" w:beforeAutospacing="0" w:after="0" w:afterAutospacing="0"/>
        <w:ind w:firstLine="450"/>
        <w:jc w:val="both"/>
        <w:rPr>
          <w:sz w:val="28"/>
          <w:szCs w:val="28"/>
        </w:rPr>
      </w:pPr>
      <w:r>
        <w:rPr>
          <w:sz w:val="28"/>
          <w:szCs w:val="28"/>
        </w:rPr>
        <w:t xml:space="preserve"> </w:t>
      </w:r>
      <w:r w:rsidRPr="00D275AA">
        <w:rPr>
          <w:sz w:val="28"/>
          <w:szCs w:val="28"/>
        </w:rPr>
        <w:t xml:space="preserve">2) место размещения на официальном сайте </w:t>
      </w:r>
      <w:r>
        <w:rPr>
          <w:sz w:val="28"/>
          <w:szCs w:val="28"/>
        </w:rPr>
        <w:t>городского округа Пелым</w:t>
      </w:r>
      <w:r w:rsidRPr="00D275AA">
        <w:rPr>
          <w:sz w:val="28"/>
          <w:szCs w:val="28"/>
        </w:rPr>
        <w:t xml:space="preserve"> в сети Интернет справочных материалов по вопросам соблюдения требований, явл</w:t>
      </w:r>
      <w:r>
        <w:rPr>
          <w:sz w:val="28"/>
          <w:szCs w:val="28"/>
        </w:rPr>
        <w:t>яющихся предметом муниципальной услуги</w:t>
      </w:r>
      <w:r w:rsidRPr="00D275AA">
        <w:rPr>
          <w:sz w:val="28"/>
          <w:szCs w:val="28"/>
        </w:rPr>
        <w:t xml:space="preserve"> (в случае размещения на официальном сайте указанных материалов).</w:t>
      </w:r>
    </w:p>
    <w:p w:rsidR="002C779A" w:rsidRPr="00D275AA" w:rsidRDefault="002C779A" w:rsidP="0061459B">
      <w:pPr>
        <w:pStyle w:val="a3"/>
        <w:shd w:val="clear" w:color="auto" w:fill="FFFFFF"/>
        <w:spacing w:before="0" w:beforeAutospacing="0" w:after="0" w:afterAutospacing="0"/>
        <w:ind w:firstLine="450"/>
        <w:jc w:val="both"/>
        <w:rPr>
          <w:sz w:val="28"/>
          <w:szCs w:val="28"/>
        </w:rPr>
      </w:pPr>
      <w:r>
        <w:rPr>
          <w:sz w:val="28"/>
          <w:szCs w:val="28"/>
        </w:rPr>
        <w:t xml:space="preserve"> 10. </w:t>
      </w:r>
      <w:r w:rsidRPr="00D275AA">
        <w:rPr>
          <w:sz w:val="28"/>
          <w:szCs w:val="28"/>
        </w:rPr>
        <w:t xml:space="preserve">Индивидуальное устное информирование по вопросам </w:t>
      </w:r>
      <w:r>
        <w:rPr>
          <w:sz w:val="28"/>
          <w:szCs w:val="28"/>
        </w:rPr>
        <w:t>предоставления муниципальной услуги</w:t>
      </w:r>
      <w:r w:rsidRPr="00D275AA">
        <w:rPr>
          <w:sz w:val="28"/>
          <w:szCs w:val="28"/>
        </w:rPr>
        <w:t xml:space="preserve">, предусмотренного настоящим Регламентом, </w:t>
      </w:r>
      <w:r w:rsidRPr="00D275AA">
        <w:rPr>
          <w:sz w:val="28"/>
          <w:szCs w:val="28"/>
        </w:rPr>
        <w:lastRenderedPageBreak/>
        <w:t>осуществляется должностными лицами при обращении граждан за информацией лично или по телефону.</w:t>
      </w:r>
    </w:p>
    <w:p w:rsidR="002C779A" w:rsidRPr="00D275AA" w:rsidRDefault="002C779A" w:rsidP="0061459B">
      <w:pPr>
        <w:pStyle w:val="a3"/>
        <w:shd w:val="clear" w:color="auto" w:fill="FFFFFF"/>
        <w:spacing w:before="0" w:beforeAutospacing="0" w:after="0" w:afterAutospacing="0"/>
        <w:ind w:firstLine="450"/>
        <w:jc w:val="both"/>
        <w:rPr>
          <w:sz w:val="28"/>
          <w:szCs w:val="28"/>
        </w:rPr>
      </w:pPr>
      <w:r>
        <w:rPr>
          <w:sz w:val="28"/>
          <w:szCs w:val="28"/>
        </w:rPr>
        <w:t xml:space="preserve">11. </w:t>
      </w:r>
      <w:r w:rsidRPr="00D275AA">
        <w:rPr>
          <w:sz w:val="28"/>
          <w:szCs w:val="28"/>
        </w:rPr>
        <w:t xml:space="preserve">Индивидуальное письменное информирование по вопросам </w:t>
      </w:r>
      <w:r>
        <w:rPr>
          <w:sz w:val="28"/>
          <w:szCs w:val="28"/>
        </w:rPr>
        <w:t>предоставления муниципальной услуги</w:t>
      </w:r>
      <w:r w:rsidRPr="00D275AA">
        <w:rPr>
          <w:sz w:val="28"/>
          <w:szCs w:val="28"/>
        </w:rPr>
        <w:t xml:space="preserve">, предусмотренного настоящим Регламентом, осуществляется путем направления ответов в письменном виде, электронной почтой либо через официальный сайт </w:t>
      </w:r>
      <w:r>
        <w:rPr>
          <w:sz w:val="28"/>
          <w:szCs w:val="28"/>
        </w:rPr>
        <w:t>городского округа Пелым</w:t>
      </w:r>
      <w:r w:rsidRPr="00D275AA">
        <w:rPr>
          <w:sz w:val="28"/>
          <w:szCs w:val="28"/>
        </w:rPr>
        <w:t xml:space="preserve">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r w:rsidRPr="0061459B">
        <w:rPr>
          <w:sz w:val="28"/>
          <w:szCs w:val="28"/>
        </w:rPr>
        <w:t>законом</w:t>
      </w:r>
      <w:r>
        <w:rPr>
          <w:sz w:val="28"/>
          <w:szCs w:val="28"/>
        </w:rPr>
        <w:t> «</w:t>
      </w:r>
      <w:r w:rsidRPr="00D275AA">
        <w:rPr>
          <w:sz w:val="28"/>
          <w:szCs w:val="28"/>
        </w:rPr>
        <w:t>О порядке рассмотрения обращен</w:t>
      </w:r>
      <w:r>
        <w:rPr>
          <w:sz w:val="28"/>
          <w:szCs w:val="28"/>
        </w:rPr>
        <w:t>ий граждан Российской Федерации»</w:t>
      </w:r>
      <w:r w:rsidRPr="00D275AA">
        <w:rPr>
          <w:sz w:val="28"/>
          <w:szCs w:val="28"/>
        </w:rPr>
        <w:t>.</w:t>
      </w:r>
    </w:p>
    <w:p w:rsidR="002C779A" w:rsidRPr="009F06DE" w:rsidRDefault="002C779A" w:rsidP="002C779A">
      <w:pPr>
        <w:pStyle w:val="a3"/>
        <w:shd w:val="clear" w:color="auto" w:fill="FFFFFF"/>
        <w:spacing w:before="0" w:beforeAutospacing="0" w:after="0" w:afterAutospacing="0"/>
        <w:ind w:left="450"/>
        <w:rPr>
          <w:sz w:val="28"/>
          <w:szCs w:val="28"/>
        </w:rPr>
      </w:pPr>
    </w:p>
    <w:p w:rsidR="002C779A" w:rsidRDefault="002C779A" w:rsidP="002C779A">
      <w:pPr>
        <w:widowControl w:val="0"/>
        <w:autoSpaceDE w:val="0"/>
        <w:autoSpaceDN w:val="0"/>
        <w:adjustRightInd w:val="0"/>
        <w:ind w:left="709"/>
        <w:jc w:val="both"/>
        <w:rPr>
          <w:sz w:val="28"/>
          <w:szCs w:val="28"/>
        </w:rPr>
      </w:pPr>
    </w:p>
    <w:p w:rsidR="002C779A" w:rsidRPr="007126B3" w:rsidRDefault="002C779A" w:rsidP="002C779A">
      <w:pPr>
        <w:widowControl w:val="0"/>
        <w:autoSpaceDE w:val="0"/>
        <w:autoSpaceDN w:val="0"/>
        <w:adjustRightInd w:val="0"/>
        <w:jc w:val="center"/>
        <w:outlineLvl w:val="1"/>
        <w:rPr>
          <w:b/>
          <w:sz w:val="28"/>
          <w:szCs w:val="28"/>
        </w:rPr>
      </w:pPr>
      <w:r w:rsidRPr="006714A2">
        <w:rPr>
          <w:b/>
          <w:sz w:val="28"/>
          <w:szCs w:val="28"/>
        </w:rPr>
        <w:t>Раздел I</w:t>
      </w:r>
      <w:r>
        <w:rPr>
          <w:b/>
          <w:sz w:val="28"/>
          <w:szCs w:val="28"/>
          <w:lang w:val="en-US"/>
        </w:rPr>
        <w:t>I</w:t>
      </w:r>
      <w:r w:rsidRPr="006714A2">
        <w:rPr>
          <w:b/>
          <w:sz w:val="28"/>
          <w:szCs w:val="28"/>
        </w:rPr>
        <w:t xml:space="preserve">. </w:t>
      </w:r>
      <w:r>
        <w:rPr>
          <w:b/>
          <w:sz w:val="28"/>
          <w:szCs w:val="28"/>
        </w:rPr>
        <w:t>Стандарт предоставления муниципальной услуги</w:t>
      </w:r>
    </w:p>
    <w:p w:rsidR="002C779A" w:rsidRDefault="002C779A" w:rsidP="002C779A">
      <w:pPr>
        <w:widowControl w:val="0"/>
        <w:autoSpaceDE w:val="0"/>
        <w:autoSpaceDN w:val="0"/>
        <w:adjustRightInd w:val="0"/>
        <w:jc w:val="center"/>
        <w:outlineLvl w:val="1"/>
        <w:rPr>
          <w:b/>
          <w:sz w:val="28"/>
          <w:szCs w:val="28"/>
        </w:rPr>
      </w:pP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t>2.1</w:t>
      </w:r>
      <w:r w:rsidRPr="006714A2">
        <w:rPr>
          <w:b/>
          <w:sz w:val="28"/>
          <w:szCs w:val="28"/>
        </w:rPr>
        <w:t xml:space="preserve">. </w:t>
      </w:r>
      <w:r>
        <w:rPr>
          <w:b/>
          <w:sz w:val="28"/>
          <w:szCs w:val="28"/>
        </w:rPr>
        <w:t>Наименование муниципальной услуги</w:t>
      </w:r>
    </w:p>
    <w:p w:rsidR="002C779A" w:rsidRDefault="002C779A" w:rsidP="002C779A">
      <w:pPr>
        <w:widowControl w:val="0"/>
        <w:autoSpaceDE w:val="0"/>
        <w:autoSpaceDN w:val="0"/>
        <w:adjustRightInd w:val="0"/>
        <w:jc w:val="center"/>
        <w:outlineLvl w:val="1"/>
        <w:rPr>
          <w:b/>
          <w:sz w:val="28"/>
          <w:szCs w:val="28"/>
        </w:rPr>
      </w:pPr>
    </w:p>
    <w:p w:rsidR="002C779A" w:rsidRDefault="002C779A" w:rsidP="00AA72E5">
      <w:pPr>
        <w:widowControl w:val="0"/>
        <w:autoSpaceDE w:val="0"/>
        <w:autoSpaceDN w:val="0"/>
        <w:adjustRightInd w:val="0"/>
        <w:ind w:firstLine="567"/>
        <w:jc w:val="both"/>
        <w:rPr>
          <w:sz w:val="28"/>
          <w:szCs w:val="28"/>
        </w:rPr>
      </w:pPr>
      <w:r>
        <w:rPr>
          <w:sz w:val="28"/>
          <w:szCs w:val="28"/>
        </w:rPr>
        <w:t xml:space="preserve">12. </w:t>
      </w:r>
      <w:r w:rsidR="00AA72E5" w:rsidRPr="00AA72E5">
        <w:rPr>
          <w:sz w:val="28"/>
          <w:szCs w:val="28"/>
        </w:rPr>
        <w:t>Наименование муниципальной услуги «Предоставление заключения о соответствии проектной документации сводному плану наземных и подземных коммуникаций»</w:t>
      </w:r>
      <w:r w:rsidR="00AA72E5">
        <w:rPr>
          <w:sz w:val="28"/>
          <w:szCs w:val="28"/>
        </w:rPr>
        <w:t xml:space="preserve"> </w:t>
      </w:r>
      <w:r w:rsidR="00AA72E5" w:rsidRPr="00AA72E5">
        <w:rPr>
          <w:sz w:val="28"/>
          <w:szCs w:val="28"/>
        </w:rPr>
        <w:t xml:space="preserve">на территории городского округа </w:t>
      </w:r>
      <w:r w:rsidR="00AA72E5">
        <w:rPr>
          <w:sz w:val="28"/>
          <w:szCs w:val="28"/>
        </w:rPr>
        <w:t>Пелым</w:t>
      </w:r>
      <w:r w:rsidR="00AA72E5" w:rsidRPr="00AA72E5">
        <w:rPr>
          <w:sz w:val="28"/>
          <w:szCs w:val="28"/>
        </w:rPr>
        <w:t xml:space="preserve"> (далее - муниципальная услуга).</w:t>
      </w:r>
    </w:p>
    <w:p w:rsidR="00AA72E5" w:rsidRPr="00D82AD3" w:rsidRDefault="00AA72E5" w:rsidP="00AA72E5">
      <w:pPr>
        <w:widowControl w:val="0"/>
        <w:autoSpaceDE w:val="0"/>
        <w:autoSpaceDN w:val="0"/>
        <w:adjustRightInd w:val="0"/>
        <w:ind w:firstLine="567"/>
        <w:jc w:val="both"/>
        <w:rPr>
          <w:sz w:val="28"/>
          <w:szCs w:val="28"/>
        </w:rPr>
      </w:pP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t>2</w:t>
      </w:r>
      <w:r w:rsidRPr="001E0E50">
        <w:rPr>
          <w:b/>
          <w:sz w:val="28"/>
          <w:szCs w:val="28"/>
        </w:rPr>
        <w:t>.</w:t>
      </w:r>
      <w:r>
        <w:rPr>
          <w:b/>
          <w:sz w:val="28"/>
          <w:szCs w:val="28"/>
        </w:rPr>
        <w:t>2.</w:t>
      </w:r>
      <w:r w:rsidRPr="001E0E50">
        <w:rPr>
          <w:b/>
          <w:sz w:val="28"/>
          <w:szCs w:val="28"/>
        </w:rPr>
        <w:t xml:space="preserve"> Наименование</w:t>
      </w:r>
      <w:r>
        <w:rPr>
          <w:b/>
          <w:sz w:val="28"/>
          <w:szCs w:val="28"/>
        </w:rPr>
        <w:t xml:space="preserve"> органа, предоставляющего  муниципальную</w:t>
      </w:r>
      <w:r w:rsidRPr="001E0E50">
        <w:rPr>
          <w:b/>
          <w:sz w:val="28"/>
          <w:szCs w:val="28"/>
        </w:rPr>
        <w:t xml:space="preserve"> услуг</w:t>
      </w:r>
      <w:r>
        <w:rPr>
          <w:b/>
          <w:sz w:val="28"/>
          <w:szCs w:val="28"/>
        </w:rPr>
        <w:t>у</w:t>
      </w:r>
    </w:p>
    <w:p w:rsidR="002C779A" w:rsidRDefault="002C779A" w:rsidP="002C779A">
      <w:pPr>
        <w:widowControl w:val="0"/>
        <w:autoSpaceDE w:val="0"/>
        <w:autoSpaceDN w:val="0"/>
        <w:adjustRightInd w:val="0"/>
        <w:ind w:firstLine="1425"/>
        <w:jc w:val="both"/>
        <w:outlineLvl w:val="1"/>
        <w:rPr>
          <w:b/>
          <w:sz w:val="28"/>
          <w:szCs w:val="28"/>
        </w:rPr>
      </w:pPr>
    </w:p>
    <w:p w:rsidR="002C779A" w:rsidRDefault="002C779A" w:rsidP="002C779A">
      <w:pPr>
        <w:widowControl w:val="0"/>
        <w:autoSpaceDE w:val="0"/>
        <w:autoSpaceDN w:val="0"/>
        <w:adjustRightInd w:val="0"/>
        <w:ind w:firstLine="540"/>
        <w:jc w:val="both"/>
        <w:rPr>
          <w:sz w:val="28"/>
          <w:szCs w:val="28"/>
        </w:rPr>
      </w:pPr>
      <w:r>
        <w:rPr>
          <w:sz w:val="28"/>
          <w:szCs w:val="28"/>
        </w:rPr>
        <w:tab/>
        <w:t>13. М</w:t>
      </w:r>
      <w:r w:rsidRPr="00656B87">
        <w:rPr>
          <w:sz w:val="28"/>
          <w:szCs w:val="28"/>
        </w:rPr>
        <w:t xml:space="preserve">униципальная услуга предоставляется администрацией городского округа Пелым </w:t>
      </w:r>
      <w:r w:rsidRPr="008E424F">
        <w:rPr>
          <w:sz w:val="28"/>
          <w:szCs w:val="28"/>
        </w:rPr>
        <w:t xml:space="preserve">в лице </w:t>
      </w:r>
      <w:r>
        <w:rPr>
          <w:sz w:val="28"/>
          <w:szCs w:val="28"/>
        </w:rPr>
        <w:t>отдела</w:t>
      </w:r>
      <w:r w:rsidRPr="004A3914">
        <w:rPr>
          <w:sz w:val="28"/>
          <w:szCs w:val="28"/>
        </w:rPr>
        <w:t xml:space="preserve"> по</w:t>
      </w:r>
      <w:r>
        <w:rPr>
          <w:sz w:val="28"/>
          <w:szCs w:val="28"/>
        </w:rPr>
        <w:t xml:space="preserve"> управлению имуществом,</w:t>
      </w:r>
      <w:r w:rsidRPr="004A3914">
        <w:rPr>
          <w:sz w:val="28"/>
          <w:szCs w:val="28"/>
        </w:rPr>
        <w:t xml:space="preserve"> </w:t>
      </w:r>
      <w:r>
        <w:rPr>
          <w:sz w:val="28"/>
          <w:szCs w:val="28"/>
        </w:rPr>
        <w:t xml:space="preserve">строительству, </w:t>
      </w:r>
      <w:r w:rsidRPr="004A3914">
        <w:rPr>
          <w:sz w:val="28"/>
          <w:szCs w:val="28"/>
        </w:rPr>
        <w:t>жилищно-коммунальному хозяйству</w:t>
      </w:r>
      <w:r>
        <w:rPr>
          <w:sz w:val="28"/>
          <w:szCs w:val="28"/>
        </w:rPr>
        <w:t>, землеустройству, энергетики</w:t>
      </w:r>
      <w:r w:rsidRPr="0066212E">
        <w:rPr>
          <w:sz w:val="28"/>
          <w:szCs w:val="28"/>
        </w:rPr>
        <w:t xml:space="preserve"> </w:t>
      </w:r>
      <w:r>
        <w:rPr>
          <w:sz w:val="28"/>
          <w:szCs w:val="28"/>
        </w:rPr>
        <w:t xml:space="preserve">администрации </w:t>
      </w:r>
      <w:r w:rsidRPr="00692596">
        <w:rPr>
          <w:sz w:val="28"/>
          <w:szCs w:val="28"/>
        </w:rPr>
        <w:t>городского округа</w:t>
      </w:r>
      <w:r>
        <w:rPr>
          <w:sz w:val="28"/>
          <w:szCs w:val="28"/>
        </w:rPr>
        <w:t xml:space="preserve"> Пелым</w:t>
      </w:r>
      <w:r w:rsidRPr="00656B87">
        <w:rPr>
          <w:sz w:val="28"/>
          <w:szCs w:val="28"/>
        </w:rPr>
        <w:t xml:space="preserve"> (далее - Отдел)</w:t>
      </w:r>
      <w:r w:rsidRPr="0075764B">
        <w:rPr>
          <w:sz w:val="28"/>
          <w:szCs w:val="28"/>
        </w:rPr>
        <w:t>, может осуществляться в многофункциональном центре предоставления государственных и муниципальных услуг</w:t>
      </w:r>
      <w:r>
        <w:rPr>
          <w:sz w:val="28"/>
          <w:szCs w:val="28"/>
        </w:rPr>
        <w:t>.</w:t>
      </w:r>
    </w:p>
    <w:p w:rsidR="005B7078" w:rsidRPr="00F47E77" w:rsidRDefault="005B7078" w:rsidP="002C779A">
      <w:pPr>
        <w:widowControl w:val="0"/>
        <w:autoSpaceDE w:val="0"/>
        <w:autoSpaceDN w:val="0"/>
        <w:adjustRightInd w:val="0"/>
        <w:ind w:firstLine="540"/>
        <w:jc w:val="both"/>
        <w:rPr>
          <w:b/>
          <w:sz w:val="28"/>
          <w:szCs w:val="28"/>
          <w:u w:val="single"/>
        </w:rPr>
      </w:pPr>
      <w:r>
        <w:rPr>
          <w:sz w:val="28"/>
          <w:szCs w:val="28"/>
        </w:rPr>
        <w:t xml:space="preserve">14. </w:t>
      </w:r>
      <w:r w:rsidRPr="005B7078">
        <w:rPr>
          <w:sz w:val="28"/>
          <w:szCs w:val="28"/>
        </w:rPr>
        <w:t xml:space="preserve">В предоставлении муниципальной услуги могут участвовать ресурсоснабжающие организации, находящиеся на территории городского округа </w:t>
      </w:r>
      <w:r>
        <w:rPr>
          <w:sz w:val="28"/>
          <w:szCs w:val="28"/>
        </w:rPr>
        <w:t>Пелым</w:t>
      </w:r>
      <w:r w:rsidRPr="005B7078">
        <w:rPr>
          <w:sz w:val="28"/>
          <w:szCs w:val="28"/>
        </w:rPr>
        <w:t>.</w:t>
      </w:r>
    </w:p>
    <w:p w:rsidR="002C779A" w:rsidRDefault="002C779A" w:rsidP="002C779A">
      <w:pPr>
        <w:widowControl w:val="0"/>
        <w:autoSpaceDE w:val="0"/>
        <w:autoSpaceDN w:val="0"/>
        <w:adjustRightInd w:val="0"/>
        <w:ind w:firstLine="567"/>
        <w:jc w:val="both"/>
        <w:outlineLvl w:val="1"/>
        <w:rPr>
          <w:b/>
          <w:sz w:val="28"/>
          <w:szCs w:val="28"/>
        </w:rPr>
      </w:pP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t>2.3</w:t>
      </w:r>
      <w:r w:rsidRPr="001E0E50">
        <w:rPr>
          <w:b/>
          <w:sz w:val="28"/>
          <w:szCs w:val="28"/>
        </w:rPr>
        <w:t xml:space="preserve">. </w:t>
      </w:r>
      <w:r>
        <w:rPr>
          <w:b/>
          <w:sz w:val="28"/>
          <w:szCs w:val="28"/>
        </w:rPr>
        <w:t>Описание результата предоставления муниципальной услуги</w:t>
      </w:r>
    </w:p>
    <w:p w:rsidR="002C779A" w:rsidRDefault="002C779A" w:rsidP="002C779A">
      <w:pPr>
        <w:widowControl w:val="0"/>
        <w:autoSpaceDE w:val="0"/>
        <w:autoSpaceDN w:val="0"/>
        <w:adjustRightInd w:val="0"/>
        <w:ind w:firstLine="1425"/>
        <w:jc w:val="both"/>
        <w:outlineLvl w:val="1"/>
        <w:rPr>
          <w:b/>
          <w:sz w:val="28"/>
          <w:szCs w:val="28"/>
        </w:rPr>
      </w:pPr>
    </w:p>
    <w:p w:rsidR="00351826" w:rsidRPr="00351826" w:rsidRDefault="00D323CA" w:rsidP="00351826">
      <w:pPr>
        <w:widowControl w:val="0"/>
        <w:autoSpaceDE w:val="0"/>
        <w:autoSpaceDN w:val="0"/>
        <w:adjustRightInd w:val="0"/>
        <w:ind w:firstLine="540"/>
        <w:jc w:val="both"/>
        <w:rPr>
          <w:sz w:val="28"/>
          <w:szCs w:val="28"/>
        </w:rPr>
      </w:pPr>
      <w:r>
        <w:rPr>
          <w:sz w:val="28"/>
          <w:szCs w:val="28"/>
        </w:rPr>
        <w:t>15</w:t>
      </w:r>
      <w:r w:rsidR="002C779A">
        <w:rPr>
          <w:sz w:val="28"/>
          <w:szCs w:val="28"/>
        </w:rPr>
        <w:t xml:space="preserve">. </w:t>
      </w:r>
      <w:r w:rsidR="00351826" w:rsidRPr="00351826">
        <w:rPr>
          <w:sz w:val="28"/>
          <w:szCs w:val="28"/>
        </w:rPr>
        <w:t>Результатом предоставления муниципальной услуги является:</w:t>
      </w:r>
    </w:p>
    <w:p w:rsidR="00351826" w:rsidRPr="00351826" w:rsidRDefault="00351826" w:rsidP="00351826">
      <w:pPr>
        <w:widowControl w:val="0"/>
        <w:autoSpaceDE w:val="0"/>
        <w:autoSpaceDN w:val="0"/>
        <w:adjustRightInd w:val="0"/>
        <w:ind w:firstLine="540"/>
        <w:jc w:val="both"/>
        <w:rPr>
          <w:sz w:val="28"/>
          <w:szCs w:val="28"/>
        </w:rPr>
      </w:pPr>
      <w:r w:rsidRPr="00351826">
        <w:rPr>
          <w:sz w:val="28"/>
          <w:szCs w:val="28"/>
        </w:rPr>
        <w:t>1) заключение о соответствии проектной документации плану наземных и подземных коммуникаций;</w:t>
      </w:r>
    </w:p>
    <w:p w:rsidR="002C779A" w:rsidRDefault="00351826" w:rsidP="00351826">
      <w:pPr>
        <w:widowControl w:val="0"/>
        <w:autoSpaceDE w:val="0"/>
        <w:autoSpaceDN w:val="0"/>
        <w:adjustRightInd w:val="0"/>
        <w:ind w:firstLine="540"/>
        <w:jc w:val="both"/>
        <w:rPr>
          <w:b/>
          <w:sz w:val="28"/>
          <w:szCs w:val="28"/>
        </w:rPr>
      </w:pPr>
      <w:r w:rsidRPr="00351826">
        <w:rPr>
          <w:sz w:val="28"/>
          <w:szCs w:val="28"/>
        </w:rPr>
        <w:t>2) мотивированный отказ в предоставлении заключения о соответствии проектной документации плану наземных и подземных коммуникаций.</w:t>
      </w:r>
    </w:p>
    <w:p w:rsidR="00280A02" w:rsidRDefault="00280A02" w:rsidP="002C779A">
      <w:pPr>
        <w:widowControl w:val="0"/>
        <w:autoSpaceDE w:val="0"/>
        <w:autoSpaceDN w:val="0"/>
        <w:adjustRightInd w:val="0"/>
        <w:ind w:firstLine="709"/>
        <w:jc w:val="center"/>
        <w:outlineLvl w:val="1"/>
        <w:rPr>
          <w:b/>
          <w:sz w:val="28"/>
          <w:szCs w:val="28"/>
        </w:rPr>
      </w:pP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t>2.4</w:t>
      </w:r>
      <w:r w:rsidRPr="001E0E50">
        <w:rPr>
          <w:b/>
          <w:sz w:val="28"/>
          <w:szCs w:val="28"/>
        </w:rPr>
        <w:t xml:space="preserve">. </w:t>
      </w:r>
      <w:r>
        <w:rPr>
          <w:b/>
          <w:sz w:val="28"/>
          <w:szCs w:val="28"/>
        </w:rPr>
        <w:t>Срок предоставления муниципальной услуги</w:t>
      </w:r>
    </w:p>
    <w:p w:rsidR="002C779A" w:rsidRDefault="002C779A" w:rsidP="002C779A">
      <w:pPr>
        <w:widowControl w:val="0"/>
        <w:autoSpaceDE w:val="0"/>
        <w:autoSpaceDN w:val="0"/>
        <w:adjustRightInd w:val="0"/>
        <w:ind w:firstLine="540"/>
        <w:jc w:val="both"/>
        <w:rPr>
          <w:b/>
          <w:sz w:val="28"/>
          <w:szCs w:val="28"/>
        </w:rPr>
      </w:pPr>
    </w:p>
    <w:p w:rsidR="002C779A" w:rsidRDefault="002C779A" w:rsidP="002C779A">
      <w:pPr>
        <w:widowControl w:val="0"/>
        <w:autoSpaceDE w:val="0"/>
        <w:autoSpaceDN w:val="0"/>
        <w:adjustRightInd w:val="0"/>
        <w:ind w:firstLine="540"/>
        <w:jc w:val="both"/>
        <w:rPr>
          <w:sz w:val="28"/>
          <w:szCs w:val="28"/>
        </w:rPr>
      </w:pPr>
      <w:r>
        <w:rPr>
          <w:b/>
          <w:sz w:val="28"/>
          <w:szCs w:val="28"/>
        </w:rPr>
        <w:tab/>
      </w:r>
      <w:r>
        <w:rPr>
          <w:sz w:val="28"/>
          <w:szCs w:val="28"/>
        </w:rPr>
        <w:t xml:space="preserve"> </w:t>
      </w:r>
      <w:r w:rsidR="00351826">
        <w:rPr>
          <w:sz w:val="28"/>
          <w:szCs w:val="28"/>
        </w:rPr>
        <w:t>1</w:t>
      </w:r>
      <w:r w:rsidR="00AC475C">
        <w:rPr>
          <w:sz w:val="28"/>
          <w:szCs w:val="28"/>
        </w:rPr>
        <w:t>6</w:t>
      </w:r>
      <w:r>
        <w:rPr>
          <w:sz w:val="28"/>
          <w:szCs w:val="28"/>
        </w:rPr>
        <w:t xml:space="preserve">. </w:t>
      </w:r>
      <w:r w:rsidRPr="00DA350B">
        <w:rPr>
          <w:sz w:val="28"/>
          <w:szCs w:val="28"/>
        </w:rPr>
        <w:t xml:space="preserve">Максимальный срок предоставления муниципальной услуги - </w:t>
      </w:r>
      <w:r w:rsidR="00351826">
        <w:rPr>
          <w:sz w:val="28"/>
          <w:szCs w:val="28"/>
        </w:rPr>
        <w:t>10</w:t>
      </w:r>
      <w:r w:rsidRPr="00DA350B">
        <w:rPr>
          <w:sz w:val="28"/>
          <w:szCs w:val="28"/>
        </w:rPr>
        <w:t xml:space="preserve"> дней со дня подачи заявления и предоставления необходимых документов.</w:t>
      </w:r>
    </w:p>
    <w:p w:rsidR="002C779A" w:rsidRPr="00415148" w:rsidRDefault="002C779A" w:rsidP="002C779A">
      <w:pPr>
        <w:widowControl w:val="0"/>
        <w:autoSpaceDE w:val="0"/>
        <w:autoSpaceDN w:val="0"/>
        <w:adjustRightInd w:val="0"/>
        <w:ind w:firstLine="540"/>
        <w:jc w:val="both"/>
        <w:rPr>
          <w:sz w:val="28"/>
          <w:szCs w:val="28"/>
        </w:rPr>
      </w:pPr>
      <w:r w:rsidRPr="00415148">
        <w:rPr>
          <w:sz w:val="28"/>
          <w:szCs w:val="28"/>
        </w:rPr>
        <w:t xml:space="preserve"> </w:t>
      </w: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lastRenderedPageBreak/>
        <w:t>2.5</w:t>
      </w:r>
      <w:r w:rsidRPr="001E0E50">
        <w:rPr>
          <w:b/>
          <w:sz w:val="28"/>
          <w:szCs w:val="28"/>
        </w:rPr>
        <w:t xml:space="preserve">. </w:t>
      </w:r>
      <w:r>
        <w:rPr>
          <w:b/>
          <w:sz w:val="28"/>
          <w:szCs w:val="28"/>
        </w:rPr>
        <w:t>Нормативные правовые акты, регулирующие предоставление муниципальной услуги</w:t>
      </w: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r>
        <w:rPr>
          <w:sz w:val="28"/>
          <w:szCs w:val="28"/>
        </w:rPr>
        <w:tab/>
      </w:r>
      <w:r w:rsidR="00717A4B">
        <w:rPr>
          <w:sz w:val="28"/>
          <w:szCs w:val="28"/>
        </w:rPr>
        <w:t>17</w:t>
      </w:r>
      <w:r>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Пелым в сети Интернет, в региональном реестре и на Едином портале.</w:t>
      </w:r>
    </w:p>
    <w:p w:rsidR="002C779A" w:rsidRDefault="002C779A" w:rsidP="002C779A">
      <w:pPr>
        <w:widowControl w:val="0"/>
        <w:autoSpaceDE w:val="0"/>
        <w:autoSpaceDN w:val="0"/>
        <w:adjustRightInd w:val="0"/>
        <w:ind w:firstLine="1425"/>
        <w:jc w:val="both"/>
        <w:outlineLvl w:val="1"/>
        <w:rPr>
          <w:b/>
          <w:sz w:val="28"/>
          <w:szCs w:val="28"/>
        </w:rPr>
      </w:pP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t>2.6</w:t>
      </w:r>
      <w:r w:rsidRPr="001E0E50">
        <w:rPr>
          <w:b/>
          <w:sz w:val="28"/>
          <w:szCs w:val="28"/>
        </w:rPr>
        <w:t xml:space="preserve">. </w:t>
      </w:r>
      <w:r>
        <w:rPr>
          <w:b/>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2C779A" w:rsidRDefault="002C779A" w:rsidP="002C779A">
      <w:pPr>
        <w:widowControl w:val="0"/>
        <w:autoSpaceDE w:val="0"/>
        <w:autoSpaceDN w:val="0"/>
        <w:adjustRightInd w:val="0"/>
        <w:ind w:firstLine="1425"/>
        <w:jc w:val="both"/>
        <w:outlineLvl w:val="1"/>
        <w:rPr>
          <w:b/>
          <w:sz w:val="28"/>
          <w:szCs w:val="28"/>
        </w:rPr>
      </w:pPr>
    </w:p>
    <w:p w:rsidR="001B7C4D" w:rsidRPr="001B7C4D" w:rsidRDefault="00717A4B" w:rsidP="001B7C4D">
      <w:pPr>
        <w:widowControl w:val="0"/>
        <w:autoSpaceDE w:val="0"/>
        <w:autoSpaceDN w:val="0"/>
        <w:adjustRightInd w:val="0"/>
        <w:ind w:firstLine="540"/>
        <w:jc w:val="both"/>
        <w:rPr>
          <w:sz w:val="28"/>
          <w:szCs w:val="28"/>
        </w:rPr>
      </w:pPr>
      <w:r>
        <w:rPr>
          <w:sz w:val="28"/>
          <w:szCs w:val="28"/>
        </w:rPr>
        <w:t>18</w:t>
      </w:r>
      <w:r w:rsidR="002C779A">
        <w:rPr>
          <w:sz w:val="28"/>
          <w:szCs w:val="28"/>
        </w:rPr>
        <w:t xml:space="preserve">. </w:t>
      </w:r>
      <w:r w:rsidR="001B7C4D" w:rsidRPr="001B7C4D">
        <w:rPr>
          <w:sz w:val="28"/>
          <w:szCs w:val="28"/>
        </w:rPr>
        <w:t>В целях подачи заявления о предоставлении муниципальной услуги заявитель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документы, необходимые в соответствии с нормативными правовыми актами для предоставления муниципальной услуги, подлежащих представлению заявителем:</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1) заявление на оформление заключения о соответствии проектной документации сводному плану наземных и подземных коммуникаций (приложение №1);</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2) документ, удостоверяющий личность заявителя (паспорт гражданина Российской Федерации, универсальная электронная карта);</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3) документ, подтверждающий полномочия представителя заявителя (если от имени заявителя обращается его представитель);</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такие документы отсутствуют в Едином государственном реестре недвижимости (далее – ЕГРН)</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5) материалы, содержащиеся в проектной документации на строительство, реконструкцию, капитальный ремонт объектов капитального строительства:</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пояснительная записка к проектной документации;</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схемы, отображающие архитектурные решения;</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w:t>
      </w:r>
      <w:r w:rsidR="001B7C4D" w:rsidRPr="001B7C4D">
        <w:rPr>
          <w:sz w:val="28"/>
          <w:szCs w:val="28"/>
        </w:rPr>
        <w:lastRenderedPageBreak/>
        <w:t>инженерно-технического обеспечения;</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проект организации строительства объекта капитального строительства;</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проект организации работ по сносу или демонтажу объектов капитального строительства, их частей;</w:t>
      </w:r>
    </w:p>
    <w:p w:rsidR="001B7C4D" w:rsidRPr="001B7C4D" w:rsidRDefault="00D74B96" w:rsidP="001B7C4D">
      <w:pPr>
        <w:widowControl w:val="0"/>
        <w:autoSpaceDE w:val="0"/>
        <w:autoSpaceDN w:val="0"/>
        <w:adjustRightInd w:val="0"/>
        <w:ind w:firstLine="540"/>
        <w:jc w:val="both"/>
        <w:rPr>
          <w:sz w:val="28"/>
          <w:szCs w:val="28"/>
        </w:rPr>
      </w:pPr>
      <w:r>
        <w:rPr>
          <w:sz w:val="28"/>
          <w:szCs w:val="28"/>
        </w:rPr>
        <w:t>-</w:t>
      </w:r>
      <w:r w:rsidR="001B7C4D" w:rsidRPr="001B7C4D">
        <w:rPr>
          <w:sz w:val="28"/>
          <w:szCs w:val="28"/>
        </w:rPr>
        <w:t xml:space="preserve"> результаты инженерных изысканий (геологических, геодезических, гидрометеорологических, экологических) для подготовки проектной документации строительства, реконструкции объектов капитального строительства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 т.п.).</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1B7C4D" w:rsidRPr="001B7C4D" w:rsidRDefault="00D74B96" w:rsidP="001B7C4D">
      <w:pPr>
        <w:widowControl w:val="0"/>
        <w:autoSpaceDE w:val="0"/>
        <w:autoSpaceDN w:val="0"/>
        <w:adjustRightInd w:val="0"/>
        <w:ind w:firstLine="540"/>
        <w:jc w:val="both"/>
        <w:rPr>
          <w:sz w:val="28"/>
          <w:szCs w:val="28"/>
        </w:rPr>
      </w:pPr>
      <w:r>
        <w:rPr>
          <w:sz w:val="28"/>
          <w:szCs w:val="28"/>
        </w:rPr>
        <w:t>19</w:t>
      </w:r>
      <w:r w:rsidR="001B7C4D" w:rsidRPr="001B7C4D">
        <w:rPr>
          <w:sz w:val="28"/>
          <w:szCs w:val="28"/>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Предоставленные документы должны соответствовать требованиям:</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1) текст документов должен быть написан разборчиво;</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2) фамилии, имена и отчества должны соответствовать документам, удостоверяющим личность;</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3) не должно быть подчисток, приписок, зачеркнутых слов и иных исправлений;</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4) документы не должны быть исполнены карандашом;</w:t>
      </w:r>
    </w:p>
    <w:p w:rsidR="001B7C4D" w:rsidRPr="001B7C4D" w:rsidRDefault="001B7C4D" w:rsidP="001B7C4D">
      <w:pPr>
        <w:widowControl w:val="0"/>
        <w:autoSpaceDE w:val="0"/>
        <w:autoSpaceDN w:val="0"/>
        <w:adjustRightInd w:val="0"/>
        <w:ind w:firstLine="540"/>
        <w:jc w:val="both"/>
        <w:rPr>
          <w:sz w:val="28"/>
          <w:szCs w:val="28"/>
        </w:rPr>
      </w:pPr>
      <w:r w:rsidRPr="001B7C4D">
        <w:rPr>
          <w:sz w:val="28"/>
          <w:szCs w:val="28"/>
        </w:rPr>
        <w:t>5) в документах не должно быть серьезных повреждений, наличие которых не позволило бы однозначно истолковать их содержание.</w:t>
      </w:r>
    </w:p>
    <w:p w:rsidR="002C779A" w:rsidRDefault="00D74B96" w:rsidP="001B7C4D">
      <w:pPr>
        <w:widowControl w:val="0"/>
        <w:autoSpaceDE w:val="0"/>
        <w:autoSpaceDN w:val="0"/>
        <w:adjustRightInd w:val="0"/>
        <w:ind w:firstLine="540"/>
        <w:jc w:val="both"/>
        <w:rPr>
          <w:sz w:val="28"/>
          <w:szCs w:val="28"/>
        </w:rPr>
      </w:pPr>
      <w:r>
        <w:rPr>
          <w:sz w:val="28"/>
          <w:szCs w:val="28"/>
        </w:rPr>
        <w:t>20</w:t>
      </w:r>
      <w:r w:rsidR="001B7C4D" w:rsidRPr="001B7C4D">
        <w:rPr>
          <w:sz w:val="28"/>
          <w:szCs w:val="28"/>
        </w:rPr>
        <w:t xml:space="preserve">. Для получения муниципальной услуги в электронном виде заявителям предоставляется возможность направить заявление и </w:t>
      </w:r>
      <w:r w:rsidR="00280A02">
        <w:rPr>
          <w:sz w:val="28"/>
          <w:szCs w:val="28"/>
        </w:rPr>
        <w:t>документы, указанные в пункте 18</w:t>
      </w:r>
      <w:r w:rsidR="001B7C4D" w:rsidRPr="001B7C4D">
        <w:rPr>
          <w:sz w:val="28"/>
          <w:szCs w:val="28"/>
        </w:rPr>
        <w:t xml:space="preserve"> Административного регламента, через Единый портал путем заполнения специальной интерактивной формы, которая соответствует требования</w:t>
      </w:r>
      <w:r w:rsidR="00280A02">
        <w:rPr>
          <w:sz w:val="28"/>
          <w:szCs w:val="28"/>
        </w:rPr>
        <w:t xml:space="preserve">м Федерального закона от 27.07.2010 </w:t>
      </w:r>
      <w:r w:rsidR="001B7C4D" w:rsidRPr="001B7C4D">
        <w:rPr>
          <w:sz w:val="28"/>
          <w:szCs w:val="28"/>
        </w:rPr>
        <w:t xml:space="preserve"> № 210-ФЗ «Об организации предоставления государственных и муниципальных услуг» и обеспечивает идентификацию заявителя.</w:t>
      </w:r>
    </w:p>
    <w:p w:rsidR="001B7C4D" w:rsidRDefault="001B7C4D" w:rsidP="001B7C4D">
      <w:pPr>
        <w:widowControl w:val="0"/>
        <w:autoSpaceDE w:val="0"/>
        <w:autoSpaceDN w:val="0"/>
        <w:adjustRightInd w:val="0"/>
        <w:ind w:firstLine="540"/>
        <w:jc w:val="both"/>
        <w:rPr>
          <w:b/>
          <w:sz w:val="28"/>
          <w:szCs w:val="28"/>
        </w:rPr>
      </w:pPr>
    </w:p>
    <w:p w:rsidR="002C779A" w:rsidRDefault="002C779A" w:rsidP="002C779A">
      <w:pPr>
        <w:widowControl w:val="0"/>
        <w:autoSpaceDE w:val="0"/>
        <w:autoSpaceDN w:val="0"/>
        <w:adjustRightInd w:val="0"/>
        <w:ind w:firstLine="567"/>
        <w:jc w:val="center"/>
        <w:outlineLvl w:val="1"/>
        <w:rPr>
          <w:b/>
          <w:sz w:val="28"/>
          <w:szCs w:val="28"/>
        </w:rPr>
      </w:pPr>
      <w:r>
        <w:rPr>
          <w:b/>
          <w:sz w:val="28"/>
          <w:szCs w:val="28"/>
        </w:rPr>
        <w:t>2.7. Исчерпывающий перечень действий запрещенных при предоставлении муниципальной услуги</w:t>
      </w:r>
    </w:p>
    <w:p w:rsidR="002C779A" w:rsidRDefault="002C779A" w:rsidP="002C779A">
      <w:pPr>
        <w:widowControl w:val="0"/>
        <w:autoSpaceDE w:val="0"/>
        <w:autoSpaceDN w:val="0"/>
        <w:adjustRightInd w:val="0"/>
        <w:ind w:firstLine="1425"/>
        <w:jc w:val="both"/>
        <w:outlineLvl w:val="1"/>
        <w:rPr>
          <w:b/>
          <w:sz w:val="28"/>
          <w:szCs w:val="28"/>
        </w:rPr>
      </w:pPr>
    </w:p>
    <w:p w:rsidR="002C779A" w:rsidRDefault="00D74B96" w:rsidP="002C779A">
      <w:pPr>
        <w:autoSpaceDE w:val="0"/>
        <w:autoSpaceDN w:val="0"/>
        <w:adjustRightInd w:val="0"/>
        <w:ind w:firstLine="540"/>
        <w:jc w:val="both"/>
        <w:rPr>
          <w:bCs/>
          <w:sz w:val="28"/>
          <w:szCs w:val="28"/>
        </w:rPr>
      </w:pPr>
      <w:r>
        <w:rPr>
          <w:bCs/>
          <w:sz w:val="28"/>
          <w:szCs w:val="28"/>
        </w:rPr>
        <w:t xml:space="preserve"> 21</w:t>
      </w:r>
      <w:r w:rsidR="002C779A">
        <w:rPr>
          <w:bCs/>
          <w:sz w:val="28"/>
          <w:szCs w:val="28"/>
        </w:rPr>
        <w:t>. Запрещено</w:t>
      </w:r>
      <w:r w:rsidR="002C779A" w:rsidRPr="00DD573E">
        <w:rPr>
          <w:bCs/>
          <w:sz w:val="28"/>
          <w:szCs w:val="28"/>
        </w:rPr>
        <w:t xml:space="preserve">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C779A">
        <w:rPr>
          <w:bCs/>
          <w:sz w:val="28"/>
          <w:szCs w:val="28"/>
        </w:rPr>
        <w:t>муниципальной услуги.</w:t>
      </w:r>
    </w:p>
    <w:p w:rsidR="002C779A" w:rsidRDefault="00D74B96" w:rsidP="002C779A">
      <w:pPr>
        <w:autoSpaceDE w:val="0"/>
        <w:autoSpaceDN w:val="0"/>
        <w:adjustRightInd w:val="0"/>
        <w:ind w:firstLine="540"/>
        <w:jc w:val="both"/>
        <w:rPr>
          <w:bCs/>
          <w:sz w:val="28"/>
          <w:szCs w:val="28"/>
        </w:rPr>
      </w:pPr>
      <w:r>
        <w:rPr>
          <w:bCs/>
          <w:sz w:val="28"/>
          <w:szCs w:val="28"/>
        </w:rPr>
        <w:t>22</w:t>
      </w:r>
      <w:r w:rsidR="002C779A">
        <w:rPr>
          <w:bCs/>
          <w:sz w:val="28"/>
          <w:szCs w:val="28"/>
        </w:rPr>
        <w:t>. Запрещено</w:t>
      </w:r>
      <w:r w:rsidR="002C779A" w:rsidRPr="00DD573E">
        <w:rPr>
          <w:bCs/>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w:t>
      </w:r>
      <w:r w:rsidR="002C779A" w:rsidRPr="00DD573E">
        <w:rPr>
          <w:bCs/>
          <w:sz w:val="28"/>
          <w:szCs w:val="28"/>
        </w:rPr>
        <w:lastRenderedPageBreak/>
        <w:t xml:space="preserve">органов, предоставляющих </w:t>
      </w:r>
      <w:r w:rsidR="002C779A">
        <w:rPr>
          <w:bCs/>
          <w:sz w:val="28"/>
          <w:szCs w:val="28"/>
        </w:rPr>
        <w:t>муниципальную</w:t>
      </w:r>
      <w:r w:rsidR="002C779A" w:rsidRPr="00DD573E">
        <w:rPr>
          <w:bCs/>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2C779A" w:rsidRPr="00DD573E">
          <w:rPr>
            <w:bCs/>
            <w:sz w:val="28"/>
            <w:szCs w:val="28"/>
          </w:rPr>
          <w:t>части 6 статьи 7</w:t>
        </w:r>
      </w:hyperlink>
      <w:r w:rsidR="005367DA">
        <w:rPr>
          <w:bCs/>
          <w:sz w:val="28"/>
          <w:szCs w:val="28"/>
        </w:rPr>
        <w:t xml:space="preserve"> Федерального закона от 27.07.</w:t>
      </w:r>
      <w:r w:rsidR="002C779A" w:rsidRPr="00DD573E">
        <w:rPr>
          <w:bCs/>
          <w:sz w:val="28"/>
          <w:szCs w:val="28"/>
        </w:rPr>
        <w:t>2010 №</w:t>
      </w:r>
      <w:r w:rsidR="002C779A">
        <w:rPr>
          <w:bCs/>
          <w:sz w:val="28"/>
          <w:szCs w:val="28"/>
        </w:rPr>
        <w:t xml:space="preserve"> 210-ФЗ.</w:t>
      </w:r>
    </w:p>
    <w:p w:rsidR="002C779A" w:rsidRDefault="00D74B96" w:rsidP="002C779A">
      <w:pPr>
        <w:autoSpaceDE w:val="0"/>
        <w:autoSpaceDN w:val="0"/>
        <w:adjustRightInd w:val="0"/>
        <w:ind w:firstLine="540"/>
        <w:jc w:val="both"/>
        <w:rPr>
          <w:bCs/>
          <w:sz w:val="28"/>
          <w:szCs w:val="28"/>
        </w:rPr>
      </w:pPr>
      <w:r>
        <w:rPr>
          <w:bCs/>
          <w:sz w:val="28"/>
          <w:szCs w:val="28"/>
        </w:rPr>
        <w:t>23</w:t>
      </w:r>
      <w:r w:rsidR="002C779A">
        <w:rPr>
          <w:bCs/>
          <w:sz w:val="28"/>
          <w:szCs w:val="28"/>
        </w:rPr>
        <w:t>. Запрещено</w:t>
      </w:r>
      <w:r w:rsidR="002C779A" w:rsidRPr="00DD573E">
        <w:rPr>
          <w:bCs/>
          <w:sz w:val="28"/>
          <w:szCs w:val="28"/>
        </w:rPr>
        <w:t xml:space="preserve"> отказывать в приеме запроса и иных документов, необходимых для предоставления </w:t>
      </w:r>
      <w:r w:rsidR="002C779A">
        <w:rPr>
          <w:bCs/>
          <w:sz w:val="28"/>
          <w:szCs w:val="28"/>
        </w:rPr>
        <w:t xml:space="preserve">муниципальной </w:t>
      </w:r>
      <w:r w:rsidR="002C779A" w:rsidRPr="00DD573E">
        <w:rPr>
          <w:bCs/>
          <w:sz w:val="28"/>
          <w:szCs w:val="28"/>
        </w:rPr>
        <w:t xml:space="preserve"> услуги, в случае, если запрос и документы, необходимые для предоставления </w:t>
      </w:r>
      <w:r w:rsidR="002C779A">
        <w:rPr>
          <w:bCs/>
          <w:sz w:val="28"/>
          <w:szCs w:val="28"/>
        </w:rPr>
        <w:t xml:space="preserve">муниципальной </w:t>
      </w:r>
      <w:r w:rsidR="002C779A" w:rsidRPr="00DD573E">
        <w:rPr>
          <w:bCs/>
          <w:sz w:val="28"/>
          <w:szCs w:val="28"/>
        </w:rPr>
        <w:t xml:space="preserve"> услуги, поданы в соответствии с информацией о сроках и порядке предоставления </w:t>
      </w:r>
      <w:r w:rsidR="002C779A">
        <w:rPr>
          <w:bCs/>
          <w:sz w:val="28"/>
          <w:szCs w:val="28"/>
        </w:rPr>
        <w:t xml:space="preserve">муниципальной </w:t>
      </w:r>
      <w:r w:rsidR="002C779A" w:rsidRPr="00DD573E">
        <w:rPr>
          <w:bCs/>
          <w:sz w:val="28"/>
          <w:szCs w:val="28"/>
        </w:rPr>
        <w:t xml:space="preserve"> услуги, опубликованной на Едином портале и официальных сайтах органов, предоставляющих государственны</w:t>
      </w:r>
      <w:r w:rsidR="002C779A">
        <w:rPr>
          <w:bCs/>
          <w:sz w:val="28"/>
          <w:szCs w:val="28"/>
        </w:rPr>
        <w:t>е услуги, а также на официальном сайте</w:t>
      </w:r>
      <w:r w:rsidR="002C779A" w:rsidRPr="00DD573E">
        <w:rPr>
          <w:bCs/>
          <w:sz w:val="28"/>
          <w:szCs w:val="28"/>
        </w:rPr>
        <w:t xml:space="preserve"> </w:t>
      </w:r>
      <w:r w:rsidR="002C779A">
        <w:rPr>
          <w:bCs/>
          <w:sz w:val="28"/>
          <w:szCs w:val="28"/>
        </w:rPr>
        <w:t>городского округа Пелым, в сети Интернет.</w:t>
      </w:r>
    </w:p>
    <w:p w:rsidR="002C779A" w:rsidRDefault="00D74B96" w:rsidP="002C779A">
      <w:pPr>
        <w:autoSpaceDE w:val="0"/>
        <w:autoSpaceDN w:val="0"/>
        <w:adjustRightInd w:val="0"/>
        <w:ind w:firstLine="540"/>
        <w:jc w:val="both"/>
        <w:rPr>
          <w:bCs/>
          <w:sz w:val="28"/>
          <w:szCs w:val="28"/>
        </w:rPr>
      </w:pPr>
      <w:r>
        <w:rPr>
          <w:bCs/>
          <w:sz w:val="28"/>
          <w:szCs w:val="28"/>
        </w:rPr>
        <w:t>24</w:t>
      </w:r>
      <w:r w:rsidR="002C779A">
        <w:rPr>
          <w:bCs/>
          <w:sz w:val="28"/>
          <w:szCs w:val="28"/>
        </w:rPr>
        <w:t xml:space="preserve">. Запрещено </w:t>
      </w:r>
      <w:r w:rsidR="002C779A" w:rsidRPr="00DD573E">
        <w:rPr>
          <w:bCs/>
          <w:sz w:val="28"/>
          <w:szCs w:val="28"/>
        </w:rPr>
        <w:t xml:space="preserve"> отказывать в предоставлении </w:t>
      </w:r>
      <w:r w:rsidR="002C779A">
        <w:rPr>
          <w:bCs/>
          <w:sz w:val="28"/>
          <w:szCs w:val="28"/>
        </w:rPr>
        <w:t>муниципальной</w:t>
      </w:r>
      <w:r w:rsidR="002C779A" w:rsidRPr="00DD573E">
        <w:rPr>
          <w:bCs/>
          <w:sz w:val="28"/>
          <w:szCs w:val="28"/>
        </w:rPr>
        <w:t xml:space="preserve"> услуги в случае, если запрос и документы, необходимые для предоставления </w:t>
      </w:r>
      <w:r w:rsidR="002C779A">
        <w:rPr>
          <w:bCs/>
          <w:sz w:val="28"/>
          <w:szCs w:val="28"/>
        </w:rPr>
        <w:t>муниципальной</w:t>
      </w:r>
      <w:r w:rsidR="002C779A" w:rsidRPr="00DD573E">
        <w:rPr>
          <w:bCs/>
          <w:sz w:val="28"/>
          <w:szCs w:val="28"/>
        </w:rPr>
        <w:t xml:space="preserve"> услуги, поданы в соответствии с информацией о сроках и порядке предоставления </w:t>
      </w:r>
      <w:r w:rsidR="002C779A">
        <w:rPr>
          <w:bCs/>
          <w:sz w:val="28"/>
          <w:szCs w:val="28"/>
        </w:rPr>
        <w:t>муниципальной</w:t>
      </w:r>
      <w:r w:rsidR="002C779A" w:rsidRPr="00DD573E">
        <w:rPr>
          <w:bCs/>
          <w:sz w:val="28"/>
          <w:szCs w:val="28"/>
        </w:rPr>
        <w:t xml:space="preserve"> услуги, опубликованной на Едином портале и официальных сайтах органов, предоставляющих государственные услуги, а также </w:t>
      </w:r>
      <w:r w:rsidR="002C779A">
        <w:rPr>
          <w:bCs/>
          <w:sz w:val="28"/>
          <w:szCs w:val="28"/>
        </w:rPr>
        <w:t>официальном сайте</w:t>
      </w:r>
      <w:r w:rsidR="002C779A" w:rsidRPr="00DD573E">
        <w:rPr>
          <w:bCs/>
          <w:sz w:val="28"/>
          <w:szCs w:val="28"/>
        </w:rPr>
        <w:t xml:space="preserve"> </w:t>
      </w:r>
      <w:r w:rsidR="002C779A">
        <w:rPr>
          <w:bCs/>
          <w:sz w:val="28"/>
          <w:szCs w:val="28"/>
        </w:rPr>
        <w:t>городского округа Пелым, в сети Интернет.</w:t>
      </w:r>
    </w:p>
    <w:p w:rsidR="002C779A" w:rsidRDefault="00D74B96" w:rsidP="002C779A">
      <w:pPr>
        <w:autoSpaceDE w:val="0"/>
        <w:autoSpaceDN w:val="0"/>
        <w:adjustRightInd w:val="0"/>
        <w:ind w:firstLine="540"/>
        <w:jc w:val="both"/>
        <w:rPr>
          <w:bCs/>
          <w:sz w:val="28"/>
          <w:szCs w:val="28"/>
        </w:rPr>
      </w:pPr>
      <w:r>
        <w:rPr>
          <w:bCs/>
          <w:sz w:val="28"/>
          <w:szCs w:val="28"/>
        </w:rPr>
        <w:t>25</w:t>
      </w:r>
      <w:r w:rsidR="002C779A">
        <w:rPr>
          <w:bCs/>
          <w:sz w:val="28"/>
          <w:szCs w:val="28"/>
        </w:rPr>
        <w:t xml:space="preserve">. Запрещено </w:t>
      </w:r>
      <w:r w:rsidR="002C779A" w:rsidRPr="00DD573E">
        <w:rPr>
          <w:bCs/>
          <w:sz w:val="28"/>
          <w:szCs w:val="28"/>
        </w:rPr>
        <w:t xml:space="preserve"> требовать от заявителя представления документов, подтверждающих внесение заявителем платы за предоставление </w:t>
      </w:r>
      <w:r w:rsidR="002C779A">
        <w:rPr>
          <w:bCs/>
          <w:sz w:val="28"/>
          <w:szCs w:val="28"/>
        </w:rPr>
        <w:t>муниципальной услуги.</w:t>
      </w:r>
    </w:p>
    <w:p w:rsidR="002C779A" w:rsidRDefault="00D74B96" w:rsidP="002C779A">
      <w:pPr>
        <w:autoSpaceDE w:val="0"/>
        <w:autoSpaceDN w:val="0"/>
        <w:adjustRightInd w:val="0"/>
        <w:ind w:firstLine="540"/>
        <w:jc w:val="both"/>
        <w:rPr>
          <w:bCs/>
          <w:sz w:val="28"/>
          <w:szCs w:val="28"/>
        </w:rPr>
      </w:pPr>
      <w:r>
        <w:rPr>
          <w:bCs/>
          <w:sz w:val="28"/>
          <w:szCs w:val="28"/>
        </w:rPr>
        <w:t>26</w:t>
      </w:r>
      <w:r w:rsidR="002C779A">
        <w:rPr>
          <w:bCs/>
          <w:sz w:val="28"/>
          <w:szCs w:val="28"/>
        </w:rPr>
        <w:t>. Запрещено</w:t>
      </w:r>
      <w:r w:rsidR="002C779A" w:rsidRPr="00DD573E">
        <w:rPr>
          <w:bCs/>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779A">
        <w:rPr>
          <w:bCs/>
          <w:sz w:val="28"/>
          <w:szCs w:val="28"/>
        </w:rPr>
        <w:t>муниципальной услуги</w:t>
      </w:r>
      <w:r w:rsidR="002C779A" w:rsidRPr="00DD573E">
        <w:rPr>
          <w:bCs/>
          <w:sz w:val="28"/>
          <w:szCs w:val="28"/>
        </w:rPr>
        <w:t xml:space="preserve"> за исключением следующих случаев:</w:t>
      </w:r>
    </w:p>
    <w:p w:rsidR="002C779A" w:rsidRDefault="002C779A" w:rsidP="002C779A">
      <w:pPr>
        <w:autoSpaceDE w:val="0"/>
        <w:autoSpaceDN w:val="0"/>
        <w:adjustRightInd w:val="0"/>
        <w:ind w:firstLine="540"/>
        <w:jc w:val="both"/>
        <w:rPr>
          <w:bCs/>
          <w:sz w:val="28"/>
          <w:szCs w:val="28"/>
        </w:rPr>
      </w:pPr>
      <w:r>
        <w:rPr>
          <w:bCs/>
          <w:sz w:val="28"/>
          <w:szCs w:val="28"/>
        </w:rPr>
        <w:t xml:space="preserve">- </w:t>
      </w:r>
      <w:r w:rsidRPr="00DD573E">
        <w:rPr>
          <w:bCs/>
          <w:sz w:val="28"/>
          <w:szCs w:val="28"/>
        </w:rPr>
        <w:t xml:space="preserve">изменение требований нормативных правовых актов, касающихся предоставления </w:t>
      </w:r>
      <w:r>
        <w:rPr>
          <w:bCs/>
          <w:sz w:val="28"/>
          <w:szCs w:val="28"/>
        </w:rPr>
        <w:t>муниципальной</w:t>
      </w:r>
      <w:r w:rsidRPr="00DD573E">
        <w:rPr>
          <w:bCs/>
          <w:sz w:val="28"/>
          <w:szCs w:val="28"/>
        </w:rPr>
        <w:t xml:space="preserve"> услуги, после первоначальной подачи заявления о предоставлении </w:t>
      </w:r>
      <w:r>
        <w:rPr>
          <w:bCs/>
          <w:sz w:val="28"/>
          <w:szCs w:val="28"/>
        </w:rPr>
        <w:t>муниципальной</w:t>
      </w:r>
      <w:r w:rsidRPr="00DD573E">
        <w:rPr>
          <w:bCs/>
          <w:sz w:val="28"/>
          <w:szCs w:val="28"/>
        </w:rPr>
        <w:t xml:space="preserve"> услуги;</w:t>
      </w:r>
      <w:r>
        <w:rPr>
          <w:bCs/>
          <w:sz w:val="28"/>
          <w:szCs w:val="28"/>
        </w:rPr>
        <w:t xml:space="preserve">                                                  </w:t>
      </w:r>
      <w:r>
        <w:rPr>
          <w:bCs/>
          <w:sz w:val="28"/>
          <w:szCs w:val="28"/>
        </w:rPr>
        <w:tab/>
        <w:t xml:space="preserve">- </w:t>
      </w:r>
      <w:r w:rsidRPr="00DD573E">
        <w:rPr>
          <w:bCs/>
          <w:sz w:val="28"/>
          <w:szCs w:val="28"/>
        </w:rPr>
        <w:t xml:space="preserve">наличие ошибок в заявлении о предоставлении </w:t>
      </w:r>
      <w:r>
        <w:rPr>
          <w:bCs/>
          <w:sz w:val="28"/>
          <w:szCs w:val="28"/>
        </w:rPr>
        <w:t xml:space="preserve">муниципальной </w:t>
      </w:r>
      <w:r w:rsidRPr="00DD573E">
        <w:rPr>
          <w:bCs/>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bCs/>
          <w:sz w:val="28"/>
          <w:szCs w:val="28"/>
        </w:rPr>
        <w:t xml:space="preserve">муниципальной услуги </w:t>
      </w:r>
      <w:r w:rsidRPr="00DD573E">
        <w:rPr>
          <w:bCs/>
          <w:sz w:val="28"/>
          <w:szCs w:val="28"/>
        </w:rPr>
        <w:t>и не включенных в представленный ранее комплект документов;</w:t>
      </w:r>
      <w:r>
        <w:rPr>
          <w:bCs/>
          <w:sz w:val="28"/>
          <w:szCs w:val="28"/>
        </w:rPr>
        <w:t xml:space="preserve">                                     </w:t>
      </w:r>
      <w:r>
        <w:rPr>
          <w:bCs/>
          <w:sz w:val="28"/>
          <w:szCs w:val="28"/>
        </w:rPr>
        <w:tab/>
        <w:t xml:space="preserve">- </w:t>
      </w:r>
      <w:r w:rsidRPr="00DD573E">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bCs/>
          <w:sz w:val="28"/>
          <w:szCs w:val="28"/>
        </w:rPr>
        <w:t>муниципальной</w:t>
      </w:r>
      <w:r w:rsidRPr="00DD573E">
        <w:rPr>
          <w:bCs/>
          <w:sz w:val="28"/>
          <w:szCs w:val="28"/>
        </w:rPr>
        <w:t xml:space="preserve"> услуги</w:t>
      </w:r>
      <w:r>
        <w:rPr>
          <w:bCs/>
          <w:sz w:val="28"/>
          <w:szCs w:val="28"/>
        </w:rPr>
        <w:t>.</w:t>
      </w:r>
    </w:p>
    <w:p w:rsidR="002C779A" w:rsidRPr="00DD573E" w:rsidRDefault="00D74B96" w:rsidP="002C779A">
      <w:pPr>
        <w:autoSpaceDE w:val="0"/>
        <w:autoSpaceDN w:val="0"/>
        <w:adjustRightInd w:val="0"/>
        <w:ind w:firstLine="540"/>
        <w:jc w:val="both"/>
        <w:rPr>
          <w:bCs/>
          <w:sz w:val="28"/>
          <w:szCs w:val="28"/>
        </w:rPr>
      </w:pPr>
      <w:r>
        <w:rPr>
          <w:bCs/>
          <w:sz w:val="28"/>
          <w:szCs w:val="28"/>
        </w:rPr>
        <w:t xml:space="preserve">   27</w:t>
      </w:r>
      <w:r w:rsidR="002C779A">
        <w:rPr>
          <w:bCs/>
          <w:sz w:val="28"/>
          <w:szCs w:val="28"/>
        </w:rPr>
        <w:t>. В</w:t>
      </w:r>
      <w:r w:rsidR="002C779A" w:rsidRPr="00DD573E">
        <w:rPr>
          <w:bCs/>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2C779A">
        <w:rPr>
          <w:bCs/>
          <w:sz w:val="28"/>
          <w:szCs w:val="28"/>
        </w:rPr>
        <w:t>муниципальную</w:t>
      </w:r>
      <w:r w:rsidR="002C779A" w:rsidRPr="00DD573E">
        <w:rPr>
          <w:bCs/>
          <w:sz w:val="28"/>
          <w:szCs w:val="28"/>
        </w:rPr>
        <w:t xml:space="preserve"> услугу, </w:t>
      </w:r>
      <w:r w:rsidR="002C779A">
        <w:rPr>
          <w:bCs/>
          <w:sz w:val="28"/>
          <w:szCs w:val="28"/>
        </w:rPr>
        <w:t xml:space="preserve">муниципального </w:t>
      </w:r>
      <w:r w:rsidR="002C779A" w:rsidRPr="00DD573E">
        <w:rPr>
          <w:bCs/>
          <w:sz w:val="28"/>
          <w:szCs w:val="28"/>
        </w:rPr>
        <w:t xml:space="preserve">служащего органа, предоставляющего </w:t>
      </w:r>
      <w:r w:rsidR="002C779A">
        <w:rPr>
          <w:bCs/>
          <w:sz w:val="28"/>
          <w:szCs w:val="28"/>
        </w:rPr>
        <w:t xml:space="preserve">муниципальную </w:t>
      </w:r>
      <w:r w:rsidR="002C779A" w:rsidRPr="00DD573E">
        <w:rPr>
          <w:bCs/>
          <w:sz w:val="28"/>
          <w:szCs w:val="28"/>
        </w:rPr>
        <w:t xml:space="preserve"> услугу, работника МФЦ при первоначальном отказе в приеме документов, необходимых для предоставления </w:t>
      </w:r>
      <w:r w:rsidR="002C779A">
        <w:rPr>
          <w:bCs/>
          <w:sz w:val="28"/>
          <w:szCs w:val="28"/>
        </w:rPr>
        <w:t>муниципальной услуги</w:t>
      </w:r>
      <w:r w:rsidR="002C779A" w:rsidRPr="00DD573E">
        <w:rPr>
          <w:bCs/>
          <w:sz w:val="28"/>
          <w:szCs w:val="28"/>
        </w:rPr>
        <w:t xml:space="preserve">. В данном случае в письменном виде за подписью руководителя органа, предоставляющего </w:t>
      </w:r>
      <w:r w:rsidR="002C779A">
        <w:rPr>
          <w:bCs/>
          <w:sz w:val="28"/>
          <w:szCs w:val="28"/>
        </w:rPr>
        <w:t xml:space="preserve">муниципальную </w:t>
      </w:r>
      <w:r w:rsidR="002C779A" w:rsidRPr="00DD573E">
        <w:rPr>
          <w:bCs/>
          <w:sz w:val="28"/>
          <w:szCs w:val="28"/>
        </w:rPr>
        <w:t xml:space="preserve"> услугу, руководителя МФЦ при первоначальном отказе в приеме документов, необходимых для предоставления </w:t>
      </w:r>
      <w:r w:rsidR="002C779A">
        <w:rPr>
          <w:bCs/>
          <w:sz w:val="28"/>
          <w:szCs w:val="28"/>
        </w:rPr>
        <w:t>муниципальной</w:t>
      </w:r>
      <w:r w:rsidR="002C779A" w:rsidRPr="00DD573E">
        <w:rPr>
          <w:bCs/>
          <w:sz w:val="28"/>
          <w:szCs w:val="28"/>
        </w:rPr>
        <w:t xml:space="preserve"> услуги, заявитель уведомляется об указанном факте, а также приносятся извин</w:t>
      </w:r>
      <w:r w:rsidR="002C779A">
        <w:rPr>
          <w:bCs/>
          <w:sz w:val="28"/>
          <w:szCs w:val="28"/>
        </w:rPr>
        <w:t>ения за доставленные неудобства.</w:t>
      </w:r>
    </w:p>
    <w:p w:rsidR="002C779A" w:rsidRDefault="002C779A" w:rsidP="002C779A">
      <w:pPr>
        <w:widowControl w:val="0"/>
        <w:autoSpaceDE w:val="0"/>
        <w:autoSpaceDN w:val="0"/>
        <w:adjustRightInd w:val="0"/>
        <w:ind w:firstLine="1425"/>
        <w:jc w:val="both"/>
        <w:outlineLvl w:val="1"/>
        <w:rPr>
          <w:b/>
          <w:sz w:val="28"/>
          <w:szCs w:val="28"/>
        </w:rPr>
      </w:pP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2C779A" w:rsidRDefault="002C779A" w:rsidP="002C779A">
      <w:pPr>
        <w:widowControl w:val="0"/>
        <w:autoSpaceDE w:val="0"/>
        <w:autoSpaceDN w:val="0"/>
        <w:adjustRightInd w:val="0"/>
        <w:ind w:firstLine="1425"/>
        <w:jc w:val="both"/>
        <w:outlineLvl w:val="1"/>
        <w:rPr>
          <w:b/>
          <w:sz w:val="28"/>
          <w:szCs w:val="28"/>
        </w:rPr>
      </w:pPr>
    </w:p>
    <w:p w:rsidR="002C779A" w:rsidRDefault="00D74B96" w:rsidP="00416657">
      <w:pPr>
        <w:widowControl w:val="0"/>
        <w:autoSpaceDE w:val="0"/>
        <w:autoSpaceDN w:val="0"/>
        <w:adjustRightInd w:val="0"/>
        <w:ind w:firstLine="540"/>
        <w:jc w:val="both"/>
        <w:rPr>
          <w:sz w:val="28"/>
          <w:szCs w:val="28"/>
        </w:rPr>
      </w:pPr>
      <w:r>
        <w:rPr>
          <w:sz w:val="28"/>
          <w:szCs w:val="28"/>
        </w:rPr>
        <w:t>28</w:t>
      </w:r>
      <w:r w:rsidR="002C779A">
        <w:rPr>
          <w:sz w:val="28"/>
          <w:szCs w:val="28"/>
        </w:rPr>
        <w:t xml:space="preserve">. </w:t>
      </w:r>
      <w:r w:rsidR="00416657" w:rsidRPr="00416657">
        <w:rPr>
          <w:sz w:val="28"/>
          <w:szCs w:val="28"/>
        </w:rPr>
        <w:t>Оснований для отказа в приеме документов, необходимых для предоставления муниципальной услуги, не предусмотрено.</w:t>
      </w:r>
    </w:p>
    <w:p w:rsidR="00416657" w:rsidRDefault="00416657" w:rsidP="00416657">
      <w:pPr>
        <w:widowControl w:val="0"/>
        <w:autoSpaceDE w:val="0"/>
        <w:autoSpaceDN w:val="0"/>
        <w:adjustRightInd w:val="0"/>
        <w:ind w:firstLine="540"/>
        <w:jc w:val="both"/>
        <w:rPr>
          <w:b/>
          <w:sz w:val="28"/>
          <w:szCs w:val="28"/>
        </w:rPr>
      </w:pPr>
    </w:p>
    <w:p w:rsidR="002C779A" w:rsidRDefault="002C779A" w:rsidP="002C779A">
      <w:pPr>
        <w:widowControl w:val="0"/>
        <w:autoSpaceDE w:val="0"/>
        <w:autoSpaceDN w:val="0"/>
        <w:adjustRightInd w:val="0"/>
        <w:ind w:firstLine="709"/>
        <w:jc w:val="center"/>
        <w:outlineLvl w:val="1"/>
        <w:rPr>
          <w:b/>
          <w:sz w:val="28"/>
          <w:szCs w:val="28"/>
        </w:rPr>
      </w:pPr>
      <w:r>
        <w:rPr>
          <w:b/>
          <w:sz w:val="28"/>
          <w:szCs w:val="28"/>
        </w:rPr>
        <w:t>2.9.  Исчерпывающий перечень оснований для приостановления или отказа в предоставлении муниципальной  услуги</w:t>
      </w:r>
    </w:p>
    <w:p w:rsidR="002C779A" w:rsidRDefault="002C779A" w:rsidP="002C779A">
      <w:pPr>
        <w:widowControl w:val="0"/>
        <w:autoSpaceDE w:val="0"/>
        <w:autoSpaceDN w:val="0"/>
        <w:adjustRightInd w:val="0"/>
        <w:ind w:firstLine="540"/>
        <w:jc w:val="both"/>
        <w:rPr>
          <w:sz w:val="28"/>
          <w:szCs w:val="28"/>
        </w:rPr>
      </w:pPr>
    </w:p>
    <w:p w:rsidR="00EC3D23" w:rsidRPr="00EC3D23" w:rsidRDefault="00D74B96" w:rsidP="00EC3D23">
      <w:pPr>
        <w:ind w:firstLine="709"/>
        <w:jc w:val="both"/>
        <w:rPr>
          <w:sz w:val="28"/>
          <w:szCs w:val="28"/>
        </w:rPr>
      </w:pPr>
      <w:r>
        <w:rPr>
          <w:sz w:val="28"/>
          <w:szCs w:val="28"/>
        </w:rPr>
        <w:t>29</w:t>
      </w:r>
      <w:r w:rsidR="002C779A" w:rsidRPr="00416657">
        <w:rPr>
          <w:sz w:val="28"/>
          <w:szCs w:val="28"/>
        </w:rPr>
        <w:t xml:space="preserve">. </w:t>
      </w:r>
      <w:r w:rsidR="00EC3D23" w:rsidRPr="00EC3D23">
        <w:rPr>
          <w:sz w:val="28"/>
          <w:szCs w:val="28"/>
        </w:rPr>
        <w:t>Оснований для приостановления предоставления муниципальной услуги: не предусмотрено.</w:t>
      </w:r>
    </w:p>
    <w:p w:rsidR="00EC3D23" w:rsidRPr="00EC3D23" w:rsidRDefault="00D74B96" w:rsidP="00EC3D23">
      <w:pPr>
        <w:ind w:firstLine="709"/>
        <w:jc w:val="both"/>
        <w:rPr>
          <w:sz w:val="28"/>
          <w:szCs w:val="28"/>
        </w:rPr>
      </w:pPr>
      <w:r>
        <w:rPr>
          <w:sz w:val="28"/>
          <w:szCs w:val="28"/>
        </w:rPr>
        <w:t>30</w:t>
      </w:r>
      <w:r w:rsidR="00EC3D23" w:rsidRPr="00EC3D23">
        <w:rPr>
          <w:sz w:val="28"/>
          <w:szCs w:val="28"/>
        </w:rPr>
        <w:t>. Основанием для отказа в предоставлении муниципальной услуги является:</w:t>
      </w:r>
    </w:p>
    <w:p w:rsidR="00EC3D23" w:rsidRPr="00280A02" w:rsidRDefault="00EC3D23" w:rsidP="00EC3D23">
      <w:pPr>
        <w:ind w:firstLine="709"/>
        <w:jc w:val="both"/>
        <w:rPr>
          <w:sz w:val="28"/>
          <w:szCs w:val="28"/>
        </w:rPr>
      </w:pPr>
      <w:r w:rsidRPr="00EC3D23">
        <w:rPr>
          <w:sz w:val="28"/>
          <w:szCs w:val="28"/>
        </w:rPr>
        <w:t xml:space="preserve">1) представление заявителем документов, не соответствующих требованиям действующего законодательства, </w:t>
      </w:r>
      <w:r w:rsidR="00280A02" w:rsidRPr="00280A02">
        <w:rPr>
          <w:sz w:val="28"/>
          <w:szCs w:val="28"/>
        </w:rPr>
        <w:t>пункту 18</w:t>
      </w:r>
      <w:r w:rsidRPr="00280A02">
        <w:rPr>
          <w:sz w:val="28"/>
          <w:szCs w:val="28"/>
        </w:rPr>
        <w:t xml:space="preserve">  Административного регламента;</w:t>
      </w:r>
    </w:p>
    <w:p w:rsidR="00EC3D23" w:rsidRPr="00EC3D23" w:rsidRDefault="00EC3D23" w:rsidP="00EC3D23">
      <w:pPr>
        <w:ind w:firstLine="709"/>
        <w:jc w:val="both"/>
        <w:rPr>
          <w:sz w:val="28"/>
          <w:szCs w:val="28"/>
        </w:rPr>
      </w:pPr>
      <w:r w:rsidRPr="00280A02">
        <w:rPr>
          <w:sz w:val="28"/>
          <w:szCs w:val="28"/>
        </w:rPr>
        <w:t xml:space="preserve">2) представление заявителем не всех документов, предусмотренных </w:t>
      </w:r>
      <w:r w:rsidR="00280A02" w:rsidRPr="00280A02">
        <w:rPr>
          <w:sz w:val="28"/>
          <w:szCs w:val="28"/>
        </w:rPr>
        <w:t>пунктом 18</w:t>
      </w:r>
      <w:r w:rsidRPr="00280A02">
        <w:rPr>
          <w:sz w:val="28"/>
          <w:szCs w:val="28"/>
        </w:rPr>
        <w:t xml:space="preserve">  Административного регламента;</w:t>
      </w:r>
    </w:p>
    <w:p w:rsidR="002C779A" w:rsidRDefault="00EC3D23" w:rsidP="00EC3D23">
      <w:pPr>
        <w:ind w:firstLine="709"/>
        <w:jc w:val="both"/>
        <w:rPr>
          <w:sz w:val="28"/>
          <w:szCs w:val="28"/>
        </w:rPr>
      </w:pPr>
      <w:r w:rsidRPr="00EC3D23">
        <w:rPr>
          <w:sz w:val="28"/>
          <w:szCs w:val="28"/>
        </w:rPr>
        <w:t>3) выявление недостоверной информации в представленных заявителем документах либо истечение срока их действия.</w:t>
      </w:r>
    </w:p>
    <w:p w:rsidR="00EC3D23" w:rsidRDefault="00EC3D23" w:rsidP="00EC3D23">
      <w:pPr>
        <w:ind w:firstLine="709"/>
        <w:jc w:val="both"/>
        <w:rPr>
          <w:sz w:val="28"/>
          <w:szCs w:val="28"/>
        </w:rPr>
      </w:pPr>
    </w:p>
    <w:p w:rsidR="002C779A" w:rsidRPr="004571A3" w:rsidRDefault="002C779A" w:rsidP="002C779A">
      <w:pPr>
        <w:widowControl w:val="0"/>
        <w:autoSpaceDE w:val="0"/>
        <w:autoSpaceDN w:val="0"/>
        <w:adjustRightInd w:val="0"/>
        <w:ind w:firstLine="540"/>
        <w:jc w:val="center"/>
        <w:rPr>
          <w:b/>
          <w:sz w:val="28"/>
          <w:szCs w:val="28"/>
        </w:rPr>
      </w:pPr>
      <w:r w:rsidRPr="004571A3">
        <w:rPr>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779A" w:rsidRPr="004571A3" w:rsidRDefault="002C779A" w:rsidP="002C779A">
      <w:pPr>
        <w:widowControl w:val="0"/>
        <w:autoSpaceDE w:val="0"/>
        <w:autoSpaceDN w:val="0"/>
        <w:adjustRightInd w:val="0"/>
        <w:ind w:firstLine="540"/>
        <w:jc w:val="both"/>
        <w:rPr>
          <w:b/>
          <w:sz w:val="28"/>
          <w:szCs w:val="28"/>
        </w:rPr>
      </w:pPr>
      <w:r w:rsidRPr="004571A3">
        <w:rPr>
          <w:b/>
          <w:sz w:val="28"/>
          <w:szCs w:val="28"/>
        </w:rPr>
        <w:t xml:space="preserve"> </w:t>
      </w:r>
    </w:p>
    <w:p w:rsidR="00D74B96" w:rsidRDefault="00D74B96" w:rsidP="00D74B96">
      <w:pPr>
        <w:widowControl w:val="0"/>
        <w:autoSpaceDE w:val="0"/>
        <w:autoSpaceDN w:val="0"/>
        <w:adjustRightInd w:val="0"/>
        <w:ind w:firstLine="540"/>
        <w:jc w:val="both"/>
        <w:rPr>
          <w:sz w:val="28"/>
          <w:szCs w:val="28"/>
        </w:rPr>
      </w:pPr>
      <w:r>
        <w:rPr>
          <w:sz w:val="28"/>
          <w:szCs w:val="28"/>
        </w:rPr>
        <w:t>31</w:t>
      </w:r>
      <w:r w:rsidR="002C779A">
        <w:rPr>
          <w:sz w:val="28"/>
          <w:szCs w:val="28"/>
        </w:rPr>
        <w:t xml:space="preserve">. </w:t>
      </w:r>
      <w:r w:rsidR="002C779A" w:rsidRPr="004571A3">
        <w:rPr>
          <w:sz w:val="28"/>
          <w:szCs w:val="28"/>
        </w:rPr>
        <w:t>Услуги, которые являются необходимыми и обязательными для предоставления муниципальной услуги не предусмотрены.</w:t>
      </w:r>
    </w:p>
    <w:p w:rsidR="00EC3D23" w:rsidRPr="00D74B96" w:rsidRDefault="00D74B96" w:rsidP="00D74B96">
      <w:pPr>
        <w:widowControl w:val="0"/>
        <w:autoSpaceDE w:val="0"/>
        <w:autoSpaceDN w:val="0"/>
        <w:adjustRightInd w:val="0"/>
        <w:ind w:firstLine="540"/>
        <w:jc w:val="both"/>
        <w:rPr>
          <w:sz w:val="28"/>
          <w:szCs w:val="28"/>
        </w:rPr>
      </w:pPr>
      <w:r>
        <w:rPr>
          <w:sz w:val="26"/>
          <w:szCs w:val="26"/>
        </w:rPr>
        <w:t xml:space="preserve">32. </w:t>
      </w:r>
      <w:r w:rsidR="00EC3D23" w:rsidRPr="00D74B96">
        <w:rPr>
          <w:sz w:val="28"/>
          <w:szCs w:val="28"/>
        </w:rPr>
        <w:t>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застройщик не представил указанные документы самостоятельно:</w:t>
      </w:r>
    </w:p>
    <w:p w:rsidR="00EC3D23" w:rsidRPr="00D74B96" w:rsidRDefault="00EC3D23" w:rsidP="00EC3D23">
      <w:pPr>
        <w:widowControl w:val="0"/>
        <w:autoSpaceDE w:val="0"/>
        <w:autoSpaceDN w:val="0"/>
        <w:ind w:firstLine="709"/>
        <w:jc w:val="both"/>
        <w:rPr>
          <w:sz w:val="28"/>
          <w:szCs w:val="28"/>
        </w:rPr>
      </w:pPr>
      <w:bookmarkStart w:id="1" w:name="P184"/>
      <w:bookmarkEnd w:id="1"/>
      <w:r w:rsidRPr="00D74B96">
        <w:rPr>
          <w:sz w:val="28"/>
          <w:szCs w:val="28"/>
        </w:rPr>
        <w:t>1) выписка из Единого государственного реестра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w:t>
      </w:r>
    </w:p>
    <w:p w:rsidR="00EC3D23" w:rsidRPr="00D74B96" w:rsidRDefault="00EC3D23" w:rsidP="00EC3D23">
      <w:pPr>
        <w:widowControl w:val="0"/>
        <w:autoSpaceDE w:val="0"/>
        <w:autoSpaceDN w:val="0"/>
        <w:ind w:firstLine="709"/>
        <w:jc w:val="both"/>
        <w:rPr>
          <w:sz w:val="28"/>
          <w:szCs w:val="28"/>
        </w:rPr>
      </w:pPr>
      <w:bookmarkStart w:id="2" w:name="P186"/>
      <w:bookmarkEnd w:id="2"/>
      <w:r w:rsidRPr="00D74B96">
        <w:rPr>
          <w:sz w:val="28"/>
          <w:szCs w:val="28"/>
        </w:rPr>
        <w:t>2) выписка из Единого государственного реестра недвижимости о зарегистрированных правах на объекты недвижимого имущества или уведомление об отсутствии в Едином государственном реестре недвижимости запрашиваемых сведений о зарегистрированных правах на здания, строения, сооружения.</w:t>
      </w:r>
      <w:bookmarkStart w:id="3" w:name="P187"/>
      <w:bookmarkStart w:id="4" w:name="P189"/>
      <w:bookmarkEnd w:id="3"/>
      <w:bookmarkEnd w:id="4"/>
    </w:p>
    <w:p w:rsidR="00EC3D23" w:rsidRPr="00D74B96" w:rsidRDefault="00D74B96" w:rsidP="00EC3D23">
      <w:pPr>
        <w:ind w:firstLine="709"/>
        <w:jc w:val="both"/>
        <w:rPr>
          <w:sz w:val="28"/>
          <w:szCs w:val="28"/>
        </w:rPr>
      </w:pPr>
      <w:r>
        <w:rPr>
          <w:sz w:val="28"/>
          <w:szCs w:val="28"/>
        </w:rPr>
        <w:t xml:space="preserve">33. </w:t>
      </w:r>
      <w:r w:rsidR="00EC3D23" w:rsidRPr="00D74B96">
        <w:rPr>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00EC3D23" w:rsidRPr="00D74B96">
        <w:rPr>
          <w:sz w:val="28"/>
          <w:szCs w:val="28"/>
        </w:rPr>
        <w:lastRenderedPageBreak/>
        <w:t>находятся указанные документы, в срок не позднее трех рабочих дней со дня получения соответствующего межведомственного запроса.</w:t>
      </w:r>
    </w:p>
    <w:p w:rsidR="00EC3D23" w:rsidRPr="00D74B96" w:rsidRDefault="00D74B96" w:rsidP="00EC3D23">
      <w:pPr>
        <w:widowControl w:val="0"/>
        <w:ind w:firstLine="709"/>
        <w:jc w:val="both"/>
        <w:rPr>
          <w:sz w:val="28"/>
          <w:szCs w:val="28"/>
        </w:rPr>
      </w:pPr>
      <w:r>
        <w:rPr>
          <w:sz w:val="28"/>
          <w:szCs w:val="28"/>
        </w:rPr>
        <w:t xml:space="preserve">34. </w:t>
      </w:r>
      <w:r w:rsidR="00EC3D23" w:rsidRPr="00D74B96">
        <w:rPr>
          <w:sz w:val="28"/>
          <w:szCs w:val="28"/>
        </w:rPr>
        <w:t>Заявитель может представить необхо</w:t>
      </w:r>
      <w:r>
        <w:rPr>
          <w:sz w:val="28"/>
          <w:szCs w:val="28"/>
        </w:rPr>
        <w:t xml:space="preserve">димые документы в полном объеме </w:t>
      </w:r>
      <w:r w:rsidR="00EC3D23" w:rsidRPr="00D74B96">
        <w:rPr>
          <w:sz w:val="28"/>
          <w:szCs w:val="28"/>
        </w:rPr>
        <w:t>по собственной инициативе, в том числе в электронной форме.</w:t>
      </w:r>
    </w:p>
    <w:p w:rsidR="00EC3D23" w:rsidRPr="00D74B96" w:rsidRDefault="00D74B96" w:rsidP="00EC3D23">
      <w:pPr>
        <w:widowControl w:val="0"/>
        <w:autoSpaceDE w:val="0"/>
        <w:autoSpaceDN w:val="0"/>
        <w:ind w:firstLine="709"/>
        <w:jc w:val="both"/>
        <w:rPr>
          <w:sz w:val="28"/>
          <w:szCs w:val="28"/>
        </w:rPr>
      </w:pPr>
      <w:r>
        <w:rPr>
          <w:sz w:val="28"/>
          <w:szCs w:val="28"/>
        </w:rPr>
        <w:t xml:space="preserve">35. </w:t>
      </w:r>
      <w:r w:rsidR="00EC3D23" w:rsidRPr="00D74B96">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C3D23" w:rsidRPr="00303F8C" w:rsidRDefault="00EC3D23" w:rsidP="00EC3D23">
      <w:pPr>
        <w:widowControl w:val="0"/>
        <w:autoSpaceDE w:val="0"/>
        <w:autoSpaceDN w:val="0"/>
        <w:ind w:firstLine="709"/>
        <w:jc w:val="both"/>
        <w:rPr>
          <w:sz w:val="26"/>
          <w:szCs w:val="26"/>
        </w:rPr>
      </w:pPr>
    </w:p>
    <w:p w:rsidR="002C779A" w:rsidRPr="00396B81" w:rsidRDefault="002C779A" w:rsidP="002C779A">
      <w:pPr>
        <w:widowControl w:val="0"/>
        <w:autoSpaceDE w:val="0"/>
        <w:autoSpaceDN w:val="0"/>
        <w:adjustRightInd w:val="0"/>
        <w:jc w:val="center"/>
        <w:outlineLvl w:val="1"/>
      </w:pPr>
      <w:r>
        <w:rPr>
          <w:b/>
          <w:sz w:val="28"/>
          <w:szCs w:val="28"/>
        </w:rPr>
        <w:t>2.10.  Порядок, размер и основания взимания государственной пошлины или иной платы, взимаемой за для предоставление муниципальной услуги</w:t>
      </w:r>
    </w:p>
    <w:p w:rsidR="002C779A" w:rsidRDefault="002C779A" w:rsidP="002C779A">
      <w:pPr>
        <w:widowControl w:val="0"/>
        <w:autoSpaceDE w:val="0"/>
        <w:autoSpaceDN w:val="0"/>
        <w:adjustRightInd w:val="0"/>
        <w:ind w:firstLine="709"/>
        <w:jc w:val="both"/>
        <w:outlineLvl w:val="1"/>
        <w:rPr>
          <w:b/>
          <w:sz w:val="28"/>
          <w:szCs w:val="28"/>
        </w:rPr>
      </w:pPr>
    </w:p>
    <w:p w:rsidR="002C779A" w:rsidRDefault="00D74B96" w:rsidP="002C779A">
      <w:pPr>
        <w:widowControl w:val="0"/>
        <w:autoSpaceDE w:val="0"/>
        <w:autoSpaceDN w:val="0"/>
        <w:adjustRightInd w:val="0"/>
        <w:ind w:firstLine="709"/>
        <w:jc w:val="both"/>
        <w:outlineLvl w:val="1"/>
        <w:rPr>
          <w:sz w:val="28"/>
          <w:szCs w:val="28"/>
        </w:rPr>
      </w:pPr>
      <w:r>
        <w:rPr>
          <w:sz w:val="28"/>
          <w:szCs w:val="28"/>
        </w:rPr>
        <w:t>36</w:t>
      </w:r>
      <w:r w:rsidR="002C779A">
        <w:rPr>
          <w:sz w:val="28"/>
          <w:szCs w:val="28"/>
        </w:rPr>
        <w:t xml:space="preserve">. </w:t>
      </w:r>
      <w:r w:rsidR="002C779A" w:rsidRPr="00D00E31">
        <w:rPr>
          <w:sz w:val="28"/>
          <w:szCs w:val="28"/>
        </w:rPr>
        <w:t xml:space="preserve">Предоставление </w:t>
      </w:r>
      <w:r w:rsidR="002C779A">
        <w:rPr>
          <w:sz w:val="28"/>
          <w:szCs w:val="28"/>
        </w:rPr>
        <w:t xml:space="preserve">муниципальной </w:t>
      </w:r>
      <w:r w:rsidR="002C779A" w:rsidRPr="00D00E31">
        <w:rPr>
          <w:sz w:val="28"/>
          <w:szCs w:val="28"/>
        </w:rPr>
        <w:t>услуги осуществляется бесплатно</w:t>
      </w:r>
      <w:r w:rsidR="002C779A">
        <w:rPr>
          <w:sz w:val="28"/>
          <w:szCs w:val="28"/>
        </w:rPr>
        <w:t>.</w:t>
      </w:r>
    </w:p>
    <w:p w:rsidR="002C779A" w:rsidRDefault="002C779A" w:rsidP="002C779A">
      <w:pPr>
        <w:widowControl w:val="0"/>
        <w:autoSpaceDE w:val="0"/>
        <w:autoSpaceDN w:val="0"/>
        <w:adjustRightInd w:val="0"/>
        <w:ind w:firstLine="709"/>
        <w:jc w:val="both"/>
        <w:outlineLvl w:val="1"/>
        <w:rPr>
          <w:sz w:val="28"/>
          <w:szCs w:val="28"/>
        </w:rPr>
      </w:pPr>
    </w:p>
    <w:p w:rsidR="002C779A" w:rsidRPr="00CB50C6" w:rsidRDefault="002C779A" w:rsidP="002C779A">
      <w:pPr>
        <w:widowControl w:val="0"/>
        <w:autoSpaceDE w:val="0"/>
        <w:autoSpaceDN w:val="0"/>
        <w:adjustRightInd w:val="0"/>
        <w:ind w:firstLine="709"/>
        <w:jc w:val="center"/>
        <w:outlineLvl w:val="1"/>
        <w:rPr>
          <w:b/>
          <w:sz w:val="28"/>
          <w:szCs w:val="28"/>
        </w:rPr>
      </w:pPr>
      <w:r>
        <w:rPr>
          <w:b/>
          <w:sz w:val="28"/>
          <w:szCs w:val="28"/>
        </w:rPr>
        <w:t>2.11</w:t>
      </w:r>
      <w:r w:rsidRPr="00CB50C6">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779A" w:rsidRPr="00CB50C6" w:rsidRDefault="002C779A" w:rsidP="002C779A">
      <w:pPr>
        <w:widowControl w:val="0"/>
        <w:autoSpaceDE w:val="0"/>
        <w:autoSpaceDN w:val="0"/>
        <w:adjustRightInd w:val="0"/>
        <w:ind w:firstLine="709"/>
        <w:jc w:val="both"/>
        <w:outlineLvl w:val="1"/>
        <w:rPr>
          <w:b/>
          <w:sz w:val="28"/>
          <w:szCs w:val="28"/>
        </w:rPr>
      </w:pPr>
    </w:p>
    <w:p w:rsidR="002C779A" w:rsidRPr="00CB50C6" w:rsidRDefault="00D74B96" w:rsidP="002C779A">
      <w:pPr>
        <w:widowControl w:val="0"/>
        <w:autoSpaceDE w:val="0"/>
        <w:autoSpaceDN w:val="0"/>
        <w:adjustRightInd w:val="0"/>
        <w:ind w:firstLine="709"/>
        <w:jc w:val="both"/>
        <w:outlineLvl w:val="1"/>
        <w:rPr>
          <w:sz w:val="28"/>
          <w:szCs w:val="28"/>
        </w:rPr>
      </w:pPr>
      <w:r>
        <w:rPr>
          <w:sz w:val="28"/>
          <w:szCs w:val="28"/>
        </w:rPr>
        <w:t>37</w:t>
      </w:r>
      <w:r w:rsidR="002C779A">
        <w:rPr>
          <w:sz w:val="28"/>
          <w:szCs w:val="28"/>
        </w:rPr>
        <w:t xml:space="preserve">. </w:t>
      </w:r>
      <w:r w:rsidR="002C779A" w:rsidRPr="00CB50C6">
        <w:rPr>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участвующими в предоставлении муниципальной услуги.</w:t>
      </w:r>
    </w:p>
    <w:p w:rsidR="002C779A" w:rsidRDefault="002C779A" w:rsidP="002C779A">
      <w:pPr>
        <w:jc w:val="center"/>
        <w:rPr>
          <w:b/>
        </w:rPr>
      </w:pPr>
    </w:p>
    <w:p w:rsidR="002C779A" w:rsidRDefault="002C779A" w:rsidP="002C779A">
      <w:pPr>
        <w:ind w:firstLine="709"/>
        <w:jc w:val="center"/>
        <w:rPr>
          <w:b/>
          <w:sz w:val="28"/>
          <w:szCs w:val="28"/>
        </w:rPr>
      </w:pPr>
      <w:r>
        <w:rPr>
          <w:b/>
          <w:sz w:val="28"/>
          <w:szCs w:val="28"/>
        </w:rPr>
        <w:t>2.12. М</w:t>
      </w:r>
      <w:r w:rsidRPr="0015522A">
        <w:rPr>
          <w:b/>
          <w:sz w:val="28"/>
          <w:szCs w:val="28"/>
        </w:rPr>
        <w:t xml:space="preserve">аксимальный срок ожидания в очереди при подаче запроса о предоставлении </w:t>
      </w:r>
      <w:r>
        <w:rPr>
          <w:b/>
          <w:sz w:val="28"/>
          <w:szCs w:val="28"/>
        </w:rPr>
        <w:t>муниципальной</w:t>
      </w:r>
      <w:r w:rsidRPr="0015522A">
        <w:rPr>
          <w:b/>
          <w:sz w:val="28"/>
          <w:szCs w:val="28"/>
        </w:rPr>
        <w:t xml:space="preserve"> услуги, услуги, предоставляемой организацией, участвующей в предоставлении </w:t>
      </w:r>
      <w:r>
        <w:rPr>
          <w:b/>
          <w:sz w:val="28"/>
          <w:szCs w:val="28"/>
        </w:rPr>
        <w:t xml:space="preserve">муниципальной </w:t>
      </w:r>
      <w:r w:rsidRPr="0015522A">
        <w:rPr>
          <w:b/>
          <w:sz w:val="28"/>
          <w:szCs w:val="28"/>
        </w:rPr>
        <w:t xml:space="preserve"> услуги, и при получении результата предоставления таких услуг</w:t>
      </w:r>
    </w:p>
    <w:p w:rsidR="002C779A" w:rsidRDefault="002C779A" w:rsidP="002C779A">
      <w:pPr>
        <w:ind w:firstLine="709"/>
        <w:jc w:val="both"/>
        <w:rPr>
          <w:b/>
          <w:sz w:val="28"/>
          <w:szCs w:val="28"/>
        </w:rPr>
      </w:pPr>
    </w:p>
    <w:p w:rsidR="002C779A" w:rsidRPr="00DA350B" w:rsidRDefault="00D74B96" w:rsidP="002C779A">
      <w:pPr>
        <w:widowControl w:val="0"/>
        <w:autoSpaceDE w:val="0"/>
        <w:autoSpaceDN w:val="0"/>
        <w:adjustRightInd w:val="0"/>
        <w:ind w:firstLine="540"/>
        <w:jc w:val="both"/>
        <w:rPr>
          <w:sz w:val="28"/>
          <w:szCs w:val="28"/>
        </w:rPr>
      </w:pPr>
      <w:r>
        <w:rPr>
          <w:sz w:val="28"/>
          <w:szCs w:val="28"/>
        </w:rPr>
        <w:t>38</w:t>
      </w:r>
      <w:r w:rsidR="002C779A">
        <w:rPr>
          <w:sz w:val="28"/>
          <w:szCs w:val="28"/>
        </w:rPr>
        <w:t xml:space="preserve">. </w:t>
      </w:r>
      <w:r w:rsidR="002C779A" w:rsidRPr="00DA350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2C779A" w:rsidRDefault="002C779A" w:rsidP="002C779A">
      <w:pPr>
        <w:ind w:firstLine="709"/>
        <w:jc w:val="both"/>
        <w:rPr>
          <w:b/>
          <w:sz w:val="28"/>
          <w:szCs w:val="28"/>
        </w:rPr>
      </w:pPr>
    </w:p>
    <w:p w:rsidR="002C779A" w:rsidRDefault="002C779A" w:rsidP="002C779A">
      <w:pPr>
        <w:autoSpaceDE w:val="0"/>
        <w:autoSpaceDN w:val="0"/>
        <w:adjustRightInd w:val="0"/>
        <w:jc w:val="center"/>
        <w:rPr>
          <w:b/>
          <w:bCs/>
          <w:sz w:val="28"/>
          <w:szCs w:val="28"/>
        </w:rPr>
      </w:pPr>
      <w:r>
        <w:rPr>
          <w:b/>
          <w:sz w:val="28"/>
          <w:szCs w:val="28"/>
        </w:rPr>
        <w:t xml:space="preserve">2.13. </w:t>
      </w:r>
      <w:r>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779A" w:rsidRDefault="002C779A" w:rsidP="002C779A">
      <w:pPr>
        <w:widowControl w:val="0"/>
        <w:autoSpaceDE w:val="0"/>
        <w:autoSpaceDN w:val="0"/>
        <w:adjustRightInd w:val="0"/>
        <w:ind w:firstLine="540"/>
        <w:jc w:val="both"/>
        <w:rPr>
          <w:sz w:val="28"/>
          <w:szCs w:val="28"/>
        </w:rPr>
      </w:pPr>
    </w:p>
    <w:p w:rsidR="002C779A" w:rsidRPr="005B4429" w:rsidRDefault="00D74B96" w:rsidP="002C779A">
      <w:pPr>
        <w:autoSpaceDE w:val="0"/>
        <w:autoSpaceDN w:val="0"/>
        <w:adjustRightInd w:val="0"/>
        <w:jc w:val="both"/>
        <w:rPr>
          <w:sz w:val="28"/>
          <w:szCs w:val="28"/>
        </w:rPr>
      </w:pPr>
      <w:r>
        <w:rPr>
          <w:sz w:val="28"/>
          <w:szCs w:val="28"/>
        </w:rPr>
        <w:tab/>
        <w:t>39</w:t>
      </w:r>
      <w:r w:rsidR="002C779A">
        <w:rPr>
          <w:sz w:val="28"/>
          <w:szCs w:val="28"/>
        </w:rPr>
        <w:t xml:space="preserve">. </w:t>
      </w:r>
      <w:r w:rsidR="002C779A" w:rsidRPr="005B4429">
        <w:rPr>
          <w:sz w:val="28"/>
          <w:szCs w:val="28"/>
        </w:rPr>
        <w:t xml:space="preserve">Запрос заявителя о предоставлении </w:t>
      </w:r>
      <w:r w:rsidR="002C779A">
        <w:rPr>
          <w:sz w:val="28"/>
          <w:szCs w:val="28"/>
        </w:rPr>
        <w:t xml:space="preserve">муниципальной </w:t>
      </w:r>
      <w:r w:rsidR="002C779A" w:rsidRPr="005B4429">
        <w:rPr>
          <w:sz w:val="28"/>
          <w:szCs w:val="28"/>
        </w:rPr>
        <w:t xml:space="preserve"> услуги регистрируется в день обращения заявителя за предоставлением государственной услуги.</w:t>
      </w:r>
    </w:p>
    <w:p w:rsidR="002C779A" w:rsidRPr="005B4429" w:rsidRDefault="00D74B96" w:rsidP="002C779A">
      <w:pPr>
        <w:autoSpaceDE w:val="0"/>
        <w:autoSpaceDN w:val="0"/>
        <w:adjustRightInd w:val="0"/>
        <w:jc w:val="both"/>
        <w:rPr>
          <w:sz w:val="28"/>
          <w:szCs w:val="28"/>
        </w:rPr>
      </w:pPr>
      <w:r>
        <w:rPr>
          <w:sz w:val="28"/>
          <w:szCs w:val="28"/>
        </w:rPr>
        <w:tab/>
        <w:t>40</w:t>
      </w:r>
      <w:r w:rsidR="002C779A">
        <w:rPr>
          <w:sz w:val="28"/>
          <w:szCs w:val="28"/>
        </w:rPr>
        <w:t xml:space="preserve">. </w:t>
      </w:r>
      <w:r w:rsidR="002C779A" w:rsidRPr="005B4429">
        <w:rPr>
          <w:sz w:val="28"/>
          <w:szCs w:val="28"/>
        </w:rPr>
        <w:t>Регистрация принятых документов производится в журнале учета заявлений и решений об оказании данной услуги во время приема заявления.</w:t>
      </w:r>
    </w:p>
    <w:p w:rsidR="002C779A" w:rsidRDefault="00D74B96" w:rsidP="002C779A">
      <w:pPr>
        <w:autoSpaceDE w:val="0"/>
        <w:autoSpaceDN w:val="0"/>
        <w:adjustRightInd w:val="0"/>
        <w:jc w:val="both"/>
        <w:rPr>
          <w:sz w:val="28"/>
          <w:szCs w:val="28"/>
        </w:rPr>
      </w:pPr>
      <w:r>
        <w:rPr>
          <w:sz w:val="28"/>
          <w:szCs w:val="28"/>
        </w:rPr>
        <w:tab/>
        <w:t>41</w:t>
      </w:r>
      <w:r w:rsidR="002C779A">
        <w:rPr>
          <w:sz w:val="28"/>
          <w:szCs w:val="28"/>
        </w:rPr>
        <w:t xml:space="preserve">. </w:t>
      </w:r>
      <w:r w:rsidR="002C779A" w:rsidRPr="005B4429">
        <w:rPr>
          <w:sz w:val="28"/>
          <w:szCs w:val="28"/>
        </w:rPr>
        <w:t xml:space="preserve">Прием и регистрация запроса о предоставлении </w:t>
      </w:r>
      <w:r w:rsidR="002C779A">
        <w:rPr>
          <w:sz w:val="28"/>
          <w:szCs w:val="28"/>
        </w:rPr>
        <w:t xml:space="preserve">муниципальной </w:t>
      </w:r>
      <w:r w:rsidR="002C779A" w:rsidRPr="005B4429">
        <w:rPr>
          <w:sz w:val="28"/>
          <w:szCs w:val="28"/>
        </w:rPr>
        <w:t xml:space="preserve"> услуги в электронной форме обеспечивается при помощи </w:t>
      </w:r>
      <w:r w:rsidR="002C779A">
        <w:rPr>
          <w:sz w:val="28"/>
          <w:szCs w:val="28"/>
        </w:rPr>
        <w:t>Единого портала</w:t>
      </w:r>
      <w:r w:rsidR="002C779A" w:rsidRPr="005B4429">
        <w:rPr>
          <w:sz w:val="28"/>
          <w:szCs w:val="28"/>
        </w:rPr>
        <w:t>.</w:t>
      </w:r>
    </w:p>
    <w:p w:rsidR="00081684" w:rsidRPr="00D74B96" w:rsidRDefault="00D74B96" w:rsidP="00081684">
      <w:pPr>
        <w:ind w:firstLine="709"/>
        <w:jc w:val="both"/>
        <w:rPr>
          <w:sz w:val="28"/>
          <w:szCs w:val="28"/>
        </w:rPr>
      </w:pPr>
      <w:r>
        <w:rPr>
          <w:sz w:val="28"/>
          <w:szCs w:val="28"/>
        </w:rPr>
        <w:t xml:space="preserve">42. </w:t>
      </w:r>
      <w:r w:rsidR="00081684" w:rsidRPr="00D74B96">
        <w:rPr>
          <w:sz w:val="28"/>
          <w:szCs w:val="28"/>
        </w:rPr>
        <w:t>При предоставлении муниципальной услуги в электронной форме заявителю направляется:</w:t>
      </w:r>
    </w:p>
    <w:p w:rsidR="00081684" w:rsidRPr="00D74B96" w:rsidRDefault="00081684" w:rsidP="00081684">
      <w:pPr>
        <w:ind w:firstLine="709"/>
        <w:jc w:val="both"/>
        <w:rPr>
          <w:sz w:val="28"/>
          <w:szCs w:val="28"/>
        </w:rPr>
      </w:pPr>
      <w:r w:rsidRPr="00D74B96">
        <w:rPr>
          <w:sz w:val="28"/>
          <w:szCs w:val="28"/>
        </w:rPr>
        <w:t xml:space="preserve">1) уведомление о приеме и регистрации заявление о выдаче заключения о соответствии проектной документации плану наземных и подземных </w:t>
      </w:r>
      <w:r w:rsidRPr="00D74B96">
        <w:rPr>
          <w:sz w:val="28"/>
          <w:szCs w:val="28"/>
        </w:rPr>
        <w:lastRenderedPageBreak/>
        <w:t>коммуникаций, и иных документов, необходимых для предоставления муниципальной услуги;</w:t>
      </w:r>
    </w:p>
    <w:p w:rsidR="00081684" w:rsidRPr="00D74B96" w:rsidRDefault="00081684" w:rsidP="00081684">
      <w:pPr>
        <w:ind w:firstLine="709"/>
        <w:jc w:val="both"/>
        <w:rPr>
          <w:sz w:val="28"/>
          <w:szCs w:val="28"/>
        </w:rPr>
      </w:pPr>
      <w:r w:rsidRPr="00D74B96">
        <w:rPr>
          <w:sz w:val="28"/>
          <w:szCs w:val="28"/>
        </w:rPr>
        <w:t>2) уведомление о начале процедуры предоставления муниципальной услуги;</w:t>
      </w:r>
    </w:p>
    <w:p w:rsidR="00081684" w:rsidRPr="00D74B96" w:rsidRDefault="00081684" w:rsidP="00081684">
      <w:pPr>
        <w:ind w:firstLine="709"/>
        <w:jc w:val="both"/>
        <w:rPr>
          <w:sz w:val="28"/>
          <w:szCs w:val="28"/>
        </w:rPr>
      </w:pPr>
      <w:r w:rsidRPr="00D74B96">
        <w:rPr>
          <w:sz w:val="28"/>
          <w:szCs w:val="28"/>
        </w:rPr>
        <w:t>3) уведомление о результатах рассмотрения документов, необходимых для предоставления муниципальной услуги;</w:t>
      </w:r>
    </w:p>
    <w:p w:rsidR="00081684" w:rsidRPr="00D74B96" w:rsidRDefault="00081684" w:rsidP="00081684">
      <w:pPr>
        <w:ind w:firstLine="709"/>
        <w:jc w:val="both"/>
        <w:rPr>
          <w:sz w:val="28"/>
          <w:szCs w:val="28"/>
        </w:rPr>
      </w:pPr>
      <w:r w:rsidRPr="00D74B96">
        <w:rPr>
          <w:sz w:val="28"/>
          <w:szCs w:val="28"/>
        </w:rPr>
        <w:t>4) уведомление об окончании предоставления муниципальной услуги либо мотивированном отказе в приеме заявление о выдаче заключения о соответствии проектной документации плану наземных и подземных коммуникаций и иных документов, необходимых для предоставления муниципальной услуги;</w:t>
      </w:r>
    </w:p>
    <w:p w:rsidR="00081684" w:rsidRPr="00D74B96" w:rsidRDefault="00081684" w:rsidP="00081684">
      <w:pPr>
        <w:ind w:firstLine="709"/>
        <w:jc w:val="both"/>
        <w:rPr>
          <w:sz w:val="28"/>
          <w:szCs w:val="28"/>
        </w:rPr>
      </w:pPr>
      <w:r w:rsidRPr="00D74B96">
        <w:rPr>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81684" w:rsidRPr="00D74B96" w:rsidRDefault="00DB13C4" w:rsidP="00081684">
      <w:pPr>
        <w:ind w:firstLine="709"/>
        <w:jc w:val="both"/>
        <w:rPr>
          <w:sz w:val="28"/>
          <w:szCs w:val="28"/>
        </w:rPr>
      </w:pPr>
      <w:r>
        <w:rPr>
          <w:sz w:val="28"/>
          <w:szCs w:val="28"/>
        </w:rPr>
        <w:t>43</w:t>
      </w:r>
      <w:r w:rsidR="00081684" w:rsidRPr="00D74B96">
        <w:rPr>
          <w:sz w:val="28"/>
          <w:szCs w:val="28"/>
        </w:rPr>
        <w:t>.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081684" w:rsidRPr="00303F8C" w:rsidRDefault="00081684" w:rsidP="00081684">
      <w:pPr>
        <w:pStyle w:val="ConsPlusNormal"/>
        <w:ind w:firstLine="540"/>
        <w:jc w:val="both"/>
        <w:rPr>
          <w:rFonts w:ascii="Times New Roman" w:hAnsi="Times New Roman" w:cs="Times New Roman"/>
          <w:sz w:val="26"/>
          <w:szCs w:val="26"/>
        </w:rPr>
      </w:pPr>
    </w:p>
    <w:p w:rsidR="002C779A" w:rsidRDefault="002C779A" w:rsidP="002C779A">
      <w:pPr>
        <w:autoSpaceDE w:val="0"/>
        <w:autoSpaceDN w:val="0"/>
        <w:adjustRightInd w:val="0"/>
        <w:jc w:val="both"/>
        <w:rPr>
          <w:b/>
          <w:bCs/>
          <w:sz w:val="28"/>
          <w:szCs w:val="28"/>
        </w:rPr>
      </w:pPr>
    </w:p>
    <w:p w:rsidR="002C779A" w:rsidRDefault="002C779A" w:rsidP="002C779A">
      <w:pPr>
        <w:autoSpaceDE w:val="0"/>
        <w:autoSpaceDN w:val="0"/>
        <w:adjustRightInd w:val="0"/>
        <w:jc w:val="center"/>
        <w:rPr>
          <w:b/>
          <w:bCs/>
          <w:sz w:val="28"/>
          <w:szCs w:val="28"/>
        </w:rPr>
      </w:pPr>
      <w:r>
        <w:rPr>
          <w:b/>
          <w:bCs/>
          <w:sz w:val="28"/>
          <w:szCs w:val="28"/>
        </w:rPr>
        <w:t>2.14.  Требования к помещениям, в которых предоставляется муниципальная услуга</w:t>
      </w:r>
    </w:p>
    <w:p w:rsidR="002C779A" w:rsidRDefault="002C779A" w:rsidP="002C779A">
      <w:pPr>
        <w:autoSpaceDE w:val="0"/>
        <w:autoSpaceDN w:val="0"/>
        <w:adjustRightInd w:val="0"/>
        <w:jc w:val="both"/>
        <w:rPr>
          <w:b/>
          <w:bCs/>
          <w:sz w:val="28"/>
          <w:szCs w:val="28"/>
        </w:rPr>
      </w:pPr>
    </w:p>
    <w:p w:rsidR="002C779A" w:rsidRPr="00D00E31" w:rsidRDefault="00BE1FC5" w:rsidP="002C779A">
      <w:pPr>
        <w:widowControl w:val="0"/>
        <w:autoSpaceDE w:val="0"/>
        <w:autoSpaceDN w:val="0"/>
        <w:adjustRightInd w:val="0"/>
        <w:ind w:firstLine="540"/>
        <w:jc w:val="both"/>
        <w:rPr>
          <w:sz w:val="28"/>
          <w:szCs w:val="28"/>
        </w:rPr>
      </w:pPr>
      <w:r>
        <w:rPr>
          <w:sz w:val="28"/>
          <w:szCs w:val="28"/>
        </w:rPr>
        <w:tab/>
        <w:t>44</w:t>
      </w:r>
      <w:r w:rsidR="002C779A">
        <w:rPr>
          <w:sz w:val="28"/>
          <w:szCs w:val="28"/>
        </w:rPr>
        <w:t>. М</w:t>
      </w:r>
      <w:r w:rsidR="002C779A" w:rsidRPr="00D00E31">
        <w:rPr>
          <w:sz w:val="28"/>
          <w:szCs w:val="28"/>
        </w:rPr>
        <w:t>униципальная услуга предоставляется в помещениях, соответствующих санитарно-эпидемиол</w:t>
      </w:r>
      <w:r w:rsidR="002C779A">
        <w:rPr>
          <w:sz w:val="28"/>
          <w:szCs w:val="28"/>
        </w:rPr>
        <w:t>огическим правилам и нормативам.</w:t>
      </w:r>
    </w:p>
    <w:p w:rsidR="002C779A" w:rsidRPr="00D00E31" w:rsidRDefault="00BE1FC5" w:rsidP="002C779A">
      <w:pPr>
        <w:widowControl w:val="0"/>
        <w:autoSpaceDE w:val="0"/>
        <w:autoSpaceDN w:val="0"/>
        <w:adjustRightInd w:val="0"/>
        <w:ind w:firstLine="540"/>
        <w:jc w:val="both"/>
        <w:rPr>
          <w:sz w:val="28"/>
          <w:szCs w:val="28"/>
        </w:rPr>
      </w:pPr>
      <w:r>
        <w:rPr>
          <w:sz w:val="28"/>
          <w:szCs w:val="28"/>
        </w:rPr>
        <w:t xml:space="preserve"> </w:t>
      </w:r>
      <w:r>
        <w:rPr>
          <w:sz w:val="28"/>
          <w:szCs w:val="28"/>
        </w:rPr>
        <w:tab/>
        <w:t>45</w:t>
      </w:r>
      <w:r w:rsidR="002C779A">
        <w:rPr>
          <w:sz w:val="28"/>
          <w:szCs w:val="28"/>
        </w:rPr>
        <w:t>. В</w:t>
      </w:r>
      <w:r w:rsidR="002C779A" w:rsidRPr="00D00E31">
        <w:rPr>
          <w:sz w:val="28"/>
          <w:szCs w:val="28"/>
        </w:rPr>
        <w:t xml:space="preserve">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допол</w:t>
      </w:r>
      <w:r w:rsidR="002C779A">
        <w:rPr>
          <w:sz w:val="28"/>
          <w:szCs w:val="28"/>
        </w:rPr>
        <w:t>нительная справочная информация.</w:t>
      </w:r>
    </w:p>
    <w:p w:rsidR="002C779A" w:rsidRDefault="00BE1FC5" w:rsidP="002C779A">
      <w:pPr>
        <w:widowControl w:val="0"/>
        <w:autoSpaceDE w:val="0"/>
        <w:autoSpaceDN w:val="0"/>
        <w:adjustRightInd w:val="0"/>
        <w:ind w:firstLine="540"/>
        <w:jc w:val="both"/>
        <w:rPr>
          <w:sz w:val="28"/>
          <w:szCs w:val="28"/>
        </w:rPr>
      </w:pPr>
      <w:r>
        <w:rPr>
          <w:sz w:val="28"/>
          <w:szCs w:val="28"/>
        </w:rPr>
        <w:tab/>
        <w:t>46</w:t>
      </w:r>
      <w:r w:rsidR="002C779A">
        <w:rPr>
          <w:sz w:val="28"/>
          <w:szCs w:val="28"/>
        </w:rPr>
        <w:t>. Д</w:t>
      </w:r>
      <w:r w:rsidR="002C779A" w:rsidRPr="00D00E31">
        <w:rPr>
          <w:sz w:val="28"/>
          <w:szCs w:val="28"/>
        </w:rPr>
        <w:t>ля ожидания приема получателям муниципальной услуги отведены места, оборудованные стульями, столами для во</w:t>
      </w:r>
      <w:r w:rsidR="002C779A">
        <w:rPr>
          <w:sz w:val="28"/>
          <w:szCs w:val="28"/>
        </w:rPr>
        <w:t>зможности оформления документов.</w:t>
      </w:r>
    </w:p>
    <w:p w:rsidR="002C779A" w:rsidRPr="00674E0C" w:rsidRDefault="00BE1FC5" w:rsidP="002C779A">
      <w:pPr>
        <w:widowControl w:val="0"/>
        <w:autoSpaceDE w:val="0"/>
        <w:autoSpaceDN w:val="0"/>
        <w:adjustRightInd w:val="0"/>
        <w:ind w:firstLine="540"/>
        <w:jc w:val="both"/>
        <w:rPr>
          <w:sz w:val="28"/>
          <w:szCs w:val="28"/>
        </w:rPr>
      </w:pPr>
      <w:r>
        <w:rPr>
          <w:sz w:val="28"/>
          <w:szCs w:val="28"/>
        </w:rPr>
        <w:tab/>
        <w:t>47</w:t>
      </w:r>
      <w:r w:rsidR="002C779A">
        <w:rPr>
          <w:sz w:val="28"/>
          <w:szCs w:val="28"/>
        </w:rPr>
        <w:t>. П</w:t>
      </w:r>
      <w:r w:rsidR="002C779A" w:rsidRPr="00674E0C">
        <w:rPr>
          <w:sz w:val="28"/>
          <w:szCs w:val="28"/>
        </w:rPr>
        <w:t>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w:t>
      </w:r>
      <w:r w:rsidR="002C779A">
        <w:rPr>
          <w:sz w:val="28"/>
          <w:szCs w:val="28"/>
        </w:rPr>
        <w:t>рной и социальной инфраструктур.</w:t>
      </w:r>
    </w:p>
    <w:p w:rsidR="002C779A" w:rsidRDefault="00BE1FC5" w:rsidP="002C779A">
      <w:pPr>
        <w:pStyle w:val="ad"/>
        <w:autoSpaceDE w:val="0"/>
        <w:autoSpaceDN w:val="0"/>
        <w:adjustRightInd w:val="0"/>
        <w:ind w:left="0" w:firstLine="709"/>
        <w:jc w:val="both"/>
        <w:rPr>
          <w:sz w:val="28"/>
          <w:szCs w:val="28"/>
        </w:rPr>
      </w:pPr>
      <w:r>
        <w:rPr>
          <w:sz w:val="28"/>
          <w:szCs w:val="28"/>
        </w:rPr>
        <w:t>48</w:t>
      </w:r>
      <w:r w:rsidR="002C779A">
        <w:rPr>
          <w:sz w:val="28"/>
          <w:szCs w:val="28"/>
        </w:rPr>
        <w:t>. В</w:t>
      </w:r>
      <w:r w:rsidR="002C779A" w:rsidRPr="00674E0C">
        <w:rPr>
          <w:sz w:val="28"/>
          <w:szCs w:val="28"/>
        </w:rPr>
        <w:t>ходы в помещения дл</w:t>
      </w:r>
      <w:r w:rsidR="002C779A">
        <w:rPr>
          <w:sz w:val="28"/>
          <w:szCs w:val="28"/>
        </w:rPr>
        <w:t>я предоставления муниципальной</w:t>
      </w:r>
      <w:r w:rsidR="002C779A" w:rsidRPr="00674E0C">
        <w:rPr>
          <w:sz w:val="28"/>
          <w:szCs w:val="28"/>
        </w:rPr>
        <w:t xml:space="preserve"> услуги оборудуются пандусами, расширенными проходами, позволяющими обеспечить беспрепятственный доступ инвалидов, включая инвалид</w:t>
      </w:r>
      <w:r w:rsidR="002C779A">
        <w:rPr>
          <w:sz w:val="28"/>
          <w:szCs w:val="28"/>
        </w:rPr>
        <w:t>ов, использующих кресла-коляски.</w:t>
      </w:r>
    </w:p>
    <w:p w:rsidR="002C779A" w:rsidRPr="00D00E31" w:rsidRDefault="00BE1FC5" w:rsidP="002C779A">
      <w:pPr>
        <w:pStyle w:val="ad"/>
        <w:autoSpaceDE w:val="0"/>
        <w:autoSpaceDN w:val="0"/>
        <w:adjustRightInd w:val="0"/>
        <w:ind w:left="0" w:firstLine="709"/>
        <w:jc w:val="both"/>
        <w:rPr>
          <w:sz w:val="28"/>
          <w:szCs w:val="28"/>
        </w:rPr>
      </w:pPr>
      <w:r>
        <w:rPr>
          <w:sz w:val="28"/>
          <w:szCs w:val="28"/>
        </w:rPr>
        <w:t xml:space="preserve"> 49</w:t>
      </w:r>
      <w:r w:rsidR="002C779A">
        <w:rPr>
          <w:sz w:val="28"/>
          <w:szCs w:val="28"/>
        </w:rPr>
        <w:t>. В</w:t>
      </w:r>
      <w:r w:rsidR="002C779A" w:rsidRPr="00674E0C">
        <w:rPr>
          <w:sz w:val="28"/>
          <w:szCs w:val="28"/>
        </w:rPr>
        <w:t>ход и передвижение по помещениям, в которых проводится прием граждан, не должны создавать затруднений для ли</w:t>
      </w:r>
      <w:r w:rsidR="002C779A">
        <w:rPr>
          <w:sz w:val="28"/>
          <w:szCs w:val="28"/>
        </w:rPr>
        <w:t>ц с ограниченными возможностями.</w:t>
      </w:r>
    </w:p>
    <w:p w:rsidR="002C779A" w:rsidRDefault="002C779A" w:rsidP="002C779A">
      <w:pPr>
        <w:autoSpaceDE w:val="0"/>
        <w:autoSpaceDN w:val="0"/>
        <w:adjustRightInd w:val="0"/>
        <w:jc w:val="both"/>
        <w:rPr>
          <w:b/>
          <w:bCs/>
          <w:sz w:val="28"/>
          <w:szCs w:val="28"/>
        </w:rPr>
      </w:pPr>
    </w:p>
    <w:p w:rsidR="002C779A" w:rsidRDefault="002C779A" w:rsidP="002C779A">
      <w:pPr>
        <w:autoSpaceDE w:val="0"/>
        <w:autoSpaceDN w:val="0"/>
        <w:adjustRightInd w:val="0"/>
        <w:jc w:val="center"/>
        <w:rPr>
          <w:b/>
          <w:bCs/>
          <w:sz w:val="28"/>
          <w:szCs w:val="28"/>
        </w:rPr>
      </w:pPr>
      <w:r>
        <w:rPr>
          <w:b/>
          <w:bCs/>
          <w:sz w:val="28"/>
          <w:szCs w:val="28"/>
        </w:rPr>
        <w:t>2.15. П</w:t>
      </w:r>
      <w:r w:rsidRPr="00593255">
        <w:rPr>
          <w:b/>
          <w:bCs/>
          <w:sz w:val="28"/>
          <w:szCs w:val="28"/>
        </w:rPr>
        <w:t xml:space="preserve">оказатели доступности и качества </w:t>
      </w:r>
      <w:r>
        <w:rPr>
          <w:b/>
          <w:bCs/>
          <w:sz w:val="28"/>
          <w:szCs w:val="28"/>
        </w:rPr>
        <w:t>муниципальной</w:t>
      </w:r>
      <w:r w:rsidRPr="00593255">
        <w:rPr>
          <w:b/>
          <w:bCs/>
          <w:sz w:val="28"/>
          <w:szCs w:val="28"/>
        </w:rPr>
        <w:t xml:space="preserve"> услуги</w:t>
      </w:r>
    </w:p>
    <w:p w:rsidR="002C779A" w:rsidRDefault="002C779A" w:rsidP="002C779A">
      <w:pPr>
        <w:autoSpaceDE w:val="0"/>
        <w:autoSpaceDN w:val="0"/>
        <w:adjustRightInd w:val="0"/>
        <w:jc w:val="both"/>
        <w:rPr>
          <w:b/>
          <w:bCs/>
          <w:sz w:val="28"/>
          <w:szCs w:val="28"/>
        </w:rPr>
      </w:pPr>
    </w:p>
    <w:p w:rsidR="002C779A" w:rsidRDefault="001035D8" w:rsidP="002C779A">
      <w:pPr>
        <w:widowControl w:val="0"/>
        <w:autoSpaceDE w:val="0"/>
        <w:autoSpaceDN w:val="0"/>
        <w:adjustRightInd w:val="0"/>
        <w:ind w:firstLine="540"/>
        <w:jc w:val="both"/>
        <w:rPr>
          <w:sz w:val="28"/>
          <w:szCs w:val="28"/>
        </w:rPr>
      </w:pPr>
      <w:r>
        <w:rPr>
          <w:sz w:val="28"/>
          <w:szCs w:val="28"/>
        </w:rPr>
        <w:t>50</w:t>
      </w:r>
      <w:r w:rsidR="002C779A">
        <w:rPr>
          <w:sz w:val="28"/>
          <w:szCs w:val="28"/>
        </w:rPr>
        <w:t>. Показателями</w:t>
      </w:r>
      <w:r w:rsidR="002C779A" w:rsidRPr="00D00E31">
        <w:rPr>
          <w:sz w:val="28"/>
          <w:szCs w:val="28"/>
        </w:rPr>
        <w:t xml:space="preserve"> доступности</w:t>
      </w:r>
      <w:r w:rsidR="002C779A">
        <w:rPr>
          <w:sz w:val="28"/>
          <w:szCs w:val="28"/>
        </w:rPr>
        <w:t xml:space="preserve"> услуги являются:</w:t>
      </w:r>
    </w:p>
    <w:p w:rsidR="002C779A" w:rsidRPr="00D00E31" w:rsidRDefault="002C779A" w:rsidP="002C779A">
      <w:pPr>
        <w:widowControl w:val="0"/>
        <w:autoSpaceDE w:val="0"/>
        <w:autoSpaceDN w:val="0"/>
        <w:adjustRightInd w:val="0"/>
        <w:ind w:firstLine="540"/>
        <w:jc w:val="both"/>
        <w:rPr>
          <w:sz w:val="28"/>
          <w:szCs w:val="28"/>
        </w:rPr>
      </w:pPr>
      <w:r>
        <w:rPr>
          <w:sz w:val="28"/>
          <w:szCs w:val="28"/>
        </w:rPr>
        <w:tab/>
        <w:t xml:space="preserve">- </w:t>
      </w:r>
      <w:r w:rsidRPr="00D00E31">
        <w:rPr>
          <w:sz w:val="28"/>
          <w:szCs w:val="28"/>
        </w:rPr>
        <w:t xml:space="preserve">отсутствие избыточных административных процедур при предоставлении </w:t>
      </w:r>
      <w:r w:rsidRPr="00D00E31">
        <w:rPr>
          <w:sz w:val="28"/>
          <w:szCs w:val="28"/>
        </w:rPr>
        <w:lastRenderedPageBreak/>
        <w:t>муниципальной услуги;</w:t>
      </w:r>
    </w:p>
    <w:p w:rsidR="002C779A" w:rsidRDefault="002C779A" w:rsidP="002C779A">
      <w:pPr>
        <w:widowControl w:val="0"/>
        <w:autoSpaceDE w:val="0"/>
        <w:autoSpaceDN w:val="0"/>
        <w:adjustRightInd w:val="0"/>
        <w:ind w:firstLine="540"/>
        <w:jc w:val="both"/>
        <w:rPr>
          <w:sz w:val="28"/>
          <w:szCs w:val="28"/>
        </w:rPr>
      </w:pPr>
      <w:r>
        <w:rPr>
          <w:sz w:val="28"/>
          <w:szCs w:val="28"/>
        </w:rPr>
        <w:tab/>
        <w:t xml:space="preserve">-  </w:t>
      </w:r>
      <w:r w:rsidRPr="00D00E31">
        <w:rPr>
          <w:sz w:val="28"/>
          <w:szCs w:val="28"/>
        </w:rPr>
        <w:t xml:space="preserve"> возможность получения муниципальной услуги через МФЦ.</w:t>
      </w:r>
    </w:p>
    <w:p w:rsidR="002C779A" w:rsidRPr="00D00E31" w:rsidRDefault="001035D8" w:rsidP="002C779A">
      <w:pPr>
        <w:widowControl w:val="0"/>
        <w:autoSpaceDE w:val="0"/>
        <w:autoSpaceDN w:val="0"/>
        <w:adjustRightInd w:val="0"/>
        <w:ind w:firstLine="540"/>
        <w:jc w:val="both"/>
        <w:rPr>
          <w:sz w:val="28"/>
          <w:szCs w:val="28"/>
        </w:rPr>
      </w:pPr>
      <w:r>
        <w:rPr>
          <w:sz w:val="28"/>
          <w:szCs w:val="28"/>
        </w:rPr>
        <w:t>51</w:t>
      </w:r>
      <w:r w:rsidR="002C779A">
        <w:rPr>
          <w:sz w:val="28"/>
          <w:szCs w:val="28"/>
        </w:rPr>
        <w:t>. Показателями качества услуги являются</w:t>
      </w:r>
      <w:r w:rsidR="002C779A" w:rsidRPr="00D00E31">
        <w:rPr>
          <w:sz w:val="28"/>
          <w:szCs w:val="28"/>
        </w:rPr>
        <w:t>:</w:t>
      </w:r>
    </w:p>
    <w:p w:rsidR="002C779A" w:rsidRPr="00D00E31" w:rsidRDefault="002C779A" w:rsidP="002C779A">
      <w:pPr>
        <w:widowControl w:val="0"/>
        <w:autoSpaceDE w:val="0"/>
        <w:autoSpaceDN w:val="0"/>
        <w:adjustRightInd w:val="0"/>
        <w:ind w:firstLine="540"/>
        <w:jc w:val="both"/>
        <w:rPr>
          <w:sz w:val="28"/>
          <w:szCs w:val="28"/>
        </w:rPr>
      </w:pPr>
      <w:r>
        <w:rPr>
          <w:sz w:val="28"/>
          <w:szCs w:val="28"/>
        </w:rPr>
        <w:tab/>
        <w:t xml:space="preserve">- </w:t>
      </w:r>
      <w:r w:rsidRPr="00D00E31">
        <w:rPr>
          <w:sz w:val="28"/>
          <w:szCs w:val="28"/>
        </w:rPr>
        <w:t xml:space="preserve"> соблюдение сроков предоставления муниципальной услуги;</w:t>
      </w:r>
    </w:p>
    <w:p w:rsidR="002C779A" w:rsidRPr="00D00E31" w:rsidRDefault="002C779A" w:rsidP="002C779A">
      <w:pPr>
        <w:widowControl w:val="0"/>
        <w:autoSpaceDE w:val="0"/>
        <w:autoSpaceDN w:val="0"/>
        <w:adjustRightInd w:val="0"/>
        <w:ind w:firstLine="540"/>
        <w:jc w:val="both"/>
        <w:rPr>
          <w:sz w:val="28"/>
          <w:szCs w:val="28"/>
        </w:rPr>
      </w:pPr>
      <w:r>
        <w:rPr>
          <w:sz w:val="28"/>
          <w:szCs w:val="28"/>
        </w:rPr>
        <w:tab/>
        <w:t xml:space="preserve">- </w:t>
      </w:r>
      <w:r w:rsidRPr="00D00E31">
        <w:rPr>
          <w:sz w:val="28"/>
          <w:szCs w:val="28"/>
        </w:rPr>
        <w:t>соблюдение порядка информирования о муниципальной услуге;</w:t>
      </w:r>
    </w:p>
    <w:p w:rsidR="002C779A" w:rsidRPr="00D00E31" w:rsidRDefault="002C779A" w:rsidP="002C779A">
      <w:pPr>
        <w:widowControl w:val="0"/>
        <w:autoSpaceDE w:val="0"/>
        <w:autoSpaceDN w:val="0"/>
        <w:adjustRightInd w:val="0"/>
        <w:ind w:firstLine="540"/>
        <w:jc w:val="both"/>
        <w:rPr>
          <w:sz w:val="28"/>
          <w:szCs w:val="28"/>
        </w:rPr>
      </w:pPr>
      <w:r>
        <w:rPr>
          <w:sz w:val="28"/>
          <w:szCs w:val="28"/>
        </w:rPr>
        <w:tab/>
        <w:t xml:space="preserve">- </w:t>
      </w:r>
      <w:r w:rsidRPr="00D00E31">
        <w:rPr>
          <w:sz w:val="28"/>
          <w:szCs w:val="28"/>
        </w:rPr>
        <w:t>соблюдение условий ожидания приема для пред</w:t>
      </w:r>
      <w:r>
        <w:rPr>
          <w:sz w:val="28"/>
          <w:szCs w:val="28"/>
        </w:rPr>
        <w:t>оставления муниципальной услуги.</w:t>
      </w:r>
    </w:p>
    <w:p w:rsidR="002C779A" w:rsidRDefault="002C779A" w:rsidP="002C779A">
      <w:pPr>
        <w:autoSpaceDE w:val="0"/>
        <w:autoSpaceDN w:val="0"/>
        <w:adjustRightInd w:val="0"/>
        <w:jc w:val="both"/>
        <w:rPr>
          <w:b/>
          <w:bCs/>
          <w:sz w:val="28"/>
          <w:szCs w:val="28"/>
        </w:rPr>
      </w:pPr>
    </w:p>
    <w:p w:rsidR="002C779A" w:rsidRDefault="002C779A" w:rsidP="002C779A">
      <w:pPr>
        <w:autoSpaceDE w:val="0"/>
        <w:autoSpaceDN w:val="0"/>
        <w:adjustRightInd w:val="0"/>
        <w:jc w:val="center"/>
        <w:rPr>
          <w:b/>
          <w:bCs/>
          <w:sz w:val="28"/>
          <w:szCs w:val="28"/>
        </w:rPr>
      </w:pPr>
      <w:r>
        <w:rPr>
          <w:b/>
          <w:bCs/>
          <w:sz w:val="28"/>
          <w:szCs w:val="28"/>
        </w:rPr>
        <w:t>2.16. Особенности предоставления муниципальной услуги в МФЦ</w:t>
      </w:r>
    </w:p>
    <w:p w:rsidR="002C779A" w:rsidRDefault="002C779A" w:rsidP="002C779A">
      <w:pPr>
        <w:autoSpaceDE w:val="0"/>
        <w:autoSpaceDN w:val="0"/>
        <w:adjustRightInd w:val="0"/>
        <w:jc w:val="both"/>
        <w:rPr>
          <w:b/>
          <w:bCs/>
          <w:sz w:val="28"/>
          <w:szCs w:val="28"/>
        </w:rPr>
      </w:pPr>
    </w:p>
    <w:p w:rsidR="00081684" w:rsidRPr="00081684" w:rsidRDefault="002C779A" w:rsidP="00081684">
      <w:pPr>
        <w:autoSpaceDE w:val="0"/>
        <w:autoSpaceDN w:val="0"/>
        <w:adjustRightInd w:val="0"/>
        <w:jc w:val="both"/>
        <w:rPr>
          <w:sz w:val="28"/>
          <w:szCs w:val="28"/>
        </w:rPr>
      </w:pPr>
      <w:r w:rsidRPr="00E376F4">
        <w:rPr>
          <w:sz w:val="28"/>
          <w:szCs w:val="28"/>
        </w:rPr>
        <w:tab/>
      </w:r>
      <w:r w:rsidR="001035D8">
        <w:rPr>
          <w:sz w:val="28"/>
          <w:szCs w:val="28"/>
        </w:rPr>
        <w:t>52.</w:t>
      </w:r>
      <w:r w:rsidR="00081684" w:rsidRPr="00081684">
        <w:rPr>
          <w:sz w:val="28"/>
          <w:szCs w:val="28"/>
        </w:rPr>
        <w:t xml:space="preserve">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081684" w:rsidRPr="00081684" w:rsidRDefault="001035D8" w:rsidP="00081684">
      <w:pPr>
        <w:autoSpaceDE w:val="0"/>
        <w:autoSpaceDN w:val="0"/>
        <w:adjustRightInd w:val="0"/>
        <w:jc w:val="both"/>
        <w:rPr>
          <w:sz w:val="28"/>
          <w:szCs w:val="28"/>
        </w:rPr>
      </w:pPr>
      <w:r>
        <w:rPr>
          <w:sz w:val="28"/>
          <w:szCs w:val="28"/>
        </w:rPr>
        <w:tab/>
        <w:t>5</w:t>
      </w:r>
      <w:r w:rsidR="00081684" w:rsidRPr="00081684">
        <w:rPr>
          <w:sz w:val="28"/>
          <w:szCs w:val="28"/>
        </w:rPr>
        <w:t>3. Для получения муниципальной услуги в электронном виде заявителям предоставляется возможность направить заявление о выдаче заключения о соответствии проектной документации плану наземных и подземных коммуникаций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w:t>
      </w:r>
      <w:r>
        <w:rPr>
          <w:sz w:val="28"/>
          <w:szCs w:val="28"/>
        </w:rPr>
        <w:t xml:space="preserve"> 27.07.2010 </w:t>
      </w:r>
      <w:r w:rsidR="00081684" w:rsidRPr="00081684">
        <w:rPr>
          <w:sz w:val="28"/>
          <w:szCs w:val="28"/>
        </w:rPr>
        <w:t>№ 210-ФЗ «Об организации предоставления государственных и муниципальных услуг» и обеспечивает идентификацию заявителя.</w:t>
      </w:r>
    </w:p>
    <w:p w:rsidR="002C779A" w:rsidRDefault="001035D8" w:rsidP="00081684">
      <w:pPr>
        <w:autoSpaceDE w:val="0"/>
        <w:autoSpaceDN w:val="0"/>
        <w:adjustRightInd w:val="0"/>
        <w:jc w:val="both"/>
        <w:rPr>
          <w:sz w:val="28"/>
          <w:szCs w:val="28"/>
        </w:rPr>
      </w:pPr>
      <w:r>
        <w:rPr>
          <w:sz w:val="28"/>
          <w:szCs w:val="28"/>
        </w:rPr>
        <w:tab/>
        <w:t xml:space="preserve">54. </w:t>
      </w:r>
      <w:r w:rsidR="00081684" w:rsidRPr="00081684">
        <w:rPr>
          <w:sz w:val="28"/>
          <w:szCs w:val="28"/>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w:t>
      </w:r>
      <w:r>
        <w:rPr>
          <w:sz w:val="28"/>
          <w:szCs w:val="28"/>
        </w:rPr>
        <w:t xml:space="preserve"> Федерального закона от 06.04.2011 </w:t>
      </w:r>
      <w:r w:rsidR="00081684" w:rsidRPr="00081684">
        <w:rPr>
          <w:sz w:val="28"/>
          <w:szCs w:val="28"/>
        </w:rPr>
        <w:t xml:space="preserve">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81684" w:rsidRDefault="00081684" w:rsidP="00081684">
      <w:pPr>
        <w:autoSpaceDE w:val="0"/>
        <w:autoSpaceDN w:val="0"/>
        <w:adjustRightInd w:val="0"/>
        <w:jc w:val="both"/>
        <w:rPr>
          <w:b/>
          <w:bCs/>
          <w:sz w:val="28"/>
          <w:szCs w:val="28"/>
        </w:rPr>
      </w:pPr>
    </w:p>
    <w:p w:rsidR="002C779A" w:rsidRDefault="002C779A" w:rsidP="002C779A">
      <w:pPr>
        <w:autoSpaceDE w:val="0"/>
        <w:autoSpaceDN w:val="0"/>
        <w:adjustRightInd w:val="0"/>
        <w:jc w:val="center"/>
        <w:rPr>
          <w:b/>
          <w:bCs/>
          <w:sz w:val="28"/>
          <w:szCs w:val="28"/>
        </w:rPr>
      </w:pPr>
      <w:r w:rsidRPr="006714A2">
        <w:rPr>
          <w:b/>
          <w:sz w:val="28"/>
          <w:szCs w:val="28"/>
        </w:rPr>
        <w:t>Раздел I</w:t>
      </w:r>
      <w:r>
        <w:rPr>
          <w:b/>
          <w:sz w:val="28"/>
          <w:szCs w:val="28"/>
          <w:lang w:val="en-US"/>
        </w:rPr>
        <w:t>II</w:t>
      </w:r>
      <w:r w:rsidRPr="006714A2">
        <w:rPr>
          <w:b/>
          <w:sz w:val="28"/>
          <w:szCs w:val="28"/>
        </w:rPr>
        <w:t xml:space="preserve">. </w:t>
      </w:r>
      <w:r>
        <w:rPr>
          <w:b/>
          <w:bCs/>
          <w:sz w:val="28"/>
          <w:szCs w:val="28"/>
          <w:lang w:val="en-US"/>
        </w:rPr>
        <w:t>C</w:t>
      </w:r>
      <w:r>
        <w:rPr>
          <w:b/>
          <w:bCs/>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в МФЦ</w:t>
      </w:r>
    </w:p>
    <w:p w:rsidR="002C779A" w:rsidRDefault="002C779A" w:rsidP="002C779A">
      <w:pPr>
        <w:autoSpaceDE w:val="0"/>
        <w:autoSpaceDN w:val="0"/>
        <w:adjustRightInd w:val="0"/>
        <w:jc w:val="both"/>
        <w:rPr>
          <w:b/>
          <w:bCs/>
          <w:sz w:val="28"/>
          <w:szCs w:val="28"/>
        </w:rPr>
      </w:pPr>
    </w:p>
    <w:p w:rsidR="002C779A" w:rsidRDefault="002C779A" w:rsidP="002C779A">
      <w:pPr>
        <w:widowControl w:val="0"/>
        <w:autoSpaceDE w:val="0"/>
        <w:autoSpaceDN w:val="0"/>
        <w:adjustRightInd w:val="0"/>
        <w:ind w:firstLine="540"/>
        <w:jc w:val="center"/>
        <w:rPr>
          <w:b/>
          <w:bCs/>
          <w:sz w:val="28"/>
          <w:szCs w:val="28"/>
        </w:rPr>
      </w:pPr>
      <w:r w:rsidRPr="0082556C">
        <w:rPr>
          <w:b/>
          <w:bCs/>
          <w:sz w:val="28"/>
          <w:szCs w:val="28"/>
        </w:rPr>
        <w:t>3.1. Последовательность административных действий (процедур)</w:t>
      </w:r>
    </w:p>
    <w:p w:rsidR="002C779A" w:rsidRDefault="002C779A" w:rsidP="002C779A">
      <w:pPr>
        <w:widowControl w:val="0"/>
        <w:autoSpaceDE w:val="0"/>
        <w:autoSpaceDN w:val="0"/>
        <w:adjustRightInd w:val="0"/>
        <w:ind w:firstLine="540"/>
        <w:jc w:val="both"/>
        <w:rPr>
          <w:b/>
          <w:bCs/>
          <w:sz w:val="28"/>
          <w:szCs w:val="28"/>
        </w:rPr>
      </w:pPr>
      <w:r>
        <w:rPr>
          <w:b/>
          <w:bCs/>
          <w:sz w:val="28"/>
          <w:szCs w:val="28"/>
        </w:rPr>
        <w:tab/>
      </w:r>
    </w:p>
    <w:p w:rsidR="00F533AA" w:rsidRPr="00303F8C" w:rsidRDefault="00AA1AA9" w:rsidP="00F533AA">
      <w:pPr>
        <w:tabs>
          <w:tab w:val="left" w:pos="992"/>
          <w:tab w:val="left" w:pos="1134"/>
          <w:tab w:val="left" w:pos="9781"/>
        </w:tabs>
        <w:ind w:left="720"/>
        <w:contextualSpacing/>
        <w:jc w:val="both"/>
        <w:rPr>
          <w:rFonts w:eastAsia="Calibri"/>
          <w:sz w:val="26"/>
          <w:szCs w:val="26"/>
          <w:lang w:eastAsia="en-US"/>
        </w:rPr>
      </w:pPr>
      <w:r>
        <w:rPr>
          <w:rFonts w:eastAsia="Calibri"/>
          <w:sz w:val="26"/>
          <w:szCs w:val="26"/>
          <w:lang w:eastAsia="en-US"/>
        </w:rPr>
        <w:t>55</w:t>
      </w:r>
      <w:r w:rsidR="00F533AA" w:rsidRPr="00303F8C">
        <w:rPr>
          <w:rFonts w:eastAsia="Calibri"/>
          <w:sz w:val="26"/>
          <w:szCs w:val="26"/>
          <w:lang w:eastAsia="en-US"/>
        </w:rPr>
        <w:t>. Перечень административных процедур:</w:t>
      </w:r>
    </w:p>
    <w:p w:rsidR="00F533AA" w:rsidRPr="00303F8C" w:rsidRDefault="00F533AA" w:rsidP="00F533AA">
      <w:pPr>
        <w:widowControl w:val="0"/>
        <w:autoSpaceDE w:val="0"/>
        <w:autoSpaceDN w:val="0"/>
        <w:adjustRightInd w:val="0"/>
        <w:ind w:firstLine="709"/>
        <w:jc w:val="both"/>
        <w:rPr>
          <w:rFonts w:eastAsia="Calibri"/>
          <w:sz w:val="26"/>
          <w:szCs w:val="26"/>
          <w:lang w:eastAsia="en-US"/>
        </w:rPr>
      </w:pPr>
      <w:r w:rsidRPr="00303F8C">
        <w:rPr>
          <w:rFonts w:eastAsia="Calibri"/>
          <w:sz w:val="26"/>
          <w:szCs w:val="26"/>
          <w:lang w:eastAsia="en-US"/>
        </w:rPr>
        <w:t>1) прием и регистрация запроса заявителя и документов, необходимых для предоставления муниципальной услуги;</w:t>
      </w:r>
    </w:p>
    <w:p w:rsidR="00F533AA" w:rsidRPr="00303F8C" w:rsidRDefault="00F533AA" w:rsidP="00F533AA">
      <w:pPr>
        <w:autoSpaceDE w:val="0"/>
        <w:autoSpaceDN w:val="0"/>
        <w:adjustRightInd w:val="0"/>
        <w:ind w:firstLine="709"/>
        <w:jc w:val="both"/>
        <w:rPr>
          <w:sz w:val="26"/>
          <w:szCs w:val="26"/>
        </w:rPr>
      </w:pPr>
      <w:r w:rsidRPr="00303F8C">
        <w:rPr>
          <w:rFonts w:eastAsia="Calibri"/>
          <w:sz w:val="26"/>
          <w:szCs w:val="26"/>
          <w:lang w:eastAsia="en-US"/>
        </w:rPr>
        <w:t>2) формирование и направление</w:t>
      </w:r>
      <w:r w:rsidRPr="00303F8C">
        <w:rPr>
          <w:sz w:val="26"/>
          <w:szCs w:val="26"/>
        </w:rPr>
        <w:t xml:space="preserve"> межведомственного запроса в органы (организации), участвующих в предоставлении муниципальной услуги;</w:t>
      </w:r>
    </w:p>
    <w:p w:rsidR="00F533AA" w:rsidRPr="00303F8C" w:rsidRDefault="00F533AA" w:rsidP="00F533AA">
      <w:pPr>
        <w:widowControl w:val="0"/>
        <w:autoSpaceDE w:val="0"/>
        <w:autoSpaceDN w:val="0"/>
        <w:adjustRightInd w:val="0"/>
        <w:ind w:firstLine="709"/>
        <w:jc w:val="both"/>
        <w:rPr>
          <w:sz w:val="26"/>
          <w:szCs w:val="26"/>
        </w:rPr>
      </w:pPr>
      <w:r w:rsidRPr="00303F8C">
        <w:rPr>
          <w:rFonts w:eastAsia="Calibri"/>
          <w:sz w:val="26"/>
          <w:szCs w:val="26"/>
          <w:lang w:eastAsia="en-US"/>
        </w:rPr>
        <w:t>3) рассмотрение запроса заявителя и прилагаемых к нему документов,  необходимых для предоставления муниципальной услуги и</w:t>
      </w:r>
      <w:r w:rsidR="00AA1AA9">
        <w:rPr>
          <w:rFonts w:eastAsia="Calibri"/>
          <w:sz w:val="26"/>
          <w:szCs w:val="26"/>
          <w:lang w:eastAsia="en-US"/>
        </w:rPr>
        <w:t xml:space="preserve"> </w:t>
      </w:r>
      <w:r w:rsidRPr="00303F8C">
        <w:rPr>
          <w:sz w:val="26"/>
          <w:szCs w:val="26"/>
        </w:rPr>
        <w:t xml:space="preserve">принятие решения о наличии оснований для предоставления муниципальной услуги либо отказа в </w:t>
      </w:r>
      <w:r w:rsidRPr="00303F8C">
        <w:rPr>
          <w:sz w:val="26"/>
          <w:szCs w:val="26"/>
        </w:rPr>
        <w:lastRenderedPageBreak/>
        <w:t>предоставлении муниципальной услуги;</w:t>
      </w:r>
    </w:p>
    <w:p w:rsidR="00F533AA" w:rsidRPr="00303F8C" w:rsidRDefault="00F533AA" w:rsidP="00F533AA">
      <w:pPr>
        <w:widowControl w:val="0"/>
        <w:autoSpaceDE w:val="0"/>
        <w:autoSpaceDN w:val="0"/>
        <w:adjustRightInd w:val="0"/>
        <w:ind w:firstLine="709"/>
        <w:jc w:val="both"/>
        <w:rPr>
          <w:sz w:val="26"/>
          <w:szCs w:val="26"/>
        </w:rPr>
      </w:pPr>
      <w:r w:rsidRPr="00303F8C">
        <w:rPr>
          <w:rFonts w:eastAsia="Calibri"/>
          <w:sz w:val="26"/>
          <w:szCs w:val="26"/>
          <w:lang w:eastAsia="en-US"/>
        </w:rPr>
        <w:t>4) подготовка результата предоставления муниципальной услуги и</w:t>
      </w:r>
      <w:r w:rsidRPr="00303F8C">
        <w:rPr>
          <w:sz w:val="26"/>
          <w:szCs w:val="26"/>
        </w:rPr>
        <w:t xml:space="preserve"> выдача заявителю результата предоставления муниципальной услуги.</w:t>
      </w:r>
    </w:p>
    <w:p w:rsidR="002C779A" w:rsidRPr="00F82310" w:rsidRDefault="00AA1AA9" w:rsidP="002C779A">
      <w:pPr>
        <w:autoSpaceDE w:val="0"/>
        <w:autoSpaceDN w:val="0"/>
        <w:adjustRightInd w:val="0"/>
        <w:ind w:firstLine="705"/>
        <w:jc w:val="both"/>
        <w:rPr>
          <w:bCs/>
          <w:sz w:val="28"/>
          <w:szCs w:val="28"/>
        </w:rPr>
      </w:pPr>
      <w:r>
        <w:rPr>
          <w:bCs/>
          <w:sz w:val="28"/>
          <w:szCs w:val="28"/>
        </w:rPr>
        <w:t>56</w:t>
      </w:r>
      <w:r w:rsidR="002C779A">
        <w:rPr>
          <w:bCs/>
          <w:sz w:val="28"/>
          <w:szCs w:val="28"/>
        </w:rPr>
        <w:t xml:space="preserve">. </w:t>
      </w:r>
      <w:r w:rsidR="002C779A" w:rsidRPr="00F82310">
        <w:rPr>
          <w:bCs/>
          <w:sz w:val="28"/>
          <w:szCs w:val="28"/>
        </w:rPr>
        <w:t>В электронной форме муниципальная услуга предоставляется с использованием Единого портала.</w:t>
      </w:r>
    </w:p>
    <w:p w:rsidR="002C779A" w:rsidRPr="007A16FC" w:rsidRDefault="00AA1AA9" w:rsidP="002C779A">
      <w:pPr>
        <w:autoSpaceDE w:val="0"/>
        <w:autoSpaceDN w:val="0"/>
        <w:adjustRightInd w:val="0"/>
        <w:jc w:val="both"/>
        <w:rPr>
          <w:bCs/>
          <w:sz w:val="28"/>
          <w:szCs w:val="28"/>
        </w:rPr>
      </w:pPr>
      <w:r>
        <w:rPr>
          <w:bCs/>
          <w:sz w:val="28"/>
          <w:szCs w:val="28"/>
        </w:rPr>
        <w:tab/>
        <w:t>57</w:t>
      </w:r>
      <w:r w:rsidR="002C779A">
        <w:rPr>
          <w:bCs/>
          <w:sz w:val="28"/>
          <w:szCs w:val="28"/>
        </w:rPr>
        <w:t xml:space="preserve">. </w:t>
      </w:r>
      <w:r w:rsidR="002C779A" w:rsidRPr="007A16FC">
        <w:rPr>
          <w:bCs/>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C779A" w:rsidRPr="007A16FC" w:rsidRDefault="00AA1AA9" w:rsidP="002C779A">
      <w:pPr>
        <w:autoSpaceDE w:val="0"/>
        <w:autoSpaceDN w:val="0"/>
        <w:adjustRightInd w:val="0"/>
        <w:jc w:val="both"/>
        <w:rPr>
          <w:bCs/>
          <w:sz w:val="28"/>
          <w:szCs w:val="28"/>
        </w:rPr>
      </w:pPr>
      <w:r>
        <w:rPr>
          <w:bCs/>
          <w:sz w:val="28"/>
          <w:szCs w:val="28"/>
        </w:rPr>
        <w:tab/>
        <w:t>58</w:t>
      </w:r>
      <w:r w:rsidR="002C779A">
        <w:rPr>
          <w:bCs/>
          <w:sz w:val="28"/>
          <w:szCs w:val="28"/>
        </w:rPr>
        <w:t xml:space="preserve">. </w:t>
      </w:r>
      <w:r w:rsidR="002C779A" w:rsidRPr="007A16FC">
        <w:rPr>
          <w:bCs/>
          <w:sz w:val="28"/>
          <w:szCs w:val="28"/>
        </w:rPr>
        <w:t xml:space="preserve">Для получения муниципальной услуги в электронном виде необходимо заполнить заявление о предоставлении муниципальной услуги по предоставлению </w:t>
      </w:r>
      <w:r w:rsidR="00962D0B">
        <w:rPr>
          <w:bCs/>
          <w:sz w:val="28"/>
          <w:szCs w:val="28"/>
        </w:rPr>
        <w:t>заключения о соответствии проектной документации плану наземных и подземных коммуникаций</w:t>
      </w:r>
      <w:r w:rsidR="002C779A" w:rsidRPr="007A16FC">
        <w:rPr>
          <w:bCs/>
          <w:sz w:val="28"/>
          <w:szCs w:val="28"/>
        </w:rPr>
        <w:t xml:space="preserve"> на территории городского округа Пелым</w:t>
      </w:r>
      <w:r w:rsidR="002C779A">
        <w:rPr>
          <w:bCs/>
          <w:sz w:val="28"/>
          <w:szCs w:val="28"/>
        </w:rPr>
        <w:t>.</w:t>
      </w:r>
    </w:p>
    <w:p w:rsidR="002C779A" w:rsidRPr="007A16FC" w:rsidRDefault="00AA1AA9" w:rsidP="002C779A">
      <w:pPr>
        <w:autoSpaceDE w:val="0"/>
        <w:autoSpaceDN w:val="0"/>
        <w:adjustRightInd w:val="0"/>
        <w:jc w:val="both"/>
        <w:rPr>
          <w:bCs/>
          <w:sz w:val="28"/>
          <w:szCs w:val="28"/>
        </w:rPr>
      </w:pPr>
      <w:r>
        <w:rPr>
          <w:bCs/>
          <w:sz w:val="28"/>
          <w:szCs w:val="28"/>
        </w:rPr>
        <w:tab/>
        <w:t>59</w:t>
      </w:r>
      <w:r w:rsidR="002C779A">
        <w:rPr>
          <w:bCs/>
          <w:sz w:val="28"/>
          <w:szCs w:val="28"/>
        </w:rPr>
        <w:t xml:space="preserve">. </w:t>
      </w:r>
      <w:r w:rsidR="002C779A" w:rsidRPr="007A16FC">
        <w:rPr>
          <w:bCs/>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2C779A" w:rsidRPr="007A16FC" w:rsidRDefault="00AA1AA9" w:rsidP="002C779A">
      <w:pPr>
        <w:autoSpaceDE w:val="0"/>
        <w:autoSpaceDN w:val="0"/>
        <w:adjustRightInd w:val="0"/>
        <w:jc w:val="both"/>
        <w:rPr>
          <w:bCs/>
          <w:sz w:val="28"/>
          <w:szCs w:val="28"/>
        </w:rPr>
      </w:pPr>
      <w:r>
        <w:rPr>
          <w:bCs/>
          <w:sz w:val="28"/>
          <w:szCs w:val="28"/>
        </w:rPr>
        <w:tab/>
        <w:t>60</w:t>
      </w:r>
      <w:r w:rsidR="002C779A">
        <w:rPr>
          <w:bCs/>
          <w:sz w:val="28"/>
          <w:szCs w:val="28"/>
        </w:rPr>
        <w:t xml:space="preserve">. </w:t>
      </w:r>
      <w:r w:rsidR="002C779A" w:rsidRPr="007A16FC">
        <w:rPr>
          <w:bCs/>
          <w:sz w:val="28"/>
          <w:szCs w:val="28"/>
        </w:rPr>
        <w:t>Заявление в электронном виде поступит в Отдел.</w:t>
      </w:r>
    </w:p>
    <w:p w:rsidR="002C779A" w:rsidRPr="007A16FC" w:rsidRDefault="00AA1AA9" w:rsidP="002C779A">
      <w:pPr>
        <w:autoSpaceDE w:val="0"/>
        <w:autoSpaceDN w:val="0"/>
        <w:adjustRightInd w:val="0"/>
        <w:jc w:val="both"/>
        <w:rPr>
          <w:bCs/>
          <w:sz w:val="28"/>
          <w:szCs w:val="28"/>
        </w:rPr>
      </w:pPr>
      <w:r>
        <w:rPr>
          <w:bCs/>
          <w:sz w:val="28"/>
          <w:szCs w:val="28"/>
        </w:rPr>
        <w:tab/>
        <w:t>61</w:t>
      </w:r>
      <w:r w:rsidR="002C779A">
        <w:rPr>
          <w:bCs/>
          <w:sz w:val="28"/>
          <w:szCs w:val="28"/>
        </w:rPr>
        <w:t xml:space="preserve">. </w:t>
      </w:r>
      <w:r w:rsidR="002C779A" w:rsidRPr="007A16FC">
        <w:rPr>
          <w:bCs/>
          <w:sz w:val="28"/>
          <w:szCs w:val="28"/>
        </w:rPr>
        <w:t>Уточнить текущее состояние заявления можно в разделе «Мои заявки».</w:t>
      </w:r>
    </w:p>
    <w:p w:rsidR="002C779A" w:rsidRPr="007A16FC" w:rsidRDefault="00AA1AA9" w:rsidP="002C779A">
      <w:pPr>
        <w:autoSpaceDE w:val="0"/>
        <w:autoSpaceDN w:val="0"/>
        <w:adjustRightInd w:val="0"/>
        <w:jc w:val="both"/>
        <w:rPr>
          <w:bCs/>
          <w:sz w:val="28"/>
          <w:szCs w:val="28"/>
        </w:rPr>
      </w:pPr>
      <w:r>
        <w:rPr>
          <w:bCs/>
          <w:sz w:val="28"/>
          <w:szCs w:val="28"/>
        </w:rPr>
        <w:tab/>
        <w:t>62</w:t>
      </w:r>
      <w:r w:rsidR="002C779A">
        <w:rPr>
          <w:bCs/>
          <w:sz w:val="28"/>
          <w:szCs w:val="28"/>
        </w:rPr>
        <w:t xml:space="preserve">. </w:t>
      </w:r>
      <w:r w:rsidR="002C779A" w:rsidRPr="007A16FC">
        <w:rPr>
          <w:bCs/>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C779A" w:rsidRPr="007A16FC" w:rsidRDefault="00AA1AA9" w:rsidP="002C779A">
      <w:pPr>
        <w:autoSpaceDE w:val="0"/>
        <w:autoSpaceDN w:val="0"/>
        <w:adjustRightInd w:val="0"/>
        <w:jc w:val="both"/>
        <w:rPr>
          <w:bCs/>
          <w:sz w:val="28"/>
          <w:szCs w:val="28"/>
        </w:rPr>
      </w:pPr>
      <w:r>
        <w:rPr>
          <w:bCs/>
          <w:sz w:val="28"/>
          <w:szCs w:val="28"/>
        </w:rPr>
        <w:tab/>
        <w:t>63</w:t>
      </w:r>
      <w:r w:rsidR="002C779A">
        <w:rPr>
          <w:bCs/>
          <w:sz w:val="28"/>
          <w:szCs w:val="28"/>
        </w:rPr>
        <w:t xml:space="preserve">. </w:t>
      </w:r>
      <w:r w:rsidR="002C779A" w:rsidRPr="007A16FC">
        <w:rPr>
          <w:bCs/>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2C779A" w:rsidRPr="007A16FC" w:rsidRDefault="00AA1AA9" w:rsidP="002C779A">
      <w:pPr>
        <w:autoSpaceDE w:val="0"/>
        <w:autoSpaceDN w:val="0"/>
        <w:adjustRightInd w:val="0"/>
        <w:jc w:val="both"/>
        <w:rPr>
          <w:bCs/>
          <w:sz w:val="28"/>
          <w:szCs w:val="28"/>
        </w:rPr>
      </w:pPr>
      <w:r>
        <w:rPr>
          <w:bCs/>
          <w:sz w:val="28"/>
          <w:szCs w:val="28"/>
        </w:rPr>
        <w:tab/>
        <w:t>64</w:t>
      </w:r>
      <w:r w:rsidR="002C779A">
        <w:rPr>
          <w:bCs/>
          <w:sz w:val="28"/>
          <w:szCs w:val="28"/>
        </w:rPr>
        <w:t xml:space="preserve">. </w:t>
      </w:r>
      <w:r w:rsidR="002C779A" w:rsidRPr="007A16FC">
        <w:rPr>
          <w:bCs/>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C779A" w:rsidRDefault="00AA1AA9" w:rsidP="002C779A">
      <w:pPr>
        <w:autoSpaceDE w:val="0"/>
        <w:autoSpaceDN w:val="0"/>
        <w:adjustRightInd w:val="0"/>
        <w:jc w:val="both"/>
        <w:rPr>
          <w:bCs/>
          <w:sz w:val="28"/>
          <w:szCs w:val="28"/>
        </w:rPr>
      </w:pPr>
      <w:r>
        <w:rPr>
          <w:bCs/>
          <w:sz w:val="28"/>
          <w:szCs w:val="28"/>
        </w:rPr>
        <w:tab/>
        <w:t>65</w:t>
      </w:r>
      <w:r w:rsidR="002C779A">
        <w:rPr>
          <w:bCs/>
          <w:sz w:val="28"/>
          <w:szCs w:val="28"/>
        </w:rPr>
        <w:t xml:space="preserve">. </w:t>
      </w:r>
      <w:r w:rsidR="002C779A" w:rsidRPr="007A16FC">
        <w:rPr>
          <w:bCs/>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C779A" w:rsidRPr="00B464A0" w:rsidRDefault="002C779A" w:rsidP="002C779A">
      <w:pPr>
        <w:autoSpaceDE w:val="0"/>
        <w:autoSpaceDN w:val="0"/>
        <w:adjustRightInd w:val="0"/>
        <w:jc w:val="both"/>
        <w:rPr>
          <w:bCs/>
          <w:sz w:val="28"/>
          <w:szCs w:val="28"/>
        </w:rPr>
      </w:pPr>
    </w:p>
    <w:p w:rsidR="00F533AA" w:rsidRPr="00AA1AA9" w:rsidRDefault="00AA1AA9" w:rsidP="00AA1AA9">
      <w:pPr>
        <w:widowControl w:val="0"/>
        <w:numPr>
          <w:ilvl w:val="1"/>
          <w:numId w:val="10"/>
        </w:numPr>
        <w:autoSpaceDE w:val="0"/>
        <w:autoSpaceDN w:val="0"/>
        <w:adjustRightInd w:val="0"/>
        <w:ind w:left="709" w:hanging="709"/>
        <w:jc w:val="center"/>
        <w:rPr>
          <w:b/>
          <w:bCs/>
          <w:sz w:val="28"/>
          <w:szCs w:val="28"/>
        </w:rPr>
      </w:pPr>
      <w:r w:rsidRPr="00AA1AA9">
        <w:rPr>
          <w:b/>
          <w:bCs/>
          <w:sz w:val="28"/>
          <w:szCs w:val="28"/>
        </w:rPr>
        <w:t>П</w:t>
      </w:r>
      <w:r w:rsidR="00F533AA" w:rsidRPr="00AA1AA9">
        <w:rPr>
          <w:b/>
          <w:bCs/>
          <w:sz w:val="28"/>
          <w:szCs w:val="28"/>
        </w:rPr>
        <w:t>рием и регистрация запроса заявителя и документов, необходимых для предоставления муниципальной услуги</w:t>
      </w:r>
    </w:p>
    <w:p w:rsidR="002C779A" w:rsidRPr="005C7E46" w:rsidRDefault="002C779A" w:rsidP="00AA1AA9">
      <w:pPr>
        <w:widowControl w:val="0"/>
        <w:autoSpaceDE w:val="0"/>
        <w:autoSpaceDN w:val="0"/>
        <w:adjustRightInd w:val="0"/>
        <w:ind w:firstLine="540"/>
        <w:jc w:val="center"/>
        <w:rPr>
          <w:b/>
          <w:sz w:val="28"/>
          <w:szCs w:val="28"/>
        </w:rPr>
      </w:pPr>
    </w:p>
    <w:p w:rsidR="00F533AA" w:rsidRPr="00586712" w:rsidRDefault="00F533AA" w:rsidP="00586712">
      <w:pPr>
        <w:numPr>
          <w:ilvl w:val="0"/>
          <w:numId w:val="12"/>
        </w:numPr>
        <w:autoSpaceDE w:val="0"/>
        <w:autoSpaceDN w:val="0"/>
        <w:adjustRightInd w:val="0"/>
        <w:ind w:left="0" w:firstLine="709"/>
        <w:jc w:val="both"/>
        <w:rPr>
          <w:bCs/>
          <w:sz w:val="28"/>
          <w:szCs w:val="28"/>
        </w:rPr>
      </w:pPr>
      <w:r w:rsidRPr="00586712">
        <w:rPr>
          <w:bCs/>
          <w:sz w:val="28"/>
          <w:szCs w:val="28"/>
        </w:rPr>
        <w:t>Основанием для начала административной процедуры является обращение заявителя в Уполномоченный орган</w:t>
      </w:r>
      <w:r w:rsidR="00280A02">
        <w:rPr>
          <w:bCs/>
          <w:sz w:val="28"/>
          <w:szCs w:val="28"/>
        </w:rPr>
        <w:t xml:space="preserve"> </w:t>
      </w:r>
      <w:r w:rsidRPr="00586712">
        <w:rPr>
          <w:bCs/>
          <w:sz w:val="28"/>
          <w:szCs w:val="28"/>
        </w:rPr>
        <w:t xml:space="preserve">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 </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При приеме заявления и документов, необходимых для предоставления муниципальной услуги, специалист Уполномоченного органа</w:t>
      </w:r>
      <w:r w:rsidR="00280A02">
        <w:rPr>
          <w:sz w:val="28"/>
          <w:szCs w:val="28"/>
        </w:rPr>
        <w:t xml:space="preserve"> </w:t>
      </w:r>
      <w:r w:rsidRPr="00586712">
        <w:rPr>
          <w:sz w:val="28"/>
          <w:szCs w:val="28"/>
        </w:rPr>
        <w:t xml:space="preserve">или оператор ГБУ СО «МФЦ» устанавливает личность заявителя. При подаче заявления представителем также проверяются его полномочия на совершение </w:t>
      </w:r>
      <w:r w:rsidRPr="00586712">
        <w:rPr>
          <w:sz w:val="28"/>
          <w:szCs w:val="28"/>
        </w:rPr>
        <w:lastRenderedPageBreak/>
        <w:t>данных действий.</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 xml:space="preserve"> Документы, перечисленные в </w:t>
      </w:r>
      <w:hyperlink w:anchor="P147" w:history="1">
        <w:r w:rsidR="00280A02">
          <w:rPr>
            <w:sz w:val="28"/>
            <w:szCs w:val="28"/>
          </w:rPr>
          <w:t>пункте</w:t>
        </w:r>
        <w:r w:rsidRPr="00586712">
          <w:rPr>
            <w:sz w:val="28"/>
            <w:szCs w:val="28"/>
          </w:rPr>
          <w:t xml:space="preserve"> </w:t>
        </w:r>
        <w:r w:rsidR="00280A02">
          <w:rPr>
            <w:sz w:val="28"/>
            <w:szCs w:val="28"/>
          </w:rPr>
          <w:t>18</w:t>
        </w:r>
        <w:r w:rsidRPr="00586712">
          <w:rPr>
            <w:sz w:val="28"/>
            <w:szCs w:val="28"/>
          </w:rPr>
          <w:t xml:space="preserve"> </w:t>
        </w:r>
      </w:hyperlink>
      <w:r w:rsidRPr="00586712">
        <w:rPr>
          <w:sz w:val="28"/>
          <w:szCs w:val="28"/>
        </w:rPr>
        <w:t>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Уполномоченный орган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Датой начала предоставления муниципальной услуги считается дата регистрации заявления в Уполномоченном органе, в том числе, когда заявление и документы, необходимые для предоставления муниципальной услуги, подаются через ГБУ СО «МФЦ».</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При получении заявления и документов, необходимых для предоставления муниципальной услуги, специалист Уполномоченного органа, ответственный за прием и регистрацию заявлений о предоставлении муниципальной услуги:</w:t>
      </w:r>
    </w:p>
    <w:p w:rsidR="00F533AA" w:rsidRPr="00586712" w:rsidRDefault="00F533AA" w:rsidP="00144750">
      <w:pPr>
        <w:widowControl w:val="0"/>
        <w:autoSpaceDE w:val="0"/>
        <w:autoSpaceDN w:val="0"/>
        <w:ind w:firstLine="709"/>
        <w:jc w:val="both"/>
        <w:rPr>
          <w:sz w:val="28"/>
          <w:szCs w:val="28"/>
        </w:rPr>
      </w:pPr>
      <w:r w:rsidRPr="00586712">
        <w:rPr>
          <w:sz w:val="28"/>
          <w:szCs w:val="28"/>
        </w:rPr>
        <w:t>1) устанавливает личность заявителя, в том числе проверяет документ, удостоверяющий личность либо документ, подтверждающий полномочия представителя заявителя;</w:t>
      </w:r>
    </w:p>
    <w:p w:rsidR="00F533AA" w:rsidRPr="00586712" w:rsidRDefault="00F533AA" w:rsidP="00144750">
      <w:pPr>
        <w:widowControl w:val="0"/>
        <w:autoSpaceDE w:val="0"/>
        <w:autoSpaceDN w:val="0"/>
        <w:ind w:firstLine="709"/>
        <w:jc w:val="both"/>
        <w:rPr>
          <w:sz w:val="28"/>
          <w:szCs w:val="28"/>
        </w:rPr>
      </w:pPr>
      <w:r w:rsidRPr="00586712">
        <w:rPr>
          <w:sz w:val="28"/>
          <w:szCs w:val="28"/>
        </w:rPr>
        <w:t>2) принимает запрос и прилагаемые к нему документы, сверяет копии представленных документов, сопоставляя их с оригиналами;</w:t>
      </w:r>
    </w:p>
    <w:p w:rsidR="00F533AA" w:rsidRPr="00586712" w:rsidRDefault="00F533AA" w:rsidP="00144750">
      <w:pPr>
        <w:widowControl w:val="0"/>
        <w:autoSpaceDE w:val="0"/>
        <w:autoSpaceDN w:val="0"/>
        <w:ind w:firstLine="709"/>
        <w:jc w:val="both"/>
        <w:rPr>
          <w:sz w:val="28"/>
          <w:szCs w:val="28"/>
        </w:rPr>
      </w:pPr>
      <w:r w:rsidRPr="00586712">
        <w:rPr>
          <w:sz w:val="28"/>
          <w:szCs w:val="28"/>
        </w:rPr>
        <w:t>3) регистрирует принятый запрос в соответствии с установленными правилами делопроизводства, в Журнале регистрации заявлений и выдачи заключений, либо в соответствии с правилами регистрации, установленными в МФЦ.</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Общий максимальный срок выполнения административной процедуры по приему заявления о предоставлении муниципальной услуги и документов, необходимых для предоставления муниципальной услуги не превышает 15 минут на каждого заявителя.</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превышает 1 рабочего дня.</w:t>
      </w:r>
    </w:p>
    <w:p w:rsidR="00F533AA" w:rsidRPr="00586712" w:rsidRDefault="00F533AA" w:rsidP="00586712">
      <w:pPr>
        <w:widowControl w:val="0"/>
        <w:numPr>
          <w:ilvl w:val="0"/>
          <w:numId w:val="12"/>
        </w:numPr>
        <w:autoSpaceDE w:val="0"/>
        <w:autoSpaceDN w:val="0"/>
        <w:ind w:left="0" w:firstLine="709"/>
        <w:jc w:val="both"/>
        <w:rPr>
          <w:sz w:val="28"/>
          <w:szCs w:val="28"/>
        </w:rPr>
      </w:pPr>
      <w:r w:rsidRPr="00586712">
        <w:rPr>
          <w:sz w:val="28"/>
          <w:szCs w:val="28"/>
        </w:rPr>
        <w:t xml:space="preserve">Документы, принятые в МФЦ, не позднее следующего рабочего дня после приема и регистрации передаются в Уполномоченный орган по ведомости </w:t>
      </w:r>
      <w:r w:rsidRPr="00586712">
        <w:rPr>
          <w:sz w:val="28"/>
          <w:szCs w:val="28"/>
        </w:rPr>
        <w:lastRenderedPageBreak/>
        <w:t>приема-передачи.</w:t>
      </w:r>
    </w:p>
    <w:p w:rsidR="00F533AA" w:rsidRPr="00586712" w:rsidRDefault="00F533AA" w:rsidP="00586712">
      <w:pPr>
        <w:widowControl w:val="0"/>
        <w:numPr>
          <w:ilvl w:val="0"/>
          <w:numId w:val="12"/>
        </w:numPr>
        <w:autoSpaceDE w:val="0"/>
        <w:autoSpaceDN w:val="0"/>
        <w:ind w:left="0" w:firstLine="709"/>
        <w:jc w:val="both"/>
        <w:rPr>
          <w:sz w:val="28"/>
          <w:szCs w:val="28"/>
        </w:rPr>
      </w:pPr>
      <w:bookmarkStart w:id="5" w:name="Par188"/>
      <w:bookmarkEnd w:id="5"/>
      <w:r w:rsidRPr="00586712">
        <w:rPr>
          <w:sz w:val="28"/>
          <w:szCs w:val="28"/>
        </w:rPr>
        <w:t xml:space="preserve">Результатом административной процедуры является регистрация заявления и документов, необходимых для предоставления муниципальной услуги, в Уполномоченном органе, что служит основанием для начала рассмотрения заявления по существу. </w:t>
      </w:r>
    </w:p>
    <w:p w:rsidR="00F533AA" w:rsidRPr="00586712" w:rsidRDefault="00F533AA" w:rsidP="00586712">
      <w:pPr>
        <w:widowControl w:val="0"/>
        <w:autoSpaceDE w:val="0"/>
        <w:autoSpaceDN w:val="0"/>
        <w:jc w:val="both"/>
        <w:rPr>
          <w:sz w:val="28"/>
          <w:szCs w:val="28"/>
        </w:rPr>
      </w:pPr>
    </w:p>
    <w:p w:rsidR="00F533AA" w:rsidRPr="00303F8C" w:rsidRDefault="00F533AA" w:rsidP="00F533AA">
      <w:pPr>
        <w:widowControl w:val="0"/>
        <w:autoSpaceDE w:val="0"/>
        <w:autoSpaceDN w:val="0"/>
        <w:jc w:val="both"/>
        <w:rPr>
          <w:sz w:val="26"/>
          <w:szCs w:val="26"/>
        </w:rPr>
      </w:pPr>
    </w:p>
    <w:p w:rsidR="00F533AA" w:rsidRPr="00F533AA" w:rsidRDefault="00144750" w:rsidP="00144750">
      <w:pPr>
        <w:widowControl w:val="0"/>
        <w:numPr>
          <w:ilvl w:val="1"/>
          <w:numId w:val="10"/>
        </w:numPr>
        <w:autoSpaceDE w:val="0"/>
        <w:autoSpaceDN w:val="0"/>
        <w:ind w:left="0" w:firstLine="0"/>
        <w:jc w:val="center"/>
        <w:outlineLvl w:val="2"/>
        <w:rPr>
          <w:b/>
          <w:sz w:val="28"/>
          <w:szCs w:val="28"/>
        </w:rPr>
      </w:pPr>
      <w:r>
        <w:rPr>
          <w:b/>
          <w:sz w:val="28"/>
          <w:szCs w:val="28"/>
        </w:rPr>
        <w:t>Ф</w:t>
      </w:r>
      <w:r w:rsidR="00F533AA" w:rsidRPr="00F533AA">
        <w:rPr>
          <w:b/>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2C779A" w:rsidRDefault="00144750" w:rsidP="00144750">
      <w:pPr>
        <w:widowControl w:val="0"/>
        <w:tabs>
          <w:tab w:val="left" w:pos="7400"/>
        </w:tabs>
        <w:autoSpaceDE w:val="0"/>
        <w:autoSpaceDN w:val="0"/>
        <w:adjustRightInd w:val="0"/>
        <w:jc w:val="both"/>
        <w:rPr>
          <w:sz w:val="28"/>
          <w:szCs w:val="28"/>
        </w:rPr>
      </w:pPr>
      <w:r>
        <w:rPr>
          <w:sz w:val="28"/>
          <w:szCs w:val="28"/>
        </w:rPr>
        <w:tab/>
      </w:r>
    </w:p>
    <w:p w:rsidR="00F533AA" w:rsidRPr="00F533AA" w:rsidRDefault="00144750" w:rsidP="00144750">
      <w:pPr>
        <w:widowControl w:val="0"/>
        <w:numPr>
          <w:ilvl w:val="0"/>
          <w:numId w:val="12"/>
        </w:numPr>
        <w:autoSpaceDE w:val="0"/>
        <w:autoSpaceDN w:val="0"/>
        <w:adjustRightInd w:val="0"/>
        <w:ind w:left="0" w:firstLine="709"/>
        <w:jc w:val="both"/>
        <w:rPr>
          <w:sz w:val="28"/>
          <w:szCs w:val="28"/>
        </w:rPr>
      </w:pPr>
      <w:bookmarkStart w:id="6" w:name="Par138"/>
      <w:bookmarkEnd w:id="6"/>
      <w:r>
        <w:rPr>
          <w:sz w:val="28"/>
          <w:szCs w:val="28"/>
        </w:rPr>
        <w:t xml:space="preserve"> </w:t>
      </w:r>
      <w:r w:rsidR="00F533AA" w:rsidRPr="00F533AA">
        <w:rPr>
          <w:sz w:val="28"/>
          <w:szCs w:val="28"/>
        </w:rPr>
        <w:t xml:space="preserve">Основанием начала административной процедуры является непредставление заявителем документов, указанных в пункте </w:t>
      </w:r>
      <w:r w:rsidR="008B4B22">
        <w:rPr>
          <w:sz w:val="28"/>
          <w:szCs w:val="28"/>
        </w:rPr>
        <w:t>18</w:t>
      </w:r>
      <w:r w:rsidR="00F533AA" w:rsidRPr="00F533AA">
        <w:rPr>
          <w:sz w:val="28"/>
          <w:szCs w:val="28"/>
        </w:rPr>
        <w:t xml:space="preserve">  Административного регламента.</w:t>
      </w:r>
    </w:p>
    <w:p w:rsidR="00F533AA" w:rsidRPr="00F533AA" w:rsidRDefault="00144750" w:rsidP="00144750">
      <w:pPr>
        <w:widowControl w:val="0"/>
        <w:numPr>
          <w:ilvl w:val="0"/>
          <w:numId w:val="12"/>
        </w:numPr>
        <w:autoSpaceDE w:val="0"/>
        <w:autoSpaceDN w:val="0"/>
        <w:adjustRightInd w:val="0"/>
        <w:ind w:left="0" w:firstLine="709"/>
        <w:jc w:val="both"/>
        <w:rPr>
          <w:sz w:val="28"/>
          <w:szCs w:val="28"/>
        </w:rPr>
      </w:pPr>
      <w:r>
        <w:rPr>
          <w:sz w:val="28"/>
          <w:szCs w:val="28"/>
        </w:rPr>
        <w:t xml:space="preserve"> </w:t>
      </w:r>
      <w:r w:rsidR="00F533AA" w:rsidRPr="00F533AA">
        <w:rPr>
          <w:sz w:val="28"/>
          <w:szCs w:val="28"/>
        </w:rPr>
        <w:t>Специалист Уполномоченного органа, ответственный за предоставление муниципальной услуги, направляет межведомственный запрос в течение 1 рабочего дня с момента регистрации заявления.</w:t>
      </w:r>
    </w:p>
    <w:p w:rsidR="00F533AA" w:rsidRPr="00F533AA" w:rsidRDefault="00144750" w:rsidP="00144750">
      <w:pPr>
        <w:widowControl w:val="0"/>
        <w:numPr>
          <w:ilvl w:val="0"/>
          <w:numId w:val="12"/>
        </w:numPr>
        <w:autoSpaceDE w:val="0"/>
        <w:autoSpaceDN w:val="0"/>
        <w:adjustRightInd w:val="0"/>
        <w:ind w:left="0" w:firstLine="709"/>
        <w:jc w:val="both"/>
        <w:rPr>
          <w:sz w:val="28"/>
          <w:szCs w:val="28"/>
        </w:rPr>
      </w:pPr>
      <w:r>
        <w:rPr>
          <w:sz w:val="28"/>
          <w:szCs w:val="28"/>
        </w:rPr>
        <w:t xml:space="preserve"> </w:t>
      </w:r>
      <w:r w:rsidR="00F533AA" w:rsidRPr="00F533AA">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533AA" w:rsidRPr="00F533AA" w:rsidRDefault="00F533AA" w:rsidP="00144750">
      <w:pPr>
        <w:widowControl w:val="0"/>
        <w:numPr>
          <w:ilvl w:val="0"/>
          <w:numId w:val="12"/>
        </w:numPr>
        <w:autoSpaceDE w:val="0"/>
        <w:autoSpaceDN w:val="0"/>
        <w:adjustRightInd w:val="0"/>
        <w:ind w:left="0" w:firstLine="709"/>
        <w:jc w:val="both"/>
        <w:rPr>
          <w:sz w:val="28"/>
          <w:szCs w:val="28"/>
        </w:rPr>
      </w:pPr>
      <w:r w:rsidRPr="00F533AA">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33AA" w:rsidRPr="00F533AA" w:rsidRDefault="00144750" w:rsidP="00144750">
      <w:pPr>
        <w:widowControl w:val="0"/>
        <w:numPr>
          <w:ilvl w:val="0"/>
          <w:numId w:val="12"/>
        </w:numPr>
        <w:autoSpaceDE w:val="0"/>
        <w:autoSpaceDN w:val="0"/>
        <w:adjustRightInd w:val="0"/>
        <w:ind w:left="0" w:firstLine="851"/>
        <w:jc w:val="both"/>
        <w:rPr>
          <w:sz w:val="28"/>
          <w:szCs w:val="28"/>
        </w:rPr>
      </w:pPr>
      <w:r>
        <w:rPr>
          <w:sz w:val="28"/>
          <w:szCs w:val="28"/>
        </w:rPr>
        <w:t xml:space="preserve"> </w:t>
      </w:r>
      <w:r w:rsidR="00F533AA" w:rsidRPr="00F533AA">
        <w:rPr>
          <w:sz w:val="28"/>
          <w:szCs w:val="28"/>
        </w:rPr>
        <w:t>Межведомственный запрос формируется в соответствии с требованиями статьи 7.</w:t>
      </w:r>
      <w:r w:rsidR="008B4B22">
        <w:rPr>
          <w:sz w:val="28"/>
          <w:szCs w:val="28"/>
        </w:rPr>
        <w:t>2 Федерального закона от 27.07.2010 №</w:t>
      </w:r>
      <w:r w:rsidR="00F533AA" w:rsidRPr="00F533AA">
        <w:rPr>
          <w:sz w:val="28"/>
          <w:szCs w:val="28"/>
        </w:rPr>
        <w:t xml:space="preserve"> 210-ФЗ «Об организации предоставления государственных и муниципальных услуг».</w:t>
      </w:r>
    </w:p>
    <w:p w:rsidR="002C779A" w:rsidRDefault="00144750" w:rsidP="00144750">
      <w:pPr>
        <w:widowControl w:val="0"/>
        <w:numPr>
          <w:ilvl w:val="0"/>
          <w:numId w:val="12"/>
        </w:numPr>
        <w:autoSpaceDE w:val="0"/>
        <w:autoSpaceDN w:val="0"/>
        <w:adjustRightInd w:val="0"/>
        <w:ind w:left="0" w:firstLine="851"/>
        <w:jc w:val="both"/>
        <w:rPr>
          <w:sz w:val="28"/>
          <w:szCs w:val="28"/>
        </w:rPr>
      </w:pPr>
      <w:r>
        <w:rPr>
          <w:sz w:val="28"/>
          <w:szCs w:val="28"/>
        </w:rPr>
        <w:t xml:space="preserve"> </w:t>
      </w:r>
      <w:r w:rsidR="00F533AA" w:rsidRPr="00F533AA">
        <w:rPr>
          <w:sz w:val="28"/>
          <w:szCs w:val="28"/>
        </w:rPr>
        <w:t xml:space="preserve">Запрашиваемые сведения, указанные </w:t>
      </w:r>
      <w:r w:rsidR="008B4B22" w:rsidRPr="008B4B22">
        <w:rPr>
          <w:sz w:val="28"/>
          <w:szCs w:val="28"/>
        </w:rPr>
        <w:t>в подпункте 4 пункта 18</w:t>
      </w:r>
      <w:r w:rsidR="00F533AA" w:rsidRPr="008B4B22">
        <w:rPr>
          <w:sz w:val="28"/>
          <w:szCs w:val="28"/>
        </w:rPr>
        <w:t xml:space="preserve"> Административного регламента, представляются в срок, не превышающий</w:t>
      </w:r>
      <w:r w:rsidR="00F533AA" w:rsidRPr="00F533AA">
        <w:rPr>
          <w:sz w:val="28"/>
          <w:szCs w:val="28"/>
        </w:rPr>
        <w:t xml:space="preserve"> пяти рабочих дней со дня поступления межведомственных запросов в органы (организации), участвующие в предоставлении муниципальной услуги.</w:t>
      </w:r>
    </w:p>
    <w:p w:rsidR="00F533AA" w:rsidRDefault="00F533AA" w:rsidP="00F533AA">
      <w:pPr>
        <w:widowControl w:val="0"/>
        <w:autoSpaceDE w:val="0"/>
        <w:autoSpaceDN w:val="0"/>
        <w:adjustRightInd w:val="0"/>
        <w:ind w:firstLine="540"/>
        <w:jc w:val="both"/>
        <w:rPr>
          <w:sz w:val="28"/>
          <w:szCs w:val="28"/>
        </w:rPr>
      </w:pPr>
    </w:p>
    <w:p w:rsidR="00F533AA" w:rsidRPr="00144750" w:rsidRDefault="00144750" w:rsidP="00144750">
      <w:pPr>
        <w:widowControl w:val="0"/>
        <w:numPr>
          <w:ilvl w:val="1"/>
          <w:numId w:val="10"/>
        </w:numPr>
        <w:autoSpaceDE w:val="0"/>
        <w:autoSpaceDN w:val="0"/>
        <w:ind w:left="0" w:firstLine="0"/>
        <w:jc w:val="center"/>
        <w:outlineLvl w:val="2"/>
        <w:rPr>
          <w:rFonts w:eastAsia="Calibri"/>
          <w:b/>
          <w:sz w:val="28"/>
          <w:szCs w:val="28"/>
          <w:lang w:eastAsia="en-US"/>
        </w:rPr>
      </w:pPr>
      <w:r>
        <w:rPr>
          <w:rFonts w:eastAsia="Calibri"/>
          <w:b/>
          <w:sz w:val="28"/>
          <w:szCs w:val="28"/>
          <w:lang w:eastAsia="en-US"/>
        </w:rPr>
        <w:t>Р</w:t>
      </w:r>
      <w:r w:rsidR="00F533AA" w:rsidRPr="00144750">
        <w:rPr>
          <w:rFonts w:eastAsia="Calibri"/>
          <w:b/>
          <w:sz w:val="28"/>
          <w:szCs w:val="28"/>
          <w:lang w:eastAsia="en-US"/>
        </w:rPr>
        <w:t xml:space="preserve">ассмотрение запроса заявителя и прилагаемых к нему документов,  необходимых для предоставления муниципальной услуги и </w:t>
      </w:r>
      <w:r w:rsidR="00F533AA" w:rsidRPr="00144750">
        <w:rPr>
          <w:b/>
          <w:sz w:val="28"/>
          <w:szCs w:val="28"/>
        </w:rPr>
        <w:t>принятие решения о наличии оснований для предоставления муниципальной услуги либо отказа в предоставлении муниципальной услуги</w:t>
      </w:r>
    </w:p>
    <w:p w:rsidR="002C779A" w:rsidRPr="00144750" w:rsidRDefault="002C779A" w:rsidP="00F533AA">
      <w:pPr>
        <w:widowControl w:val="0"/>
        <w:autoSpaceDE w:val="0"/>
        <w:autoSpaceDN w:val="0"/>
        <w:adjustRightInd w:val="0"/>
        <w:jc w:val="both"/>
        <w:rPr>
          <w:sz w:val="28"/>
          <w:szCs w:val="28"/>
        </w:rPr>
      </w:pPr>
    </w:p>
    <w:p w:rsidR="00F533AA" w:rsidRPr="00F533AA" w:rsidRDefault="00144750" w:rsidP="00F533AA">
      <w:pPr>
        <w:autoSpaceDE w:val="0"/>
        <w:autoSpaceDN w:val="0"/>
        <w:adjustRightInd w:val="0"/>
        <w:jc w:val="both"/>
        <w:rPr>
          <w:sz w:val="28"/>
          <w:szCs w:val="28"/>
        </w:rPr>
      </w:pPr>
      <w:r>
        <w:rPr>
          <w:sz w:val="28"/>
          <w:szCs w:val="28"/>
        </w:rPr>
        <w:tab/>
        <w:t>83</w:t>
      </w:r>
      <w:r w:rsidR="002C779A">
        <w:rPr>
          <w:sz w:val="28"/>
          <w:szCs w:val="28"/>
        </w:rPr>
        <w:t xml:space="preserve">. </w:t>
      </w:r>
      <w:r w:rsidR="00F533AA" w:rsidRPr="00F533AA">
        <w:rPr>
          <w:sz w:val="28"/>
          <w:szCs w:val="28"/>
        </w:rPr>
        <w:t>Основанием начала административной процедуры является зарегистрированное в Уполномоченном органе 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F533AA" w:rsidRPr="00F533AA" w:rsidRDefault="00144750" w:rsidP="00F533AA">
      <w:pPr>
        <w:autoSpaceDE w:val="0"/>
        <w:autoSpaceDN w:val="0"/>
        <w:adjustRightInd w:val="0"/>
        <w:jc w:val="both"/>
        <w:rPr>
          <w:sz w:val="28"/>
          <w:szCs w:val="28"/>
        </w:rPr>
      </w:pPr>
      <w:r>
        <w:rPr>
          <w:sz w:val="28"/>
          <w:szCs w:val="28"/>
        </w:rPr>
        <w:tab/>
        <w:t xml:space="preserve">84. </w:t>
      </w:r>
      <w:r w:rsidR="00F533AA" w:rsidRPr="00F533AA">
        <w:rPr>
          <w:sz w:val="28"/>
          <w:szCs w:val="28"/>
        </w:rPr>
        <w:t xml:space="preserve">При рассмотрении запроса о предоставлении муниципальной услуги и документов, необходимых для предоставления муниципальной услуги </w:t>
      </w:r>
      <w:r w:rsidR="00F533AA" w:rsidRPr="00F533AA">
        <w:rPr>
          <w:sz w:val="28"/>
          <w:szCs w:val="28"/>
        </w:rPr>
        <w:lastRenderedPageBreak/>
        <w:t>Специалист Уполномоченного органа осуществляет следующие административные действия:</w:t>
      </w:r>
    </w:p>
    <w:p w:rsidR="00F533AA" w:rsidRPr="00F533AA" w:rsidRDefault="00144750" w:rsidP="00F533AA">
      <w:pPr>
        <w:autoSpaceDE w:val="0"/>
        <w:autoSpaceDN w:val="0"/>
        <w:adjustRightInd w:val="0"/>
        <w:jc w:val="both"/>
        <w:rPr>
          <w:sz w:val="28"/>
          <w:szCs w:val="28"/>
        </w:rPr>
      </w:pPr>
      <w:r>
        <w:rPr>
          <w:sz w:val="28"/>
          <w:szCs w:val="28"/>
        </w:rPr>
        <w:tab/>
      </w:r>
      <w:r w:rsidR="00F533AA" w:rsidRPr="00F533AA">
        <w:rPr>
          <w:sz w:val="28"/>
          <w:szCs w:val="28"/>
        </w:rPr>
        <w:t xml:space="preserve">1) проводит проверку запроса заявителя и прилагаемых к нему документов в том числе, полученных в рамках межведомственного информационного взаимодействия на соответствие требованиям действующего </w:t>
      </w:r>
      <w:r w:rsidR="00F533AA" w:rsidRPr="008B4B22">
        <w:rPr>
          <w:sz w:val="28"/>
          <w:szCs w:val="28"/>
        </w:rPr>
        <w:t xml:space="preserve">законодательства </w:t>
      </w:r>
      <w:r w:rsidR="008B4B22" w:rsidRPr="008B4B22">
        <w:rPr>
          <w:sz w:val="28"/>
          <w:szCs w:val="28"/>
        </w:rPr>
        <w:t>и пункта 19</w:t>
      </w:r>
      <w:r w:rsidR="00F533AA" w:rsidRPr="008B4B22">
        <w:rPr>
          <w:sz w:val="28"/>
          <w:szCs w:val="28"/>
        </w:rPr>
        <w:t xml:space="preserve"> Административного</w:t>
      </w:r>
      <w:r w:rsidR="00F533AA" w:rsidRPr="00F533AA">
        <w:rPr>
          <w:sz w:val="28"/>
          <w:szCs w:val="28"/>
        </w:rPr>
        <w:t xml:space="preserve"> регламента;</w:t>
      </w:r>
    </w:p>
    <w:p w:rsidR="00F533AA" w:rsidRPr="00F533AA" w:rsidRDefault="00144750" w:rsidP="00F533AA">
      <w:pPr>
        <w:autoSpaceDE w:val="0"/>
        <w:autoSpaceDN w:val="0"/>
        <w:adjustRightInd w:val="0"/>
        <w:jc w:val="both"/>
        <w:rPr>
          <w:sz w:val="28"/>
          <w:szCs w:val="28"/>
        </w:rPr>
      </w:pPr>
      <w:r>
        <w:rPr>
          <w:sz w:val="28"/>
          <w:szCs w:val="28"/>
        </w:rPr>
        <w:tab/>
      </w:r>
      <w:r w:rsidR="00F533AA" w:rsidRPr="00F533AA">
        <w:rPr>
          <w:sz w:val="28"/>
          <w:szCs w:val="28"/>
        </w:rPr>
        <w:t>2) оценивает на основании запроса заявителя, прилагаемых к нему документов и представленных документов в рамках межведомственного взаимодействия наличие (отсутствие) права заявителя на предоставление ему муниципальной услуги.</w:t>
      </w:r>
    </w:p>
    <w:p w:rsidR="00F533AA" w:rsidRPr="00F533AA" w:rsidRDefault="00144750" w:rsidP="00F533AA">
      <w:pPr>
        <w:autoSpaceDE w:val="0"/>
        <w:autoSpaceDN w:val="0"/>
        <w:adjustRightInd w:val="0"/>
        <w:jc w:val="both"/>
        <w:rPr>
          <w:sz w:val="28"/>
          <w:szCs w:val="28"/>
        </w:rPr>
      </w:pPr>
      <w:r>
        <w:rPr>
          <w:sz w:val="28"/>
          <w:szCs w:val="28"/>
        </w:rPr>
        <w:tab/>
        <w:t xml:space="preserve">85. </w:t>
      </w:r>
      <w:r w:rsidR="00F533AA" w:rsidRPr="00F533AA">
        <w:rPr>
          <w:sz w:val="28"/>
          <w:szCs w:val="28"/>
        </w:rPr>
        <w:t>Срок исполнения административной процедуры не более  5 рабочих дней.</w:t>
      </w:r>
    </w:p>
    <w:p w:rsidR="00F533AA" w:rsidRDefault="00144750" w:rsidP="00F533AA">
      <w:pPr>
        <w:autoSpaceDE w:val="0"/>
        <w:autoSpaceDN w:val="0"/>
        <w:adjustRightInd w:val="0"/>
        <w:jc w:val="both"/>
        <w:rPr>
          <w:sz w:val="28"/>
          <w:szCs w:val="28"/>
        </w:rPr>
      </w:pPr>
      <w:r>
        <w:rPr>
          <w:sz w:val="28"/>
          <w:szCs w:val="28"/>
        </w:rPr>
        <w:tab/>
        <w:t xml:space="preserve">86. </w:t>
      </w:r>
      <w:r w:rsidR="00F533AA" w:rsidRPr="00F533AA">
        <w:rPr>
          <w:sz w:val="28"/>
          <w:szCs w:val="28"/>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533AA" w:rsidRPr="00F533AA" w:rsidRDefault="00F533AA" w:rsidP="00F533AA">
      <w:pPr>
        <w:autoSpaceDE w:val="0"/>
        <w:autoSpaceDN w:val="0"/>
        <w:adjustRightInd w:val="0"/>
        <w:jc w:val="both"/>
        <w:rPr>
          <w:b/>
          <w:sz w:val="28"/>
          <w:szCs w:val="28"/>
        </w:rPr>
      </w:pPr>
    </w:p>
    <w:p w:rsidR="00F533AA" w:rsidRPr="00537C28" w:rsidRDefault="00537C28" w:rsidP="00537C28">
      <w:pPr>
        <w:widowControl w:val="0"/>
        <w:numPr>
          <w:ilvl w:val="1"/>
          <w:numId w:val="10"/>
        </w:numPr>
        <w:autoSpaceDE w:val="0"/>
        <w:autoSpaceDN w:val="0"/>
        <w:adjustRightInd w:val="0"/>
        <w:ind w:left="0" w:firstLine="0"/>
        <w:jc w:val="center"/>
        <w:rPr>
          <w:b/>
          <w:sz w:val="28"/>
          <w:szCs w:val="28"/>
        </w:rPr>
      </w:pPr>
      <w:r w:rsidRPr="00537C28">
        <w:rPr>
          <w:rFonts w:eastAsia="Calibri"/>
          <w:b/>
          <w:sz w:val="28"/>
          <w:szCs w:val="28"/>
          <w:lang w:eastAsia="en-US"/>
        </w:rPr>
        <w:t>П</w:t>
      </w:r>
      <w:r w:rsidR="00F533AA" w:rsidRPr="00537C28">
        <w:rPr>
          <w:rFonts w:eastAsia="Calibri"/>
          <w:b/>
          <w:sz w:val="28"/>
          <w:szCs w:val="28"/>
          <w:lang w:eastAsia="en-US"/>
        </w:rPr>
        <w:t>одготовка результата предоставления муниципальной услуги и</w:t>
      </w:r>
      <w:r w:rsidR="00F533AA" w:rsidRPr="00537C28">
        <w:rPr>
          <w:b/>
          <w:sz w:val="28"/>
          <w:szCs w:val="28"/>
        </w:rPr>
        <w:t xml:space="preserve"> выдача заявителю результата предоставления муниципальной услуги</w:t>
      </w:r>
    </w:p>
    <w:p w:rsidR="00F533AA" w:rsidRDefault="00F533AA" w:rsidP="00F533AA">
      <w:pPr>
        <w:widowControl w:val="0"/>
        <w:autoSpaceDE w:val="0"/>
        <w:autoSpaceDN w:val="0"/>
        <w:adjustRightInd w:val="0"/>
        <w:ind w:firstLine="709"/>
        <w:jc w:val="center"/>
        <w:rPr>
          <w:b/>
          <w:sz w:val="26"/>
          <w:szCs w:val="26"/>
        </w:rPr>
      </w:pP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87. </w:t>
      </w:r>
      <w:r w:rsidR="00F533AA" w:rsidRPr="008B4B22">
        <w:rPr>
          <w:sz w:val="28"/>
          <w:szCs w:val="28"/>
        </w:rPr>
        <w:t>Основанием для начала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88. </w:t>
      </w:r>
      <w:r w:rsidR="00F533AA" w:rsidRPr="008B4B22">
        <w:rPr>
          <w:sz w:val="28"/>
          <w:szCs w:val="28"/>
        </w:rPr>
        <w:t>Подготовка проекта заключения о соответствии проектной документации сводному плану наземных и подземных коммуникаций осуществляется специалистом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ответственным за предоставление муниципальной услуги, в течение 1 рабочего дня после принятия решения о наличии оснований для предоставления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89. </w:t>
      </w:r>
      <w:r w:rsidR="00F533AA" w:rsidRPr="008B4B22">
        <w:rPr>
          <w:sz w:val="28"/>
          <w:szCs w:val="28"/>
        </w:rPr>
        <w:t>Подготовленный проект заключения о соответствии проектной документации сводному плану наземных и подземных коммуникаций передается на рассмотрение руководителю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на соответствие требованиям действующего законодательства.</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90. </w:t>
      </w:r>
      <w:r w:rsidR="00F533AA" w:rsidRPr="008B4B22">
        <w:rPr>
          <w:sz w:val="28"/>
          <w:szCs w:val="28"/>
        </w:rPr>
        <w:t>Руководитель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проверяет подготовленный проект заключения о соответствии проектной документации сводному плану наземных и подземных коммуникаций в течение 1 рабочего дня. В случае выявления нарушений требований законодательства, замечаний технического характера проект заключения о соответствии проектной документации сводному плану наземных и подземных коммуникаций возвращается для доработки и устранения выявленных замечаний специалисту, ответственному за подготовку проекта заключения о соответствии проектной документации сводному плану наземных и подземных коммуникаций.</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91. </w:t>
      </w:r>
      <w:r w:rsidR="00F533AA" w:rsidRPr="008B4B22">
        <w:rPr>
          <w:sz w:val="28"/>
          <w:szCs w:val="28"/>
        </w:rPr>
        <w:t>Максимальный срок для доработки, устранения выявленных замечаний проекта заключения о соответствии проектной документации сводному плану наземных и подземных коммуникаций не превышает 1 рабочего дня с момента поступления проекта заключения о соответствии проектной документации сводному плану наземных и подземных коммуникаций для доработки либо устранения замечаний.</w:t>
      </w:r>
    </w:p>
    <w:p w:rsidR="00F533AA" w:rsidRPr="008B4B22" w:rsidRDefault="00537C28" w:rsidP="00F533AA">
      <w:pPr>
        <w:widowControl w:val="0"/>
        <w:autoSpaceDE w:val="0"/>
        <w:autoSpaceDN w:val="0"/>
        <w:ind w:firstLine="709"/>
        <w:jc w:val="both"/>
        <w:rPr>
          <w:sz w:val="28"/>
          <w:szCs w:val="28"/>
        </w:rPr>
      </w:pPr>
      <w:r w:rsidRPr="008B4B22">
        <w:rPr>
          <w:sz w:val="28"/>
          <w:szCs w:val="28"/>
        </w:rPr>
        <w:lastRenderedPageBreak/>
        <w:t xml:space="preserve">92. </w:t>
      </w:r>
      <w:r w:rsidR="00F533AA" w:rsidRPr="008B4B22">
        <w:rPr>
          <w:sz w:val="28"/>
          <w:szCs w:val="28"/>
        </w:rPr>
        <w:t>Повторная проверка доработанного проекта заключения о соответствии проектной документации сводному плану наземных и подземных коммуникаций осуществляется руководителем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в течение 1 рабочего дня.</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93. </w:t>
      </w:r>
      <w:r w:rsidR="00F533AA" w:rsidRPr="008B4B22">
        <w:rPr>
          <w:sz w:val="28"/>
          <w:szCs w:val="28"/>
        </w:rPr>
        <w:t>При отсутствии замечаний (устранения замечаний, доработки) специалист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ответственный за организацию подготовки заключения о соответствии проектной документации сводному плану наземных и подземных коммуникаций, формирует 2 экземпляра заключения о соответствии проектной документации сводному плану наземных и подземных коммуникаций и передает на подписание руководителю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94. </w:t>
      </w:r>
      <w:r w:rsidR="00F533AA" w:rsidRPr="008B4B22">
        <w:rPr>
          <w:sz w:val="28"/>
          <w:szCs w:val="28"/>
        </w:rPr>
        <w:t>Подписание результата предоставления муниципальной услуги не превышает 1 рабочего дня с момента поступления проекта заключения о соответствии проектной документации сводному плану наземных и подземных коммуникаций.</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95. </w:t>
      </w:r>
      <w:r w:rsidR="00F533AA" w:rsidRPr="008B4B22">
        <w:rPr>
          <w:sz w:val="28"/>
          <w:szCs w:val="28"/>
        </w:rPr>
        <w:t>Регистрация заключения о соответствии проектной документации сводному плану наземных и подземных коммуникаций производится в журнале регистрации заключений о соответствии проектной документации сводному плану наземных и подземных коммуникаций в течение 15 (пятнадцати) минут после его подписания руководителем Уполномоченного органа.</w:t>
      </w:r>
    </w:p>
    <w:p w:rsidR="00F533AA" w:rsidRPr="008B4B22" w:rsidRDefault="00537C28" w:rsidP="00F533AA">
      <w:pPr>
        <w:widowControl w:val="0"/>
        <w:autoSpaceDE w:val="0"/>
        <w:autoSpaceDN w:val="0"/>
        <w:ind w:firstLine="709"/>
        <w:jc w:val="both"/>
        <w:rPr>
          <w:sz w:val="28"/>
          <w:szCs w:val="28"/>
        </w:rPr>
      </w:pPr>
      <w:r w:rsidRPr="008B4B22">
        <w:rPr>
          <w:sz w:val="28"/>
          <w:szCs w:val="28"/>
        </w:rPr>
        <w:t>96</w:t>
      </w:r>
      <w:r w:rsidR="00F533AA" w:rsidRPr="008B4B22">
        <w:rPr>
          <w:sz w:val="28"/>
          <w:szCs w:val="28"/>
        </w:rPr>
        <w:t>. Подготовка письменного отказа в предоставлении муниципальной услуги осуществляется специалистом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ответственным за предоставление муниципальной услуги, в течение 2 рабочих дней после принятия решения о наличии оснований для отказа в предоставлении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97. </w:t>
      </w:r>
      <w:r w:rsidR="00F533AA" w:rsidRPr="008B4B22">
        <w:rPr>
          <w:sz w:val="28"/>
          <w:szCs w:val="28"/>
        </w:rPr>
        <w:t>Решение об отказе в предоставлении муниципальной услуги оформляется в виде письма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с указанием причин отказа.</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98. </w:t>
      </w:r>
      <w:r w:rsidR="00F533AA" w:rsidRPr="008B4B22">
        <w:rPr>
          <w:sz w:val="28"/>
          <w:szCs w:val="28"/>
        </w:rPr>
        <w:t>Подписание письменного отказа руководителем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не превышает 1 рабочего дня с момента поступления проекта письма.</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99. </w:t>
      </w:r>
      <w:r w:rsidR="00F533AA" w:rsidRPr="008B4B22">
        <w:rPr>
          <w:sz w:val="28"/>
          <w:szCs w:val="28"/>
        </w:rPr>
        <w:t>Результатом административной процедуры является подготовленное заключение о соответствии проектной документации сводному плану наземных и подземных коммуникаций, либо письменный отказ в предоставлении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100</w:t>
      </w:r>
      <w:r w:rsidR="00F533AA" w:rsidRPr="008B4B22">
        <w:rPr>
          <w:sz w:val="28"/>
          <w:szCs w:val="28"/>
        </w:rPr>
        <w:t>. Специалист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заключения о соответствии проектной документации сводному плану наземных и подземных коммуникаций, либо регистрации письменного отказа в предоставлении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101. </w:t>
      </w:r>
      <w:r w:rsidR="00F533AA" w:rsidRPr="008B4B22">
        <w:rPr>
          <w:sz w:val="28"/>
          <w:szCs w:val="28"/>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Уполномоченным органом, на следующий рабочий день после подготовки результата предоставления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102. </w:t>
      </w:r>
      <w:r w:rsidR="00F533AA" w:rsidRPr="008B4B22">
        <w:rPr>
          <w:sz w:val="28"/>
          <w:szCs w:val="28"/>
        </w:rPr>
        <w:t xml:space="preserve">Передача подготовленного градостроительного плана земельного участка курьеру ГБУ СО «МФЦ» осуществляется под роспись курьера в журнале регистрации заключений о соответствии проектной документации сводному плану наземных и подземных коммуникаций. Передача курьеру ГБУ СО «МФЦ» </w:t>
      </w:r>
      <w:r w:rsidR="00F533AA" w:rsidRPr="008B4B22">
        <w:rPr>
          <w:sz w:val="28"/>
          <w:szCs w:val="28"/>
        </w:rPr>
        <w:lastRenderedPageBreak/>
        <w:t>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Уполномоченном органе.</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103. </w:t>
      </w:r>
      <w:r w:rsidR="00F533AA" w:rsidRPr="008B4B22">
        <w:rPr>
          <w:sz w:val="28"/>
          <w:szCs w:val="28"/>
        </w:rPr>
        <w:t>Срок доставки результата предоставления муниципальной услуги из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в ГБУ СО «МФЦ» не входит в общий срок предоставления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104. </w:t>
      </w:r>
      <w:r w:rsidR="00F533AA" w:rsidRPr="008B4B22">
        <w:rPr>
          <w:sz w:val="28"/>
          <w:szCs w:val="28"/>
        </w:rPr>
        <w:t>Выдача результата предоставления муниципальной услуги производится специалистом Уполномоченно</w:t>
      </w:r>
      <w:r w:rsidR="00F533AA" w:rsidRPr="008B4B22">
        <w:rPr>
          <w:rFonts w:eastAsia="Calibri"/>
          <w:sz w:val="28"/>
          <w:szCs w:val="28"/>
          <w:lang w:eastAsia="en-US"/>
        </w:rPr>
        <w:t>го</w:t>
      </w:r>
      <w:r w:rsidR="00F533AA" w:rsidRPr="008B4B22">
        <w:rPr>
          <w:sz w:val="28"/>
          <w:szCs w:val="28"/>
        </w:rPr>
        <w:t xml:space="preserve"> орган</w:t>
      </w:r>
      <w:r w:rsidR="00F533AA" w:rsidRPr="008B4B22">
        <w:rPr>
          <w:rFonts w:eastAsia="Calibri"/>
          <w:sz w:val="28"/>
          <w:szCs w:val="28"/>
          <w:lang w:eastAsia="en-US"/>
        </w:rPr>
        <w:t>а</w:t>
      </w:r>
      <w:r w:rsidR="00F533AA" w:rsidRPr="008B4B22">
        <w:rPr>
          <w:sz w:val="28"/>
          <w:szCs w:val="28"/>
        </w:rPr>
        <w:t xml:space="preserve">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105. </w:t>
      </w:r>
      <w:r w:rsidR="00F533AA" w:rsidRPr="008B4B22">
        <w:rPr>
          <w:sz w:val="28"/>
          <w:szCs w:val="28"/>
        </w:rPr>
        <w:t>Невостребованные заявителем документы, подготовленные Уполномоченным органом по результатам предоставления муниципальной услуги, письменные отказы в предоставлении муниципальной услуги, выданные Уполномоченным органом, хранятся в ГБУ СО «МФЦ» в течение трех месяцев со дня их получения ГБУ СО «МФЦ». По истечении данного срока документы передаются по ведомости в Уполномоченный орган.</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106. </w:t>
      </w:r>
      <w:r w:rsidR="00F533AA" w:rsidRPr="008B4B22">
        <w:rPr>
          <w:sz w:val="28"/>
          <w:szCs w:val="28"/>
        </w:rPr>
        <w:t>Выдача результата предоставления муниципальной услуги в Уполномоченном органе производится под роспись заявителя или его уполномоченного представителя в книге учета выдачи градостроительных планов земельных участков.</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107. </w:t>
      </w:r>
      <w:r w:rsidR="00F533AA" w:rsidRPr="008B4B22">
        <w:rPr>
          <w:sz w:val="28"/>
          <w:szCs w:val="28"/>
        </w:rPr>
        <w:t>Заявителю или его уполномоченному представителю выдается один оригинал подготовленного заключения о соответствии проектной документации сводному плану наземных и подземных коммуникаций. Второй оригинал остается на хранении в Уполномоченном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108. </w:t>
      </w:r>
      <w:r w:rsidR="00F533AA" w:rsidRPr="008B4B22">
        <w:rPr>
          <w:sz w:val="28"/>
          <w:szCs w:val="28"/>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Уполномоченном органе.</w:t>
      </w:r>
    </w:p>
    <w:p w:rsidR="00F533AA" w:rsidRPr="008B4B22" w:rsidRDefault="00537C28" w:rsidP="00F533AA">
      <w:pPr>
        <w:widowControl w:val="0"/>
        <w:autoSpaceDE w:val="0"/>
        <w:autoSpaceDN w:val="0"/>
        <w:ind w:firstLine="709"/>
        <w:jc w:val="both"/>
        <w:rPr>
          <w:sz w:val="28"/>
          <w:szCs w:val="28"/>
        </w:rPr>
      </w:pPr>
      <w:r w:rsidRPr="008B4B22">
        <w:rPr>
          <w:sz w:val="28"/>
          <w:szCs w:val="28"/>
        </w:rPr>
        <w:t xml:space="preserve">109. </w:t>
      </w:r>
      <w:r w:rsidR="00F533AA" w:rsidRPr="008B4B22">
        <w:rPr>
          <w:sz w:val="28"/>
          <w:szCs w:val="28"/>
        </w:rPr>
        <w:t xml:space="preserve"> Результатом данной административной процедуры является выдача заявителю или его уполномоченному представителю подготовленного заключения о соответствии проектной документации сводному плану наземных и подземных коммуникаций, либо письменного отказа в предоставлении муниципальной услуги.</w:t>
      </w:r>
    </w:p>
    <w:p w:rsidR="00F533AA" w:rsidRPr="008B4B22" w:rsidRDefault="00F533AA" w:rsidP="00F533AA">
      <w:pPr>
        <w:widowControl w:val="0"/>
        <w:autoSpaceDE w:val="0"/>
        <w:autoSpaceDN w:val="0"/>
        <w:adjustRightInd w:val="0"/>
        <w:ind w:firstLine="709"/>
        <w:jc w:val="center"/>
        <w:rPr>
          <w:b/>
          <w:sz w:val="28"/>
          <w:szCs w:val="28"/>
        </w:rPr>
      </w:pPr>
    </w:p>
    <w:p w:rsidR="00537C28" w:rsidRDefault="00537C28" w:rsidP="00F533AA">
      <w:pPr>
        <w:autoSpaceDE w:val="0"/>
        <w:autoSpaceDN w:val="0"/>
        <w:adjustRightInd w:val="0"/>
        <w:jc w:val="both"/>
        <w:rPr>
          <w:b/>
          <w:sz w:val="26"/>
          <w:szCs w:val="26"/>
        </w:rPr>
      </w:pPr>
    </w:p>
    <w:p w:rsidR="002C779A" w:rsidRPr="00B269B8" w:rsidRDefault="002C779A" w:rsidP="00EA6AFA">
      <w:pPr>
        <w:numPr>
          <w:ilvl w:val="1"/>
          <w:numId w:val="10"/>
        </w:numPr>
        <w:autoSpaceDE w:val="0"/>
        <w:autoSpaceDN w:val="0"/>
        <w:adjustRightInd w:val="0"/>
        <w:ind w:left="0" w:firstLine="0"/>
        <w:jc w:val="center"/>
        <w:rPr>
          <w:b/>
          <w:sz w:val="28"/>
          <w:szCs w:val="28"/>
        </w:rPr>
      </w:pPr>
      <w:r w:rsidRPr="00B269B8">
        <w:rPr>
          <w:b/>
          <w:sz w:val="28"/>
          <w:szCs w:val="28"/>
        </w:rPr>
        <w:t>Порядок исправления допущенных опечаток и ошибок в выданных в результате предоставления го</w:t>
      </w:r>
      <w:r>
        <w:rPr>
          <w:b/>
          <w:sz w:val="28"/>
          <w:szCs w:val="28"/>
        </w:rPr>
        <w:t>сударственной услуги документах</w:t>
      </w:r>
    </w:p>
    <w:p w:rsidR="002C779A" w:rsidRDefault="002C779A" w:rsidP="002C779A">
      <w:pPr>
        <w:autoSpaceDE w:val="0"/>
        <w:autoSpaceDN w:val="0"/>
        <w:adjustRightInd w:val="0"/>
        <w:jc w:val="both"/>
        <w:rPr>
          <w:sz w:val="28"/>
          <w:szCs w:val="28"/>
        </w:rPr>
      </w:pPr>
      <w:r>
        <w:rPr>
          <w:sz w:val="28"/>
          <w:szCs w:val="28"/>
        </w:rPr>
        <w:tab/>
      </w:r>
    </w:p>
    <w:p w:rsidR="002C779A" w:rsidRPr="00931229" w:rsidRDefault="00EA6AFA" w:rsidP="002C779A">
      <w:pPr>
        <w:autoSpaceDE w:val="0"/>
        <w:autoSpaceDN w:val="0"/>
        <w:adjustRightInd w:val="0"/>
        <w:jc w:val="both"/>
        <w:rPr>
          <w:sz w:val="28"/>
          <w:szCs w:val="28"/>
        </w:rPr>
      </w:pPr>
      <w:r>
        <w:rPr>
          <w:sz w:val="28"/>
          <w:szCs w:val="28"/>
        </w:rPr>
        <w:tab/>
        <w:t>110</w:t>
      </w:r>
      <w:r w:rsidR="002C779A">
        <w:rPr>
          <w:sz w:val="28"/>
          <w:szCs w:val="28"/>
        </w:rPr>
        <w:t xml:space="preserve">. </w:t>
      </w:r>
      <w:r w:rsidR="002C779A" w:rsidRPr="00931229">
        <w:rPr>
          <w:sz w:val="28"/>
          <w:szCs w:val="28"/>
        </w:rPr>
        <w:t xml:space="preserve">Основанием для начала административной процедуры является представление (направление) заявителем в </w:t>
      </w:r>
      <w:r w:rsidR="002C779A">
        <w:rPr>
          <w:sz w:val="28"/>
          <w:szCs w:val="28"/>
        </w:rPr>
        <w:t xml:space="preserve">администрацию городского округа </w:t>
      </w:r>
      <w:r w:rsidR="002C779A">
        <w:rPr>
          <w:sz w:val="28"/>
          <w:szCs w:val="28"/>
        </w:rPr>
        <w:lastRenderedPageBreak/>
        <w:t>Пелым</w:t>
      </w:r>
      <w:r w:rsidR="002C779A" w:rsidRPr="00931229">
        <w:rPr>
          <w:sz w:val="28"/>
          <w:szCs w:val="28"/>
        </w:rPr>
        <w:t xml:space="preserve"> заявления об исправлении опечаток и (или) ошибок, допущенных в выданных в результате предоставления </w:t>
      </w:r>
      <w:r w:rsidR="002C779A">
        <w:rPr>
          <w:sz w:val="28"/>
          <w:szCs w:val="28"/>
        </w:rPr>
        <w:t>муниципальной</w:t>
      </w:r>
      <w:r w:rsidR="002C779A" w:rsidRPr="00931229">
        <w:rPr>
          <w:sz w:val="28"/>
          <w:szCs w:val="28"/>
        </w:rPr>
        <w:t xml:space="preserve"> услуги документах.</w:t>
      </w:r>
    </w:p>
    <w:p w:rsidR="002C779A" w:rsidRPr="00931229" w:rsidRDefault="00EA6AFA" w:rsidP="002C779A">
      <w:pPr>
        <w:autoSpaceDE w:val="0"/>
        <w:autoSpaceDN w:val="0"/>
        <w:adjustRightInd w:val="0"/>
        <w:jc w:val="both"/>
        <w:rPr>
          <w:sz w:val="28"/>
          <w:szCs w:val="28"/>
        </w:rPr>
      </w:pPr>
      <w:r>
        <w:rPr>
          <w:sz w:val="28"/>
          <w:szCs w:val="28"/>
        </w:rPr>
        <w:tab/>
        <w:t>111</w:t>
      </w:r>
      <w:r w:rsidR="002C779A">
        <w:rPr>
          <w:sz w:val="28"/>
          <w:szCs w:val="28"/>
        </w:rPr>
        <w:t>. Специалист</w:t>
      </w:r>
      <w:r w:rsidR="002C779A" w:rsidRPr="00931229">
        <w:rPr>
          <w:sz w:val="28"/>
          <w:szCs w:val="28"/>
        </w:rPr>
        <w:t xml:space="preserve"> </w:t>
      </w:r>
      <w:r w:rsidR="002C779A">
        <w:rPr>
          <w:sz w:val="28"/>
          <w:szCs w:val="28"/>
        </w:rPr>
        <w:t xml:space="preserve">отдела </w:t>
      </w:r>
      <w:r w:rsidR="002C779A" w:rsidRPr="00931229">
        <w:rPr>
          <w:sz w:val="28"/>
          <w:szCs w:val="28"/>
        </w:rPr>
        <w:t>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C779A" w:rsidRPr="00931229" w:rsidRDefault="00EA6AFA" w:rsidP="002C779A">
      <w:pPr>
        <w:autoSpaceDE w:val="0"/>
        <w:autoSpaceDN w:val="0"/>
        <w:adjustRightInd w:val="0"/>
        <w:jc w:val="both"/>
        <w:rPr>
          <w:sz w:val="28"/>
          <w:szCs w:val="28"/>
        </w:rPr>
      </w:pPr>
      <w:r>
        <w:rPr>
          <w:sz w:val="28"/>
          <w:szCs w:val="28"/>
        </w:rPr>
        <w:tab/>
        <w:t>112</w:t>
      </w:r>
      <w:r w:rsidR="002C779A">
        <w:rPr>
          <w:sz w:val="28"/>
          <w:szCs w:val="28"/>
        </w:rPr>
        <w:t xml:space="preserve">. </w:t>
      </w:r>
      <w:r w:rsidR="002C779A" w:rsidRPr="00931229">
        <w:rPr>
          <w:sz w:val="28"/>
          <w:szCs w:val="28"/>
        </w:rPr>
        <w:t>Критерием принятия решения по административной процедуре является наличие или отсутствие таких опечаток и (или) ошибок.</w:t>
      </w:r>
    </w:p>
    <w:p w:rsidR="002C779A" w:rsidRDefault="00EA6AFA" w:rsidP="002C779A">
      <w:pPr>
        <w:autoSpaceDE w:val="0"/>
        <w:autoSpaceDN w:val="0"/>
        <w:adjustRightInd w:val="0"/>
        <w:jc w:val="both"/>
        <w:rPr>
          <w:sz w:val="28"/>
          <w:szCs w:val="28"/>
        </w:rPr>
      </w:pPr>
      <w:r>
        <w:rPr>
          <w:sz w:val="28"/>
          <w:szCs w:val="28"/>
        </w:rPr>
        <w:tab/>
        <w:t>113</w:t>
      </w:r>
      <w:r w:rsidR="002C779A">
        <w:rPr>
          <w:sz w:val="28"/>
          <w:szCs w:val="28"/>
        </w:rPr>
        <w:t xml:space="preserve">. </w:t>
      </w:r>
      <w:r w:rsidR="002C779A" w:rsidRPr="00931229">
        <w:rPr>
          <w:sz w:val="28"/>
          <w:szCs w:val="28"/>
        </w:rPr>
        <w:t xml:space="preserve">В случае выявления допущенных опечаток и (или) ошибок в выданных в результате предоставления </w:t>
      </w:r>
      <w:r w:rsidR="002C779A">
        <w:rPr>
          <w:sz w:val="28"/>
          <w:szCs w:val="28"/>
        </w:rPr>
        <w:t>муниципальной</w:t>
      </w:r>
      <w:r w:rsidR="002C779A" w:rsidRPr="00931229">
        <w:rPr>
          <w:sz w:val="28"/>
          <w:szCs w:val="28"/>
        </w:rPr>
        <w:t xml:space="preserve"> услуги документах </w:t>
      </w:r>
      <w:r w:rsidR="002C779A">
        <w:rPr>
          <w:sz w:val="28"/>
          <w:szCs w:val="28"/>
        </w:rPr>
        <w:t>специалист</w:t>
      </w:r>
      <w:r w:rsidR="002C779A" w:rsidRPr="00931229">
        <w:rPr>
          <w:sz w:val="28"/>
          <w:szCs w:val="28"/>
        </w:rPr>
        <w:t xml:space="preserve"> </w:t>
      </w:r>
      <w:r w:rsidR="002C779A">
        <w:rPr>
          <w:sz w:val="28"/>
          <w:szCs w:val="28"/>
        </w:rPr>
        <w:t xml:space="preserve">отдела </w:t>
      </w:r>
      <w:r w:rsidR="002C779A" w:rsidRPr="00931229">
        <w:rPr>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C779A" w:rsidRPr="00931229" w:rsidRDefault="00EA6AFA" w:rsidP="002C779A">
      <w:pPr>
        <w:autoSpaceDE w:val="0"/>
        <w:autoSpaceDN w:val="0"/>
        <w:adjustRightInd w:val="0"/>
        <w:jc w:val="both"/>
        <w:rPr>
          <w:sz w:val="28"/>
          <w:szCs w:val="28"/>
        </w:rPr>
      </w:pPr>
      <w:r>
        <w:rPr>
          <w:sz w:val="28"/>
          <w:szCs w:val="28"/>
        </w:rPr>
        <w:tab/>
        <w:t>114</w:t>
      </w:r>
      <w:r w:rsidR="002C779A">
        <w:rPr>
          <w:sz w:val="28"/>
          <w:szCs w:val="28"/>
        </w:rPr>
        <w:t xml:space="preserve">. </w:t>
      </w:r>
      <w:r w:rsidR="002C779A" w:rsidRPr="00931229">
        <w:rPr>
          <w:sz w:val="28"/>
          <w:szCs w:val="28"/>
        </w:rPr>
        <w:t xml:space="preserve">В случае отсутствия опечаток и (или) ошибок в документах, выданных в результате предоставления </w:t>
      </w:r>
      <w:r w:rsidR="002C779A">
        <w:rPr>
          <w:sz w:val="28"/>
          <w:szCs w:val="28"/>
        </w:rPr>
        <w:t>муниципальной</w:t>
      </w:r>
      <w:r w:rsidR="002C779A" w:rsidRPr="00931229">
        <w:rPr>
          <w:sz w:val="28"/>
          <w:szCs w:val="28"/>
        </w:rPr>
        <w:t xml:space="preserve"> услуги, </w:t>
      </w:r>
      <w:r w:rsidR="002C779A">
        <w:rPr>
          <w:sz w:val="28"/>
          <w:szCs w:val="28"/>
        </w:rPr>
        <w:t>специалист</w:t>
      </w:r>
      <w:r w:rsidR="002C779A" w:rsidRPr="00931229">
        <w:rPr>
          <w:sz w:val="28"/>
          <w:szCs w:val="28"/>
        </w:rPr>
        <w:t xml:space="preserve"> </w:t>
      </w:r>
      <w:r w:rsidR="002C779A">
        <w:rPr>
          <w:sz w:val="28"/>
          <w:szCs w:val="28"/>
        </w:rPr>
        <w:t>отдела</w:t>
      </w:r>
      <w:r w:rsidR="002C779A" w:rsidRPr="00931229">
        <w:rPr>
          <w:sz w:val="28"/>
          <w:szCs w:val="28"/>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C779A" w:rsidRDefault="00EA6AFA" w:rsidP="002C779A">
      <w:pPr>
        <w:autoSpaceDE w:val="0"/>
        <w:autoSpaceDN w:val="0"/>
        <w:adjustRightInd w:val="0"/>
        <w:jc w:val="both"/>
        <w:rPr>
          <w:sz w:val="28"/>
          <w:szCs w:val="28"/>
        </w:rPr>
      </w:pPr>
      <w:r>
        <w:rPr>
          <w:sz w:val="28"/>
          <w:szCs w:val="28"/>
        </w:rPr>
        <w:tab/>
        <w:t>115</w:t>
      </w:r>
      <w:r w:rsidR="002C779A">
        <w:rPr>
          <w:sz w:val="28"/>
          <w:szCs w:val="28"/>
        </w:rPr>
        <w:t xml:space="preserve">. </w:t>
      </w:r>
      <w:r w:rsidR="002C779A" w:rsidRPr="00931229">
        <w:rPr>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2C779A">
        <w:rPr>
          <w:sz w:val="28"/>
          <w:szCs w:val="28"/>
        </w:rPr>
        <w:t>муниципальной</w:t>
      </w:r>
      <w:r w:rsidR="002C779A" w:rsidRPr="00931229">
        <w:rPr>
          <w:sz w:val="28"/>
          <w:szCs w:val="28"/>
        </w:rPr>
        <w:t xml:space="preserve"> услуги, или сообщение об отсутствии таких опечаток и (или) ошибок.</w:t>
      </w:r>
    </w:p>
    <w:p w:rsidR="002C779A" w:rsidRPr="007A16FC" w:rsidRDefault="002C779A" w:rsidP="002C779A">
      <w:pPr>
        <w:autoSpaceDE w:val="0"/>
        <w:autoSpaceDN w:val="0"/>
        <w:adjustRightInd w:val="0"/>
        <w:jc w:val="both"/>
        <w:rPr>
          <w:bCs/>
          <w:sz w:val="28"/>
          <w:szCs w:val="28"/>
        </w:rPr>
      </w:pPr>
    </w:p>
    <w:p w:rsidR="002C779A" w:rsidRDefault="002C779A" w:rsidP="008B4B22">
      <w:pPr>
        <w:autoSpaceDE w:val="0"/>
        <w:autoSpaceDN w:val="0"/>
        <w:adjustRightInd w:val="0"/>
        <w:jc w:val="center"/>
        <w:rPr>
          <w:b/>
          <w:bCs/>
          <w:sz w:val="28"/>
          <w:szCs w:val="28"/>
        </w:rPr>
      </w:pPr>
      <w:r w:rsidRPr="006714A2">
        <w:rPr>
          <w:b/>
          <w:sz w:val="28"/>
          <w:szCs w:val="28"/>
        </w:rPr>
        <w:t>Раздел I</w:t>
      </w:r>
      <w:r>
        <w:rPr>
          <w:b/>
          <w:sz w:val="28"/>
          <w:szCs w:val="28"/>
          <w:lang w:val="en-US"/>
        </w:rPr>
        <w:t>V</w:t>
      </w:r>
      <w:r w:rsidRPr="006714A2">
        <w:rPr>
          <w:b/>
          <w:sz w:val="28"/>
          <w:szCs w:val="28"/>
        </w:rPr>
        <w:t xml:space="preserve">. </w:t>
      </w:r>
      <w:r>
        <w:rPr>
          <w:b/>
          <w:bCs/>
          <w:sz w:val="28"/>
          <w:szCs w:val="28"/>
        </w:rPr>
        <w:t>Ф</w:t>
      </w:r>
      <w:r w:rsidRPr="00F2349C">
        <w:rPr>
          <w:b/>
          <w:bCs/>
          <w:sz w:val="28"/>
          <w:szCs w:val="28"/>
        </w:rPr>
        <w:t>орм</w:t>
      </w:r>
      <w:r>
        <w:rPr>
          <w:b/>
          <w:bCs/>
          <w:sz w:val="28"/>
          <w:szCs w:val="28"/>
        </w:rPr>
        <w:t>ы</w:t>
      </w:r>
      <w:r w:rsidRPr="00F2349C">
        <w:rPr>
          <w:b/>
          <w:bCs/>
          <w:sz w:val="28"/>
          <w:szCs w:val="28"/>
        </w:rPr>
        <w:t xml:space="preserve"> контроля за </w:t>
      </w:r>
      <w:r>
        <w:rPr>
          <w:b/>
          <w:bCs/>
          <w:sz w:val="28"/>
          <w:szCs w:val="28"/>
        </w:rPr>
        <w:t>исполнением регламента</w:t>
      </w:r>
    </w:p>
    <w:p w:rsidR="002C779A" w:rsidRDefault="002C779A" w:rsidP="002C779A">
      <w:pPr>
        <w:autoSpaceDE w:val="0"/>
        <w:autoSpaceDN w:val="0"/>
        <w:adjustRightInd w:val="0"/>
        <w:jc w:val="both"/>
        <w:rPr>
          <w:b/>
          <w:bCs/>
          <w:sz w:val="28"/>
          <w:szCs w:val="28"/>
        </w:rPr>
      </w:pPr>
    </w:p>
    <w:p w:rsidR="002C779A" w:rsidRPr="00A54315" w:rsidRDefault="002C779A" w:rsidP="002C779A">
      <w:pPr>
        <w:autoSpaceDE w:val="0"/>
        <w:autoSpaceDN w:val="0"/>
        <w:adjustRightInd w:val="0"/>
        <w:jc w:val="center"/>
        <w:rPr>
          <w:b/>
          <w:sz w:val="28"/>
          <w:szCs w:val="28"/>
        </w:rPr>
      </w:pPr>
      <w:r>
        <w:rPr>
          <w:b/>
          <w:bCs/>
          <w:sz w:val="28"/>
          <w:szCs w:val="28"/>
        </w:rPr>
        <w:t>4.</w:t>
      </w:r>
      <w:r w:rsidRPr="00A54315">
        <w:rPr>
          <w:b/>
          <w:bCs/>
          <w:sz w:val="28"/>
          <w:szCs w:val="28"/>
        </w:rPr>
        <w:t xml:space="preserve">1. </w:t>
      </w:r>
      <w:r w:rsidRPr="00A54315">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779A" w:rsidRDefault="002C779A" w:rsidP="002C779A">
      <w:pPr>
        <w:autoSpaceDE w:val="0"/>
        <w:autoSpaceDN w:val="0"/>
        <w:adjustRightInd w:val="0"/>
        <w:jc w:val="both"/>
        <w:rPr>
          <w:bCs/>
          <w:sz w:val="28"/>
          <w:szCs w:val="28"/>
        </w:rPr>
      </w:pPr>
    </w:p>
    <w:p w:rsidR="002C779A" w:rsidRDefault="00EA6AFA" w:rsidP="002C779A">
      <w:pPr>
        <w:autoSpaceDE w:val="0"/>
        <w:autoSpaceDN w:val="0"/>
        <w:adjustRightInd w:val="0"/>
        <w:ind w:firstLine="705"/>
        <w:jc w:val="both"/>
        <w:rPr>
          <w:bCs/>
          <w:sz w:val="28"/>
          <w:szCs w:val="28"/>
        </w:rPr>
      </w:pPr>
      <w:r>
        <w:rPr>
          <w:bCs/>
          <w:sz w:val="28"/>
          <w:szCs w:val="28"/>
        </w:rPr>
        <w:tab/>
        <w:t>116</w:t>
      </w:r>
      <w:r w:rsidR="002C779A">
        <w:rPr>
          <w:bCs/>
          <w:sz w:val="28"/>
          <w:szCs w:val="28"/>
        </w:rPr>
        <w:t xml:space="preserve">. </w:t>
      </w:r>
      <w:r w:rsidR="002C779A" w:rsidRPr="0053209C">
        <w:rPr>
          <w:bCs/>
          <w:sz w:val="28"/>
          <w:szCs w:val="28"/>
        </w:rPr>
        <w:t>Текущий контроль за соблюдением и исполнением положений Административного регламента, а также принятием ими решений осуществляется путем проведен</w:t>
      </w:r>
      <w:r w:rsidR="002C779A">
        <w:rPr>
          <w:bCs/>
          <w:sz w:val="28"/>
          <w:szCs w:val="28"/>
        </w:rPr>
        <w:t>ия проверок заместителем главы а</w:t>
      </w:r>
      <w:r w:rsidR="002C779A" w:rsidRPr="0053209C">
        <w:rPr>
          <w:bCs/>
          <w:sz w:val="28"/>
          <w:szCs w:val="28"/>
        </w:rPr>
        <w:t>дминистрации.</w:t>
      </w:r>
    </w:p>
    <w:p w:rsidR="002C779A" w:rsidRPr="0053209C" w:rsidRDefault="00EA6AFA" w:rsidP="002C779A">
      <w:pPr>
        <w:autoSpaceDE w:val="0"/>
        <w:autoSpaceDN w:val="0"/>
        <w:adjustRightInd w:val="0"/>
        <w:ind w:firstLine="705"/>
        <w:jc w:val="both"/>
        <w:rPr>
          <w:bCs/>
          <w:sz w:val="28"/>
          <w:szCs w:val="28"/>
        </w:rPr>
      </w:pPr>
      <w:r>
        <w:rPr>
          <w:bCs/>
          <w:sz w:val="28"/>
          <w:szCs w:val="28"/>
        </w:rPr>
        <w:t>117</w:t>
      </w:r>
      <w:r w:rsidR="002C779A">
        <w:rPr>
          <w:bCs/>
          <w:sz w:val="28"/>
          <w:szCs w:val="28"/>
        </w:rPr>
        <w:t xml:space="preserve">. </w:t>
      </w:r>
      <w:r w:rsidR="002C779A" w:rsidRPr="0053209C">
        <w:rPr>
          <w:bCs/>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C779A" w:rsidRDefault="00EA6AFA" w:rsidP="002C779A">
      <w:pPr>
        <w:autoSpaceDE w:val="0"/>
        <w:autoSpaceDN w:val="0"/>
        <w:adjustRightInd w:val="0"/>
        <w:ind w:firstLine="705"/>
        <w:jc w:val="both"/>
        <w:rPr>
          <w:bCs/>
          <w:sz w:val="28"/>
          <w:szCs w:val="28"/>
        </w:rPr>
      </w:pPr>
      <w:r>
        <w:rPr>
          <w:bCs/>
          <w:sz w:val="28"/>
          <w:szCs w:val="28"/>
        </w:rPr>
        <w:t>118</w:t>
      </w:r>
      <w:r w:rsidR="002C779A">
        <w:rPr>
          <w:bCs/>
          <w:sz w:val="28"/>
          <w:szCs w:val="28"/>
        </w:rPr>
        <w:t xml:space="preserve">. </w:t>
      </w:r>
      <w:r w:rsidR="002C779A" w:rsidRPr="0053209C">
        <w:rPr>
          <w:bCs/>
          <w:sz w:val="28"/>
          <w:szCs w:val="28"/>
        </w:rPr>
        <w:t xml:space="preserve">Периодичность осуществления текущего контроля устанавливается </w:t>
      </w:r>
      <w:r w:rsidR="002C779A">
        <w:rPr>
          <w:bCs/>
          <w:sz w:val="28"/>
          <w:szCs w:val="28"/>
        </w:rPr>
        <w:t>заместителем главы администрации</w:t>
      </w:r>
      <w:r w:rsidR="002C779A" w:rsidRPr="0053209C">
        <w:rPr>
          <w:bCs/>
          <w:sz w:val="28"/>
          <w:szCs w:val="28"/>
        </w:rPr>
        <w:t>.</w:t>
      </w:r>
      <w:r w:rsidR="002C779A">
        <w:rPr>
          <w:bCs/>
          <w:sz w:val="28"/>
          <w:szCs w:val="28"/>
        </w:rPr>
        <w:tab/>
      </w:r>
    </w:p>
    <w:p w:rsidR="002C779A" w:rsidRDefault="002C779A" w:rsidP="002C779A">
      <w:pPr>
        <w:autoSpaceDE w:val="0"/>
        <w:autoSpaceDN w:val="0"/>
        <w:adjustRightInd w:val="0"/>
        <w:jc w:val="both"/>
        <w:rPr>
          <w:bCs/>
          <w:sz w:val="28"/>
          <w:szCs w:val="28"/>
        </w:rPr>
      </w:pPr>
    </w:p>
    <w:p w:rsidR="002C779A" w:rsidRPr="00E376F4" w:rsidRDefault="002C779A" w:rsidP="002C779A">
      <w:pPr>
        <w:autoSpaceDE w:val="0"/>
        <w:autoSpaceDN w:val="0"/>
        <w:adjustRightInd w:val="0"/>
        <w:jc w:val="center"/>
        <w:rPr>
          <w:b/>
          <w:bCs/>
          <w:sz w:val="28"/>
          <w:szCs w:val="28"/>
        </w:rPr>
      </w:pPr>
      <w:r w:rsidRPr="00E376F4">
        <w:rPr>
          <w:b/>
          <w:bCs/>
          <w:sz w:val="28"/>
          <w:szCs w:val="28"/>
        </w:rPr>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2C779A" w:rsidRDefault="002C779A" w:rsidP="002C779A">
      <w:pPr>
        <w:autoSpaceDE w:val="0"/>
        <w:autoSpaceDN w:val="0"/>
        <w:adjustRightInd w:val="0"/>
        <w:jc w:val="both"/>
        <w:rPr>
          <w:bCs/>
          <w:sz w:val="28"/>
          <w:szCs w:val="28"/>
        </w:rPr>
      </w:pPr>
    </w:p>
    <w:p w:rsidR="002C779A" w:rsidRPr="00FE5891" w:rsidRDefault="00EA6AFA" w:rsidP="002C779A">
      <w:pPr>
        <w:autoSpaceDE w:val="0"/>
        <w:autoSpaceDN w:val="0"/>
        <w:adjustRightInd w:val="0"/>
        <w:jc w:val="both"/>
        <w:rPr>
          <w:bCs/>
          <w:sz w:val="28"/>
          <w:szCs w:val="28"/>
        </w:rPr>
      </w:pPr>
      <w:r>
        <w:rPr>
          <w:bCs/>
          <w:sz w:val="28"/>
          <w:szCs w:val="28"/>
        </w:rPr>
        <w:tab/>
        <w:t>119</w:t>
      </w:r>
      <w:r w:rsidR="002C779A">
        <w:rPr>
          <w:bCs/>
          <w:sz w:val="28"/>
          <w:szCs w:val="28"/>
        </w:rPr>
        <w:t xml:space="preserve">. </w:t>
      </w:r>
      <w:r w:rsidR="002C779A" w:rsidRPr="00FE5891">
        <w:rPr>
          <w:bCs/>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002C779A" w:rsidRPr="00FE5891">
        <w:rPr>
          <w:bCs/>
          <w:sz w:val="28"/>
          <w:szCs w:val="28"/>
        </w:rPr>
        <w:lastRenderedPageBreak/>
        <w:t>решений и подготовку ответов на обращения заинтересованных лиц, содержащих жалобы на действия</w:t>
      </w:r>
      <w:r w:rsidR="002C779A">
        <w:rPr>
          <w:bCs/>
          <w:sz w:val="28"/>
          <w:szCs w:val="28"/>
        </w:rPr>
        <w:t xml:space="preserve"> (бездействие) должностных лиц а</w:t>
      </w:r>
      <w:r w:rsidR="002C779A" w:rsidRPr="00FE5891">
        <w:rPr>
          <w:bCs/>
          <w:sz w:val="28"/>
          <w:szCs w:val="28"/>
        </w:rPr>
        <w:t>дминистрации.</w:t>
      </w:r>
    </w:p>
    <w:p w:rsidR="002C779A" w:rsidRPr="00FE5891" w:rsidRDefault="00EA6AFA" w:rsidP="002C779A">
      <w:pPr>
        <w:autoSpaceDE w:val="0"/>
        <w:autoSpaceDN w:val="0"/>
        <w:adjustRightInd w:val="0"/>
        <w:jc w:val="both"/>
        <w:rPr>
          <w:bCs/>
          <w:sz w:val="28"/>
          <w:szCs w:val="28"/>
        </w:rPr>
      </w:pPr>
      <w:r>
        <w:rPr>
          <w:bCs/>
          <w:sz w:val="28"/>
          <w:szCs w:val="28"/>
        </w:rPr>
        <w:tab/>
        <w:t>120</w:t>
      </w:r>
      <w:r w:rsidR="002C779A">
        <w:rPr>
          <w:bCs/>
          <w:sz w:val="28"/>
          <w:szCs w:val="28"/>
        </w:rPr>
        <w:t xml:space="preserve">. </w:t>
      </w:r>
      <w:r w:rsidR="002C779A" w:rsidRPr="00FE5891">
        <w:rPr>
          <w:bCs/>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2C779A">
        <w:rPr>
          <w:bCs/>
          <w:sz w:val="28"/>
          <w:szCs w:val="28"/>
        </w:rPr>
        <w:t>городского округа Пелым</w:t>
      </w:r>
      <w:r w:rsidR="002C779A" w:rsidRPr="00FE5891">
        <w:rPr>
          <w:bCs/>
          <w:sz w:val="28"/>
          <w:szCs w:val="28"/>
        </w:rPr>
        <w:t>.</w:t>
      </w:r>
    </w:p>
    <w:p w:rsidR="002C779A" w:rsidRPr="00FE5891" w:rsidRDefault="00EA6AFA" w:rsidP="002C779A">
      <w:pPr>
        <w:autoSpaceDE w:val="0"/>
        <w:autoSpaceDN w:val="0"/>
        <w:adjustRightInd w:val="0"/>
        <w:jc w:val="both"/>
        <w:rPr>
          <w:bCs/>
          <w:sz w:val="28"/>
          <w:szCs w:val="28"/>
        </w:rPr>
      </w:pPr>
      <w:r>
        <w:rPr>
          <w:bCs/>
          <w:sz w:val="28"/>
          <w:szCs w:val="28"/>
        </w:rPr>
        <w:tab/>
        <w:t>122</w:t>
      </w:r>
      <w:r w:rsidR="002C779A">
        <w:rPr>
          <w:bCs/>
          <w:sz w:val="28"/>
          <w:szCs w:val="28"/>
        </w:rPr>
        <w:t xml:space="preserve">. </w:t>
      </w:r>
      <w:r w:rsidR="002C779A" w:rsidRPr="00FE5891">
        <w:rPr>
          <w:bCs/>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C779A" w:rsidRPr="00FE5891" w:rsidRDefault="00EA6AFA" w:rsidP="002C779A">
      <w:pPr>
        <w:autoSpaceDE w:val="0"/>
        <w:autoSpaceDN w:val="0"/>
        <w:adjustRightInd w:val="0"/>
        <w:jc w:val="both"/>
        <w:rPr>
          <w:bCs/>
          <w:sz w:val="28"/>
          <w:szCs w:val="28"/>
        </w:rPr>
      </w:pPr>
      <w:r>
        <w:rPr>
          <w:bCs/>
          <w:sz w:val="28"/>
          <w:szCs w:val="28"/>
        </w:rPr>
        <w:tab/>
        <w:t>123</w:t>
      </w:r>
      <w:r w:rsidR="002C779A">
        <w:rPr>
          <w:bCs/>
          <w:sz w:val="28"/>
          <w:szCs w:val="28"/>
        </w:rPr>
        <w:t xml:space="preserve">. </w:t>
      </w:r>
      <w:r w:rsidR="002C779A" w:rsidRPr="00FE5891">
        <w:rPr>
          <w:bCs/>
          <w:sz w:val="28"/>
          <w:szCs w:val="28"/>
        </w:rPr>
        <w:t>Плановые проверки полноты и качества предоставления муниципальной услуги проводятся в соответствии с п</w:t>
      </w:r>
      <w:r w:rsidR="002C779A">
        <w:rPr>
          <w:bCs/>
          <w:sz w:val="28"/>
          <w:szCs w:val="28"/>
        </w:rPr>
        <w:t>ланом работы а</w:t>
      </w:r>
      <w:r w:rsidR="002C779A" w:rsidRPr="00FE5891">
        <w:rPr>
          <w:bCs/>
          <w:sz w:val="28"/>
          <w:szCs w:val="28"/>
        </w:rPr>
        <w:t>дминистрации.</w:t>
      </w:r>
    </w:p>
    <w:p w:rsidR="002C779A" w:rsidRDefault="00EA6AFA" w:rsidP="002C779A">
      <w:pPr>
        <w:autoSpaceDE w:val="0"/>
        <w:autoSpaceDN w:val="0"/>
        <w:adjustRightInd w:val="0"/>
        <w:jc w:val="both"/>
        <w:rPr>
          <w:bCs/>
          <w:sz w:val="28"/>
          <w:szCs w:val="28"/>
        </w:rPr>
      </w:pPr>
      <w:r>
        <w:rPr>
          <w:bCs/>
          <w:sz w:val="28"/>
          <w:szCs w:val="28"/>
        </w:rPr>
        <w:tab/>
        <w:t>124</w:t>
      </w:r>
      <w:r w:rsidR="002C779A">
        <w:rPr>
          <w:bCs/>
          <w:sz w:val="28"/>
          <w:szCs w:val="28"/>
        </w:rPr>
        <w:t xml:space="preserve">. </w:t>
      </w:r>
      <w:r w:rsidR="002C779A" w:rsidRPr="00FE5891">
        <w:rPr>
          <w:bCs/>
          <w:sz w:val="28"/>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w:t>
      </w:r>
      <w:r w:rsidR="002C779A">
        <w:rPr>
          <w:bCs/>
          <w:sz w:val="28"/>
          <w:szCs w:val="28"/>
        </w:rPr>
        <w:t xml:space="preserve"> (бездействие) должностных лиц а</w:t>
      </w:r>
      <w:r w:rsidR="002C779A" w:rsidRPr="00FE5891">
        <w:rPr>
          <w:bCs/>
          <w:sz w:val="28"/>
          <w:szCs w:val="28"/>
        </w:rPr>
        <w:t>дминистрации, принятые или осуществленные в ходе предоставления муниципальной услуги.</w:t>
      </w:r>
    </w:p>
    <w:p w:rsidR="002C779A" w:rsidRDefault="002C779A" w:rsidP="002C779A">
      <w:pPr>
        <w:autoSpaceDE w:val="0"/>
        <w:autoSpaceDN w:val="0"/>
        <w:adjustRightInd w:val="0"/>
        <w:jc w:val="both"/>
        <w:rPr>
          <w:bCs/>
          <w:sz w:val="28"/>
          <w:szCs w:val="28"/>
        </w:rPr>
      </w:pPr>
    </w:p>
    <w:p w:rsidR="002C779A" w:rsidRDefault="002C779A" w:rsidP="002C779A">
      <w:pPr>
        <w:autoSpaceDE w:val="0"/>
        <w:autoSpaceDN w:val="0"/>
        <w:adjustRightInd w:val="0"/>
        <w:jc w:val="center"/>
        <w:rPr>
          <w:b/>
          <w:bCs/>
          <w:sz w:val="28"/>
          <w:szCs w:val="28"/>
        </w:rPr>
      </w:pPr>
      <w:r w:rsidRPr="00E376F4">
        <w:rPr>
          <w:b/>
          <w:b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C779A" w:rsidRPr="00E376F4" w:rsidRDefault="002C779A" w:rsidP="002C779A">
      <w:pPr>
        <w:autoSpaceDE w:val="0"/>
        <w:autoSpaceDN w:val="0"/>
        <w:adjustRightInd w:val="0"/>
        <w:jc w:val="both"/>
        <w:rPr>
          <w:b/>
          <w:bCs/>
          <w:sz w:val="28"/>
          <w:szCs w:val="28"/>
        </w:rPr>
      </w:pPr>
    </w:p>
    <w:p w:rsidR="002C779A" w:rsidRDefault="002C779A" w:rsidP="002C779A">
      <w:pPr>
        <w:autoSpaceDE w:val="0"/>
        <w:autoSpaceDN w:val="0"/>
        <w:adjustRightInd w:val="0"/>
        <w:jc w:val="both"/>
        <w:rPr>
          <w:bCs/>
          <w:sz w:val="28"/>
          <w:szCs w:val="28"/>
        </w:rPr>
      </w:pPr>
      <w:r>
        <w:rPr>
          <w:bCs/>
          <w:sz w:val="28"/>
          <w:szCs w:val="28"/>
        </w:rPr>
        <w:tab/>
      </w:r>
      <w:r w:rsidR="00EA6AFA">
        <w:rPr>
          <w:bCs/>
          <w:sz w:val="28"/>
          <w:szCs w:val="28"/>
        </w:rPr>
        <w:t>125</w:t>
      </w:r>
      <w:r>
        <w:rPr>
          <w:bCs/>
          <w:sz w:val="28"/>
          <w:szCs w:val="28"/>
        </w:rPr>
        <w:t xml:space="preserve">. </w:t>
      </w:r>
      <w:r w:rsidRPr="00FE5891">
        <w:rPr>
          <w:bCs/>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C779A" w:rsidRDefault="002C779A" w:rsidP="002C779A">
      <w:pPr>
        <w:autoSpaceDE w:val="0"/>
        <w:autoSpaceDN w:val="0"/>
        <w:adjustRightInd w:val="0"/>
        <w:jc w:val="both"/>
        <w:rPr>
          <w:bCs/>
          <w:sz w:val="28"/>
          <w:szCs w:val="28"/>
        </w:rPr>
      </w:pPr>
    </w:p>
    <w:p w:rsidR="002C779A" w:rsidRPr="00E376F4" w:rsidRDefault="002C779A" w:rsidP="002C779A">
      <w:pPr>
        <w:autoSpaceDE w:val="0"/>
        <w:autoSpaceDN w:val="0"/>
        <w:adjustRightInd w:val="0"/>
        <w:jc w:val="center"/>
        <w:rPr>
          <w:b/>
          <w:bCs/>
          <w:sz w:val="28"/>
          <w:szCs w:val="28"/>
        </w:rPr>
      </w:pPr>
      <w:r w:rsidRPr="00E376F4">
        <w:rPr>
          <w:b/>
          <w:bCs/>
          <w:sz w:val="28"/>
          <w:szCs w:val="28"/>
        </w:rPr>
        <w:t>4.4. Порядок и формы контроля за предоставлением муниципальной услуги со стороны граждан, объединений и организаций</w:t>
      </w:r>
    </w:p>
    <w:p w:rsidR="002C779A" w:rsidRDefault="002C779A" w:rsidP="002C779A">
      <w:pPr>
        <w:autoSpaceDE w:val="0"/>
        <w:autoSpaceDN w:val="0"/>
        <w:adjustRightInd w:val="0"/>
        <w:jc w:val="both"/>
        <w:rPr>
          <w:b/>
          <w:bCs/>
          <w:sz w:val="28"/>
          <w:szCs w:val="28"/>
        </w:rPr>
      </w:pPr>
    </w:p>
    <w:p w:rsidR="002C779A" w:rsidRPr="00FE5891" w:rsidRDefault="002C779A" w:rsidP="002C779A">
      <w:pPr>
        <w:autoSpaceDE w:val="0"/>
        <w:autoSpaceDN w:val="0"/>
        <w:adjustRightInd w:val="0"/>
        <w:jc w:val="both"/>
        <w:rPr>
          <w:bCs/>
          <w:sz w:val="28"/>
          <w:szCs w:val="28"/>
        </w:rPr>
      </w:pPr>
      <w:r>
        <w:rPr>
          <w:b/>
          <w:bCs/>
          <w:sz w:val="28"/>
          <w:szCs w:val="28"/>
        </w:rPr>
        <w:tab/>
      </w:r>
      <w:r w:rsidR="00EA6AFA">
        <w:rPr>
          <w:bCs/>
          <w:sz w:val="28"/>
          <w:szCs w:val="28"/>
        </w:rPr>
        <w:t>12</w:t>
      </w:r>
      <w:r w:rsidRPr="004B2304">
        <w:rPr>
          <w:bCs/>
          <w:sz w:val="28"/>
          <w:szCs w:val="28"/>
        </w:rPr>
        <w:t>6</w:t>
      </w:r>
      <w:r>
        <w:rPr>
          <w:b/>
          <w:bCs/>
          <w:sz w:val="28"/>
          <w:szCs w:val="28"/>
        </w:rPr>
        <w:t xml:space="preserve">. </w:t>
      </w:r>
      <w:r w:rsidRPr="00FE5891">
        <w:rPr>
          <w:bCs/>
          <w:sz w:val="28"/>
          <w:szCs w:val="28"/>
        </w:rPr>
        <w:t>Контроль за предоставлением муниципальной услуги со стороны граждан, их объединений и организаций осуществляется:</w:t>
      </w:r>
    </w:p>
    <w:p w:rsidR="002C779A" w:rsidRPr="00FE5891" w:rsidRDefault="002C779A" w:rsidP="002C779A">
      <w:pPr>
        <w:autoSpaceDE w:val="0"/>
        <w:autoSpaceDN w:val="0"/>
        <w:adjustRightInd w:val="0"/>
        <w:jc w:val="both"/>
        <w:rPr>
          <w:bCs/>
          <w:sz w:val="28"/>
          <w:szCs w:val="28"/>
        </w:rPr>
      </w:pPr>
      <w:r>
        <w:rPr>
          <w:bCs/>
          <w:sz w:val="28"/>
          <w:szCs w:val="28"/>
        </w:rPr>
        <w:tab/>
        <w:t xml:space="preserve">- </w:t>
      </w:r>
      <w:r w:rsidRPr="00FE5891">
        <w:rPr>
          <w:bCs/>
          <w:sz w:val="28"/>
          <w:szCs w:val="28"/>
        </w:rPr>
        <w:t>общественными объединениями и организациями;</w:t>
      </w:r>
    </w:p>
    <w:p w:rsidR="002C779A" w:rsidRPr="00FE5891" w:rsidRDefault="002C779A" w:rsidP="002C779A">
      <w:pPr>
        <w:autoSpaceDE w:val="0"/>
        <w:autoSpaceDN w:val="0"/>
        <w:adjustRightInd w:val="0"/>
        <w:jc w:val="both"/>
        <w:rPr>
          <w:bCs/>
          <w:sz w:val="28"/>
          <w:szCs w:val="28"/>
        </w:rPr>
      </w:pPr>
      <w:r>
        <w:rPr>
          <w:bCs/>
          <w:sz w:val="28"/>
          <w:szCs w:val="28"/>
        </w:rPr>
        <w:tab/>
        <w:t xml:space="preserve">- </w:t>
      </w:r>
      <w:r w:rsidRPr="00FE5891">
        <w:rPr>
          <w:bCs/>
          <w:sz w:val="28"/>
          <w:szCs w:val="28"/>
        </w:rPr>
        <w:t>иными органами, в установленном законом порядке.</w:t>
      </w:r>
    </w:p>
    <w:p w:rsidR="002C779A" w:rsidRPr="00FE5891" w:rsidRDefault="00EA6AFA" w:rsidP="002C779A">
      <w:pPr>
        <w:autoSpaceDE w:val="0"/>
        <w:autoSpaceDN w:val="0"/>
        <w:adjustRightInd w:val="0"/>
        <w:jc w:val="both"/>
        <w:rPr>
          <w:bCs/>
          <w:sz w:val="28"/>
          <w:szCs w:val="28"/>
        </w:rPr>
      </w:pPr>
      <w:r>
        <w:rPr>
          <w:bCs/>
          <w:sz w:val="28"/>
          <w:szCs w:val="28"/>
        </w:rPr>
        <w:tab/>
        <w:t>12</w:t>
      </w:r>
      <w:r w:rsidR="002C779A">
        <w:rPr>
          <w:bCs/>
          <w:sz w:val="28"/>
          <w:szCs w:val="28"/>
        </w:rPr>
        <w:t xml:space="preserve">7. </w:t>
      </w:r>
      <w:r w:rsidR="002C779A" w:rsidRPr="00FE5891">
        <w:rPr>
          <w:bCs/>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C779A" w:rsidRPr="00FE5891" w:rsidRDefault="00EA6AFA" w:rsidP="002C779A">
      <w:pPr>
        <w:autoSpaceDE w:val="0"/>
        <w:autoSpaceDN w:val="0"/>
        <w:adjustRightInd w:val="0"/>
        <w:jc w:val="both"/>
        <w:rPr>
          <w:bCs/>
          <w:sz w:val="28"/>
          <w:szCs w:val="28"/>
        </w:rPr>
      </w:pPr>
      <w:r>
        <w:rPr>
          <w:bCs/>
          <w:sz w:val="28"/>
          <w:szCs w:val="28"/>
        </w:rPr>
        <w:tab/>
        <w:t>12</w:t>
      </w:r>
      <w:r w:rsidR="002C779A">
        <w:rPr>
          <w:bCs/>
          <w:sz w:val="28"/>
          <w:szCs w:val="28"/>
        </w:rPr>
        <w:t xml:space="preserve">8. </w:t>
      </w:r>
      <w:r w:rsidR="002C779A" w:rsidRPr="00FE5891">
        <w:rPr>
          <w:bCs/>
          <w:sz w:val="28"/>
          <w:szCs w:val="28"/>
        </w:rPr>
        <w:t>Граждане, их объединения и организации также вправе:</w:t>
      </w:r>
    </w:p>
    <w:p w:rsidR="002C779A" w:rsidRPr="00FE5891" w:rsidRDefault="002C779A" w:rsidP="002C779A">
      <w:pPr>
        <w:autoSpaceDE w:val="0"/>
        <w:autoSpaceDN w:val="0"/>
        <w:adjustRightInd w:val="0"/>
        <w:jc w:val="both"/>
        <w:rPr>
          <w:bCs/>
          <w:sz w:val="28"/>
          <w:szCs w:val="28"/>
        </w:rPr>
      </w:pPr>
      <w:r>
        <w:rPr>
          <w:bCs/>
          <w:sz w:val="28"/>
          <w:szCs w:val="28"/>
        </w:rPr>
        <w:tab/>
      </w:r>
      <w:r w:rsidRPr="00FE5891">
        <w:rPr>
          <w:bCs/>
          <w:sz w:val="28"/>
          <w:szCs w:val="28"/>
        </w:rPr>
        <w:t>- направлять замечания и предложения по улучшению доступности и качества предоставления муниципальной услуги;</w:t>
      </w:r>
    </w:p>
    <w:p w:rsidR="002C779A" w:rsidRPr="00FE5891" w:rsidRDefault="002C779A" w:rsidP="002C779A">
      <w:pPr>
        <w:autoSpaceDE w:val="0"/>
        <w:autoSpaceDN w:val="0"/>
        <w:adjustRightInd w:val="0"/>
        <w:jc w:val="both"/>
        <w:rPr>
          <w:bCs/>
          <w:sz w:val="28"/>
          <w:szCs w:val="28"/>
        </w:rPr>
      </w:pPr>
      <w:r>
        <w:rPr>
          <w:bCs/>
          <w:sz w:val="28"/>
          <w:szCs w:val="28"/>
        </w:rPr>
        <w:tab/>
      </w:r>
      <w:r w:rsidRPr="00FE5891">
        <w:rPr>
          <w:bCs/>
          <w:sz w:val="28"/>
          <w:szCs w:val="28"/>
        </w:rPr>
        <w:t>- вносить предложения о мерах по устранению нарушений Административного регламента.</w:t>
      </w:r>
    </w:p>
    <w:p w:rsidR="002C779A" w:rsidRPr="00FE5891" w:rsidRDefault="00EA6AFA" w:rsidP="002C779A">
      <w:pPr>
        <w:autoSpaceDE w:val="0"/>
        <w:autoSpaceDN w:val="0"/>
        <w:adjustRightInd w:val="0"/>
        <w:jc w:val="both"/>
        <w:rPr>
          <w:bCs/>
          <w:sz w:val="28"/>
          <w:szCs w:val="28"/>
        </w:rPr>
      </w:pPr>
      <w:r>
        <w:rPr>
          <w:bCs/>
          <w:sz w:val="28"/>
          <w:szCs w:val="28"/>
        </w:rPr>
        <w:tab/>
        <w:t>12</w:t>
      </w:r>
      <w:r w:rsidR="002C779A">
        <w:rPr>
          <w:bCs/>
          <w:sz w:val="28"/>
          <w:szCs w:val="28"/>
        </w:rPr>
        <w:t xml:space="preserve">9. </w:t>
      </w:r>
      <w:r w:rsidR="002C779A" w:rsidRPr="00FE5891">
        <w:rPr>
          <w:bCs/>
          <w:sz w:val="28"/>
          <w:szCs w:val="28"/>
        </w:rPr>
        <w:t xml:space="preserve">Контроль за предоставлением муниципальной услуги осуществляется в соответствии с правовыми актами Российской Федерации, </w:t>
      </w:r>
      <w:r w:rsidR="002C779A">
        <w:rPr>
          <w:bCs/>
          <w:sz w:val="28"/>
          <w:szCs w:val="28"/>
        </w:rPr>
        <w:t xml:space="preserve">Свердловской </w:t>
      </w:r>
      <w:r w:rsidR="002C779A" w:rsidRPr="00FE5891">
        <w:rPr>
          <w:bCs/>
          <w:sz w:val="28"/>
          <w:szCs w:val="28"/>
        </w:rPr>
        <w:t xml:space="preserve"> области и муниципальными нормативными правовыми актами.</w:t>
      </w:r>
    </w:p>
    <w:p w:rsidR="002C779A" w:rsidRDefault="002C779A" w:rsidP="002C779A">
      <w:pPr>
        <w:jc w:val="center"/>
        <w:rPr>
          <w:b/>
        </w:rPr>
      </w:pPr>
    </w:p>
    <w:p w:rsidR="002C779A" w:rsidRDefault="002C779A" w:rsidP="002C779A">
      <w:pPr>
        <w:autoSpaceDE w:val="0"/>
        <w:autoSpaceDN w:val="0"/>
        <w:adjustRightInd w:val="0"/>
        <w:jc w:val="center"/>
        <w:rPr>
          <w:b/>
          <w:bCs/>
          <w:sz w:val="28"/>
          <w:szCs w:val="28"/>
        </w:rPr>
      </w:pPr>
      <w:r>
        <w:rPr>
          <w:b/>
          <w:sz w:val="28"/>
          <w:szCs w:val="28"/>
        </w:rPr>
        <w:lastRenderedPageBreak/>
        <w:t xml:space="preserve">Раздел </w:t>
      </w:r>
      <w:r>
        <w:rPr>
          <w:b/>
          <w:sz w:val="28"/>
          <w:szCs w:val="28"/>
          <w:lang w:val="en-US"/>
        </w:rPr>
        <w:t>V</w:t>
      </w:r>
      <w:r w:rsidRPr="006714A2">
        <w:rPr>
          <w:b/>
          <w:sz w:val="28"/>
          <w:szCs w:val="28"/>
        </w:rPr>
        <w:t xml:space="preserve">. </w:t>
      </w:r>
      <w:r>
        <w:rPr>
          <w:b/>
          <w:bCs/>
          <w:sz w:val="28"/>
          <w:szCs w:val="28"/>
        </w:rPr>
        <w:t>Досудебный (внесудебный) порядок</w:t>
      </w:r>
      <w:r w:rsidRPr="005B1C14">
        <w:rPr>
          <w:b/>
          <w:bCs/>
          <w:sz w:val="28"/>
          <w:szCs w:val="28"/>
        </w:rPr>
        <w:t xml:space="preserve"> обжалования решений и действий (бездействия) органа, предоставляющего </w:t>
      </w:r>
      <w:r>
        <w:rPr>
          <w:b/>
          <w:bCs/>
          <w:sz w:val="28"/>
          <w:szCs w:val="28"/>
        </w:rPr>
        <w:t xml:space="preserve">муниципальную </w:t>
      </w:r>
      <w:r w:rsidRPr="005B1C14">
        <w:rPr>
          <w:b/>
          <w:bCs/>
          <w:sz w:val="28"/>
          <w:szCs w:val="28"/>
        </w:rPr>
        <w:t xml:space="preserve">услугу, его должностных лиц и </w:t>
      </w:r>
      <w:r>
        <w:rPr>
          <w:b/>
          <w:bCs/>
          <w:sz w:val="28"/>
          <w:szCs w:val="28"/>
        </w:rPr>
        <w:t>муниципальных</w:t>
      </w:r>
      <w:r w:rsidRPr="005B1C14">
        <w:rPr>
          <w:b/>
          <w:bCs/>
          <w:sz w:val="28"/>
          <w:szCs w:val="28"/>
        </w:rPr>
        <w:t xml:space="preserve"> служащих, а также решений и действий (бездействия) МФЦ, работников МФЦ</w:t>
      </w:r>
    </w:p>
    <w:p w:rsidR="002C779A" w:rsidRPr="00D87A74" w:rsidRDefault="002C779A" w:rsidP="002C779A">
      <w:pPr>
        <w:shd w:val="clear" w:color="auto" w:fill="FFFFFF"/>
        <w:spacing w:before="100" w:beforeAutospacing="1" w:after="100" w:afterAutospacing="1"/>
        <w:jc w:val="center"/>
        <w:rPr>
          <w:color w:val="000000"/>
          <w:sz w:val="28"/>
          <w:szCs w:val="28"/>
        </w:rPr>
      </w:pPr>
      <w:r w:rsidRPr="00D87A74">
        <w:rPr>
          <w:b/>
          <w:bCs/>
          <w:color w:val="000000"/>
          <w:sz w:val="28"/>
          <w:szCs w:val="28"/>
        </w:rPr>
        <w:t>5.1. Информация для заявителя о его праве подать жалобу на решение и (или) действие (бездействие)</w:t>
      </w:r>
      <w:r>
        <w:rPr>
          <w:b/>
          <w:bCs/>
          <w:color w:val="000000"/>
          <w:sz w:val="28"/>
          <w:szCs w:val="28"/>
        </w:rPr>
        <w:t xml:space="preserve"> администрации городского  округа Пелым ее</w:t>
      </w:r>
      <w:r w:rsidRPr="00D87A74">
        <w:rPr>
          <w:b/>
          <w:bCs/>
          <w:color w:val="000000"/>
          <w:sz w:val="28"/>
          <w:szCs w:val="28"/>
        </w:rPr>
        <w:t xml:space="preserve"> должностных лиц при предоставлении муниципальной услуги</w:t>
      </w:r>
    </w:p>
    <w:p w:rsidR="002C779A" w:rsidRPr="00D87A74" w:rsidRDefault="00EA6AFA" w:rsidP="002C779A">
      <w:pPr>
        <w:shd w:val="clear" w:color="auto" w:fill="FFFFFF"/>
        <w:spacing w:before="100" w:beforeAutospacing="1" w:after="100" w:afterAutospacing="1"/>
        <w:ind w:firstLine="706"/>
        <w:jc w:val="both"/>
        <w:rPr>
          <w:color w:val="000000"/>
          <w:sz w:val="28"/>
          <w:szCs w:val="28"/>
        </w:rPr>
      </w:pPr>
      <w:r>
        <w:rPr>
          <w:color w:val="000000"/>
          <w:sz w:val="28"/>
          <w:szCs w:val="28"/>
        </w:rPr>
        <w:t>13</w:t>
      </w:r>
      <w:r w:rsidR="002C779A">
        <w:rPr>
          <w:color w:val="000000"/>
          <w:sz w:val="28"/>
          <w:szCs w:val="28"/>
        </w:rPr>
        <w:t xml:space="preserve">0. </w:t>
      </w:r>
      <w:r w:rsidR="002C779A" w:rsidRPr="00D87A74">
        <w:rPr>
          <w:color w:val="000000"/>
          <w:sz w:val="28"/>
          <w:szCs w:val="28"/>
        </w:rPr>
        <w:t>Заявитель имеет право подать жалобу на решение и (или</w:t>
      </w:r>
      <w:r w:rsidR="002C779A">
        <w:rPr>
          <w:color w:val="000000"/>
          <w:sz w:val="28"/>
          <w:szCs w:val="28"/>
        </w:rPr>
        <w:t>) действие (бездействие) а</w:t>
      </w:r>
      <w:r w:rsidR="002C779A" w:rsidRPr="00D87A74">
        <w:rPr>
          <w:color w:val="000000"/>
          <w:sz w:val="28"/>
          <w:szCs w:val="28"/>
        </w:rPr>
        <w:t>дминистрации</w:t>
      </w:r>
      <w:r w:rsidR="002C779A">
        <w:rPr>
          <w:color w:val="000000"/>
          <w:sz w:val="28"/>
          <w:szCs w:val="28"/>
        </w:rPr>
        <w:t xml:space="preserve">  </w:t>
      </w:r>
      <w:r w:rsidR="002C779A" w:rsidRPr="00D87A74">
        <w:rPr>
          <w:color w:val="000000"/>
          <w:sz w:val="28"/>
          <w:szCs w:val="28"/>
        </w:rPr>
        <w:t xml:space="preserve">и (или) </w:t>
      </w:r>
      <w:r w:rsidR="002C779A">
        <w:rPr>
          <w:color w:val="000000"/>
          <w:sz w:val="28"/>
          <w:szCs w:val="28"/>
        </w:rPr>
        <w:t>ее</w:t>
      </w:r>
      <w:r w:rsidR="002C779A" w:rsidRPr="00D87A74">
        <w:rPr>
          <w:color w:val="000000"/>
          <w:sz w:val="28"/>
          <w:szCs w:val="28"/>
        </w:rPr>
        <w:t xml:space="preserve"> должностных лиц при предоставлении муниципальной услуги в досудебном порядке.</w:t>
      </w:r>
    </w:p>
    <w:p w:rsidR="002C779A" w:rsidRPr="00D87A74" w:rsidRDefault="002C779A" w:rsidP="002C779A">
      <w:pPr>
        <w:shd w:val="clear" w:color="auto" w:fill="FFFFFF"/>
        <w:spacing w:before="100" w:beforeAutospacing="1" w:after="100" w:afterAutospacing="1"/>
        <w:jc w:val="center"/>
        <w:rPr>
          <w:color w:val="000000"/>
          <w:sz w:val="28"/>
          <w:szCs w:val="28"/>
        </w:rPr>
      </w:pPr>
      <w:r w:rsidRPr="00D87A74">
        <w:rPr>
          <w:b/>
          <w:bCs/>
          <w:color w:val="000000"/>
          <w:sz w:val="28"/>
          <w:szCs w:val="28"/>
        </w:rPr>
        <w:t>5.2. Предмет жалобы</w:t>
      </w:r>
    </w:p>
    <w:p w:rsidR="002C779A" w:rsidRDefault="00EA6AFA" w:rsidP="002C779A">
      <w:pPr>
        <w:shd w:val="clear" w:color="auto" w:fill="FFFFFF"/>
        <w:ind w:firstLine="720"/>
        <w:jc w:val="both"/>
        <w:rPr>
          <w:color w:val="000000"/>
          <w:sz w:val="28"/>
          <w:szCs w:val="28"/>
        </w:rPr>
      </w:pPr>
      <w:r>
        <w:rPr>
          <w:color w:val="000000"/>
          <w:sz w:val="28"/>
          <w:szCs w:val="28"/>
        </w:rPr>
        <w:t>13</w:t>
      </w:r>
      <w:r w:rsidR="002C779A">
        <w:rPr>
          <w:color w:val="000000"/>
          <w:sz w:val="28"/>
          <w:szCs w:val="28"/>
        </w:rPr>
        <w:t xml:space="preserve">1. </w:t>
      </w:r>
      <w:r w:rsidR="002C779A" w:rsidRPr="00D87A74">
        <w:rPr>
          <w:color w:val="000000"/>
          <w:sz w:val="28"/>
          <w:szCs w:val="28"/>
        </w:rPr>
        <w:t xml:space="preserve">Предметом жалобы являются решение и (или) действие (бездействие) </w:t>
      </w:r>
      <w:r w:rsidR="002C779A">
        <w:rPr>
          <w:color w:val="000000"/>
          <w:sz w:val="28"/>
          <w:szCs w:val="28"/>
        </w:rPr>
        <w:t xml:space="preserve">администрации </w:t>
      </w:r>
      <w:r w:rsidR="002C779A" w:rsidRPr="00D87A74">
        <w:rPr>
          <w:color w:val="000000"/>
          <w:sz w:val="28"/>
          <w:szCs w:val="28"/>
        </w:rPr>
        <w:t>и (или) его должностных лиц в ходе предоставления муниципальной услуги на основании настоящего Административного регламента.</w:t>
      </w:r>
      <w:r w:rsidR="002C779A">
        <w:rPr>
          <w:color w:val="000000"/>
          <w:sz w:val="28"/>
          <w:szCs w:val="28"/>
        </w:rPr>
        <w:t xml:space="preserve">                                                                                       </w:t>
      </w:r>
      <w:r>
        <w:rPr>
          <w:color w:val="000000"/>
          <w:sz w:val="28"/>
          <w:szCs w:val="28"/>
        </w:rPr>
        <w:t xml:space="preserve">                             </w:t>
      </w:r>
      <w:r>
        <w:rPr>
          <w:color w:val="000000"/>
          <w:sz w:val="28"/>
          <w:szCs w:val="28"/>
        </w:rPr>
        <w:tab/>
        <w:t>13</w:t>
      </w:r>
      <w:r w:rsidR="002C779A">
        <w:rPr>
          <w:color w:val="000000"/>
          <w:sz w:val="28"/>
          <w:szCs w:val="28"/>
        </w:rPr>
        <w:t xml:space="preserve">2. </w:t>
      </w:r>
      <w:r w:rsidR="002C779A" w:rsidRPr="00D87A74">
        <w:rPr>
          <w:color w:val="000000"/>
          <w:sz w:val="28"/>
          <w:szCs w:val="28"/>
        </w:rPr>
        <w:t>Заявитель может обратиться с жалобой, в том числе в следующих случаях:</w:t>
      </w:r>
      <w:r w:rsidR="002C779A">
        <w:rPr>
          <w:color w:val="000000"/>
          <w:sz w:val="28"/>
          <w:szCs w:val="28"/>
        </w:rPr>
        <w:t xml:space="preserve">                                                                                                                                    </w:t>
      </w:r>
      <w:r w:rsidR="002C779A">
        <w:rPr>
          <w:color w:val="000000"/>
          <w:sz w:val="28"/>
          <w:szCs w:val="28"/>
        </w:rPr>
        <w:tab/>
      </w:r>
      <w:r w:rsidR="002C779A" w:rsidRPr="00D87A74">
        <w:rPr>
          <w:color w:val="000000"/>
          <w:sz w:val="28"/>
          <w:szCs w:val="28"/>
        </w:rPr>
        <w:t>1) нарушение срока регистрации запроса заявителя о предоставлении муниципальной услуги;</w:t>
      </w:r>
    </w:p>
    <w:p w:rsidR="002C779A" w:rsidRPr="008B4B22" w:rsidRDefault="002C779A" w:rsidP="002C779A">
      <w:pPr>
        <w:shd w:val="clear" w:color="auto" w:fill="FFFFFF"/>
        <w:ind w:firstLine="720"/>
        <w:jc w:val="both"/>
        <w:rPr>
          <w:color w:val="000000"/>
          <w:sz w:val="28"/>
          <w:szCs w:val="28"/>
        </w:rPr>
      </w:pPr>
      <w:r w:rsidRPr="00D87A74">
        <w:rPr>
          <w:color w:val="000000"/>
          <w:sz w:val="28"/>
          <w:szCs w:val="28"/>
        </w:rPr>
        <w:t>2) нарушение срока предоставления муниципальной услуги;</w:t>
      </w:r>
      <w:r>
        <w:rPr>
          <w:color w:val="000000"/>
          <w:sz w:val="28"/>
          <w:szCs w:val="28"/>
        </w:rPr>
        <w:t xml:space="preserve">                                    </w:t>
      </w:r>
      <w:r>
        <w:rPr>
          <w:color w:val="000000"/>
          <w:sz w:val="28"/>
          <w:szCs w:val="28"/>
        </w:rPr>
        <w:tab/>
      </w:r>
      <w:r w:rsidRPr="00D87A74">
        <w:rPr>
          <w:color w:val="000000"/>
          <w:sz w:val="28"/>
          <w:szCs w:val="28"/>
        </w:rPr>
        <w:t xml:space="preserve">3) требование у заявителя документов, </w:t>
      </w:r>
      <w:r w:rsidRPr="008B4B22">
        <w:rPr>
          <w:color w:val="000000"/>
          <w:sz w:val="28"/>
          <w:szCs w:val="28"/>
        </w:rPr>
        <w:t xml:space="preserve">не предусмотренных пунктом </w:t>
      </w:r>
      <w:r w:rsidR="008B4B22" w:rsidRPr="008B4B22">
        <w:rPr>
          <w:color w:val="000000"/>
          <w:sz w:val="28"/>
          <w:szCs w:val="28"/>
        </w:rPr>
        <w:t>18</w:t>
      </w:r>
      <w:r w:rsidRPr="008B4B22">
        <w:rPr>
          <w:color w:val="000000"/>
          <w:sz w:val="28"/>
          <w:szCs w:val="28"/>
        </w:rPr>
        <w:t xml:space="preserve"> настоящего регламента;</w:t>
      </w:r>
    </w:p>
    <w:p w:rsidR="002C779A" w:rsidRDefault="002C779A" w:rsidP="002C779A">
      <w:pPr>
        <w:shd w:val="clear" w:color="auto" w:fill="FFFFFF"/>
        <w:ind w:firstLine="720"/>
        <w:jc w:val="both"/>
        <w:rPr>
          <w:color w:val="000000"/>
          <w:sz w:val="28"/>
          <w:szCs w:val="28"/>
        </w:rPr>
      </w:pPr>
      <w:r w:rsidRPr="008B4B22">
        <w:rPr>
          <w:color w:val="000000"/>
          <w:sz w:val="28"/>
          <w:szCs w:val="28"/>
        </w:rPr>
        <w:t>4) отказ в приеме документов, предоставление</w:t>
      </w:r>
      <w:r w:rsidRPr="00D87A74">
        <w:rPr>
          <w:color w:val="000000"/>
          <w:sz w:val="28"/>
          <w:szCs w:val="28"/>
        </w:rPr>
        <w:t xml:space="preserve"> которых предусмотрено нормативными правовыми актами Российской Федерации, нормативными правовыми актами </w:t>
      </w:r>
      <w:r>
        <w:rPr>
          <w:color w:val="000000"/>
          <w:sz w:val="28"/>
          <w:szCs w:val="28"/>
        </w:rPr>
        <w:t>Свердловской</w:t>
      </w:r>
      <w:r w:rsidRPr="00D87A74">
        <w:rPr>
          <w:color w:val="000000"/>
          <w:sz w:val="28"/>
          <w:szCs w:val="28"/>
        </w:rPr>
        <w:t xml:space="preserve"> области, нормативными правовыми актами органов местного самоуправления для предоставления муниципальной услуги, у заявителя;</w:t>
      </w:r>
    </w:p>
    <w:p w:rsidR="002C779A" w:rsidRPr="00D87A74" w:rsidRDefault="002C779A" w:rsidP="002C779A">
      <w:pPr>
        <w:shd w:val="clear" w:color="auto" w:fill="FFFFFF"/>
        <w:ind w:firstLine="720"/>
        <w:jc w:val="both"/>
        <w:rPr>
          <w:color w:val="000000"/>
          <w:sz w:val="28"/>
          <w:szCs w:val="28"/>
        </w:rPr>
      </w:pPr>
      <w:r w:rsidRPr="00D87A74">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color w:val="000000"/>
          <w:sz w:val="28"/>
          <w:szCs w:val="28"/>
        </w:rPr>
        <w:t>Свердловской</w:t>
      </w:r>
      <w:r w:rsidRPr="00D87A74">
        <w:rPr>
          <w:color w:val="000000"/>
          <w:sz w:val="28"/>
          <w:szCs w:val="28"/>
        </w:rPr>
        <w:t xml:space="preserve"> области, нормативными правовыми актами органов местного самоуправления;</w:t>
      </w:r>
      <w:r>
        <w:rPr>
          <w:color w:val="000000"/>
          <w:sz w:val="28"/>
          <w:szCs w:val="28"/>
        </w:rPr>
        <w:t xml:space="preserve">                                                             </w:t>
      </w:r>
      <w:r>
        <w:rPr>
          <w:color w:val="000000"/>
          <w:sz w:val="28"/>
          <w:szCs w:val="28"/>
        </w:rPr>
        <w:tab/>
      </w:r>
      <w:r w:rsidRPr="00D87A74">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sz w:val="28"/>
          <w:szCs w:val="28"/>
        </w:rPr>
        <w:t>Свердловской</w:t>
      </w:r>
      <w:r w:rsidRPr="00D87A74">
        <w:rPr>
          <w:color w:val="000000"/>
          <w:sz w:val="28"/>
          <w:szCs w:val="28"/>
        </w:rPr>
        <w:t xml:space="preserve"> области, нормативными правовыми актами органов местного самоуправления;</w:t>
      </w:r>
      <w:r>
        <w:rPr>
          <w:color w:val="000000"/>
          <w:sz w:val="28"/>
          <w:szCs w:val="28"/>
        </w:rPr>
        <w:t xml:space="preserve">                                     </w:t>
      </w:r>
      <w:r>
        <w:rPr>
          <w:color w:val="000000"/>
          <w:sz w:val="28"/>
          <w:szCs w:val="28"/>
        </w:rPr>
        <w:tab/>
      </w:r>
      <w:r w:rsidRPr="00D87A74">
        <w:rPr>
          <w:color w:val="000000"/>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779A" w:rsidRPr="00D87A74" w:rsidRDefault="002C779A" w:rsidP="002C779A">
      <w:pPr>
        <w:shd w:val="clear" w:color="auto" w:fill="FFFFFF"/>
        <w:spacing w:before="100" w:beforeAutospacing="1" w:after="100" w:afterAutospacing="1"/>
        <w:jc w:val="center"/>
        <w:rPr>
          <w:color w:val="000000"/>
          <w:sz w:val="28"/>
          <w:szCs w:val="28"/>
        </w:rPr>
      </w:pPr>
      <w:r w:rsidRPr="00D87A74">
        <w:rPr>
          <w:b/>
          <w:bCs/>
          <w:color w:val="000000"/>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2C779A" w:rsidRPr="00D87A74" w:rsidRDefault="00EA6AFA" w:rsidP="002C779A">
      <w:pPr>
        <w:shd w:val="clear" w:color="auto" w:fill="FFFFFF"/>
        <w:spacing w:before="100" w:beforeAutospacing="1" w:after="100" w:afterAutospacing="1"/>
        <w:ind w:firstLine="706"/>
        <w:jc w:val="both"/>
        <w:rPr>
          <w:color w:val="000000"/>
          <w:sz w:val="28"/>
          <w:szCs w:val="28"/>
        </w:rPr>
      </w:pPr>
      <w:r>
        <w:rPr>
          <w:color w:val="000000"/>
          <w:sz w:val="28"/>
          <w:szCs w:val="28"/>
        </w:rPr>
        <w:lastRenderedPageBreak/>
        <w:t>13</w:t>
      </w:r>
      <w:r w:rsidR="002C779A">
        <w:rPr>
          <w:color w:val="000000"/>
          <w:sz w:val="28"/>
          <w:szCs w:val="28"/>
        </w:rPr>
        <w:t xml:space="preserve">3. </w:t>
      </w:r>
      <w:r w:rsidR="002C779A" w:rsidRPr="00D87A74">
        <w:rPr>
          <w:color w:val="000000"/>
          <w:sz w:val="28"/>
          <w:szCs w:val="28"/>
        </w:rPr>
        <w:t xml:space="preserve">Жалоба на решение и (или) действие (бездействие) Администрации и (или) </w:t>
      </w:r>
      <w:r w:rsidR="002C779A">
        <w:rPr>
          <w:color w:val="000000"/>
          <w:sz w:val="28"/>
          <w:szCs w:val="28"/>
        </w:rPr>
        <w:t>ее</w:t>
      </w:r>
      <w:r w:rsidR="002C779A" w:rsidRPr="00D87A74">
        <w:rPr>
          <w:color w:val="000000"/>
          <w:sz w:val="28"/>
          <w:szCs w:val="28"/>
        </w:rPr>
        <w:t xml:space="preserve"> должностных лиц, муниципальных служащих при предоставлении муниципальной услуги направляется главе </w:t>
      </w:r>
      <w:r w:rsidR="002C779A">
        <w:rPr>
          <w:color w:val="000000"/>
          <w:sz w:val="28"/>
          <w:szCs w:val="28"/>
        </w:rPr>
        <w:t>городского округа Пелым.</w:t>
      </w:r>
    </w:p>
    <w:p w:rsidR="002C779A" w:rsidRPr="00D87A74" w:rsidRDefault="002C779A" w:rsidP="002C779A">
      <w:pPr>
        <w:shd w:val="clear" w:color="auto" w:fill="FFFFFF"/>
        <w:spacing w:before="100" w:beforeAutospacing="1" w:after="100" w:afterAutospacing="1"/>
        <w:jc w:val="center"/>
        <w:rPr>
          <w:color w:val="000000"/>
          <w:sz w:val="28"/>
          <w:szCs w:val="28"/>
        </w:rPr>
      </w:pPr>
      <w:r w:rsidRPr="00D87A74">
        <w:rPr>
          <w:b/>
          <w:bCs/>
          <w:color w:val="000000"/>
          <w:sz w:val="28"/>
          <w:szCs w:val="28"/>
        </w:rPr>
        <w:t>5.4. Порядок подачи и рассмотрения жалобы</w:t>
      </w:r>
    </w:p>
    <w:p w:rsidR="002C779A" w:rsidRPr="00D87A74" w:rsidRDefault="00EA6AFA" w:rsidP="002C779A">
      <w:pPr>
        <w:shd w:val="clear" w:color="auto" w:fill="FFFFFF"/>
        <w:ind w:firstLine="706"/>
        <w:jc w:val="both"/>
        <w:rPr>
          <w:color w:val="000000"/>
          <w:sz w:val="28"/>
          <w:szCs w:val="28"/>
        </w:rPr>
      </w:pPr>
      <w:r>
        <w:rPr>
          <w:color w:val="000000"/>
          <w:sz w:val="28"/>
          <w:szCs w:val="28"/>
        </w:rPr>
        <w:t>13</w:t>
      </w:r>
      <w:r w:rsidR="002C779A">
        <w:rPr>
          <w:color w:val="000000"/>
          <w:sz w:val="28"/>
          <w:szCs w:val="28"/>
        </w:rPr>
        <w:t xml:space="preserve">4. </w:t>
      </w:r>
      <w:r w:rsidR="002C779A" w:rsidRPr="00D87A74">
        <w:rPr>
          <w:color w:val="000000"/>
          <w:sz w:val="28"/>
          <w:szCs w:val="28"/>
        </w:rPr>
        <w:t>Жалоба подается в письменной форме на бумажном носителе непосредст</w:t>
      </w:r>
      <w:r w:rsidR="002C779A">
        <w:rPr>
          <w:color w:val="000000"/>
          <w:sz w:val="28"/>
          <w:szCs w:val="28"/>
        </w:rPr>
        <w:t>венно в Администрацию или по почте.</w:t>
      </w:r>
    </w:p>
    <w:p w:rsidR="002C779A" w:rsidRPr="00D87A74" w:rsidRDefault="00EA6AFA" w:rsidP="002C779A">
      <w:pPr>
        <w:shd w:val="clear" w:color="auto" w:fill="FFFFFF"/>
        <w:ind w:firstLine="706"/>
        <w:jc w:val="both"/>
        <w:rPr>
          <w:color w:val="000000"/>
          <w:sz w:val="28"/>
          <w:szCs w:val="28"/>
        </w:rPr>
      </w:pPr>
      <w:r>
        <w:rPr>
          <w:color w:val="000000"/>
          <w:sz w:val="28"/>
          <w:szCs w:val="28"/>
        </w:rPr>
        <w:t>13</w:t>
      </w:r>
      <w:r w:rsidR="002C779A">
        <w:rPr>
          <w:color w:val="000000"/>
          <w:sz w:val="28"/>
          <w:szCs w:val="28"/>
        </w:rPr>
        <w:t xml:space="preserve">5. </w:t>
      </w:r>
      <w:r w:rsidR="002C779A" w:rsidRPr="00D87A74">
        <w:rPr>
          <w:color w:val="000000"/>
          <w:sz w:val="28"/>
          <w:szCs w:val="28"/>
        </w:rPr>
        <w:t>В электронном виде жалоба подается заявителем посредством:</w:t>
      </w:r>
    </w:p>
    <w:p w:rsidR="002C779A" w:rsidRPr="00D87A74" w:rsidRDefault="002C779A" w:rsidP="002C779A">
      <w:pPr>
        <w:shd w:val="clear" w:color="auto" w:fill="FFFFFF"/>
        <w:ind w:firstLine="706"/>
        <w:jc w:val="both"/>
        <w:rPr>
          <w:color w:val="000000"/>
          <w:sz w:val="28"/>
          <w:szCs w:val="28"/>
        </w:rPr>
      </w:pPr>
      <w:r>
        <w:rPr>
          <w:color w:val="000000"/>
          <w:sz w:val="28"/>
          <w:szCs w:val="28"/>
        </w:rPr>
        <w:tab/>
        <w:t xml:space="preserve">- </w:t>
      </w:r>
      <w:r w:rsidRPr="00D87A74">
        <w:rPr>
          <w:color w:val="000000"/>
          <w:sz w:val="28"/>
          <w:szCs w:val="28"/>
        </w:rPr>
        <w:t xml:space="preserve">официального сайта Администрации </w:t>
      </w:r>
      <w:r>
        <w:rPr>
          <w:color w:val="000000"/>
          <w:sz w:val="28"/>
          <w:szCs w:val="28"/>
        </w:rPr>
        <w:t>в</w:t>
      </w:r>
      <w:r w:rsidRPr="00D87A74">
        <w:rPr>
          <w:color w:val="000000"/>
          <w:sz w:val="28"/>
          <w:szCs w:val="28"/>
        </w:rPr>
        <w:t xml:space="preserve"> сети "Интернет";</w:t>
      </w:r>
    </w:p>
    <w:p w:rsidR="002C779A" w:rsidRDefault="002C779A" w:rsidP="002C779A">
      <w:pPr>
        <w:shd w:val="clear" w:color="auto" w:fill="FFFFFF"/>
        <w:ind w:firstLine="706"/>
        <w:jc w:val="both"/>
        <w:rPr>
          <w:color w:val="000000"/>
          <w:sz w:val="28"/>
          <w:szCs w:val="28"/>
        </w:rPr>
      </w:pPr>
      <w:r>
        <w:rPr>
          <w:color w:val="000000"/>
          <w:sz w:val="28"/>
          <w:szCs w:val="28"/>
        </w:rPr>
        <w:t>-  Единого</w:t>
      </w:r>
      <w:r w:rsidRPr="00D87A74">
        <w:rPr>
          <w:color w:val="000000"/>
          <w:sz w:val="28"/>
          <w:szCs w:val="28"/>
        </w:rPr>
        <w:t xml:space="preserve"> портал</w:t>
      </w:r>
      <w:r>
        <w:rPr>
          <w:color w:val="000000"/>
          <w:sz w:val="28"/>
          <w:szCs w:val="28"/>
        </w:rPr>
        <w:t>а.</w:t>
      </w:r>
    </w:p>
    <w:p w:rsidR="002C779A" w:rsidRDefault="00EA6AFA" w:rsidP="002C779A">
      <w:pPr>
        <w:shd w:val="clear" w:color="auto" w:fill="FFFFFF"/>
        <w:ind w:firstLine="720"/>
        <w:jc w:val="both"/>
        <w:rPr>
          <w:color w:val="000000"/>
          <w:sz w:val="28"/>
          <w:szCs w:val="28"/>
        </w:rPr>
      </w:pPr>
      <w:r>
        <w:rPr>
          <w:color w:val="000000"/>
          <w:sz w:val="28"/>
          <w:szCs w:val="28"/>
        </w:rPr>
        <w:t>13</w:t>
      </w:r>
      <w:r w:rsidR="002C779A">
        <w:rPr>
          <w:color w:val="000000"/>
          <w:sz w:val="28"/>
          <w:szCs w:val="28"/>
        </w:rPr>
        <w:t xml:space="preserve">6. </w:t>
      </w:r>
      <w:r w:rsidR="002C779A" w:rsidRPr="00D87A74">
        <w:rPr>
          <w:color w:val="000000"/>
          <w:sz w:val="28"/>
          <w:szCs w:val="28"/>
        </w:rPr>
        <w:t>Все жалобы фиксируются в журнале учета обращений.</w:t>
      </w:r>
    </w:p>
    <w:p w:rsidR="002C779A" w:rsidRDefault="00EA6AFA" w:rsidP="002C779A">
      <w:pPr>
        <w:shd w:val="clear" w:color="auto" w:fill="FFFFFF"/>
        <w:ind w:firstLine="720"/>
        <w:jc w:val="both"/>
        <w:rPr>
          <w:color w:val="000000"/>
          <w:sz w:val="28"/>
          <w:szCs w:val="28"/>
        </w:rPr>
      </w:pPr>
      <w:r>
        <w:rPr>
          <w:color w:val="000000"/>
          <w:sz w:val="28"/>
          <w:szCs w:val="28"/>
        </w:rPr>
        <w:t>13</w:t>
      </w:r>
      <w:r w:rsidR="002C779A">
        <w:rPr>
          <w:color w:val="000000"/>
          <w:sz w:val="28"/>
          <w:szCs w:val="28"/>
        </w:rPr>
        <w:t xml:space="preserve">7. </w:t>
      </w:r>
      <w:r w:rsidR="002C779A" w:rsidRPr="00D87A74">
        <w:rPr>
          <w:color w:val="000000"/>
          <w:sz w:val="28"/>
          <w:szCs w:val="28"/>
        </w:rPr>
        <w:t>Личный прием заявителей по вопросам обжалования решения и (или) действия (бездей</w:t>
      </w:r>
      <w:r w:rsidR="002C779A">
        <w:rPr>
          <w:color w:val="000000"/>
          <w:sz w:val="28"/>
          <w:szCs w:val="28"/>
        </w:rPr>
        <w:t>ствия) Администрации и (или) ее</w:t>
      </w:r>
      <w:r w:rsidR="002C779A" w:rsidRPr="00D87A74">
        <w:rPr>
          <w:color w:val="000000"/>
          <w:sz w:val="28"/>
          <w:szCs w:val="28"/>
        </w:rPr>
        <w:t xml:space="preserve"> должностных лиц осуществляется главой </w:t>
      </w:r>
      <w:r w:rsidR="002C779A">
        <w:rPr>
          <w:color w:val="000000"/>
          <w:sz w:val="28"/>
          <w:szCs w:val="28"/>
        </w:rPr>
        <w:t xml:space="preserve">городского округа Пелым </w:t>
      </w:r>
      <w:r w:rsidR="002C779A" w:rsidRPr="00D87A74">
        <w:rPr>
          <w:color w:val="000000"/>
          <w:sz w:val="28"/>
          <w:szCs w:val="28"/>
        </w:rPr>
        <w:t>в часы приема заявителей.</w:t>
      </w:r>
    </w:p>
    <w:p w:rsidR="002C779A" w:rsidRDefault="00EA6AFA" w:rsidP="002C779A">
      <w:pPr>
        <w:shd w:val="clear" w:color="auto" w:fill="FFFFFF"/>
        <w:ind w:firstLine="720"/>
        <w:jc w:val="both"/>
        <w:rPr>
          <w:color w:val="000000"/>
          <w:sz w:val="28"/>
          <w:szCs w:val="28"/>
        </w:rPr>
      </w:pPr>
      <w:r>
        <w:rPr>
          <w:color w:val="000000"/>
          <w:sz w:val="28"/>
          <w:szCs w:val="28"/>
        </w:rPr>
        <w:t>13</w:t>
      </w:r>
      <w:r w:rsidR="002C779A">
        <w:rPr>
          <w:color w:val="000000"/>
          <w:sz w:val="28"/>
          <w:szCs w:val="28"/>
        </w:rPr>
        <w:t xml:space="preserve">8. </w:t>
      </w:r>
      <w:r w:rsidR="002C779A" w:rsidRPr="00D87A74">
        <w:rPr>
          <w:color w:val="000000"/>
          <w:sz w:val="28"/>
          <w:szCs w:val="28"/>
        </w:rPr>
        <w:t>В письменном виде жалоба должна содержать:</w:t>
      </w:r>
    </w:p>
    <w:p w:rsidR="002C779A" w:rsidRDefault="002C779A" w:rsidP="002C779A">
      <w:pPr>
        <w:shd w:val="clear" w:color="auto" w:fill="FFFFFF"/>
        <w:ind w:firstLine="720"/>
        <w:jc w:val="both"/>
        <w:rPr>
          <w:color w:val="000000"/>
          <w:sz w:val="28"/>
          <w:szCs w:val="28"/>
        </w:rPr>
      </w:pPr>
      <w:r w:rsidRPr="00D87A74">
        <w:rPr>
          <w:color w:val="000000"/>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779A" w:rsidRDefault="002C779A" w:rsidP="002C779A">
      <w:pPr>
        <w:shd w:val="clear" w:color="auto" w:fill="FFFFFF"/>
        <w:ind w:firstLine="720"/>
        <w:jc w:val="both"/>
        <w:rPr>
          <w:color w:val="000000"/>
          <w:sz w:val="28"/>
          <w:szCs w:val="28"/>
        </w:rPr>
      </w:pPr>
      <w:r w:rsidRPr="00D87A74">
        <w:rPr>
          <w:color w:val="000000"/>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779A" w:rsidRDefault="002C779A" w:rsidP="002C779A">
      <w:pPr>
        <w:shd w:val="clear" w:color="auto" w:fill="FFFFFF"/>
        <w:ind w:firstLine="720"/>
        <w:jc w:val="both"/>
        <w:rPr>
          <w:color w:val="000000"/>
          <w:sz w:val="28"/>
          <w:szCs w:val="28"/>
        </w:rPr>
      </w:pPr>
      <w:r w:rsidRPr="00D87A74">
        <w:rPr>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779A" w:rsidRDefault="002C779A" w:rsidP="002C779A">
      <w:pPr>
        <w:shd w:val="clear" w:color="auto" w:fill="FFFFFF"/>
        <w:ind w:firstLine="720"/>
        <w:jc w:val="both"/>
        <w:rPr>
          <w:color w:val="000000"/>
          <w:sz w:val="28"/>
          <w:szCs w:val="28"/>
        </w:rPr>
      </w:pPr>
      <w:r w:rsidRPr="00D87A74">
        <w:rPr>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779A" w:rsidRDefault="00EA6AFA" w:rsidP="002C779A">
      <w:pPr>
        <w:shd w:val="clear" w:color="auto" w:fill="FFFFFF"/>
        <w:ind w:firstLine="720"/>
        <w:jc w:val="both"/>
        <w:rPr>
          <w:color w:val="000000"/>
          <w:sz w:val="28"/>
          <w:szCs w:val="28"/>
        </w:rPr>
      </w:pPr>
      <w:r>
        <w:rPr>
          <w:color w:val="000000"/>
          <w:sz w:val="28"/>
          <w:szCs w:val="28"/>
        </w:rPr>
        <w:t>13</w:t>
      </w:r>
      <w:r w:rsidR="002C779A">
        <w:rPr>
          <w:color w:val="000000"/>
          <w:sz w:val="28"/>
          <w:szCs w:val="28"/>
        </w:rPr>
        <w:t xml:space="preserve">9. </w:t>
      </w:r>
      <w:r w:rsidR="002C779A" w:rsidRPr="00D87A74">
        <w:rPr>
          <w:color w:val="000000"/>
          <w:sz w:val="28"/>
          <w:szCs w:val="28"/>
        </w:rPr>
        <w:t>Под обращением, жалобой заявитель ставит личную подпись и дату.</w:t>
      </w:r>
    </w:p>
    <w:p w:rsidR="002C779A" w:rsidRDefault="00EA6AFA" w:rsidP="002C779A">
      <w:pPr>
        <w:shd w:val="clear" w:color="auto" w:fill="FFFFFF"/>
        <w:ind w:firstLine="720"/>
        <w:jc w:val="both"/>
        <w:rPr>
          <w:color w:val="000000"/>
          <w:sz w:val="28"/>
          <w:szCs w:val="28"/>
        </w:rPr>
      </w:pPr>
      <w:r>
        <w:rPr>
          <w:color w:val="000000"/>
          <w:sz w:val="28"/>
          <w:szCs w:val="28"/>
        </w:rPr>
        <w:t>14</w:t>
      </w:r>
      <w:r w:rsidR="002C779A">
        <w:rPr>
          <w:color w:val="000000"/>
          <w:sz w:val="28"/>
          <w:szCs w:val="28"/>
        </w:rPr>
        <w:t xml:space="preserve">0. </w:t>
      </w:r>
      <w:r w:rsidR="002C779A" w:rsidRPr="00D87A74">
        <w:rPr>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779A" w:rsidRDefault="002C779A" w:rsidP="002C779A">
      <w:pPr>
        <w:shd w:val="clear" w:color="auto" w:fill="FFFFFF"/>
        <w:ind w:firstLine="720"/>
        <w:jc w:val="both"/>
        <w:rPr>
          <w:color w:val="000000"/>
          <w:sz w:val="28"/>
          <w:szCs w:val="28"/>
        </w:rPr>
      </w:pPr>
      <w:r w:rsidRPr="00D87A74">
        <w:rPr>
          <w:color w:val="000000"/>
          <w:sz w:val="28"/>
          <w:szCs w:val="28"/>
        </w:rPr>
        <w:t>оформленная в соответствии с законодательством Российской Федерации доверенность (для физических лиц);</w:t>
      </w:r>
    </w:p>
    <w:p w:rsidR="002C779A" w:rsidRDefault="002C779A" w:rsidP="002C779A">
      <w:pPr>
        <w:shd w:val="clear" w:color="auto" w:fill="FFFFFF"/>
        <w:ind w:firstLine="720"/>
        <w:jc w:val="both"/>
        <w:rPr>
          <w:color w:val="000000"/>
          <w:sz w:val="28"/>
          <w:szCs w:val="28"/>
        </w:rPr>
      </w:pPr>
      <w:r w:rsidRPr="00D87A74">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779A" w:rsidRPr="00D87A74" w:rsidRDefault="002C779A" w:rsidP="002C779A">
      <w:pPr>
        <w:shd w:val="clear" w:color="auto" w:fill="FFFFFF"/>
        <w:ind w:firstLine="720"/>
        <w:jc w:val="both"/>
        <w:rPr>
          <w:color w:val="000000"/>
          <w:sz w:val="28"/>
          <w:szCs w:val="28"/>
        </w:rPr>
      </w:pPr>
      <w:r w:rsidRPr="00D87A74">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779A" w:rsidRPr="00D87A74" w:rsidRDefault="002C779A" w:rsidP="002C779A">
      <w:pPr>
        <w:shd w:val="clear" w:color="auto" w:fill="FFFFFF"/>
        <w:spacing w:before="100" w:beforeAutospacing="1" w:after="100" w:afterAutospacing="1"/>
        <w:jc w:val="center"/>
        <w:rPr>
          <w:color w:val="000000"/>
          <w:sz w:val="28"/>
          <w:szCs w:val="28"/>
        </w:rPr>
      </w:pPr>
      <w:r w:rsidRPr="00D87A74">
        <w:rPr>
          <w:b/>
          <w:bCs/>
          <w:color w:val="000000"/>
          <w:sz w:val="28"/>
          <w:szCs w:val="28"/>
        </w:rPr>
        <w:lastRenderedPageBreak/>
        <w:t>5.5. Сроки рассмотрения жалобы</w:t>
      </w:r>
    </w:p>
    <w:p w:rsidR="002C779A" w:rsidRPr="00D87A74" w:rsidRDefault="003B116D" w:rsidP="002C779A">
      <w:pPr>
        <w:shd w:val="clear" w:color="auto" w:fill="FFFFFF"/>
        <w:spacing w:before="100" w:beforeAutospacing="1" w:after="100" w:afterAutospacing="1"/>
        <w:ind w:firstLine="706"/>
        <w:jc w:val="both"/>
        <w:rPr>
          <w:color w:val="000000"/>
          <w:sz w:val="28"/>
          <w:szCs w:val="28"/>
        </w:rPr>
      </w:pPr>
      <w:r>
        <w:rPr>
          <w:color w:val="000000"/>
          <w:sz w:val="28"/>
          <w:szCs w:val="28"/>
        </w:rPr>
        <w:t>14</w:t>
      </w:r>
      <w:r w:rsidR="002C779A">
        <w:rPr>
          <w:color w:val="000000"/>
          <w:sz w:val="28"/>
          <w:szCs w:val="28"/>
        </w:rPr>
        <w:t xml:space="preserve">1. </w:t>
      </w:r>
      <w:r w:rsidR="002C779A" w:rsidRPr="00D87A74">
        <w:rPr>
          <w:color w:val="000000"/>
          <w:sz w:val="28"/>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779A" w:rsidRPr="00D87A74" w:rsidRDefault="002C779A" w:rsidP="002C779A">
      <w:pPr>
        <w:shd w:val="clear" w:color="auto" w:fill="FFFFFF"/>
        <w:jc w:val="center"/>
        <w:rPr>
          <w:color w:val="000000"/>
          <w:sz w:val="28"/>
          <w:szCs w:val="28"/>
        </w:rPr>
      </w:pPr>
      <w:r w:rsidRPr="00D87A74">
        <w:rPr>
          <w:b/>
          <w:bCs/>
          <w:color w:val="000000"/>
          <w:sz w:val="28"/>
          <w:szCs w:val="28"/>
        </w:rPr>
        <w:t>5.6. Перечень оснований для приостановления рассмотрения</w:t>
      </w:r>
      <w:r>
        <w:rPr>
          <w:color w:val="000000"/>
          <w:sz w:val="28"/>
          <w:szCs w:val="28"/>
        </w:rPr>
        <w:t xml:space="preserve"> </w:t>
      </w:r>
      <w:r w:rsidRPr="00D87A74">
        <w:rPr>
          <w:b/>
          <w:bCs/>
          <w:color w:val="000000"/>
          <w:sz w:val="28"/>
          <w:szCs w:val="28"/>
        </w:rPr>
        <w:t>жалобы (претензии) и случаев, в которых ответ</w:t>
      </w:r>
      <w:r>
        <w:rPr>
          <w:color w:val="000000"/>
          <w:sz w:val="28"/>
          <w:szCs w:val="28"/>
        </w:rPr>
        <w:t xml:space="preserve"> </w:t>
      </w:r>
      <w:r w:rsidRPr="00D87A74">
        <w:rPr>
          <w:b/>
          <w:bCs/>
          <w:color w:val="000000"/>
          <w:sz w:val="28"/>
          <w:szCs w:val="28"/>
        </w:rPr>
        <w:t>на жалобу (претензию) не дается</w:t>
      </w:r>
    </w:p>
    <w:p w:rsidR="002C779A" w:rsidRDefault="002C779A" w:rsidP="002C779A">
      <w:pPr>
        <w:shd w:val="clear" w:color="auto" w:fill="FFFFFF"/>
        <w:ind w:firstLine="706"/>
        <w:jc w:val="both"/>
        <w:rPr>
          <w:color w:val="000000"/>
          <w:sz w:val="28"/>
          <w:szCs w:val="28"/>
        </w:rPr>
      </w:pPr>
    </w:p>
    <w:p w:rsidR="002C779A" w:rsidRDefault="003B116D" w:rsidP="002C779A">
      <w:pPr>
        <w:shd w:val="clear" w:color="auto" w:fill="FFFFFF"/>
        <w:ind w:firstLine="706"/>
        <w:jc w:val="both"/>
        <w:rPr>
          <w:color w:val="000000"/>
          <w:sz w:val="28"/>
          <w:szCs w:val="28"/>
        </w:rPr>
      </w:pPr>
      <w:r>
        <w:rPr>
          <w:color w:val="000000"/>
          <w:sz w:val="28"/>
          <w:szCs w:val="28"/>
        </w:rPr>
        <w:t>14</w:t>
      </w:r>
      <w:r w:rsidR="002C779A">
        <w:rPr>
          <w:color w:val="000000"/>
          <w:sz w:val="28"/>
          <w:szCs w:val="28"/>
        </w:rPr>
        <w:t xml:space="preserve">2. </w:t>
      </w:r>
      <w:r w:rsidR="002C779A" w:rsidRPr="00D87A74">
        <w:rPr>
          <w:color w:val="000000"/>
          <w:sz w:val="28"/>
          <w:szCs w:val="28"/>
        </w:rPr>
        <w:t>Ответ на жалобу не дается в следующих случаях:</w:t>
      </w:r>
    </w:p>
    <w:p w:rsidR="002C779A" w:rsidRDefault="002C779A" w:rsidP="002C779A">
      <w:pPr>
        <w:shd w:val="clear" w:color="auto" w:fill="FFFFFF"/>
        <w:ind w:firstLine="706"/>
        <w:jc w:val="both"/>
        <w:rPr>
          <w:color w:val="000000"/>
          <w:sz w:val="28"/>
          <w:szCs w:val="28"/>
        </w:rPr>
      </w:pPr>
      <w:r>
        <w:rPr>
          <w:color w:val="000000"/>
          <w:sz w:val="28"/>
          <w:szCs w:val="28"/>
        </w:rPr>
        <w:tab/>
        <w:t xml:space="preserve">- </w:t>
      </w:r>
      <w:r w:rsidRPr="00D87A74">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C779A" w:rsidRDefault="002C779A" w:rsidP="002C779A">
      <w:pPr>
        <w:shd w:val="clear" w:color="auto" w:fill="FFFFFF"/>
        <w:ind w:firstLine="706"/>
        <w:jc w:val="both"/>
        <w:rPr>
          <w:color w:val="000000"/>
          <w:sz w:val="28"/>
          <w:szCs w:val="28"/>
        </w:rPr>
      </w:pPr>
      <w:r>
        <w:rPr>
          <w:color w:val="000000"/>
          <w:sz w:val="28"/>
          <w:szCs w:val="28"/>
        </w:rPr>
        <w:t xml:space="preserve"> - </w:t>
      </w:r>
      <w:r w:rsidRPr="00D87A74">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779A" w:rsidRPr="00D87A74" w:rsidRDefault="003B116D" w:rsidP="002C779A">
      <w:pPr>
        <w:shd w:val="clear" w:color="auto" w:fill="FFFFFF"/>
        <w:ind w:firstLine="706"/>
        <w:jc w:val="both"/>
        <w:rPr>
          <w:color w:val="000000"/>
          <w:sz w:val="28"/>
          <w:szCs w:val="28"/>
        </w:rPr>
      </w:pPr>
      <w:r>
        <w:rPr>
          <w:color w:val="000000"/>
          <w:sz w:val="28"/>
          <w:szCs w:val="28"/>
        </w:rPr>
        <w:t>14</w:t>
      </w:r>
      <w:r w:rsidR="002C779A">
        <w:rPr>
          <w:color w:val="000000"/>
          <w:sz w:val="28"/>
          <w:szCs w:val="28"/>
        </w:rPr>
        <w:t xml:space="preserve">3. </w:t>
      </w:r>
      <w:r w:rsidR="002C779A" w:rsidRPr="00D87A74">
        <w:rPr>
          <w:color w:val="000000"/>
          <w:sz w:val="28"/>
          <w:szCs w:val="28"/>
        </w:rPr>
        <w:t>Основания для приостановления рассмотрения жалобы отсутствуют.</w:t>
      </w:r>
    </w:p>
    <w:p w:rsidR="002C779A" w:rsidRPr="00D87A74" w:rsidRDefault="002C779A" w:rsidP="002C779A">
      <w:pPr>
        <w:shd w:val="clear" w:color="auto" w:fill="FFFFFF"/>
        <w:spacing w:before="100" w:beforeAutospacing="1" w:after="100" w:afterAutospacing="1"/>
        <w:jc w:val="center"/>
        <w:rPr>
          <w:color w:val="000000"/>
          <w:sz w:val="28"/>
          <w:szCs w:val="28"/>
        </w:rPr>
      </w:pPr>
      <w:r w:rsidRPr="00D87A74">
        <w:rPr>
          <w:b/>
          <w:bCs/>
          <w:color w:val="000000"/>
          <w:sz w:val="28"/>
          <w:szCs w:val="28"/>
        </w:rPr>
        <w:t>5.7. Результат рассмотрения жалобы</w:t>
      </w:r>
    </w:p>
    <w:p w:rsidR="002C779A" w:rsidRDefault="003B116D" w:rsidP="002C779A">
      <w:pPr>
        <w:shd w:val="clear" w:color="auto" w:fill="FFFFFF"/>
        <w:ind w:firstLine="720"/>
        <w:jc w:val="both"/>
        <w:rPr>
          <w:color w:val="000000"/>
          <w:sz w:val="28"/>
          <w:szCs w:val="28"/>
        </w:rPr>
      </w:pPr>
      <w:r>
        <w:rPr>
          <w:color w:val="000000"/>
          <w:sz w:val="28"/>
          <w:szCs w:val="28"/>
        </w:rPr>
        <w:t>14</w:t>
      </w:r>
      <w:r w:rsidR="002C779A">
        <w:rPr>
          <w:color w:val="000000"/>
          <w:sz w:val="28"/>
          <w:szCs w:val="28"/>
        </w:rPr>
        <w:t xml:space="preserve">4. </w:t>
      </w:r>
      <w:r w:rsidR="002C779A" w:rsidRPr="00D87A74">
        <w:rPr>
          <w:color w:val="000000"/>
          <w:sz w:val="28"/>
          <w:szCs w:val="28"/>
        </w:rPr>
        <w:t xml:space="preserve">По результатам рассмотрения жалобы глава </w:t>
      </w:r>
      <w:r w:rsidR="002C779A">
        <w:rPr>
          <w:color w:val="000000"/>
          <w:sz w:val="28"/>
          <w:szCs w:val="28"/>
        </w:rPr>
        <w:t>городского округа Пелым</w:t>
      </w:r>
      <w:r w:rsidR="002C779A" w:rsidRPr="00D87A74">
        <w:rPr>
          <w:color w:val="000000"/>
          <w:sz w:val="28"/>
          <w:szCs w:val="28"/>
        </w:rPr>
        <w:t xml:space="preserve"> принимает одно из следующих решений:</w:t>
      </w:r>
    </w:p>
    <w:p w:rsidR="002C779A" w:rsidRPr="00D87A74" w:rsidRDefault="002C779A" w:rsidP="002C779A">
      <w:pPr>
        <w:shd w:val="clear" w:color="auto" w:fill="FFFFFF"/>
        <w:ind w:firstLine="720"/>
        <w:jc w:val="both"/>
        <w:rPr>
          <w:color w:val="000000"/>
          <w:sz w:val="28"/>
          <w:szCs w:val="28"/>
        </w:rPr>
      </w:pPr>
      <w:r w:rsidRPr="00D87A74">
        <w:rPr>
          <w:color w:val="000000"/>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2C779A" w:rsidRPr="00D87A74" w:rsidRDefault="002C779A" w:rsidP="002C779A">
      <w:pPr>
        <w:shd w:val="clear" w:color="auto" w:fill="FFFFFF"/>
        <w:ind w:firstLine="720"/>
        <w:jc w:val="both"/>
        <w:rPr>
          <w:color w:val="000000"/>
          <w:sz w:val="28"/>
          <w:szCs w:val="28"/>
        </w:rPr>
      </w:pPr>
      <w:r w:rsidRPr="00D87A74">
        <w:rPr>
          <w:color w:val="000000"/>
          <w:sz w:val="28"/>
          <w:szCs w:val="28"/>
        </w:rPr>
        <w:t>2) отказывает в удовлетворении жалобы.</w:t>
      </w:r>
    </w:p>
    <w:p w:rsidR="002C779A" w:rsidRPr="00D87A74" w:rsidRDefault="002C779A" w:rsidP="002C779A">
      <w:pPr>
        <w:shd w:val="clear" w:color="auto" w:fill="FFFFFF"/>
        <w:spacing w:before="100" w:beforeAutospacing="1" w:after="100" w:afterAutospacing="1"/>
        <w:jc w:val="center"/>
        <w:rPr>
          <w:color w:val="000000"/>
          <w:sz w:val="28"/>
          <w:szCs w:val="28"/>
        </w:rPr>
      </w:pPr>
      <w:r w:rsidRPr="00D87A74">
        <w:rPr>
          <w:b/>
          <w:bCs/>
          <w:color w:val="000000"/>
          <w:sz w:val="28"/>
          <w:szCs w:val="28"/>
        </w:rPr>
        <w:t>5.8. Порядок информирования заявителя</w:t>
      </w:r>
      <w:r>
        <w:rPr>
          <w:color w:val="000000"/>
          <w:sz w:val="28"/>
          <w:szCs w:val="28"/>
        </w:rPr>
        <w:t xml:space="preserve"> </w:t>
      </w:r>
      <w:r w:rsidRPr="00D87A74">
        <w:rPr>
          <w:b/>
          <w:bCs/>
          <w:color w:val="000000"/>
          <w:sz w:val="28"/>
          <w:szCs w:val="28"/>
        </w:rPr>
        <w:t>о результатах рассмотрения жалобы</w:t>
      </w:r>
    </w:p>
    <w:p w:rsidR="002C779A" w:rsidRPr="00D87A74" w:rsidRDefault="003B116D" w:rsidP="002C779A">
      <w:pPr>
        <w:shd w:val="clear" w:color="auto" w:fill="FFFFFF"/>
        <w:spacing w:before="100" w:beforeAutospacing="1" w:after="100" w:afterAutospacing="1" w:line="101" w:lineRule="atLeast"/>
        <w:ind w:firstLine="706"/>
        <w:jc w:val="both"/>
        <w:rPr>
          <w:color w:val="000000"/>
          <w:sz w:val="28"/>
          <w:szCs w:val="28"/>
        </w:rPr>
      </w:pPr>
      <w:r>
        <w:rPr>
          <w:color w:val="000000"/>
          <w:sz w:val="28"/>
          <w:szCs w:val="28"/>
        </w:rPr>
        <w:t>14</w:t>
      </w:r>
      <w:r w:rsidR="002C779A">
        <w:rPr>
          <w:color w:val="000000"/>
          <w:sz w:val="28"/>
          <w:szCs w:val="28"/>
        </w:rPr>
        <w:t xml:space="preserve">5. </w:t>
      </w:r>
      <w:r w:rsidR="002C779A" w:rsidRPr="00D87A74">
        <w:rPr>
          <w:color w:val="000000"/>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79A" w:rsidRPr="00D87A74" w:rsidRDefault="002C779A" w:rsidP="002C779A">
      <w:pPr>
        <w:shd w:val="clear" w:color="auto" w:fill="FFFFFF"/>
        <w:spacing w:before="100" w:beforeAutospacing="1" w:after="100" w:afterAutospacing="1"/>
        <w:ind w:firstLine="720"/>
        <w:jc w:val="center"/>
        <w:rPr>
          <w:color w:val="000000"/>
          <w:sz w:val="28"/>
          <w:szCs w:val="28"/>
        </w:rPr>
      </w:pPr>
      <w:r w:rsidRPr="00D87A74">
        <w:rPr>
          <w:b/>
          <w:bCs/>
          <w:color w:val="000000"/>
          <w:sz w:val="28"/>
          <w:szCs w:val="28"/>
        </w:rPr>
        <w:t>5.9. Порядок обжалования решения по жалобе</w:t>
      </w:r>
    </w:p>
    <w:p w:rsidR="002C779A" w:rsidRDefault="003B116D" w:rsidP="002C779A">
      <w:pPr>
        <w:shd w:val="clear" w:color="auto" w:fill="FFFFFF"/>
        <w:ind w:firstLine="706"/>
        <w:jc w:val="both"/>
        <w:rPr>
          <w:color w:val="000000"/>
          <w:sz w:val="28"/>
          <w:szCs w:val="28"/>
        </w:rPr>
      </w:pPr>
      <w:r>
        <w:rPr>
          <w:color w:val="000000"/>
          <w:sz w:val="28"/>
          <w:szCs w:val="28"/>
        </w:rPr>
        <w:t>14</w:t>
      </w:r>
      <w:r w:rsidR="002C779A">
        <w:rPr>
          <w:color w:val="000000"/>
          <w:sz w:val="28"/>
          <w:szCs w:val="28"/>
        </w:rPr>
        <w:t xml:space="preserve">6. </w:t>
      </w:r>
      <w:r w:rsidR="002C779A" w:rsidRPr="00D87A74">
        <w:rPr>
          <w:color w:val="000000"/>
          <w:sz w:val="28"/>
          <w:szCs w:val="28"/>
        </w:rPr>
        <w:t xml:space="preserve">Жалоба на решения, принятые главой </w:t>
      </w:r>
      <w:r w:rsidR="002C779A">
        <w:rPr>
          <w:color w:val="000000"/>
          <w:sz w:val="28"/>
          <w:szCs w:val="28"/>
        </w:rPr>
        <w:t>городского округа Пелым</w:t>
      </w:r>
      <w:r w:rsidR="002C779A" w:rsidRPr="00D87A74">
        <w:rPr>
          <w:color w:val="000000"/>
          <w:sz w:val="28"/>
          <w:szCs w:val="28"/>
        </w:rPr>
        <w:t xml:space="preserve">, подается и рассматривается им в порядке, предусмотренном Правилами подачи и рассмотрения жалоб на решения и действия (бездействие) федеральных органов </w:t>
      </w:r>
      <w:r w:rsidR="002C779A" w:rsidRPr="00D87A74">
        <w:rPr>
          <w:color w:val="000000"/>
          <w:sz w:val="28"/>
          <w:szCs w:val="28"/>
        </w:rP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2C779A">
        <w:rPr>
          <w:color w:val="000000"/>
          <w:sz w:val="28"/>
          <w:szCs w:val="28"/>
        </w:rPr>
        <w:t>.</w:t>
      </w:r>
    </w:p>
    <w:p w:rsidR="002C779A" w:rsidRPr="00D87A74" w:rsidRDefault="003B116D" w:rsidP="002C779A">
      <w:pPr>
        <w:shd w:val="clear" w:color="auto" w:fill="FFFFFF"/>
        <w:ind w:firstLine="706"/>
        <w:jc w:val="both"/>
        <w:rPr>
          <w:color w:val="000000"/>
          <w:sz w:val="28"/>
          <w:szCs w:val="28"/>
        </w:rPr>
      </w:pPr>
      <w:r>
        <w:rPr>
          <w:color w:val="000000"/>
          <w:sz w:val="28"/>
          <w:szCs w:val="28"/>
        </w:rPr>
        <w:t>14</w:t>
      </w:r>
      <w:r w:rsidR="002C779A">
        <w:rPr>
          <w:color w:val="000000"/>
          <w:sz w:val="28"/>
          <w:szCs w:val="28"/>
        </w:rPr>
        <w:t xml:space="preserve">7. </w:t>
      </w:r>
      <w:r w:rsidR="002C779A" w:rsidRPr="00D87A74">
        <w:rPr>
          <w:color w:val="000000"/>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2C779A" w:rsidRPr="00D87A74" w:rsidRDefault="002C779A" w:rsidP="002C779A">
      <w:pPr>
        <w:shd w:val="clear" w:color="auto" w:fill="FFFFFF"/>
        <w:spacing w:before="100" w:beforeAutospacing="1" w:after="100" w:afterAutospacing="1"/>
        <w:jc w:val="center"/>
        <w:rPr>
          <w:color w:val="000000"/>
          <w:sz w:val="28"/>
          <w:szCs w:val="28"/>
        </w:rPr>
      </w:pPr>
      <w:r>
        <w:rPr>
          <w:b/>
          <w:bCs/>
          <w:color w:val="000000"/>
          <w:sz w:val="28"/>
          <w:szCs w:val="28"/>
        </w:rPr>
        <w:t>5.10</w:t>
      </w:r>
      <w:r w:rsidRPr="00D87A74">
        <w:rPr>
          <w:b/>
          <w:bCs/>
          <w:color w:val="000000"/>
          <w:sz w:val="28"/>
          <w:szCs w:val="28"/>
        </w:rPr>
        <w:t>. Способы информирования заявителей</w:t>
      </w:r>
      <w:r>
        <w:rPr>
          <w:color w:val="000000"/>
          <w:sz w:val="28"/>
          <w:szCs w:val="28"/>
        </w:rPr>
        <w:t xml:space="preserve"> </w:t>
      </w:r>
      <w:r w:rsidRPr="00D87A74">
        <w:rPr>
          <w:b/>
          <w:bCs/>
          <w:color w:val="000000"/>
          <w:sz w:val="28"/>
          <w:szCs w:val="28"/>
        </w:rPr>
        <w:t>о порядке подачи и рассмотрения жалобы</w:t>
      </w:r>
    </w:p>
    <w:p w:rsidR="002C779A" w:rsidRDefault="00875295" w:rsidP="002C779A">
      <w:pPr>
        <w:shd w:val="clear" w:color="auto" w:fill="FFFFFF"/>
        <w:ind w:firstLine="706"/>
        <w:jc w:val="both"/>
        <w:rPr>
          <w:color w:val="000000"/>
          <w:sz w:val="28"/>
          <w:szCs w:val="28"/>
        </w:rPr>
      </w:pPr>
      <w:r>
        <w:rPr>
          <w:color w:val="000000"/>
          <w:sz w:val="28"/>
          <w:szCs w:val="28"/>
        </w:rPr>
        <w:t>14</w:t>
      </w:r>
      <w:r w:rsidR="002C779A">
        <w:rPr>
          <w:color w:val="000000"/>
          <w:sz w:val="28"/>
          <w:szCs w:val="28"/>
        </w:rPr>
        <w:t xml:space="preserve">8. </w:t>
      </w:r>
      <w:r w:rsidR="002C779A" w:rsidRPr="00D87A74">
        <w:rPr>
          <w:color w:val="000000"/>
          <w:sz w:val="28"/>
          <w:szCs w:val="28"/>
        </w:rPr>
        <w:t xml:space="preserve">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w:t>
      </w:r>
      <w:r w:rsidR="002C779A">
        <w:rPr>
          <w:color w:val="000000"/>
          <w:sz w:val="28"/>
          <w:szCs w:val="28"/>
        </w:rPr>
        <w:t>официального сайта администрации, Единого</w:t>
      </w:r>
      <w:r w:rsidR="002C779A" w:rsidRPr="00D87A74">
        <w:rPr>
          <w:color w:val="000000"/>
          <w:sz w:val="28"/>
          <w:szCs w:val="28"/>
        </w:rPr>
        <w:t xml:space="preserve"> портал</w:t>
      </w:r>
      <w:r w:rsidR="002C779A">
        <w:rPr>
          <w:color w:val="000000"/>
          <w:sz w:val="28"/>
          <w:szCs w:val="28"/>
        </w:rPr>
        <w:t>а</w:t>
      </w:r>
      <w:r w:rsidR="002C779A" w:rsidRPr="00D87A74">
        <w:rPr>
          <w:color w:val="000000"/>
          <w:sz w:val="28"/>
          <w:szCs w:val="28"/>
        </w:rPr>
        <w:t xml:space="preserve"> </w:t>
      </w:r>
      <w:r w:rsidR="002C779A">
        <w:rPr>
          <w:color w:val="000000"/>
          <w:sz w:val="28"/>
          <w:szCs w:val="28"/>
        </w:rPr>
        <w:t>в сети «Интернет».</w:t>
      </w:r>
    </w:p>
    <w:p w:rsidR="002C779A" w:rsidRPr="00D87A74" w:rsidRDefault="0025084E" w:rsidP="002C779A">
      <w:pPr>
        <w:shd w:val="clear" w:color="auto" w:fill="FFFFFF"/>
        <w:ind w:firstLine="706"/>
        <w:jc w:val="both"/>
        <w:rPr>
          <w:color w:val="000000"/>
          <w:sz w:val="28"/>
          <w:szCs w:val="28"/>
        </w:rPr>
      </w:pPr>
      <w:r>
        <w:rPr>
          <w:color w:val="000000"/>
          <w:sz w:val="28"/>
          <w:szCs w:val="28"/>
        </w:rPr>
        <w:t>14</w:t>
      </w:r>
      <w:r w:rsidR="002C779A">
        <w:rPr>
          <w:color w:val="000000"/>
          <w:sz w:val="28"/>
          <w:szCs w:val="28"/>
        </w:rPr>
        <w:t xml:space="preserve">9. </w:t>
      </w:r>
      <w:r w:rsidR="002C779A" w:rsidRPr="00D87A74">
        <w:rPr>
          <w:color w:val="000000"/>
          <w:sz w:val="28"/>
          <w:szCs w:val="28"/>
        </w:rPr>
        <w:t>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2C779A" w:rsidRPr="00F2349C" w:rsidRDefault="002C779A" w:rsidP="002C779A">
      <w:pPr>
        <w:autoSpaceDE w:val="0"/>
        <w:autoSpaceDN w:val="0"/>
        <w:adjustRightInd w:val="0"/>
        <w:jc w:val="both"/>
        <w:rPr>
          <w:b/>
          <w:bCs/>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951788" w:rsidRDefault="00951788" w:rsidP="002C779A">
      <w:pPr>
        <w:autoSpaceDE w:val="0"/>
        <w:autoSpaceDN w:val="0"/>
        <w:adjustRightInd w:val="0"/>
        <w:jc w:val="both"/>
        <w:rPr>
          <w:sz w:val="28"/>
          <w:szCs w:val="28"/>
        </w:rPr>
      </w:pPr>
    </w:p>
    <w:p w:rsidR="00951788" w:rsidRDefault="00951788" w:rsidP="002C779A">
      <w:pPr>
        <w:autoSpaceDE w:val="0"/>
        <w:autoSpaceDN w:val="0"/>
        <w:adjustRightInd w:val="0"/>
        <w:jc w:val="both"/>
        <w:rPr>
          <w:sz w:val="28"/>
          <w:szCs w:val="28"/>
        </w:rPr>
      </w:pPr>
    </w:p>
    <w:p w:rsidR="00951788" w:rsidRDefault="00951788" w:rsidP="002C779A">
      <w:pPr>
        <w:autoSpaceDE w:val="0"/>
        <w:autoSpaceDN w:val="0"/>
        <w:adjustRightInd w:val="0"/>
        <w:jc w:val="both"/>
        <w:rPr>
          <w:sz w:val="28"/>
          <w:szCs w:val="28"/>
        </w:rPr>
      </w:pPr>
    </w:p>
    <w:p w:rsidR="002C779A" w:rsidRDefault="002C779A" w:rsidP="002C779A">
      <w:pPr>
        <w:autoSpaceDE w:val="0"/>
        <w:autoSpaceDN w:val="0"/>
        <w:adjustRightInd w:val="0"/>
        <w:jc w:val="both"/>
        <w:rPr>
          <w:sz w:val="28"/>
          <w:szCs w:val="28"/>
        </w:rPr>
      </w:pPr>
    </w:p>
    <w:p w:rsidR="008B4B22" w:rsidRDefault="008B4B22" w:rsidP="002C779A">
      <w:pPr>
        <w:autoSpaceDE w:val="0"/>
        <w:autoSpaceDN w:val="0"/>
        <w:adjustRightInd w:val="0"/>
        <w:jc w:val="both"/>
        <w:rPr>
          <w:sz w:val="28"/>
          <w:szCs w:val="28"/>
        </w:rPr>
      </w:pPr>
    </w:p>
    <w:p w:rsidR="008B4B22" w:rsidRDefault="008B4B22" w:rsidP="002C779A">
      <w:pPr>
        <w:autoSpaceDE w:val="0"/>
        <w:autoSpaceDN w:val="0"/>
        <w:adjustRightInd w:val="0"/>
        <w:jc w:val="both"/>
        <w:rPr>
          <w:sz w:val="28"/>
          <w:szCs w:val="28"/>
        </w:rPr>
      </w:pPr>
    </w:p>
    <w:p w:rsidR="0025084E" w:rsidRDefault="0025084E" w:rsidP="002C779A">
      <w:pPr>
        <w:autoSpaceDE w:val="0"/>
        <w:autoSpaceDN w:val="0"/>
        <w:adjustRightInd w:val="0"/>
        <w:jc w:val="both"/>
        <w:rPr>
          <w:sz w:val="28"/>
          <w:szCs w:val="28"/>
        </w:rPr>
      </w:pPr>
    </w:p>
    <w:p w:rsidR="008D669A" w:rsidRPr="00303F8C" w:rsidRDefault="008D669A" w:rsidP="008D669A">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w:t>
      </w:r>
      <w:r w:rsidRPr="00303F8C">
        <w:rPr>
          <w:rFonts w:ascii="Times New Roman" w:hAnsi="Times New Roman" w:cs="Times New Roman"/>
          <w:szCs w:val="22"/>
        </w:rPr>
        <w:t xml:space="preserve"> 1</w:t>
      </w:r>
    </w:p>
    <w:p w:rsidR="008D669A" w:rsidRPr="00303F8C" w:rsidRDefault="008D669A" w:rsidP="008D669A">
      <w:pPr>
        <w:pStyle w:val="ConsPlusNormal"/>
        <w:jc w:val="right"/>
        <w:rPr>
          <w:rFonts w:ascii="Times New Roman" w:hAnsi="Times New Roman" w:cs="Times New Roman"/>
          <w:szCs w:val="22"/>
        </w:rPr>
      </w:pPr>
      <w:r w:rsidRPr="00303F8C">
        <w:rPr>
          <w:rFonts w:ascii="Times New Roman" w:hAnsi="Times New Roman" w:cs="Times New Roman"/>
          <w:szCs w:val="22"/>
        </w:rPr>
        <w:t>к Административному регламенту</w:t>
      </w:r>
    </w:p>
    <w:p w:rsidR="008D669A" w:rsidRPr="00303F8C" w:rsidRDefault="008D669A" w:rsidP="008D669A">
      <w:pPr>
        <w:pStyle w:val="ConsPlusNormal"/>
        <w:jc w:val="right"/>
        <w:rPr>
          <w:rFonts w:ascii="Times New Roman" w:hAnsi="Times New Roman" w:cs="Times New Roman"/>
          <w:szCs w:val="22"/>
        </w:rPr>
      </w:pPr>
      <w:r>
        <w:rPr>
          <w:rFonts w:ascii="Times New Roman" w:hAnsi="Times New Roman" w:cs="Times New Roman"/>
          <w:szCs w:val="22"/>
        </w:rPr>
        <w:t xml:space="preserve"> предоставления</w:t>
      </w:r>
      <w:r w:rsidRPr="00303F8C">
        <w:rPr>
          <w:rFonts w:ascii="Times New Roman" w:hAnsi="Times New Roman" w:cs="Times New Roman"/>
          <w:szCs w:val="22"/>
        </w:rPr>
        <w:t xml:space="preserve"> муниципальной услуги</w:t>
      </w:r>
    </w:p>
    <w:p w:rsidR="008D669A" w:rsidRPr="00303F8C" w:rsidRDefault="008D669A" w:rsidP="008D669A">
      <w:pPr>
        <w:pStyle w:val="ConsPlusNormal"/>
        <w:tabs>
          <w:tab w:val="left" w:pos="6244"/>
          <w:tab w:val="right" w:pos="9355"/>
        </w:tabs>
        <w:jc w:val="right"/>
        <w:rPr>
          <w:rFonts w:ascii="Times New Roman" w:hAnsi="Times New Roman" w:cs="Times New Roman"/>
          <w:szCs w:val="22"/>
        </w:rPr>
      </w:pPr>
      <w:r w:rsidRPr="00303F8C">
        <w:rPr>
          <w:rFonts w:ascii="Times New Roman" w:hAnsi="Times New Roman" w:cs="Times New Roman"/>
          <w:szCs w:val="22"/>
        </w:rPr>
        <w:tab/>
        <w:t>«Предоставление заключения</w:t>
      </w:r>
    </w:p>
    <w:p w:rsidR="008D669A" w:rsidRPr="00303F8C" w:rsidRDefault="008D669A" w:rsidP="008D669A">
      <w:pPr>
        <w:pStyle w:val="ConsPlusNormal"/>
        <w:jc w:val="right"/>
        <w:rPr>
          <w:rFonts w:ascii="Times New Roman" w:hAnsi="Times New Roman" w:cs="Times New Roman"/>
          <w:szCs w:val="22"/>
        </w:rPr>
      </w:pPr>
      <w:r w:rsidRPr="00303F8C">
        <w:rPr>
          <w:rFonts w:ascii="Times New Roman" w:hAnsi="Times New Roman" w:cs="Times New Roman"/>
          <w:szCs w:val="22"/>
        </w:rPr>
        <w:t>о соответствии проектной документации</w:t>
      </w:r>
    </w:p>
    <w:p w:rsidR="008D669A" w:rsidRPr="00303F8C" w:rsidRDefault="008D669A" w:rsidP="008D669A">
      <w:pPr>
        <w:pStyle w:val="ConsPlusNormal"/>
        <w:jc w:val="right"/>
        <w:rPr>
          <w:rFonts w:ascii="Times New Roman" w:hAnsi="Times New Roman" w:cs="Times New Roman"/>
          <w:szCs w:val="22"/>
        </w:rPr>
      </w:pPr>
      <w:r w:rsidRPr="00303F8C">
        <w:rPr>
          <w:rFonts w:ascii="Times New Roman" w:hAnsi="Times New Roman" w:cs="Times New Roman"/>
          <w:szCs w:val="22"/>
        </w:rPr>
        <w:t>сводному плану подземных коммуникаций»</w:t>
      </w:r>
    </w:p>
    <w:p w:rsidR="008D669A" w:rsidRPr="00303F8C" w:rsidRDefault="008D669A" w:rsidP="008D669A">
      <w:pPr>
        <w:pStyle w:val="ConsPlusNormal"/>
        <w:jc w:val="right"/>
        <w:rPr>
          <w:rFonts w:ascii="Times New Roman" w:hAnsi="Times New Roman" w:cs="Times New Roman"/>
          <w:szCs w:val="22"/>
        </w:rPr>
      </w:pPr>
      <w:r w:rsidRPr="00303F8C">
        <w:rPr>
          <w:rFonts w:ascii="Times New Roman" w:hAnsi="Times New Roman" w:cs="Times New Roman"/>
          <w:szCs w:val="22"/>
        </w:rPr>
        <w:t>на территории</w:t>
      </w:r>
      <w:r w:rsidR="0025084E">
        <w:rPr>
          <w:rFonts w:ascii="Times New Roman" w:hAnsi="Times New Roman" w:cs="Times New Roman"/>
          <w:szCs w:val="22"/>
        </w:rPr>
        <w:t xml:space="preserve"> </w:t>
      </w:r>
      <w:r w:rsidRPr="00303F8C">
        <w:rPr>
          <w:rFonts w:ascii="Times New Roman" w:hAnsi="Times New Roman" w:cs="Times New Roman"/>
          <w:szCs w:val="22"/>
        </w:rPr>
        <w:t xml:space="preserve">городского округа </w:t>
      </w:r>
      <w:r>
        <w:rPr>
          <w:rFonts w:ascii="Times New Roman" w:hAnsi="Times New Roman" w:cs="Times New Roman"/>
          <w:szCs w:val="22"/>
        </w:rPr>
        <w:t>Пелым</w:t>
      </w:r>
    </w:p>
    <w:p w:rsidR="008D669A" w:rsidRPr="00303F8C" w:rsidRDefault="008D669A" w:rsidP="008D669A">
      <w:pPr>
        <w:pStyle w:val="ConsPlusNormal"/>
        <w:jc w:val="right"/>
        <w:rPr>
          <w:rFonts w:ascii="Times New Roman" w:hAnsi="Times New Roman" w:cs="Times New Roman"/>
          <w:szCs w:val="22"/>
        </w:rPr>
      </w:pPr>
    </w:p>
    <w:p w:rsidR="008D669A" w:rsidRPr="00303F8C" w:rsidRDefault="008D669A" w:rsidP="008D669A">
      <w:pPr>
        <w:pStyle w:val="ConsPlusNormal"/>
        <w:jc w:val="right"/>
        <w:rPr>
          <w:rFonts w:ascii="Times New Roman" w:hAnsi="Times New Roman" w:cs="Times New Roman"/>
          <w:szCs w:val="22"/>
        </w:rPr>
      </w:pPr>
      <w:r w:rsidRPr="00303F8C">
        <w:rPr>
          <w:rFonts w:ascii="Times New Roman" w:hAnsi="Times New Roman" w:cs="Times New Roman"/>
          <w:szCs w:val="22"/>
        </w:rPr>
        <w:t xml:space="preserve">в Администрацию городского округа </w:t>
      </w:r>
      <w:r>
        <w:rPr>
          <w:rFonts w:ascii="Times New Roman" w:hAnsi="Times New Roman" w:cs="Times New Roman"/>
          <w:szCs w:val="22"/>
        </w:rPr>
        <w:t>Пелым</w:t>
      </w:r>
    </w:p>
    <w:p w:rsidR="008D669A" w:rsidRPr="00BE76D3" w:rsidRDefault="008D669A" w:rsidP="008D669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p>
    <w:p w:rsidR="008D669A" w:rsidRDefault="008D669A" w:rsidP="008D669A">
      <w:pPr>
        <w:pStyle w:val="ConsPlusNonformat"/>
        <w:jc w:val="both"/>
        <w:rPr>
          <w:rFonts w:ascii="Times New Roman" w:hAnsi="Times New Roman" w:cs="Times New Roman"/>
          <w:sz w:val="24"/>
          <w:szCs w:val="24"/>
        </w:rPr>
      </w:pPr>
    </w:p>
    <w:p w:rsidR="008D669A" w:rsidRPr="00BE76D3" w:rsidRDefault="008D669A" w:rsidP="008D669A">
      <w:pPr>
        <w:pStyle w:val="ConsPlusNonformat"/>
        <w:jc w:val="both"/>
        <w:rPr>
          <w:rFonts w:ascii="Times New Roman" w:hAnsi="Times New Roman" w:cs="Times New Roman"/>
          <w:sz w:val="24"/>
          <w:szCs w:val="24"/>
        </w:rPr>
      </w:pPr>
    </w:p>
    <w:p w:rsidR="008D669A" w:rsidRDefault="008D669A" w:rsidP="008D669A">
      <w:pPr>
        <w:pStyle w:val="ConsPlusNonformat"/>
        <w:jc w:val="right"/>
        <w:rPr>
          <w:rFonts w:ascii="Times New Roman" w:hAnsi="Times New Roman" w:cs="Times New Roman"/>
          <w:sz w:val="24"/>
          <w:szCs w:val="24"/>
        </w:rPr>
      </w:pPr>
      <w:r w:rsidRPr="00BE76D3">
        <w:rPr>
          <w:rFonts w:ascii="Times New Roman" w:hAnsi="Times New Roman" w:cs="Times New Roman"/>
          <w:sz w:val="24"/>
          <w:szCs w:val="24"/>
        </w:rPr>
        <w:t>Заказчик (застройщик, инвестор) _______________________________</w:t>
      </w:r>
    </w:p>
    <w:p w:rsidR="008D669A" w:rsidRDefault="008D669A" w:rsidP="008D669A">
      <w:pPr>
        <w:pStyle w:val="ConsPlusNonformat"/>
        <w:jc w:val="right"/>
        <w:rPr>
          <w:rFonts w:ascii="Times New Roman" w:hAnsi="Times New Roman" w:cs="Times New Roman"/>
        </w:rPr>
      </w:pPr>
      <w:r w:rsidRPr="00B01132">
        <w:rPr>
          <w:rFonts w:ascii="Times New Roman" w:hAnsi="Times New Roman" w:cs="Times New Roman"/>
        </w:rPr>
        <w:t>наименование организации, почтовый адрес,</w:t>
      </w:r>
    </w:p>
    <w:p w:rsidR="008D669A" w:rsidRDefault="008D669A" w:rsidP="008D669A">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_______________________________________________________________________</w:t>
      </w:r>
    </w:p>
    <w:p w:rsidR="008D669A" w:rsidRDefault="008D669A" w:rsidP="008D669A">
      <w:pPr>
        <w:pStyle w:val="ConsPlusNonformat"/>
        <w:jc w:val="right"/>
        <w:rPr>
          <w:rFonts w:ascii="Times New Roman" w:hAnsi="Times New Roman" w:cs="Times New Roman"/>
        </w:rPr>
      </w:pPr>
      <w:r w:rsidRPr="00B01132">
        <w:rPr>
          <w:rFonts w:ascii="Times New Roman" w:hAnsi="Times New Roman" w:cs="Times New Roman"/>
        </w:rPr>
        <w:t>Ф.И.О., паспортные данные,телефон, электронная почта)</w:t>
      </w:r>
    </w:p>
    <w:p w:rsidR="008D669A" w:rsidRPr="00B01132" w:rsidRDefault="008D669A" w:rsidP="008D669A">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w:t>
      </w:r>
    </w:p>
    <w:p w:rsidR="008D669A" w:rsidRPr="00BE76D3" w:rsidRDefault="008D669A" w:rsidP="008D669A">
      <w:pPr>
        <w:pStyle w:val="ConsPlusNonformat"/>
        <w:jc w:val="right"/>
        <w:rPr>
          <w:rFonts w:ascii="Times New Roman" w:hAnsi="Times New Roman" w:cs="Times New Roman"/>
          <w:sz w:val="24"/>
          <w:szCs w:val="24"/>
        </w:rPr>
      </w:pPr>
    </w:p>
    <w:p w:rsidR="008D669A" w:rsidRPr="00BE76D3" w:rsidRDefault="008D669A" w:rsidP="008D669A">
      <w:pPr>
        <w:pStyle w:val="ConsPlusNonformat"/>
        <w:jc w:val="both"/>
        <w:rPr>
          <w:rFonts w:ascii="Times New Roman" w:hAnsi="Times New Roman" w:cs="Times New Roman"/>
          <w:sz w:val="24"/>
          <w:szCs w:val="24"/>
        </w:rPr>
      </w:pPr>
    </w:p>
    <w:p w:rsidR="008D669A" w:rsidRPr="00BE76D3" w:rsidRDefault="008D669A" w:rsidP="008D669A">
      <w:pPr>
        <w:pStyle w:val="ConsPlusNonformat"/>
        <w:jc w:val="center"/>
        <w:rPr>
          <w:rFonts w:ascii="Times New Roman" w:hAnsi="Times New Roman" w:cs="Times New Roman"/>
          <w:sz w:val="24"/>
          <w:szCs w:val="24"/>
        </w:rPr>
      </w:pPr>
      <w:bookmarkStart w:id="7" w:name="P342"/>
      <w:bookmarkEnd w:id="7"/>
      <w:r w:rsidRPr="00BE76D3">
        <w:rPr>
          <w:rFonts w:ascii="Times New Roman" w:hAnsi="Times New Roman" w:cs="Times New Roman"/>
          <w:sz w:val="24"/>
          <w:szCs w:val="24"/>
        </w:rPr>
        <w:t>Заявление</w:t>
      </w:r>
    </w:p>
    <w:p w:rsidR="008D669A" w:rsidRPr="00BE76D3" w:rsidRDefault="008D669A" w:rsidP="008D669A">
      <w:pPr>
        <w:pStyle w:val="ConsPlusNonformat"/>
        <w:jc w:val="both"/>
        <w:rPr>
          <w:rFonts w:ascii="Times New Roman" w:hAnsi="Times New Roman" w:cs="Times New Roman"/>
          <w:sz w:val="24"/>
          <w:szCs w:val="24"/>
        </w:rPr>
      </w:pP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 xml:space="preserve">Прошу  выдать </w:t>
      </w:r>
      <w:r w:rsidRPr="00C87757">
        <w:rPr>
          <w:rFonts w:ascii="Times New Roman" w:hAnsi="Times New Roman" w:cs="Times New Roman"/>
          <w:sz w:val="24"/>
          <w:szCs w:val="24"/>
          <w:u w:val="single"/>
        </w:rPr>
        <w:t>заключение о соответствии проектной документации сводному плану подземных коммуникаций и сооружений</w:t>
      </w:r>
      <w:r w:rsidRPr="00C87757">
        <w:rPr>
          <w:rFonts w:ascii="Times New Roman" w:hAnsi="Times New Roman" w:cs="Times New Roman"/>
          <w:sz w:val="24"/>
          <w:szCs w:val="24"/>
        </w:rPr>
        <w:t>___________________________________________________________________________</w:t>
      </w:r>
      <w:r w:rsidR="00C87757">
        <w:rPr>
          <w:rFonts w:ascii="Times New Roman" w:hAnsi="Times New Roman" w:cs="Times New Roman"/>
          <w:sz w:val="24"/>
          <w:szCs w:val="24"/>
        </w:rPr>
        <w:t>___________________________________________________________________</w:t>
      </w:r>
    </w:p>
    <w:p w:rsidR="008D669A" w:rsidRPr="00BE76D3" w:rsidRDefault="008D669A" w:rsidP="008D669A">
      <w:pPr>
        <w:pStyle w:val="ConsPlusNonformat"/>
        <w:jc w:val="both"/>
        <w:rPr>
          <w:rFonts w:ascii="Times New Roman" w:hAnsi="Times New Roman" w:cs="Times New Roman"/>
          <w:sz w:val="24"/>
          <w:szCs w:val="24"/>
        </w:rPr>
      </w:pPr>
      <w:r w:rsidRPr="00B01132">
        <w:rPr>
          <w:rFonts w:ascii="Times New Roman" w:hAnsi="Times New Roman" w:cs="Times New Roman"/>
        </w:rPr>
        <w:t xml:space="preserve">               (полное наименование проектируемого объекта</w:t>
      </w:r>
      <w:r w:rsidRPr="00BE76D3">
        <w:rPr>
          <w:rFonts w:ascii="Times New Roman" w:hAnsi="Times New Roman" w:cs="Times New Roman"/>
          <w:sz w:val="24"/>
          <w:szCs w:val="24"/>
        </w:rPr>
        <w:t>)</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на земельном участке по адресу: ___________________________________________</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8D669A" w:rsidRPr="00B01132" w:rsidRDefault="008D669A" w:rsidP="008D669A">
      <w:pPr>
        <w:pStyle w:val="ConsPlusNonformat"/>
        <w:jc w:val="both"/>
        <w:rPr>
          <w:rFonts w:ascii="Times New Roman" w:hAnsi="Times New Roman" w:cs="Times New Roman"/>
        </w:rPr>
      </w:pPr>
      <w:r w:rsidRPr="00B01132">
        <w:rPr>
          <w:rFonts w:ascii="Times New Roman" w:hAnsi="Times New Roman" w:cs="Times New Roman"/>
        </w:rPr>
        <w:t xml:space="preserve">            </w:t>
      </w:r>
      <w:r>
        <w:rPr>
          <w:rFonts w:ascii="Times New Roman" w:hAnsi="Times New Roman" w:cs="Times New Roman"/>
        </w:rPr>
        <w:t xml:space="preserve">         (город, район, улица, №</w:t>
      </w:r>
      <w:r w:rsidRPr="00B01132">
        <w:rPr>
          <w:rFonts w:ascii="Times New Roman" w:hAnsi="Times New Roman" w:cs="Times New Roman"/>
        </w:rPr>
        <w:t xml:space="preserve"> участка)</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При этом сообщаю:</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право на пользование землей закреплено ____________________________________</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8D669A" w:rsidRPr="00B01132" w:rsidRDefault="008D669A" w:rsidP="008D669A">
      <w:pPr>
        <w:pStyle w:val="ConsPlusNonformat"/>
        <w:jc w:val="both"/>
        <w:rPr>
          <w:rFonts w:ascii="Times New Roman" w:hAnsi="Times New Roman" w:cs="Times New Roman"/>
        </w:rPr>
      </w:pPr>
      <w:r w:rsidRPr="00B01132">
        <w:rPr>
          <w:rFonts w:ascii="Times New Roman" w:hAnsi="Times New Roman" w:cs="Times New Roman"/>
        </w:rPr>
        <w:t xml:space="preserve">        (свидетельство на право пользования землей, договор аренды земельного участка)</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проектная документация на строительство разработана _______________________</w:t>
      </w:r>
      <w:r>
        <w:rPr>
          <w:rFonts w:ascii="Times New Roman" w:hAnsi="Times New Roman" w:cs="Times New Roman"/>
          <w:sz w:val="24"/>
          <w:szCs w:val="24"/>
        </w:rPr>
        <w:t>______</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w:t>
      </w:r>
    </w:p>
    <w:p w:rsidR="008D669A" w:rsidRPr="00B01132" w:rsidRDefault="008D669A" w:rsidP="008D669A">
      <w:pPr>
        <w:pStyle w:val="ConsPlusNonformat"/>
        <w:jc w:val="both"/>
        <w:rPr>
          <w:rFonts w:ascii="Times New Roman" w:hAnsi="Times New Roman" w:cs="Times New Roman"/>
        </w:rPr>
      </w:pPr>
      <w:r w:rsidRPr="00B01132">
        <w:rPr>
          <w:rFonts w:ascii="Times New Roman" w:hAnsi="Times New Roman" w:cs="Times New Roman"/>
        </w:rPr>
        <w:t xml:space="preserve">        (наименование проектной организации и банковские реквизиты)</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имеющей лицензию на право выполнения проектных работ, выданную ____________</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8D669A" w:rsidRPr="00B01132" w:rsidRDefault="008D669A" w:rsidP="008D669A">
      <w:pPr>
        <w:pStyle w:val="ConsPlusNonformat"/>
        <w:jc w:val="both"/>
        <w:rPr>
          <w:rFonts w:ascii="Times New Roman" w:hAnsi="Times New Roman" w:cs="Times New Roman"/>
        </w:rPr>
      </w:pPr>
      <w:r w:rsidRPr="00B01132">
        <w:rPr>
          <w:rFonts w:ascii="Times New Roman" w:hAnsi="Times New Roman" w:cs="Times New Roman"/>
        </w:rPr>
        <w:t xml:space="preserve">          (наименование лицензионного центра, выдавшего лицензию)</w:t>
      </w:r>
    </w:p>
    <w:p w:rsidR="008D669A" w:rsidRPr="00BE76D3" w:rsidRDefault="008D669A" w:rsidP="008D669A">
      <w:pPr>
        <w:pStyle w:val="ConsPlusNonformat"/>
        <w:jc w:val="both"/>
        <w:rPr>
          <w:rFonts w:ascii="Times New Roman" w:hAnsi="Times New Roman" w:cs="Times New Roman"/>
          <w:sz w:val="24"/>
          <w:szCs w:val="24"/>
        </w:rPr>
      </w:pPr>
    </w:p>
    <w:p w:rsidR="008D669A" w:rsidRPr="00BE76D3" w:rsidRDefault="008D669A" w:rsidP="008D669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BE76D3">
        <w:rPr>
          <w:rFonts w:ascii="Times New Roman" w:hAnsi="Times New Roman" w:cs="Times New Roman"/>
          <w:sz w:val="24"/>
          <w:szCs w:val="24"/>
        </w:rPr>
        <w:t xml:space="preserve"> </w:t>
      </w:r>
      <w:r>
        <w:rPr>
          <w:rFonts w:ascii="Times New Roman" w:hAnsi="Times New Roman" w:cs="Times New Roman"/>
          <w:sz w:val="24"/>
          <w:szCs w:val="24"/>
        </w:rPr>
        <w:t>____________ от «__»</w:t>
      </w:r>
      <w:r w:rsidRPr="00BE76D3">
        <w:rPr>
          <w:rFonts w:ascii="Times New Roman" w:hAnsi="Times New Roman" w:cs="Times New Roman"/>
          <w:sz w:val="24"/>
          <w:szCs w:val="24"/>
        </w:rPr>
        <w:t xml:space="preserve"> ______________ 20__ года</w:t>
      </w:r>
      <w:r>
        <w:rPr>
          <w:rFonts w:ascii="Times New Roman" w:hAnsi="Times New Roman" w:cs="Times New Roman"/>
          <w:sz w:val="24"/>
          <w:szCs w:val="24"/>
        </w:rPr>
        <w:t xml:space="preserve">, </w:t>
      </w:r>
      <w:r w:rsidRPr="00BE76D3">
        <w:rPr>
          <w:rFonts w:ascii="Times New Roman" w:hAnsi="Times New Roman" w:cs="Times New Roman"/>
          <w:sz w:val="24"/>
          <w:szCs w:val="24"/>
        </w:rPr>
        <w:t>согласована в установленном</w:t>
      </w:r>
      <w:r>
        <w:rPr>
          <w:rFonts w:ascii="Times New Roman" w:hAnsi="Times New Roman" w:cs="Times New Roman"/>
          <w:sz w:val="24"/>
          <w:szCs w:val="24"/>
        </w:rPr>
        <w:t xml:space="preserve"> </w:t>
      </w:r>
      <w:r w:rsidRPr="00BE76D3">
        <w:rPr>
          <w:rFonts w:ascii="Times New Roman" w:hAnsi="Times New Roman" w:cs="Times New Roman"/>
          <w:sz w:val="24"/>
          <w:szCs w:val="24"/>
        </w:rPr>
        <w:t>порядке с заинтересованными организациями;</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положительное  заключение Государс</w:t>
      </w:r>
      <w:r>
        <w:rPr>
          <w:rFonts w:ascii="Times New Roman" w:hAnsi="Times New Roman" w:cs="Times New Roman"/>
          <w:sz w:val="24"/>
          <w:szCs w:val="24"/>
        </w:rPr>
        <w:t>твенной экспертизы получено за №</w:t>
      </w:r>
      <w:r w:rsidRPr="00BE76D3">
        <w:rPr>
          <w:rFonts w:ascii="Times New Roman" w:hAnsi="Times New Roman" w:cs="Times New Roman"/>
          <w:sz w:val="24"/>
          <w:szCs w:val="24"/>
        </w:rPr>
        <w:t xml:space="preserve"> _____ от</w:t>
      </w:r>
      <w:r>
        <w:rPr>
          <w:rFonts w:ascii="Times New Roman" w:hAnsi="Times New Roman" w:cs="Times New Roman"/>
          <w:sz w:val="24"/>
          <w:szCs w:val="24"/>
        </w:rPr>
        <w:t xml:space="preserve"> «</w:t>
      </w:r>
      <w:r w:rsidRPr="00BE76D3">
        <w:rPr>
          <w:rFonts w:ascii="Times New Roman" w:hAnsi="Times New Roman" w:cs="Times New Roman"/>
          <w:sz w:val="24"/>
          <w:szCs w:val="24"/>
        </w:rPr>
        <w:t>__</w:t>
      </w:r>
      <w:r>
        <w:rPr>
          <w:rFonts w:ascii="Times New Roman" w:hAnsi="Times New Roman" w:cs="Times New Roman"/>
          <w:sz w:val="24"/>
          <w:szCs w:val="24"/>
        </w:rPr>
        <w:t>»</w:t>
      </w:r>
      <w:r w:rsidRPr="00BE76D3">
        <w:rPr>
          <w:rFonts w:ascii="Times New Roman" w:hAnsi="Times New Roman" w:cs="Times New Roman"/>
          <w:sz w:val="24"/>
          <w:szCs w:val="24"/>
        </w:rPr>
        <w:t xml:space="preserve"> __________ 20__ г.;</w:t>
      </w:r>
    </w:p>
    <w:p w:rsidR="008D669A" w:rsidRPr="00BE76D3" w:rsidRDefault="008D669A" w:rsidP="008D669A">
      <w:pPr>
        <w:pStyle w:val="ConsPlusNonformat"/>
        <w:jc w:val="both"/>
        <w:rPr>
          <w:rFonts w:ascii="Times New Roman" w:hAnsi="Times New Roman" w:cs="Times New Roman"/>
          <w:sz w:val="24"/>
          <w:szCs w:val="24"/>
        </w:rPr>
      </w:pP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Основные показатели объекта: ______________________________________________</w:t>
      </w: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___________________________________________________________________________</w:t>
      </w:r>
    </w:p>
    <w:p w:rsidR="008D669A" w:rsidRPr="00BE76D3" w:rsidRDefault="008D669A" w:rsidP="008D669A">
      <w:pPr>
        <w:pStyle w:val="ConsPlusNonformat"/>
        <w:jc w:val="both"/>
        <w:rPr>
          <w:rFonts w:ascii="Times New Roman" w:hAnsi="Times New Roman" w:cs="Times New Roman"/>
          <w:sz w:val="24"/>
          <w:szCs w:val="24"/>
        </w:rPr>
      </w:pP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Заказчик (застройщик) _____________________________________________________</w:t>
      </w:r>
    </w:p>
    <w:p w:rsidR="008D669A" w:rsidRPr="00B01132" w:rsidRDefault="008D669A" w:rsidP="008D669A">
      <w:pPr>
        <w:pStyle w:val="ConsPlusNonformat"/>
        <w:jc w:val="both"/>
        <w:rPr>
          <w:rFonts w:ascii="Times New Roman" w:hAnsi="Times New Roman" w:cs="Times New Roman"/>
        </w:rPr>
      </w:pPr>
      <w:r w:rsidRPr="00B01132">
        <w:rPr>
          <w:rFonts w:ascii="Times New Roman" w:hAnsi="Times New Roman" w:cs="Times New Roman"/>
        </w:rPr>
        <w:t>(должность, подпись, расшифровка подписи, печать)</w:t>
      </w:r>
    </w:p>
    <w:p w:rsidR="008D669A" w:rsidRPr="00BE76D3" w:rsidRDefault="008D669A" w:rsidP="008D669A">
      <w:pPr>
        <w:pStyle w:val="ConsPlusNonformat"/>
        <w:jc w:val="both"/>
        <w:rPr>
          <w:rFonts w:ascii="Times New Roman" w:hAnsi="Times New Roman" w:cs="Times New Roman"/>
          <w:sz w:val="24"/>
          <w:szCs w:val="24"/>
        </w:rPr>
      </w:pPr>
    </w:p>
    <w:p w:rsidR="008D669A" w:rsidRPr="00BE76D3" w:rsidRDefault="008D669A" w:rsidP="008D669A">
      <w:pPr>
        <w:pStyle w:val="ConsPlusNonformat"/>
        <w:jc w:val="both"/>
        <w:rPr>
          <w:rFonts w:ascii="Times New Roman" w:hAnsi="Times New Roman" w:cs="Times New Roman"/>
          <w:sz w:val="24"/>
          <w:szCs w:val="24"/>
        </w:rPr>
      </w:pPr>
      <w:r w:rsidRPr="00BE76D3">
        <w:rPr>
          <w:rFonts w:ascii="Times New Roman" w:hAnsi="Times New Roman" w:cs="Times New Roman"/>
          <w:sz w:val="24"/>
          <w:szCs w:val="24"/>
        </w:rPr>
        <w:t>М.П.</w:t>
      </w:r>
    </w:p>
    <w:p w:rsidR="008D669A" w:rsidRPr="00BE76D3" w:rsidRDefault="008D669A" w:rsidP="008D669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BE76D3">
        <w:rPr>
          <w:rFonts w:ascii="Times New Roman" w:hAnsi="Times New Roman" w:cs="Times New Roman"/>
          <w:sz w:val="24"/>
          <w:szCs w:val="24"/>
        </w:rPr>
        <w:t>__</w:t>
      </w:r>
      <w:r>
        <w:rPr>
          <w:rFonts w:ascii="Times New Roman" w:hAnsi="Times New Roman" w:cs="Times New Roman"/>
          <w:sz w:val="24"/>
          <w:szCs w:val="24"/>
        </w:rPr>
        <w:t>»</w:t>
      </w:r>
      <w:r w:rsidRPr="00BE76D3">
        <w:rPr>
          <w:rFonts w:ascii="Times New Roman" w:hAnsi="Times New Roman" w:cs="Times New Roman"/>
          <w:sz w:val="24"/>
          <w:szCs w:val="24"/>
        </w:rPr>
        <w:t xml:space="preserve"> ________________ 20__ г.</w:t>
      </w:r>
    </w:p>
    <w:p w:rsidR="002C779A" w:rsidRDefault="002C779A" w:rsidP="00E57374">
      <w:pPr>
        <w:autoSpaceDE w:val="0"/>
        <w:autoSpaceDN w:val="0"/>
        <w:adjustRightInd w:val="0"/>
        <w:jc w:val="center"/>
        <w:rPr>
          <w:sz w:val="28"/>
          <w:szCs w:val="28"/>
        </w:rPr>
      </w:pPr>
    </w:p>
    <w:p w:rsidR="00843966" w:rsidRPr="00BF4CE5" w:rsidRDefault="00843966" w:rsidP="00EA6B7E">
      <w:pPr>
        <w:jc w:val="center"/>
        <w:rPr>
          <w:b/>
        </w:rPr>
      </w:pPr>
    </w:p>
    <w:sectPr w:rsidR="00843966" w:rsidRPr="00BF4CE5" w:rsidSect="008B4B22">
      <w:headerReference w:type="even" r:id="rId13"/>
      <w:pgSz w:w="11906" w:h="16838"/>
      <w:pgMar w:top="709"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46" w:rsidRDefault="00A93246" w:rsidP="00C652BD">
      <w:r>
        <w:separator/>
      </w:r>
    </w:p>
  </w:endnote>
  <w:endnote w:type="continuationSeparator" w:id="0">
    <w:p w:rsidR="00A93246" w:rsidRDefault="00A93246" w:rsidP="00C65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46" w:rsidRDefault="00A93246" w:rsidP="00C652BD">
      <w:r>
        <w:separator/>
      </w:r>
    </w:p>
  </w:footnote>
  <w:footnote w:type="continuationSeparator" w:id="0">
    <w:p w:rsidR="00A93246" w:rsidRDefault="00A93246" w:rsidP="00C65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9D" w:rsidRDefault="00E26598" w:rsidP="0001539D">
    <w:pPr>
      <w:pStyle w:val="a4"/>
      <w:framePr w:wrap="around" w:vAnchor="text" w:hAnchor="margin" w:xAlign="center" w:y="1"/>
      <w:rPr>
        <w:rStyle w:val="a6"/>
      </w:rPr>
    </w:pPr>
    <w:r>
      <w:rPr>
        <w:rStyle w:val="a6"/>
      </w:rPr>
      <w:fldChar w:fldCharType="begin"/>
    </w:r>
    <w:r w:rsidR="00EA6B7E">
      <w:rPr>
        <w:rStyle w:val="a6"/>
      </w:rPr>
      <w:instrText xml:space="preserve">PAGE  </w:instrText>
    </w:r>
    <w:r>
      <w:rPr>
        <w:rStyle w:val="a6"/>
      </w:rPr>
      <w:fldChar w:fldCharType="end"/>
    </w:r>
  </w:p>
  <w:p w:rsidR="0001539D" w:rsidRDefault="000153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F4D"/>
    <w:multiLevelType w:val="multilevel"/>
    <w:tmpl w:val="95BEFEE4"/>
    <w:lvl w:ilvl="0">
      <w:start w:val="3"/>
      <w:numFmt w:val="decimal"/>
      <w:lvlText w:val="%1."/>
      <w:lvlJc w:val="left"/>
      <w:pPr>
        <w:ind w:left="450" w:hanging="450"/>
      </w:pPr>
      <w:rPr>
        <w:rFonts w:hint="default"/>
      </w:rPr>
    </w:lvl>
    <w:lvl w:ilvl="1">
      <w:start w:val="2"/>
      <w:numFmt w:val="decimal"/>
      <w:lvlText w:val="%1.%2."/>
      <w:lvlJc w:val="left"/>
      <w:pPr>
        <w:ind w:left="4973"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109D0EEE"/>
    <w:multiLevelType w:val="hybridMultilevel"/>
    <w:tmpl w:val="55B8D704"/>
    <w:lvl w:ilvl="0" w:tplc="495E118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83DC5"/>
    <w:multiLevelType w:val="hybridMultilevel"/>
    <w:tmpl w:val="7E109818"/>
    <w:lvl w:ilvl="0" w:tplc="6D2487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E90351"/>
    <w:multiLevelType w:val="hybridMultilevel"/>
    <w:tmpl w:val="DB5AC9E8"/>
    <w:lvl w:ilvl="0" w:tplc="7E40FB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F12582"/>
    <w:multiLevelType w:val="multilevel"/>
    <w:tmpl w:val="32D46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393BC0"/>
    <w:multiLevelType w:val="hybridMultilevel"/>
    <w:tmpl w:val="EFDC4916"/>
    <w:lvl w:ilvl="0" w:tplc="63B8DF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C73C09"/>
    <w:multiLevelType w:val="hybridMultilevel"/>
    <w:tmpl w:val="7398F428"/>
    <w:lvl w:ilvl="0" w:tplc="3E56BC54">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C975F97"/>
    <w:multiLevelType w:val="hybridMultilevel"/>
    <w:tmpl w:val="6AA49804"/>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nsid w:val="69536221"/>
    <w:multiLevelType w:val="hybridMultilevel"/>
    <w:tmpl w:val="9AEE117C"/>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063356"/>
    <w:multiLevelType w:val="hybridMultilevel"/>
    <w:tmpl w:val="5D2AA2CE"/>
    <w:lvl w:ilvl="0" w:tplc="39D4F4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CF052D8"/>
    <w:multiLevelType w:val="hybridMultilevel"/>
    <w:tmpl w:val="FEDA7842"/>
    <w:lvl w:ilvl="0" w:tplc="C5528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8"/>
  </w:num>
  <w:num w:numId="4">
    <w:abstractNumId w:val="1"/>
  </w:num>
  <w:num w:numId="5">
    <w:abstractNumId w:val="11"/>
  </w:num>
  <w:num w:numId="6">
    <w:abstractNumId w:val="3"/>
  </w:num>
  <w:num w:numId="7">
    <w:abstractNumId w:val="6"/>
  </w:num>
  <w:num w:numId="8">
    <w:abstractNumId w:val="5"/>
  </w:num>
  <w:num w:numId="9">
    <w:abstractNumId w:val="10"/>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D7543"/>
    <w:rsid w:val="00001FF6"/>
    <w:rsid w:val="0001539D"/>
    <w:rsid w:val="000165C5"/>
    <w:rsid w:val="0002047C"/>
    <w:rsid w:val="00027EE4"/>
    <w:rsid w:val="00032596"/>
    <w:rsid w:val="000357E7"/>
    <w:rsid w:val="000623A5"/>
    <w:rsid w:val="00063441"/>
    <w:rsid w:val="000745F8"/>
    <w:rsid w:val="0008022C"/>
    <w:rsid w:val="00080A62"/>
    <w:rsid w:val="00081684"/>
    <w:rsid w:val="0008596C"/>
    <w:rsid w:val="000A35BE"/>
    <w:rsid w:val="000A7B58"/>
    <w:rsid w:val="000E4BB5"/>
    <w:rsid w:val="001035D8"/>
    <w:rsid w:val="00130421"/>
    <w:rsid w:val="00144750"/>
    <w:rsid w:val="0015394D"/>
    <w:rsid w:val="00166BB3"/>
    <w:rsid w:val="001769F0"/>
    <w:rsid w:val="00182BC2"/>
    <w:rsid w:val="001901F3"/>
    <w:rsid w:val="00192FC6"/>
    <w:rsid w:val="001B7C4D"/>
    <w:rsid w:val="001C4B0E"/>
    <w:rsid w:val="001E4374"/>
    <w:rsid w:val="001F5ED0"/>
    <w:rsid w:val="0021292C"/>
    <w:rsid w:val="00233A6C"/>
    <w:rsid w:val="0023627F"/>
    <w:rsid w:val="0025084E"/>
    <w:rsid w:val="002546C7"/>
    <w:rsid w:val="00264A05"/>
    <w:rsid w:val="002665C2"/>
    <w:rsid w:val="002766CB"/>
    <w:rsid w:val="0027711F"/>
    <w:rsid w:val="00280A02"/>
    <w:rsid w:val="002A089D"/>
    <w:rsid w:val="002C779A"/>
    <w:rsid w:val="002D0924"/>
    <w:rsid w:val="002D09B4"/>
    <w:rsid w:val="002E2253"/>
    <w:rsid w:val="003258B0"/>
    <w:rsid w:val="00335A48"/>
    <w:rsid w:val="00351826"/>
    <w:rsid w:val="00362782"/>
    <w:rsid w:val="00364202"/>
    <w:rsid w:val="00386D8A"/>
    <w:rsid w:val="00396DD9"/>
    <w:rsid w:val="003B116D"/>
    <w:rsid w:val="003B7A1F"/>
    <w:rsid w:val="003C7501"/>
    <w:rsid w:val="003D4A46"/>
    <w:rsid w:val="00416657"/>
    <w:rsid w:val="00451BED"/>
    <w:rsid w:val="004842FF"/>
    <w:rsid w:val="004B10AB"/>
    <w:rsid w:val="004D40B6"/>
    <w:rsid w:val="00506792"/>
    <w:rsid w:val="00517D1A"/>
    <w:rsid w:val="005222AF"/>
    <w:rsid w:val="005309F4"/>
    <w:rsid w:val="00534054"/>
    <w:rsid w:val="005367DA"/>
    <w:rsid w:val="00537C28"/>
    <w:rsid w:val="00540987"/>
    <w:rsid w:val="005814B4"/>
    <w:rsid w:val="00586712"/>
    <w:rsid w:val="00590874"/>
    <w:rsid w:val="005B7078"/>
    <w:rsid w:val="005B7DE1"/>
    <w:rsid w:val="005C4D6A"/>
    <w:rsid w:val="005E3A4D"/>
    <w:rsid w:val="005E5DC4"/>
    <w:rsid w:val="00605428"/>
    <w:rsid w:val="0061459B"/>
    <w:rsid w:val="006338B2"/>
    <w:rsid w:val="0063496C"/>
    <w:rsid w:val="0065301F"/>
    <w:rsid w:val="0065401C"/>
    <w:rsid w:val="00657FD3"/>
    <w:rsid w:val="00670256"/>
    <w:rsid w:val="0068346F"/>
    <w:rsid w:val="00686D87"/>
    <w:rsid w:val="006F4144"/>
    <w:rsid w:val="00715F77"/>
    <w:rsid w:val="00717A4B"/>
    <w:rsid w:val="00735803"/>
    <w:rsid w:val="0079474E"/>
    <w:rsid w:val="007C5E4C"/>
    <w:rsid w:val="007C61E3"/>
    <w:rsid w:val="007C66CE"/>
    <w:rsid w:val="007C6D7D"/>
    <w:rsid w:val="007D5E2F"/>
    <w:rsid w:val="007E32E9"/>
    <w:rsid w:val="00802A31"/>
    <w:rsid w:val="0080777B"/>
    <w:rsid w:val="00815032"/>
    <w:rsid w:val="0084044D"/>
    <w:rsid w:val="00843966"/>
    <w:rsid w:val="008613C0"/>
    <w:rsid w:val="00875295"/>
    <w:rsid w:val="008872F2"/>
    <w:rsid w:val="008874DC"/>
    <w:rsid w:val="008B41CE"/>
    <w:rsid w:val="008B4B22"/>
    <w:rsid w:val="008C7E14"/>
    <w:rsid w:val="008D669A"/>
    <w:rsid w:val="008F54D2"/>
    <w:rsid w:val="0090120D"/>
    <w:rsid w:val="00902A0E"/>
    <w:rsid w:val="00925A80"/>
    <w:rsid w:val="009504C2"/>
    <w:rsid w:val="00951788"/>
    <w:rsid w:val="00953933"/>
    <w:rsid w:val="0095522F"/>
    <w:rsid w:val="009625B2"/>
    <w:rsid w:val="00962D0B"/>
    <w:rsid w:val="009A05AE"/>
    <w:rsid w:val="009C1B80"/>
    <w:rsid w:val="009C5B82"/>
    <w:rsid w:val="009E1251"/>
    <w:rsid w:val="009F3630"/>
    <w:rsid w:val="00A12DDF"/>
    <w:rsid w:val="00A24DA2"/>
    <w:rsid w:val="00A61B35"/>
    <w:rsid w:val="00A8325B"/>
    <w:rsid w:val="00A93246"/>
    <w:rsid w:val="00AA1AA9"/>
    <w:rsid w:val="00AA72E5"/>
    <w:rsid w:val="00AC475C"/>
    <w:rsid w:val="00B01D84"/>
    <w:rsid w:val="00B858EA"/>
    <w:rsid w:val="00BB0A34"/>
    <w:rsid w:val="00BB64BA"/>
    <w:rsid w:val="00BE174F"/>
    <w:rsid w:val="00BE1FC5"/>
    <w:rsid w:val="00BE5444"/>
    <w:rsid w:val="00BF4996"/>
    <w:rsid w:val="00BF4CE5"/>
    <w:rsid w:val="00C32244"/>
    <w:rsid w:val="00C32752"/>
    <w:rsid w:val="00C34953"/>
    <w:rsid w:val="00C51F7B"/>
    <w:rsid w:val="00C652BD"/>
    <w:rsid w:val="00C73923"/>
    <w:rsid w:val="00C87757"/>
    <w:rsid w:val="00CF090E"/>
    <w:rsid w:val="00D03050"/>
    <w:rsid w:val="00D1551A"/>
    <w:rsid w:val="00D323CA"/>
    <w:rsid w:val="00D3430F"/>
    <w:rsid w:val="00D5788F"/>
    <w:rsid w:val="00D74B96"/>
    <w:rsid w:val="00DA2D28"/>
    <w:rsid w:val="00DB13C4"/>
    <w:rsid w:val="00DD4AD2"/>
    <w:rsid w:val="00DE1B95"/>
    <w:rsid w:val="00DF64DB"/>
    <w:rsid w:val="00E00D36"/>
    <w:rsid w:val="00E11F5C"/>
    <w:rsid w:val="00E25A80"/>
    <w:rsid w:val="00E26598"/>
    <w:rsid w:val="00E26F80"/>
    <w:rsid w:val="00E27BF9"/>
    <w:rsid w:val="00E36ED9"/>
    <w:rsid w:val="00E57374"/>
    <w:rsid w:val="00E701FA"/>
    <w:rsid w:val="00EA6AFA"/>
    <w:rsid w:val="00EA6B7E"/>
    <w:rsid w:val="00EB33C4"/>
    <w:rsid w:val="00EB4F99"/>
    <w:rsid w:val="00EC3D23"/>
    <w:rsid w:val="00ED7543"/>
    <w:rsid w:val="00EF0D76"/>
    <w:rsid w:val="00F41EE6"/>
    <w:rsid w:val="00F518D0"/>
    <w:rsid w:val="00F51EDD"/>
    <w:rsid w:val="00F533AA"/>
    <w:rsid w:val="00F557F6"/>
    <w:rsid w:val="00F83E05"/>
    <w:rsid w:val="00FA1154"/>
    <w:rsid w:val="00FA1E80"/>
    <w:rsid w:val="00FA6105"/>
    <w:rsid w:val="00FA76DA"/>
    <w:rsid w:val="00FC1CF4"/>
    <w:rsid w:val="00FD10A1"/>
    <w:rsid w:val="00FD4AC2"/>
    <w:rsid w:val="00FE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43"/>
    <w:rPr>
      <w:rFonts w:ascii="Times New Roman" w:eastAsia="Times New Roman" w:hAnsi="Times New Roman"/>
      <w:sz w:val="24"/>
      <w:szCs w:val="24"/>
    </w:rPr>
  </w:style>
  <w:style w:type="paragraph" w:styleId="6">
    <w:name w:val="heading 6"/>
    <w:basedOn w:val="a"/>
    <w:next w:val="a"/>
    <w:link w:val="60"/>
    <w:qFormat/>
    <w:rsid w:val="002C779A"/>
    <w:pPr>
      <w:keepNext/>
      <w:jc w:val="center"/>
      <w:outlineLvl w:val="5"/>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ED7543"/>
    <w:pPr>
      <w:widowControl w:val="0"/>
      <w:autoSpaceDE w:val="0"/>
      <w:autoSpaceDN w:val="0"/>
      <w:adjustRightInd w:val="0"/>
    </w:pPr>
    <w:rPr>
      <w:rFonts w:ascii="Courier New" w:eastAsia="Times New Roman" w:hAnsi="Courier New" w:cs="Courier New"/>
    </w:rPr>
  </w:style>
  <w:style w:type="paragraph" w:styleId="a3">
    <w:name w:val="Normal (Web)"/>
    <w:basedOn w:val="a"/>
    <w:uiPriority w:val="99"/>
    <w:rsid w:val="00ED7543"/>
    <w:pPr>
      <w:spacing w:before="100" w:beforeAutospacing="1" w:after="100" w:afterAutospacing="1"/>
    </w:pPr>
  </w:style>
  <w:style w:type="paragraph" w:styleId="a4">
    <w:name w:val="header"/>
    <w:basedOn w:val="a"/>
    <w:link w:val="a5"/>
    <w:uiPriority w:val="99"/>
    <w:rsid w:val="00ED7543"/>
    <w:pPr>
      <w:tabs>
        <w:tab w:val="center" w:pos="4677"/>
        <w:tab w:val="right" w:pos="9355"/>
      </w:tabs>
    </w:pPr>
  </w:style>
  <w:style w:type="character" w:customStyle="1" w:styleId="a5">
    <w:name w:val="Верхний колонтитул Знак"/>
    <w:basedOn w:val="a0"/>
    <w:link w:val="a4"/>
    <w:uiPriority w:val="99"/>
    <w:rsid w:val="00ED7543"/>
    <w:rPr>
      <w:rFonts w:ascii="Times New Roman" w:eastAsia="Times New Roman" w:hAnsi="Times New Roman" w:cs="Times New Roman"/>
      <w:sz w:val="24"/>
      <w:szCs w:val="24"/>
      <w:lang w:eastAsia="ru-RU"/>
    </w:rPr>
  </w:style>
  <w:style w:type="character" w:styleId="a6">
    <w:name w:val="page number"/>
    <w:basedOn w:val="a0"/>
    <w:rsid w:val="00ED7543"/>
  </w:style>
  <w:style w:type="paragraph" w:styleId="a7">
    <w:name w:val="Balloon Text"/>
    <w:basedOn w:val="a"/>
    <w:link w:val="a8"/>
    <w:semiHidden/>
    <w:unhideWhenUsed/>
    <w:rsid w:val="00ED7543"/>
    <w:rPr>
      <w:rFonts w:ascii="Tahoma" w:hAnsi="Tahoma" w:cs="Tahoma"/>
      <w:sz w:val="16"/>
      <w:szCs w:val="16"/>
    </w:rPr>
  </w:style>
  <w:style w:type="character" w:customStyle="1" w:styleId="a8">
    <w:name w:val="Текст выноски Знак"/>
    <w:basedOn w:val="a0"/>
    <w:link w:val="a7"/>
    <w:uiPriority w:val="99"/>
    <w:semiHidden/>
    <w:rsid w:val="00ED7543"/>
    <w:rPr>
      <w:rFonts w:ascii="Tahoma" w:eastAsia="Times New Roman" w:hAnsi="Tahoma" w:cs="Tahoma"/>
      <w:sz w:val="16"/>
      <w:szCs w:val="16"/>
      <w:lang w:eastAsia="ru-RU"/>
    </w:rPr>
  </w:style>
  <w:style w:type="paragraph" w:customStyle="1" w:styleId="ConsPlusNormal">
    <w:name w:val="ConsPlusNormal"/>
    <w:rsid w:val="00EA6B7E"/>
    <w:pPr>
      <w:widowControl w:val="0"/>
      <w:autoSpaceDE w:val="0"/>
      <w:autoSpaceDN w:val="0"/>
      <w:adjustRightInd w:val="0"/>
      <w:ind w:firstLine="720"/>
    </w:pPr>
    <w:rPr>
      <w:rFonts w:ascii="Arial" w:eastAsia="Times New Roman" w:hAnsi="Arial" w:cs="Arial"/>
    </w:rPr>
  </w:style>
  <w:style w:type="paragraph" w:styleId="a9">
    <w:name w:val="Title"/>
    <w:basedOn w:val="a"/>
    <w:next w:val="a"/>
    <w:link w:val="aa"/>
    <w:qFormat/>
    <w:rsid w:val="00EA6B7E"/>
    <w:pPr>
      <w:suppressAutoHyphens/>
      <w:jc w:val="center"/>
    </w:pPr>
    <w:rPr>
      <w:b/>
      <w:bCs/>
      <w:sz w:val="28"/>
      <w:lang w:eastAsia="ar-SA"/>
    </w:rPr>
  </w:style>
  <w:style w:type="character" w:customStyle="1" w:styleId="aa">
    <w:name w:val="Название Знак"/>
    <w:basedOn w:val="a0"/>
    <w:link w:val="a9"/>
    <w:rsid w:val="00EA6B7E"/>
    <w:rPr>
      <w:rFonts w:ascii="Times New Roman" w:eastAsia="Times New Roman" w:hAnsi="Times New Roman" w:cs="Times New Roman"/>
      <w:b/>
      <w:bCs/>
      <w:sz w:val="28"/>
      <w:szCs w:val="24"/>
      <w:lang w:eastAsia="ar-SA"/>
    </w:rPr>
  </w:style>
  <w:style w:type="paragraph" w:customStyle="1" w:styleId="ConsPlusTitle">
    <w:name w:val="ConsPlusTitle"/>
    <w:rsid w:val="007C66CE"/>
    <w:pPr>
      <w:widowControl w:val="0"/>
      <w:autoSpaceDE w:val="0"/>
      <w:autoSpaceDN w:val="0"/>
    </w:pPr>
    <w:rPr>
      <w:rFonts w:eastAsia="Times New Roman" w:cs="Calibri"/>
      <w:b/>
      <w:sz w:val="22"/>
    </w:rPr>
  </w:style>
  <w:style w:type="character" w:customStyle="1" w:styleId="60">
    <w:name w:val="Заголовок 6 Знак"/>
    <w:basedOn w:val="a0"/>
    <w:link w:val="6"/>
    <w:rsid w:val="002C779A"/>
    <w:rPr>
      <w:rFonts w:ascii="Times New Roman" w:eastAsia="Times New Roman" w:hAnsi="Times New Roman"/>
      <w:b/>
      <w:bCs/>
      <w:i/>
      <w:iCs/>
      <w:sz w:val="28"/>
      <w:szCs w:val="24"/>
    </w:rPr>
  </w:style>
  <w:style w:type="table" w:styleId="ab">
    <w:name w:val="Table Grid"/>
    <w:basedOn w:val="a1"/>
    <w:rsid w:val="002C77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C779A"/>
    <w:pPr>
      <w:widowControl w:val="0"/>
      <w:autoSpaceDE w:val="0"/>
      <w:autoSpaceDN w:val="0"/>
      <w:adjustRightInd w:val="0"/>
    </w:pPr>
    <w:rPr>
      <w:rFonts w:ascii="Arial" w:eastAsia="Times New Roman" w:hAnsi="Arial" w:cs="Arial"/>
    </w:rPr>
  </w:style>
  <w:style w:type="paragraph" w:customStyle="1" w:styleId="ConsPlusDocList">
    <w:name w:val="ConsPlusDocList"/>
    <w:rsid w:val="002C779A"/>
    <w:pPr>
      <w:widowControl w:val="0"/>
      <w:autoSpaceDE w:val="0"/>
      <w:autoSpaceDN w:val="0"/>
      <w:adjustRightInd w:val="0"/>
    </w:pPr>
    <w:rPr>
      <w:rFonts w:ascii="Courier New" w:eastAsia="Times New Roman" w:hAnsi="Courier New" w:cs="Courier New"/>
    </w:rPr>
  </w:style>
  <w:style w:type="character" w:styleId="ac">
    <w:name w:val="Hyperlink"/>
    <w:basedOn w:val="a0"/>
    <w:rsid w:val="002C779A"/>
    <w:rPr>
      <w:color w:val="0000FF"/>
      <w:u w:val="single"/>
    </w:rPr>
  </w:style>
  <w:style w:type="paragraph" w:styleId="ad">
    <w:name w:val="List Paragraph"/>
    <w:basedOn w:val="a"/>
    <w:uiPriority w:val="34"/>
    <w:qFormat/>
    <w:rsid w:val="002C779A"/>
    <w:pPr>
      <w:ind w:left="720"/>
      <w:contextualSpacing/>
    </w:pPr>
  </w:style>
  <w:style w:type="paragraph" w:customStyle="1" w:styleId="ConsPlusNonformat0">
    <w:name w:val="ConsPlusNonformat Знак"/>
    <w:link w:val="ConsPlusNonformat1"/>
    <w:rsid w:val="002C779A"/>
    <w:pPr>
      <w:widowControl w:val="0"/>
      <w:autoSpaceDE w:val="0"/>
      <w:autoSpaceDN w:val="0"/>
      <w:adjustRightInd w:val="0"/>
    </w:pPr>
    <w:rPr>
      <w:rFonts w:ascii="Courier New" w:eastAsia="Times New Roman" w:hAnsi="Courier New" w:cs="Courier New"/>
      <w:sz w:val="24"/>
      <w:szCs w:val="24"/>
    </w:rPr>
  </w:style>
  <w:style w:type="character" w:customStyle="1" w:styleId="ConsPlusNonformat1">
    <w:name w:val="ConsPlusNonformat Знак Знак"/>
    <w:basedOn w:val="a0"/>
    <w:link w:val="ConsPlusNonformat0"/>
    <w:rsid w:val="002C779A"/>
    <w:rPr>
      <w:rFonts w:ascii="Courier New" w:eastAsia="Times New Roman" w:hAnsi="Courier New" w:cs="Courier New"/>
      <w:sz w:val="24"/>
      <w:szCs w:val="24"/>
      <w:lang w:val="ru-RU" w:eastAsia="ru-RU" w:bidi="ar-SA"/>
    </w:rPr>
  </w:style>
  <w:style w:type="paragraph" w:customStyle="1" w:styleId="Default">
    <w:name w:val="Default"/>
    <w:rsid w:val="002C779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B9F0F9B96221FE90E5571AD803A9F8AFA91DC1CE57010E85218B370C0EB506DD33532F56F3C9F73C8A912214FAFFDAA871DB07P7j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3F82DE3B70B87FDF4646BF306A012ED2DEED6A5519E6C2021CDCD7072CE4FFF82BEB912F037CC90528537946Q0d2M" TargetMode="External"/><Relationship Id="rId4" Type="http://schemas.openxmlformats.org/officeDocument/2006/relationships/settings" Target="settings.xml"/><Relationship Id="rId9" Type="http://schemas.openxmlformats.org/officeDocument/2006/relationships/hyperlink" Target="consultantplus://offline/ref=263F82DE3B70B87FDF4646BF306A012ED2DEE86F511EE6C2021CDCD7072CE4FFEA2BB39D2E0362C0073D0528035EE6130DCA6AC3CD795C46QDd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DF25-2F4F-4D2C-9313-F0D2B9EF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59410</CharactersWithSpaces>
  <SharedDoc>false</SharedDoc>
  <HLinks>
    <vt:vector size="36" baseType="variant">
      <vt:variant>
        <vt:i4>393284</vt:i4>
      </vt:variant>
      <vt:variant>
        <vt:i4>15</vt:i4>
      </vt:variant>
      <vt:variant>
        <vt:i4>0</vt:i4>
      </vt:variant>
      <vt:variant>
        <vt:i4>5</vt:i4>
      </vt:variant>
      <vt:variant>
        <vt:lpwstr/>
      </vt:variant>
      <vt:variant>
        <vt:lpwstr>P147</vt:lpwstr>
      </vt:variant>
      <vt:variant>
        <vt:i4>6422625</vt:i4>
      </vt:variant>
      <vt:variant>
        <vt:i4>12</vt:i4>
      </vt:variant>
      <vt:variant>
        <vt:i4>0</vt:i4>
      </vt:variant>
      <vt:variant>
        <vt:i4>5</vt:i4>
      </vt:variant>
      <vt:variant>
        <vt:lpwstr>consultantplus://offline/ref=49B9F0F9B96221FE90E5571AD803A9F8AFA91DC1CE57010E85218B370C0EB506DD33532F56F3C9F73C8A912214FAFFDAA871DB07P7jFG</vt:lpwstr>
      </vt:variant>
      <vt:variant>
        <vt:lpwstr/>
      </vt:variant>
      <vt:variant>
        <vt:i4>3276912</vt:i4>
      </vt:variant>
      <vt:variant>
        <vt:i4>9</vt:i4>
      </vt:variant>
      <vt:variant>
        <vt:i4>0</vt:i4>
      </vt:variant>
      <vt:variant>
        <vt:i4>5</vt:i4>
      </vt:variant>
      <vt:variant>
        <vt:lpwstr/>
      </vt:variant>
      <vt:variant>
        <vt:lpwstr>P29</vt:lpwstr>
      </vt:variant>
      <vt:variant>
        <vt:i4>7143477</vt:i4>
      </vt:variant>
      <vt:variant>
        <vt:i4>6</vt:i4>
      </vt:variant>
      <vt:variant>
        <vt:i4>0</vt:i4>
      </vt:variant>
      <vt:variant>
        <vt:i4>5</vt:i4>
      </vt:variant>
      <vt:variant>
        <vt:lpwstr>consultantplus://offline/ref=6C1894EEC468EFE562284DF858F803290C64B44A30859E443ADFB80122A7818762s4E</vt:lpwstr>
      </vt:variant>
      <vt:variant>
        <vt:lpwstr/>
      </vt:variant>
      <vt:variant>
        <vt:i4>655363</vt:i4>
      </vt:variant>
      <vt:variant>
        <vt:i4>3</vt:i4>
      </vt:variant>
      <vt:variant>
        <vt:i4>0</vt:i4>
      </vt:variant>
      <vt:variant>
        <vt:i4>5</vt:i4>
      </vt:variant>
      <vt:variant>
        <vt:lpwstr>consultantplus://offline/ref=263F82DE3B70B87FDF4646BF306A012ED2DEED6A5519E6C2021CDCD7072CE4FFF82BEB912F037CC90528537946Q0d2M</vt:lpwstr>
      </vt:variant>
      <vt:variant>
        <vt:lpwstr/>
      </vt:variant>
      <vt:variant>
        <vt:i4>3670074</vt:i4>
      </vt:variant>
      <vt:variant>
        <vt:i4>0</vt:i4>
      </vt:variant>
      <vt:variant>
        <vt:i4>0</vt:i4>
      </vt:variant>
      <vt:variant>
        <vt:i4>5</vt:i4>
      </vt:variant>
      <vt:variant>
        <vt:lpwstr>consultantplus://offline/ref=263F82DE3B70B87FDF4646BF306A012ED2DEE86F511EE6C2021CDCD7072CE4FFEA2BB39D2E0362C0073D0528035EE6130DCA6AC3CD795C46QDd9M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Dima</cp:lastModifiedBy>
  <cp:revision>2</cp:revision>
  <cp:lastPrinted>2019-11-26T08:02:00Z</cp:lastPrinted>
  <dcterms:created xsi:type="dcterms:W3CDTF">2019-12-02T11:24:00Z</dcterms:created>
  <dcterms:modified xsi:type="dcterms:W3CDTF">2019-12-02T11:24:00Z</dcterms:modified>
</cp:coreProperties>
</file>