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83" w:rsidRDefault="006D6683" w:rsidP="006D6683">
      <w:pPr>
        <w:pStyle w:val="1"/>
        <w:ind w:left="5040" w:firstLine="5592"/>
        <w:jc w:val="both"/>
        <w:rPr>
          <w:bCs/>
          <w:szCs w:val="24"/>
        </w:rPr>
      </w:pPr>
      <w:r>
        <w:rPr>
          <w:bCs/>
          <w:szCs w:val="24"/>
        </w:rPr>
        <w:t>УТВЕРЖДЕН</w:t>
      </w:r>
      <w:r w:rsidR="000557AF">
        <w:rPr>
          <w:bCs/>
          <w:szCs w:val="24"/>
        </w:rPr>
        <w:t>:</w:t>
      </w:r>
    </w:p>
    <w:p w:rsidR="00782344" w:rsidRPr="00782344" w:rsidRDefault="00616326" w:rsidP="00BA5372">
      <w:pPr>
        <w:ind w:left="10632"/>
        <w:jc w:val="both"/>
        <w:rPr>
          <w:sz w:val="28"/>
          <w:szCs w:val="28"/>
          <w:u w:val="single"/>
        </w:rPr>
      </w:pPr>
      <w:r>
        <w:rPr>
          <w:sz w:val="28"/>
        </w:rPr>
        <w:t xml:space="preserve">Постановлением администрации городского </w:t>
      </w:r>
      <w:r w:rsidRPr="00BB25C8">
        <w:rPr>
          <w:sz w:val="28"/>
          <w:szCs w:val="28"/>
        </w:rPr>
        <w:t xml:space="preserve">округа Пелым от </w:t>
      </w:r>
      <w:r w:rsidR="000557AF">
        <w:rPr>
          <w:sz w:val="28"/>
          <w:szCs w:val="28"/>
          <w:u w:val="single"/>
        </w:rPr>
        <w:t>21.08.2015 г.</w:t>
      </w:r>
      <w:r>
        <w:rPr>
          <w:sz w:val="28"/>
          <w:szCs w:val="28"/>
        </w:rPr>
        <w:t xml:space="preserve"> </w:t>
      </w:r>
      <w:r w:rsidRPr="00BB25C8">
        <w:rPr>
          <w:sz w:val="28"/>
          <w:szCs w:val="28"/>
        </w:rPr>
        <w:t>№</w:t>
      </w:r>
      <w:r w:rsidR="000557AF">
        <w:rPr>
          <w:sz w:val="28"/>
          <w:szCs w:val="28"/>
        </w:rPr>
        <w:t xml:space="preserve"> </w:t>
      </w:r>
      <w:r w:rsidR="000557AF">
        <w:rPr>
          <w:sz w:val="28"/>
          <w:szCs w:val="28"/>
          <w:u w:val="single"/>
        </w:rPr>
        <w:t>267</w:t>
      </w:r>
    </w:p>
    <w:p w:rsidR="00616326" w:rsidRPr="00BB25C8" w:rsidRDefault="00616326" w:rsidP="00616326">
      <w:pPr>
        <w:ind w:left="5040"/>
        <w:jc w:val="both"/>
        <w:rPr>
          <w:bCs/>
          <w:iCs/>
          <w:sz w:val="28"/>
          <w:szCs w:val="28"/>
        </w:rPr>
      </w:pPr>
      <w:r w:rsidRPr="00BB25C8">
        <w:rPr>
          <w:sz w:val="28"/>
          <w:szCs w:val="28"/>
        </w:rPr>
        <w:t xml:space="preserve">                                                                                 </w:t>
      </w:r>
    </w:p>
    <w:p w:rsidR="003A7B5F" w:rsidRDefault="003A7B5F" w:rsidP="003A7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3A7B5F" w:rsidRDefault="003A7B5F" w:rsidP="003A7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Месячника, посвященного Дню пенсионера</w:t>
      </w:r>
    </w:p>
    <w:p w:rsidR="003A7B5F" w:rsidRDefault="007B38EE" w:rsidP="003A7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3</w:t>
      </w:r>
      <w:r w:rsidR="0070738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августа по 2 октября</w:t>
      </w:r>
      <w:r w:rsidR="003A7B5F">
        <w:rPr>
          <w:b/>
          <w:sz w:val="28"/>
          <w:szCs w:val="28"/>
        </w:rPr>
        <w:t xml:space="preserve"> 201</w:t>
      </w:r>
      <w:r w:rsidR="0070738C">
        <w:rPr>
          <w:b/>
          <w:sz w:val="28"/>
          <w:szCs w:val="28"/>
        </w:rPr>
        <w:t>5</w:t>
      </w:r>
      <w:r w:rsidR="003A7B5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A5372" w:rsidRPr="00950B4C" w:rsidRDefault="00BA5372" w:rsidP="00BA5372">
      <w:pPr>
        <w:jc w:val="center"/>
        <w:rPr>
          <w:b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3783"/>
        <w:gridCol w:w="2222"/>
        <w:gridCol w:w="1688"/>
        <w:gridCol w:w="2207"/>
        <w:gridCol w:w="2010"/>
        <w:gridCol w:w="2772"/>
      </w:tblGrid>
      <w:tr w:rsidR="00BA5372" w:rsidRPr="00261771" w:rsidTr="00BF518D">
        <w:trPr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72" w:rsidRPr="00261771" w:rsidRDefault="00BA5372" w:rsidP="00BF518D">
            <w:pPr>
              <w:jc w:val="center"/>
              <w:rPr>
                <w:b/>
              </w:rPr>
            </w:pPr>
            <w:r w:rsidRPr="00261771">
              <w:rPr>
                <w:b/>
              </w:rPr>
              <w:t>№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72" w:rsidRPr="00261771" w:rsidRDefault="00BA5372" w:rsidP="00BF518D">
            <w:pPr>
              <w:jc w:val="center"/>
              <w:rPr>
                <w:b/>
              </w:rPr>
            </w:pPr>
          </w:p>
          <w:p w:rsidR="00BA5372" w:rsidRPr="00261771" w:rsidRDefault="00BA5372" w:rsidP="00BF518D">
            <w:pPr>
              <w:jc w:val="center"/>
              <w:rPr>
                <w:b/>
              </w:rPr>
            </w:pPr>
            <w:r w:rsidRPr="00261771">
              <w:rPr>
                <w:b/>
              </w:rPr>
              <w:t>Название</w:t>
            </w:r>
          </w:p>
          <w:p w:rsidR="00BA5372" w:rsidRPr="00261771" w:rsidRDefault="00BA5372" w:rsidP="00BF518D">
            <w:pPr>
              <w:jc w:val="center"/>
              <w:rPr>
                <w:b/>
              </w:rPr>
            </w:pPr>
            <w:r w:rsidRPr="00261771">
              <w:rPr>
                <w:b/>
              </w:rPr>
              <w:t>мероприятия</w:t>
            </w:r>
          </w:p>
          <w:p w:rsidR="00BA5372" w:rsidRPr="00261771" w:rsidRDefault="00BA5372" w:rsidP="00BF518D">
            <w:pPr>
              <w:jc w:val="center"/>
              <w:rPr>
                <w:b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2" w:rsidRPr="00261771" w:rsidRDefault="00BA5372" w:rsidP="00BF518D">
            <w:pPr>
              <w:jc w:val="center"/>
              <w:rPr>
                <w:b/>
              </w:rPr>
            </w:pPr>
            <w:r w:rsidRPr="00261771">
              <w:rPr>
                <w:b/>
              </w:rPr>
              <w:t>Место проведения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72" w:rsidRPr="00261771" w:rsidRDefault="00BA5372" w:rsidP="00BF518D">
            <w:pPr>
              <w:jc w:val="center"/>
              <w:rPr>
                <w:b/>
              </w:rPr>
            </w:pPr>
            <w:r w:rsidRPr="00261771">
              <w:rPr>
                <w:b/>
              </w:rPr>
              <w:t>Дата и</w:t>
            </w:r>
          </w:p>
          <w:p w:rsidR="00BA5372" w:rsidRPr="00261771" w:rsidRDefault="00BA5372" w:rsidP="00BF518D">
            <w:pPr>
              <w:jc w:val="center"/>
              <w:rPr>
                <w:b/>
              </w:rPr>
            </w:pPr>
            <w:r w:rsidRPr="00261771">
              <w:rPr>
                <w:b/>
              </w:rPr>
              <w:t>время проведения*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72" w:rsidRPr="00261771" w:rsidRDefault="00BA5372" w:rsidP="00BF518D">
            <w:pPr>
              <w:jc w:val="center"/>
              <w:rPr>
                <w:b/>
              </w:rPr>
            </w:pPr>
            <w:r w:rsidRPr="00261771">
              <w:rPr>
                <w:b/>
              </w:rPr>
              <w:t>Краткое описание мероприятия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2" w:rsidRPr="00261771" w:rsidRDefault="00BA5372" w:rsidP="00BF518D">
            <w:pPr>
              <w:jc w:val="center"/>
              <w:rPr>
                <w:b/>
              </w:rPr>
            </w:pPr>
            <w:r w:rsidRPr="00261771">
              <w:rPr>
                <w:b/>
              </w:rPr>
              <w:t>Ответственное</w:t>
            </w:r>
          </w:p>
          <w:p w:rsidR="00BA5372" w:rsidRPr="00261771" w:rsidRDefault="00BA5372" w:rsidP="00BF518D">
            <w:pPr>
              <w:jc w:val="center"/>
              <w:rPr>
                <w:b/>
              </w:rPr>
            </w:pPr>
            <w:r w:rsidRPr="00261771">
              <w:rPr>
                <w:b/>
              </w:rPr>
              <w:t>лицо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2" w:rsidRPr="00261771" w:rsidRDefault="00BA5372" w:rsidP="00BF518D">
            <w:pPr>
              <w:jc w:val="center"/>
              <w:rPr>
                <w:b/>
              </w:rPr>
            </w:pPr>
            <w:r w:rsidRPr="00261771">
              <w:rPr>
                <w:b/>
              </w:rPr>
              <w:t>Дополнительные сведения для пенсионеров</w:t>
            </w:r>
          </w:p>
          <w:p w:rsidR="00BA5372" w:rsidRPr="00261771" w:rsidRDefault="00BA5372" w:rsidP="00BF518D">
            <w:pPr>
              <w:jc w:val="center"/>
              <w:rPr>
                <w:b/>
              </w:rPr>
            </w:pPr>
            <w:r w:rsidRPr="00261771">
              <w:rPr>
                <w:b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BA5372" w:rsidRPr="00286D03" w:rsidTr="00BF518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72" w:rsidRDefault="00BA5372" w:rsidP="00BF518D">
            <w:pPr>
              <w:jc w:val="center"/>
              <w:rPr>
                <w:b/>
              </w:rPr>
            </w:pPr>
          </w:p>
          <w:p w:rsidR="00BA5372" w:rsidRDefault="00BA5372" w:rsidP="00BF518D">
            <w:pPr>
              <w:jc w:val="center"/>
              <w:rPr>
                <w:b/>
              </w:rPr>
            </w:pPr>
            <w:r w:rsidRPr="00286D03">
              <w:rPr>
                <w:b/>
              </w:rPr>
              <w:t>Установочно – организационные мероприятия</w:t>
            </w:r>
          </w:p>
          <w:p w:rsidR="00BA5372" w:rsidRPr="00286D03" w:rsidRDefault="00BA5372" w:rsidP="00BF518D">
            <w:pPr>
              <w:jc w:val="center"/>
              <w:rPr>
                <w:b/>
              </w:rPr>
            </w:pP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Формирование и утверждение плана мероприятий месячника, посвященного Дню пенсионера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Администрация городского округа Пелым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15 августа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Разработка и утверждение нормативного документа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Садртдинова Н.Г.</w:t>
            </w:r>
          </w:p>
          <w:p w:rsidR="00BA5372" w:rsidRPr="00AC12C3" w:rsidRDefault="00BA5372" w:rsidP="00BF518D">
            <w:r>
              <w:t>Администрация городского округа Пелым.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Доступ к информации можно получить на сайте администрации городского округа Пелым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Формирование перечня учреждений с указанием адреса и времени работы, которые будут осуществлять льготное обслуживание пенсионеров в дни месячника, с указанием перечня льготных услуг</w:t>
            </w:r>
          </w:p>
          <w:p w:rsidR="00BA5372" w:rsidRPr="00AC12C3" w:rsidRDefault="00BA5372" w:rsidP="00BF518D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п. Пелым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 xml:space="preserve">с 30 сентября по 02 октября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Льготное обслуживание пенсионеров, предоставление скидок.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7" w:rsidRDefault="00985BC7" w:rsidP="00985BC7">
            <w:r>
              <w:t>Садртдинова Н.Г.</w:t>
            </w:r>
          </w:p>
          <w:p w:rsidR="00BA5372" w:rsidRPr="00AC12C3" w:rsidRDefault="00985BC7" w:rsidP="00985BC7">
            <w:r>
              <w:t>Администрация городского округа Пелым.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Доступ к информации можно получить на сайте администрации городского округа Пелым.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 xml:space="preserve"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Администрация городского округа Пелым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 xml:space="preserve">с 30 сентября по 02 октября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Проведение консультаций, работа с обращениями пенсионеров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Мухлынина Л.И.</w:t>
            </w:r>
          </w:p>
          <w:p w:rsidR="00BA5372" w:rsidRPr="00AC12C3" w:rsidRDefault="00BA5372" w:rsidP="00BF518D">
            <w:r>
              <w:t>Администрация городского округа Пелым.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45-5-38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Еженедельный мониторинг исполнения утвержденного плана мероприятий по проведению месячника, посвященного Дню пенсионера</w:t>
            </w:r>
          </w:p>
          <w:p w:rsidR="00BA5372" w:rsidRPr="00AC12C3" w:rsidRDefault="00BA5372" w:rsidP="00BF518D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Администрация городского округа Пелым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 xml:space="preserve">Еженедельно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Проведение мониторинга исполнения плана мероприятий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Садртдинова Н.Г.</w:t>
            </w:r>
          </w:p>
          <w:p w:rsidR="00BA5372" w:rsidRPr="00AC12C3" w:rsidRDefault="00BA5372" w:rsidP="00BF518D">
            <w:r>
              <w:t>Администрация городского округа Пелым.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/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Формирование отчета об исполнении утвержденного Плана мероприятий по проведению месячника, посвященного Дню пенсионера, направление отчета в Министерство социальной политики Свердловской области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Администрация городского округа Пелым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07 сентября,</w:t>
            </w:r>
          </w:p>
          <w:p w:rsidR="00BA5372" w:rsidRDefault="00BA5372" w:rsidP="00BF518D">
            <w:r>
              <w:t>14 сентября,</w:t>
            </w:r>
          </w:p>
          <w:p w:rsidR="00BA5372" w:rsidRDefault="00BA5372" w:rsidP="00BF518D">
            <w:r>
              <w:t>21 сентября,</w:t>
            </w:r>
          </w:p>
          <w:p w:rsidR="00BA5372" w:rsidRDefault="00BA5372" w:rsidP="00BF518D">
            <w:r>
              <w:t>28 сентября,</w:t>
            </w:r>
          </w:p>
          <w:p w:rsidR="00BA5372" w:rsidRPr="00AC12C3" w:rsidRDefault="00BA5372" w:rsidP="00BF518D">
            <w:r>
              <w:t>05 октября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Формирование и предоставление отчета об исполнении плана мероприятий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Садртдинова Н.Г.</w:t>
            </w:r>
          </w:p>
          <w:p w:rsidR="00BA5372" w:rsidRPr="00AC12C3" w:rsidRDefault="00BA5372" w:rsidP="00BF518D">
            <w:r>
              <w:t>Администрация городского округа Пелым.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/>
        </w:tc>
      </w:tr>
      <w:tr w:rsidR="00BA5372" w:rsidRPr="00AC12C3" w:rsidTr="00BA5372">
        <w:trPr>
          <w:trHeight w:val="187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Формирование итогового отчета о проведении мероприятий, посвященных Дню пенсионера в городском округе Пелым в 2015 году, направление отчета в Министерство социальной политики Свердловской области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Администрация городского округа Пелым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05 октября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Формирование и предоставление итогового отчета об исполнении плана мероприятий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Садртдинова Н.Г.</w:t>
            </w:r>
          </w:p>
          <w:p w:rsidR="00BA5372" w:rsidRPr="00AC12C3" w:rsidRDefault="00BA5372" w:rsidP="00BF518D">
            <w:r>
              <w:t>Администрация городского округа Пелым.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/>
        </w:tc>
      </w:tr>
      <w:tr w:rsidR="00BA5372" w:rsidRPr="00286D03" w:rsidTr="00BF518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286D03" w:rsidRDefault="00BA5372" w:rsidP="00BF518D">
            <w:pPr>
              <w:jc w:val="center"/>
              <w:rPr>
                <w:b/>
              </w:rPr>
            </w:pPr>
            <w:r w:rsidRPr="00286D03">
              <w:rPr>
                <w:b/>
              </w:rPr>
              <w:lastRenderedPageBreak/>
              <w:t>Организационно – массовые мероприятия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 xml:space="preserve">День поселка Пелым, чествование долгожителей, свадебных юбиляров.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п. Пелым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22 августа,</w:t>
            </w:r>
          </w:p>
          <w:p w:rsidR="00BA5372" w:rsidRPr="00AC12C3" w:rsidRDefault="00BA5372" w:rsidP="00BF518D">
            <w:r>
              <w:t>12-00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Чествование долгожителей, свадебных юбиляров в рамках празднования Дня поселка Пелым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Мухлынина Л.И.,</w:t>
            </w:r>
          </w:p>
          <w:p w:rsidR="00BA5372" w:rsidRPr="00AC12C3" w:rsidRDefault="00BA5372" w:rsidP="00BF518D">
            <w:r>
              <w:t>Администрация городского округа Пелым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Информация представлена на сайте администрации городского округа Пелым.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Выставка декоративно-прикладного творчества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п. Пелым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22 августа,</w:t>
            </w:r>
          </w:p>
          <w:p w:rsidR="00BA5372" w:rsidRPr="00AC12C3" w:rsidRDefault="00BA5372" w:rsidP="00BF518D">
            <w:r>
              <w:t>12-00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Участие пенсионеров в выставке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Ульянова И.А.</w:t>
            </w:r>
          </w:p>
          <w:p w:rsidR="00BA5372" w:rsidRPr="00AC12C3" w:rsidRDefault="00BA5372" w:rsidP="00BF518D">
            <w:r>
              <w:t>МКУК «ДК п. Пелым»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Информация представлена на сайте МКУК «ДК п. Пелым»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Поздравление пенсионеров на дому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 xml:space="preserve">Адресно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с 26 августа по 28 августа,</w:t>
            </w:r>
          </w:p>
          <w:p w:rsidR="00BA5372" w:rsidRPr="00AC12C3" w:rsidRDefault="00BA5372" w:rsidP="00BF518D">
            <w:r>
              <w:t>в течение дня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Поздравление пенсионеров на дому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Руководители муниципальных учреждений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/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Благотворительная акция «Ты не одинок»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п. Атымья,</w:t>
            </w:r>
          </w:p>
          <w:p w:rsidR="009E620E" w:rsidRDefault="009E620E" w:rsidP="00BF518D">
            <w:r>
              <w:t>п. Пелым</w:t>
            </w:r>
          </w:p>
          <w:p w:rsidR="00BA5372" w:rsidRDefault="00BA5372" w:rsidP="00BF518D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B" w:rsidRDefault="00BA5372" w:rsidP="000C4CCB">
            <w:r>
              <w:t>26</w:t>
            </w:r>
            <w:r w:rsidR="000C4CCB">
              <w:t>-</w:t>
            </w:r>
            <w:r>
              <w:t>27 августа,</w:t>
            </w:r>
          </w:p>
          <w:p w:rsidR="000C4CCB" w:rsidRDefault="000C4CCB" w:rsidP="000C4CCB">
            <w:r>
              <w:t>19-20 сентября,</w:t>
            </w:r>
          </w:p>
          <w:p w:rsidR="00BA5372" w:rsidRPr="00AC12C3" w:rsidRDefault="00BA5372" w:rsidP="000C4CCB">
            <w:r>
              <w:t xml:space="preserve"> в течение дня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Оказание помощи одиноким пенсионерам</w:t>
            </w:r>
          </w:p>
          <w:p w:rsidR="00BA5372" w:rsidRPr="00AC12C3" w:rsidRDefault="00BA5372" w:rsidP="00BF518D"/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0C4CCB" w:rsidP="00BF518D">
            <w:r>
              <w:t>Руководители учреждений</w:t>
            </w:r>
          </w:p>
          <w:p w:rsidR="00BA5372" w:rsidRPr="00AC12C3" w:rsidRDefault="00BA5372" w:rsidP="00BF518D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/>
        </w:tc>
      </w:tr>
      <w:tr w:rsidR="00BA5372" w:rsidRPr="00AC12C3" w:rsidTr="00BF518D">
        <w:trPr>
          <w:trHeight w:val="102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Тематические беседы «Наши бабушки и дедушки»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МАОУ детский сад №2 п. Пелым «Колобок»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27 августа</w:t>
            </w:r>
          </w:p>
          <w:p w:rsidR="00BA5372" w:rsidRPr="00AC12C3" w:rsidRDefault="00BA5372" w:rsidP="00BF518D">
            <w:r>
              <w:t>9-00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Беседы с воспитанниками детского сада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Воспитатели групп</w:t>
            </w:r>
          </w:p>
          <w:p w:rsidR="00BA5372" w:rsidRPr="00AC12C3" w:rsidRDefault="00BA5372" w:rsidP="00BF518D">
            <w:r>
              <w:t>МАОУ детский сад №2 п. Пелым «Колобок»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/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Выставка рисунков «Улыбка»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МАОУ детский сад №2 п. Пелым «Колобок»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28 августа,</w:t>
            </w:r>
          </w:p>
          <w:p w:rsidR="00BA5372" w:rsidRPr="00AC12C3" w:rsidRDefault="00BA5372" w:rsidP="00BF518D">
            <w:r>
              <w:t>в течение дня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Выставка рисунков  воспитанников детского сада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Сарычева Т.В.</w:t>
            </w:r>
          </w:p>
          <w:p w:rsidR="00BA5372" w:rsidRPr="00AC12C3" w:rsidRDefault="00BA5372" w:rsidP="00BF518D">
            <w:r>
              <w:t>МАОУ детский сад №2 п. Пелым «Колобок»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/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Концерт «Давайте будем дружить»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МАОУ детский сад №2 п. Пелым «Колобок»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28 августа</w:t>
            </w:r>
          </w:p>
          <w:p w:rsidR="00BA5372" w:rsidRPr="00AC12C3" w:rsidRDefault="00BA5372" w:rsidP="00BF518D">
            <w:r>
              <w:t>16-00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Концерт, посвященный Дню пенсионера для людей, вышедших на пенсию с детского сада «Колобок»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985BC7" w:rsidP="00BF518D">
            <w:r>
              <w:t>Толкач С.В.</w:t>
            </w:r>
          </w:p>
          <w:p w:rsidR="00BA5372" w:rsidRPr="00AC12C3" w:rsidRDefault="00BA5372" w:rsidP="00BF518D">
            <w:r>
              <w:t>МАОУ детский сад №2 п. Пелым «Колобок»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/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Праздничная программа «Всегда мы рады встрече с вами!», чествование социально-активных пенсионеров городского округа Пелым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ДК п. Пелым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30 августа,</w:t>
            </w:r>
          </w:p>
          <w:p w:rsidR="00BA5372" w:rsidRPr="00AC12C3" w:rsidRDefault="00BA5372" w:rsidP="00BF518D">
            <w:r>
              <w:t>15-00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Мероприятие,  посвященное Дню пенсионера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Кочурова С.В.</w:t>
            </w:r>
          </w:p>
          <w:p w:rsidR="00BA5372" w:rsidRDefault="00BA5372" w:rsidP="00BF518D">
            <w:r>
              <w:t>МКУК «ДК п. Пелым»</w:t>
            </w:r>
          </w:p>
          <w:p w:rsidR="00985BC7" w:rsidRDefault="00985BC7" w:rsidP="00BF518D">
            <w:r>
              <w:t>Зезюлина С.В.</w:t>
            </w:r>
          </w:p>
          <w:p w:rsidR="00985BC7" w:rsidRDefault="00985BC7" w:rsidP="00BF518D">
            <w:r>
              <w:t>Совет ветеранов</w:t>
            </w:r>
            <w:r w:rsidR="00420A4B">
              <w:t xml:space="preserve"> городского округа Пелым</w:t>
            </w:r>
          </w:p>
          <w:p w:rsidR="00420A4B" w:rsidRPr="00AC12C3" w:rsidRDefault="00420A4B" w:rsidP="00BF518D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Информация представлена на сайте администрации городского округа Пелым.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Музыкальная развлекательная программа «Музыка нас связала», ретро-вечеринка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ДК п. Атымья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 xml:space="preserve">04 сентября, </w:t>
            </w:r>
          </w:p>
          <w:p w:rsidR="00BA5372" w:rsidRPr="00AC12C3" w:rsidRDefault="00BA5372" w:rsidP="00BF518D">
            <w:r>
              <w:t>16-00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Мероприятие,  посвященное Дню пенсионера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Касимова С.В.</w:t>
            </w:r>
          </w:p>
          <w:p w:rsidR="00BA5372" w:rsidRDefault="00BA5372" w:rsidP="00BF518D">
            <w:r>
              <w:t>МКУК «ДК п. Атымья»</w:t>
            </w:r>
          </w:p>
          <w:p w:rsidR="00BA5372" w:rsidRPr="00AC12C3" w:rsidRDefault="00BA5372" w:rsidP="00BF518D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/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Старое доброе кино, показ фильма «Печки-лавочки»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ДК п. Атымья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 xml:space="preserve">09 сентября, </w:t>
            </w:r>
          </w:p>
          <w:p w:rsidR="00BA5372" w:rsidRPr="00AC12C3" w:rsidRDefault="00BA5372" w:rsidP="00BF518D">
            <w:r>
              <w:t>16-00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Показ фильма для разновозрастного населения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Касимова С.В.</w:t>
            </w:r>
          </w:p>
          <w:p w:rsidR="00BA5372" w:rsidRPr="00AC12C3" w:rsidRDefault="00BA5372" w:rsidP="00BF518D">
            <w:r>
              <w:t>МКУК «ДК п. Атымья»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/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Творческий конкурс «Осеннее очарование»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МКУК «ДК п.Пелым»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09 сентября</w:t>
            </w:r>
          </w:p>
          <w:p w:rsidR="00BA5372" w:rsidRDefault="00BA5372" w:rsidP="00BF518D">
            <w:r>
              <w:t>16-00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Конкурс с участием людей старшего поколения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Ульянова И.А.</w:t>
            </w:r>
          </w:p>
          <w:p w:rsidR="00BA5372" w:rsidRDefault="00BA5372" w:rsidP="00BF518D">
            <w:r>
              <w:t>МКУК «ДК п. Пелым»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Информация представлена на сайте МКУК «ДК п. Пелым»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Проведение мастер – класса из подручного материала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 xml:space="preserve">п. Атымья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 xml:space="preserve">24 сентября, </w:t>
            </w:r>
          </w:p>
          <w:p w:rsidR="00BA5372" w:rsidRPr="00AC12C3" w:rsidRDefault="00BA5372" w:rsidP="00BF518D">
            <w:r>
              <w:t>15-00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Проведение мастер-класса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Касимова С.В.</w:t>
            </w:r>
          </w:p>
          <w:p w:rsidR="00BA5372" w:rsidRPr="00AC12C3" w:rsidRDefault="00BA5372" w:rsidP="00BF518D">
            <w:r>
              <w:t>МКУК «ДК п. Атымья»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/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Вечер к Дню пенсионера «Возраст золотой»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Библиотека п. Пелым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26 сентября,</w:t>
            </w:r>
          </w:p>
          <w:p w:rsidR="00BA5372" w:rsidRDefault="00BA5372" w:rsidP="00BF518D">
            <w:r>
              <w:t>16-00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Организация мероприятия  для пенсиоонеров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Собянина И.Е.,</w:t>
            </w:r>
          </w:p>
          <w:p w:rsidR="00BA5372" w:rsidRDefault="00BA5372" w:rsidP="00BF518D">
            <w:r>
              <w:t>Библиотека п. Пелым</w:t>
            </w:r>
          </w:p>
          <w:p w:rsidR="0039102F" w:rsidRDefault="0039102F" w:rsidP="00BF518D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Информация представлена на сайте МКУК «ДК п. Пелым»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Вечер к Дню пенсионера «Красивая и мудрая старость»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Библиотека п. Атымья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26 сентября,</w:t>
            </w:r>
          </w:p>
          <w:p w:rsidR="00BA5372" w:rsidRDefault="00BA5372" w:rsidP="00BF518D">
            <w:r>
              <w:t>16-00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Организация мероприятия  для пенсиоонеров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Вострикова З.И.,</w:t>
            </w:r>
          </w:p>
          <w:p w:rsidR="0039102F" w:rsidRDefault="00BA5372" w:rsidP="00BF518D">
            <w:r>
              <w:t>Библиотека п. Атымья</w:t>
            </w:r>
          </w:p>
          <w:p w:rsidR="0039102F" w:rsidRDefault="0039102F" w:rsidP="00BF518D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/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Организация поздравления пенсионеров и ветеранов с Днем пожилого человека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п. Пелым,</w:t>
            </w:r>
          </w:p>
          <w:p w:rsidR="00BA5372" w:rsidRDefault="00BA5372" w:rsidP="00BF518D">
            <w:r>
              <w:t>п. Атымья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01 октября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Мероприятие, посвященное Дню пожилого человека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Касимова С.В.</w:t>
            </w:r>
          </w:p>
          <w:p w:rsidR="00BA5372" w:rsidRDefault="00BA5372" w:rsidP="00BF518D">
            <w:r>
              <w:t>МКУК «ДК п. Атымья»,</w:t>
            </w:r>
          </w:p>
          <w:p w:rsidR="00BA5372" w:rsidRDefault="00BA5372" w:rsidP="00BF518D">
            <w:r>
              <w:t>Ульянова И.А.</w:t>
            </w:r>
          </w:p>
          <w:p w:rsidR="0039102F" w:rsidRDefault="00BA5372" w:rsidP="0039102F">
            <w:r>
              <w:t>МКУК «ДК п. Пелым»</w:t>
            </w:r>
          </w:p>
          <w:p w:rsidR="0039102F" w:rsidRDefault="0039102F" w:rsidP="0039102F"/>
          <w:p w:rsidR="0039102F" w:rsidRPr="00AC12C3" w:rsidRDefault="0039102F" w:rsidP="0039102F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Информация представлена на сайте администрации городского округа Пелым.</w:t>
            </w:r>
          </w:p>
        </w:tc>
      </w:tr>
      <w:tr w:rsidR="00BA5372" w:rsidRPr="003C1AE4" w:rsidTr="00BF518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F" w:rsidRDefault="0039102F" w:rsidP="0039102F">
            <w:pPr>
              <w:jc w:val="center"/>
              <w:rPr>
                <w:b/>
              </w:rPr>
            </w:pPr>
          </w:p>
          <w:p w:rsidR="0039102F" w:rsidRPr="003C1AE4" w:rsidRDefault="00BA5372" w:rsidP="00420A4B">
            <w:pPr>
              <w:jc w:val="center"/>
              <w:rPr>
                <w:b/>
              </w:rPr>
            </w:pPr>
            <w:r w:rsidRPr="003C1AE4">
              <w:rPr>
                <w:b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 xml:space="preserve">Льготное обслуживание пенсионеров на территории городского округа Пелым (акция со скидками на услуги индивидуальных </w:t>
            </w:r>
            <w:r>
              <w:lastRenderedPageBreak/>
              <w:t>предпринимателей в сфере обслуживания населения)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lastRenderedPageBreak/>
              <w:t>п. Пелым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с 30 августа по 02 октября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 xml:space="preserve">Предоставление скидок на услуги и продуктовые товары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985BC7" w:rsidP="00BF518D">
            <w:r>
              <w:t>Индивидуальные предпринимате</w:t>
            </w:r>
            <w:r w:rsidR="009E620E">
              <w:t>-</w:t>
            </w:r>
            <w:r>
              <w:t>ли</w:t>
            </w:r>
            <w:r w:rsidR="009E620E"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5BC7" w:rsidRPr="00AC12C3" w:rsidRDefault="00985BC7" w:rsidP="00BF518D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/>
        </w:tc>
      </w:tr>
      <w:tr w:rsidR="00BA5372" w:rsidRPr="00E15FF8" w:rsidTr="00BF518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F" w:rsidRPr="00E15FF8" w:rsidRDefault="00BA5372" w:rsidP="0039102F">
            <w:pPr>
              <w:jc w:val="center"/>
              <w:rPr>
                <w:b/>
              </w:rPr>
            </w:pPr>
            <w:r w:rsidRPr="00E15FF8">
              <w:rPr>
                <w:b/>
              </w:rPr>
              <w:lastRenderedPageBreak/>
              <w:t>Разъяснительно-консультационная работа с населением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Прием граждан:</w:t>
            </w:r>
          </w:p>
          <w:p w:rsidR="00BA5372" w:rsidRDefault="00BA5372" w:rsidP="00BF518D">
            <w:r>
              <w:t>-Территориальным пенсионным фондом;</w:t>
            </w:r>
          </w:p>
          <w:p w:rsidR="00BA5372" w:rsidRDefault="00BA5372" w:rsidP="00BF518D">
            <w:r>
              <w:t>-Управлением социальной политики;</w:t>
            </w:r>
          </w:p>
          <w:p w:rsidR="00420A4B" w:rsidRDefault="00420A4B" w:rsidP="00BF518D"/>
          <w:p w:rsidR="00420A4B" w:rsidRDefault="00420A4B" w:rsidP="00BF518D"/>
          <w:p w:rsidR="00BA5372" w:rsidRPr="00AC12C3" w:rsidRDefault="00BA5372" w:rsidP="00BF518D">
            <w:r>
              <w:t>-Центром занятости населения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Зал заседаний администрации городского округа Пелым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По графику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Прием и консультирование граждан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/>
          <w:p w:rsidR="00420A4B" w:rsidRDefault="00420A4B" w:rsidP="00BF518D">
            <w:r>
              <w:t>Маринова Т.С.,</w:t>
            </w:r>
          </w:p>
          <w:p w:rsidR="00420A4B" w:rsidRDefault="00420A4B" w:rsidP="00BF518D">
            <w:r>
              <w:t>УПВ г. Ивделя.</w:t>
            </w:r>
          </w:p>
          <w:p w:rsidR="00420A4B" w:rsidRDefault="00420A4B" w:rsidP="00BF518D">
            <w:r>
              <w:t>Краковецкая В.И.,</w:t>
            </w:r>
          </w:p>
          <w:p w:rsidR="00420A4B" w:rsidRDefault="00420A4B" w:rsidP="00BF518D">
            <w:r>
              <w:t>Представитель УСП г. Ивделя.</w:t>
            </w:r>
          </w:p>
          <w:p w:rsidR="00420A4B" w:rsidRDefault="00420A4B" w:rsidP="00BF518D">
            <w:r>
              <w:t>Стопачева Т.В.,</w:t>
            </w:r>
          </w:p>
          <w:p w:rsidR="00420A4B" w:rsidRPr="00AC12C3" w:rsidRDefault="00420A4B" w:rsidP="00BF518D">
            <w:r>
              <w:t>ГКУ «Ивдельский ЦЗ»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 xml:space="preserve">Информацию о времени приема граждан можно узнать по телефону </w:t>
            </w:r>
          </w:p>
          <w:p w:rsidR="00BA5372" w:rsidRPr="00AC12C3" w:rsidRDefault="00BA5372" w:rsidP="00BF518D">
            <w:r>
              <w:t>45-3-92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Организация работы телефона горячей линии по проблемным вопросам пенсионеров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с 31 августа по 02 октября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Консультирование пенсионеров по проблемным вопросам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Мухлынина Л.И., администрация городского округа Пелым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 xml:space="preserve">45-5-38, Мухлынина </w:t>
            </w:r>
            <w:r>
              <w:br/>
              <w:t>Лариса Ивановна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Диспансеризация пенсионеров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ГБУЗ СО «Пелымская ГБ»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с 31 августа по 02 октября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Проведение диспансеризации пенсионеров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Красиков К.С.</w:t>
            </w:r>
          </w:p>
          <w:p w:rsidR="00BA5372" w:rsidRPr="00AC12C3" w:rsidRDefault="00BA5372" w:rsidP="00BF518D">
            <w:r>
              <w:t>ГБУЗ СО «Пелымская ГБ»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Информация представлена в ГБУЗ СО «Пелымская ГБ»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Прием пенсионеров в Совете ветеранов и пенсионеров городского округа Пелым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МКУК «ДК п. Пелым»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Весь период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/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Зезюлина С.В.</w:t>
            </w:r>
            <w:r w:rsidR="00420A4B">
              <w:t>,</w:t>
            </w:r>
          </w:p>
          <w:p w:rsidR="00420A4B" w:rsidRPr="00AC12C3" w:rsidRDefault="00420A4B" w:rsidP="00BF518D">
            <w:r>
              <w:t>Совет ветеранов городского округа Пелым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/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Оказание услуг по устройству в военный госпиталь, направлению на зубопротезирование, оказанию материальной помощи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Администрация городского округа Пелым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Весь период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Консультирование и оформление документов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Садртдинова Н.Г., администрация городского округа Пелым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Информацию можно получить в отделе образования, культуры, спорта и по делам молодежи администрации городского округа Пелым</w:t>
            </w:r>
          </w:p>
        </w:tc>
      </w:tr>
      <w:tr w:rsidR="00BA5372" w:rsidRPr="006E1702" w:rsidTr="00BF518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6E1702" w:rsidRDefault="00BA5372" w:rsidP="00BF518D">
            <w:pPr>
              <w:jc w:val="center"/>
              <w:rPr>
                <w:b/>
              </w:rPr>
            </w:pPr>
            <w:r w:rsidRPr="006E1702">
              <w:rPr>
                <w:b/>
              </w:rPr>
              <w:t>Освещение в СМИ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Размещение информации на официальном сайте администрации городского округа Пелым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Администрация городского округа Пелым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Весь период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Размещение информации на сайте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Садртдинова Н.Г.,</w:t>
            </w:r>
          </w:p>
          <w:p w:rsidR="00BA5372" w:rsidRPr="00AC12C3" w:rsidRDefault="00BA5372" w:rsidP="00BF518D">
            <w:r>
              <w:t>Администрация городского округа Пелым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Информация представлена на сайте администрации городского округа Пелым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Опубликование перечня учреждений с указанием адреса и времени работы,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п. Пелым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20 августа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Опубликование перечня учреждений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Садртдинова Н.Г.,</w:t>
            </w:r>
          </w:p>
          <w:p w:rsidR="00BA5372" w:rsidRPr="00AC12C3" w:rsidRDefault="00BA5372" w:rsidP="00BF518D">
            <w:r>
              <w:t>Администрация городского округа Пелым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Информация представлена на сайте администрации городского округа Пелым, на стендах предприятий</w:t>
            </w:r>
          </w:p>
        </w:tc>
      </w:tr>
      <w:tr w:rsidR="00BA5372" w:rsidRPr="00AC12C3" w:rsidTr="00BF518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2" w:rsidRPr="00D81649" w:rsidRDefault="00BA5372" w:rsidP="00BF518D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Рубрика «Консультант пенсионера»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СМИ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Весь период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Информирование пенсионеров через газету «Пелымский Вестник»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Default="00BA5372" w:rsidP="00BF518D">
            <w:r>
              <w:t>Корнеева Е.В.,</w:t>
            </w:r>
          </w:p>
          <w:p w:rsidR="00BA5372" w:rsidRPr="00AC12C3" w:rsidRDefault="00BA5372" w:rsidP="00BF518D">
            <w:r>
              <w:t>Газета «Пелымский Вестник»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2" w:rsidRPr="00AC12C3" w:rsidRDefault="00BA5372" w:rsidP="00BF518D">
            <w:r>
              <w:t>Информация представлена в газете «Пелымский Вестник»</w:t>
            </w:r>
          </w:p>
        </w:tc>
      </w:tr>
    </w:tbl>
    <w:p w:rsidR="006D6683" w:rsidRPr="00F500B6" w:rsidRDefault="006D6683" w:rsidP="00B5371D">
      <w:pPr>
        <w:pStyle w:val="ConsPlusNonformat"/>
        <w:widowControl/>
        <w:rPr>
          <w:rFonts w:ascii="Times New Roman" w:hAnsi="Times New Roman"/>
          <w:b/>
          <w:sz w:val="32"/>
          <w:lang w:val="en-US"/>
        </w:rPr>
        <w:sectPr w:rsidR="006D6683" w:rsidRPr="00F500B6" w:rsidSect="00BA5372">
          <w:headerReference w:type="default" r:id="rId8"/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6D6683" w:rsidRPr="00F500B6" w:rsidRDefault="006D6683" w:rsidP="00F500B6">
      <w:pPr>
        <w:pStyle w:val="ConsPlusNonformat"/>
        <w:widowControl/>
        <w:rPr>
          <w:lang w:val="en-US"/>
        </w:rPr>
      </w:pPr>
    </w:p>
    <w:sectPr w:rsidR="006D6683" w:rsidRPr="00F5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0F" w:rsidRDefault="00AC770F" w:rsidP="00DE5E6E">
      <w:r>
        <w:separator/>
      </w:r>
    </w:p>
  </w:endnote>
  <w:endnote w:type="continuationSeparator" w:id="1">
    <w:p w:rsidR="00AC770F" w:rsidRDefault="00AC770F" w:rsidP="00DE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0F" w:rsidRDefault="00AC770F" w:rsidP="00DE5E6E">
      <w:r>
        <w:separator/>
      </w:r>
    </w:p>
  </w:footnote>
  <w:footnote w:type="continuationSeparator" w:id="1">
    <w:p w:rsidR="00AC770F" w:rsidRDefault="00AC770F" w:rsidP="00DE5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6E" w:rsidRDefault="00DE5E6E" w:rsidP="00DE5E6E">
    <w:pPr>
      <w:pStyle w:val="a7"/>
      <w:jc w:val="center"/>
    </w:pPr>
    <w:fldSimple w:instr=" PAGE   \* MERGEFORMAT ">
      <w:r w:rsidR="00F500B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342"/>
    <w:multiLevelType w:val="hybridMultilevel"/>
    <w:tmpl w:val="4714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63E"/>
    <w:multiLevelType w:val="hybridMultilevel"/>
    <w:tmpl w:val="CAC0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326"/>
    <w:rsid w:val="00004D37"/>
    <w:rsid w:val="00010A31"/>
    <w:rsid w:val="00013B1C"/>
    <w:rsid w:val="000144B3"/>
    <w:rsid w:val="00035C08"/>
    <w:rsid w:val="0004519F"/>
    <w:rsid w:val="000459DB"/>
    <w:rsid w:val="00052759"/>
    <w:rsid w:val="00052885"/>
    <w:rsid w:val="000557AF"/>
    <w:rsid w:val="000620CD"/>
    <w:rsid w:val="00064652"/>
    <w:rsid w:val="00081134"/>
    <w:rsid w:val="000812A6"/>
    <w:rsid w:val="000876A3"/>
    <w:rsid w:val="00094A99"/>
    <w:rsid w:val="00096D6F"/>
    <w:rsid w:val="000A456A"/>
    <w:rsid w:val="000B14F3"/>
    <w:rsid w:val="000B308A"/>
    <w:rsid w:val="000B5897"/>
    <w:rsid w:val="000C0F64"/>
    <w:rsid w:val="000C4CCB"/>
    <w:rsid w:val="000D0233"/>
    <w:rsid w:val="000D37F2"/>
    <w:rsid w:val="000E759F"/>
    <w:rsid w:val="000E76D6"/>
    <w:rsid w:val="000F192F"/>
    <w:rsid w:val="00103FB2"/>
    <w:rsid w:val="00113401"/>
    <w:rsid w:val="0011505C"/>
    <w:rsid w:val="0011631A"/>
    <w:rsid w:val="00116FE8"/>
    <w:rsid w:val="001208F9"/>
    <w:rsid w:val="00122E44"/>
    <w:rsid w:val="00131784"/>
    <w:rsid w:val="00132E8B"/>
    <w:rsid w:val="0013567A"/>
    <w:rsid w:val="00147FD7"/>
    <w:rsid w:val="00151DEA"/>
    <w:rsid w:val="00152C3D"/>
    <w:rsid w:val="001601F9"/>
    <w:rsid w:val="0016651A"/>
    <w:rsid w:val="0018400A"/>
    <w:rsid w:val="00190CF3"/>
    <w:rsid w:val="001929BF"/>
    <w:rsid w:val="00197D77"/>
    <w:rsid w:val="001B31BE"/>
    <w:rsid w:val="001B64A9"/>
    <w:rsid w:val="001D2240"/>
    <w:rsid w:val="001E352A"/>
    <w:rsid w:val="001E39B9"/>
    <w:rsid w:val="002075D6"/>
    <w:rsid w:val="0021080B"/>
    <w:rsid w:val="002113FC"/>
    <w:rsid w:val="00211E2A"/>
    <w:rsid w:val="002277AB"/>
    <w:rsid w:val="00233928"/>
    <w:rsid w:val="00237EBB"/>
    <w:rsid w:val="00240D61"/>
    <w:rsid w:val="00243C84"/>
    <w:rsid w:val="00244205"/>
    <w:rsid w:val="002443D3"/>
    <w:rsid w:val="00247721"/>
    <w:rsid w:val="0025206C"/>
    <w:rsid w:val="002521AA"/>
    <w:rsid w:val="00253D93"/>
    <w:rsid w:val="00256300"/>
    <w:rsid w:val="002566CD"/>
    <w:rsid w:val="0027090A"/>
    <w:rsid w:val="00273B5F"/>
    <w:rsid w:val="00275A88"/>
    <w:rsid w:val="002806B8"/>
    <w:rsid w:val="00290CB1"/>
    <w:rsid w:val="00296F71"/>
    <w:rsid w:val="00297162"/>
    <w:rsid w:val="002A6C29"/>
    <w:rsid w:val="002B0316"/>
    <w:rsid w:val="002C1851"/>
    <w:rsid w:val="002C6875"/>
    <w:rsid w:val="002D4FFB"/>
    <w:rsid w:val="002D69E0"/>
    <w:rsid w:val="002E5561"/>
    <w:rsid w:val="002F0046"/>
    <w:rsid w:val="002F2EEC"/>
    <w:rsid w:val="002F4B22"/>
    <w:rsid w:val="002F7E25"/>
    <w:rsid w:val="00300118"/>
    <w:rsid w:val="003014C6"/>
    <w:rsid w:val="0030255F"/>
    <w:rsid w:val="00303A5E"/>
    <w:rsid w:val="00331BC1"/>
    <w:rsid w:val="00335E47"/>
    <w:rsid w:val="00340FCF"/>
    <w:rsid w:val="003509F0"/>
    <w:rsid w:val="003514B9"/>
    <w:rsid w:val="003837F8"/>
    <w:rsid w:val="003853EB"/>
    <w:rsid w:val="0039102F"/>
    <w:rsid w:val="003964E8"/>
    <w:rsid w:val="003A3BAA"/>
    <w:rsid w:val="003A7B5F"/>
    <w:rsid w:val="003B705C"/>
    <w:rsid w:val="003C05DC"/>
    <w:rsid w:val="003C5D70"/>
    <w:rsid w:val="003C69DF"/>
    <w:rsid w:val="003C7E4A"/>
    <w:rsid w:val="003D3DF7"/>
    <w:rsid w:val="003D69F3"/>
    <w:rsid w:val="003D716C"/>
    <w:rsid w:val="003E1BF4"/>
    <w:rsid w:val="003E73B8"/>
    <w:rsid w:val="004134B6"/>
    <w:rsid w:val="004167A6"/>
    <w:rsid w:val="00417414"/>
    <w:rsid w:val="00417B6B"/>
    <w:rsid w:val="0042066E"/>
    <w:rsid w:val="00420A4B"/>
    <w:rsid w:val="00421593"/>
    <w:rsid w:val="0044201C"/>
    <w:rsid w:val="004504AD"/>
    <w:rsid w:val="00455A42"/>
    <w:rsid w:val="004610CD"/>
    <w:rsid w:val="00466116"/>
    <w:rsid w:val="00473700"/>
    <w:rsid w:val="004A1AAD"/>
    <w:rsid w:val="004A250B"/>
    <w:rsid w:val="004B0B84"/>
    <w:rsid w:val="004B5A03"/>
    <w:rsid w:val="004B6C68"/>
    <w:rsid w:val="004D3669"/>
    <w:rsid w:val="004D7EF6"/>
    <w:rsid w:val="004E0B79"/>
    <w:rsid w:val="004E62C6"/>
    <w:rsid w:val="004F4468"/>
    <w:rsid w:val="004F6D4C"/>
    <w:rsid w:val="00504CB0"/>
    <w:rsid w:val="005100E7"/>
    <w:rsid w:val="00516FAD"/>
    <w:rsid w:val="0052487D"/>
    <w:rsid w:val="005336DC"/>
    <w:rsid w:val="005353DA"/>
    <w:rsid w:val="005353E3"/>
    <w:rsid w:val="0054005C"/>
    <w:rsid w:val="00542369"/>
    <w:rsid w:val="00543F08"/>
    <w:rsid w:val="00544B24"/>
    <w:rsid w:val="00545FEB"/>
    <w:rsid w:val="005479EE"/>
    <w:rsid w:val="00554049"/>
    <w:rsid w:val="00563EDF"/>
    <w:rsid w:val="005644EE"/>
    <w:rsid w:val="00567F53"/>
    <w:rsid w:val="00572418"/>
    <w:rsid w:val="005772E1"/>
    <w:rsid w:val="005772F9"/>
    <w:rsid w:val="00583679"/>
    <w:rsid w:val="005837FB"/>
    <w:rsid w:val="005923BF"/>
    <w:rsid w:val="005A2E2A"/>
    <w:rsid w:val="005A5917"/>
    <w:rsid w:val="005A5EED"/>
    <w:rsid w:val="005A7AA5"/>
    <w:rsid w:val="005B21DB"/>
    <w:rsid w:val="005B4013"/>
    <w:rsid w:val="005B5E7B"/>
    <w:rsid w:val="005C2449"/>
    <w:rsid w:val="005C2B07"/>
    <w:rsid w:val="005C4768"/>
    <w:rsid w:val="005C642B"/>
    <w:rsid w:val="005D5AA5"/>
    <w:rsid w:val="005D6B28"/>
    <w:rsid w:val="005D7EBD"/>
    <w:rsid w:val="00604791"/>
    <w:rsid w:val="006120AB"/>
    <w:rsid w:val="0061602A"/>
    <w:rsid w:val="00616326"/>
    <w:rsid w:val="00625AFF"/>
    <w:rsid w:val="00627E41"/>
    <w:rsid w:val="006335FC"/>
    <w:rsid w:val="00633977"/>
    <w:rsid w:val="00637362"/>
    <w:rsid w:val="00637CD5"/>
    <w:rsid w:val="006454A1"/>
    <w:rsid w:val="006460C9"/>
    <w:rsid w:val="00646C2E"/>
    <w:rsid w:val="00647412"/>
    <w:rsid w:val="006534A9"/>
    <w:rsid w:val="00655814"/>
    <w:rsid w:val="006716EA"/>
    <w:rsid w:val="00684935"/>
    <w:rsid w:val="0068539C"/>
    <w:rsid w:val="006926CE"/>
    <w:rsid w:val="006A010B"/>
    <w:rsid w:val="006A5943"/>
    <w:rsid w:val="006C1D78"/>
    <w:rsid w:val="006D6683"/>
    <w:rsid w:val="006F0F24"/>
    <w:rsid w:val="00703910"/>
    <w:rsid w:val="0070738C"/>
    <w:rsid w:val="00711694"/>
    <w:rsid w:val="00714E68"/>
    <w:rsid w:val="00717636"/>
    <w:rsid w:val="00721CEC"/>
    <w:rsid w:val="007324D3"/>
    <w:rsid w:val="00733272"/>
    <w:rsid w:val="00733DF4"/>
    <w:rsid w:val="0073752D"/>
    <w:rsid w:val="00743100"/>
    <w:rsid w:val="00745771"/>
    <w:rsid w:val="00745C89"/>
    <w:rsid w:val="00752DE7"/>
    <w:rsid w:val="00762C6E"/>
    <w:rsid w:val="0077311B"/>
    <w:rsid w:val="00773FDA"/>
    <w:rsid w:val="00775030"/>
    <w:rsid w:val="00782344"/>
    <w:rsid w:val="00784D95"/>
    <w:rsid w:val="0079336A"/>
    <w:rsid w:val="00796E8C"/>
    <w:rsid w:val="007A2F9B"/>
    <w:rsid w:val="007A361B"/>
    <w:rsid w:val="007A3CCF"/>
    <w:rsid w:val="007A3F8B"/>
    <w:rsid w:val="007B21A7"/>
    <w:rsid w:val="007B2900"/>
    <w:rsid w:val="007B38EE"/>
    <w:rsid w:val="007B42FD"/>
    <w:rsid w:val="007C6CD5"/>
    <w:rsid w:val="007D2E6A"/>
    <w:rsid w:val="007D5A17"/>
    <w:rsid w:val="007E6D0B"/>
    <w:rsid w:val="007E763B"/>
    <w:rsid w:val="007F7AE5"/>
    <w:rsid w:val="00801AE2"/>
    <w:rsid w:val="00802710"/>
    <w:rsid w:val="0080656A"/>
    <w:rsid w:val="008149D7"/>
    <w:rsid w:val="00831830"/>
    <w:rsid w:val="00832B30"/>
    <w:rsid w:val="008333B7"/>
    <w:rsid w:val="0083376C"/>
    <w:rsid w:val="00833FB9"/>
    <w:rsid w:val="00842357"/>
    <w:rsid w:val="00852282"/>
    <w:rsid w:val="00861D3B"/>
    <w:rsid w:val="00864AF7"/>
    <w:rsid w:val="00865A1A"/>
    <w:rsid w:val="00871274"/>
    <w:rsid w:val="00885686"/>
    <w:rsid w:val="00885766"/>
    <w:rsid w:val="00885D56"/>
    <w:rsid w:val="008A7F9F"/>
    <w:rsid w:val="008B284F"/>
    <w:rsid w:val="008B3F45"/>
    <w:rsid w:val="008C4B8C"/>
    <w:rsid w:val="008C6331"/>
    <w:rsid w:val="008C733D"/>
    <w:rsid w:val="008D6CD6"/>
    <w:rsid w:val="008F2D5E"/>
    <w:rsid w:val="008F7D1A"/>
    <w:rsid w:val="008F7DED"/>
    <w:rsid w:val="00901C47"/>
    <w:rsid w:val="00901C5A"/>
    <w:rsid w:val="009040F0"/>
    <w:rsid w:val="0091066E"/>
    <w:rsid w:val="00911A7F"/>
    <w:rsid w:val="00911AE7"/>
    <w:rsid w:val="0091234E"/>
    <w:rsid w:val="00915E9D"/>
    <w:rsid w:val="009244B7"/>
    <w:rsid w:val="009366D8"/>
    <w:rsid w:val="009424DD"/>
    <w:rsid w:val="00955CBB"/>
    <w:rsid w:val="00961195"/>
    <w:rsid w:val="009664B6"/>
    <w:rsid w:val="00975359"/>
    <w:rsid w:val="00980F39"/>
    <w:rsid w:val="00984436"/>
    <w:rsid w:val="00985BC7"/>
    <w:rsid w:val="009939EC"/>
    <w:rsid w:val="0099647E"/>
    <w:rsid w:val="009A3649"/>
    <w:rsid w:val="009A3FA7"/>
    <w:rsid w:val="009C2005"/>
    <w:rsid w:val="009E620E"/>
    <w:rsid w:val="009F239B"/>
    <w:rsid w:val="009F5C61"/>
    <w:rsid w:val="009F7A73"/>
    <w:rsid w:val="00A01703"/>
    <w:rsid w:val="00A11DD3"/>
    <w:rsid w:val="00A17666"/>
    <w:rsid w:val="00A20A2E"/>
    <w:rsid w:val="00A35D90"/>
    <w:rsid w:val="00A4134B"/>
    <w:rsid w:val="00A421F0"/>
    <w:rsid w:val="00A46028"/>
    <w:rsid w:val="00A517DA"/>
    <w:rsid w:val="00A5236A"/>
    <w:rsid w:val="00A6694B"/>
    <w:rsid w:val="00A66D0B"/>
    <w:rsid w:val="00A715CE"/>
    <w:rsid w:val="00A71FF3"/>
    <w:rsid w:val="00AB162F"/>
    <w:rsid w:val="00AB543D"/>
    <w:rsid w:val="00AC08D1"/>
    <w:rsid w:val="00AC4F49"/>
    <w:rsid w:val="00AC770F"/>
    <w:rsid w:val="00AE4877"/>
    <w:rsid w:val="00AF6DDE"/>
    <w:rsid w:val="00B00B7E"/>
    <w:rsid w:val="00B02732"/>
    <w:rsid w:val="00B0739E"/>
    <w:rsid w:val="00B2204E"/>
    <w:rsid w:val="00B50534"/>
    <w:rsid w:val="00B5371D"/>
    <w:rsid w:val="00B7433F"/>
    <w:rsid w:val="00B75014"/>
    <w:rsid w:val="00B90F9A"/>
    <w:rsid w:val="00BA2022"/>
    <w:rsid w:val="00BA215D"/>
    <w:rsid w:val="00BA5372"/>
    <w:rsid w:val="00BB345D"/>
    <w:rsid w:val="00BC14B4"/>
    <w:rsid w:val="00BC4A3B"/>
    <w:rsid w:val="00BE0F84"/>
    <w:rsid w:val="00BE26F7"/>
    <w:rsid w:val="00BE3391"/>
    <w:rsid w:val="00BF1924"/>
    <w:rsid w:val="00BF2D6B"/>
    <w:rsid w:val="00BF385C"/>
    <w:rsid w:val="00BF518D"/>
    <w:rsid w:val="00C00DD7"/>
    <w:rsid w:val="00C128A9"/>
    <w:rsid w:val="00C147A7"/>
    <w:rsid w:val="00C21239"/>
    <w:rsid w:val="00C224A0"/>
    <w:rsid w:val="00C25076"/>
    <w:rsid w:val="00C2787E"/>
    <w:rsid w:val="00C35EC6"/>
    <w:rsid w:val="00C40065"/>
    <w:rsid w:val="00C43DCD"/>
    <w:rsid w:val="00C57A10"/>
    <w:rsid w:val="00C67B5D"/>
    <w:rsid w:val="00C67E26"/>
    <w:rsid w:val="00C708F3"/>
    <w:rsid w:val="00C749B7"/>
    <w:rsid w:val="00C766DC"/>
    <w:rsid w:val="00C82C66"/>
    <w:rsid w:val="00C8413F"/>
    <w:rsid w:val="00C92E99"/>
    <w:rsid w:val="00C95D6A"/>
    <w:rsid w:val="00C960BC"/>
    <w:rsid w:val="00C966A0"/>
    <w:rsid w:val="00CA07F2"/>
    <w:rsid w:val="00CA17E8"/>
    <w:rsid w:val="00CA196B"/>
    <w:rsid w:val="00CB40DC"/>
    <w:rsid w:val="00CC16E7"/>
    <w:rsid w:val="00CE2A40"/>
    <w:rsid w:val="00CE2CA7"/>
    <w:rsid w:val="00CE7748"/>
    <w:rsid w:val="00CF4496"/>
    <w:rsid w:val="00CF6562"/>
    <w:rsid w:val="00D03E49"/>
    <w:rsid w:val="00D12910"/>
    <w:rsid w:val="00D17607"/>
    <w:rsid w:val="00D200D0"/>
    <w:rsid w:val="00D23539"/>
    <w:rsid w:val="00D24AAD"/>
    <w:rsid w:val="00D24AD1"/>
    <w:rsid w:val="00D25EBB"/>
    <w:rsid w:val="00D27B1F"/>
    <w:rsid w:val="00D31333"/>
    <w:rsid w:val="00D3229B"/>
    <w:rsid w:val="00D3760E"/>
    <w:rsid w:val="00D436BE"/>
    <w:rsid w:val="00D46048"/>
    <w:rsid w:val="00D65F31"/>
    <w:rsid w:val="00D66DE5"/>
    <w:rsid w:val="00D72CB2"/>
    <w:rsid w:val="00D774B5"/>
    <w:rsid w:val="00D8202A"/>
    <w:rsid w:val="00D852F1"/>
    <w:rsid w:val="00D96DD2"/>
    <w:rsid w:val="00DA7447"/>
    <w:rsid w:val="00DB163D"/>
    <w:rsid w:val="00DB3DF4"/>
    <w:rsid w:val="00DB43E2"/>
    <w:rsid w:val="00DB7129"/>
    <w:rsid w:val="00DD040E"/>
    <w:rsid w:val="00DD222C"/>
    <w:rsid w:val="00DD22AF"/>
    <w:rsid w:val="00DE589E"/>
    <w:rsid w:val="00DE5E6E"/>
    <w:rsid w:val="00DF2EFB"/>
    <w:rsid w:val="00DF2F7B"/>
    <w:rsid w:val="00E0413A"/>
    <w:rsid w:val="00E079A7"/>
    <w:rsid w:val="00E1416C"/>
    <w:rsid w:val="00E17D38"/>
    <w:rsid w:val="00E253C9"/>
    <w:rsid w:val="00E2562D"/>
    <w:rsid w:val="00E34629"/>
    <w:rsid w:val="00E34C21"/>
    <w:rsid w:val="00E353DD"/>
    <w:rsid w:val="00E35F28"/>
    <w:rsid w:val="00E50150"/>
    <w:rsid w:val="00E5283B"/>
    <w:rsid w:val="00E52D1D"/>
    <w:rsid w:val="00E55A39"/>
    <w:rsid w:val="00E56BCF"/>
    <w:rsid w:val="00E60C23"/>
    <w:rsid w:val="00E61805"/>
    <w:rsid w:val="00E64F78"/>
    <w:rsid w:val="00E73BFC"/>
    <w:rsid w:val="00E80E6B"/>
    <w:rsid w:val="00E82D8B"/>
    <w:rsid w:val="00E859D0"/>
    <w:rsid w:val="00E972DF"/>
    <w:rsid w:val="00E97E65"/>
    <w:rsid w:val="00EA7A88"/>
    <w:rsid w:val="00EB1E4A"/>
    <w:rsid w:val="00EC2AA0"/>
    <w:rsid w:val="00ED00F7"/>
    <w:rsid w:val="00ED0C89"/>
    <w:rsid w:val="00EE0187"/>
    <w:rsid w:val="00EE31EA"/>
    <w:rsid w:val="00EE6115"/>
    <w:rsid w:val="00EF5825"/>
    <w:rsid w:val="00F057B3"/>
    <w:rsid w:val="00F116F9"/>
    <w:rsid w:val="00F12808"/>
    <w:rsid w:val="00F12919"/>
    <w:rsid w:val="00F132BF"/>
    <w:rsid w:val="00F25E4A"/>
    <w:rsid w:val="00F31822"/>
    <w:rsid w:val="00F344FC"/>
    <w:rsid w:val="00F34D50"/>
    <w:rsid w:val="00F403DC"/>
    <w:rsid w:val="00F4430D"/>
    <w:rsid w:val="00F44E07"/>
    <w:rsid w:val="00F500B6"/>
    <w:rsid w:val="00F52DCE"/>
    <w:rsid w:val="00F65525"/>
    <w:rsid w:val="00F70754"/>
    <w:rsid w:val="00F85A34"/>
    <w:rsid w:val="00FA2B24"/>
    <w:rsid w:val="00FA5CBD"/>
    <w:rsid w:val="00FA648B"/>
    <w:rsid w:val="00FA6610"/>
    <w:rsid w:val="00FA7B00"/>
    <w:rsid w:val="00FB0085"/>
    <w:rsid w:val="00FB0D2B"/>
    <w:rsid w:val="00FB34A4"/>
    <w:rsid w:val="00FC0E0B"/>
    <w:rsid w:val="00FC5E51"/>
    <w:rsid w:val="00FD19D1"/>
    <w:rsid w:val="00FD2279"/>
    <w:rsid w:val="00FD5836"/>
    <w:rsid w:val="00FE2AF5"/>
    <w:rsid w:val="00FE5F6D"/>
    <w:rsid w:val="00FE64FA"/>
    <w:rsid w:val="00FE7D42"/>
    <w:rsid w:val="00FF0F09"/>
    <w:rsid w:val="00FF25CC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326"/>
    <w:rPr>
      <w:sz w:val="24"/>
      <w:szCs w:val="24"/>
    </w:rPr>
  </w:style>
  <w:style w:type="paragraph" w:styleId="1">
    <w:name w:val="heading 1"/>
    <w:basedOn w:val="a"/>
    <w:next w:val="a"/>
    <w:qFormat/>
    <w:rsid w:val="0061632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61632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16326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616326"/>
    <w:rPr>
      <w:bCs/>
      <w:sz w:val="28"/>
      <w:szCs w:val="20"/>
    </w:rPr>
  </w:style>
  <w:style w:type="table" w:styleId="a4">
    <w:name w:val="Table Grid"/>
    <w:basedOn w:val="a1"/>
    <w:rsid w:val="0061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 Знак Знак Знак"/>
    <w:basedOn w:val="a"/>
    <w:rsid w:val="00616326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customStyle="1" w:styleId="ConsPlusNormal">
    <w:name w:val="ConsPlusNormal"/>
    <w:rsid w:val="00E73BFC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6">
    <w:name w:val="Normal (Web)"/>
    <w:basedOn w:val="a"/>
    <w:rsid w:val="00E73BFC"/>
    <w:pPr>
      <w:autoSpaceDE w:val="0"/>
      <w:autoSpaceDN w:val="0"/>
    </w:pPr>
  </w:style>
  <w:style w:type="paragraph" w:styleId="a7">
    <w:name w:val="header"/>
    <w:basedOn w:val="a"/>
    <w:link w:val="a8"/>
    <w:uiPriority w:val="99"/>
    <w:rsid w:val="00DE5E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5E6E"/>
    <w:rPr>
      <w:sz w:val="24"/>
      <w:szCs w:val="24"/>
    </w:rPr>
  </w:style>
  <w:style w:type="paragraph" w:styleId="a9">
    <w:name w:val="footer"/>
    <w:basedOn w:val="a"/>
    <w:link w:val="aa"/>
    <w:rsid w:val="00DE5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E5E6E"/>
    <w:rPr>
      <w:sz w:val="24"/>
      <w:szCs w:val="24"/>
    </w:rPr>
  </w:style>
  <w:style w:type="paragraph" w:styleId="ab">
    <w:name w:val="List Paragraph"/>
    <w:basedOn w:val="a"/>
    <w:uiPriority w:val="34"/>
    <w:qFormat/>
    <w:rsid w:val="00BA5372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D106-4A4D-41CE-AA7F-0327FB44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cp:lastModifiedBy>Dima</cp:lastModifiedBy>
  <cp:revision>2</cp:revision>
  <cp:lastPrinted>2015-08-14T09:02:00Z</cp:lastPrinted>
  <dcterms:created xsi:type="dcterms:W3CDTF">2015-08-25T05:34:00Z</dcterms:created>
  <dcterms:modified xsi:type="dcterms:W3CDTF">2015-08-25T05:34:00Z</dcterms:modified>
</cp:coreProperties>
</file>