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F19" w:rsidRPr="00CF246D" w:rsidRDefault="00AE6F19" w:rsidP="00AE6F19">
      <w:pPr>
        <w:jc w:val="center"/>
        <w:rPr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51pt;margin-top:-38.7pt;width:135pt;height:6.75pt;z-index:251658240" stroked="f">
            <v:textbox>
              <w:txbxContent>
                <w:p w:rsidR="00AE6F19" w:rsidRPr="004730FA" w:rsidRDefault="00AE6F19" w:rsidP="00AE6F1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250A7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866775" cy="1076325"/>
            <wp:effectExtent l="19050" t="0" r="9525" b="0"/>
            <wp:wrapSquare wrapText="lef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  <w:r w:rsidRPr="00CF246D">
        <w:rPr>
          <w:b/>
          <w:sz w:val="32"/>
          <w:szCs w:val="32"/>
        </w:rPr>
        <w:t>ПОСТАНОВЛЕНИЕ</w:t>
      </w:r>
    </w:p>
    <w:p w:rsidR="00AE6F19" w:rsidRDefault="00AE6F19" w:rsidP="00AE6F1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ПЕЛЫМ</w:t>
      </w:r>
    </w:p>
    <w:tbl>
      <w:tblPr>
        <w:tblW w:w="9845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845"/>
      </w:tblGrid>
      <w:tr w:rsidR="00AE6F19" w:rsidRPr="005D67AE" w:rsidTr="00AE6F19">
        <w:trPr>
          <w:trHeight w:val="1113"/>
        </w:trPr>
        <w:tc>
          <w:tcPr>
            <w:tcW w:w="984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6F19" w:rsidRPr="001D7C73" w:rsidRDefault="00AE6F19" w:rsidP="004B05C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5D6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1D7C73" w:rsidRPr="001D7C7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20.02.2021</w:t>
            </w:r>
            <w:r w:rsidR="001D7C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="001D7C73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49</w:t>
            </w:r>
          </w:p>
          <w:p w:rsidR="00AE6F19" w:rsidRPr="005D67AE" w:rsidRDefault="00AE6F19" w:rsidP="004B05CE">
            <w:pPr>
              <w:pStyle w:val="ConsPlusNonformat"/>
              <w:widowControl/>
              <w:ind w:left="-108" w:firstLine="70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E6F19" w:rsidRPr="005D67AE" w:rsidRDefault="00AE6F19" w:rsidP="004B05C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AE6F19" w:rsidRPr="001D7C73" w:rsidRDefault="00AE6F19" w:rsidP="00AE6F19">
            <w:pPr>
              <w:pStyle w:val="ConsPlusNonformat"/>
              <w:widowControl/>
              <w:ind w:firstLine="7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16868" w:rsidRPr="001D7C73" w:rsidRDefault="005356AE" w:rsidP="001D7C73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</w:pPr>
            <w:r w:rsidRPr="005356AE">
              <w:rPr>
                <w:rFonts w:ascii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 xml:space="preserve">О внесении изменений в </w:t>
            </w:r>
            <w:r w:rsidR="0065160D" w:rsidRPr="0065160D">
              <w:rPr>
                <w:rFonts w:ascii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 xml:space="preserve">Состав межведомственной рабочей группы городского округа Пелым по построению (развитию), внедрению и эксплуатации  систем аппаратно-программного комплекса технических средств «Безопасный город», </w:t>
            </w:r>
            <w:r w:rsidR="00284163">
              <w:rPr>
                <w:rFonts w:ascii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>утвержденный</w:t>
            </w:r>
            <w:r w:rsidR="0065160D" w:rsidRPr="0065160D">
              <w:rPr>
                <w:rFonts w:ascii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 xml:space="preserve"> </w:t>
            </w:r>
            <w:r w:rsidRPr="005356AE">
              <w:rPr>
                <w:rFonts w:ascii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>постановление</w:t>
            </w:r>
            <w:r w:rsidR="0065160D">
              <w:rPr>
                <w:rFonts w:ascii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>м</w:t>
            </w:r>
            <w:r w:rsidRPr="005356AE">
              <w:rPr>
                <w:rFonts w:ascii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 xml:space="preserve"> администрации городского </w:t>
            </w:r>
            <w:r>
              <w:rPr>
                <w:rFonts w:ascii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>округа Пелым от 21.07.2015 № 237</w:t>
            </w:r>
            <w:r w:rsidRPr="005356AE">
              <w:rPr>
                <w:rFonts w:ascii="Times New Roman" w:hAnsi="Times New Roman" w:cs="Times New Roman"/>
                <w:iCs/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38093F" w:rsidRPr="001D7C73" w:rsidRDefault="0038093F" w:rsidP="003D5580">
      <w:pPr>
        <w:pStyle w:val="ConsPlusNormal"/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EB79C4" w:rsidRPr="005D67AE" w:rsidRDefault="00781463" w:rsidP="001D7C73">
      <w:pPr>
        <w:ind w:firstLine="709"/>
        <w:jc w:val="both"/>
        <w:rPr>
          <w:color w:val="000000"/>
          <w:sz w:val="28"/>
          <w:szCs w:val="28"/>
        </w:rPr>
      </w:pPr>
      <w:r w:rsidRPr="00E820F7">
        <w:rPr>
          <w:sz w:val="28"/>
          <w:szCs w:val="28"/>
        </w:rPr>
        <w:t xml:space="preserve">В </w:t>
      </w:r>
      <w:r w:rsidR="00EB79C4" w:rsidRPr="005D67AE">
        <w:rPr>
          <w:color w:val="000000"/>
          <w:sz w:val="28"/>
          <w:szCs w:val="28"/>
        </w:rPr>
        <w:t xml:space="preserve">связи с кадровыми изменениями, администрация городского округа Пелым </w:t>
      </w:r>
    </w:p>
    <w:p w:rsidR="0038093F" w:rsidRDefault="00EB79C4" w:rsidP="001D7C73">
      <w:pPr>
        <w:jc w:val="both"/>
        <w:rPr>
          <w:b/>
          <w:color w:val="000000"/>
          <w:sz w:val="28"/>
          <w:szCs w:val="28"/>
        </w:rPr>
      </w:pPr>
      <w:r w:rsidRPr="005D67AE">
        <w:rPr>
          <w:b/>
          <w:color w:val="000000"/>
          <w:sz w:val="28"/>
          <w:szCs w:val="28"/>
        </w:rPr>
        <w:t>ПОСТАНОВЛЯЕТ</w:t>
      </w:r>
      <w:r w:rsidR="0038093F" w:rsidRPr="005D67AE">
        <w:rPr>
          <w:b/>
          <w:color w:val="000000"/>
          <w:sz w:val="28"/>
          <w:szCs w:val="28"/>
        </w:rPr>
        <w:t>:</w:t>
      </w:r>
    </w:p>
    <w:p w:rsidR="0038093F" w:rsidRPr="009B06FB" w:rsidRDefault="00AB6C15" w:rsidP="001D7C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44039">
        <w:rPr>
          <w:sz w:val="28"/>
          <w:szCs w:val="28"/>
        </w:rPr>
        <w:t>.</w:t>
      </w:r>
      <w:r w:rsidR="0038093F" w:rsidRPr="005D67AE">
        <w:rPr>
          <w:color w:val="000000"/>
          <w:sz w:val="28"/>
          <w:szCs w:val="28"/>
        </w:rPr>
        <w:t xml:space="preserve"> </w:t>
      </w:r>
      <w:r w:rsidR="003C03AC">
        <w:rPr>
          <w:color w:val="000000"/>
          <w:sz w:val="28"/>
          <w:szCs w:val="28"/>
        </w:rPr>
        <w:t xml:space="preserve">Внести изменения в </w:t>
      </w:r>
      <w:r w:rsidR="0065160D">
        <w:rPr>
          <w:sz w:val="28"/>
          <w:szCs w:val="28"/>
        </w:rPr>
        <w:t>С</w:t>
      </w:r>
      <w:r w:rsidRPr="00D219EA">
        <w:rPr>
          <w:sz w:val="28"/>
          <w:szCs w:val="28"/>
        </w:rPr>
        <w:t xml:space="preserve">остав межведомственной рабочей группы </w:t>
      </w:r>
      <w:r>
        <w:rPr>
          <w:sz w:val="28"/>
          <w:szCs w:val="28"/>
        </w:rPr>
        <w:t xml:space="preserve">городского округа Пелым </w:t>
      </w:r>
      <w:r w:rsidRPr="00D219EA">
        <w:rPr>
          <w:sz w:val="28"/>
          <w:szCs w:val="28"/>
        </w:rPr>
        <w:t xml:space="preserve">по </w:t>
      </w:r>
      <w:r w:rsidRPr="00FD2AB3">
        <w:rPr>
          <w:rFonts w:eastAsia="Gulim"/>
          <w:color w:val="000000"/>
          <w:sz w:val="28"/>
          <w:szCs w:val="28"/>
          <w:lang/>
        </w:rPr>
        <w:t>построени</w:t>
      </w:r>
      <w:r>
        <w:rPr>
          <w:rFonts w:eastAsia="Gulim"/>
          <w:color w:val="000000"/>
          <w:sz w:val="28"/>
          <w:szCs w:val="28"/>
          <w:lang/>
        </w:rPr>
        <w:t>ю</w:t>
      </w:r>
      <w:r w:rsidRPr="00FD2AB3">
        <w:rPr>
          <w:rFonts w:eastAsia="Gulim"/>
          <w:color w:val="000000"/>
          <w:sz w:val="28"/>
          <w:szCs w:val="28"/>
          <w:lang/>
        </w:rPr>
        <w:t xml:space="preserve"> (развити</w:t>
      </w:r>
      <w:r>
        <w:rPr>
          <w:rFonts w:eastAsia="Gulim"/>
          <w:color w:val="000000"/>
          <w:sz w:val="28"/>
          <w:szCs w:val="28"/>
          <w:lang/>
        </w:rPr>
        <w:t>ю</w:t>
      </w:r>
      <w:r w:rsidRPr="00FD2AB3">
        <w:rPr>
          <w:rFonts w:eastAsia="Gulim"/>
          <w:color w:val="000000"/>
          <w:sz w:val="28"/>
          <w:szCs w:val="28"/>
          <w:lang/>
        </w:rPr>
        <w:t>), внедрени</w:t>
      </w:r>
      <w:r>
        <w:rPr>
          <w:rFonts w:eastAsia="Gulim"/>
          <w:color w:val="000000"/>
          <w:sz w:val="28"/>
          <w:szCs w:val="28"/>
          <w:lang/>
        </w:rPr>
        <w:t>ю</w:t>
      </w:r>
      <w:r w:rsidRPr="00FD2AB3">
        <w:rPr>
          <w:rFonts w:eastAsia="Gulim"/>
          <w:color w:val="000000"/>
          <w:sz w:val="28"/>
          <w:szCs w:val="28"/>
          <w:lang/>
        </w:rPr>
        <w:t xml:space="preserve"> и эксплуатаци</w:t>
      </w:r>
      <w:r>
        <w:rPr>
          <w:rFonts w:eastAsia="Gulim"/>
          <w:color w:val="000000"/>
          <w:sz w:val="28"/>
          <w:szCs w:val="28"/>
          <w:lang/>
        </w:rPr>
        <w:t>и</w:t>
      </w:r>
      <w:r w:rsidRPr="00FD2AB3">
        <w:rPr>
          <w:rFonts w:eastAsia="Gulim"/>
          <w:color w:val="000000"/>
          <w:sz w:val="28"/>
          <w:szCs w:val="28"/>
          <w:lang/>
        </w:rPr>
        <w:t xml:space="preserve">  систем аппаратно-программного комплекса технических средств «Безопасный город»</w:t>
      </w:r>
      <w:r w:rsidR="003C03AC">
        <w:rPr>
          <w:rFonts w:eastAsia="Gulim"/>
          <w:color w:val="000000"/>
          <w:sz w:val="28"/>
          <w:szCs w:val="28"/>
          <w:lang/>
        </w:rPr>
        <w:t xml:space="preserve">, </w:t>
      </w:r>
      <w:r w:rsidR="001D7C73">
        <w:rPr>
          <w:sz w:val="28"/>
          <w:szCs w:val="28"/>
        </w:rPr>
        <w:t xml:space="preserve">утвержденный </w:t>
      </w:r>
      <w:r w:rsidR="003C03AC">
        <w:rPr>
          <w:sz w:val="28"/>
          <w:szCs w:val="28"/>
        </w:rPr>
        <w:t xml:space="preserve">постановлением </w:t>
      </w:r>
      <w:r w:rsidR="003C03AC" w:rsidRPr="00031256">
        <w:rPr>
          <w:sz w:val="28"/>
          <w:szCs w:val="28"/>
        </w:rPr>
        <w:t>администрац</w:t>
      </w:r>
      <w:r w:rsidR="003C03AC">
        <w:rPr>
          <w:sz w:val="28"/>
          <w:szCs w:val="28"/>
        </w:rPr>
        <w:t>ии городского округа Пелым от 21.07.2015 № 237</w:t>
      </w:r>
      <w:r w:rsidR="003C03AC" w:rsidRPr="00031256">
        <w:rPr>
          <w:sz w:val="28"/>
          <w:szCs w:val="28"/>
        </w:rPr>
        <w:t xml:space="preserve"> «</w:t>
      </w:r>
      <w:r w:rsidR="003C03AC" w:rsidRPr="00AD3E71">
        <w:rPr>
          <w:iCs/>
          <w:color w:val="000000"/>
          <w:spacing w:val="-2"/>
          <w:sz w:val="28"/>
          <w:szCs w:val="28"/>
        </w:rPr>
        <w:t>О создании межведомственной рабочей группы городского округа  Пелым по созданию и развитию технических средств и систем аппаратно-программного комплекса «Безопасный город»</w:t>
      </w:r>
      <w:r w:rsidR="001076B0">
        <w:rPr>
          <w:iCs/>
          <w:color w:val="000000"/>
          <w:spacing w:val="-2"/>
          <w:sz w:val="28"/>
          <w:szCs w:val="28"/>
        </w:rPr>
        <w:t xml:space="preserve"> </w:t>
      </w:r>
      <w:r w:rsidR="00B44039">
        <w:rPr>
          <w:iCs/>
          <w:color w:val="000000"/>
          <w:spacing w:val="-2"/>
          <w:sz w:val="28"/>
          <w:szCs w:val="28"/>
        </w:rPr>
        <w:t xml:space="preserve">и </w:t>
      </w:r>
      <w:r w:rsidR="009B06FB">
        <w:rPr>
          <w:rFonts w:eastAsia="Gulim"/>
          <w:color w:val="000000"/>
          <w:sz w:val="28"/>
          <w:szCs w:val="28"/>
          <w:lang/>
        </w:rPr>
        <w:t xml:space="preserve">изложить </w:t>
      </w:r>
      <w:r w:rsidR="00D11A58">
        <w:rPr>
          <w:rFonts w:eastAsia="Gulim"/>
          <w:color w:val="000000"/>
          <w:sz w:val="28"/>
          <w:szCs w:val="28"/>
          <w:lang/>
        </w:rPr>
        <w:t xml:space="preserve">его </w:t>
      </w:r>
      <w:r w:rsidR="009B06FB">
        <w:rPr>
          <w:rFonts w:eastAsia="Gulim"/>
          <w:color w:val="000000"/>
          <w:sz w:val="28"/>
          <w:szCs w:val="28"/>
          <w:lang/>
        </w:rPr>
        <w:t>в новой редакции</w:t>
      </w:r>
      <w:r w:rsidR="009B06FB">
        <w:rPr>
          <w:sz w:val="28"/>
          <w:szCs w:val="28"/>
        </w:rPr>
        <w:t xml:space="preserve"> </w:t>
      </w:r>
      <w:hyperlink w:anchor="Par31" w:history="1">
        <w:r w:rsidR="009E1577" w:rsidRPr="005D67AE">
          <w:rPr>
            <w:rFonts w:cs="Calibri"/>
            <w:color w:val="000000"/>
            <w:sz w:val="28"/>
            <w:szCs w:val="28"/>
          </w:rPr>
          <w:t>(прилагается)</w:t>
        </w:r>
      </w:hyperlink>
      <w:r w:rsidR="009E1577" w:rsidRPr="005D67AE">
        <w:rPr>
          <w:rFonts w:cs="Calibri"/>
          <w:color w:val="000000"/>
          <w:sz w:val="28"/>
          <w:szCs w:val="28"/>
        </w:rPr>
        <w:t>.</w:t>
      </w:r>
    </w:p>
    <w:p w:rsidR="0038093F" w:rsidRPr="005D67AE" w:rsidRDefault="00B44039" w:rsidP="001D7C73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8093F" w:rsidRPr="005D67A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5571E" w:rsidRPr="000557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0AD7" w:rsidRPr="00176EB1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7358D0" w:rsidRPr="007358D0">
        <w:rPr>
          <w:rFonts w:ascii="Times New Roman" w:eastAsia="Gulim" w:hAnsi="Times New Roman" w:cs="Times New Roman"/>
          <w:color w:val="000000"/>
          <w:sz w:val="28"/>
          <w:szCs w:val="28"/>
          <w:lang w:eastAsia="ru-RU"/>
        </w:rPr>
        <w:t xml:space="preserve">опубликовать в газете «Пелымский вестник» и </w:t>
      </w:r>
      <w:r w:rsidR="00080AD7" w:rsidRPr="007358D0">
        <w:rPr>
          <w:rFonts w:ascii="Times New Roman" w:eastAsia="Gulim" w:hAnsi="Times New Roman" w:cs="Times New Roman"/>
          <w:color w:val="000000"/>
          <w:sz w:val="28"/>
          <w:szCs w:val="28"/>
          <w:lang w:eastAsia="ru-RU"/>
        </w:rPr>
        <w:t>разместить на официальном сайте городского округа Пелым в информационно-телекоммуникационной с</w:t>
      </w:r>
      <w:r w:rsidR="00080AD7" w:rsidRPr="00176EB1">
        <w:rPr>
          <w:rFonts w:ascii="Times New Roman" w:hAnsi="Times New Roman"/>
          <w:sz w:val="28"/>
          <w:szCs w:val="28"/>
        </w:rPr>
        <w:t>ети «Интернет»</w:t>
      </w:r>
      <w:r w:rsidR="007358D0">
        <w:rPr>
          <w:rFonts w:ascii="Times New Roman" w:hAnsi="Times New Roman"/>
          <w:sz w:val="28"/>
          <w:szCs w:val="28"/>
        </w:rPr>
        <w:t>.</w:t>
      </w:r>
    </w:p>
    <w:p w:rsidR="0038093F" w:rsidRPr="005D67AE" w:rsidRDefault="0038093F" w:rsidP="003D558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8093F" w:rsidRDefault="0038093F" w:rsidP="00C53DE0">
      <w:pPr>
        <w:jc w:val="both"/>
        <w:rPr>
          <w:sz w:val="28"/>
          <w:szCs w:val="28"/>
        </w:rPr>
      </w:pPr>
    </w:p>
    <w:p w:rsidR="001D7C73" w:rsidRDefault="001D7C73" w:rsidP="00C53DE0">
      <w:pPr>
        <w:jc w:val="both"/>
        <w:rPr>
          <w:sz w:val="28"/>
          <w:szCs w:val="28"/>
        </w:rPr>
      </w:pPr>
    </w:p>
    <w:p w:rsidR="001D7C73" w:rsidRDefault="001D7C73" w:rsidP="00C53DE0">
      <w:pPr>
        <w:jc w:val="both"/>
        <w:rPr>
          <w:sz w:val="28"/>
          <w:szCs w:val="28"/>
        </w:rPr>
      </w:pPr>
    </w:p>
    <w:p w:rsidR="001076B0" w:rsidRDefault="001075DF" w:rsidP="001075DF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1076B0">
        <w:rPr>
          <w:sz w:val="28"/>
          <w:szCs w:val="28"/>
        </w:rPr>
        <w:t>.</w:t>
      </w:r>
      <w:r>
        <w:rPr>
          <w:sz w:val="28"/>
          <w:szCs w:val="28"/>
        </w:rPr>
        <w:t>о</w:t>
      </w:r>
      <w:r w:rsidR="001076B0">
        <w:rPr>
          <w:sz w:val="28"/>
          <w:szCs w:val="28"/>
        </w:rPr>
        <w:t>.</w:t>
      </w:r>
      <w:r>
        <w:rPr>
          <w:sz w:val="28"/>
          <w:szCs w:val="28"/>
        </w:rPr>
        <w:t xml:space="preserve"> главы администрации  </w:t>
      </w:r>
    </w:p>
    <w:p w:rsidR="0038093F" w:rsidRDefault="001075DF" w:rsidP="001075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Пелым                                     </w:t>
      </w:r>
      <w:r w:rsidR="001076B0">
        <w:rPr>
          <w:sz w:val="28"/>
          <w:szCs w:val="28"/>
        </w:rPr>
        <w:t xml:space="preserve">      </w:t>
      </w:r>
      <w:r w:rsidR="001D7C73">
        <w:rPr>
          <w:sz w:val="28"/>
          <w:szCs w:val="28"/>
        </w:rPr>
        <w:t xml:space="preserve">           </w:t>
      </w:r>
      <w:r w:rsidR="001076B0">
        <w:rPr>
          <w:sz w:val="28"/>
          <w:szCs w:val="28"/>
        </w:rPr>
        <w:t xml:space="preserve">             </w:t>
      </w:r>
      <w:r w:rsidR="00D205DF">
        <w:rPr>
          <w:sz w:val="28"/>
          <w:szCs w:val="28"/>
        </w:rPr>
        <w:t xml:space="preserve"> А.А</w:t>
      </w:r>
      <w:r>
        <w:rPr>
          <w:sz w:val="28"/>
          <w:szCs w:val="28"/>
        </w:rPr>
        <w:t xml:space="preserve">. </w:t>
      </w:r>
      <w:r w:rsidR="00D205DF">
        <w:rPr>
          <w:sz w:val="28"/>
          <w:szCs w:val="28"/>
        </w:rPr>
        <w:t>Пелевина</w:t>
      </w:r>
    </w:p>
    <w:p w:rsidR="0038093F" w:rsidRDefault="0038093F" w:rsidP="00C53DE0">
      <w:pPr>
        <w:jc w:val="both"/>
        <w:rPr>
          <w:sz w:val="28"/>
          <w:szCs w:val="28"/>
        </w:rPr>
      </w:pPr>
    </w:p>
    <w:p w:rsidR="00EB79C4" w:rsidRDefault="00EB79C4" w:rsidP="00C53DE0">
      <w:pPr>
        <w:autoSpaceDE w:val="0"/>
        <w:autoSpaceDN w:val="0"/>
        <w:adjustRightInd w:val="0"/>
        <w:jc w:val="both"/>
      </w:pPr>
    </w:p>
    <w:p w:rsidR="00C63165" w:rsidRDefault="00C63165" w:rsidP="009E1577">
      <w:pPr>
        <w:autoSpaceDE w:val="0"/>
        <w:autoSpaceDN w:val="0"/>
        <w:adjustRightInd w:val="0"/>
        <w:jc w:val="both"/>
      </w:pPr>
    </w:p>
    <w:p w:rsidR="00316868" w:rsidRDefault="00316868" w:rsidP="009E1577">
      <w:pPr>
        <w:autoSpaceDE w:val="0"/>
        <w:autoSpaceDN w:val="0"/>
        <w:adjustRightInd w:val="0"/>
        <w:jc w:val="both"/>
      </w:pPr>
    </w:p>
    <w:p w:rsidR="00316868" w:rsidRDefault="00316868" w:rsidP="009E1577">
      <w:pPr>
        <w:autoSpaceDE w:val="0"/>
        <w:autoSpaceDN w:val="0"/>
        <w:adjustRightInd w:val="0"/>
        <w:jc w:val="both"/>
      </w:pPr>
    </w:p>
    <w:p w:rsidR="00D205DF" w:rsidRDefault="00D205DF" w:rsidP="009E1577">
      <w:pPr>
        <w:autoSpaceDE w:val="0"/>
        <w:autoSpaceDN w:val="0"/>
        <w:adjustRightInd w:val="0"/>
        <w:jc w:val="both"/>
      </w:pPr>
    </w:p>
    <w:p w:rsidR="00D205DF" w:rsidRDefault="00D205DF" w:rsidP="009E1577">
      <w:pPr>
        <w:autoSpaceDE w:val="0"/>
        <w:autoSpaceDN w:val="0"/>
        <w:adjustRightInd w:val="0"/>
        <w:jc w:val="both"/>
      </w:pPr>
    </w:p>
    <w:p w:rsidR="00D205DF" w:rsidRDefault="00D205DF" w:rsidP="009E1577">
      <w:pPr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5495"/>
        <w:gridCol w:w="4358"/>
      </w:tblGrid>
      <w:tr w:rsidR="001D7C73" w:rsidTr="00B8745D">
        <w:tc>
          <w:tcPr>
            <w:tcW w:w="5495" w:type="dxa"/>
            <w:shd w:val="clear" w:color="auto" w:fill="auto"/>
          </w:tcPr>
          <w:p w:rsidR="001D7C73" w:rsidRDefault="001D7C73" w:rsidP="00B8745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4358" w:type="dxa"/>
            <w:shd w:val="clear" w:color="auto" w:fill="auto"/>
          </w:tcPr>
          <w:p w:rsidR="001D7C73" w:rsidRPr="00B8745D" w:rsidRDefault="001D7C73" w:rsidP="00B8745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745D">
              <w:rPr>
                <w:sz w:val="28"/>
                <w:szCs w:val="28"/>
              </w:rPr>
              <w:t>УТВЕРЖДЕН</w:t>
            </w:r>
            <w:r w:rsidR="00275D4B" w:rsidRPr="00B8745D">
              <w:rPr>
                <w:sz w:val="28"/>
                <w:szCs w:val="28"/>
              </w:rPr>
              <w:t>:</w:t>
            </w:r>
          </w:p>
          <w:p w:rsidR="001D7C73" w:rsidRPr="00B8745D" w:rsidRDefault="001D7C73" w:rsidP="00B8745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745D">
              <w:rPr>
                <w:sz w:val="28"/>
                <w:szCs w:val="28"/>
              </w:rPr>
              <w:t>постановлением администрации</w:t>
            </w:r>
          </w:p>
          <w:p w:rsidR="001D7C73" w:rsidRPr="00B8745D" w:rsidRDefault="001D7C73" w:rsidP="00B8745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745D">
              <w:rPr>
                <w:sz w:val="28"/>
                <w:szCs w:val="28"/>
              </w:rPr>
              <w:t xml:space="preserve">городского округа Пелым  </w:t>
            </w:r>
          </w:p>
          <w:p w:rsidR="001D7C73" w:rsidRPr="00B8745D" w:rsidRDefault="001D7C73" w:rsidP="00B8745D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B8745D">
              <w:rPr>
                <w:sz w:val="28"/>
                <w:szCs w:val="28"/>
              </w:rPr>
              <w:t xml:space="preserve">от </w:t>
            </w:r>
            <w:r w:rsidRPr="00B8745D">
              <w:rPr>
                <w:iCs/>
                <w:color w:val="000000"/>
                <w:spacing w:val="-2"/>
                <w:sz w:val="28"/>
                <w:szCs w:val="28"/>
                <w:u w:val="single"/>
              </w:rPr>
              <w:t>21.07.2015</w:t>
            </w:r>
            <w:r w:rsidRPr="00B8745D">
              <w:rPr>
                <w:iCs/>
                <w:color w:val="000000"/>
                <w:spacing w:val="-2"/>
                <w:sz w:val="28"/>
                <w:szCs w:val="28"/>
              </w:rPr>
              <w:t xml:space="preserve"> № </w:t>
            </w:r>
            <w:r w:rsidRPr="00B8745D">
              <w:rPr>
                <w:iCs/>
                <w:color w:val="000000"/>
                <w:spacing w:val="-2"/>
                <w:sz w:val="28"/>
                <w:szCs w:val="28"/>
                <w:u w:val="single"/>
              </w:rPr>
              <w:t>237</w:t>
            </w:r>
          </w:p>
          <w:p w:rsidR="001D7C73" w:rsidRPr="00B8745D" w:rsidRDefault="00AA24BB" w:rsidP="00B8745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B8745D">
              <w:rPr>
                <w:i/>
                <w:sz w:val="28"/>
                <w:szCs w:val="28"/>
              </w:rPr>
              <w:t xml:space="preserve">(в ред. пост. от </w:t>
            </w:r>
            <w:r w:rsidRPr="00B8745D">
              <w:rPr>
                <w:i/>
                <w:color w:val="000000"/>
                <w:sz w:val="28"/>
                <w:szCs w:val="28"/>
                <w:u w:val="single"/>
              </w:rPr>
              <w:t>20.02.2021</w:t>
            </w:r>
            <w:r w:rsidRPr="00B8745D">
              <w:rPr>
                <w:i/>
                <w:color w:val="000000"/>
                <w:sz w:val="28"/>
                <w:szCs w:val="28"/>
              </w:rPr>
              <w:t xml:space="preserve"> № </w:t>
            </w:r>
            <w:r w:rsidRPr="00B8745D">
              <w:rPr>
                <w:i/>
                <w:color w:val="000000"/>
                <w:sz w:val="28"/>
                <w:szCs w:val="28"/>
                <w:u w:val="single"/>
              </w:rPr>
              <w:t>49</w:t>
            </w:r>
            <w:r w:rsidRPr="00B8745D">
              <w:rPr>
                <w:i/>
                <w:sz w:val="28"/>
                <w:szCs w:val="28"/>
              </w:rPr>
              <w:t>)</w:t>
            </w:r>
          </w:p>
        </w:tc>
      </w:tr>
    </w:tbl>
    <w:p w:rsidR="00316868" w:rsidRPr="00AA24BB" w:rsidRDefault="00316868" w:rsidP="009E15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3165" w:rsidRPr="00AA24BB" w:rsidRDefault="00C63165" w:rsidP="009E15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6EE7" w:rsidRPr="00737A4C" w:rsidRDefault="00DD6EE7" w:rsidP="00DD6EE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37A4C">
        <w:rPr>
          <w:b/>
          <w:sz w:val="28"/>
          <w:szCs w:val="28"/>
        </w:rPr>
        <w:t>Состав</w:t>
      </w:r>
    </w:p>
    <w:p w:rsidR="00DC3EF1" w:rsidRPr="00737A4C" w:rsidRDefault="00081108" w:rsidP="00DD6EE7">
      <w:pPr>
        <w:autoSpaceDE w:val="0"/>
        <w:autoSpaceDN w:val="0"/>
        <w:adjustRightInd w:val="0"/>
        <w:jc w:val="center"/>
        <w:rPr>
          <w:rFonts w:eastAsia="Gulim"/>
          <w:b/>
          <w:color w:val="000000"/>
          <w:sz w:val="28"/>
          <w:szCs w:val="28"/>
          <w:lang/>
        </w:rPr>
      </w:pPr>
      <w:r w:rsidRPr="00737A4C">
        <w:rPr>
          <w:b/>
          <w:sz w:val="28"/>
          <w:szCs w:val="28"/>
        </w:rPr>
        <w:t xml:space="preserve">межведомственной рабочей группы городского округа Пелым по </w:t>
      </w:r>
      <w:r w:rsidRPr="00737A4C">
        <w:rPr>
          <w:rFonts w:eastAsia="Gulim"/>
          <w:b/>
          <w:color w:val="000000"/>
          <w:sz w:val="28"/>
          <w:szCs w:val="28"/>
          <w:lang/>
        </w:rPr>
        <w:t>построению (развитию), внедрению и эксплуатации</w:t>
      </w:r>
      <w:r w:rsidR="00AA24BB" w:rsidRPr="00737A4C">
        <w:rPr>
          <w:rFonts w:eastAsia="Gulim"/>
          <w:b/>
          <w:color w:val="000000"/>
          <w:sz w:val="28"/>
          <w:szCs w:val="28"/>
          <w:lang/>
        </w:rPr>
        <w:t xml:space="preserve"> </w:t>
      </w:r>
      <w:r w:rsidRPr="00737A4C">
        <w:rPr>
          <w:rFonts w:eastAsia="Gulim"/>
          <w:b/>
          <w:color w:val="000000"/>
          <w:sz w:val="28"/>
          <w:szCs w:val="28"/>
          <w:lang/>
        </w:rPr>
        <w:t>систем аппаратно-программного комплекса технических средств «Безопасный город»</w:t>
      </w:r>
    </w:p>
    <w:p w:rsidR="00081108" w:rsidRPr="00AA24BB" w:rsidRDefault="00081108" w:rsidP="00DD6E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428"/>
        <w:gridCol w:w="5400"/>
      </w:tblGrid>
      <w:tr w:rsidR="009E1577" w:rsidRPr="003543C8" w:rsidTr="004B05CE">
        <w:tc>
          <w:tcPr>
            <w:tcW w:w="4428" w:type="dxa"/>
          </w:tcPr>
          <w:p w:rsidR="009E1577" w:rsidRPr="003543C8" w:rsidRDefault="009E1577" w:rsidP="004B05CE">
            <w:pPr>
              <w:widowControl w:val="0"/>
              <w:suppressAutoHyphens/>
              <w:jc w:val="both"/>
              <w:rPr>
                <w:sz w:val="28"/>
              </w:rPr>
            </w:pPr>
            <w:r w:rsidRPr="003543C8">
              <w:rPr>
                <w:sz w:val="28"/>
              </w:rPr>
              <w:t>Алиев Шахит Тукаевич</w:t>
            </w:r>
          </w:p>
        </w:tc>
        <w:tc>
          <w:tcPr>
            <w:tcW w:w="5400" w:type="dxa"/>
          </w:tcPr>
          <w:p w:rsidR="009E1577" w:rsidRPr="003543C8" w:rsidRDefault="009E1577" w:rsidP="00081108">
            <w:pPr>
              <w:widowControl w:val="0"/>
              <w:suppressAutoHyphens/>
              <w:spacing w:after="120"/>
              <w:jc w:val="both"/>
              <w:rPr>
                <w:sz w:val="28"/>
              </w:rPr>
            </w:pPr>
            <w:r w:rsidRPr="003543C8">
              <w:rPr>
                <w:sz w:val="28"/>
              </w:rPr>
              <w:t>- глава городского округа Пелым,</w:t>
            </w:r>
            <w:r w:rsidR="00081108">
              <w:rPr>
                <w:sz w:val="28"/>
              </w:rPr>
              <w:t xml:space="preserve"> руководитель группы</w:t>
            </w:r>
            <w:r w:rsidRPr="003543C8">
              <w:rPr>
                <w:sz w:val="28"/>
              </w:rPr>
              <w:t>;</w:t>
            </w:r>
          </w:p>
        </w:tc>
      </w:tr>
      <w:tr w:rsidR="00EC0797" w:rsidRPr="003543C8" w:rsidTr="004B05CE">
        <w:tc>
          <w:tcPr>
            <w:tcW w:w="4428" w:type="dxa"/>
          </w:tcPr>
          <w:p w:rsidR="00EC0797" w:rsidRPr="003543C8" w:rsidRDefault="00EC0797" w:rsidP="00827BB1">
            <w:pPr>
              <w:widowControl w:val="0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Потанина Галина Юрьевна</w:t>
            </w:r>
          </w:p>
        </w:tc>
        <w:tc>
          <w:tcPr>
            <w:tcW w:w="5400" w:type="dxa"/>
          </w:tcPr>
          <w:p w:rsidR="00EC0797" w:rsidRPr="003543C8" w:rsidRDefault="00EC0797" w:rsidP="00EC0797">
            <w:pPr>
              <w:widowControl w:val="0"/>
              <w:suppressAutoHyphens/>
              <w:jc w:val="both"/>
              <w:rPr>
                <w:sz w:val="28"/>
              </w:rPr>
            </w:pPr>
            <w:r w:rsidRPr="003543C8">
              <w:rPr>
                <w:sz w:val="28"/>
              </w:rPr>
              <w:t>- специалист по гражданской обороне и чрезвычайным ситуациям администрации, секретарь</w:t>
            </w:r>
            <w:r>
              <w:rPr>
                <w:sz w:val="28"/>
              </w:rPr>
              <w:t xml:space="preserve"> группы</w:t>
            </w:r>
            <w:r w:rsidRPr="003543C8">
              <w:rPr>
                <w:sz w:val="28"/>
              </w:rPr>
              <w:t>;</w:t>
            </w:r>
          </w:p>
        </w:tc>
      </w:tr>
      <w:tr w:rsidR="00EC0797" w:rsidRPr="003543C8" w:rsidTr="002C2286">
        <w:tc>
          <w:tcPr>
            <w:tcW w:w="4428" w:type="dxa"/>
          </w:tcPr>
          <w:p w:rsidR="00EC0797" w:rsidRPr="00FE7210" w:rsidRDefault="00EC0797" w:rsidP="004B05CE">
            <w:pPr>
              <w:widowControl w:val="0"/>
              <w:suppressAutoHyphens/>
              <w:jc w:val="both"/>
              <w:rPr>
                <w:sz w:val="28"/>
              </w:rPr>
            </w:pPr>
            <w:r w:rsidRPr="00FE7210">
              <w:rPr>
                <w:sz w:val="28"/>
              </w:rPr>
              <w:t>Члены</w:t>
            </w:r>
            <w:r w:rsidR="00FE7210" w:rsidRPr="00FE7210">
              <w:rPr>
                <w:sz w:val="28"/>
              </w:rPr>
              <w:t xml:space="preserve"> группы</w:t>
            </w:r>
            <w:r w:rsidRPr="00FE7210">
              <w:rPr>
                <w:sz w:val="28"/>
              </w:rPr>
              <w:t>:</w:t>
            </w:r>
          </w:p>
          <w:p w:rsidR="00EC0797" w:rsidRPr="003543C8" w:rsidRDefault="00EC0797" w:rsidP="004B05CE">
            <w:pPr>
              <w:widowControl w:val="0"/>
              <w:suppressAutoHyphens/>
              <w:jc w:val="both"/>
              <w:rPr>
                <w:b/>
                <w:sz w:val="28"/>
              </w:rPr>
            </w:pPr>
          </w:p>
        </w:tc>
        <w:tc>
          <w:tcPr>
            <w:tcW w:w="5400" w:type="dxa"/>
          </w:tcPr>
          <w:p w:rsidR="00EC0797" w:rsidRPr="003543C8" w:rsidRDefault="00EC0797" w:rsidP="004B05CE">
            <w:pPr>
              <w:widowControl w:val="0"/>
              <w:suppressAutoHyphens/>
              <w:jc w:val="both"/>
              <w:rPr>
                <w:sz w:val="28"/>
              </w:rPr>
            </w:pPr>
          </w:p>
        </w:tc>
      </w:tr>
      <w:tr w:rsidR="00EC0797" w:rsidRPr="003543C8" w:rsidTr="002C2286">
        <w:tc>
          <w:tcPr>
            <w:tcW w:w="4428" w:type="dxa"/>
          </w:tcPr>
          <w:p w:rsidR="00EC0797" w:rsidRDefault="00EC0797" w:rsidP="003D558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Баландина</w:t>
            </w:r>
          </w:p>
          <w:p w:rsidR="00EC0797" w:rsidRPr="003543C8" w:rsidRDefault="00EC0797" w:rsidP="003D558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5400" w:type="dxa"/>
          </w:tcPr>
          <w:p w:rsidR="00EC0797" w:rsidRPr="003543C8" w:rsidRDefault="00EC0797" w:rsidP="00761274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61274">
              <w:rPr>
                <w:sz w:val="28"/>
                <w:szCs w:val="28"/>
              </w:rPr>
              <w:t>заместитель</w:t>
            </w:r>
            <w:r w:rsidRPr="003543C8">
              <w:rPr>
                <w:sz w:val="28"/>
                <w:szCs w:val="28"/>
              </w:rPr>
              <w:t xml:space="preserve"> главы администрации городского округа Пелым;</w:t>
            </w:r>
          </w:p>
        </w:tc>
      </w:tr>
      <w:tr w:rsidR="00761274" w:rsidRPr="003543C8" w:rsidTr="002C2286">
        <w:tc>
          <w:tcPr>
            <w:tcW w:w="4428" w:type="dxa"/>
          </w:tcPr>
          <w:p w:rsidR="00B44039" w:rsidRDefault="00761274" w:rsidP="00827BB1">
            <w:pPr>
              <w:widowControl w:val="0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Пелевина </w:t>
            </w:r>
          </w:p>
          <w:p w:rsidR="00761274" w:rsidRPr="003543C8" w:rsidRDefault="00761274" w:rsidP="00827BB1">
            <w:pPr>
              <w:widowControl w:val="0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Алена Анатольевна</w:t>
            </w:r>
          </w:p>
        </w:tc>
        <w:tc>
          <w:tcPr>
            <w:tcW w:w="5400" w:type="dxa"/>
          </w:tcPr>
          <w:p w:rsidR="00761274" w:rsidRPr="003543C8" w:rsidRDefault="00761274" w:rsidP="00AA24BB">
            <w:pPr>
              <w:widowControl w:val="0"/>
              <w:suppressAutoHyphens/>
              <w:spacing w:after="1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3543C8">
              <w:rPr>
                <w:sz w:val="28"/>
              </w:rPr>
              <w:t>заместитель главы администрации городского округа Пелым</w:t>
            </w:r>
            <w:r w:rsidR="00AA24BB">
              <w:rPr>
                <w:sz w:val="28"/>
              </w:rPr>
              <w:t>;</w:t>
            </w:r>
          </w:p>
        </w:tc>
      </w:tr>
      <w:tr w:rsidR="00761274" w:rsidRPr="003543C8" w:rsidTr="002C2286">
        <w:tc>
          <w:tcPr>
            <w:tcW w:w="4428" w:type="dxa"/>
          </w:tcPr>
          <w:p w:rsidR="00761274" w:rsidRDefault="00B44039" w:rsidP="00B4403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Михайлевич</w:t>
            </w:r>
          </w:p>
          <w:p w:rsidR="00B44039" w:rsidRPr="003543C8" w:rsidRDefault="00B44039" w:rsidP="002C4558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Игоревна</w:t>
            </w:r>
          </w:p>
        </w:tc>
        <w:tc>
          <w:tcPr>
            <w:tcW w:w="5400" w:type="dxa"/>
          </w:tcPr>
          <w:p w:rsidR="00761274" w:rsidRPr="005D67AE" w:rsidRDefault="00761274" w:rsidP="005D67A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-директор МКУ «ЕДДС городского округа Пелым»</w:t>
            </w:r>
            <w:r w:rsidR="00AA24BB">
              <w:rPr>
                <w:sz w:val="28"/>
                <w:szCs w:val="28"/>
              </w:rPr>
              <w:t>;</w:t>
            </w:r>
          </w:p>
        </w:tc>
      </w:tr>
      <w:tr w:rsidR="00761274" w:rsidRPr="003543C8" w:rsidTr="002C2286">
        <w:tc>
          <w:tcPr>
            <w:tcW w:w="4428" w:type="dxa"/>
          </w:tcPr>
          <w:p w:rsidR="00D205DF" w:rsidRDefault="00D205DF" w:rsidP="003D5580">
            <w:pPr>
              <w:widowControl w:val="0"/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Алябьев</w:t>
            </w:r>
          </w:p>
          <w:p w:rsidR="00761274" w:rsidRPr="003543C8" w:rsidRDefault="00D205DF" w:rsidP="005E1F74">
            <w:pPr>
              <w:widowControl w:val="0"/>
              <w:suppressAutoHyphens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Борис Борисович</w:t>
            </w:r>
          </w:p>
        </w:tc>
        <w:tc>
          <w:tcPr>
            <w:tcW w:w="5400" w:type="dxa"/>
          </w:tcPr>
          <w:p w:rsidR="00761274" w:rsidRPr="003543C8" w:rsidRDefault="00761274" w:rsidP="00D205DF">
            <w:pPr>
              <w:widowControl w:val="0"/>
              <w:suppressAutoHyphens/>
              <w:spacing w:after="120"/>
              <w:jc w:val="both"/>
              <w:rPr>
                <w:sz w:val="28"/>
                <w:szCs w:val="28"/>
              </w:rPr>
            </w:pPr>
            <w:r w:rsidRPr="003543C8"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="00D205DF">
              <w:rPr>
                <w:sz w:val="28"/>
              </w:rPr>
              <w:t xml:space="preserve">начальник КСК </w:t>
            </w:r>
            <w:r>
              <w:rPr>
                <w:sz w:val="28"/>
              </w:rPr>
              <w:t xml:space="preserve">Пелымского ЛПУМГ; </w:t>
            </w:r>
          </w:p>
        </w:tc>
      </w:tr>
      <w:tr w:rsidR="00761274" w:rsidRPr="003543C8" w:rsidTr="003D5580">
        <w:tc>
          <w:tcPr>
            <w:tcW w:w="4428" w:type="dxa"/>
          </w:tcPr>
          <w:p w:rsidR="005E1F74" w:rsidRDefault="005E1F74" w:rsidP="004B05C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Гашков</w:t>
            </w:r>
          </w:p>
          <w:p w:rsidR="00761274" w:rsidRDefault="00E852E9" w:rsidP="004B05C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 Вадимович</w:t>
            </w:r>
          </w:p>
          <w:p w:rsidR="00B734A4" w:rsidRPr="003543C8" w:rsidRDefault="00B734A4" w:rsidP="004B05C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761274" w:rsidRPr="003D5580" w:rsidRDefault="00761274" w:rsidP="00B734A4">
            <w:pPr>
              <w:rPr>
                <w:color w:val="000000"/>
                <w:sz w:val="28"/>
                <w:szCs w:val="28"/>
              </w:rPr>
            </w:pPr>
            <w:r w:rsidRPr="003543C8">
              <w:rPr>
                <w:sz w:val="28"/>
                <w:szCs w:val="28"/>
              </w:rPr>
              <w:t xml:space="preserve">- </w:t>
            </w:r>
            <w:r w:rsidR="00B734A4" w:rsidRPr="00385BC5">
              <w:rPr>
                <w:sz w:val="28"/>
                <w:szCs w:val="28"/>
              </w:rPr>
              <w:t>начальник 15 ПСО  ФПС ГПС ГУ МЧС России по Свердловской области;</w:t>
            </w:r>
          </w:p>
        </w:tc>
      </w:tr>
      <w:tr w:rsidR="00761274" w:rsidRPr="003543C8" w:rsidTr="003D5580">
        <w:tc>
          <w:tcPr>
            <w:tcW w:w="4428" w:type="dxa"/>
          </w:tcPr>
          <w:p w:rsidR="00B44039" w:rsidRDefault="00B44039" w:rsidP="00B4403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Коновалов </w:t>
            </w:r>
          </w:p>
          <w:p w:rsidR="00B44039" w:rsidRDefault="00B44039" w:rsidP="00B4403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Викторович</w:t>
            </w:r>
          </w:p>
          <w:p w:rsidR="00761274" w:rsidRDefault="00761274" w:rsidP="00761274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B44039" w:rsidRPr="00240E58" w:rsidRDefault="00B734A4" w:rsidP="00B44039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</w:rPr>
              <w:t>начальник</w:t>
            </w:r>
            <w:r w:rsidR="00B44039">
              <w:rPr>
                <w:sz w:val="28"/>
              </w:rPr>
              <w:t xml:space="preserve"> ОП № 9 (дислокация п. Пелым) </w:t>
            </w:r>
            <w:r w:rsidR="00B44039">
              <w:rPr>
                <w:sz w:val="28"/>
                <w:szCs w:val="28"/>
              </w:rPr>
              <w:t>М</w:t>
            </w:r>
            <w:r w:rsidR="00B44039" w:rsidRPr="003D5580">
              <w:rPr>
                <w:sz w:val="28"/>
                <w:szCs w:val="28"/>
              </w:rPr>
              <w:t>О МВД России «Ивдельский</w:t>
            </w:r>
            <w:r w:rsidR="00B44039">
              <w:rPr>
                <w:sz w:val="28"/>
              </w:rPr>
              <w:t>»</w:t>
            </w:r>
            <w:r w:rsidR="00275D4B">
              <w:rPr>
                <w:sz w:val="28"/>
              </w:rPr>
              <w:t>;</w:t>
            </w:r>
          </w:p>
          <w:p w:rsidR="00761274" w:rsidRPr="003543C8" w:rsidRDefault="00761274" w:rsidP="00B44039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761274" w:rsidRPr="005D67AE" w:rsidTr="004B05CE">
        <w:tc>
          <w:tcPr>
            <w:tcW w:w="4428" w:type="dxa"/>
          </w:tcPr>
          <w:p w:rsidR="00F465CC" w:rsidRDefault="00761274" w:rsidP="00F465CC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465CC">
              <w:rPr>
                <w:sz w:val="28"/>
                <w:szCs w:val="28"/>
              </w:rPr>
              <w:t>оболева</w:t>
            </w:r>
          </w:p>
          <w:p w:rsidR="00F465CC" w:rsidRPr="005D67AE" w:rsidRDefault="00F465CC" w:rsidP="00F465CC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  <w:p w:rsidR="00761274" w:rsidRPr="005D67AE" w:rsidRDefault="00761274" w:rsidP="00FB786E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761274" w:rsidRPr="005D67AE" w:rsidRDefault="00761274" w:rsidP="009D6760">
            <w:pPr>
              <w:jc w:val="both"/>
              <w:rPr>
                <w:sz w:val="28"/>
                <w:szCs w:val="28"/>
              </w:rPr>
            </w:pPr>
            <w:r w:rsidRPr="005D67AE">
              <w:rPr>
                <w:sz w:val="28"/>
                <w:szCs w:val="28"/>
              </w:rPr>
              <w:t xml:space="preserve">- </w:t>
            </w:r>
            <w:r w:rsidR="00F465CC">
              <w:rPr>
                <w:sz w:val="28"/>
                <w:szCs w:val="28"/>
              </w:rPr>
              <w:t>и.о. заведующего</w:t>
            </w:r>
            <w:r>
              <w:rPr>
                <w:sz w:val="28"/>
                <w:szCs w:val="28"/>
              </w:rPr>
              <w:t xml:space="preserve"> Пелымским отделением </w:t>
            </w:r>
            <w:r w:rsidR="00F465CC">
              <w:rPr>
                <w:sz w:val="28"/>
                <w:szCs w:val="28"/>
              </w:rPr>
              <w:t>ГА</w:t>
            </w:r>
            <w:r w:rsidRPr="005D67AE">
              <w:rPr>
                <w:sz w:val="28"/>
                <w:szCs w:val="28"/>
              </w:rPr>
              <w:t>УЗ СО «</w:t>
            </w:r>
            <w:r>
              <w:rPr>
                <w:sz w:val="28"/>
                <w:szCs w:val="28"/>
              </w:rPr>
              <w:t xml:space="preserve">Краснотурьинская </w:t>
            </w:r>
            <w:r w:rsidRPr="005D67AE">
              <w:rPr>
                <w:sz w:val="28"/>
                <w:szCs w:val="28"/>
              </w:rPr>
              <w:t>городская больница» (по согласованию)</w:t>
            </w:r>
            <w:r w:rsidR="00275D4B">
              <w:rPr>
                <w:sz w:val="28"/>
                <w:szCs w:val="28"/>
              </w:rPr>
              <w:t>;</w:t>
            </w:r>
          </w:p>
          <w:p w:rsidR="00761274" w:rsidRPr="005D67AE" w:rsidRDefault="00761274" w:rsidP="009D676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5B29DF" w:rsidRPr="005D67AE" w:rsidTr="004B05CE">
        <w:tc>
          <w:tcPr>
            <w:tcW w:w="4428" w:type="dxa"/>
          </w:tcPr>
          <w:p w:rsidR="005B29DF" w:rsidRDefault="005B29DF" w:rsidP="00FB786E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Игнатов Сергей Александрович</w:t>
            </w:r>
          </w:p>
        </w:tc>
        <w:tc>
          <w:tcPr>
            <w:tcW w:w="5400" w:type="dxa"/>
          </w:tcPr>
          <w:p w:rsidR="005B29DF" w:rsidRPr="005D67AE" w:rsidRDefault="005B29DF" w:rsidP="009D67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Пелымского РКЭС </w:t>
            </w:r>
            <w:r w:rsidR="00B4403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АО «Об</w:t>
            </w:r>
            <w:r w:rsidR="00275D4B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коммунэнерго»</w:t>
            </w:r>
            <w:r w:rsidR="00275D4B">
              <w:rPr>
                <w:sz w:val="28"/>
                <w:szCs w:val="28"/>
              </w:rPr>
              <w:t>.</w:t>
            </w:r>
          </w:p>
        </w:tc>
      </w:tr>
    </w:tbl>
    <w:p w:rsidR="009B06FB" w:rsidRPr="000475AB" w:rsidRDefault="009B06FB" w:rsidP="009B06FB">
      <w:pPr>
        <w:ind w:left="5387"/>
        <w:jc w:val="right"/>
      </w:pPr>
    </w:p>
    <w:p w:rsidR="005B29DF" w:rsidRDefault="005B29DF" w:rsidP="00B44039">
      <w:pPr>
        <w:jc w:val="both"/>
        <w:rPr>
          <w:sz w:val="28"/>
          <w:szCs w:val="28"/>
        </w:rPr>
      </w:pPr>
    </w:p>
    <w:p w:rsidR="00B44039" w:rsidRDefault="00B44039" w:rsidP="00B44039">
      <w:pPr>
        <w:jc w:val="both"/>
        <w:rPr>
          <w:sz w:val="28"/>
          <w:szCs w:val="28"/>
        </w:rPr>
      </w:pPr>
    </w:p>
    <w:sectPr w:rsidR="00B44039" w:rsidSect="003C03AC">
      <w:headerReference w:type="default" r:id="rId9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44E" w:rsidRDefault="001A344E" w:rsidP="005D67AE">
      <w:r>
        <w:separator/>
      </w:r>
    </w:p>
  </w:endnote>
  <w:endnote w:type="continuationSeparator" w:id="0">
    <w:p w:rsidR="001A344E" w:rsidRDefault="001A344E" w:rsidP="005D6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44E" w:rsidRDefault="001A344E" w:rsidP="005D67AE">
      <w:r>
        <w:separator/>
      </w:r>
    </w:p>
  </w:footnote>
  <w:footnote w:type="continuationSeparator" w:id="0">
    <w:p w:rsidR="001A344E" w:rsidRDefault="001A344E" w:rsidP="005D67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471" w:rsidRPr="00275D4B" w:rsidRDefault="00935471">
    <w:pPr>
      <w:pStyle w:val="a5"/>
      <w:jc w:val="center"/>
      <w:rPr>
        <w:sz w:val="28"/>
        <w:szCs w:val="28"/>
      </w:rPr>
    </w:pPr>
    <w:r w:rsidRPr="00275D4B">
      <w:rPr>
        <w:sz w:val="28"/>
        <w:szCs w:val="28"/>
      </w:rPr>
      <w:fldChar w:fldCharType="begin"/>
    </w:r>
    <w:r w:rsidRPr="00275D4B">
      <w:rPr>
        <w:sz w:val="28"/>
        <w:szCs w:val="28"/>
      </w:rPr>
      <w:instrText xml:space="preserve"> PAGE   \* MERGEFORMAT </w:instrText>
    </w:r>
    <w:r w:rsidRPr="00275D4B">
      <w:rPr>
        <w:sz w:val="28"/>
        <w:szCs w:val="28"/>
      </w:rPr>
      <w:fldChar w:fldCharType="separate"/>
    </w:r>
    <w:r w:rsidR="003250A7">
      <w:rPr>
        <w:noProof/>
        <w:sz w:val="28"/>
        <w:szCs w:val="28"/>
      </w:rPr>
      <w:t>2</w:t>
    </w:r>
    <w:r w:rsidRPr="00275D4B">
      <w:rPr>
        <w:sz w:val="28"/>
        <w:szCs w:val="28"/>
      </w:rPr>
      <w:fldChar w:fldCharType="end"/>
    </w:r>
  </w:p>
  <w:p w:rsidR="00935471" w:rsidRDefault="0093547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31912"/>
    <w:multiLevelType w:val="multilevel"/>
    <w:tmpl w:val="0FF81C20"/>
    <w:lvl w:ilvl="0">
      <w:start w:val="1"/>
      <w:numFmt w:val="decimal"/>
      <w:pStyle w:val="1"/>
      <w:suff w:val="space"/>
      <w:lvlText w:val="%1."/>
      <w:lvlJc w:val="left"/>
      <w:pPr>
        <w:ind w:firstLine="851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firstLine="851"/>
      </w:pPr>
      <w:rPr>
        <w:rFonts w:hint="default"/>
      </w:rPr>
    </w:lvl>
    <w:lvl w:ilvl="2">
      <w:start w:val="1"/>
      <w:numFmt w:val="decimal"/>
      <w:pStyle w:val="3lev"/>
      <w:suff w:val="space"/>
      <w:lvlText w:val="%1.%2.%3."/>
      <w:lvlJc w:val="left"/>
      <w:pPr>
        <w:ind w:firstLine="851"/>
      </w:pPr>
      <w:rPr>
        <w:rFonts w:hint="default"/>
      </w:rPr>
    </w:lvl>
    <w:lvl w:ilvl="3">
      <w:start w:val="1"/>
      <w:numFmt w:val="decimal"/>
      <w:pStyle w:val="4lev"/>
      <w:suff w:val="space"/>
      <w:lvlText w:val="%1.%2.%3.%4."/>
      <w:lvlJc w:val="left"/>
      <w:pPr>
        <w:ind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F42AE"/>
    <w:rsid w:val="0002365F"/>
    <w:rsid w:val="0004017A"/>
    <w:rsid w:val="0005571E"/>
    <w:rsid w:val="00080AD7"/>
    <w:rsid w:val="00081108"/>
    <w:rsid w:val="000F587E"/>
    <w:rsid w:val="001054AB"/>
    <w:rsid w:val="001075DF"/>
    <w:rsid w:val="001076B0"/>
    <w:rsid w:val="00125B9E"/>
    <w:rsid w:val="001379F9"/>
    <w:rsid w:val="00150FE3"/>
    <w:rsid w:val="00172771"/>
    <w:rsid w:val="0017298E"/>
    <w:rsid w:val="001A0996"/>
    <w:rsid w:val="001A344E"/>
    <w:rsid w:val="001C20E9"/>
    <w:rsid w:val="001D7C73"/>
    <w:rsid w:val="00200E76"/>
    <w:rsid w:val="00236866"/>
    <w:rsid w:val="00270307"/>
    <w:rsid w:val="00275D4B"/>
    <w:rsid w:val="002761B5"/>
    <w:rsid w:val="00284163"/>
    <w:rsid w:val="00296C2B"/>
    <w:rsid w:val="002C2286"/>
    <w:rsid w:val="002C4558"/>
    <w:rsid w:val="00300E07"/>
    <w:rsid w:val="00312731"/>
    <w:rsid w:val="00316868"/>
    <w:rsid w:val="003250A7"/>
    <w:rsid w:val="003543C8"/>
    <w:rsid w:val="0038093F"/>
    <w:rsid w:val="003B2B97"/>
    <w:rsid w:val="003C03AC"/>
    <w:rsid w:val="003C6812"/>
    <w:rsid w:val="003D5580"/>
    <w:rsid w:val="003E101F"/>
    <w:rsid w:val="004B05CE"/>
    <w:rsid w:val="004E4C2C"/>
    <w:rsid w:val="00514A6E"/>
    <w:rsid w:val="005356AE"/>
    <w:rsid w:val="00535810"/>
    <w:rsid w:val="00557E88"/>
    <w:rsid w:val="005B29DF"/>
    <w:rsid w:val="005C4501"/>
    <w:rsid w:val="005D67AE"/>
    <w:rsid w:val="005E1F74"/>
    <w:rsid w:val="00646648"/>
    <w:rsid w:val="0065160D"/>
    <w:rsid w:val="00683B74"/>
    <w:rsid w:val="00696FAD"/>
    <w:rsid w:val="00731B0D"/>
    <w:rsid w:val="007358D0"/>
    <w:rsid w:val="00737A4C"/>
    <w:rsid w:val="00761274"/>
    <w:rsid w:val="00781463"/>
    <w:rsid w:val="007B3D9A"/>
    <w:rsid w:val="007E6859"/>
    <w:rsid w:val="008135E0"/>
    <w:rsid w:val="00827BB1"/>
    <w:rsid w:val="00841349"/>
    <w:rsid w:val="00872F6F"/>
    <w:rsid w:val="00875AEE"/>
    <w:rsid w:val="008B242F"/>
    <w:rsid w:val="00935471"/>
    <w:rsid w:val="009556FA"/>
    <w:rsid w:val="009B06FB"/>
    <w:rsid w:val="009D6760"/>
    <w:rsid w:val="009E1577"/>
    <w:rsid w:val="00A15EA4"/>
    <w:rsid w:val="00A60E0D"/>
    <w:rsid w:val="00A96D14"/>
    <w:rsid w:val="00AA24BB"/>
    <w:rsid w:val="00AB6C15"/>
    <w:rsid w:val="00AC108F"/>
    <w:rsid w:val="00AE6F19"/>
    <w:rsid w:val="00AF1631"/>
    <w:rsid w:val="00AF42AE"/>
    <w:rsid w:val="00B44039"/>
    <w:rsid w:val="00B5046B"/>
    <w:rsid w:val="00B6765D"/>
    <w:rsid w:val="00B734A4"/>
    <w:rsid w:val="00B8745D"/>
    <w:rsid w:val="00BA2BE3"/>
    <w:rsid w:val="00BB18B2"/>
    <w:rsid w:val="00BD3ED7"/>
    <w:rsid w:val="00BD7B04"/>
    <w:rsid w:val="00C1486E"/>
    <w:rsid w:val="00C37D1F"/>
    <w:rsid w:val="00C53DE0"/>
    <w:rsid w:val="00C63165"/>
    <w:rsid w:val="00C7085A"/>
    <w:rsid w:val="00C7440F"/>
    <w:rsid w:val="00CA312E"/>
    <w:rsid w:val="00CB391E"/>
    <w:rsid w:val="00CB635E"/>
    <w:rsid w:val="00CE47A9"/>
    <w:rsid w:val="00CE4DD3"/>
    <w:rsid w:val="00D11A58"/>
    <w:rsid w:val="00D205DF"/>
    <w:rsid w:val="00D4215A"/>
    <w:rsid w:val="00D51E12"/>
    <w:rsid w:val="00D9138C"/>
    <w:rsid w:val="00DB151F"/>
    <w:rsid w:val="00DC3EF1"/>
    <w:rsid w:val="00DC760E"/>
    <w:rsid w:val="00DD6EE7"/>
    <w:rsid w:val="00E11D77"/>
    <w:rsid w:val="00E2469B"/>
    <w:rsid w:val="00E43E10"/>
    <w:rsid w:val="00E852E9"/>
    <w:rsid w:val="00EB79C4"/>
    <w:rsid w:val="00EC0797"/>
    <w:rsid w:val="00ED3049"/>
    <w:rsid w:val="00F22616"/>
    <w:rsid w:val="00F24CF5"/>
    <w:rsid w:val="00F465CC"/>
    <w:rsid w:val="00F55906"/>
    <w:rsid w:val="00F65528"/>
    <w:rsid w:val="00F731CC"/>
    <w:rsid w:val="00F84553"/>
    <w:rsid w:val="00F84F0F"/>
    <w:rsid w:val="00FA0C26"/>
    <w:rsid w:val="00FA2CC0"/>
    <w:rsid w:val="00FB786E"/>
    <w:rsid w:val="00FC541B"/>
    <w:rsid w:val="00FE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0"/>
    <w:next w:val="a"/>
    <w:link w:val="10"/>
    <w:uiPriority w:val="99"/>
    <w:qFormat/>
    <w:rsid w:val="009B06FB"/>
    <w:pPr>
      <w:keepNext/>
      <w:numPr>
        <w:numId w:val="1"/>
      </w:numPr>
      <w:spacing w:before="240" w:after="240"/>
      <w:ind w:left="0"/>
      <w:outlineLvl w:val="0"/>
    </w:pPr>
    <w:rPr>
      <w:rFonts w:eastAsia="Calibri"/>
      <w:sz w:val="32"/>
      <w:szCs w:val="32"/>
      <w:lang w:eastAsia="en-US"/>
    </w:rPr>
  </w:style>
  <w:style w:type="paragraph" w:styleId="2">
    <w:name w:val="heading 2"/>
    <w:basedOn w:val="a0"/>
    <w:next w:val="a"/>
    <w:link w:val="20"/>
    <w:uiPriority w:val="99"/>
    <w:qFormat/>
    <w:rsid w:val="009B06FB"/>
    <w:pPr>
      <w:keepNext/>
      <w:numPr>
        <w:ilvl w:val="1"/>
        <w:numId w:val="1"/>
      </w:numPr>
      <w:spacing w:line="360" w:lineRule="auto"/>
      <w:ind w:left="0"/>
      <w:jc w:val="both"/>
      <w:outlineLvl w:val="1"/>
    </w:pPr>
    <w:rPr>
      <w:rFonts w:eastAsia="Calibri"/>
      <w:sz w:val="28"/>
      <w:szCs w:val="28"/>
      <w:lang w:eastAsia="en-US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nformat">
    <w:name w:val="ConsPlusNonformat"/>
    <w:rsid w:val="00AF42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556F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E43E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2"/>
    <w:rsid w:val="00E43E10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AE6F19"/>
    <w:pPr>
      <w:ind w:firstLine="709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AE6F19"/>
    <w:rPr>
      <w:sz w:val="28"/>
    </w:rPr>
  </w:style>
  <w:style w:type="paragraph" w:styleId="a5">
    <w:name w:val="header"/>
    <w:basedOn w:val="a"/>
    <w:link w:val="a6"/>
    <w:uiPriority w:val="99"/>
    <w:rsid w:val="005D67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D67AE"/>
    <w:rPr>
      <w:sz w:val="24"/>
      <w:szCs w:val="24"/>
    </w:rPr>
  </w:style>
  <w:style w:type="paragraph" w:styleId="a7">
    <w:name w:val="footer"/>
    <w:basedOn w:val="a"/>
    <w:link w:val="a8"/>
    <w:uiPriority w:val="99"/>
    <w:rsid w:val="005D67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D67AE"/>
    <w:rPr>
      <w:sz w:val="24"/>
      <w:szCs w:val="24"/>
    </w:rPr>
  </w:style>
  <w:style w:type="paragraph" w:styleId="a9">
    <w:name w:val="Balloon Text"/>
    <w:basedOn w:val="a"/>
    <w:link w:val="aa"/>
    <w:rsid w:val="009354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935471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5356A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uiPriority w:val="99"/>
    <w:rsid w:val="009B06FB"/>
    <w:rPr>
      <w:rFonts w:eastAsia="Calibri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rsid w:val="009B06FB"/>
    <w:rPr>
      <w:rFonts w:eastAsia="Calibri"/>
      <w:sz w:val="28"/>
      <w:szCs w:val="28"/>
      <w:lang w:eastAsia="en-US"/>
    </w:rPr>
  </w:style>
  <w:style w:type="paragraph" w:customStyle="1" w:styleId="3lev">
    <w:name w:val="3lev"/>
    <w:basedOn w:val="a0"/>
    <w:uiPriority w:val="99"/>
    <w:rsid w:val="009B06FB"/>
    <w:pPr>
      <w:numPr>
        <w:ilvl w:val="2"/>
        <w:numId w:val="1"/>
      </w:numPr>
      <w:spacing w:line="360" w:lineRule="auto"/>
      <w:ind w:left="0"/>
      <w:jc w:val="both"/>
    </w:pPr>
    <w:rPr>
      <w:rFonts w:eastAsia="Calibri"/>
      <w:sz w:val="28"/>
      <w:szCs w:val="28"/>
      <w:lang w:eastAsia="en-US"/>
    </w:rPr>
  </w:style>
  <w:style w:type="paragraph" w:customStyle="1" w:styleId="4lev">
    <w:name w:val="4lev"/>
    <w:basedOn w:val="a0"/>
    <w:uiPriority w:val="99"/>
    <w:rsid w:val="009B06FB"/>
    <w:pPr>
      <w:numPr>
        <w:ilvl w:val="3"/>
        <w:numId w:val="1"/>
      </w:numPr>
      <w:spacing w:line="360" w:lineRule="auto"/>
      <w:ind w:left="0"/>
      <w:jc w:val="both"/>
    </w:pPr>
    <w:rPr>
      <w:rFonts w:eastAsia="Calibri"/>
      <w:sz w:val="28"/>
      <w:szCs w:val="28"/>
      <w:lang w:eastAsia="en-US"/>
    </w:rPr>
  </w:style>
  <w:style w:type="paragraph" w:styleId="a0">
    <w:name w:val="List Paragraph"/>
    <w:basedOn w:val="a"/>
    <w:uiPriority w:val="34"/>
    <w:qFormat/>
    <w:rsid w:val="009B06F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14975-E945-4F58-8674-48BE51320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КАМЕНСКА-УРАЛЬСКОГО</vt:lpstr>
    </vt:vector>
  </TitlesOfParts>
  <Company>MoBIL GROUP</Company>
  <LinksUpToDate>false</LinksUpToDate>
  <CharactersWithSpaces>2595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КАМЕНСКА-УРАЛЬСКОГО</dc:title>
  <dc:subject/>
  <dc:creator>Admin</dc:creator>
  <cp:keywords/>
  <dc:description/>
  <cp:lastModifiedBy>Dima</cp:lastModifiedBy>
  <cp:revision>2</cp:revision>
  <cp:lastPrinted>2021-02-24T08:42:00Z</cp:lastPrinted>
  <dcterms:created xsi:type="dcterms:W3CDTF">2021-03-24T03:30:00Z</dcterms:created>
  <dcterms:modified xsi:type="dcterms:W3CDTF">2021-03-24T03:30:00Z</dcterms:modified>
</cp:coreProperties>
</file>