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41" w:rsidRPr="00807341" w:rsidRDefault="00C557DE" w:rsidP="0080734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22860</wp:posOffset>
            </wp:positionV>
            <wp:extent cx="800100" cy="1057275"/>
            <wp:effectExtent l="1905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341" w:rsidRPr="00807341" w:rsidRDefault="00807341" w:rsidP="00807341"/>
    <w:p w:rsidR="00807341" w:rsidRPr="00807341" w:rsidRDefault="00807341" w:rsidP="00807341"/>
    <w:p w:rsidR="00807341" w:rsidRPr="00807341" w:rsidRDefault="00807341" w:rsidP="00807341"/>
    <w:p w:rsidR="00807341" w:rsidRPr="00807341" w:rsidRDefault="00807341" w:rsidP="00807341"/>
    <w:p w:rsidR="00807341" w:rsidRPr="00807341" w:rsidRDefault="00807341" w:rsidP="00807341">
      <w:pPr>
        <w:jc w:val="center"/>
        <w:rPr>
          <w:b/>
          <w:sz w:val="32"/>
          <w:szCs w:val="32"/>
        </w:rPr>
      </w:pPr>
    </w:p>
    <w:p w:rsidR="00807341" w:rsidRPr="00807341" w:rsidRDefault="00807341" w:rsidP="00807341">
      <w:pPr>
        <w:jc w:val="center"/>
        <w:rPr>
          <w:b/>
          <w:sz w:val="32"/>
          <w:szCs w:val="32"/>
        </w:rPr>
      </w:pPr>
      <w:r w:rsidRPr="00807341">
        <w:rPr>
          <w:b/>
          <w:sz w:val="32"/>
          <w:szCs w:val="32"/>
        </w:rPr>
        <w:t>ПОСТАНОВЛЕНИЕ</w:t>
      </w:r>
    </w:p>
    <w:p w:rsidR="00807341" w:rsidRPr="00807341" w:rsidRDefault="00807341" w:rsidP="00807341">
      <w:pPr>
        <w:jc w:val="center"/>
        <w:rPr>
          <w:b/>
          <w:sz w:val="32"/>
          <w:szCs w:val="32"/>
        </w:rPr>
      </w:pPr>
      <w:r w:rsidRPr="00807341">
        <w:rPr>
          <w:b/>
          <w:sz w:val="32"/>
          <w:szCs w:val="32"/>
        </w:rPr>
        <w:t>АДМИНИСТРАЦИИ ГОРОДСКОГО ОКРУГА ПЕЛЫМ</w:t>
      </w:r>
    </w:p>
    <w:tbl>
      <w:tblPr>
        <w:tblW w:w="984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841"/>
      </w:tblGrid>
      <w:tr w:rsidR="00807341" w:rsidRPr="00C855AE" w:rsidTr="001112CD">
        <w:trPr>
          <w:trHeight w:val="116"/>
        </w:trPr>
        <w:tc>
          <w:tcPr>
            <w:tcW w:w="984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07341" w:rsidRPr="00C855AE" w:rsidRDefault="00807341" w:rsidP="001112CD">
            <w:pPr>
              <w:ind w:left="-108"/>
              <w:rPr>
                <w:b/>
                <w:sz w:val="28"/>
                <w:szCs w:val="26"/>
                <w:u w:val="single"/>
              </w:rPr>
            </w:pPr>
            <w:r w:rsidRPr="00C855AE">
              <w:rPr>
                <w:sz w:val="28"/>
                <w:szCs w:val="26"/>
              </w:rPr>
              <w:t xml:space="preserve">от </w:t>
            </w:r>
            <w:r w:rsidR="00C855AE" w:rsidRPr="00C855AE">
              <w:rPr>
                <w:sz w:val="28"/>
                <w:szCs w:val="26"/>
                <w:u w:val="single"/>
              </w:rPr>
              <w:t>19.02.2021</w:t>
            </w:r>
            <w:r w:rsidR="00C855AE" w:rsidRPr="00C855AE">
              <w:rPr>
                <w:sz w:val="28"/>
                <w:szCs w:val="26"/>
              </w:rPr>
              <w:t xml:space="preserve"> </w:t>
            </w:r>
            <w:r w:rsidRPr="00C855AE">
              <w:rPr>
                <w:sz w:val="28"/>
                <w:szCs w:val="26"/>
              </w:rPr>
              <w:t xml:space="preserve">№ </w:t>
            </w:r>
            <w:r w:rsidR="00C855AE" w:rsidRPr="00C855AE">
              <w:rPr>
                <w:sz w:val="28"/>
                <w:szCs w:val="26"/>
                <w:u w:val="single"/>
              </w:rPr>
              <w:t>47</w:t>
            </w:r>
          </w:p>
          <w:p w:rsidR="00807341" w:rsidRPr="00C855AE" w:rsidRDefault="00807341" w:rsidP="001112CD">
            <w:pPr>
              <w:rPr>
                <w:sz w:val="16"/>
                <w:szCs w:val="16"/>
                <w:u w:val="single"/>
              </w:rPr>
            </w:pPr>
          </w:p>
        </w:tc>
      </w:tr>
    </w:tbl>
    <w:p w:rsidR="00807341" w:rsidRPr="00C855AE" w:rsidRDefault="00C855AE" w:rsidP="00807341">
      <w:pPr>
        <w:rPr>
          <w:sz w:val="28"/>
          <w:szCs w:val="26"/>
        </w:rPr>
      </w:pPr>
      <w:r w:rsidRPr="00C855AE">
        <w:rPr>
          <w:sz w:val="28"/>
          <w:szCs w:val="26"/>
        </w:rPr>
        <w:t>п</w:t>
      </w:r>
      <w:r w:rsidR="00807341" w:rsidRPr="00C855AE">
        <w:rPr>
          <w:sz w:val="28"/>
          <w:szCs w:val="26"/>
        </w:rPr>
        <w:t>. Пелым</w:t>
      </w:r>
    </w:p>
    <w:p w:rsidR="00807341" w:rsidRPr="00C855AE" w:rsidRDefault="00807341" w:rsidP="00807341">
      <w:pPr>
        <w:rPr>
          <w:sz w:val="28"/>
          <w:szCs w:val="28"/>
        </w:rPr>
      </w:pPr>
    </w:p>
    <w:p w:rsidR="00807341" w:rsidRPr="00C855AE" w:rsidRDefault="00807341" w:rsidP="00807341">
      <w:pPr>
        <w:pStyle w:val="Default"/>
        <w:jc w:val="center"/>
        <w:rPr>
          <w:b/>
          <w:bCs/>
          <w:color w:val="auto"/>
          <w:sz w:val="28"/>
          <w:szCs w:val="26"/>
        </w:rPr>
      </w:pPr>
      <w:r w:rsidRPr="00C855AE">
        <w:rPr>
          <w:b/>
          <w:bCs/>
          <w:color w:val="auto"/>
          <w:sz w:val="28"/>
          <w:szCs w:val="26"/>
        </w:rPr>
        <w:t xml:space="preserve">Об утверждении Порядка формирования и ведения </w:t>
      </w:r>
    </w:p>
    <w:p w:rsidR="00807341" w:rsidRPr="00C855AE" w:rsidRDefault="00807341" w:rsidP="00807341">
      <w:pPr>
        <w:pStyle w:val="Default"/>
        <w:jc w:val="center"/>
        <w:rPr>
          <w:b/>
          <w:bCs/>
          <w:color w:val="auto"/>
          <w:sz w:val="28"/>
          <w:szCs w:val="26"/>
        </w:rPr>
      </w:pPr>
      <w:r w:rsidRPr="00C855AE">
        <w:rPr>
          <w:b/>
          <w:bCs/>
          <w:color w:val="auto"/>
          <w:sz w:val="28"/>
          <w:szCs w:val="26"/>
        </w:rPr>
        <w:t>Сводного плана наз</w:t>
      </w:r>
      <w:r w:rsidR="009A52E3" w:rsidRPr="00C855AE">
        <w:rPr>
          <w:b/>
          <w:bCs/>
          <w:color w:val="auto"/>
          <w:sz w:val="28"/>
          <w:szCs w:val="26"/>
        </w:rPr>
        <w:t xml:space="preserve">емных и подземных коммуникаций </w:t>
      </w:r>
      <w:r w:rsidRPr="00C855AE">
        <w:rPr>
          <w:b/>
          <w:bCs/>
          <w:color w:val="auto"/>
          <w:sz w:val="28"/>
          <w:szCs w:val="26"/>
        </w:rPr>
        <w:t xml:space="preserve">и сооружений </w:t>
      </w:r>
    </w:p>
    <w:p w:rsidR="00807341" w:rsidRPr="00C855AE" w:rsidRDefault="00807341" w:rsidP="00807341">
      <w:pPr>
        <w:pStyle w:val="Default"/>
        <w:jc w:val="center"/>
        <w:rPr>
          <w:b/>
          <w:bCs/>
          <w:color w:val="auto"/>
          <w:sz w:val="28"/>
          <w:szCs w:val="26"/>
        </w:rPr>
      </w:pPr>
      <w:r w:rsidRPr="00C855AE">
        <w:rPr>
          <w:b/>
          <w:bCs/>
          <w:color w:val="auto"/>
          <w:sz w:val="28"/>
          <w:szCs w:val="26"/>
        </w:rPr>
        <w:t>городского округа Пелым</w:t>
      </w:r>
    </w:p>
    <w:p w:rsidR="00807341" w:rsidRPr="00C855AE" w:rsidRDefault="00807341" w:rsidP="00807341">
      <w:pPr>
        <w:tabs>
          <w:tab w:val="left" w:pos="1276"/>
          <w:tab w:val="left" w:pos="1418"/>
        </w:tabs>
        <w:suppressAutoHyphens/>
        <w:rPr>
          <w:sz w:val="28"/>
          <w:szCs w:val="26"/>
        </w:rPr>
      </w:pPr>
    </w:p>
    <w:p w:rsidR="00807341" w:rsidRPr="00C855AE" w:rsidRDefault="00807341" w:rsidP="00807341">
      <w:pPr>
        <w:tabs>
          <w:tab w:val="right" w:pos="9922"/>
        </w:tabs>
        <w:ind w:firstLine="567"/>
        <w:jc w:val="both"/>
        <w:rPr>
          <w:sz w:val="28"/>
          <w:szCs w:val="26"/>
        </w:rPr>
      </w:pPr>
      <w:r w:rsidRPr="00C855AE">
        <w:rPr>
          <w:sz w:val="28"/>
          <w:szCs w:val="26"/>
        </w:rPr>
        <w:t>В соответствии с частью 3 статьи 45.1 Федерального закона от 6 октября 2003 № 131-ФЗ «Об общих принципах организации местного самоуправления в Российской Федерации», во исполнение подпункта 5 статьи 1 Закона Свердловской области от 25 марта 2020 № 32-ОЗ «О внесении изменений в Закон Свердловской области «О порядке определения органами местного самоуправления муниципальных образований, расположенных на территории Свердловской области, границ прилегающих территорий», в целях реализации городским округом Пелым полномочий по формированию сводного плана наземных и подземных коммуникаций, на котором отображается информация о местоположении на территории  существующих и проектируемых сетей инженерно-технического обеспечения, электрических сетей, руководствуясь Приказом Министерства строительства и развития инфраструктуры Свердловской области от 10.06.2020 года № 386-п «Об утверждении методических рекомендаций по формированию органами местного самоуправления муниципальных образований, расположенных на территории Свердловской области, сводного плана наземных и подземных коммуникаций», руководствуясь статьей 31 Устава городского округа Пелым, администрация городского округа Пелым</w:t>
      </w:r>
    </w:p>
    <w:p w:rsidR="00807341" w:rsidRPr="00C855AE" w:rsidRDefault="00807341" w:rsidP="00807341">
      <w:pPr>
        <w:pStyle w:val="31"/>
        <w:rPr>
          <w:b/>
          <w:szCs w:val="26"/>
        </w:rPr>
      </w:pPr>
      <w:r w:rsidRPr="00C855AE">
        <w:rPr>
          <w:b/>
          <w:szCs w:val="26"/>
        </w:rPr>
        <w:t>ПОСТАНОВЛЯЕТ:</w:t>
      </w:r>
    </w:p>
    <w:p w:rsidR="00807341" w:rsidRPr="00C855AE" w:rsidRDefault="00807341" w:rsidP="00807341">
      <w:pPr>
        <w:pStyle w:val="Default"/>
        <w:ind w:firstLine="709"/>
        <w:jc w:val="both"/>
        <w:rPr>
          <w:bCs/>
          <w:color w:val="auto"/>
          <w:sz w:val="28"/>
          <w:szCs w:val="26"/>
        </w:rPr>
      </w:pPr>
      <w:r w:rsidRPr="00C855AE">
        <w:rPr>
          <w:color w:val="auto"/>
          <w:sz w:val="28"/>
          <w:szCs w:val="26"/>
        </w:rPr>
        <w:t xml:space="preserve">1. Утвердить </w:t>
      </w:r>
      <w:r w:rsidR="00C855AE">
        <w:rPr>
          <w:bCs/>
          <w:color w:val="auto"/>
          <w:sz w:val="28"/>
          <w:szCs w:val="26"/>
        </w:rPr>
        <w:t>Порядок</w:t>
      </w:r>
      <w:r w:rsidRPr="00C855AE">
        <w:rPr>
          <w:bCs/>
          <w:color w:val="auto"/>
          <w:sz w:val="28"/>
          <w:szCs w:val="26"/>
        </w:rPr>
        <w:t xml:space="preserve"> формирования и ведения Сводного плана наземных и подземных коммуни</w:t>
      </w:r>
      <w:r w:rsidR="00577937" w:rsidRPr="00C855AE">
        <w:rPr>
          <w:bCs/>
          <w:color w:val="auto"/>
          <w:sz w:val="28"/>
          <w:szCs w:val="26"/>
        </w:rPr>
        <w:t xml:space="preserve">каций </w:t>
      </w:r>
      <w:r w:rsidRPr="00C855AE">
        <w:rPr>
          <w:bCs/>
          <w:color w:val="auto"/>
          <w:sz w:val="28"/>
          <w:szCs w:val="26"/>
        </w:rPr>
        <w:t>и сооружений городского округа Пелым (прилагается).</w:t>
      </w:r>
    </w:p>
    <w:p w:rsidR="00807341" w:rsidRPr="00C855AE" w:rsidRDefault="00807341" w:rsidP="00807341">
      <w:pPr>
        <w:pStyle w:val="Default"/>
        <w:ind w:firstLine="709"/>
        <w:jc w:val="both"/>
        <w:rPr>
          <w:color w:val="auto"/>
          <w:sz w:val="28"/>
          <w:szCs w:val="26"/>
        </w:rPr>
      </w:pPr>
      <w:r w:rsidRPr="00C855AE">
        <w:rPr>
          <w:color w:val="auto"/>
          <w:sz w:val="28"/>
          <w:szCs w:val="26"/>
        </w:rPr>
        <w:t>2. Настоящее постановление опубликовать в информационной газете «Пелымский вестник», разместить на официальном сайте городского округа Пелым в информационно-телекоммуникационной сети «Интернет».</w:t>
      </w:r>
    </w:p>
    <w:p w:rsidR="00807341" w:rsidRPr="00C855AE" w:rsidRDefault="00807341" w:rsidP="00807341">
      <w:pPr>
        <w:pStyle w:val="Default"/>
        <w:ind w:firstLine="708"/>
        <w:jc w:val="both"/>
        <w:rPr>
          <w:color w:val="auto"/>
          <w:sz w:val="28"/>
          <w:szCs w:val="26"/>
        </w:rPr>
      </w:pPr>
      <w:r w:rsidRPr="00C855AE">
        <w:rPr>
          <w:color w:val="auto"/>
          <w:sz w:val="28"/>
          <w:szCs w:val="26"/>
        </w:rPr>
        <w:t>3. 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2C3135" w:rsidRPr="00C855AE" w:rsidRDefault="002C3135" w:rsidP="002C3135">
      <w:pPr>
        <w:jc w:val="both"/>
        <w:rPr>
          <w:sz w:val="28"/>
          <w:szCs w:val="26"/>
        </w:rPr>
      </w:pPr>
      <w:r w:rsidRPr="00C855AE">
        <w:rPr>
          <w:sz w:val="28"/>
          <w:szCs w:val="26"/>
        </w:rPr>
        <w:t xml:space="preserve">И.о. главы администрации </w:t>
      </w:r>
    </w:p>
    <w:p w:rsidR="002C3135" w:rsidRPr="00C855AE" w:rsidRDefault="002C3135" w:rsidP="002C3135">
      <w:pPr>
        <w:jc w:val="both"/>
        <w:rPr>
          <w:sz w:val="28"/>
          <w:szCs w:val="26"/>
        </w:rPr>
      </w:pPr>
      <w:r w:rsidRPr="00C855AE">
        <w:rPr>
          <w:sz w:val="28"/>
          <w:szCs w:val="26"/>
        </w:rPr>
        <w:t xml:space="preserve">городского округа Пелым    </w:t>
      </w:r>
      <w:r w:rsidR="00C855AE">
        <w:rPr>
          <w:sz w:val="28"/>
          <w:szCs w:val="26"/>
        </w:rPr>
        <w:t xml:space="preserve">                   </w:t>
      </w:r>
      <w:r w:rsidRPr="00C855AE">
        <w:rPr>
          <w:sz w:val="28"/>
          <w:szCs w:val="26"/>
        </w:rPr>
        <w:t xml:space="preserve">                </w:t>
      </w:r>
      <w:r w:rsidR="009A52E3" w:rsidRPr="00C855AE">
        <w:rPr>
          <w:sz w:val="28"/>
          <w:szCs w:val="26"/>
        </w:rPr>
        <w:t xml:space="preserve">        </w:t>
      </w:r>
      <w:r w:rsidRPr="00C855AE">
        <w:rPr>
          <w:sz w:val="28"/>
          <w:szCs w:val="26"/>
        </w:rPr>
        <w:t xml:space="preserve"> </w:t>
      </w:r>
      <w:r w:rsidR="00577937" w:rsidRPr="00C855AE">
        <w:rPr>
          <w:sz w:val="28"/>
          <w:szCs w:val="26"/>
        </w:rPr>
        <w:t xml:space="preserve">  </w:t>
      </w:r>
      <w:r w:rsidRPr="00C855AE">
        <w:rPr>
          <w:sz w:val="28"/>
          <w:szCs w:val="26"/>
        </w:rPr>
        <w:t xml:space="preserve">                  А.А. Пелевина</w:t>
      </w:r>
    </w:p>
    <w:p w:rsidR="00C855AE" w:rsidRDefault="0006387E" w:rsidP="00870F66">
      <w:pPr>
        <w:ind w:left="5529"/>
        <w:rPr>
          <w:sz w:val="28"/>
          <w:szCs w:val="28"/>
        </w:rPr>
      </w:pPr>
      <w:r w:rsidRPr="00807341">
        <w:rPr>
          <w:sz w:val="28"/>
          <w:szCs w:val="28"/>
        </w:rPr>
        <w:lastRenderedPageBreak/>
        <w:t xml:space="preserve">УТВЕРЖДЕН </w:t>
      </w:r>
    </w:p>
    <w:p w:rsidR="00807341" w:rsidRPr="00807341" w:rsidRDefault="0006387E" w:rsidP="00870F66">
      <w:pPr>
        <w:ind w:left="5529"/>
        <w:rPr>
          <w:sz w:val="28"/>
          <w:szCs w:val="28"/>
        </w:rPr>
      </w:pPr>
      <w:r w:rsidRPr="00807341">
        <w:rPr>
          <w:sz w:val="28"/>
          <w:szCs w:val="28"/>
        </w:rPr>
        <w:t xml:space="preserve">постановлением </w:t>
      </w:r>
      <w:r w:rsidR="00807341" w:rsidRPr="00807341">
        <w:rPr>
          <w:sz w:val="28"/>
          <w:szCs w:val="28"/>
        </w:rPr>
        <w:t>администрации</w:t>
      </w:r>
      <w:r w:rsidR="00870F66" w:rsidRPr="00807341">
        <w:rPr>
          <w:sz w:val="28"/>
          <w:szCs w:val="28"/>
        </w:rPr>
        <w:t xml:space="preserve"> </w:t>
      </w:r>
      <w:r w:rsidR="00807341" w:rsidRPr="00807341">
        <w:rPr>
          <w:sz w:val="28"/>
          <w:szCs w:val="28"/>
        </w:rPr>
        <w:t>г</w:t>
      </w:r>
      <w:r w:rsidRPr="00807341">
        <w:rPr>
          <w:sz w:val="28"/>
          <w:szCs w:val="28"/>
        </w:rPr>
        <w:t xml:space="preserve">ородского </w:t>
      </w:r>
      <w:r w:rsidR="00AC2890" w:rsidRPr="00807341">
        <w:rPr>
          <w:sz w:val="28"/>
          <w:szCs w:val="28"/>
        </w:rPr>
        <w:t>округа</w:t>
      </w:r>
      <w:r w:rsidRPr="00807341">
        <w:rPr>
          <w:sz w:val="28"/>
          <w:szCs w:val="28"/>
        </w:rPr>
        <w:t xml:space="preserve"> </w:t>
      </w:r>
      <w:r w:rsidR="00807341" w:rsidRPr="00807341">
        <w:rPr>
          <w:sz w:val="28"/>
          <w:szCs w:val="28"/>
        </w:rPr>
        <w:t>Пелым</w:t>
      </w:r>
    </w:p>
    <w:p w:rsidR="00AC2890" w:rsidRPr="00C855AE" w:rsidRDefault="00AC2890" w:rsidP="00870F66">
      <w:pPr>
        <w:ind w:left="5529"/>
        <w:rPr>
          <w:sz w:val="28"/>
          <w:szCs w:val="28"/>
          <w:u w:val="single"/>
        </w:rPr>
      </w:pPr>
      <w:r w:rsidRPr="00807341">
        <w:rPr>
          <w:sz w:val="28"/>
          <w:szCs w:val="28"/>
        </w:rPr>
        <w:t xml:space="preserve">от </w:t>
      </w:r>
      <w:r w:rsidR="00C855AE">
        <w:rPr>
          <w:sz w:val="28"/>
          <w:szCs w:val="28"/>
          <w:u w:val="single"/>
        </w:rPr>
        <w:t>19.02.2021</w:t>
      </w:r>
      <w:r w:rsidR="00C855AE">
        <w:rPr>
          <w:sz w:val="28"/>
          <w:szCs w:val="28"/>
        </w:rPr>
        <w:t xml:space="preserve"> № </w:t>
      </w:r>
      <w:r w:rsidR="00C855AE">
        <w:rPr>
          <w:sz w:val="28"/>
          <w:szCs w:val="28"/>
          <w:u w:val="single"/>
        </w:rPr>
        <w:t>4</w:t>
      </w:r>
      <w:r w:rsidR="0067228E">
        <w:rPr>
          <w:sz w:val="28"/>
          <w:szCs w:val="28"/>
          <w:u w:val="single"/>
        </w:rPr>
        <w:t>7</w:t>
      </w:r>
    </w:p>
    <w:p w:rsidR="00AD2477" w:rsidRPr="00750C76" w:rsidRDefault="00AD2477" w:rsidP="00AC2890">
      <w:pPr>
        <w:rPr>
          <w:sz w:val="28"/>
          <w:szCs w:val="28"/>
        </w:rPr>
      </w:pPr>
    </w:p>
    <w:p w:rsidR="00807341" w:rsidRPr="00750C76" w:rsidRDefault="00807341" w:rsidP="00807341">
      <w:pPr>
        <w:pStyle w:val="Default"/>
        <w:jc w:val="center"/>
        <w:rPr>
          <w:bCs/>
          <w:color w:val="auto"/>
          <w:sz w:val="28"/>
          <w:szCs w:val="28"/>
        </w:rPr>
      </w:pPr>
    </w:p>
    <w:p w:rsidR="00807341" w:rsidRPr="00807341" w:rsidRDefault="00807341" w:rsidP="00807341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807341">
        <w:rPr>
          <w:b/>
          <w:bCs/>
          <w:color w:val="auto"/>
          <w:sz w:val="26"/>
          <w:szCs w:val="26"/>
        </w:rPr>
        <w:t>ПОРЯД</w:t>
      </w:r>
      <w:r>
        <w:rPr>
          <w:b/>
          <w:bCs/>
          <w:color w:val="auto"/>
          <w:sz w:val="26"/>
          <w:szCs w:val="26"/>
        </w:rPr>
        <w:t>ОК</w:t>
      </w:r>
      <w:r w:rsidRPr="00807341">
        <w:rPr>
          <w:b/>
          <w:bCs/>
          <w:color w:val="auto"/>
          <w:sz w:val="26"/>
          <w:szCs w:val="26"/>
        </w:rPr>
        <w:t xml:space="preserve"> ФОРМИРОВАНИЯ И ВЕДЕНИЯ </w:t>
      </w:r>
    </w:p>
    <w:p w:rsidR="00807341" w:rsidRDefault="00807341" w:rsidP="00807341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807341">
        <w:rPr>
          <w:b/>
          <w:bCs/>
          <w:color w:val="auto"/>
          <w:sz w:val="26"/>
          <w:szCs w:val="26"/>
        </w:rPr>
        <w:t xml:space="preserve">СВОДНОГО ПЛАНА НАЗЕМНЫХ И ПОДЗЕМНЫХ КОММУНИКАЦИЙ  </w:t>
      </w:r>
    </w:p>
    <w:p w:rsidR="00807341" w:rsidRPr="00807341" w:rsidRDefault="00807341" w:rsidP="00807341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807341">
        <w:rPr>
          <w:b/>
          <w:bCs/>
          <w:color w:val="auto"/>
          <w:sz w:val="26"/>
          <w:szCs w:val="26"/>
        </w:rPr>
        <w:t>И СООРУЖЕНИЙ ГОРОДСКОГО ОКРУГА ПЕЛЫМ</w:t>
      </w:r>
    </w:p>
    <w:p w:rsidR="00AB27C4" w:rsidRPr="00807341" w:rsidRDefault="00AB27C4" w:rsidP="005213F0">
      <w:pPr>
        <w:shd w:val="clear" w:color="auto" w:fill="FFFFFF"/>
        <w:jc w:val="center"/>
        <w:rPr>
          <w:sz w:val="28"/>
          <w:szCs w:val="28"/>
        </w:rPr>
      </w:pPr>
    </w:p>
    <w:p w:rsidR="00AB27C4" w:rsidRPr="00807341" w:rsidRDefault="00AB27C4" w:rsidP="007A4B98">
      <w:pPr>
        <w:shd w:val="clear" w:color="auto" w:fill="FFFFFF"/>
        <w:jc w:val="center"/>
        <w:rPr>
          <w:b/>
          <w:sz w:val="28"/>
          <w:szCs w:val="28"/>
        </w:rPr>
      </w:pPr>
      <w:r w:rsidRPr="00807341">
        <w:rPr>
          <w:b/>
          <w:sz w:val="28"/>
          <w:szCs w:val="28"/>
        </w:rPr>
        <w:t xml:space="preserve">1. </w:t>
      </w:r>
      <w:r w:rsidR="00DF54E1" w:rsidRPr="00807341">
        <w:rPr>
          <w:b/>
          <w:sz w:val="28"/>
          <w:szCs w:val="28"/>
        </w:rPr>
        <w:t>ОБЩИЕ ПОЛОЖЕНИЯ</w:t>
      </w:r>
    </w:p>
    <w:p w:rsidR="00AB27C4" w:rsidRPr="00750C76" w:rsidRDefault="00AB27C4" w:rsidP="00AB27C4">
      <w:pPr>
        <w:shd w:val="clear" w:color="auto" w:fill="FFFFFF"/>
        <w:jc w:val="both"/>
        <w:rPr>
          <w:bCs/>
          <w:sz w:val="28"/>
          <w:szCs w:val="28"/>
        </w:rPr>
      </w:pPr>
    </w:p>
    <w:p w:rsidR="007A4B98" w:rsidRPr="00807341" w:rsidRDefault="007A4B98" w:rsidP="001626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>1.1. Настоящий Порядок определяет состав информации, подлежащей отображению в Сводном плане, порядок, формы и сроки включения такой информации в Сводный план, порядок формирования и ведения Сводного плана, порядок и сроки представления информации, содержащейся в Сводном плане, состав участников информационного взаимодействия и их полномочия.</w:t>
      </w:r>
    </w:p>
    <w:p w:rsidR="007A4B98" w:rsidRPr="00807341" w:rsidRDefault="007A4B98" w:rsidP="001626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>1.2. Сводный план представляет собой цифровой план инженерного назначения, на котором в векторном виде в системе условных обозначений, отображается взаимоувязанная информация о видах и пространственном местоположении существующих (находящихся в эксплуатации и выведенных из эксплуатации, но не демонтированных) и проектируемых наземных и подземных инженерных коммуникаций и сооружений, а также подземных частей зданий и сооружени</w:t>
      </w:r>
      <w:r w:rsidR="00C855AE">
        <w:rPr>
          <w:sz w:val="28"/>
          <w:szCs w:val="28"/>
        </w:rPr>
        <w:t xml:space="preserve">й, расположенных на территории </w:t>
      </w:r>
      <w:r w:rsidR="00387E68" w:rsidRPr="00807341">
        <w:rPr>
          <w:sz w:val="28"/>
          <w:szCs w:val="28"/>
        </w:rPr>
        <w:t>городского округа</w:t>
      </w:r>
      <w:r w:rsidR="00807341">
        <w:rPr>
          <w:sz w:val="28"/>
          <w:szCs w:val="28"/>
        </w:rPr>
        <w:t xml:space="preserve"> Пелым</w:t>
      </w:r>
      <w:r w:rsidRPr="00807341">
        <w:rPr>
          <w:sz w:val="28"/>
          <w:szCs w:val="28"/>
        </w:rPr>
        <w:t>.</w:t>
      </w:r>
    </w:p>
    <w:p w:rsidR="007A4B98" w:rsidRPr="00807341" w:rsidRDefault="007A4B98" w:rsidP="001626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0" w:name="P61"/>
      <w:bookmarkEnd w:id="0"/>
      <w:r w:rsidRPr="00807341">
        <w:rPr>
          <w:sz w:val="28"/>
          <w:szCs w:val="28"/>
        </w:rPr>
        <w:t>1.3. В состав сведений Сводного плана подлежит включению следующая информация:</w:t>
      </w:r>
    </w:p>
    <w:p w:rsidR="007A4B98" w:rsidRPr="00807341" w:rsidRDefault="007A4B98" w:rsidP="001626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>1.3.1. Сведения о местоположении наземных и подземных коммуникаций и сооружений, полученные в результате производства инженерно-геодезических изысканий, проектирования, исполнительных и контрольных геодезических съемок.</w:t>
      </w:r>
    </w:p>
    <w:p w:rsidR="007A4B98" w:rsidRPr="00807341" w:rsidRDefault="007A4B98" w:rsidP="001626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>1.3.2. Сведения о собственниках, балансодержателях и эксплуатирующих организациях наземных и подземных коммуникаций и сооружений.</w:t>
      </w:r>
    </w:p>
    <w:p w:rsidR="007A4B98" w:rsidRPr="00807341" w:rsidRDefault="007A4B98" w:rsidP="001626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>1.3.3. Характеристики наземных и подземных коммуникаций и сооружений: назначение коммуникаций, диаметр и материал труб, тип и сечение каналов, число кабелей, проводов и (или) труб, вводы в здания (сооружения) наземных и подземных коммуникаций.</w:t>
      </w:r>
    </w:p>
    <w:p w:rsidR="007A4B98" w:rsidRPr="00807341" w:rsidRDefault="007A4B98" w:rsidP="001626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>1.3.4. Значения высотных отметок:</w:t>
      </w:r>
    </w:p>
    <w:p w:rsidR="007A4B98" w:rsidRPr="00807341" w:rsidRDefault="007A4B98" w:rsidP="001626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>всех углов поворота, мест изменения уклонов коммуникации, диаметров труб, мест присоединения ответвлений, пересечений с другими коммуникациями;</w:t>
      </w:r>
    </w:p>
    <w:p w:rsidR="007A4B98" w:rsidRPr="00807341" w:rsidRDefault="007A4B98" w:rsidP="001626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>верха труб, каналов, коллекторов, пакетов (блоков) при кабельной канализации, бесколодезных прокладок;</w:t>
      </w:r>
    </w:p>
    <w:p w:rsidR="007A4B98" w:rsidRDefault="007A4B98" w:rsidP="001626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>низа каналов, коллекторов, пакетов (блоков) при кабельной канализации, входящих труб в перепадных колодцах, входящих и выходящих труб в колодцах-отстойниках;</w:t>
      </w:r>
    </w:p>
    <w:p w:rsidR="00750C76" w:rsidRPr="00807341" w:rsidRDefault="00750C76" w:rsidP="001626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A4B98" w:rsidRPr="00807341" w:rsidRDefault="007A4B98" w:rsidP="001626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lastRenderedPageBreak/>
        <w:t>дна и обечаек колодцев, лотков в самотечных сетях.</w:t>
      </w:r>
    </w:p>
    <w:p w:rsidR="007A4B98" w:rsidRPr="00807341" w:rsidRDefault="007A4B98" w:rsidP="001626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 xml:space="preserve">1.4. Точность планового и высотного положения объектов, отображаемых на Сводном плане, определяется требованиями к точности инженерно-топографических планов масштаба 1:500 (для территорий городов с плотной сетью инженерных коммуникаций) и масштабов 1:1000, 1:2000 (для территорий городов, населенных пунктов с небольшой плотностью инженерных коммуникаций, межселенных территорий), установленными </w:t>
      </w:r>
      <w:r w:rsidR="007106D4" w:rsidRPr="00807341">
        <w:rPr>
          <w:sz w:val="28"/>
          <w:szCs w:val="28"/>
        </w:rPr>
        <w:t>«</w:t>
      </w:r>
      <w:hyperlink r:id="rId9" w:history="1">
        <w:r w:rsidRPr="00807341">
          <w:rPr>
            <w:sz w:val="28"/>
            <w:szCs w:val="28"/>
          </w:rPr>
          <w:t>СП 47.13330.2016</w:t>
        </w:r>
      </w:hyperlink>
      <w:r w:rsidRPr="00807341">
        <w:rPr>
          <w:sz w:val="28"/>
          <w:szCs w:val="28"/>
        </w:rPr>
        <w:t>. Инженерные изыскания для строительства. Основные положения. Актуализированная редакция СНиП 11-02-96</w:t>
      </w:r>
      <w:r w:rsidR="007106D4" w:rsidRPr="00807341">
        <w:rPr>
          <w:sz w:val="28"/>
          <w:szCs w:val="28"/>
        </w:rPr>
        <w:t>»</w:t>
      </w:r>
      <w:r w:rsidRPr="00807341">
        <w:rPr>
          <w:sz w:val="28"/>
          <w:szCs w:val="28"/>
        </w:rPr>
        <w:t>.</w:t>
      </w:r>
    </w:p>
    <w:p w:rsidR="007A4B98" w:rsidRPr="00807341" w:rsidRDefault="007A4B98" w:rsidP="001626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>1.5. Перечень видов наземных и подземных коммуникаций и сооружений: водопровод, водопровод промышленный, водосток, дренажные трубопроводы, канализационные сети, газопровод, теплопровод, специальные трубопроводы, кабели связи и технических средств управления, блочная канализация, тоннели, коллекторы, волноводы, сооружения электрокоррозионной защиты, подземные и наземные кабельные линии электропередачи, проводные линии электропередачи, колодцы подземных коммуникаций, решетки сточные, камеры на трубопроводах, смотровые люки, коверы, контрольные трубки, аварийные выпуски, водоразборные колонки, подземные части зданий и сооружений.</w:t>
      </w:r>
    </w:p>
    <w:p w:rsidR="007A4B98" w:rsidRPr="00807341" w:rsidRDefault="007A4B98" w:rsidP="001626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 xml:space="preserve">1.6. В целях обеспечения сохранности наземных и подземных коммуникаций и сооружений на территории  исполнительные органы государственной власти Свердловской области, органы местного самоуправления муниципальных образований, организации, обладающие материалами и результатами инженерных изысканий, в том числе осуществляющие хранение архивных данных, собственники (правообладатели) наземных и подземных коммуникаций и сооружений, застройщики, технические заказчики или лица, получившие в соответствии с Земельным </w:t>
      </w:r>
      <w:hyperlink r:id="rId10" w:history="1">
        <w:r w:rsidRPr="00807341">
          <w:rPr>
            <w:sz w:val="28"/>
            <w:szCs w:val="28"/>
          </w:rPr>
          <w:t>кодексом</w:t>
        </w:r>
      </w:hyperlink>
      <w:r w:rsidRPr="00807341">
        <w:rPr>
          <w:sz w:val="28"/>
          <w:szCs w:val="28"/>
        </w:rPr>
        <w:t xml:space="preserve"> Российской Федерации разрешение на использование земель или земельного участка, находящегося в государственной или муниципальной собственности, имеющие в своем распоряжении информацию и/или материалы полученные в результате производства инженерно-геодезических изысканий, исполнительных и контрольных геодезических съемок наземных и подземных коммуникаций и сооруж</w:t>
      </w:r>
      <w:r w:rsidR="007106D4" w:rsidRPr="00807341">
        <w:rPr>
          <w:sz w:val="28"/>
          <w:szCs w:val="28"/>
        </w:rPr>
        <w:t>ений, выполненных на территории</w:t>
      </w:r>
      <w:r w:rsidRPr="00807341">
        <w:rPr>
          <w:sz w:val="28"/>
          <w:szCs w:val="28"/>
        </w:rPr>
        <w:t xml:space="preserve">, представляют их </w:t>
      </w:r>
      <w:r w:rsidR="00162688" w:rsidRPr="00807341">
        <w:rPr>
          <w:sz w:val="28"/>
          <w:szCs w:val="28"/>
        </w:rPr>
        <w:t xml:space="preserve">в </w:t>
      </w:r>
      <w:r w:rsidR="002851AC">
        <w:rPr>
          <w:sz w:val="28"/>
          <w:szCs w:val="28"/>
        </w:rPr>
        <w:t>администрацию</w:t>
      </w:r>
      <w:r w:rsidR="006756F8" w:rsidRPr="00807341">
        <w:rPr>
          <w:sz w:val="28"/>
          <w:szCs w:val="28"/>
        </w:rPr>
        <w:t xml:space="preserve"> городского округа </w:t>
      </w:r>
      <w:r w:rsidR="002851AC">
        <w:rPr>
          <w:sz w:val="28"/>
          <w:szCs w:val="28"/>
        </w:rPr>
        <w:t xml:space="preserve">Пелым </w:t>
      </w:r>
      <w:r w:rsidRPr="00807341">
        <w:rPr>
          <w:sz w:val="28"/>
          <w:szCs w:val="28"/>
        </w:rPr>
        <w:t>для формирования Сводного плана.</w:t>
      </w:r>
    </w:p>
    <w:p w:rsidR="007A4B98" w:rsidRPr="00807341" w:rsidRDefault="007A4B98" w:rsidP="001626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>1.7. Сводный план формируется и ведется в электронной форме с использованием программно-технических средств, обеспечивающих представление информации, содержащейся в Сводном плане, в форматах, совместимых с государственной информационной системой обеспечения градостроительной деятельности Свердловской области (далее - ГИСОГД).</w:t>
      </w:r>
    </w:p>
    <w:p w:rsidR="007A4B98" w:rsidRPr="00807341" w:rsidRDefault="007A4B98" w:rsidP="001626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>1.8. Требования к структуре картографических данных и правилам цифрового описания объектов наземных и подземных коммуникаций и сооружений, представляемых для размещения в ГИСОГД, до момента установления Правительством Российской Федерации устанавливает орган исполнительной власти Свердловской области, уполномоченный на создание и эксплуатацию ГИСОГД.</w:t>
      </w:r>
    </w:p>
    <w:p w:rsidR="007A4B98" w:rsidRPr="00807341" w:rsidRDefault="007A4B98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 xml:space="preserve">1.9. Хранение и обработка информации, составляющей государственную </w:t>
      </w:r>
      <w:r w:rsidRPr="00807341">
        <w:rPr>
          <w:sz w:val="28"/>
          <w:szCs w:val="28"/>
        </w:rPr>
        <w:lastRenderedPageBreak/>
        <w:t>тайну, в Сводном плане осуществляется в соответствии с законодательством Российской Федерации и законодательством Свердловской области.</w:t>
      </w:r>
    </w:p>
    <w:p w:rsidR="00B96AC8" w:rsidRPr="00807341" w:rsidRDefault="00B96AC8" w:rsidP="00A434AD">
      <w:pPr>
        <w:shd w:val="clear" w:color="auto" w:fill="FFFFFF"/>
        <w:jc w:val="center"/>
        <w:rPr>
          <w:bCs/>
          <w:sz w:val="28"/>
          <w:szCs w:val="28"/>
        </w:rPr>
      </w:pPr>
    </w:p>
    <w:p w:rsidR="00162688" w:rsidRPr="00807341" w:rsidRDefault="00162688" w:rsidP="00A434A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07341">
        <w:rPr>
          <w:b/>
          <w:sz w:val="28"/>
          <w:szCs w:val="28"/>
        </w:rPr>
        <w:t>2. ПОРЯДОК ФОРМИРОВАНИЯ И ВЕДЕНИЯ СВОДНОГО ПЛАНА</w:t>
      </w:r>
    </w:p>
    <w:p w:rsidR="00162688" w:rsidRPr="00807341" w:rsidRDefault="00162688" w:rsidP="00A434AD">
      <w:pPr>
        <w:widowControl w:val="0"/>
        <w:autoSpaceDE w:val="0"/>
        <w:autoSpaceDN w:val="0"/>
        <w:rPr>
          <w:sz w:val="28"/>
          <w:szCs w:val="28"/>
        </w:rPr>
      </w:pPr>
    </w:p>
    <w:p w:rsidR="00162688" w:rsidRPr="00807341" w:rsidRDefault="00162688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 xml:space="preserve">2.1. Организация работ по формированию и ведению Сводного плана осуществляется </w:t>
      </w:r>
      <w:r w:rsidR="002851AC">
        <w:rPr>
          <w:sz w:val="28"/>
          <w:szCs w:val="28"/>
        </w:rPr>
        <w:t>отделом по управлению имуществом, строительству, жилищно-коммунальному хозяйству, землеустройству, энергетике админи</w:t>
      </w:r>
      <w:r w:rsidR="00C855AE">
        <w:rPr>
          <w:sz w:val="28"/>
          <w:szCs w:val="28"/>
        </w:rPr>
        <w:t>страции городского округа Пелым</w:t>
      </w:r>
      <w:r w:rsidRPr="00807341">
        <w:rPr>
          <w:sz w:val="28"/>
          <w:szCs w:val="28"/>
        </w:rPr>
        <w:t xml:space="preserve"> (далее - </w:t>
      </w:r>
      <w:r w:rsidR="00662B5F" w:rsidRPr="00807341">
        <w:rPr>
          <w:sz w:val="28"/>
          <w:szCs w:val="28"/>
        </w:rPr>
        <w:t>О</w:t>
      </w:r>
      <w:r w:rsidR="00965E0E" w:rsidRPr="00807341">
        <w:rPr>
          <w:sz w:val="28"/>
          <w:szCs w:val="28"/>
        </w:rPr>
        <w:t>тдел</w:t>
      </w:r>
      <w:r w:rsidRPr="00807341">
        <w:rPr>
          <w:sz w:val="28"/>
          <w:szCs w:val="28"/>
        </w:rPr>
        <w:t>).</w:t>
      </w:r>
    </w:p>
    <w:p w:rsidR="00162688" w:rsidRPr="00807341" w:rsidRDefault="00162688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 xml:space="preserve">2.2. </w:t>
      </w:r>
      <w:r w:rsidR="00662B5F" w:rsidRPr="00807341">
        <w:rPr>
          <w:sz w:val="28"/>
          <w:szCs w:val="28"/>
        </w:rPr>
        <w:t>Отдел</w:t>
      </w:r>
      <w:r w:rsidRPr="00807341">
        <w:rPr>
          <w:sz w:val="28"/>
          <w:szCs w:val="28"/>
        </w:rPr>
        <w:t xml:space="preserve"> организует работы по формированию и ведению Сводного плана и обеспечивает:</w:t>
      </w:r>
    </w:p>
    <w:p w:rsidR="00162688" w:rsidRPr="00807341" w:rsidRDefault="00162688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>сбор, проверку, обработку, актуализацию, систематизацию, учет и размещение информации в Сводном плане, ее хранение и представление;</w:t>
      </w:r>
    </w:p>
    <w:p w:rsidR="00162688" w:rsidRPr="00807341" w:rsidRDefault="00162688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>проведение мероприятий по ведению Сводного плана с учетом требований по защите информации, установленных законодательством Российской Федерации.</w:t>
      </w:r>
    </w:p>
    <w:p w:rsidR="00162688" w:rsidRPr="00807341" w:rsidRDefault="00162688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>2.3. Картографической основой формирования и ведения Сводного плана является система координат ведения Единого государственного реестра недвижимости Свердловской области (МСК-66) и Балтийская система высот.</w:t>
      </w:r>
    </w:p>
    <w:p w:rsidR="00162688" w:rsidRPr="00807341" w:rsidRDefault="00162688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 xml:space="preserve">2.4. Формирование и ведение Сводного плана осуществляется </w:t>
      </w:r>
      <w:r w:rsidR="00EC300D" w:rsidRPr="00807341">
        <w:rPr>
          <w:sz w:val="28"/>
          <w:szCs w:val="28"/>
        </w:rPr>
        <w:t>Отделом</w:t>
      </w:r>
      <w:r w:rsidRPr="00807341">
        <w:rPr>
          <w:sz w:val="28"/>
          <w:szCs w:val="28"/>
        </w:rPr>
        <w:t xml:space="preserve"> путем отображения в векторном виде (графическом и атрибутивном) информации, указанной в </w:t>
      </w:r>
      <w:hyperlink w:anchor="P61" w:history="1">
        <w:r w:rsidRPr="00807341">
          <w:rPr>
            <w:sz w:val="28"/>
            <w:szCs w:val="28"/>
          </w:rPr>
          <w:t>пункте 1.3</w:t>
        </w:r>
      </w:hyperlink>
      <w:r w:rsidR="00BF542D" w:rsidRPr="00807341">
        <w:rPr>
          <w:sz w:val="28"/>
          <w:szCs w:val="28"/>
        </w:rPr>
        <w:t xml:space="preserve"> настоящего Порядка</w:t>
      </w:r>
      <w:r w:rsidRPr="00807341">
        <w:rPr>
          <w:sz w:val="28"/>
          <w:szCs w:val="28"/>
        </w:rPr>
        <w:t>, полученной:</w:t>
      </w:r>
    </w:p>
    <w:p w:rsidR="00162688" w:rsidRPr="00807341" w:rsidRDefault="00162688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 xml:space="preserve">из архивных документов, материалов и сведений, накопленных </w:t>
      </w:r>
      <w:r w:rsidR="00C855AE">
        <w:rPr>
          <w:sz w:val="28"/>
          <w:szCs w:val="28"/>
        </w:rPr>
        <w:t>администрацией</w:t>
      </w:r>
      <w:r w:rsidR="00BF542D" w:rsidRPr="00807341">
        <w:rPr>
          <w:sz w:val="28"/>
          <w:szCs w:val="28"/>
        </w:rPr>
        <w:t xml:space="preserve"> </w:t>
      </w:r>
      <w:r w:rsidR="00C24EB1" w:rsidRPr="00807341">
        <w:rPr>
          <w:sz w:val="28"/>
          <w:szCs w:val="28"/>
        </w:rPr>
        <w:t>городского округа</w:t>
      </w:r>
      <w:r w:rsidRPr="00807341">
        <w:rPr>
          <w:sz w:val="28"/>
          <w:szCs w:val="28"/>
        </w:rPr>
        <w:t xml:space="preserve"> </w:t>
      </w:r>
      <w:r w:rsidR="002851AC">
        <w:rPr>
          <w:sz w:val="28"/>
          <w:szCs w:val="28"/>
        </w:rPr>
        <w:t xml:space="preserve">Пелым </w:t>
      </w:r>
      <w:r w:rsidRPr="00807341">
        <w:rPr>
          <w:sz w:val="28"/>
          <w:szCs w:val="28"/>
        </w:rPr>
        <w:t>в муниципальной информационной системе обеспечения градостроительной деятельности и (или) в ГИСОГД;</w:t>
      </w:r>
    </w:p>
    <w:p w:rsidR="00162688" w:rsidRPr="00807341" w:rsidRDefault="00162688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>из сведений, документов и материалов, полученных посредством информационного взаимодействия (запросов) из Единого государственного реестра недвижимости и Единого государственного реестра заключений;</w:t>
      </w:r>
    </w:p>
    <w:p w:rsidR="00162688" w:rsidRPr="00807341" w:rsidRDefault="00162688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>из сведений, документов и материалов, полученных посредством информационного взаимодействия (запросов) с организациями, эксплуатирующими сети инженерно-технического обеспечения, на основании заключенных соглашений;</w:t>
      </w:r>
    </w:p>
    <w:p w:rsidR="00162688" w:rsidRPr="00807341" w:rsidRDefault="00162688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>из сведений, документов и материалов, полученных посредством информационного взаимодействия (запросов) с собственниками (правообладателями) сетей инженерно-технического обеспечения, на основании заключенных соглашений.</w:t>
      </w:r>
    </w:p>
    <w:p w:rsidR="00162688" w:rsidRPr="00807341" w:rsidRDefault="00162688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>2.5. Для формирования и ведения Сводного плана используются материалы и данные (далее - исходная информация), полученные в результате производства инженерно-геодезических изысканий, проектирования, исполнительных и контрольных геодезических съемок наземных и подземных коммуникаций и сооруж</w:t>
      </w:r>
      <w:r w:rsidR="00C855AE">
        <w:rPr>
          <w:sz w:val="28"/>
          <w:szCs w:val="28"/>
        </w:rPr>
        <w:t>ений, выполненных на территории</w:t>
      </w:r>
      <w:r w:rsidR="00BF542D" w:rsidRPr="00807341">
        <w:rPr>
          <w:sz w:val="28"/>
          <w:szCs w:val="28"/>
        </w:rPr>
        <w:t xml:space="preserve"> </w:t>
      </w:r>
      <w:r w:rsidR="00C24EB1" w:rsidRPr="00807341">
        <w:rPr>
          <w:sz w:val="28"/>
          <w:szCs w:val="28"/>
        </w:rPr>
        <w:t>городского округа</w:t>
      </w:r>
      <w:r w:rsidR="002851AC">
        <w:rPr>
          <w:sz w:val="28"/>
          <w:szCs w:val="28"/>
        </w:rPr>
        <w:t xml:space="preserve"> Пелым</w:t>
      </w:r>
      <w:r w:rsidRPr="00807341">
        <w:rPr>
          <w:sz w:val="28"/>
          <w:szCs w:val="28"/>
        </w:rPr>
        <w:t>:</w:t>
      </w:r>
    </w:p>
    <w:p w:rsidR="00162688" w:rsidRPr="00807341" w:rsidRDefault="00162688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 xml:space="preserve">2.5.1. Технические отчеты, полученные в результате производства инженерно-геодезических изысканий, выполненных в соответствии с требованиями свода правил </w:t>
      </w:r>
      <w:r w:rsidR="007106D4" w:rsidRPr="00807341">
        <w:rPr>
          <w:sz w:val="28"/>
          <w:szCs w:val="28"/>
        </w:rPr>
        <w:t>«</w:t>
      </w:r>
      <w:hyperlink r:id="rId11" w:history="1">
        <w:r w:rsidRPr="00807341">
          <w:rPr>
            <w:sz w:val="28"/>
            <w:szCs w:val="28"/>
          </w:rPr>
          <w:t>СП 47.1333</w:t>
        </w:r>
        <w:r w:rsidRPr="00807341">
          <w:rPr>
            <w:sz w:val="28"/>
            <w:szCs w:val="28"/>
          </w:rPr>
          <w:t>0</w:t>
        </w:r>
        <w:r w:rsidRPr="00807341">
          <w:rPr>
            <w:sz w:val="28"/>
            <w:szCs w:val="28"/>
          </w:rPr>
          <w:t>.2016</w:t>
        </w:r>
      </w:hyperlink>
      <w:r w:rsidRPr="00807341">
        <w:rPr>
          <w:sz w:val="28"/>
          <w:szCs w:val="28"/>
        </w:rPr>
        <w:t>. Инженерные изыскания для строительства. Основные положения. Актуализированная редакция СНиП 11-</w:t>
      </w:r>
      <w:r w:rsidRPr="00807341">
        <w:rPr>
          <w:sz w:val="28"/>
          <w:szCs w:val="28"/>
        </w:rPr>
        <w:lastRenderedPageBreak/>
        <w:t>02-96</w:t>
      </w:r>
      <w:r w:rsidR="007106D4" w:rsidRPr="00807341">
        <w:rPr>
          <w:sz w:val="28"/>
          <w:szCs w:val="28"/>
        </w:rPr>
        <w:t>»</w:t>
      </w:r>
      <w:r w:rsidRPr="00807341">
        <w:rPr>
          <w:sz w:val="28"/>
          <w:szCs w:val="28"/>
        </w:rPr>
        <w:t>, состоящие из текстовых и графических частей, а также приложений к ним (в текстовой, графической, цифровой и иных формах), содержащие созданные (обновленные) инженерно-топографические планы, планы (схемы) сетей наземных и подземных сооружений и инженерных коммуникаций с их техническими характеристиками, согласованные с собственником (эксплуатирующими организациями).</w:t>
      </w:r>
    </w:p>
    <w:p w:rsidR="00162688" w:rsidRPr="00807341" w:rsidRDefault="00162688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>2.5.2. Инженерные информационные модели: форма представления инженерно-топографического плана в цифровом объектно-пространственном виде для автоматизированного решения инженерных задач и проектирования объектов строительства, состоящая из цифровой модели рельефа и цифровой модели ситуации.</w:t>
      </w:r>
    </w:p>
    <w:p w:rsidR="00162688" w:rsidRPr="00807341" w:rsidRDefault="00162688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>2.5.3. Проектная документация, содержащая планы, продольные профили и иные графические материалы, на которых отражается проектное положение наземных и подземных коммуникаций и сооружений, каталоги проектных координат и высот характерных точек проектируемых наземных и подземных коммуникаций и сооружений, согласованная организациями, осуществляющими эксплуатацию объектов специального назначения, информация о которых не подлежит отображению на материалах инженерно-геодезических изысканий, в случаях, если такое согласование требуется в соответствии с нормативными правовыми актами Российской Федерации.</w:t>
      </w:r>
    </w:p>
    <w:p w:rsidR="00162688" w:rsidRPr="00807341" w:rsidRDefault="00162688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 xml:space="preserve">2.5.4. Исполнительная документация, содержащая исполнительные чертежи построенных (реконструированных) наземных и подземных коммуникаций и сооружений, выполненные в соответствии с требованиями свода правил </w:t>
      </w:r>
      <w:r w:rsidR="007106D4" w:rsidRPr="00807341">
        <w:rPr>
          <w:sz w:val="28"/>
          <w:szCs w:val="28"/>
        </w:rPr>
        <w:t>«</w:t>
      </w:r>
      <w:hyperlink r:id="rId12" w:history="1">
        <w:r w:rsidRPr="00807341">
          <w:rPr>
            <w:sz w:val="28"/>
            <w:szCs w:val="28"/>
          </w:rPr>
          <w:t>СП 126.13330.2017</w:t>
        </w:r>
      </w:hyperlink>
      <w:r w:rsidRPr="00807341">
        <w:rPr>
          <w:sz w:val="28"/>
          <w:szCs w:val="28"/>
        </w:rPr>
        <w:t>. СНиП 3.01.03-84. Свод правил. Геодезические работы в строительстве</w:t>
      </w:r>
      <w:r w:rsidR="007106D4" w:rsidRPr="00807341">
        <w:rPr>
          <w:sz w:val="28"/>
          <w:szCs w:val="28"/>
        </w:rPr>
        <w:t>»</w:t>
      </w:r>
      <w:r w:rsidRPr="00807341">
        <w:rPr>
          <w:sz w:val="28"/>
          <w:szCs w:val="28"/>
        </w:rPr>
        <w:t xml:space="preserve">, и исполнительные схемы подземных частей зданий и сооружений, постоянно закрепленных по окончании монтажа, с каталогами координат и высот характерных точек, оформленные в том числе в соответствии с требованиями стандарта </w:t>
      </w:r>
      <w:hyperlink r:id="rId13" w:history="1">
        <w:r w:rsidRPr="00807341">
          <w:rPr>
            <w:sz w:val="28"/>
            <w:szCs w:val="28"/>
          </w:rPr>
          <w:t>ГОСТ Р 51872-2019</w:t>
        </w:r>
      </w:hyperlink>
      <w:r w:rsidRPr="00807341">
        <w:rPr>
          <w:sz w:val="28"/>
          <w:szCs w:val="28"/>
        </w:rPr>
        <w:t xml:space="preserve"> </w:t>
      </w:r>
      <w:r w:rsidR="007106D4" w:rsidRPr="00807341">
        <w:rPr>
          <w:sz w:val="28"/>
          <w:szCs w:val="28"/>
        </w:rPr>
        <w:t>«</w:t>
      </w:r>
      <w:r w:rsidRPr="00807341">
        <w:rPr>
          <w:sz w:val="28"/>
          <w:szCs w:val="28"/>
        </w:rPr>
        <w:t>Национальный стандарт Российской Федерации. Документация исполнительная геодезическая. Правила выполнения</w:t>
      </w:r>
      <w:r w:rsidR="007106D4" w:rsidRPr="00807341">
        <w:rPr>
          <w:sz w:val="28"/>
          <w:szCs w:val="28"/>
        </w:rPr>
        <w:t>»</w:t>
      </w:r>
      <w:r w:rsidRPr="00807341">
        <w:rPr>
          <w:sz w:val="28"/>
          <w:szCs w:val="28"/>
        </w:rPr>
        <w:t>.</w:t>
      </w:r>
    </w:p>
    <w:p w:rsidR="00162688" w:rsidRPr="00807341" w:rsidRDefault="00162688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>2.5.5. Каталоги координат и высот в составе исполнительных чертежей, исполнительных схем и проектной документации, информация в растровой, векторной форме, в форме инженерной информационной модели, имеющая координатную привязку, представляются для размещения в Сводном плане в системе координат ведения Единого государственного реестра недвижимости Свердловской области (МСК-66) и Балтийской системе высот.</w:t>
      </w:r>
    </w:p>
    <w:p w:rsidR="00162688" w:rsidRPr="00807341" w:rsidRDefault="00162688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 xml:space="preserve">2.5.6. При формировании и ведении Сводного плана отображение существующих наземных и подземных инженерных коммуникаций и сооружений, не подтвержденных исполнительной документацией, производится со статусом </w:t>
      </w:r>
      <w:r w:rsidR="007106D4" w:rsidRPr="00807341">
        <w:rPr>
          <w:sz w:val="28"/>
          <w:szCs w:val="28"/>
        </w:rPr>
        <w:t>«</w:t>
      </w:r>
      <w:r w:rsidRPr="00807341">
        <w:rPr>
          <w:sz w:val="28"/>
          <w:szCs w:val="28"/>
        </w:rPr>
        <w:t>справочная</w:t>
      </w:r>
      <w:r w:rsidR="007106D4" w:rsidRPr="00807341">
        <w:rPr>
          <w:sz w:val="28"/>
          <w:szCs w:val="28"/>
        </w:rPr>
        <w:t>»</w:t>
      </w:r>
      <w:r w:rsidRPr="00807341">
        <w:rPr>
          <w:sz w:val="28"/>
          <w:szCs w:val="28"/>
        </w:rPr>
        <w:t>.</w:t>
      </w:r>
    </w:p>
    <w:p w:rsidR="00162688" w:rsidRPr="00807341" w:rsidRDefault="00162688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 xml:space="preserve">2.6. Ведение Сводного плана осуществляется путем систематического внесения </w:t>
      </w:r>
      <w:r w:rsidR="00662B5F" w:rsidRPr="00807341">
        <w:rPr>
          <w:sz w:val="28"/>
          <w:szCs w:val="28"/>
        </w:rPr>
        <w:t>Отделом</w:t>
      </w:r>
      <w:r w:rsidRPr="00807341">
        <w:rPr>
          <w:sz w:val="28"/>
          <w:szCs w:val="28"/>
        </w:rPr>
        <w:t xml:space="preserve"> информации в состав Сводного плана согласно </w:t>
      </w:r>
      <w:r w:rsidR="00BF542D" w:rsidRPr="00807341">
        <w:rPr>
          <w:sz w:val="28"/>
          <w:szCs w:val="28"/>
        </w:rPr>
        <w:t>настоящему П</w:t>
      </w:r>
      <w:r w:rsidR="006629FC" w:rsidRPr="00807341">
        <w:rPr>
          <w:sz w:val="28"/>
          <w:szCs w:val="28"/>
        </w:rPr>
        <w:t>орядку</w:t>
      </w:r>
      <w:r w:rsidRPr="00807341">
        <w:rPr>
          <w:sz w:val="28"/>
          <w:szCs w:val="28"/>
        </w:rPr>
        <w:t>, и утвержденной структуры картографических данных (классификатора) объектов, подлежащих отображению в Сводном плане.</w:t>
      </w:r>
    </w:p>
    <w:p w:rsidR="00162688" w:rsidRPr="00807341" w:rsidRDefault="00162688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>Информация подлежит отображению в составе Сводного плана в срок не более 10 рабочих дней со дня приема в уполномоченный орган.</w:t>
      </w:r>
    </w:p>
    <w:p w:rsidR="00162688" w:rsidRPr="00807341" w:rsidRDefault="00162688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lastRenderedPageBreak/>
        <w:t>2.7. Внесение информации в Сводный план осуществляется после процедуры проверки уполномоченным органом представленных электронных документов, материалов и данных на соответствие требованиям нормативных правовых актов, национальных стандартов, технических регламентов, регулирующих выполнение инженерно-геодезических изысканий, проектной документации, исполнительных и контрольных геодезических съемок.</w:t>
      </w:r>
    </w:p>
    <w:p w:rsidR="00162688" w:rsidRPr="00807341" w:rsidRDefault="00162688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>Правильность отображения наземных и подземных коммуникаций и сооружений на исполнительных чертежах и схемах проверяют по результатам проведения работ по контрольной геодезической съемки.</w:t>
      </w:r>
    </w:p>
    <w:p w:rsidR="00162688" w:rsidRPr="00807341" w:rsidRDefault="00162688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 xml:space="preserve">Контрольная геодезическая съемка проводится организацией, уполномоченной </w:t>
      </w:r>
      <w:r w:rsidR="00C855AE">
        <w:rPr>
          <w:sz w:val="28"/>
          <w:szCs w:val="28"/>
        </w:rPr>
        <w:t>администрацией</w:t>
      </w:r>
      <w:r w:rsidR="006629FC" w:rsidRPr="00807341">
        <w:rPr>
          <w:sz w:val="28"/>
          <w:szCs w:val="28"/>
        </w:rPr>
        <w:t xml:space="preserve"> </w:t>
      </w:r>
      <w:r w:rsidR="00C24EB1" w:rsidRPr="00807341">
        <w:rPr>
          <w:sz w:val="28"/>
          <w:szCs w:val="28"/>
        </w:rPr>
        <w:t>городского округа</w:t>
      </w:r>
      <w:r w:rsidR="002851AC">
        <w:rPr>
          <w:sz w:val="28"/>
          <w:szCs w:val="28"/>
        </w:rPr>
        <w:t xml:space="preserve"> Пелым</w:t>
      </w:r>
      <w:r w:rsidRPr="00807341">
        <w:rPr>
          <w:sz w:val="28"/>
          <w:szCs w:val="28"/>
        </w:rPr>
        <w:t>.</w:t>
      </w:r>
    </w:p>
    <w:p w:rsidR="00162688" w:rsidRPr="00807341" w:rsidRDefault="00162688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>2.8. В случае выявления в ходе проверки нарушений требований нормативных правовых актов, национальных стандартов и технических регламентов, регулирующих выполнение инженерно-геодезических изысканий, проектной документации, исполнительных и контрольных геодезических съемок, уполномоченный орган формирует документ, отражающий выявленные нарушения и отказ в размещении представленной информации в Сводный план.</w:t>
      </w:r>
    </w:p>
    <w:p w:rsidR="00162688" w:rsidRPr="00807341" w:rsidRDefault="00162688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 xml:space="preserve">Документ об отказе в размещении информации формируется в срок не более 10 рабочих дней со дня приема информации в </w:t>
      </w:r>
      <w:r w:rsidR="00662B5F" w:rsidRPr="00807341">
        <w:rPr>
          <w:sz w:val="28"/>
          <w:szCs w:val="28"/>
        </w:rPr>
        <w:t>О</w:t>
      </w:r>
      <w:r w:rsidR="00965E0E" w:rsidRPr="00807341">
        <w:rPr>
          <w:sz w:val="28"/>
          <w:szCs w:val="28"/>
        </w:rPr>
        <w:t>тдел</w:t>
      </w:r>
      <w:r w:rsidRPr="00807341">
        <w:rPr>
          <w:sz w:val="28"/>
          <w:szCs w:val="28"/>
        </w:rPr>
        <w:t>.</w:t>
      </w:r>
    </w:p>
    <w:p w:rsidR="00162688" w:rsidRPr="00807341" w:rsidRDefault="00162688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>2.9. Информация, размещенная в Сводном плане, должна содержать ссылки на сведения, документы и материалы, на основании которых она внесена.</w:t>
      </w:r>
    </w:p>
    <w:p w:rsidR="00162688" w:rsidRPr="00807341" w:rsidRDefault="00162688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>2.10. При внесении изменений в состав информации Сводного плана в целях актуализации, обновления или устранения технических ошибок предыдущие редакции такой информации должны сохраняться.</w:t>
      </w:r>
    </w:p>
    <w:p w:rsidR="00162688" w:rsidRPr="00807341" w:rsidRDefault="00162688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>2.11. Представление заключения о соответствии проектной документации Сводному плану осуществляется после формирования Сводного плана.</w:t>
      </w:r>
    </w:p>
    <w:p w:rsidR="00162688" w:rsidRPr="00807341" w:rsidRDefault="00162688" w:rsidP="00A434AD">
      <w:pPr>
        <w:shd w:val="clear" w:color="auto" w:fill="FFFFFF"/>
        <w:jc w:val="center"/>
        <w:rPr>
          <w:bCs/>
          <w:sz w:val="28"/>
          <w:szCs w:val="28"/>
        </w:rPr>
      </w:pPr>
    </w:p>
    <w:p w:rsidR="00A434AD" w:rsidRPr="00807341" w:rsidRDefault="00A434AD" w:rsidP="00A434A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07341">
        <w:rPr>
          <w:b/>
          <w:sz w:val="28"/>
          <w:szCs w:val="28"/>
        </w:rPr>
        <w:t>3. ПОРЯДОК ПРЕДСТАВЛЕНИЯ ИНФОРМАЦИИ</w:t>
      </w:r>
    </w:p>
    <w:p w:rsidR="00A434AD" w:rsidRPr="00807341" w:rsidRDefault="00A434AD" w:rsidP="00A434A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07341">
        <w:rPr>
          <w:b/>
          <w:sz w:val="28"/>
          <w:szCs w:val="28"/>
        </w:rPr>
        <w:t>ДЛЯ ВЕДЕНИЯ СВОДНОГО ПЛАНА</w:t>
      </w:r>
    </w:p>
    <w:p w:rsidR="00A434AD" w:rsidRPr="00807341" w:rsidRDefault="00A434AD" w:rsidP="00A434AD">
      <w:pPr>
        <w:widowControl w:val="0"/>
        <w:autoSpaceDE w:val="0"/>
        <w:autoSpaceDN w:val="0"/>
        <w:rPr>
          <w:sz w:val="28"/>
          <w:szCs w:val="28"/>
        </w:rPr>
      </w:pPr>
    </w:p>
    <w:p w:rsidR="00A434AD" w:rsidRPr="00807341" w:rsidRDefault="00A434AD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 xml:space="preserve">3.1. Исходная информация для ведения Сводного плана представляется </w:t>
      </w:r>
      <w:r w:rsidR="00965E0E" w:rsidRPr="00807341">
        <w:rPr>
          <w:sz w:val="28"/>
          <w:szCs w:val="28"/>
        </w:rPr>
        <w:t>в</w:t>
      </w:r>
      <w:r w:rsidR="009A52E3">
        <w:rPr>
          <w:sz w:val="28"/>
          <w:szCs w:val="28"/>
        </w:rPr>
        <w:t xml:space="preserve"> </w:t>
      </w:r>
      <w:r w:rsidR="00965E0E" w:rsidRPr="00807341">
        <w:rPr>
          <w:sz w:val="28"/>
          <w:szCs w:val="28"/>
        </w:rPr>
        <w:t>отдел</w:t>
      </w:r>
      <w:r w:rsidRPr="00807341">
        <w:rPr>
          <w:sz w:val="28"/>
          <w:szCs w:val="28"/>
        </w:rPr>
        <w:t xml:space="preserve"> в электронном виде в форме электронного документа и (или) электронного образа документа, подписанного отсоединенной (сохраненной отдельным файлом) усиленной квалифицированной электронной подписью уполномоченного лица.</w:t>
      </w:r>
    </w:p>
    <w:p w:rsidR="00A434AD" w:rsidRPr="00807341" w:rsidRDefault="00A434AD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>При представлении исходной информации в виде пакета файлов, такой пакет представляется в форме zip-файла, подписанного отсоединенной усиленной квалифицированной электронной подписью уполномоченного лица.</w:t>
      </w:r>
    </w:p>
    <w:p w:rsidR="00A434AD" w:rsidRPr="00807341" w:rsidRDefault="00A434AD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>3.2. Ответственность за достоверность направляемой для включения в Сводный план исходной информации несут лица, направившие такую информацию.</w:t>
      </w:r>
    </w:p>
    <w:p w:rsidR="00A434AD" w:rsidRPr="00807341" w:rsidRDefault="00A434AD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 xml:space="preserve">3.3. Представление исходной информации для ведения Сводного плана осуществляется с использованием федеральной государственной информационной системы </w:t>
      </w:r>
      <w:r w:rsidR="007106D4" w:rsidRPr="00807341">
        <w:rPr>
          <w:sz w:val="28"/>
          <w:szCs w:val="28"/>
        </w:rPr>
        <w:t>«</w:t>
      </w:r>
      <w:r w:rsidRPr="00807341">
        <w:rPr>
          <w:sz w:val="28"/>
          <w:szCs w:val="28"/>
        </w:rPr>
        <w:t>Единый портал государственных и муниципальных услуг (функций)</w:t>
      </w:r>
      <w:r w:rsidR="007106D4" w:rsidRPr="00807341">
        <w:rPr>
          <w:sz w:val="28"/>
          <w:szCs w:val="28"/>
        </w:rPr>
        <w:t>»</w:t>
      </w:r>
      <w:r w:rsidRPr="00807341">
        <w:rPr>
          <w:sz w:val="28"/>
          <w:szCs w:val="28"/>
        </w:rPr>
        <w:t xml:space="preserve"> (далее - ЕПГУ) и многофункционального центра </w:t>
      </w:r>
      <w:r w:rsidRPr="00807341">
        <w:rPr>
          <w:sz w:val="28"/>
          <w:szCs w:val="28"/>
        </w:rPr>
        <w:lastRenderedPageBreak/>
        <w:t>предоставления государственных и муниципальных услуг (далее - МФЦ).</w:t>
      </w:r>
    </w:p>
    <w:p w:rsidR="00A434AD" w:rsidRPr="00807341" w:rsidRDefault="00A434AD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>При направлении исходной информации через ЕПГУ идентификация и аутентификация заявителя осуществляется с использованием единой системы идентификации и аутентификации - ЕСИА.</w:t>
      </w:r>
    </w:p>
    <w:p w:rsidR="00A434AD" w:rsidRPr="00807341" w:rsidRDefault="00A434AD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>3.4. Прием исходной информации для ведения Сводного плана осуществляется бесплатно.</w:t>
      </w:r>
    </w:p>
    <w:p w:rsidR="00A434AD" w:rsidRPr="00807341" w:rsidRDefault="00A434AD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 xml:space="preserve">3.5. Исходная информация для ведения Сводного плана представляется </w:t>
      </w:r>
      <w:r w:rsidR="00965E0E" w:rsidRPr="00807341">
        <w:rPr>
          <w:sz w:val="28"/>
          <w:szCs w:val="28"/>
        </w:rPr>
        <w:t>отделу</w:t>
      </w:r>
      <w:r w:rsidRPr="00807341">
        <w:rPr>
          <w:sz w:val="28"/>
          <w:szCs w:val="28"/>
        </w:rPr>
        <w:t xml:space="preserve"> в виде электронных документов и электронных образов документов в форматах, установленных нормативными правовыми актами для соответствующих документов и информации.</w:t>
      </w:r>
    </w:p>
    <w:p w:rsidR="00A434AD" w:rsidRPr="00807341" w:rsidRDefault="00A434AD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>В случае если нормативными правовыми актами не определен формат документов и информации в электронном виде, такие документы и информация направляются в следующих форматах:</w:t>
      </w:r>
    </w:p>
    <w:p w:rsidR="00A434AD" w:rsidRPr="00807341" w:rsidRDefault="00A434AD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>3.5.1. Информация с текстовым и табличным содержанием представляется в любом из следующих форматов: DOC, DOCX, ODT, XLS, XLSX и ODS.</w:t>
      </w:r>
    </w:p>
    <w:p w:rsidR="00A434AD" w:rsidRPr="00807341" w:rsidRDefault="00A434AD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>3.5.2. Информация в растровой модели представляются в форматах: TIFF, JPEG и PDF (сформированным способом, не предусматривающим сканирование документа на бумажном носителе).</w:t>
      </w:r>
    </w:p>
    <w:p w:rsidR="00A434AD" w:rsidRPr="00807341" w:rsidRDefault="00A434AD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" w:name="P120"/>
      <w:bookmarkEnd w:id="1"/>
      <w:r w:rsidRPr="00807341">
        <w:rPr>
          <w:sz w:val="28"/>
          <w:szCs w:val="28"/>
        </w:rPr>
        <w:t>3.5.3. Пространственные данные в форме векторной модели представляются в обменных форматах: XML, GML и SHP.</w:t>
      </w:r>
    </w:p>
    <w:p w:rsidR="00A434AD" w:rsidRPr="00807341" w:rsidRDefault="00A434AD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 xml:space="preserve">3.5.4. В случае невозможности представления данных в форматах, указанных в </w:t>
      </w:r>
      <w:hyperlink w:anchor="P120" w:history="1">
        <w:r w:rsidRPr="00807341">
          <w:rPr>
            <w:sz w:val="28"/>
            <w:szCs w:val="28"/>
          </w:rPr>
          <w:t>пункте 3.5.3</w:t>
        </w:r>
      </w:hyperlink>
      <w:r w:rsidRPr="00807341">
        <w:rPr>
          <w:sz w:val="28"/>
          <w:szCs w:val="28"/>
        </w:rPr>
        <w:t xml:space="preserve"> настоящего Порядка, могут быть использованы обменные форматы MIF/MID, DWG и SXF (совместно с файлами описания RSC).</w:t>
      </w:r>
    </w:p>
    <w:p w:rsidR="00A434AD" w:rsidRPr="00807341" w:rsidRDefault="00A434AD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>3.5.5. Пространственные данные в форме инженерной информационной модели представляются в открытых форматах обмена данными, установленных Правительством Российской Федерации.</w:t>
      </w:r>
    </w:p>
    <w:p w:rsidR="00A434AD" w:rsidRPr="00807341" w:rsidRDefault="00A434AD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>3.5.6. Электронные образы документов, полученные посредством сканирования документов на бумажном носителе, представляются в формате PDF.</w:t>
      </w:r>
    </w:p>
    <w:p w:rsidR="00A434AD" w:rsidRPr="00807341" w:rsidRDefault="00A434AD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>Сканирование осуществляется:</w:t>
      </w:r>
    </w:p>
    <w:p w:rsidR="00A434AD" w:rsidRPr="00807341" w:rsidRDefault="00A434AD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>непосредственно с оригинала документа в масштабе 1:1 с разрешением 300 dpi;</w:t>
      </w:r>
    </w:p>
    <w:p w:rsidR="00A434AD" w:rsidRPr="00807341" w:rsidRDefault="00A434AD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 xml:space="preserve">в </w:t>
      </w:r>
      <w:r w:rsidR="000D7CF8" w:rsidRPr="00807341">
        <w:rPr>
          <w:sz w:val="28"/>
          <w:szCs w:val="28"/>
        </w:rPr>
        <w:t>«</w:t>
      </w:r>
      <w:r w:rsidRPr="00807341">
        <w:rPr>
          <w:sz w:val="28"/>
          <w:szCs w:val="28"/>
        </w:rPr>
        <w:t>черно-белом</w:t>
      </w:r>
      <w:r w:rsidR="000D7CF8" w:rsidRPr="00807341">
        <w:rPr>
          <w:sz w:val="28"/>
          <w:szCs w:val="28"/>
        </w:rPr>
        <w:t>»</w:t>
      </w:r>
      <w:r w:rsidRPr="00807341">
        <w:rPr>
          <w:sz w:val="28"/>
          <w:szCs w:val="28"/>
        </w:rPr>
        <w:t xml:space="preserve"> режиме при отсутствии в документе графических изображений и цветного текста;</w:t>
      </w:r>
    </w:p>
    <w:p w:rsidR="00A434AD" w:rsidRPr="00807341" w:rsidRDefault="00A434AD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 xml:space="preserve">в режиме </w:t>
      </w:r>
      <w:r w:rsidR="000D7CF8" w:rsidRPr="00807341">
        <w:rPr>
          <w:sz w:val="28"/>
          <w:szCs w:val="28"/>
        </w:rPr>
        <w:t>«</w:t>
      </w:r>
      <w:r w:rsidRPr="00807341">
        <w:rPr>
          <w:sz w:val="28"/>
          <w:szCs w:val="28"/>
        </w:rPr>
        <w:t>полной цветопередачи</w:t>
      </w:r>
      <w:r w:rsidR="000D7CF8" w:rsidRPr="00807341">
        <w:rPr>
          <w:sz w:val="28"/>
          <w:szCs w:val="28"/>
        </w:rPr>
        <w:t>»</w:t>
      </w:r>
      <w:r w:rsidRPr="00807341">
        <w:rPr>
          <w:sz w:val="28"/>
          <w:szCs w:val="28"/>
        </w:rPr>
        <w:t xml:space="preserve"> при наличии в документе цветных графических изображений либо цветного текста;</w:t>
      </w:r>
    </w:p>
    <w:p w:rsidR="00A434AD" w:rsidRPr="00807341" w:rsidRDefault="00A434AD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 xml:space="preserve">в режиме </w:t>
      </w:r>
      <w:r w:rsidR="000D7CF8" w:rsidRPr="00807341">
        <w:rPr>
          <w:sz w:val="28"/>
          <w:szCs w:val="28"/>
        </w:rPr>
        <w:t>«</w:t>
      </w:r>
      <w:r w:rsidRPr="00807341">
        <w:rPr>
          <w:sz w:val="28"/>
          <w:szCs w:val="28"/>
        </w:rPr>
        <w:t>оттенки серого</w:t>
      </w:r>
      <w:r w:rsidR="000D7CF8" w:rsidRPr="00807341">
        <w:rPr>
          <w:sz w:val="28"/>
          <w:szCs w:val="28"/>
        </w:rPr>
        <w:t>»</w:t>
      </w:r>
      <w:r w:rsidRPr="00807341">
        <w:rPr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A434AD" w:rsidRPr="00807341" w:rsidRDefault="00A434AD" w:rsidP="00A43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>3.6. Представляемые пространственные данные должны иметь привязку к системе координат.</w:t>
      </w:r>
    </w:p>
    <w:p w:rsidR="00A434AD" w:rsidRPr="00807341" w:rsidRDefault="00A434AD" w:rsidP="0000733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>3.7. Представление исходной информации, составляющей государственную тайну, ее хранение и обработка в Сводном плане осуществляется в соответствии с требованиями законодательства Российской Федерации в области защиты государственной тайны.</w:t>
      </w:r>
    </w:p>
    <w:p w:rsidR="00B96AC8" w:rsidRPr="00807341" w:rsidRDefault="00B96AC8" w:rsidP="00007333">
      <w:pPr>
        <w:shd w:val="clear" w:color="auto" w:fill="FFFFFF"/>
        <w:jc w:val="center"/>
        <w:rPr>
          <w:bCs/>
          <w:sz w:val="28"/>
          <w:szCs w:val="28"/>
        </w:rPr>
      </w:pPr>
    </w:p>
    <w:p w:rsidR="00A434AD" w:rsidRPr="00807341" w:rsidRDefault="00A434AD" w:rsidP="0000733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07341">
        <w:rPr>
          <w:b/>
          <w:sz w:val="28"/>
          <w:szCs w:val="28"/>
        </w:rPr>
        <w:lastRenderedPageBreak/>
        <w:t>4. ПОРЯДОК ПРЕДСТАВЛЕНИЯ ИНФОРМАЦИИ ИЗ СВОДНОГО ПЛАНА</w:t>
      </w:r>
    </w:p>
    <w:p w:rsidR="00A434AD" w:rsidRPr="00807341" w:rsidRDefault="00A434AD" w:rsidP="00007333">
      <w:pPr>
        <w:widowControl w:val="0"/>
        <w:autoSpaceDE w:val="0"/>
        <w:autoSpaceDN w:val="0"/>
        <w:rPr>
          <w:sz w:val="28"/>
          <w:szCs w:val="28"/>
        </w:rPr>
      </w:pPr>
    </w:p>
    <w:p w:rsidR="00A434AD" w:rsidRPr="00807341" w:rsidRDefault="00A434AD" w:rsidP="0000733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 xml:space="preserve">4.1. Информация, содержащаяся в Сводном плане, представляется </w:t>
      </w:r>
      <w:r w:rsidR="00662B5F" w:rsidRPr="00807341">
        <w:rPr>
          <w:sz w:val="28"/>
          <w:szCs w:val="28"/>
        </w:rPr>
        <w:t>О</w:t>
      </w:r>
      <w:r w:rsidR="00965E0E" w:rsidRPr="00807341">
        <w:rPr>
          <w:sz w:val="28"/>
          <w:szCs w:val="28"/>
        </w:rPr>
        <w:t>тделом</w:t>
      </w:r>
      <w:r w:rsidRPr="00807341">
        <w:rPr>
          <w:sz w:val="28"/>
          <w:szCs w:val="28"/>
        </w:rPr>
        <w:t xml:space="preserve"> после завершения работ по его формированию с соблюдением требований законодательства Российской Федерации о защите государственной тайны.</w:t>
      </w:r>
    </w:p>
    <w:p w:rsidR="00A434AD" w:rsidRPr="00807341" w:rsidRDefault="00A434AD" w:rsidP="0000733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 xml:space="preserve">4.2. Представление информации из Сводного плана осуществляется </w:t>
      </w:r>
      <w:r w:rsidR="00662B5F" w:rsidRPr="00807341">
        <w:rPr>
          <w:sz w:val="28"/>
          <w:szCs w:val="28"/>
        </w:rPr>
        <w:t>О</w:t>
      </w:r>
      <w:r w:rsidR="00965E0E" w:rsidRPr="00807341">
        <w:rPr>
          <w:sz w:val="28"/>
          <w:szCs w:val="28"/>
        </w:rPr>
        <w:t>тделом</w:t>
      </w:r>
      <w:r w:rsidRPr="00807341">
        <w:rPr>
          <w:sz w:val="28"/>
          <w:szCs w:val="28"/>
        </w:rPr>
        <w:t xml:space="preserve"> по запросам органов государственной власти, органов местного самоуправления, физических и юридических лиц бесплатно в срок не более 7 рабочих дней.</w:t>
      </w:r>
    </w:p>
    <w:p w:rsidR="00A434AD" w:rsidRPr="00807341" w:rsidRDefault="00A434AD" w:rsidP="0000733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>4.3. Представление информации из Сводного плана осуществляется в электронной форме в следующих электронных форматах данных:</w:t>
      </w:r>
    </w:p>
    <w:p w:rsidR="00A434AD" w:rsidRPr="00807341" w:rsidRDefault="00A434AD" w:rsidP="0000733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>TIFF, JPEG и PDF;</w:t>
      </w:r>
    </w:p>
    <w:p w:rsidR="00A434AD" w:rsidRPr="00807341" w:rsidRDefault="00A434AD" w:rsidP="0000733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>SHP, MIF/MID, DWG и SXF (совместно с файлами описания RSC).</w:t>
      </w:r>
    </w:p>
    <w:p w:rsidR="00A434AD" w:rsidRPr="00807341" w:rsidRDefault="00A434AD" w:rsidP="0000733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>4.4. Информация представляется с привязкой к системе координат.</w:t>
      </w:r>
    </w:p>
    <w:p w:rsidR="00A434AD" w:rsidRPr="00807341" w:rsidRDefault="00A434AD" w:rsidP="0000733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>4.5. Подача запроса о представлении информации из Сводного плана осуществляется с использованием ЕПГУ и МФЦ.</w:t>
      </w:r>
    </w:p>
    <w:p w:rsidR="00A434AD" w:rsidRPr="00807341" w:rsidRDefault="00A434AD" w:rsidP="0000733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" w:name="P141"/>
      <w:bookmarkEnd w:id="2"/>
      <w:r w:rsidRPr="00807341">
        <w:rPr>
          <w:sz w:val="28"/>
          <w:szCs w:val="28"/>
        </w:rPr>
        <w:t>4.6. Запрос формируется заявителем с приложением сведений о границах запрашиваемого фрагмента Сводного плана (далее - фрагмент), формы представления, лицензии на осуществление работ, связанных с использованием сведений, составляющих государственную тайну (если для запрашиваемого фрагмента имеются режимные ограничения на распространение).</w:t>
      </w:r>
    </w:p>
    <w:p w:rsidR="00A434AD" w:rsidRPr="00807341" w:rsidRDefault="00A434AD" w:rsidP="0000733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7341">
        <w:rPr>
          <w:sz w:val="28"/>
          <w:szCs w:val="28"/>
        </w:rPr>
        <w:t xml:space="preserve">4.7. Основаниями для отказа в представлении информации являются отсутствие сведений в Сводном плане в запрашиваемых границах, отсутствие и непредставление или представление не в полном объеме документов, указанных в </w:t>
      </w:r>
      <w:hyperlink w:anchor="P141" w:history="1">
        <w:r w:rsidRPr="00807341">
          <w:rPr>
            <w:sz w:val="28"/>
            <w:szCs w:val="28"/>
          </w:rPr>
          <w:t>пункте 4.6</w:t>
        </w:r>
      </w:hyperlink>
      <w:r w:rsidR="00007333" w:rsidRPr="00807341">
        <w:rPr>
          <w:sz w:val="28"/>
          <w:szCs w:val="28"/>
        </w:rPr>
        <w:t xml:space="preserve"> настоящего Порядка</w:t>
      </w:r>
      <w:r w:rsidRPr="00807341">
        <w:rPr>
          <w:sz w:val="28"/>
          <w:szCs w:val="28"/>
        </w:rPr>
        <w:t>.</w:t>
      </w:r>
    </w:p>
    <w:p w:rsidR="00B96AC8" w:rsidRPr="00807341" w:rsidRDefault="00B96AC8" w:rsidP="00007333">
      <w:pPr>
        <w:shd w:val="clear" w:color="auto" w:fill="FFFFFF"/>
        <w:jc w:val="center"/>
        <w:rPr>
          <w:bCs/>
          <w:sz w:val="28"/>
          <w:szCs w:val="28"/>
        </w:rPr>
      </w:pPr>
    </w:p>
    <w:p w:rsidR="00B96AC8" w:rsidRPr="00807341" w:rsidRDefault="00B96AC8" w:rsidP="005213F0">
      <w:pPr>
        <w:shd w:val="clear" w:color="auto" w:fill="FFFFFF"/>
        <w:jc w:val="center"/>
        <w:rPr>
          <w:bCs/>
        </w:rPr>
      </w:pPr>
    </w:p>
    <w:p w:rsidR="00B96AC8" w:rsidRPr="00807341" w:rsidRDefault="00B96AC8" w:rsidP="005213F0">
      <w:pPr>
        <w:shd w:val="clear" w:color="auto" w:fill="FFFFFF"/>
        <w:jc w:val="center"/>
        <w:rPr>
          <w:bCs/>
        </w:rPr>
      </w:pPr>
    </w:p>
    <w:p w:rsidR="000F29DA" w:rsidRPr="00807341" w:rsidRDefault="000F29DA" w:rsidP="005213F0">
      <w:pPr>
        <w:shd w:val="clear" w:color="auto" w:fill="FFFFFF"/>
        <w:jc w:val="center"/>
        <w:rPr>
          <w:bCs/>
        </w:rPr>
      </w:pPr>
      <w:bookmarkStart w:id="3" w:name="Par58"/>
      <w:bookmarkEnd w:id="3"/>
    </w:p>
    <w:sectPr w:rsidR="000F29DA" w:rsidRPr="00807341" w:rsidSect="00750C76">
      <w:headerReference w:type="even" r:id="rId14"/>
      <w:headerReference w:type="first" r:id="rId15"/>
      <w:type w:val="continuous"/>
      <w:pgSz w:w="11909" w:h="16834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969" w:rsidRDefault="00873969">
      <w:r>
        <w:separator/>
      </w:r>
    </w:p>
  </w:endnote>
  <w:endnote w:type="continuationSeparator" w:id="0">
    <w:p w:rsidR="00873969" w:rsidRDefault="00873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969" w:rsidRDefault="00873969">
      <w:r>
        <w:separator/>
      </w:r>
    </w:p>
  </w:footnote>
  <w:footnote w:type="continuationSeparator" w:id="0">
    <w:p w:rsidR="00873969" w:rsidRDefault="00873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15" w:rsidRDefault="00AB4915" w:rsidP="006F63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4915" w:rsidRDefault="00AB491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76" w:rsidRPr="00750C76" w:rsidRDefault="00750C76">
    <w:pPr>
      <w:pStyle w:val="a5"/>
      <w:jc w:val="center"/>
      <w:rPr>
        <w:sz w:val="28"/>
        <w:szCs w:val="28"/>
      </w:rPr>
    </w:pPr>
    <w:r w:rsidRPr="00750C76">
      <w:rPr>
        <w:sz w:val="28"/>
        <w:szCs w:val="28"/>
      </w:rPr>
      <w:fldChar w:fldCharType="begin"/>
    </w:r>
    <w:r w:rsidRPr="00750C76">
      <w:rPr>
        <w:sz w:val="28"/>
        <w:szCs w:val="28"/>
      </w:rPr>
      <w:instrText>PAGE   \* MERGEFORMAT</w:instrText>
    </w:r>
    <w:r w:rsidRPr="00750C76">
      <w:rPr>
        <w:sz w:val="28"/>
        <w:szCs w:val="28"/>
      </w:rPr>
      <w:fldChar w:fldCharType="separate"/>
    </w:r>
    <w:r w:rsidR="00C557DE">
      <w:rPr>
        <w:noProof/>
        <w:sz w:val="28"/>
        <w:szCs w:val="28"/>
      </w:rPr>
      <w:t>1</w:t>
    </w:r>
    <w:r w:rsidRPr="00750C76">
      <w:rPr>
        <w:sz w:val="28"/>
        <w:szCs w:val="28"/>
      </w:rPr>
      <w:fldChar w:fldCharType="end"/>
    </w:r>
  </w:p>
  <w:p w:rsidR="00750C76" w:rsidRDefault="00750C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216"/>
    <w:multiLevelType w:val="hybridMultilevel"/>
    <w:tmpl w:val="6E32F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2">
    <w:nsid w:val="33532954"/>
    <w:multiLevelType w:val="hybridMultilevel"/>
    <w:tmpl w:val="E2103F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4">
    <w:nsid w:val="37870605"/>
    <w:multiLevelType w:val="hybridMultilevel"/>
    <w:tmpl w:val="918C3DD0"/>
    <w:lvl w:ilvl="0" w:tplc="DF74181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BBD"/>
    <w:multiLevelType w:val="multilevel"/>
    <w:tmpl w:val="1EF4D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6A3A22"/>
    <w:multiLevelType w:val="hybridMultilevel"/>
    <w:tmpl w:val="A2145FB0"/>
    <w:lvl w:ilvl="0" w:tplc="F4282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4860CD"/>
    <w:multiLevelType w:val="hybridMultilevel"/>
    <w:tmpl w:val="6450D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7F3B86"/>
    <w:multiLevelType w:val="hybridMultilevel"/>
    <w:tmpl w:val="95347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10">
    <w:nsid w:val="59DA4D27"/>
    <w:multiLevelType w:val="hybridMultilevel"/>
    <w:tmpl w:val="E07A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58BD5A">
      <w:start w:val="3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C051FF"/>
    <w:multiLevelType w:val="hybridMultilevel"/>
    <w:tmpl w:val="0BF067A8"/>
    <w:lvl w:ilvl="0" w:tplc="0DD4BF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C100CF"/>
    <w:multiLevelType w:val="hybridMultilevel"/>
    <w:tmpl w:val="6366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174FE"/>
    <w:multiLevelType w:val="hybridMultilevel"/>
    <w:tmpl w:val="18BEA0DC"/>
    <w:lvl w:ilvl="0" w:tplc="327075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CA50987"/>
    <w:multiLevelType w:val="hybridMultilevel"/>
    <w:tmpl w:val="3DD6A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60C77"/>
    <w:rsid w:val="00005170"/>
    <w:rsid w:val="00007333"/>
    <w:rsid w:val="00014C5E"/>
    <w:rsid w:val="00026B57"/>
    <w:rsid w:val="00050FBA"/>
    <w:rsid w:val="00063076"/>
    <w:rsid w:val="0006387E"/>
    <w:rsid w:val="00063C54"/>
    <w:rsid w:val="00080A20"/>
    <w:rsid w:val="00086ADF"/>
    <w:rsid w:val="00092589"/>
    <w:rsid w:val="00093257"/>
    <w:rsid w:val="000969A6"/>
    <w:rsid w:val="000A0703"/>
    <w:rsid w:val="000A423B"/>
    <w:rsid w:val="000A6A25"/>
    <w:rsid w:val="000B205E"/>
    <w:rsid w:val="000C140A"/>
    <w:rsid w:val="000C2AC0"/>
    <w:rsid w:val="000C2EF5"/>
    <w:rsid w:val="000C4EA2"/>
    <w:rsid w:val="000C7EAD"/>
    <w:rsid w:val="000D2649"/>
    <w:rsid w:val="000D38D1"/>
    <w:rsid w:val="000D6B38"/>
    <w:rsid w:val="000D7CF8"/>
    <w:rsid w:val="000F29DA"/>
    <w:rsid w:val="000F42E4"/>
    <w:rsid w:val="000F7FC1"/>
    <w:rsid w:val="00102F78"/>
    <w:rsid w:val="001112CD"/>
    <w:rsid w:val="00124801"/>
    <w:rsid w:val="00132765"/>
    <w:rsid w:val="00136511"/>
    <w:rsid w:val="00136BDF"/>
    <w:rsid w:val="00143365"/>
    <w:rsid w:val="001603A4"/>
    <w:rsid w:val="00162688"/>
    <w:rsid w:val="00170C1A"/>
    <w:rsid w:val="0017519A"/>
    <w:rsid w:val="001762D8"/>
    <w:rsid w:val="00186C64"/>
    <w:rsid w:val="00191291"/>
    <w:rsid w:val="00195085"/>
    <w:rsid w:val="001A2801"/>
    <w:rsid w:val="001A2C41"/>
    <w:rsid w:val="001A37B3"/>
    <w:rsid w:val="001A6104"/>
    <w:rsid w:val="001C653C"/>
    <w:rsid w:val="001D18E1"/>
    <w:rsid w:val="001E2CC0"/>
    <w:rsid w:val="00204F6C"/>
    <w:rsid w:val="00215C5C"/>
    <w:rsid w:val="00223717"/>
    <w:rsid w:val="00225AB2"/>
    <w:rsid w:val="0023219E"/>
    <w:rsid w:val="0023249A"/>
    <w:rsid w:val="00236BF4"/>
    <w:rsid w:val="00240D09"/>
    <w:rsid w:val="002447C0"/>
    <w:rsid w:val="002610BD"/>
    <w:rsid w:val="002650A9"/>
    <w:rsid w:val="00271313"/>
    <w:rsid w:val="0027440F"/>
    <w:rsid w:val="002851AC"/>
    <w:rsid w:val="00285E84"/>
    <w:rsid w:val="00286606"/>
    <w:rsid w:val="00293530"/>
    <w:rsid w:val="00294860"/>
    <w:rsid w:val="002B1DAA"/>
    <w:rsid w:val="002B38F7"/>
    <w:rsid w:val="002C1371"/>
    <w:rsid w:val="002C3135"/>
    <w:rsid w:val="002C60D8"/>
    <w:rsid w:val="002C6155"/>
    <w:rsid w:val="002D67A0"/>
    <w:rsid w:val="002E019A"/>
    <w:rsid w:val="002E4AB8"/>
    <w:rsid w:val="002F7BD4"/>
    <w:rsid w:val="00304A85"/>
    <w:rsid w:val="00314759"/>
    <w:rsid w:val="00315E4D"/>
    <w:rsid w:val="003172D1"/>
    <w:rsid w:val="00317E49"/>
    <w:rsid w:val="00320219"/>
    <w:rsid w:val="00321345"/>
    <w:rsid w:val="003369F4"/>
    <w:rsid w:val="00341C5E"/>
    <w:rsid w:val="00345185"/>
    <w:rsid w:val="003520BF"/>
    <w:rsid w:val="00354044"/>
    <w:rsid w:val="00357592"/>
    <w:rsid w:val="003603ED"/>
    <w:rsid w:val="00370FFD"/>
    <w:rsid w:val="003803B7"/>
    <w:rsid w:val="00387E68"/>
    <w:rsid w:val="00393285"/>
    <w:rsid w:val="00394C6A"/>
    <w:rsid w:val="00394DC2"/>
    <w:rsid w:val="00397F90"/>
    <w:rsid w:val="003A3E7C"/>
    <w:rsid w:val="003C132F"/>
    <w:rsid w:val="003C1B0D"/>
    <w:rsid w:val="003C3346"/>
    <w:rsid w:val="003C34CE"/>
    <w:rsid w:val="003C672E"/>
    <w:rsid w:val="003C7044"/>
    <w:rsid w:val="003C77F5"/>
    <w:rsid w:val="003D571E"/>
    <w:rsid w:val="003D636D"/>
    <w:rsid w:val="003D6682"/>
    <w:rsid w:val="003F0016"/>
    <w:rsid w:val="003F6066"/>
    <w:rsid w:val="003F7ECD"/>
    <w:rsid w:val="00411A5C"/>
    <w:rsid w:val="004121A3"/>
    <w:rsid w:val="004147A7"/>
    <w:rsid w:val="004340AC"/>
    <w:rsid w:val="0045071C"/>
    <w:rsid w:val="00450AEC"/>
    <w:rsid w:val="00455BE2"/>
    <w:rsid w:val="00465DB5"/>
    <w:rsid w:val="00467E4B"/>
    <w:rsid w:val="00472418"/>
    <w:rsid w:val="00472BEB"/>
    <w:rsid w:val="00473799"/>
    <w:rsid w:val="0047698E"/>
    <w:rsid w:val="004807C7"/>
    <w:rsid w:val="0048181C"/>
    <w:rsid w:val="00481C68"/>
    <w:rsid w:val="0049099F"/>
    <w:rsid w:val="00493EDA"/>
    <w:rsid w:val="004942F2"/>
    <w:rsid w:val="004B7257"/>
    <w:rsid w:val="004C04A9"/>
    <w:rsid w:val="004E3802"/>
    <w:rsid w:val="004E6E56"/>
    <w:rsid w:val="004F2E5A"/>
    <w:rsid w:val="004F34A4"/>
    <w:rsid w:val="00500CB1"/>
    <w:rsid w:val="00504E90"/>
    <w:rsid w:val="0050571E"/>
    <w:rsid w:val="005103DF"/>
    <w:rsid w:val="005107F8"/>
    <w:rsid w:val="00511FA6"/>
    <w:rsid w:val="00517C76"/>
    <w:rsid w:val="005213F0"/>
    <w:rsid w:val="00523845"/>
    <w:rsid w:val="00525B3A"/>
    <w:rsid w:val="00531DCA"/>
    <w:rsid w:val="00542AD1"/>
    <w:rsid w:val="00554103"/>
    <w:rsid w:val="00554711"/>
    <w:rsid w:val="00557244"/>
    <w:rsid w:val="005602D0"/>
    <w:rsid w:val="005621CE"/>
    <w:rsid w:val="0056303E"/>
    <w:rsid w:val="0056353E"/>
    <w:rsid w:val="00565E82"/>
    <w:rsid w:val="00577937"/>
    <w:rsid w:val="00582B7D"/>
    <w:rsid w:val="00587FDA"/>
    <w:rsid w:val="00591458"/>
    <w:rsid w:val="005939F0"/>
    <w:rsid w:val="0059430C"/>
    <w:rsid w:val="005C33C0"/>
    <w:rsid w:val="005E1392"/>
    <w:rsid w:val="005F63BD"/>
    <w:rsid w:val="00621864"/>
    <w:rsid w:val="006415A3"/>
    <w:rsid w:val="006444E3"/>
    <w:rsid w:val="00650E69"/>
    <w:rsid w:val="0065260F"/>
    <w:rsid w:val="0065497E"/>
    <w:rsid w:val="006629FC"/>
    <w:rsid w:val="00662B5F"/>
    <w:rsid w:val="006634CF"/>
    <w:rsid w:val="0066540A"/>
    <w:rsid w:val="00667A4F"/>
    <w:rsid w:val="0067103B"/>
    <w:rsid w:val="0067228E"/>
    <w:rsid w:val="006756F8"/>
    <w:rsid w:val="006B2C09"/>
    <w:rsid w:val="006B4025"/>
    <w:rsid w:val="006C261C"/>
    <w:rsid w:val="006C7DE3"/>
    <w:rsid w:val="006D423C"/>
    <w:rsid w:val="006F63B7"/>
    <w:rsid w:val="007106D4"/>
    <w:rsid w:val="00710BF5"/>
    <w:rsid w:val="0072078D"/>
    <w:rsid w:val="00744423"/>
    <w:rsid w:val="00750C76"/>
    <w:rsid w:val="00751E2E"/>
    <w:rsid w:val="007524DA"/>
    <w:rsid w:val="007534AC"/>
    <w:rsid w:val="0076029C"/>
    <w:rsid w:val="00763074"/>
    <w:rsid w:val="00766324"/>
    <w:rsid w:val="00767824"/>
    <w:rsid w:val="00770A0E"/>
    <w:rsid w:val="00775AA8"/>
    <w:rsid w:val="0078033A"/>
    <w:rsid w:val="00782E46"/>
    <w:rsid w:val="00786BE5"/>
    <w:rsid w:val="00792F16"/>
    <w:rsid w:val="007A4B98"/>
    <w:rsid w:val="007A6ACB"/>
    <w:rsid w:val="007C321F"/>
    <w:rsid w:val="007D0146"/>
    <w:rsid w:val="007D3E56"/>
    <w:rsid w:val="007D5B38"/>
    <w:rsid w:val="007E7EF8"/>
    <w:rsid w:val="007F3E88"/>
    <w:rsid w:val="008051BF"/>
    <w:rsid w:val="00807341"/>
    <w:rsid w:val="00820658"/>
    <w:rsid w:val="00821F34"/>
    <w:rsid w:val="008339E9"/>
    <w:rsid w:val="00837006"/>
    <w:rsid w:val="00843A6C"/>
    <w:rsid w:val="00843DD4"/>
    <w:rsid w:val="00852D0E"/>
    <w:rsid w:val="00854B80"/>
    <w:rsid w:val="00870F66"/>
    <w:rsid w:val="00873969"/>
    <w:rsid w:val="00880B2A"/>
    <w:rsid w:val="008A0F87"/>
    <w:rsid w:val="008A2B33"/>
    <w:rsid w:val="008B6953"/>
    <w:rsid w:val="008C1DBA"/>
    <w:rsid w:val="008C1DDE"/>
    <w:rsid w:val="008F20F9"/>
    <w:rsid w:val="00901BDB"/>
    <w:rsid w:val="00910BCD"/>
    <w:rsid w:val="00913437"/>
    <w:rsid w:val="00920263"/>
    <w:rsid w:val="00920983"/>
    <w:rsid w:val="00922104"/>
    <w:rsid w:val="009244D8"/>
    <w:rsid w:val="0093624E"/>
    <w:rsid w:val="00942118"/>
    <w:rsid w:val="00943556"/>
    <w:rsid w:val="00952D97"/>
    <w:rsid w:val="00954751"/>
    <w:rsid w:val="00960336"/>
    <w:rsid w:val="00960C77"/>
    <w:rsid w:val="00965A64"/>
    <w:rsid w:val="00965E0E"/>
    <w:rsid w:val="00994A4E"/>
    <w:rsid w:val="00996DC5"/>
    <w:rsid w:val="009A52E3"/>
    <w:rsid w:val="009B4EE1"/>
    <w:rsid w:val="009C72BA"/>
    <w:rsid w:val="009D0EE6"/>
    <w:rsid w:val="009E0342"/>
    <w:rsid w:val="009F0212"/>
    <w:rsid w:val="00A076F7"/>
    <w:rsid w:val="00A179D9"/>
    <w:rsid w:val="00A2004F"/>
    <w:rsid w:val="00A20BB5"/>
    <w:rsid w:val="00A434AD"/>
    <w:rsid w:val="00A613D0"/>
    <w:rsid w:val="00A714BF"/>
    <w:rsid w:val="00A73887"/>
    <w:rsid w:val="00A80350"/>
    <w:rsid w:val="00A858D7"/>
    <w:rsid w:val="00A86808"/>
    <w:rsid w:val="00AA1096"/>
    <w:rsid w:val="00AA4530"/>
    <w:rsid w:val="00AB27C4"/>
    <w:rsid w:val="00AB4915"/>
    <w:rsid w:val="00AC2890"/>
    <w:rsid w:val="00AC6C97"/>
    <w:rsid w:val="00AC7468"/>
    <w:rsid w:val="00AD2477"/>
    <w:rsid w:val="00AD470C"/>
    <w:rsid w:val="00AE104F"/>
    <w:rsid w:val="00B00F5E"/>
    <w:rsid w:val="00B01664"/>
    <w:rsid w:val="00B1026C"/>
    <w:rsid w:val="00B136D7"/>
    <w:rsid w:val="00B213B9"/>
    <w:rsid w:val="00B30276"/>
    <w:rsid w:val="00B352A6"/>
    <w:rsid w:val="00B359B1"/>
    <w:rsid w:val="00B37FB2"/>
    <w:rsid w:val="00B44432"/>
    <w:rsid w:val="00B50878"/>
    <w:rsid w:val="00B6506A"/>
    <w:rsid w:val="00B65DCD"/>
    <w:rsid w:val="00B75289"/>
    <w:rsid w:val="00B914E3"/>
    <w:rsid w:val="00B96AC8"/>
    <w:rsid w:val="00BA5537"/>
    <w:rsid w:val="00BA7C31"/>
    <w:rsid w:val="00BB05B4"/>
    <w:rsid w:val="00BB0786"/>
    <w:rsid w:val="00BC069D"/>
    <w:rsid w:val="00BD63E6"/>
    <w:rsid w:val="00BE1FDA"/>
    <w:rsid w:val="00BE2434"/>
    <w:rsid w:val="00BE3F06"/>
    <w:rsid w:val="00BF542D"/>
    <w:rsid w:val="00C01C06"/>
    <w:rsid w:val="00C10BC8"/>
    <w:rsid w:val="00C111D8"/>
    <w:rsid w:val="00C24EB1"/>
    <w:rsid w:val="00C323B3"/>
    <w:rsid w:val="00C4638E"/>
    <w:rsid w:val="00C47F3E"/>
    <w:rsid w:val="00C557DE"/>
    <w:rsid w:val="00C56F41"/>
    <w:rsid w:val="00C60062"/>
    <w:rsid w:val="00C61C9B"/>
    <w:rsid w:val="00C65F9B"/>
    <w:rsid w:val="00C674AE"/>
    <w:rsid w:val="00C7275F"/>
    <w:rsid w:val="00C74248"/>
    <w:rsid w:val="00C74660"/>
    <w:rsid w:val="00C84F6B"/>
    <w:rsid w:val="00C854DD"/>
    <w:rsid w:val="00C855AE"/>
    <w:rsid w:val="00C9107E"/>
    <w:rsid w:val="00C94C74"/>
    <w:rsid w:val="00CA66E3"/>
    <w:rsid w:val="00CB7AE7"/>
    <w:rsid w:val="00CC261C"/>
    <w:rsid w:val="00CC4F60"/>
    <w:rsid w:val="00CC6477"/>
    <w:rsid w:val="00CE6AD4"/>
    <w:rsid w:val="00CF0B7B"/>
    <w:rsid w:val="00D14CB7"/>
    <w:rsid w:val="00D211B3"/>
    <w:rsid w:val="00D230C6"/>
    <w:rsid w:val="00D2683C"/>
    <w:rsid w:val="00D32C5E"/>
    <w:rsid w:val="00D349A4"/>
    <w:rsid w:val="00D43958"/>
    <w:rsid w:val="00D43CAE"/>
    <w:rsid w:val="00D56EE1"/>
    <w:rsid w:val="00D602E4"/>
    <w:rsid w:val="00D709BA"/>
    <w:rsid w:val="00D852D9"/>
    <w:rsid w:val="00DA22B2"/>
    <w:rsid w:val="00DB527C"/>
    <w:rsid w:val="00DC3A2F"/>
    <w:rsid w:val="00DD0859"/>
    <w:rsid w:val="00DD22B3"/>
    <w:rsid w:val="00DD7D50"/>
    <w:rsid w:val="00DE0BCD"/>
    <w:rsid w:val="00DE1EE5"/>
    <w:rsid w:val="00DF54E1"/>
    <w:rsid w:val="00E04E95"/>
    <w:rsid w:val="00E10B4D"/>
    <w:rsid w:val="00E119B2"/>
    <w:rsid w:val="00E14F9A"/>
    <w:rsid w:val="00E2053E"/>
    <w:rsid w:val="00E22611"/>
    <w:rsid w:val="00E44A39"/>
    <w:rsid w:val="00E71B56"/>
    <w:rsid w:val="00E72A0D"/>
    <w:rsid w:val="00E72E95"/>
    <w:rsid w:val="00E900BA"/>
    <w:rsid w:val="00EA68DE"/>
    <w:rsid w:val="00EB62A1"/>
    <w:rsid w:val="00EC124C"/>
    <w:rsid w:val="00EC300D"/>
    <w:rsid w:val="00EC5BA8"/>
    <w:rsid w:val="00EC5CD2"/>
    <w:rsid w:val="00ED155A"/>
    <w:rsid w:val="00ED36F3"/>
    <w:rsid w:val="00EE3535"/>
    <w:rsid w:val="00EE4151"/>
    <w:rsid w:val="00EE426F"/>
    <w:rsid w:val="00EE6BD3"/>
    <w:rsid w:val="00EE7861"/>
    <w:rsid w:val="00F256AF"/>
    <w:rsid w:val="00F277DA"/>
    <w:rsid w:val="00F30F13"/>
    <w:rsid w:val="00F47116"/>
    <w:rsid w:val="00F50E05"/>
    <w:rsid w:val="00F547F1"/>
    <w:rsid w:val="00F64244"/>
    <w:rsid w:val="00F65FBA"/>
    <w:rsid w:val="00F665B0"/>
    <w:rsid w:val="00F7268B"/>
    <w:rsid w:val="00F76560"/>
    <w:rsid w:val="00F80E5D"/>
    <w:rsid w:val="00F831C1"/>
    <w:rsid w:val="00FA07E7"/>
    <w:rsid w:val="00FA4CD4"/>
    <w:rsid w:val="00FA5A7F"/>
    <w:rsid w:val="00FA64AF"/>
    <w:rsid w:val="00FB2505"/>
    <w:rsid w:val="00FB5D45"/>
    <w:rsid w:val="00FB6FC3"/>
    <w:rsid w:val="00FC7AF5"/>
    <w:rsid w:val="00FD3E49"/>
    <w:rsid w:val="00FF0AE9"/>
    <w:rsid w:val="00FF47F9"/>
    <w:rsid w:val="00FF48EC"/>
    <w:rsid w:val="00FF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C7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60C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960C77"/>
    <w:rPr>
      <w:color w:val="0000FF"/>
      <w:u w:val="single"/>
    </w:rPr>
  </w:style>
  <w:style w:type="paragraph" w:styleId="a4">
    <w:name w:val="Normal (Web)"/>
    <w:basedOn w:val="a"/>
    <w:rsid w:val="00960C77"/>
    <w:pPr>
      <w:spacing w:before="120" w:after="24"/>
    </w:pPr>
  </w:style>
  <w:style w:type="paragraph" w:customStyle="1" w:styleId="ConsPlusNormal">
    <w:name w:val="ConsPlusNormal"/>
    <w:rsid w:val="00960C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960C7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60C77"/>
  </w:style>
  <w:style w:type="character" w:styleId="a8">
    <w:name w:val="Strong"/>
    <w:qFormat/>
    <w:rsid w:val="00DA22B2"/>
    <w:rPr>
      <w:b/>
      <w:bCs/>
    </w:rPr>
  </w:style>
  <w:style w:type="paragraph" w:customStyle="1" w:styleId="ConsPlusTitle">
    <w:name w:val="ConsPlusTitle"/>
    <w:rsid w:val="006F63B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F63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FA07E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13437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DD08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4F2E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5A7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footer"/>
    <w:basedOn w:val="a"/>
    <w:rsid w:val="00EC5BA8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6634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1">
    <w:name w:val="Основной текст 31"/>
    <w:basedOn w:val="a"/>
    <w:rsid w:val="00807341"/>
    <w:pPr>
      <w:suppressAutoHyphens/>
      <w:jc w:val="both"/>
    </w:pPr>
    <w:rPr>
      <w:sz w:val="28"/>
      <w:szCs w:val="28"/>
      <w:lang w:eastAsia="ar-SA"/>
    </w:rPr>
  </w:style>
  <w:style w:type="paragraph" w:styleId="ae">
    <w:name w:val="Title"/>
    <w:basedOn w:val="a"/>
    <w:next w:val="af"/>
    <w:link w:val="af0"/>
    <w:qFormat/>
    <w:rsid w:val="00807341"/>
    <w:pPr>
      <w:suppressAutoHyphens/>
      <w:jc w:val="center"/>
    </w:pPr>
    <w:rPr>
      <w:b/>
      <w:bCs/>
      <w:sz w:val="28"/>
      <w:lang w:eastAsia="ar-SA"/>
    </w:rPr>
  </w:style>
  <w:style w:type="character" w:customStyle="1" w:styleId="af0">
    <w:name w:val="Название Знак"/>
    <w:link w:val="ae"/>
    <w:rsid w:val="00807341"/>
    <w:rPr>
      <w:b/>
      <w:bCs/>
      <w:sz w:val="28"/>
      <w:szCs w:val="24"/>
      <w:lang w:eastAsia="ar-SA"/>
    </w:rPr>
  </w:style>
  <w:style w:type="paragraph" w:styleId="af1">
    <w:name w:val="Body Text"/>
    <w:basedOn w:val="a"/>
    <w:link w:val="af2"/>
    <w:rsid w:val="00807341"/>
    <w:pPr>
      <w:jc w:val="center"/>
    </w:pPr>
    <w:rPr>
      <w:rFonts w:ascii="Arial" w:hAnsi="Arial"/>
      <w:b/>
      <w:sz w:val="28"/>
      <w:szCs w:val="20"/>
      <w:lang w:val="en-US"/>
    </w:rPr>
  </w:style>
  <w:style w:type="character" w:customStyle="1" w:styleId="af2">
    <w:name w:val="Основной текст Знак"/>
    <w:link w:val="af1"/>
    <w:rsid w:val="00807341"/>
    <w:rPr>
      <w:rFonts w:ascii="Arial" w:hAnsi="Arial"/>
      <w:b/>
      <w:sz w:val="28"/>
      <w:lang w:val="en-US"/>
    </w:rPr>
  </w:style>
  <w:style w:type="paragraph" w:styleId="af">
    <w:name w:val="Subtitle"/>
    <w:basedOn w:val="a"/>
    <w:next w:val="a"/>
    <w:link w:val="af3"/>
    <w:qFormat/>
    <w:rsid w:val="00807341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link w:val="af"/>
    <w:rsid w:val="00807341"/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750C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0B68AA469A2AE150E844E8A43D725AB7071D17845270D8BC826518738CB6193D426FBD215B4669F5DB108A8R0u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B68AA469A2AE150E844E8A43D725AB7070DF7C41270D8BC826518738CB6193D426FBD215B4669F5DB108A8R0u6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B68AA469A2AE150E844E8A43D725AB7073D87B43270D8BC826518738CB6193D426FBD215B4669F5DB108A8R0u6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0B68AA469A2AE150E84519F46D725AB7176D07C432A5081C07F5D853FC43E96C137A3DC16AA789945AD0AAA04R9u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B68AA469A2AE150E844E8A43D725AB7073D87B43270D8BC826518738CB6193D426FBD215B4669F5DB108A8R0u6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9C768-E43F-4F8A-BBEB-5FC34CFE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2986</Words>
  <Characters>17023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19970</CharactersWithSpaces>
  <SharedDoc>false</SharedDoc>
  <HLinks>
    <vt:vector size="48" baseType="variant">
      <vt:variant>
        <vt:i4>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65602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7864419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consultantplus://offline/ref=40B68AA469A2AE150E844E8A43D725AB7071D17845270D8BC826518738CB6193D426FBD215B4669F5DB108A8R0u6D</vt:lpwstr>
      </vt:variant>
      <vt:variant>
        <vt:lpwstr/>
      </vt:variant>
      <vt:variant>
        <vt:i4>7864426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consultantplus://offline/ref=40B68AA469A2AE150E844E8A43D725AB7070DF7C41270D8BC826518738CB6193D426FBD215B4669F5DB108A8R0u6D</vt:lpwstr>
      </vt:variant>
      <vt:variant>
        <vt:lpwstr/>
      </vt:variant>
      <vt:variant>
        <vt:i4>7864372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consultantplus://offline/ref=40B68AA469A2AE150E844E8A43D725AB7073D87B43270D8BC826518738CB6193D426FBD215B4669F5DB108A8R0u6D</vt:lpwstr>
      </vt:variant>
      <vt:variant>
        <vt:lpwstr/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4980822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consultantplus://offline/ref=40B68AA469A2AE150E84519F46D725AB7176D07C432A5081C07F5D853FC43E96C137A3DC16AA789945AD0AAA04R9u2D</vt:lpwstr>
      </vt:variant>
      <vt:variant>
        <vt:lpwstr/>
      </vt:variant>
      <vt:variant>
        <vt:i4>7864372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consultantplus://offline/ref=40B68AA469A2AE150E844E8A43D725AB7073D87B43270D8BC826518738CB6193D426FBD215B4669F5DB108A8R0u6D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Dima</cp:lastModifiedBy>
  <cp:revision>2</cp:revision>
  <cp:lastPrinted>2021-02-24T06:11:00Z</cp:lastPrinted>
  <dcterms:created xsi:type="dcterms:W3CDTF">2021-03-24T03:30:00Z</dcterms:created>
  <dcterms:modified xsi:type="dcterms:W3CDTF">2021-03-24T03:30:00Z</dcterms:modified>
</cp:coreProperties>
</file>