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8F" w:rsidRPr="00A51492" w:rsidRDefault="003474F9" w:rsidP="001C38B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06A" w:rsidRDefault="00F7106D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55BC" w:rsidRPr="008465F6" w:rsidRDefault="00E855BC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855BC" w:rsidRPr="00BA551A" w:rsidTr="00A9004A">
        <w:trPr>
          <w:trHeight w:val="1627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15C" w:rsidRDefault="00E855BC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91EC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3896">
              <w:rPr>
                <w:rFonts w:ascii="Times New Roman" w:hAnsi="Times New Roman"/>
                <w:sz w:val="28"/>
                <w:szCs w:val="28"/>
                <w:u w:val="single"/>
              </w:rPr>
              <w:t>17.02.2021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C38BC">
              <w:rPr>
                <w:rFonts w:ascii="Times New Roman" w:hAnsi="Times New Roman"/>
                <w:sz w:val="28"/>
                <w:szCs w:val="28"/>
                <w:u w:val="single"/>
              </w:rPr>
              <w:t>42</w:t>
            </w:r>
          </w:p>
          <w:p w:rsidR="00383896" w:rsidRPr="00383896" w:rsidRDefault="00383896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E855BC" w:rsidRDefault="00E855BC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55BC" w:rsidRPr="001C38BC" w:rsidRDefault="00E855BC" w:rsidP="00E855BC">
            <w:pPr>
              <w:rPr>
                <w:sz w:val="28"/>
                <w:szCs w:val="28"/>
              </w:rPr>
            </w:pPr>
          </w:p>
          <w:p w:rsidR="00A06F69" w:rsidRPr="00494AAB" w:rsidRDefault="00B6622B" w:rsidP="00A06F69">
            <w:pPr>
              <w:pStyle w:val="ae"/>
              <w:rPr>
                <w:bCs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604996">
              <w:rPr>
                <w:bCs/>
                <w:color w:val="000000"/>
                <w:sz w:val="28"/>
                <w:szCs w:val="28"/>
              </w:rPr>
              <w:t xml:space="preserve"> проведении </w:t>
            </w:r>
            <w:r w:rsidR="00A9004A">
              <w:rPr>
                <w:bCs/>
                <w:color w:val="000000"/>
                <w:sz w:val="28"/>
                <w:szCs w:val="28"/>
              </w:rPr>
              <w:t xml:space="preserve">в городском округе Пелым </w:t>
            </w:r>
            <w:r w:rsidR="00F7106D">
              <w:rPr>
                <w:bCs/>
                <w:color w:val="000000"/>
                <w:sz w:val="28"/>
                <w:szCs w:val="28"/>
              </w:rPr>
              <w:t xml:space="preserve">соревнования по </w:t>
            </w:r>
            <w:r w:rsidR="00A06F69">
              <w:rPr>
                <w:bCs/>
                <w:color w:val="000000"/>
                <w:sz w:val="28"/>
                <w:szCs w:val="28"/>
              </w:rPr>
              <w:t>пулевой стрельбе</w:t>
            </w:r>
            <w:r w:rsidR="00F7106D">
              <w:rPr>
                <w:bCs/>
                <w:color w:val="000000"/>
                <w:sz w:val="28"/>
                <w:szCs w:val="28"/>
              </w:rPr>
              <w:t xml:space="preserve"> в рамках проведения мероприятий, посвященных Дню </w:t>
            </w:r>
            <w:r w:rsidR="00A06F69">
              <w:rPr>
                <w:bCs/>
                <w:color w:val="000000"/>
                <w:sz w:val="28"/>
                <w:szCs w:val="28"/>
              </w:rPr>
              <w:t>з</w:t>
            </w:r>
            <w:r w:rsidR="00F7106D">
              <w:rPr>
                <w:bCs/>
                <w:color w:val="000000"/>
                <w:sz w:val="28"/>
                <w:szCs w:val="28"/>
              </w:rPr>
              <w:t>ащитника Отечества</w:t>
            </w:r>
            <w:r w:rsidR="00A06F69"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 w:rsidR="00A06F69" w:rsidRPr="00A06F69">
              <w:rPr>
                <w:bCs/>
                <w:color w:val="000000"/>
                <w:sz w:val="28"/>
                <w:szCs w:val="28"/>
              </w:rPr>
              <w:t>и</w:t>
            </w:r>
            <w:r w:rsidR="00A06F69"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  <w:r w:rsidR="00A06F69" w:rsidRPr="00494AAB">
              <w:rPr>
                <w:sz w:val="28"/>
                <w:szCs w:val="28"/>
              </w:rPr>
              <w:t xml:space="preserve">приуроченный к памятной дате 90-летия создания </w:t>
            </w:r>
            <w:r w:rsidR="00A06F69">
              <w:rPr>
                <w:sz w:val="28"/>
                <w:szCs w:val="28"/>
              </w:rPr>
              <w:t>Всесоюзного</w:t>
            </w:r>
            <w:r w:rsidR="00A06F69" w:rsidRPr="00494AAB">
              <w:rPr>
                <w:sz w:val="28"/>
                <w:szCs w:val="28"/>
              </w:rPr>
              <w:t xml:space="preserve"> комплекса ГТО</w:t>
            </w:r>
          </w:p>
          <w:p w:rsidR="00EA6988" w:rsidRPr="001C38BC" w:rsidRDefault="00EA6988" w:rsidP="009C1797">
            <w:pPr>
              <w:shd w:val="clear" w:color="auto" w:fill="FFFFFF"/>
              <w:tabs>
                <w:tab w:val="left" w:pos="452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41425" w:rsidRPr="006B0A19" w:rsidRDefault="00A06F69" w:rsidP="001C38BC">
      <w:pPr>
        <w:ind w:firstLine="714"/>
        <w:jc w:val="both"/>
        <w:rPr>
          <w:sz w:val="28"/>
          <w:szCs w:val="27"/>
        </w:rPr>
      </w:pPr>
      <w:r w:rsidRPr="006B0A19">
        <w:rPr>
          <w:sz w:val="28"/>
          <w:szCs w:val="27"/>
        </w:rPr>
        <w:t>Во исполнение постановления администрации городского округа Пелым от 28.12.2020 № 409 «Об утверждении календарного плана спортивно-массовых и физкультурно-оздоровительных мероприятий городского округа Пелым на 2021»</w:t>
      </w:r>
      <w:r w:rsidR="00F7106D" w:rsidRPr="006B0A19">
        <w:rPr>
          <w:sz w:val="28"/>
          <w:szCs w:val="27"/>
        </w:rPr>
        <w:t>,</w:t>
      </w:r>
      <w:r w:rsidR="00771122" w:rsidRPr="006B0A19">
        <w:rPr>
          <w:sz w:val="28"/>
          <w:szCs w:val="27"/>
        </w:rPr>
        <w:t xml:space="preserve"> </w:t>
      </w:r>
      <w:r w:rsidR="00F7106D" w:rsidRPr="006B0A19">
        <w:rPr>
          <w:sz w:val="28"/>
          <w:szCs w:val="27"/>
        </w:rPr>
        <w:t xml:space="preserve">постановления администрации городского округа Пелым от </w:t>
      </w:r>
      <w:r w:rsidRPr="006B0A19">
        <w:rPr>
          <w:sz w:val="28"/>
          <w:szCs w:val="27"/>
        </w:rPr>
        <w:t>09.02.2021</w:t>
      </w:r>
      <w:r w:rsidR="00F7106D" w:rsidRPr="006B0A19">
        <w:rPr>
          <w:sz w:val="28"/>
          <w:szCs w:val="27"/>
        </w:rPr>
        <w:t xml:space="preserve"> № </w:t>
      </w:r>
      <w:r w:rsidRPr="006B0A19">
        <w:rPr>
          <w:sz w:val="28"/>
          <w:szCs w:val="27"/>
        </w:rPr>
        <w:t>36</w:t>
      </w:r>
      <w:r w:rsidR="00F7106D" w:rsidRPr="006B0A19">
        <w:rPr>
          <w:sz w:val="28"/>
          <w:szCs w:val="27"/>
        </w:rPr>
        <w:t xml:space="preserve"> «О проведении в городском округе Пелым месячника защитников Отечества</w:t>
      </w:r>
      <w:r w:rsidRPr="006B0A19">
        <w:rPr>
          <w:sz w:val="28"/>
          <w:szCs w:val="27"/>
        </w:rPr>
        <w:t>»</w:t>
      </w:r>
      <w:r w:rsidR="00F7106D" w:rsidRPr="006B0A19">
        <w:rPr>
          <w:sz w:val="28"/>
          <w:szCs w:val="27"/>
        </w:rPr>
        <w:t xml:space="preserve">, </w:t>
      </w:r>
      <w:r w:rsidR="00771122" w:rsidRPr="006B0A19">
        <w:rPr>
          <w:sz w:val="28"/>
          <w:szCs w:val="27"/>
        </w:rPr>
        <w:t xml:space="preserve">подпрограммы 5 «Патриотическое воспитание граждан в городском округе Пелым» муниципальной программы </w:t>
      </w:r>
      <w:r w:rsidR="00771122" w:rsidRPr="006B0A19">
        <w:rPr>
          <w:color w:val="000000"/>
          <w:sz w:val="28"/>
          <w:szCs w:val="27"/>
        </w:rPr>
        <w:t>«Развитие</w:t>
      </w:r>
      <w:r w:rsidRPr="006B0A19">
        <w:rPr>
          <w:color w:val="000000"/>
          <w:sz w:val="28"/>
          <w:szCs w:val="27"/>
        </w:rPr>
        <w:t xml:space="preserve"> системы</w:t>
      </w:r>
      <w:r w:rsidR="00771122" w:rsidRPr="006B0A19">
        <w:rPr>
          <w:color w:val="000000"/>
          <w:sz w:val="28"/>
          <w:szCs w:val="27"/>
        </w:rPr>
        <w:t xml:space="preserve"> образования в городском округе Пелым </w:t>
      </w:r>
      <w:r w:rsidRPr="006B0A19">
        <w:rPr>
          <w:color w:val="000000"/>
          <w:sz w:val="28"/>
          <w:szCs w:val="27"/>
        </w:rPr>
        <w:t>до 2024 года</w:t>
      </w:r>
      <w:r w:rsidR="00771122" w:rsidRPr="006B0A19">
        <w:rPr>
          <w:color w:val="000000"/>
          <w:sz w:val="28"/>
          <w:szCs w:val="27"/>
        </w:rPr>
        <w:t xml:space="preserve">», утвержденной постановлением администрации городского округа Пелым от 08.12.2014 № 424, </w:t>
      </w:r>
      <w:r w:rsidRPr="006B0A19">
        <w:rPr>
          <w:sz w:val="28"/>
          <w:szCs w:val="27"/>
        </w:rPr>
        <w:t xml:space="preserve">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</w:t>
      </w:r>
      <w:r w:rsidRPr="006B0A19">
        <w:rPr>
          <w:sz w:val="28"/>
          <w:szCs w:val="27"/>
          <w:lang w:val="en-US"/>
        </w:rPr>
        <w:t>COVID</w:t>
      </w:r>
      <w:r w:rsidRPr="006B0A19">
        <w:rPr>
          <w:sz w:val="28"/>
          <w:szCs w:val="27"/>
        </w:rPr>
        <w:t>-19</w:t>
      </w:r>
      <w:r w:rsidR="00F7106D" w:rsidRPr="006B0A19">
        <w:rPr>
          <w:sz w:val="28"/>
          <w:szCs w:val="27"/>
        </w:rPr>
        <w:t>, администрация городского округа Пелым</w:t>
      </w:r>
    </w:p>
    <w:p w:rsidR="00F7106D" w:rsidRPr="006B0A19" w:rsidRDefault="00F7106D" w:rsidP="001C38BC">
      <w:pPr>
        <w:jc w:val="both"/>
        <w:rPr>
          <w:b/>
          <w:sz w:val="28"/>
          <w:szCs w:val="27"/>
        </w:rPr>
      </w:pPr>
      <w:r w:rsidRPr="006B0A19">
        <w:rPr>
          <w:b/>
          <w:sz w:val="28"/>
          <w:szCs w:val="27"/>
        </w:rPr>
        <w:t>ПОСТАНОВЛЯЕТ:</w:t>
      </w:r>
    </w:p>
    <w:p w:rsidR="00452CEE" w:rsidRPr="006B0A19" w:rsidRDefault="00B41425" w:rsidP="001C38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6B0A19">
        <w:rPr>
          <w:sz w:val="28"/>
          <w:szCs w:val="27"/>
        </w:rPr>
        <w:t xml:space="preserve">1. </w:t>
      </w:r>
      <w:r w:rsidR="00997462" w:rsidRPr="006B0A19">
        <w:rPr>
          <w:sz w:val="28"/>
          <w:szCs w:val="27"/>
        </w:rPr>
        <w:t xml:space="preserve">Провести </w:t>
      </w:r>
      <w:r w:rsidR="00A9004A" w:rsidRPr="006B0A19">
        <w:rPr>
          <w:sz w:val="28"/>
          <w:szCs w:val="27"/>
        </w:rPr>
        <w:t xml:space="preserve">в городском округе Пелым </w:t>
      </w:r>
      <w:r w:rsidR="00A06F69" w:rsidRPr="006B0A19">
        <w:rPr>
          <w:sz w:val="28"/>
          <w:szCs w:val="27"/>
        </w:rPr>
        <w:t>06 марта</w:t>
      </w:r>
      <w:r w:rsidR="00143F2A" w:rsidRPr="006B0A19">
        <w:rPr>
          <w:sz w:val="28"/>
          <w:szCs w:val="27"/>
        </w:rPr>
        <w:t xml:space="preserve"> 20</w:t>
      </w:r>
      <w:r w:rsidR="00F7106D" w:rsidRPr="006B0A19">
        <w:rPr>
          <w:sz w:val="28"/>
          <w:szCs w:val="27"/>
        </w:rPr>
        <w:t>2</w:t>
      </w:r>
      <w:r w:rsidR="00A06F69" w:rsidRPr="006B0A19">
        <w:rPr>
          <w:sz w:val="28"/>
          <w:szCs w:val="27"/>
        </w:rPr>
        <w:t>1</w:t>
      </w:r>
      <w:r w:rsidR="00143F2A" w:rsidRPr="006B0A19">
        <w:rPr>
          <w:sz w:val="28"/>
          <w:szCs w:val="27"/>
        </w:rPr>
        <w:t xml:space="preserve"> года </w:t>
      </w:r>
      <w:r w:rsidR="00F7106D" w:rsidRPr="006B0A19">
        <w:rPr>
          <w:bCs/>
          <w:color w:val="000000"/>
          <w:sz w:val="28"/>
          <w:szCs w:val="27"/>
        </w:rPr>
        <w:t>соревнования по пулевой стрельбе в рамках проведения мероприятий, посвященных Дню защитника Отечества</w:t>
      </w:r>
      <w:r w:rsidR="00A06F69" w:rsidRPr="006B0A19">
        <w:rPr>
          <w:bCs/>
          <w:color w:val="000000"/>
          <w:sz w:val="28"/>
          <w:szCs w:val="27"/>
        </w:rPr>
        <w:t xml:space="preserve"> и</w:t>
      </w:r>
      <w:r w:rsidR="00A06F69" w:rsidRPr="006B0A19">
        <w:rPr>
          <w:b/>
          <w:bCs/>
          <w:color w:val="000000"/>
          <w:sz w:val="28"/>
          <w:szCs w:val="27"/>
        </w:rPr>
        <w:t xml:space="preserve"> </w:t>
      </w:r>
      <w:r w:rsidR="00A06F69" w:rsidRPr="006B0A19">
        <w:rPr>
          <w:sz w:val="28"/>
          <w:szCs w:val="27"/>
        </w:rPr>
        <w:t>приуроченный к памятной дате 90-летия создания Всесоюзного комплекса ГТО (далее соревнования по пулевой стрельбе)</w:t>
      </w:r>
      <w:r w:rsidR="00771122" w:rsidRPr="006B0A19">
        <w:rPr>
          <w:sz w:val="28"/>
          <w:szCs w:val="27"/>
        </w:rPr>
        <w:t>.</w:t>
      </w:r>
    </w:p>
    <w:p w:rsidR="00EA6988" w:rsidRPr="006B0A19" w:rsidRDefault="00B41425" w:rsidP="001C38BC">
      <w:pPr>
        <w:ind w:firstLine="709"/>
        <w:jc w:val="both"/>
        <w:rPr>
          <w:sz w:val="28"/>
          <w:szCs w:val="27"/>
        </w:rPr>
      </w:pPr>
      <w:r w:rsidRPr="006B0A19">
        <w:rPr>
          <w:sz w:val="28"/>
          <w:szCs w:val="27"/>
        </w:rPr>
        <w:t>2</w:t>
      </w:r>
      <w:r w:rsidR="00C75DA2" w:rsidRPr="006B0A19">
        <w:rPr>
          <w:sz w:val="28"/>
          <w:szCs w:val="27"/>
        </w:rPr>
        <w:t xml:space="preserve">. </w:t>
      </w:r>
      <w:r w:rsidR="00EA6988" w:rsidRPr="006B0A19">
        <w:rPr>
          <w:sz w:val="28"/>
          <w:szCs w:val="27"/>
        </w:rPr>
        <w:t>Утвердить:</w:t>
      </w:r>
    </w:p>
    <w:p w:rsidR="00997462" w:rsidRPr="006B0A19" w:rsidRDefault="00EA6988" w:rsidP="001C38BC">
      <w:pPr>
        <w:ind w:firstLine="709"/>
        <w:jc w:val="both"/>
        <w:rPr>
          <w:sz w:val="28"/>
          <w:szCs w:val="27"/>
        </w:rPr>
      </w:pPr>
      <w:r w:rsidRPr="006B0A19">
        <w:rPr>
          <w:sz w:val="28"/>
          <w:szCs w:val="27"/>
        </w:rPr>
        <w:t>1)</w:t>
      </w:r>
      <w:r w:rsidR="00C75DA2" w:rsidRPr="006B0A19">
        <w:rPr>
          <w:sz w:val="28"/>
          <w:szCs w:val="27"/>
        </w:rPr>
        <w:t xml:space="preserve"> </w:t>
      </w:r>
      <w:r w:rsidR="00A32D11">
        <w:rPr>
          <w:sz w:val="28"/>
          <w:szCs w:val="27"/>
        </w:rPr>
        <w:t>п</w:t>
      </w:r>
      <w:r w:rsidR="00997462" w:rsidRPr="006B0A19">
        <w:rPr>
          <w:sz w:val="28"/>
          <w:szCs w:val="27"/>
        </w:rPr>
        <w:t xml:space="preserve">оложение о проведении </w:t>
      </w:r>
      <w:r w:rsidR="00F7106D" w:rsidRPr="006B0A19">
        <w:rPr>
          <w:bCs/>
          <w:color w:val="000000"/>
          <w:sz w:val="28"/>
          <w:szCs w:val="27"/>
        </w:rPr>
        <w:t xml:space="preserve">соревнования по пулевой стрельбе </w:t>
      </w:r>
      <w:r w:rsidR="00997462" w:rsidRPr="006B0A19">
        <w:rPr>
          <w:sz w:val="28"/>
          <w:szCs w:val="27"/>
        </w:rPr>
        <w:t>(</w:t>
      </w:r>
      <w:r w:rsidR="00143F2A" w:rsidRPr="006B0A19">
        <w:rPr>
          <w:sz w:val="28"/>
          <w:szCs w:val="27"/>
        </w:rPr>
        <w:t>приложение № 1</w:t>
      </w:r>
      <w:r w:rsidR="00997462" w:rsidRPr="006B0A19">
        <w:rPr>
          <w:sz w:val="28"/>
          <w:szCs w:val="27"/>
        </w:rPr>
        <w:t>);</w:t>
      </w:r>
    </w:p>
    <w:p w:rsidR="00EA6988" w:rsidRPr="006B0A19" w:rsidRDefault="00A9004A" w:rsidP="001C38BC">
      <w:pPr>
        <w:ind w:firstLine="709"/>
        <w:jc w:val="both"/>
        <w:rPr>
          <w:sz w:val="28"/>
          <w:szCs w:val="27"/>
        </w:rPr>
      </w:pPr>
      <w:r w:rsidRPr="006B0A19">
        <w:rPr>
          <w:sz w:val="28"/>
          <w:szCs w:val="27"/>
        </w:rPr>
        <w:t>2</w:t>
      </w:r>
      <w:r w:rsidR="00997462" w:rsidRPr="006B0A19">
        <w:rPr>
          <w:sz w:val="28"/>
          <w:szCs w:val="27"/>
        </w:rPr>
        <w:t xml:space="preserve">) </w:t>
      </w:r>
      <w:r w:rsidR="00A32D11">
        <w:rPr>
          <w:sz w:val="28"/>
          <w:szCs w:val="27"/>
        </w:rPr>
        <w:t>с</w:t>
      </w:r>
      <w:r w:rsidR="00EA6988" w:rsidRPr="006B0A19">
        <w:rPr>
          <w:sz w:val="28"/>
          <w:szCs w:val="27"/>
        </w:rPr>
        <w:t xml:space="preserve">мету расходов </w:t>
      </w:r>
      <w:r w:rsidR="00997462" w:rsidRPr="006B0A19">
        <w:rPr>
          <w:sz w:val="28"/>
          <w:szCs w:val="27"/>
        </w:rPr>
        <w:t xml:space="preserve">по проведению </w:t>
      </w:r>
      <w:r w:rsidR="00F7106D" w:rsidRPr="006B0A19">
        <w:rPr>
          <w:bCs/>
          <w:color w:val="000000"/>
          <w:sz w:val="28"/>
          <w:szCs w:val="27"/>
        </w:rPr>
        <w:t xml:space="preserve">соревнования по пулевой стрельбе </w:t>
      </w:r>
      <w:r w:rsidR="00EA6988" w:rsidRPr="006B0A19">
        <w:rPr>
          <w:sz w:val="28"/>
          <w:szCs w:val="27"/>
        </w:rPr>
        <w:t>(</w:t>
      </w:r>
      <w:r w:rsidR="00143F2A" w:rsidRPr="006B0A19">
        <w:rPr>
          <w:sz w:val="28"/>
          <w:szCs w:val="27"/>
        </w:rPr>
        <w:t>приложение № 2</w:t>
      </w:r>
      <w:r w:rsidR="00EA6988" w:rsidRPr="006B0A19">
        <w:rPr>
          <w:sz w:val="28"/>
          <w:szCs w:val="27"/>
        </w:rPr>
        <w:t>).</w:t>
      </w:r>
    </w:p>
    <w:p w:rsidR="00EA6988" w:rsidRPr="006B0A19" w:rsidRDefault="0090306A" w:rsidP="001C38BC">
      <w:pPr>
        <w:ind w:firstLine="709"/>
        <w:jc w:val="both"/>
        <w:rPr>
          <w:sz w:val="28"/>
          <w:szCs w:val="27"/>
        </w:rPr>
      </w:pPr>
      <w:r w:rsidRPr="006B0A19">
        <w:rPr>
          <w:sz w:val="28"/>
          <w:szCs w:val="27"/>
        </w:rPr>
        <w:t>3</w:t>
      </w:r>
      <w:r w:rsidR="0041200F" w:rsidRPr="006B0A19">
        <w:rPr>
          <w:sz w:val="28"/>
          <w:szCs w:val="27"/>
        </w:rPr>
        <w:t xml:space="preserve">. </w:t>
      </w:r>
      <w:r w:rsidR="00997462" w:rsidRPr="006B0A19">
        <w:rPr>
          <w:sz w:val="28"/>
          <w:szCs w:val="27"/>
        </w:rPr>
        <w:t xml:space="preserve">Ответственность за проведение </w:t>
      </w:r>
      <w:r w:rsidR="00F7106D" w:rsidRPr="006B0A19">
        <w:rPr>
          <w:bCs/>
          <w:color w:val="000000"/>
          <w:sz w:val="28"/>
          <w:szCs w:val="27"/>
        </w:rPr>
        <w:t xml:space="preserve">соревнования по пулевой стрельбе </w:t>
      </w:r>
      <w:r w:rsidR="00997462" w:rsidRPr="006B0A19">
        <w:rPr>
          <w:sz w:val="28"/>
          <w:szCs w:val="27"/>
        </w:rPr>
        <w:t xml:space="preserve">возложить на </w:t>
      </w:r>
      <w:r w:rsidR="00771122" w:rsidRPr="006B0A19">
        <w:rPr>
          <w:sz w:val="28"/>
          <w:szCs w:val="27"/>
        </w:rPr>
        <w:t>специалиста 1 категории администрации городского округа Пелым А.Я. Миллер</w:t>
      </w:r>
      <w:r w:rsidR="002C2CE4" w:rsidRPr="006B0A19">
        <w:rPr>
          <w:sz w:val="28"/>
          <w:szCs w:val="27"/>
        </w:rPr>
        <w:t>.</w:t>
      </w:r>
    </w:p>
    <w:p w:rsidR="00A06F69" w:rsidRPr="006B0A19" w:rsidRDefault="00A06F69" w:rsidP="00A06F69">
      <w:pPr>
        <w:ind w:firstLine="708"/>
        <w:jc w:val="both"/>
        <w:rPr>
          <w:sz w:val="28"/>
          <w:szCs w:val="27"/>
        </w:rPr>
      </w:pPr>
      <w:r w:rsidRPr="006B0A19">
        <w:rPr>
          <w:sz w:val="28"/>
          <w:szCs w:val="27"/>
        </w:rPr>
        <w:t>4. Настоящие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A06F69" w:rsidRPr="006B0A19" w:rsidRDefault="00A06F69" w:rsidP="00A06F69">
      <w:pPr>
        <w:jc w:val="both"/>
        <w:rPr>
          <w:sz w:val="28"/>
          <w:szCs w:val="27"/>
        </w:rPr>
      </w:pPr>
      <w:r w:rsidRPr="006B0A19">
        <w:rPr>
          <w:sz w:val="28"/>
          <w:szCs w:val="27"/>
        </w:rPr>
        <w:lastRenderedPageBreak/>
        <w:tab/>
        <w:t>5.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A06F69" w:rsidRDefault="00A06F69" w:rsidP="00A06F69">
      <w:pPr>
        <w:jc w:val="both"/>
        <w:rPr>
          <w:sz w:val="28"/>
          <w:szCs w:val="27"/>
        </w:rPr>
      </w:pPr>
    </w:p>
    <w:p w:rsidR="006B0A19" w:rsidRDefault="006B0A19" w:rsidP="00A06F69">
      <w:pPr>
        <w:jc w:val="both"/>
        <w:rPr>
          <w:sz w:val="28"/>
          <w:szCs w:val="27"/>
        </w:rPr>
      </w:pPr>
    </w:p>
    <w:p w:rsidR="006B0A19" w:rsidRDefault="006B0A19" w:rsidP="00A06F69">
      <w:pPr>
        <w:jc w:val="both"/>
        <w:rPr>
          <w:sz w:val="28"/>
          <w:szCs w:val="27"/>
        </w:rPr>
      </w:pPr>
    </w:p>
    <w:p w:rsidR="006B0A19" w:rsidRPr="006B0A19" w:rsidRDefault="006B0A19" w:rsidP="00A06F69">
      <w:pPr>
        <w:jc w:val="both"/>
        <w:rPr>
          <w:sz w:val="28"/>
          <w:szCs w:val="27"/>
        </w:rPr>
      </w:pPr>
    </w:p>
    <w:p w:rsidR="00691EC2" w:rsidRDefault="002229EC" w:rsidP="00691EC2">
      <w:pPr>
        <w:jc w:val="both"/>
        <w:rPr>
          <w:sz w:val="28"/>
          <w:szCs w:val="27"/>
        </w:rPr>
      </w:pPr>
      <w:r w:rsidRPr="006B0A19">
        <w:rPr>
          <w:sz w:val="28"/>
          <w:szCs w:val="27"/>
        </w:rPr>
        <w:t>Г</w:t>
      </w:r>
      <w:r w:rsidR="00991866" w:rsidRPr="006B0A19">
        <w:rPr>
          <w:sz w:val="28"/>
          <w:szCs w:val="27"/>
        </w:rPr>
        <w:t>лав</w:t>
      </w:r>
      <w:r w:rsidRPr="006B0A19">
        <w:rPr>
          <w:sz w:val="28"/>
          <w:szCs w:val="27"/>
        </w:rPr>
        <w:t xml:space="preserve">а </w:t>
      </w:r>
      <w:r w:rsidR="00991866" w:rsidRPr="006B0A19">
        <w:rPr>
          <w:sz w:val="28"/>
          <w:szCs w:val="27"/>
        </w:rPr>
        <w:t xml:space="preserve">городского округа Пелым         </w:t>
      </w:r>
      <w:r w:rsidR="00FC7338" w:rsidRPr="006B0A19">
        <w:rPr>
          <w:sz w:val="28"/>
          <w:szCs w:val="27"/>
        </w:rPr>
        <w:t xml:space="preserve">                   </w:t>
      </w:r>
      <w:r w:rsidR="00991866" w:rsidRPr="006B0A19">
        <w:rPr>
          <w:sz w:val="28"/>
          <w:szCs w:val="27"/>
        </w:rPr>
        <w:t xml:space="preserve">             </w:t>
      </w:r>
      <w:r w:rsidR="00166404" w:rsidRPr="006B0A19">
        <w:rPr>
          <w:sz w:val="28"/>
          <w:szCs w:val="27"/>
        </w:rPr>
        <w:t xml:space="preserve">    </w:t>
      </w:r>
      <w:r w:rsidR="00E855BC" w:rsidRPr="006B0A19">
        <w:rPr>
          <w:sz w:val="28"/>
          <w:szCs w:val="27"/>
        </w:rPr>
        <w:t xml:space="preserve">         </w:t>
      </w:r>
      <w:r w:rsidR="00166404" w:rsidRPr="006B0A19">
        <w:rPr>
          <w:sz w:val="28"/>
          <w:szCs w:val="27"/>
        </w:rPr>
        <w:t xml:space="preserve">  </w:t>
      </w:r>
      <w:r w:rsidR="001C38BC" w:rsidRPr="006B0A19">
        <w:rPr>
          <w:sz w:val="28"/>
          <w:szCs w:val="27"/>
        </w:rPr>
        <w:t xml:space="preserve"> </w:t>
      </w:r>
      <w:r w:rsidR="00427588" w:rsidRPr="006B0A19">
        <w:rPr>
          <w:sz w:val="28"/>
          <w:szCs w:val="27"/>
        </w:rPr>
        <w:t xml:space="preserve"> </w:t>
      </w:r>
      <w:r w:rsidR="00245F06" w:rsidRPr="006B0A19">
        <w:rPr>
          <w:sz w:val="28"/>
          <w:szCs w:val="27"/>
        </w:rPr>
        <w:t xml:space="preserve">  </w:t>
      </w:r>
      <w:r w:rsidR="00916B02" w:rsidRPr="006B0A19">
        <w:rPr>
          <w:sz w:val="28"/>
          <w:szCs w:val="27"/>
        </w:rPr>
        <w:t xml:space="preserve">  </w:t>
      </w:r>
      <w:r w:rsidRPr="006B0A19">
        <w:rPr>
          <w:sz w:val="28"/>
          <w:szCs w:val="27"/>
        </w:rPr>
        <w:t>Ш.Т. Алиев</w:t>
      </w: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Default="006B0A19" w:rsidP="00691EC2">
      <w:pPr>
        <w:jc w:val="both"/>
        <w:rPr>
          <w:sz w:val="28"/>
          <w:szCs w:val="27"/>
        </w:rPr>
      </w:pPr>
    </w:p>
    <w:p w:rsidR="006B0A19" w:rsidRPr="006B0A19" w:rsidRDefault="006B0A19" w:rsidP="00691EC2">
      <w:pPr>
        <w:jc w:val="both"/>
        <w:rPr>
          <w:sz w:val="28"/>
          <w:szCs w:val="27"/>
        </w:rPr>
      </w:pPr>
    </w:p>
    <w:p w:rsidR="00A06F69" w:rsidRPr="00494AAB" w:rsidRDefault="00A06F69" w:rsidP="00383896">
      <w:pPr>
        <w:ind w:left="5670"/>
        <w:jc w:val="both"/>
        <w:rPr>
          <w:sz w:val="28"/>
          <w:szCs w:val="28"/>
        </w:rPr>
      </w:pPr>
      <w:r w:rsidRPr="00494A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A06F69" w:rsidRPr="00494AAB" w:rsidRDefault="00A06F69" w:rsidP="00383896">
      <w:pPr>
        <w:shd w:val="clear" w:color="auto" w:fill="FFFFFF"/>
        <w:tabs>
          <w:tab w:val="left" w:pos="-5103"/>
          <w:tab w:val="left" w:pos="-4962"/>
        </w:tabs>
        <w:ind w:left="5670" w:right="-144"/>
        <w:jc w:val="both"/>
        <w:rPr>
          <w:b/>
          <w:bCs/>
          <w:sz w:val="28"/>
          <w:szCs w:val="28"/>
        </w:rPr>
      </w:pPr>
      <w:r w:rsidRPr="00494AAB">
        <w:rPr>
          <w:b/>
          <w:bCs/>
          <w:sz w:val="28"/>
          <w:szCs w:val="28"/>
        </w:rPr>
        <w:t>УТВЕРЖДЕН:</w:t>
      </w:r>
    </w:p>
    <w:p w:rsidR="00383896" w:rsidRDefault="00383896" w:rsidP="00383896">
      <w:pPr>
        <w:pStyle w:val="ae"/>
        <w:ind w:left="567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Постановлением </w:t>
      </w:r>
      <w:r w:rsidR="00A06F69" w:rsidRPr="00494AAB">
        <w:rPr>
          <w:b w:val="0"/>
          <w:bCs/>
          <w:sz w:val="28"/>
          <w:szCs w:val="28"/>
        </w:rPr>
        <w:t xml:space="preserve">администрации </w:t>
      </w:r>
    </w:p>
    <w:p w:rsidR="00383896" w:rsidRDefault="00A06F69" w:rsidP="00383896">
      <w:pPr>
        <w:pStyle w:val="ae"/>
        <w:ind w:left="5670"/>
        <w:jc w:val="both"/>
        <w:rPr>
          <w:b w:val="0"/>
          <w:bCs/>
          <w:sz w:val="28"/>
          <w:szCs w:val="28"/>
        </w:rPr>
      </w:pPr>
      <w:r w:rsidRPr="00494AAB">
        <w:rPr>
          <w:b w:val="0"/>
          <w:bCs/>
          <w:sz w:val="28"/>
          <w:szCs w:val="28"/>
        </w:rPr>
        <w:t xml:space="preserve">городского округа Пелым </w:t>
      </w:r>
    </w:p>
    <w:p w:rsidR="00A06F69" w:rsidRPr="00383896" w:rsidRDefault="00383896" w:rsidP="00383896">
      <w:pPr>
        <w:pStyle w:val="ae"/>
        <w:ind w:left="5670"/>
        <w:jc w:val="both"/>
        <w:rPr>
          <w:b w:val="0"/>
          <w:bCs/>
          <w:sz w:val="28"/>
          <w:szCs w:val="28"/>
          <w:u w:val="single"/>
        </w:rPr>
      </w:pPr>
      <w:r>
        <w:rPr>
          <w:b w:val="0"/>
          <w:bCs/>
          <w:sz w:val="28"/>
          <w:szCs w:val="28"/>
        </w:rPr>
        <w:t xml:space="preserve">от </w:t>
      </w:r>
      <w:r>
        <w:rPr>
          <w:b w:val="0"/>
          <w:bCs/>
          <w:sz w:val="28"/>
          <w:szCs w:val="28"/>
          <w:u w:val="single"/>
        </w:rPr>
        <w:t>17.02.2021</w:t>
      </w:r>
      <w:r>
        <w:rPr>
          <w:b w:val="0"/>
          <w:bCs/>
          <w:sz w:val="28"/>
          <w:szCs w:val="28"/>
        </w:rPr>
        <w:t xml:space="preserve"> </w:t>
      </w:r>
      <w:r w:rsidR="00A06F69" w:rsidRPr="00494AAB">
        <w:rPr>
          <w:b w:val="0"/>
          <w:bCs/>
          <w:sz w:val="28"/>
          <w:szCs w:val="28"/>
        </w:rPr>
        <w:t xml:space="preserve">№ </w:t>
      </w:r>
      <w:r>
        <w:rPr>
          <w:b w:val="0"/>
          <w:bCs/>
          <w:sz w:val="28"/>
          <w:szCs w:val="28"/>
          <w:u w:val="single"/>
        </w:rPr>
        <w:t>42</w:t>
      </w:r>
    </w:p>
    <w:p w:rsidR="00B2660F" w:rsidRDefault="00B2660F" w:rsidP="000F6B26">
      <w:pPr>
        <w:ind w:left="4500"/>
        <w:jc w:val="both"/>
        <w:rPr>
          <w:sz w:val="28"/>
          <w:szCs w:val="28"/>
        </w:rPr>
      </w:pPr>
    </w:p>
    <w:p w:rsidR="00F7106D" w:rsidRDefault="00B6622B" w:rsidP="00B6622B">
      <w:pPr>
        <w:shd w:val="clear" w:color="auto" w:fill="FFFFFF"/>
        <w:tabs>
          <w:tab w:val="left" w:pos="4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7106D">
        <w:rPr>
          <w:b/>
          <w:bCs/>
          <w:color w:val="000000"/>
          <w:sz w:val="28"/>
          <w:szCs w:val="28"/>
        </w:rPr>
        <w:t>П</w:t>
      </w:r>
      <w:r w:rsidR="002229EC" w:rsidRPr="00F7106D">
        <w:rPr>
          <w:b/>
          <w:bCs/>
          <w:color w:val="000000"/>
          <w:sz w:val="28"/>
          <w:szCs w:val="28"/>
        </w:rPr>
        <w:t xml:space="preserve">оложение </w:t>
      </w:r>
      <w:r w:rsidR="00771122" w:rsidRPr="00F7106D">
        <w:rPr>
          <w:b/>
          <w:sz w:val="28"/>
          <w:szCs w:val="28"/>
        </w:rPr>
        <w:t xml:space="preserve">о проведении </w:t>
      </w:r>
      <w:r w:rsidR="00F7106D" w:rsidRPr="00F7106D">
        <w:rPr>
          <w:b/>
          <w:bCs/>
          <w:color w:val="000000"/>
          <w:sz w:val="28"/>
          <w:szCs w:val="28"/>
        </w:rPr>
        <w:t xml:space="preserve">соревнования по пулевой </w:t>
      </w:r>
    </w:p>
    <w:p w:rsidR="00A06F69" w:rsidRPr="00682B46" w:rsidRDefault="00A06F69" w:rsidP="00B6622B">
      <w:pPr>
        <w:shd w:val="clear" w:color="auto" w:fill="FFFFFF"/>
        <w:tabs>
          <w:tab w:val="left" w:pos="452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9EC" w:rsidRDefault="002229EC" w:rsidP="00222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Общее положение</w:t>
      </w:r>
    </w:p>
    <w:p w:rsidR="001447FE" w:rsidRDefault="002229EC" w:rsidP="00A06F69">
      <w:pPr>
        <w:pStyle w:val="1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>Основание</w:t>
      </w:r>
      <w:r w:rsidR="00FC1C3C">
        <w:rPr>
          <w:b w:val="0"/>
          <w:szCs w:val="28"/>
        </w:rPr>
        <w:t>м</w:t>
      </w:r>
      <w:r>
        <w:rPr>
          <w:b w:val="0"/>
          <w:szCs w:val="28"/>
        </w:rPr>
        <w:t xml:space="preserve"> для проведения соревнований является </w:t>
      </w:r>
      <w:r w:rsidRPr="00601089">
        <w:rPr>
          <w:b w:val="0"/>
          <w:szCs w:val="28"/>
        </w:rPr>
        <w:t>календарный план спортивно-массовых и физкультурно-оздоровительных мероприятий городского округа Пелым</w:t>
      </w:r>
      <w:r>
        <w:rPr>
          <w:b w:val="0"/>
          <w:szCs w:val="28"/>
        </w:rPr>
        <w:t xml:space="preserve"> на 20</w:t>
      </w:r>
      <w:r w:rsidR="00A06F69">
        <w:rPr>
          <w:b w:val="0"/>
          <w:szCs w:val="28"/>
        </w:rPr>
        <w:t>21</w:t>
      </w:r>
      <w:r>
        <w:rPr>
          <w:b w:val="0"/>
          <w:szCs w:val="28"/>
        </w:rPr>
        <w:t xml:space="preserve"> год</w:t>
      </w:r>
      <w:r w:rsidR="00682B46">
        <w:rPr>
          <w:b w:val="0"/>
          <w:szCs w:val="28"/>
        </w:rPr>
        <w:t>,</w:t>
      </w:r>
      <w:r>
        <w:rPr>
          <w:b w:val="0"/>
          <w:szCs w:val="28"/>
        </w:rPr>
        <w:t xml:space="preserve"> утвержденный постановлением администрации от </w:t>
      </w:r>
      <w:r w:rsidR="00A06F69" w:rsidRPr="00A06F69">
        <w:rPr>
          <w:b w:val="0"/>
          <w:szCs w:val="28"/>
        </w:rPr>
        <w:t>28.12.2020 № 409</w:t>
      </w:r>
      <w:r w:rsidRPr="00C51B22">
        <w:rPr>
          <w:b w:val="0"/>
          <w:szCs w:val="28"/>
        </w:rPr>
        <w:t xml:space="preserve">, </w:t>
      </w:r>
      <w:r w:rsidR="00A06F69" w:rsidRPr="00A06F69">
        <w:rPr>
          <w:b w:val="0"/>
          <w:szCs w:val="28"/>
        </w:rPr>
        <w:t xml:space="preserve">постановления администрации городского округа Пелым от 09.02.2021 № 36 «О проведении в городском округе Пелым месячника защитников Отечества», подпрограммы 5 «Патриотическое воспитание граждан в городском округе Пелым» муниципальной программы </w:t>
      </w:r>
      <w:r w:rsidR="00A06F69" w:rsidRPr="00A06F69">
        <w:rPr>
          <w:b w:val="0"/>
          <w:color w:val="000000"/>
          <w:szCs w:val="28"/>
        </w:rPr>
        <w:t xml:space="preserve">«Развитие системы образования в городском округе Пелым до 2024 года», утвержденной постановлением администрации городского округа Пелым от 08.12.2014 № 424, </w:t>
      </w:r>
      <w:r w:rsidR="00A06F69" w:rsidRPr="00A06F69">
        <w:rPr>
          <w:b w:val="0"/>
          <w:szCs w:val="28"/>
        </w:rPr>
        <w:t xml:space="preserve">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</w:t>
      </w:r>
      <w:r w:rsidR="00A06F69" w:rsidRPr="00A06F69">
        <w:rPr>
          <w:b w:val="0"/>
          <w:szCs w:val="28"/>
          <w:lang w:val="en-US"/>
        </w:rPr>
        <w:t>COVID</w:t>
      </w:r>
      <w:r w:rsidR="00A06F69" w:rsidRPr="00A06F69">
        <w:rPr>
          <w:b w:val="0"/>
          <w:szCs w:val="28"/>
        </w:rPr>
        <w:t>-19</w:t>
      </w:r>
      <w:r w:rsidR="005E4D1A">
        <w:rPr>
          <w:b w:val="0"/>
          <w:szCs w:val="28"/>
        </w:rPr>
        <w:t>.</w:t>
      </w:r>
    </w:p>
    <w:p w:rsidR="002229EC" w:rsidRPr="001447FE" w:rsidRDefault="002229EC" w:rsidP="001447FE">
      <w:pPr>
        <w:pStyle w:val="1"/>
        <w:ind w:firstLine="708"/>
        <w:jc w:val="both"/>
        <w:rPr>
          <w:szCs w:val="28"/>
        </w:rPr>
      </w:pPr>
      <w:r w:rsidRPr="001447FE">
        <w:rPr>
          <w:szCs w:val="28"/>
        </w:rPr>
        <w:t>1. Классификация соревнований</w:t>
      </w:r>
      <w:r w:rsidR="001447FE" w:rsidRPr="001447FE">
        <w:rPr>
          <w:szCs w:val="28"/>
        </w:rPr>
        <w:t>:</w:t>
      </w:r>
    </w:p>
    <w:p w:rsidR="002229EC" w:rsidRDefault="00682B46" w:rsidP="002229E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</w:t>
      </w:r>
      <w:r w:rsidR="002229EC">
        <w:rPr>
          <w:sz w:val="28"/>
          <w:szCs w:val="28"/>
        </w:rPr>
        <w:t>личные.</w:t>
      </w:r>
    </w:p>
    <w:p w:rsidR="002229EC" w:rsidRDefault="001447FE" w:rsidP="000A29F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738D3">
        <w:rPr>
          <w:b/>
          <w:sz w:val="28"/>
          <w:szCs w:val="28"/>
        </w:rPr>
        <w:t xml:space="preserve"> </w:t>
      </w:r>
      <w:r w:rsidR="002229EC" w:rsidRPr="00601089">
        <w:rPr>
          <w:b/>
          <w:sz w:val="28"/>
          <w:szCs w:val="28"/>
        </w:rPr>
        <w:t>Цели и задачи</w:t>
      </w:r>
      <w:r w:rsidR="002229EC">
        <w:rPr>
          <w:b/>
          <w:sz w:val="28"/>
          <w:szCs w:val="28"/>
        </w:rPr>
        <w:t>:</w:t>
      </w:r>
    </w:p>
    <w:p w:rsidR="00C51B22" w:rsidRPr="00A7728F" w:rsidRDefault="00C51B22" w:rsidP="00C51B22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5F6E9A">
        <w:rPr>
          <w:sz w:val="28"/>
          <w:szCs w:val="28"/>
        </w:rPr>
        <w:t xml:space="preserve">Целью проведения </w:t>
      </w:r>
      <w:r w:rsidR="00383896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5F6E9A">
        <w:rPr>
          <w:sz w:val="28"/>
          <w:szCs w:val="28"/>
        </w:rPr>
        <w:t xml:space="preserve">является </w:t>
      </w:r>
      <w:r w:rsidRPr="000B6D4B">
        <w:rPr>
          <w:sz w:val="28"/>
          <w:szCs w:val="28"/>
        </w:rPr>
        <w:t xml:space="preserve">популяризация комплекса ГТО </w:t>
      </w:r>
      <w:r>
        <w:rPr>
          <w:sz w:val="28"/>
          <w:szCs w:val="28"/>
        </w:rPr>
        <w:t xml:space="preserve">среди населения городского округа Пелым, </w:t>
      </w:r>
      <w:r w:rsidRPr="005F6E9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>населения</w:t>
      </w:r>
      <w:r w:rsidRPr="005F6E9A">
        <w:rPr>
          <w:sz w:val="28"/>
          <w:szCs w:val="28"/>
        </w:rPr>
        <w:t xml:space="preserve"> в систематические занятия</w:t>
      </w:r>
      <w:r>
        <w:rPr>
          <w:sz w:val="28"/>
          <w:szCs w:val="28"/>
        </w:rPr>
        <w:t xml:space="preserve"> физической культурой и спортом, </w:t>
      </w:r>
      <w:r w:rsidRPr="00A7728F">
        <w:rPr>
          <w:sz w:val="28"/>
          <w:szCs w:val="28"/>
        </w:rPr>
        <w:t>положительной мотивации к ведению ЗОЖ</w:t>
      </w:r>
      <w:r>
        <w:rPr>
          <w:sz w:val="28"/>
          <w:szCs w:val="28"/>
        </w:rPr>
        <w:t>.</w:t>
      </w:r>
    </w:p>
    <w:p w:rsidR="00C51B22" w:rsidRPr="000B6D4B" w:rsidRDefault="00C51B22" w:rsidP="00C51B22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0B6D4B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Соревнования</w:t>
      </w:r>
      <w:r w:rsidRPr="000B6D4B">
        <w:rPr>
          <w:sz w:val="28"/>
          <w:szCs w:val="28"/>
        </w:rPr>
        <w:t xml:space="preserve"> являются:</w:t>
      </w:r>
    </w:p>
    <w:p w:rsidR="00C51B22" w:rsidRPr="000B6D4B" w:rsidRDefault="00C51B22" w:rsidP="00C51B22">
      <w:pPr>
        <w:pStyle w:val="a9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показавших лучшие результаты по выполнению нормативов испытаний (тестов) комплекса ГТО; </w:t>
      </w:r>
    </w:p>
    <w:p w:rsidR="00C51B22" w:rsidRPr="000B6D4B" w:rsidRDefault="00C51B22" w:rsidP="00C51B22">
      <w:pPr>
        <w:pStyle w:val="a9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социальную практику в сфере физической культуры и массового спорта, развитие интереса детей и подростков к комплексу ГТО, систематическим занятиям физической культурой и спортом;</w:t>
      </w:r>
    </w:p>
    <w:p w:rsidR="00C51B22" w:rsidRPr="00AF23A7" w:rsidRDefault="00C51B22" w:rsidP="00C51B22">
      <w:pPr>
        <w:pStyle w:val="a9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3A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гражданской и патриотической позиции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Pr="00AF23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1B22" w:rsidRPr="00AF23A7" w:rsidRDefault="00C51B22" w:rsidP="00C51B22">
      <w:pPr>
        <w:pStyle w:val="a9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3A7">
        <w:rPr>
          <w:rFonts w:ascii="Times New Roman" w:eastAsia="Times New Roman" w:hAnsi="Times New Roman"/>
          <w:sz w:val="28"/>
          <w:szCs w:val="28"/>
          <w:lang w:eastAsia="ru-RU"/>
        </w:rPr>
        <w:t>модернизация системы физвоспитания в части формирования общественного кадрового актива для Движения ГТО из числа участников мероприятий конкурсной и образовательной программ Фестиваля.</w:t>
      </w:r>
    </w:p>
    <w:p w:rsidR="002229EC" w:rsidRDefault="002229EC" w:rsidP="002229EC">
      <w:pPr>
        <w:pStyle w:val="a3"/>
        <w:jc w:val="both"/>
        <w:rPr>
          <w:szCs w:val="28"/>
        </w:rPr>
      </w:pPr>
    </w:p>
    <w:p w:rsidR="002229EC" w:rsidRDefault="002229EC" w:rsidP="002229EC">
      <w:pPr>
        <w:ind w:left="1080"/>
        <w:jc w:val="center"/>
        <w:rPr>
          <w:b/>
          <w:sz w:val="28"/>
          <w:szCs w:val="28"/>
        </w:rPr>
      </w:pPr>
      <w:r w:rsidRPr="00D2028D">
        <w:rPr>
          <w:b/>
          <w:sz w:val="28"/>
          <w:szCs w:val="28"/>
          <w:lang w:val="en-US"/>
        </w:rPr>
        <w:t>II</w:t>
      </w:r>
      <w:r w:rsidRPr="00D2028D">
        <w:rPr>
          <w:b/>
          <w:sz w:val="28"/>
          <w:szCs w:val="28"/>
        </w:rPr>
        <w:t>. Место проведения</w:t>
      </w:r>
    </w:p>
    <w:p w:rsidR="002229EC" w:rsidRDefault="002229EC" w:rsidP="002229EC">
      <w:pPr>
        <w:ind w:firstLine="708"/>
        <w:jc w:val="both"/>
        <w:rPr>
          <w:sz w:val="28"/>
          <w:szCs w:val="28"/>
          <w:u w:val="single"/>
        </w:rPr>
      </w:pPr>
      <w:r w:rsidRPr="003C0333">
        <w:rPr>
          <w:sz w:val="28"/>
          <w:szCs w:val="28"/>
        </w:rPr>
        <w:t xml:space="preserve">Дата проведения: </w:t>
      </w:r>
      <w:r w:rsidR="00A06F69">
        <w:rPr>
          <w:sz w:val="28"/>
          <w:szCs w:val="28"/>
          <w:u w:val="single"/>
        </w:rPr>
        <w:t>06 марта</w:t>
      </w:r>
      <w:r w:rsidRPr="0089012B">
        <w:rPr>
          <w:sz w:val="28"/>
          <w:szCs w:val="28"/>
          <w:u w:val="single"/>
        </w:rPr>
        <w:t xml:space="preserve"> 20</w:t>
      </w:r>
      <w:r w:rsidR="00C51B22">
        <w:rPr>
          <w:sz w:val="28"/>
          <w:szCs w:val="28"/>
          <w:u w:val="single"/>
        </w:rPr>
        <w:t>2</w:t>
      </w:r>
      <w:r w:rsidR="00A06F69">
        <w:rPr>
          <w:sz w:val="28"/>
          <w:szCs w:val="28"/>
          <w:u w:val="single"/>
        </w:rPr>
        <w:t>1</w:t>
      </w:r>
      <w:r w:rsidRPr="0089012B">
        <w:rPr>
          <w:sz w:val="28"/>
          <w:szCs w:val="28"/>
          <w:u w:val="single"/>
        </w:rPr>
        <w:t xml:space="preserve"> года.</w:t>
      </w:r>
    </w:p>
    <w:p w:rsidR="002229EC" w:rsidRPr="002229EC" w:rsidRDefault="002229EC" w:rsidP="002229EC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Время проведения </w:t>
      </w:r>
      <w:r w:rsidR="008D5C02">
        <w:rPr>
          <w:sz w:val="28"/>
          <w:szCs w:val="28"/>
        </w:rPr>
        <w:t xml:space="preserve">с </w:t>
      </w:r>
      <w:r w:rsidRPr="002229EC">
        <w:rPr>
          <w:sz w:val="28"/>
          <w:szCs w:val="28"/>
          <w:u w:val="single"/>
        </w:rPr>
        <w:t>1</w:t>
      </w:r>
      <w:r w:rsidR="00A06F69">
        <w:rPr>
          <w:sz w:val="28"/>
          <w:szCs w:val="28"/>
          <w:u w:val="single"/>
        </w:rPr>
        <w:t>2</w:t>
      </w:r>
      <w:r w:rsidRPr="002229EC">
        <w:rPr>
          <w:sz w:val="28"/>
          <w:szCs w:val="28"/>
          <w:u w:val="single"/>
        </w:rPr>
        <w:t>.00 часов</w:t>
      </w:r>
      <w:r>
        <w:rPr>
          <w:sz w:val="28"/>
          <w:szCs w:val="28"/>
        </w:rPr>
        <w:t>.</w:t>
      </w:r>
    </w:p>
    <w:p w:rsidR="002229EC" w:rsidRDefault="002229EC" w:rsidP="002229EC">
      <w:pPr>
        <w:ind w:firstLine="708"/>
        <w:jc w:val="both"/>
        <w:rPr>
          <w:sz w:val="28"/>
          <w:szCs w:val="28"/>
        </w:rPr>
      </w:pPr>
      <w:r w:rsidRPr="003C0333">
        <w:rPr>
          <w:sz w:val="28"/>
          <w:szCs w:val="28"/>
        </w:rPr>
        <w:t xml:space="preserve">Место проведения - </w:t>
      </w:r>
      <w:r w:rsidRPr="0089012B">
        <w:rPr>
          <w:sz w:val="28"/>
          <w:szCs w:val="28"/>
        </w:rPr>
        <w:t>спортзал МКОУ СОШ №1 п.</w:t>
      </w:r>
      <w:r>
        <w:rPr>
          <w:sz w:val="28"/>
          <w:szCs w:val="28"/>
        </w:rPr>
        <w:t xml:space="preserve"> </w:t>
      </w:r>
      <w:r w:rsidRPr="0089012B">
        <w:rPr>
          <w:sz w:val="28"/>
          <w:szCs w:val="28"/>
        </w:rPr>
        <w:t>Пелым</w:t>
      </w:r>
      <w:r>
        <w:rPr>
          <w:sz w:val="28"/>
          <w:szCs w:val="28"/>
        </w:rPr>
        <w:t xml:space="preserve"> </w:t>
      </w:r>
    </w:p>
    <w:p w:rsidR="00A06F69" w:rsidRDefault="00A06F69" w:rsidP="002229EC">
      <w:pPr>
        <w:ind w:firstLine="708"/>
        <w:jc w:val="both"/>
        <w:rPr>
          <w:sz w:val="28"/>
          <w:szCs w:val="28"/>
        </w:rPr>
      </w:pPr>
    </w:p>
    <w:p w:rsidR="002229EC" w:rsidRDefault="002229EC" w:rsidP="002229EC">
      <w:pPr>
        <w:jc w:val="both"/>
        <w:rPr>
          <w:sz w:val="28"/>
          <w:szCs w:val="28"/>
        </w:rPr>
      </w:pPr>
    </w:p>
    <w:p w:rsidR="002229EC" w:rsidRDefault="002229EC" w:rsidP="002229EC">
      <w:pPr>
        <w:jc w:val="center"/>
        <w:rPr>
          <w:b/>
          <w:sz w:val="28"/>
          <w:szCs w:val="28"/>
        </w:rPr>
      </w:pPr>
      <w:r w:rsidRPr="00D2028D">
        <w:rPr>
          <w:b/>
          <w:sz w:val="28"/>
          <w:szCs w:val="28"/>
          <w:lang w:val="en-US"/>
        </w:rPr>
        <w:t>III</w:t>
      </w:r>
      <w:r w:rsidRPr="00D202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Организаторы</w:t>
      </w:r>
    </w:p>
    <w:p w:rsidR="002229EC" w:rsidRDefault="002229EC" w:rsidP="002229EC">
      <w:pPr>
        <w:ind w:firstLine="708"/>
        <w:jc w:val="both"/>
        <w:rPr>
          <w:sz w:val="28"/>
          <w:szCs w:val="28"/>
        </w:rPr>
      </w:pPr>
      <w:r w:rsidRPr="00DB5E9F">
        <w:rPr>
          <w:sz w:val="28"/>
          <w:szCs w:val="28"/>
        </w:rPr>
        <w:t xml:space="preserve">Общее руководство подготовкой и проведением соревнований осуществляет отдел образования, культуры, спорта и по делам молодежи администрации городского округа Пелым (А.Я. Миллер). </w:t>
      </w:r>
    </w:p>
    <w:p w:rsidR="002229EC" w:rsidRDefault="002229EC" w:rsidP="002229EC">
      <w:pPr>
        <w:ind w:firstLine="708"/>
        <w:jc w:val="both"/>
        <w:rPr>
          <w:sz w:val="28"/>
          <w:szCs w:val="28"/>
        </w:rPr>
      </w:pPr>
    </w:p>
    <w:p w:rsidR="002229EC" w:rsidRDefault="002229EC" w:rsidP="00222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у</w:t>
      </w:r>
      <w:r w:rsidR="00682B46">
        <w:rPr>
          <w:b/>
          <w:sz w:val="28"/>
          <w:szCs w:val="28"/>
        </w:rPr>
        <w:t>частникам</w:t>
      </w:r>
      <w:r w:rsidRPr="00D202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условия их допуска</w:t>
      </w:r>
    </w:p>
    <w:p w:rsidR="00C51B22" w:rsidRPr="000B6D4B" w:rsidRDefault="00C51B22" w:rsidP="00C51B22">
      <w:pPr>
        <w:keepNext/>
        <w:keepLine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Соревнования</w:t>
      </w:r>
      <w:r w:rsidR="00682B46">
        <w:rPr>
          <w:sz w:val="28"/>
          <w:szCs w:val="28"/>
        </w:rPr>
        <w:t xml:space="preserve"> проводя</w:t>
      </w:r>
      <w:r w:rsidRPr="000B6D4B">
        <w:rPr>
          <w:sz w:val="28"/>
          <w:szCs w:val="28"/>
        </w:rPr>
        <w:t xml:space="preserve">тся в соответствии с государственными требованиями </w:t>
      </w:r>
      <w:r>
        <w:rPr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Pr="000B6D4B">
        <w:rPr>
          <w:sz w:val="28"/>
          <w:szCs w:val="28"/>
        </w:rPr>
        <w:t xml:space="preserve">, утвержденными приказом </w:t>
      </w:r>
      <w:proofErr w:type="spellStart"/>
      <w:r w:rsidRPr="000B6D4B">
        <w:rPr>
          <w:sz w:val="28"/>
          <w:szCs w:val="28"/>
        </w:rPr>
        <w:t>Минспорта</w:t>
      </w:r>
      <w:proofErr w:type="spellEnd"/>
      <w:r w:rsidRPr="000B6D4B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12.02.2019</w:t>
      </w:r>
      <w:r w:rsidRPr="000B6D4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90</w:t>
      </w:r>
      <w:r w:rsidRPr="000B6D4B">
        <w:rPr>
          <w:sz w:val="28"/>
          <w:szCs w:val="28"/>
        </w:rPr>
        <w:t>.</w:t>
      </w:r>
    </w:p>
    <w:p w:rsidR="00C51B22" w:rsidRPr="000B6D4B" w:rsidRDefault="00C51B22" w:rsidP="00C51B22">
      <w:pPr>
        <w:ind w:firstLine="708"/>
        <w:jc w:val="both"/>
        <w:rPr>
          <w:sz w:val="28"/>
          <w:szCs w:val="28"/>
        </w:rPr>
      </w:pPr>
      <w:r w:rsidRPr="00D35800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Соревнованиях</w:t>
      </w:r>
      <w:r w:rsidRPr="00D35800">
        <w:rPr>
          <w:sz w:val="28"/>
          <w:szCs w:val="28"/>
        </w:rPr>
        <w:t xml:space="preserve"> допускаются </w:t>
      </w:r>
      <w:r>
        <w:rPr>
          <w:sz w:val="28"/>
          <w:szCs w:val="28"/>
        </w:rPr>
        <w:t xml:space="preserve">жители городского округа Пелым </w:t>
      </w:r>
      <w:r w:rsidRPr="00D35800">
        <w:rPr>
          <w:bCs/>
          <w:sz w:val="28"/>
          <w:szCs w:val="28"/>
        </w:rPr>
        <w:t>относящиеся к</w:t>
      </w:r>
      <w:r w:rsidRPr="004A6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</w:t>
      </w:r>
      <w:r w:rsidR="007552EE">
        <w:rPr>
          <w:bCs/>
          <w:sz w:val="28"/>
          <w:szCs w:val="28"/>
          <w:lang w:val="en-US"/>
        </w:rPr>
        <w:t>X</w:t>
      </w:r>
      <w:r w:rsidR="008D5C02">
        <w:rPr>
          <w:bCs/>
          <w:sz w:val="28"/>
          <w:szCs w:val="28"/>
        </w:rPr>
        <w:t xml:space="preserve"> </w:t>
      </w:r>
      <w:r w:rsidRPr="00D35800">
        <w:rPr>
          <w:bCs/>
          <w:sz w:val="28"/>
          <w:szCs w:val="28"/>
        </w:rPr>
        <w:t>ступеням комплекса ГТО</w:t>
      </w:r>
      <w:r w:rsidR="008D5C02">
        <w:rPr>
          <w:bCs/>
          <w:sz w:val="28"/>
          <w:szCs w:val="28"/>
        </w:rPr>
        <w:t xml:space="preserve"> (с 11 лет до </w:t>
      </w:r>
      <w:r w:rsidR="007552EE">
        <w:rPr>
          <w:bCs/>
          <w:sz w:val="28"/>
          <w:szCs w:val="28"/>
        </w:rPr>
        <w:t>59 лет включительно</w:t>
      </w:r>
      <w:r w:rsidR="008D5C0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0B6D4B">
        <w:rPr>
          <w:sz w:val="28"/>
          <w:szCs w:val="28"/>
        </w:rPr>
        <w:t xml:space="preserve">отнесенные по состоянию здоровья к основной медицинской группе, при наличии </w:t>
      </w:r>
      <w:r w:rsidRPr="000B6D4B">
        <w:rPr>
          <w:bCs/>
          <w:sz w:val="28"/>
          <w:szCs w:val="28"/>
        </w:rPr>
        <w:t>уникального идент</w:t>
      </w:r>
      <w:r w:rsidR="008D5C02">
        <w:rPr>
          <w:bCs/>
          <w:sz w:val="28"/>
          <w:szCs w:val="28"/>
        </w:rPr>
        <w:t>ификационного номера в ЭБД ГТО.</w:t>
      </w:r>
    </w:p>
    <w:p w:rsidR="00C51B22" w:rsidRPr="005738D3" w:rsidRDefault="00C51B22" w:rsidP="002229EC">
      <w:pPr>
        <w:jc w:val="center"/>
        <w:rPr>
          <w:sz w:val="28"/>
          <w:szCs w:val="28"/>
        </w:rPr>
      </w:pPr>
    </w:p>
    <w:p w:rsidR="002229EC" w:rsidRDefault="002229EC" w:rsidP="002229EC">
      <w:pPr>
        <w:jc w:val="center"/>
        <w:rPr>
          <w:b/>
          <w:sz w:val="28"/>
          <w:szCs w:val="28"/>
        </w:rPr>
      </w:pPr>
      <w:r w:rsidRPr="00DB5E9F">
        <w:rPr>
          <w:b/>
          <w:sz w:val="28"/>
          <w:szCs w:val="28"/>
          <w:lang w:val="en-US"/>
        </w:rPr>
        <w:t>V</w:t>
      </w:r>
      <w:r w:rsidRPr="00DB5E9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D5010C" w:rsidRDefault="002229EC" w:rsidP="00D5010C">
      <w:pPr>
        <w:jc w:val="both"/>
        <w:rPr>
          <w:sz w:val="28"/>
          <w:szCs w:val="28"/>
        </w:rPr>
      </w:pPr>
      <w:r w:rsidRPr="005B6FDE">
        <w:rPr>
          <w:sz w:val="28"/>
          <w:szCs w:val="28"/>
        </w:rPr>
        <w:tab/>
        <w:t xml:space="preserve">Соревнования </w:t>
      </w:r>
      <w:r>
        <w:rPr>
          <w:sz w:val="28"/>
          <w:szCs w:val="28"/>
        </w:rPr>
        <w:t>личные</w:t>
      </w:r>
      <w:r w:rsidRPr="00800238">
        <w:rPr>
          <w:sz w:val="28"/>
          <w:szCs w:val="28"/>
        </w:rPr>
        <w:t xml:space="preserve">. В случае равенства очков между двумя </w:t>
      </w:r>
      <w:r>
        <w:rPr>
          <w:sz w:val="28"/>
          <w:szCs w:val="28"/>
        </w:rPr>
        <w:t>игроками</w:t>
      </w:r>
      <w:r w:rsidRPr="00800238">
        <w:rPr>
          <w:sz w:val="28"/>
          <w:szCs w:val="28"/>
        </w:rPr>
        <w:t xml:space="preserve"> победитель определяется по личной встрече между ними.</w:t>
      </w:r>
      <w:r w:rsidR="00D5010C">
        <w:rPr>
          <w:sz w:val="28"/>
          <w:szCs w:val="28"/>
        </w:rPr>
        <w:t xml:space="preserve"> </w:t>
      </w:r>
    </w:p>
    <w:p w:rsidR="00D5010C" w:rsidRDefault="00D5010C" w:rsidP="00D5010C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состоят из одного этапа: стрельба из винтовки.</w:t>
      </w:r>
    </w:p>
    <w:p w:rsidR="00D5010C" w:rsidRPr="003200E0" w:rsidRDefault="00D5010C" w:rsidP="005E4D1A">
      <w:pPr>
        <w:ind w:left="700" w:right="40"/>
        <w:contextualSpacing/>
        <w:jc w:val="both"/>
        <w:rPr>
          <w:sz w:val="28"/>
          <w:szCs w:val="28"/>
        </w:rPr>
      </w:pPr>
      <w:r w:rsidRPr="003200E0">
        <w:rPr>
          <w:sz w:val="28"/>
          <w:szCs w:val="28"/>
        </w:rPr>
        <w:t>С</w:t>
      </w:r>
      <w:r>
        <w:rPr>
          <w:sz w:val="28"/>
          <w:szCs w:val="28"/>
        </w:rPr>
        <w:t>трельба из положения стоя</w:t>
      </w:r>
      <w:r w:rsidRPr="003200E0">
        <w:rPr>
          <w:sz w:val="28"/>
          <w:szCs w:val="28"/>
        </w:rPr>
        <w:t xml:space="preserve">. </w:t>
      </w:r>
      <w:r>
        <w:rPr>
          <w:sz w:val="28"/>
          <w:szCs w:val="28"/>
        </w:rPr>
        <w:t>Три</w:t>
      </w:r>
      <w:r w:rsidRPr="003200E0">
        <w:rPr>
          <w:sz w:val="28"/>
          <w:szCs w:val="28"/>
        </w:rPr>
        <w:t xml:space="preserve"> пробных и 5 зачетных выстрелов. Время на выполнение зачетной серии - не более </w:t>
      </w:r>
      <w:r>
        <w:rPr>
          <w:sz w:val="28"/>
          <w:szCs w:val="28"/>
        </w:rPr>
        <w:t>5</w:t>
      </w:r>
      <w:r w:rsidRPr="003200E0">
        <w:rPr>
          <w:sz w:val="28"/>
          <w:szCs w:val="28"/>
        </w:rPr>
        <w:t xml:space="preserve"> минут.</w:t>
      </w:r>
    </w:p>
    <w:p w:rsidR="00D5010C" w:rsidRPr="003839DE" w:rsidRDefault="00D5010C" w:rsidP="00D5010C">
      <w:pPr>
        <w:ind w:left="20" w:right="40" w:firstLine="680"/>
        <w:contextualSpacing/>
        <w:jc w:val="both"/>
        <w:rPr>
          <w:sz w:val="28"/>
          <w:szCs w:val="28"/>
        </w:rPr>
      </w:pPr>
      <w:r w:rsidRPr="003200E0">
        <w:rPr>
          <w:sz w:val="28"/>
          <w:szCs w:val="28"/>
        </w:rPr>
        <w:t xml:space="preserve">Соревнования проводятся в соответствии с правилами соревнований по пулевой стрельбе. </w:t>
      </w:r>
    </w:p>
    <w:p w:rsidR="00D5010C" w:rsidRPr="003839DE" w:rsidRDefault="00D5010C" w:rsidP="00D5010C">
      <w:pPr>
        <w:shd w:val="clear" w:color="auto" w:fill="FFFFFF"/>
        <w:tabs>
          <w:tab w:val="left" w:pos="-34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39DE">
        <w:rPr>
          <w:color w:val="000000"/>
          <w:sz w:val="28"/>
          <w:szCs w:val="28"/>
        </w:rPr>
        <w:tab/>
        <w:t>Учитывается суммарное количество очков, полученных за попадания в мишень во всех пяти выстрелах. Исходное положение для стрельбы - стоя.</w:t>
      </w:r>
    </w:p>
    <w:p w:rsidR="002229EC" w:rsidRDefault="002229EC" w:rsidP="00D5010C">
      <w:pPr>
        <w:ind w:firstLine="708"/>
        <w:jc w:val="both"/>
        <w:rPr>
          <w:b/>
          <w:sz w:val="28"/>
          <w:szCs w:val="28"/>
        </w:rPr>
      </w:pPr>
      <w:r w:rsidRPr="00800238">
        <w:rPr>
          <w:sz w:val="28"/>
          <w:szCs w:val="28"/>
        </w:rPr>
        <w:t xml:space="preserve"> </w:t>
      </w:r>
    </w:p>
    <w:p w:rsidR="002229EC" w:rsidRDefault="002229EC" w:rsidP="002229EC">
      <w:pPr>
        <w:jc w:val="center"/>
        <w:rPr>
          <w:b/>
          <w:sz w:val="28"/>
          <w:szCs w:val="28"/>
        </w:rPr>
      </w:pPr>
      <w:r w:rsidRPr="00DB5E9F">
        <w:rPr>
          <w:b/>
          <w:sz w:val="28"/>
          <w:szCs w:val="28"/>
          <w:lang w:val="en-US"/>
        </w:rPr>
        <w:t>VI</w:t>
      </w:r>
      <w:r w:rsidRPr="00DB5E9F">
        <w:rPr>
          <w:b/>
          <w:sz w:val="28"/>
          <w:szCs w:val="28"/>
        </w:rPr>
        <w:t>.</w:t>
      </w:r>
      <w:r w:rsidR="00D5010C">
        <w:rPr>
          <w:b/>
          <w:sz w:val="28"/>
          <w:szCs w:val="28"/>
        </w:rPr>
        <w:t xml:space="preserve"> </w:t>
      </w:r>
      <w:r w:rsidRPr="00DB5E9F">
        <w:rPr>
          <w:b/>
          <w:sz w:val="28"/>
          <w:szCs w:val="28"/>
        </w:rPr>
        <w:t>Награждение</w:t>
      </w:r>
    </w:p>
    <w:p w:rsidR="002229EC" w:rsidRPr="003C0333" w:rsidRDefault="002229EC" w:rsidP="00222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</w:t>
      </w:r>
      <w:r w:rsidRPr="003C0333">
        <w:rPr>
          <w:sz w:val="28"/>
          <w:szCs w:val="28"/>
        </w:rPr>
        <w:t>, занявшие 1-3 места, в возрастных группах награждаются дипломами</w:t>
      </w:r>
      <w:r>
        <w:rPr>
          <w:sz w:val="28"/>
          <w:szCs w:val="28"/>
        </w:rPr>
        <w:t xml:space="preserve"> и сувенирами</w:t>
      </w:r>
      <w:r w:rsidRPr="003C0333">
        <w:rPr>
          <w:sz w:val="28"/>
          <w:szCs w:val="28"/>
        </w:rPr>
        <w:t>.</w:t>
      </w:r>
    </w:p>
    <w:p w:rsidR="002229EC" w:rsidRPr="003C0333" w:rsidRDefault="002229EC" w:rsidP="00222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0333">
        <w:rPr>
          <w:sz w:val="28"/>
          <w:szCs w:val="28"/>
        </w:rPr>
        <w:t xml:space="preserve">Остальные получают </w:t>
      </w:r>
      <w:r>
        <w:rPr>
          <w:sz w:val="28"/>
          <w:szCs w:val="28"/>
        </w:rPr>
        <w:t>грамоту за участие</w:t>
      </w:r>
      <w:r w:rsidRPr="003C0333">
        <w:rPr>
          <w:sz w:val="28"/>
          <w:szCs w:val="28"/>
        </w:rPr>
        <w:t>.</w:t>
      </w:r>
    </w:p>
    <w:p w:rsidR="002229EC" w:rsidRPr="003C0333" w:rsidRDefault="002229EC" w:rsidP="002229EC">
      <w:pPr>
        <w:rPr>
          <w:sz w:val="28"/>
          <w:szCs w:val="28"/>
        </w:rPr>
      </w:pPr>
    </w:p>
    <w:p w:rsidR="002229EC" w:rsidRDefault="002229EC" w:rsidP="00222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DB5E9F">
        <w:rPr>
          <w:b/>
          <w:sz w:val="28"/>
          <w:szCs w:val="28"/>
        </w:rPr>
        <w:t xml:space="preserve">. </w:t>
      </w:r>
      <w:r w:rsidR="00682B46">
        <w:rPr>
          <w:b/>
          <w:sz w:val="28"/>
          <w:szCs w:val="28"/>
        </w:rPr>
        <w:t>Условия финансирования</w:t>
      </w:r>
    </w:p>
    <w:p w:rsidR="002229EC" w:rsidRPr="00764CA2" w:rsidRDefault="002229EC" w:rsidP="002229EC">
      <w:pPr>
        <w:ind w:firstLine="708"/>
        <w:jc w:val="both"/>
        <w:rPr>
          <w:sz w:val="28"/>
          <w:szCs w:val="28"/>
        </w:rPr>
      </w:pPr>
      <w:r w:rsidRPr="00764CA2">
        <w:rPr>
          <w:sz w:val="28"/>
          <w:szCs w:val="28"/>
        </w:rPr>
        <w:t>Финансирование соревнования осуществляет отдел образования, культуры, спорта и по делам молодежи администрация городского округа Пелым с разд</w:t>
      </w:r>
      <w:r>
        <w:rPr>
          <w:sz w:val="28"/>
          <w:szCs w:val="28"/>
        </w:rPr>
        <w:t>е</w:t>
      </w:r>
      <w:r w:rsidRPr="00764CA2">
        <w:rPr>
          <w:sz w:val="28"/>
          <w:szCs w:val="28"/>
        </w:rPr>
        <w:t>ла «</w:t>
      </w:r>
      <w:r w:rsidR="008D5C02">
        <w:rPr>
          <w:sz w:val="28"/>
          <w:szCs w:val="28"/>
        </w:rPr>
        <w:t>Патриотическое воспитание»</w:t>
      </w:r>
      <w:r w:rsidRPr="00764CA2">
        <w:rPr>
          <w:sz w:val="28"/>
          <w:szCs w:val="28"/>
        </w:rPr>
        <w:t>.</w:t>
      </w:r>
    </w:p>
    <w:p w:rsidR="00691EC2" w:rsidRPr="005738D3" w:rsidRDefault="00691EC2" w:rsidP="00B6622B">
      <w:pPr>
        <w:shd w:val="clear" w:color="auto" w:fill="FFFFFF"/>
        <w:tabs>
          <w:tab w:val="left" w:pos="4522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6622B" w:rsidRDefault="00D5010C" w:rsidP="00B6622B">
      <w:pPr>
        <w:shd w:val="clear" w:color="auto" w:fill="FFFFFF"/>
        <w:tabs>
          <w:tab w:val="left" w:pos="4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B6622B" w:rsidRPr="00763B01">
        <w:rPr>
          <w:b/>
          <w:bCs/>
          <w:color w:val="000000"/>
          <w:sz w:val="28"/>
          <w:szCs w:val="28"/>
        </w:rPr>
        <w:t>.</w:t>
      </w:r>
      <w:r w:rsidR="00B6622B" w:rsidRPr="00763B01">
        <w:rPr>
          <w:color w:val="000000"/>
          <w:sz w:val="28"/>
          <w:szCs w:val="28"/>
        </w:rPr>
        <w:t xml:space="preserve"> </w:t>
      </w:r>
      <w:r w:rsidR="00B6622B" w:rsidRPr="00763B01">
        <w:rPr>
          <w:b/>
          <w:bCs/>
          <w:color w:val="000000"/>
          <w:sz w:val="28"/>
          <w:szCs w:val="28"/>
        </w:rPr>
        <w:t>Порядок и сроки подачи заявок на участие</w:t>
      </w:r>
    </w:p>
    <w:p w:rsidR="00A06F69" w:rsidRPr="00DE2CA3" w:rsidRDefault="00A06F69" w:rsidP="00A06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Подать предварительную заявку до 01 марта 2021 года</w:t>
      </w:r>
      <w:r w:rsidRPr="00DE2CA3">
        <w:rPr>
          <w:sz w:val="28"/>
          <w:szCs w:val="28"/>
        </w:rPr>
        <w:t xml:space="preserve"> (для составления протоколов участников) на </w:t>
      </w:r>
      <w:r w:rsidRPr="00DE2CA3">
        <w:rPr>
          <w:sz w:val="28"/>
          <w:szCs w:val="28"/>
          <w:lang w:val="en-US"/>
        </w:rPr>
        <w:t>e</w:t>
      </w:r>
      <w:r w:rsidRPr="00DE2CA3">
        <w:rPr>
          <w:sz w:val="28"/>
          <w:szCs w:val="28"/>
        </w:rPr>
        <w:t>-</w:t>
      </w:r>
      <w:r w:rsidRPr="00DE2CA3">
        <w:rPr>
          <w:sz w:val="28"/>
          <w:szCs w:val="28"/>
          <w:lang w:val="en-US"/>
        </w:rPr>
        <w:t>mail</w:t>
      </w:r>
      <w:r w:rsidRPr="00DE2CA3">
        <w:rPr>
          <w:sz w:val="28"/>
          <w:szCs w:val="28"/>
        </w:rPr>
        <w:t xml:space="preserve">: </w:t>
      </w:r>
      <w:hyperlink r:id="rId9" w:history="1">
        <w:r w:rsidRPr="00600C64">
          <w:rPr>
            <w:rStyle w:val="af1"/>
            <w:sz w:val="28"/>
            <w:szCs w:val="28"/>
            <w:lang w:val="en-US"/>
          </w:rPr>
          <w:t>gto</w:t>
        </w:r>
        <w:r w:rsidRPr="00600C64">
          <w:rPr>
            <w:rStyle w:val="af1"/>
            <w:sz w:val="28"/>
            <w:szCs w:val="28"/>
          </w:rPr>
          <w:t>-</w:t>
        </w:r>
        <w:r w:rsidRPr="00600C64">
          <w:rPr>
            <w:rStyle w:val="af1"/>
            <w:sz w:val="28"/>
            <w:szCs w:val="28"/>
            <w:lang w:val="en-US"/>
          </w:rPr>
          <w:t>pelym</w:t>
        </w:r>
        <w:r w:rsidRPr="00600C64">
          <w:rPr>
            <w:rStyle w:val="af1"/>
            <w:sz w:val="28"/>
            <w:szCs w:val="28"/>
          </w:rPr>
          <w:t>@</w:t>
        </w:r>
        <w:r w:rsidRPr="00600C64">
          <w:rPr>
            <w:rStyle w:val="af1"/>
            <w:sz w:val="28"/>
            <w:szCs w:val="28"/>
            <w:lang w:val="en-US"/>
          </w:rPr>
          <w:t>mail</w:t>
        </w:r>
        <w:r w:rsidRPr="00600C64">
          <w:rPr>
            <w:rStyle w:val="af1"/>
            <w:sz w:val="28"/>
            <w:szCs w:val="28"/>
          </w:rPr>
          <w:t>.</w:t>
        </w:r>
        <w:proofErr w:type="spellStart"/>
        <w:r w:rsidRPr="00600C64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600C64">
        <w:rPr>
          <w:sz w:val="28"/>
          <w:szCs w:val="28"/>
        </w:rPr>
        <w:t>.</w:t>
      </w:r>
      <w:r w:rsidRPr="00DE2CA3">
        <w:rPr>
          <w:sz w:val="28"/>
          <w:szCs w:val="28"/>
        </w:rPr>
        <w:t xml:space="preserve"> Без предварительной заявки участники к </w:t>
      </w:r>
      <w:r>
        <w:rPr>
          <w:sz w:val="28"/>
          <w:szCs w:val="28"/>
        </w:rPr>
        <w:t>выполнению</w:t>
      </w:r>
      <w:r w:rsidRPr="00DE2CA3">
        <w:rPr>
          <w:sz w:val="28"/>
          <w:szCs w:val="28"/>
        </w:rPr>
        <w:t xml:space="preserve"> испытаний не допускаются!</w:t>
      </w:r>
    </w:p>
    <w:p w:rsidR="00A06F69" w:rsidRPr="00DE2CA3" w:rsidRDefault="00A06F69" w:rsidP="00A06F69">
      <w:pPr>
        <w:jc w:val="both"/>
        <w:rPr>
          <w:sz w:val="28"/>
          <w:szCs w:val="28"/>
        </w:rPr>
      </w:pPr>
    </w:p>
    <w:p w:rsidR="00A06F69" w:rsidRDefault="00A06F69" w:rsidP="00A06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Pr="00DE2CA3">
        <w:rPr>
          <w:sz w:val="28"/>
          <w:szCs w:val="28"/>
        </w:rPr>
        <w:t xml:space="preserve"> будет проводиться по предварительной записи. По всем интересующим вопросам обращаться к администратору цента тестирования </w:t>
      </w:r>
      <w:r w:rsidRPr="00DE2CA3">
        <w:rPr>
          <w:sz w:val="28"/>
          <w:szCs w:val="28"/>
        </w:rPr>
        <w:lastRenderedPageBreak/>
        <w:t>Миллер Александр</w:t>
      </w:r>
      <w:r>
        <w:rPr>
          <w:sz w:val="28"/>
          <w:szCs w:val="28"/>
        </w:rPr>
        <w:t>е</w:t>
      </w:r>
      <w:r w:rsidRPr="00DE2CA3">
        <w:rPr>
          <w:sz w:val="28"/>
          <w:szCs w:val="28"/>
        </w:rPr>
        <w:t xml:space="preserve"> Яковле</w:t>
      </w:r>
      <w:r w:rsidR="00383896">
        <w:rPr>
          <w:sz w:val="28"/>
          <w:szCs w:val="28"/>
        </w:rPr>
        <w:t>вн</w:t>
      </w:r>
      <w:r w:rsidR="00514DD8">
        <w:rPr>
          <w:sz w:val="28"/>
          <w:szCs w:val="28"/>
        </w:rPr>
        <w:t>е</w:t>
      </w:r>
      <w:r w:rsidR="00383896">
        <w:rPr>
          <w:sz w:val="28"/>
          <w:szCs w:val="28"/>
        </w:rPr>
        <w:t xml:space="preserve"> по тел.8 (343) 86 2-77-14, </w:t>
      </w:r>
      <w:r w:rsidRPr="00DE2CA3">
        <w:rPr>
          <w:sz w:val="28"/>
          <w:szCs w:val="28"/>
        </w:rPr>
        <w:t>8-904-981-86-81 с понедельника по пятницу с 09.00 до 16.00.</w:t>
      </w:r>
    </w:p>
    <w:p w:rsidR="000A29F9" w:rsidRDefault="000A29F9" w:rsidP="00A06F69">
      <w:pPr>
        <w:ind w:firstLine="708"/>
        <w:jc w:val="both"/>
        <w:rPr>
          <w:sz w:val="28"/>
          <w:szCs w:val="28"/>
        </w:rPr>
      </w:pPr>
    </w:p>
    <w:p w:rsidR="00B6622B" w:rsidRDefault="00D5010C" w:rsidP="00A06F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  <w:lang w:val="en-US"/>
        </w:rPr>
        <w:t>X</w:t>
      </w:r>
      <w:r w:rsidR="00B6622B" w:rsidRPr="003839DE">
        <w:rPr>
          <w:b/>
          <w:bCs/>
          <w:color w:val="000000"/>
          <w:sz w:val="28"/>
          <w:szCs w:val="28"/>
        </w:rPr>
        <w:t>.</w:t>
      </w:r>
      <w:r w:rsidR="00B6622B" w:rsidRPr="003839DE">
        <w:rPr>
          <w:color w:val="000000"/>
          <w:sz w:val="28"/>
          <w:szCs w:val="28"/>
        </w:rPr>
        <w:t xml:space="preserve"> </w:t>
      </w:r>
      <w:r w:rsidR="00B6622B" w:rsidRPr="003839DE">
        <w:rPr>
          <w:b/>
          <w:bCs/>
          <w:color w:val="000000"/>
          <w:sz w:val="28"/>
          <w:szCs w:val="28"/>
        </w:rPr>
        <w:t>Требования безопасности</w:t>
      </w:r>
    </w:p>
    <w:p w:rsidR="00B6622B" w:rsidRDefault="00B6622B" w:rsidP="00B6622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839DE">
        <w:rPr>
          <w:b/>
          <w:bCs/>
          <w:color w:val="000000"/>
          <w:sz w:val="28"/>
          <w:szCs w:val="28"/>
        </w:rPr>
        <w:tab/>
      </w:r>
      <w:r w:rsidRPr="003839DE">
        <w:rPr>
          <w:bCs/>
          <w:color w:val="000000"/>
          <w:sz w:val="28"/>
          <w:szCs w:val="28"/>
        </w:rPr>
        <w:t>-</w:t>
      </w:r>
      <w:r w:rsidRPr="003839DE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участники </w:t>
      </w:r>
      <w:r w:rsidRPr="003839DE">
        <w:rPr>
          <w:bCs/>
          <w:color w:val="000000"/>
          <w:sz w:val="28"/>
          <w:szCs w:val="28"/>
        </w:rPr>
        <w:t xml:space="preserve">допускаются до соревнований только в спортивной форме </w:t>
      </w:r>
      <w:r>
        <w:rPr>
          <w:bCs/>
          <w:color w:val="000000"/>
          <w:sz w:val="28"/>
          <w:szCs w:val="28"/>
        </w:rPr>
        <w:t>(</w:t>
      </w:r>
      <w:r w:rsidRPr="003839DE">
        <w:rPr>
          <w:bCs/>
          <w:color w:val="000000"/>
          <w:sz w:val="28"/>
          <w:szCs w:val="28"/>
        </w:rPr>
        <w:t>спортивные костюмы, шорты, футболки и спортивной сменной обуви</w:t>
      </w:r>
      <w:r>
        <w:rPr>
          <w:bCs/>
          <w:color w:val="000000"/>
          <w:sz w:val="28"/>
          <w:szCs w:val="28"/>
        </w:rPr>
        <w:t>);</w:t>
      </w:r>
    </w:p>
    <w:p w:rsidR="00B6622B" w:rsidRPr="003839DE" w:rsidRDefault="00B6622B" w:rsidP="00B662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839D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</w:t>
      </w:r>
      <w:r w:rsidRPr="003839DE">
        <w:rPr>
          <w:color w:val="000000"/>
          <w:sz w:val="28"/>
          <w:szCs w:val="28"/>
        </w:rPr>
        <w:t>участники допускаются к соревнованиям после прохождения инструктажа по технике безопасности при стрельбе из пневматической винтовки и подписи в контрольном листе инструктажа;</w:t>
      </w:r>
    </w:p>
    <w:p w:rsidR="00B6622B" w:rsidRPr="003839DE" w:rsidRDefault="00B6622B" w:rsidP="00B662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0F3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обеспечение </w:t>
      </w:r>
      <w:r w:rsidRPr="003839DE">
        <w:rPr>
          <w:color w:val="000000"/>
          <w:sz w:val="28"/>
          <w:szCs w:val="28"/>
        </w:rPr>
        <w:t>безопасности участников и зрителей при проведении соревнований возлагается на руководителя соревнований;</w:t>
      </w:r>
    </w:p>
    <w:p w:rsidR="00B6622B" w:rsidRPr="003839DE" w:rsidRDefault="00B6622B" w:rsidP="00B662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3839DE">
        <w:rPr>
          <w:color w:val="000000"/>
          <w:sz w:val="28"/>
          <w:szCs w:val="28"/>
        </w:rPr>
        <w:t>подг</w:t>
      </w:r>
      <w:r w:rsidR="00682B46">
        <w:rPr>
          <w:color w:val="000000"/>
          <w:sz w:val="28"/>
          <w:szCs w:val="28"/>
        </w:rPr>
        <w:t xml:space="preserve">отовка пневматического оружия, огневого рубежа, мест для </w:t>
      </w:r>
      <w:r w:rsidRPr="003839DE">
        <w:rPr>
          <w:color w:val="000000"/>
          <w:sz w:val="28"/>
          <w:szCs w:val="28"/>
        </w:rPr>
        <w:t>зрителей к проведению соревнований должны соответствовать требованиям безопасности;</w:t>
      </w:r>
    </w:p>
    <w:p w:rsidR="00B6622B" w:rsidRPr="003839DE" w:rsidRDefault="00B6622B" w:rsidP="00B662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3839DE">
        <w:rPr>
          <w:color w:val="000000"/>
          <w:sz w:val="28"/>
          <w:szCs w:val="28"/>
        </w:rPr>
        <w:t>руководители, организаторы соревнований обязаны контролировать соблюдение требований безопасности всеми лицами;</w:t>
      </w:r>
    </w:p>
    <w:p w:rsidR="00B6622B" w:rsidRPr="003839DE" w:rsidRDefault="00B6622B" w:rsidP="00B662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3839DE">
        <w:rPr>
          <w:color w:val="000000"/>
          <w:sz w:val="28"/>
          <w:szCs w:val="28"/>
        </w:rPr>
        <w:t xml:space="preserve">участники соревнований обязаны строго выполнять правила безопасности при обращении </w:t>
      </w:r>
      <w:r w:rsidRPr="00D5010C">
        <w:rPr>
          <w:bCs/>
          <w:color w:val="000000"/>
          <w:sz w:val="28"/>
          <w:szCs w:val="28"/>
        </w:rPr>
        <w:t xml:space="preserve">с </w:t>
      </w:r>
      <w:r w:rsidRPr="00D5010C">
        <w:rPr>
          <w:color w:val="000000"/>
          <w:sz w:val="28"/>
          <w:szCs w:val="28"/>
        </w:rPr>
        <w:t>п</w:t>
      </w:r>
      <w:r w:rsidRPr="003839DE">
        <w:rPr>
          <w:color w:val="000000"/>
          <w:sz w:val="28"/>
          <w:szCs w:val="28"/>
        </w:rPr>
        <w:t>невматическим оружием;</w:t>
      </w:r>
    </w:p>
    <w:p w:rsidR="00B6622B" w:rsidRPr="003839DE" w:rsidRDefault="00B6622B" w:rsidP="00B662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 проведении соревнований</w:t>
      </w:r>
      <w:r w:rsidRPr="003839DE">
        <w:rPr>
          <w:color w:val="000000"/>
          <w:sz w:val="28"/>
          <w:szCs w:val="28"/>
        </w:rPr>
        <w:t xml:space="preserve"> обязательно наличие аптечки первой помощи.</w:t>
      </w:r>
    </w:p>
    <w:p w:rsidR="00B6622B" w:rsidRPr="00604996" w:rsidRDefault="00B6622B" w:rsidP="00B6622B">
      <w:pPr>
        <w:shd w:val="clear" w:color="auto" w:fill="FFFFFF"/>
        <w:tabs>
          <w:tab w:val="left" w:pos="4522"/>
        </w:tabs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  <w:r w:rsidRPr="00604996">
        <w:rPr>
          <w:color w:val="000000"/>
          <w:sz w:val="28"/>
          <w:szCs w:val="28"/>
          <w:highlight w:val="yellow"/>
        </w:rPr>
        <w:t xml:space="preserve"> </w:t>
      </w:r>
    </w:p>
    <w:p w:rsidR="00245F06" w:rsidRPr="00F55C52" w:rsidRDefault="00245F06" w:rsidP="00245F06">
      <w:pPr>
        <w:tabs>
          <w:tab w:val="num" w:pos="142"/>
        </w:tabs>
        <w:ind w:left="142" w:hanging="284"/>
        <w:jc w:val="center"/>
        <w:rPr>
          <w:b/>
          <w:sz w:val="28"/>
          <w:szCs w:val="28"/>
        </w:rPr>
      </w:pPr>
      <w:r w:rsidRPr="00F55C52">
        <w:rPr>
          <w:b/>
          <w:sz w:val="28"/>
          <w:szCs w:val="28"/>
        </w:rPr>
        <w:t>Организаторы имеют право изменить любой пункт данного положения.</w:t>
      </w:r>
    </w:p>
    <w:p w:rsidR="00FC1C3C" w:rsidRDefault="00FC1C3C" w:rsidP="000F6B26">
      <w:pPr>
        <w:ind w:left="4500"/>
        <w:jc w:val="both"/>
        <w:rPr>
          <w:sz w:val="28"/>
          <w:szCs w:val="28"/>
        </w:rPr>
      </w:pPr>
    </w:p>
    <w:p w:rsidR="008D5C02" w:rsidRDefault="008D5C02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Pr="00600C64" w:rsidRDefault="00A06F69" w:rsidP="00383896">
      <w:pPr>
        <w:pageBreakBefore/>
        <w:ind w:left="5670"/>
      </w:pPr>
      <w:r w:rsidRPr="00600C64">
        <w:rPr>
          <w:b/>
          <w:bCs/>
        </w:rPr>
        <w:lastRenderedPageBreak/>
        <w:t xml:space="preserve">Приложение </w:t>
      </w:r>
      <w:r w:rsidR="00383896">
        <w:rPr>
          <w:b/>
          <w:bCs/>
        </w:rPr>
        <w:t xml:space="preserve">№ 1 к </w:t>
      </w:r>
      <w:r w:rsidRPr="00DE0B0C">
        <w:rPr>
          <w:b/>
          <w:bCs/>
        </w:rPr>
        <w:t>Положению</w:t>
      </w:r>
      <w:r w:rsidRPr="00600C64">
        <w:rPr>
          <w:bCs/>
        </w:rPr>
        <w:t xml:space="preserve"> </w:t>
      </w:r>
    </w:p>
    <w:p w:rsidR="00A06F69" w:rsidRDefault="00A06F69" w:rsidP="00A06F69">
      <w:pPr>
        <w:ind w:left="-284"/>
        <w:jc w:val="center"/>
        <w:rPr>
          <w:b/>
          <w:sz w:val="28"/>
          <w:szCs w:val="28"/>
        </w:rPr>
      </w:pPr>
    </w:p>
    <w:p w:rsidR="00A06F69" w:rsidRDefault="00A06F69" w:rsidP="00A06F69">
      <w:pPr>
        <w:ind w:left="-284"/>
        <w:jc w:val="center"/>
        <w:rPr>
          <w:b/>
          <w:sz w:val="28"/>
          <w:szCs w:val="28"/>
        </w:rPr>
      </w:pPr>
      <w:r w:rsidRPr="00494AAB">
        <w:rPr>
          <w:b/>
          <w:sz w:val="28"/>
          <w:szCs w:val="28"/>
        </w:rPr>
        <w:t>ЗАЯВКА</w:t>
      </w:r>
    </w:p>
    <w:p w:rsidR="00A06F69" w:rsidRPr="00494AAB" w:rsidRDefault="00A06F69" w:rsidP="00A06F69">
      <w:pPr>
        <w:ind w:left="-284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755"/>
        <w:gridCol w:w="5600"/>
      </w:tblGrid>
      <w:tr w:rsidR="00A06F69" w:rsidRPr="00494AAB" w:rsidTr="00A06F69">
        <w:trPr>
          <w:trHeight w:val="541"/>
        </w:trPr>
        <w:tc>
          <w:tcPr>
            <w:tcW w:w="246" w:type="pct"/>
            <w:shd w:val="clear" w:color="auto" w:fill="F3F3F3"/>
            <w:vAlign w:val="center"/>
          </w:tcPr>
          <w:p w:rsidR="00A06F69" w:rsidRPr="00494AAB" w:rsidRDefault="00A06F69" w:rsidP="004717A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94A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9" w:type="pct"/>
            <w:shd w:val="clear" w:color="auto" w:fill="F3F3F3"/>
            <w:vAlign w:val="center"/>
          </w:tcPr>
          <w:p w:rsidR="00A06F69" w:rsidRPr="00494AAB" w:rsidRDefault="00A06F69" w:rsidP="004717A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94AA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45" w:type="pct"/>
            <w:shd w:val="clear" w:color="auto" w:fill="F3F3F3"/>
            <w:vAlign w:val="center"/>
          </w:tcPr>
          <w:p w:rsidR="00A06F69" w:rsidRPr="00494AAB" w:rsidRDefault="00A06F69" w:rsidP="004717A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94AAB">
              <w:rPr>
                <w:b/>
                <w:sz w:val="28"/>
                <w:szCs w:val="28"/>
              </w:rPr>
              <w:t>Информация</w:t>
            </w:r>
          </w:p>
        </w:tc>
      </w:tr>
      <w:tr w:rsidR="00A06F69" w:rsidRPr="00494AAB" w:rsidTr="00A06F69">
        <w:trPr>
          <w:trHeight w:val="545"/>
        </w:trPr>
        <w:tc>
          <w:tcPr>
            <w:tcW w:w="246" w:type="pct"/>
            <w:shd w:val="clear" w:color="auto" w:fill="F3F3F3"/>
            <w:vAlign w:val="center"/>
          </w:tcPr>
          <w:p w:rsidR="00A06F69" w:rsidRPr="00494AAB" w:rsidRDefault="00A06F69" w:rsidP="00A06F69">
            <w:pPr>
              <w:numPr>
                <w:ilvl w:val="0"/>
                <w:numId w:val="23"/>
              </w:numPr>
              <w:tabs>
                <w:tab w:val="left" w:pos="149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pct"/>
            <w:vAlign w:val="center"/>
          </w:tcPr>
          <w:p w:rsidR="00A06F69" w:rsidRPr="00494AAB" w:rsidRDefault="00A06F69" w:rsidP="00471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AA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45" w:type="pct"/>
          </w:tcPr>
          <w:p w:rsidR="00A06F69" w:rsidRPr="00494AAB" w:rsidRDefault="00A06F69" w:rsidP="004717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06F69" w:rsidRPr="00494AAB" w:rsidTr="00A06F69">
        <w:trPr>
          <w:trHeight w:val="553"/>
        </w:trPr>
        <w:tc>
          <w:tcPr>
            <w:tcW w:w="246" w:type="pct"/>
            <w:shd w:val="clear" w:color="auto" w:fill="F3F3F3"/>
            <w:vAlign w:val="center"/>
          </w:tcPr>
          <w:p w:rsidR="00A06F69" w:rsidRPr="00494AAB" w:rsidRDefault="00A06F69" w:rsidP="00A06F69">
            <w:pPr>
              <w:numPr>
                <w:ilvl w:val="0"/>
                <w:numId w:val="23"/>
              </w:numPr>
              <w:tabs>
                <w:tab w:val="left" w:pos="149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pct"/>
            <w:vAlign w:val="center"/>
          </w:tcPr>
          <w:p w:rsidR="00A06F69" w:rsidRPr="00494AAB" w:rsidRDefault="00A06F69" w:rsidP="00471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AAB">
              <w:rPr>
                <w:sz w:val="28"/>
                <w:szCs w:val="28"/>
              </w:rPr>
              <w:t>Пол</w:t>
            </w:r>
          </w:p>
        </w:tc>
        <w:tc>
          <w:tcPr>
            <w:tcW w:w="2845" w:type="pct"/>
          </w:tcPr>
          <w:p w:rsidR="00A06F69" w:rsidRPr="00494AAB" w:rsidRDefault="00A06F69" w:rsidP="004717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06F69" w:rsidRPr="00494AAB" w:rsidTr="00A06F69">
        <w:tc>
          <w:tcPr>
            <w:tcW w:w="246" w:type="pct"/>
            <w:shd w:val="clear" w:color="auto" w:fill="F3F3F3"/>
            <w:vAlign w:val="center"/>
          </w:tcPr>
          <w:p w:rsidR="00A06F69" w:rsidRPr="00494AAB" w:rsidRDefault="00A06F69" w:rsidP="00A06F69">
            <w:pPr>
              <w:numPr>
                <w:ilvl w:val="0"/>
                <w:numId w:val="23"/>
              </w:numPr>
              <w:tabs>
                <w:tab w:val="left" w:pos="149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pct"/>
            <w:vAlign w:val="center"/>
          </w:tcPr>
          <w:p w:rsidR="00A06F69" w:rsidRPr="00494AAB" w:rsidRDefault="00A06F69" w:rsidP="00471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AAB">
              <w:rPr>
                <w:sz w:val="28"/>
                <w:szCs w:val="28"/>
                <w:lang w:val="en-US"/>
              </w:rPr>
              <w:t>ID</w:t>
            </w:r>
            <w:r w:rsidRPr="00494AAB">
              <w:rPr>
                <w:sz w:val="28"/>
                <w:szCs w:val="28"/>
              </w:rPr>
              <w:t xml:space="preserve"> номер - </w:t>
            </w:r>
            <w:r w:rsidRPr="00494AAB">
              <w:rPr>
                <w:bCs/>
                <w:sz w:val="28"/>
                <w:szCs w:val="28"/>
              </w:rPr>
              <w:t>идентификационного номера в ЭБД ГТО</w:t>
            </w:r>
          </w:p>
        </w:tc>
        <w:tc>
          <w:tcPr>
            <w:tcW w:w="2845" w:type="pct"/>
          </w:tcPr>
          <w:p w:rsidR="00A06F69" w:rsidRPr="00494AAB" w:rsidRDefault="00A06F69" w:rsidP="004717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06F69" w:rsidRPr="00494AAB" w:rsidTr="00A06F69">
        <w:trPr>
          <w:trHeight w:val="576"/>
        </w:trPr>
        <w:tc>
          <w:tcPr>
            <w:tcW w:w="246" w:type="pct"/>
            <w:shd w:val="clear" w:color="auto" w:fill="F3F3F3"/>
            <w:vAlign w:val="center"/>
          </w:tcPr>
          <w:p w:rsidR="00A06F69" w:rsidRPr="00494AAB" w:rsidRDefault="00A06F69" w:rsidP="00A06F69">
            <w:pPr>
              <w:numPr>
                <w:ilvl w:val="0"/>
                <w:numId w:val="23"/>
              </w:numPr>
              <w:tabs>
                <w:tab w:val="left" w:pos="149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pct"/>
            <w:vAlign w:val="center"/>
          </w:tcPr>
          <w:p w:rsidR="00A06F69" w:rsidRPr="00494AAB" w:rsidRDefault="00A06F69" w:rsidP="00471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AA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45" w:type="pct"/>
          </w:tcPr>
          <w:p w:rsidR="00A06F69" w:rsidRPr="00494AAB" w:rsidRDefault="00A06F69" w:rsidP="004717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06F69" w:rsidRPr="00494AAB" w:rsidTr="00A06F69">
        <w:trPr>
          <w:trHeight w:val="563"/>
        </w:trPr>
        <w:tc>
          <w:tcPr>
            <w:tcW w:w="246" w:type="pct"/>
            <w:shd w:val="clear" w:color="auto" w:fill="F3F3F3"/>
            <w:vAlign w:val="center"/>
          </w:tcPr>
          <w:p w:rsidR="00A06F69" w:rsidRPr="00494AAB" w:rsidRDefault="00A06F69" w:rsidP="00A06F69">
            <w:pPr>
              <w:numPr>
                <w:ilvl w:val="0"/>
                <w:numId w:val="23"/>
              </w:numPr>
              <w:tabs>
                <w:tab w:val="left" w:pos="149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pct"/>
            <w:vAlign w:val="center"/>
          </w:tcPr>
          <w:p w:rsidR="00A06F69" w:rsidRPr="00494AAB" w:rsidRDefault="00A06F69" w:rsidP="00471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AA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845" w:type="pct"/>
          </w:tcPr>
          <w:p w:rsidR="00A06F69" w:rsidRPr="00494AAB" w:rsidRDefault="00A06F69" w:rsidP="004717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06F69" w:rsidRPr="00494AAB" w:rsidTr="00A06F69">
        <w:trPr>
          <w:trHeight w:val="557"/>
        </w:trPr>
        <w:tc>
          <w:tcPr>
            <w:tcW w:w="246" w:type="pct"/>
            <w:shd w:val="clear" w:color="auto" w:fill="F3F3F3"/>
            <w:vAlign w:val="center"/>
          </w:tcPr>
          <w:p w:rsidR="00A06F69" w:rsidRPr="00494AAB" w:rsidRDefault="00A06F69" w:rsidP="00A06F69">
            <w:pPr>
              <w:numPr>
                <w:ilvl w:val="0"/>
                <w:numId w:val="23"/>
              </w:numPr>
              <w:tabs>
                <w:tab w:val="left" w:pos="149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pct"/>
            <w:vAlign w:val="center"/>
          </w:tcPr>
          <w:p w:rsidR="00A06F69" w:rsidRPr="00494AAB" w:rsidRDefault="00A06F69" w:rsidP="004717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4AA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845" w:type="pct"/>
          </w:tcPr>
          <w:p w:rsidR="00A06F69" w:rsidRPr="00494AAB" w:rsidRDefault="00A06F69" w:rsidP="004717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A06F69" w:rsidRDefault="00A06F69" w:rsidP="000F6B26">
      <w:pPr>
        <w:ind w:left="4500"/>
        <w:jc w:val="both"/>
        <w:rPr>
          <w:sz w:val="28"/>
          <w:szCs w:val="28"/>
        </w:rPr>
      </w:pPr>
    </w:p>
    <w:p w:rsidR="008D5C02" w:rsidRDefault="008D5C02" w:rsidP="005738D3">
      <w:pPr>
        <w:jc w:val="both"/>
        <w:rPr>
          <w:sz w:val="28"/>
          <w:szCs w:val="28"/>
        </w:rPr>
      </w:pPr>
    </w:p>
    <w:sectPr w:rsidR="008D5C02" w:rsidSect="000A29F9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D9" w:rsidRDefault="00FE04D9" w:rsidP="005738D3">
      <w:r>
        <w:separator/>
      </w:r>
    </w:p>
  </w:endnote>
  <w:endnote w:type="continuationSeparator" w:id="0">
    <w:p w:rsidR="00FE04D9" w:rsidRDefault="00FE04D9" w:rsidP="0057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D9" w:rsidRDefault="00FE04D9" w:rsidP="005738D3">
      <w:r>
        <w:separator/>
      </w:r>
    </w:p>
  </w:footnote>
  <w:footnote w:type="continuationSeparator" w:id="0">
    <w:p w:rsidR="00FE04D9" w:rsidRDefault="00FE04D9" w:rsidP="0057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D3" w:rsidRDefault="005738D3" w:rsidP="00FD447B">
    <w:pPr>
      <w:pStyle w:val="aa"/>
    </w:pPr>
  </w:p>
  <w:p w:rsidR="005738D3" w:rsidRDefault="005738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BC2"/>
    <w:multiLevelType w:val="hybridMultilevel"/>
    <w:tmpl w:val="D2105E68"/>
    <w:lvl w:ilvl="0" w:tplc="ADFC2B3A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DF7"/>
    <w:multiLevelType w:val="hybridMultilevel"/>
    <w:tmpl w:val="456EF1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732640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74269E"/>
    <w:multiLevelType w:val="hybridMultilevel"/>
    <w:tmpl w:val="22D81EEE"/>
    <w:lvl w:ilvl="0" w:tplc="1B54B3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A63CF"/>
    <w:multiLevelType w:val="hybridMultilevel"/>
    <w:tmpl w:val="889ADF1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EB35EAC"/>
    <w:multiLevelType w:val="hybridMultilevel"/>
    <w:tmpl w:val="A20C37E6"/>
    <w:lvl w:ilvl="0" w:tplc="A63CBFF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 w15:restartNumberingAfterBreak="0">
    <w:nsid w:val="23885E06"/>
    <w:multiLevelType w:val="hybridMultilevel"/>
    <w:tmpl w:val="0548EF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F1787"/>
    <w:multiLevelType w:val="hybridMultilevel"/>
    <w:tmpl w:val="6F34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6646C"/>
    <w:multiLevelType w:val="hybridMultilevel"/>
    <w:tmpl w:val="7130C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6C03034"/>
    <w:multiLevelType w:val="hybridMultilevel"/>
    <w:tmpl w:val="618C99FA"/>
    <w:lvl w:ilvl="0" w:tplc="4C70E38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38C47055"/>
    <w:multiLevelType w:val="hybridMultilevel"/>
    <w:tmpl w:val="4D20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50589"/>
    <w:multiLevelType w:val="hybridMultilevel"/>
    <w:tmpl w:val="F88CB3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BAA0797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9B2B06"/>
    <w:multiLevelType w:val="hybridMultilevel"/>
    <w:tmpl w:val="D8C6A6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7C0"/>
    <w:multiLevelType w:val="hybridMultilevel"/>
    <w:tmpl w:val="0A2EC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22517"/>
    <w:multiLevelType w:val="hybridMultilevel"/>
    <w:tmpl w:val="CF9087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B22DC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21"/>
  </w:num>
  <w:num w:numId="8">
    <w:abstractNumId w:val="5"/>
  </w:num>
  <w:num w:numId="9">
    <w:abstractNumId w:val="0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10"/>
  </w:num>
  <w:num w:numId="19">
    <w:abstractNumId w:val="18"/>
  </w:num>
  <w:num w:numId="20">
    <w:abstractNumId w:val="9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866"/>
    <w:rsid w:val="00011B76"/>
    <w:rsid w:val="00011CA7"/>
    <w:rsid w:val="00024D53"/>
    <w:rsid w:val="00025EB1"/>
    <w:rsid w:val="00042DA7"/>
    <w:rsid w:val="00051C3B"/>
    <w:rsid w:val="000614E5"/>
    <w:rsid w:val="00083CB5"/>
    <w:rsid w:val="000A29F9"/>
    <w:rsid w:val="000A2E06"/>
    <w:rsid w:val="000F657A"/>
    <w:rsid w:val="000F6B26"/>
    <w:rsid w:val="001071C2"/>
    <w:rsid w:val="0012755D"/>
    <w:rsid w:val="00141A81"/>
    <w:rsid w:val="00143F2A"/>
    <w:rsid w:val="001447FE"/>
    <w:rsid w:val="00166404"/>
    <w:rsid w:val="00176C73"/>
    <w:rsid w:val="001857D3"/>
    <w:rsid w:val="001C38BC"/>
    <w:rsid w:val="001E4C24"/>
    <w:rsid w:val="001F5F40"/>
    <w:rsid w:val="002008A2"/>
    <w:rsid w:val="002012B2"/>
    <w:rsid w:val="002021E2"/>
    <w:rsid w:val="002229EC"/>
    <w:rsid w:val="0022612A"/>
    <w:rsid w:val="0022706C"/>
    <w:rsid w:val="00245F06"/>
    <w:rsid w:val="00253203"/>
    <w:rsid w:val="002727E9"/>
    <w:rsid w:val="00296645"/>
    <w:rsid w:val="002C2CE4"/>
    <w:rsid w:val="002C6C89"/>
    <w:rsid w:val="002E6E06"/>
    <w:rsid w:val="002F0DFF"/>
    <w:rsid w:val="002F1044"/>
    <w:rsid w:val="003277EA"/>
    <w:rsid w:val="00330534"/>
    <w:rsid w:val="00334E01"/>
    <w:rsid w:val="003474F9"/>
    <w:rsid w:val="00383896"/>
    <w:rsid w:val="003A1E07"/>
    <w:rsid w:val="003A2D74"/>
    <w:rsid w:val="003B0D26"/>
    <w:rsid w:val="003D1100"/>
    <w:rsid w:val="003D2103"/>
    <w:rsid w:val="003F3A4D"/>
    <w:rsid w:val="00405D5B"/>
    <w:rsid w:val="0041200F"/>
    <w:rsid w:val="00427588"/>
    <w:rsid w:val="0044373D"/>
    <w:rsid w:val="004448FA"/>
    <w:rsid w:val="00452CEE"/>
    <w:rsid w:val="00455686"/>
    <w:rsid w:val="00460CA8"/>
    <w:rsid w:val="00465CC7"/>
    <w:rsid w:val="00470C63"/>
    <w:rsid w:val="004D65EF"/>
    <w:rsid w:val="0050625D"/>
    <w:rsid w:val="005136F4"/>
    <w:rsid w:val="00514DD8"/>
    <w:rsid w:val="005209B8"/>
    <w:rsid w:val="005214E0"/>
    <w:rsid w:val="00551679"/>
    <w:rsid w:val="00561A22"/>
    <w:rsid w:val="005738D3"/>
    <w:rsid w:val="00584CF7"/>
    <w:rsid w:val="005B17D1"/>
    <w:rsid w:val="005C3B08"/>
    <w:rsid w:val="005E4D1A"/>
    <w:rsid w:val="005E6885"/>
    <w:rsid w:val="005F26FD"/>
    <w:rsid w:val="005F6D90"/>
    <w:rsid w:val="006048A1"/>
    <w:rsid w:val="006104D9"/>
    <w:rsid w:val="00653C2A"/>
    <w:rsid w:val="00655070"/>
    <w:rsid w:val="0067349E"/>
    <w:rsid w:val="00682B46"/>
    <w:rsid w:val="00691EC2"/>
    <w:rsid w:val="006B0401"/>
    <w:rsid w:val="006B0A19"/>
    <w:rsid w:val="006C4D20"/>
    <w:rsid w:val="006D1D11"/>
    <w:rsid w:val="006F0CED"/>
    <w:rsid w:val="006F249E"/>
    <w:rsid w:val="00704524"/>
    <w:rsid w:val="007201ED"/>
    <w:rsid w:val="00730BCA"/>
    <w:rsid w:val="00731E28"/>
    <w:rsid w:val="007417E8"/>
    <w:rsid w:val="00751092"/>
    <w:rsid w:val="007552EE"/>
    <w:rsid w:val="0075570F"/>
    <w:rsid w:val="007609AA"/>
    <w:rsid w:val="007629B0"/>
    <w:rsid w:val="00771122"/>
    <w:rsid w:val="0078641E"/>
    <w:rsid w:val="0079560B"/>
    <w:rsid w:val="007A54BF"/>
    <w:rsid w:val="007C7EFF"/>
    <w:rsid w:val="007D1216"/>
    <w:rsid w:val="007D19EF"/>
    <w:rsid w:val="007F1457"/>
    <w:rsid w:val="007F6B0F"/>
    <w:rsid w:val="00801BFB"/>
    <w:rsid w:val="008062FF"/>
    <w:rsid w:val="00811799"/>
    <w:rsid w:val="00814190"/>
    <w:rsid w:val="00815CED"/>
    <w:rsid w:val="008175E5"/>
    <w:rsid w:val="00850DC8"/>
    <w:rsid w:val="008562CF"/>
    <w:rsid w:val="00856C4C"/>
    <w:rsid w:val="008570E4"/>
    <w:rsid w:val="0085711F"/>
    <w:rsid w:val="008B6823"/>
    <w:rsid w:val="008D2727"/>
    <w:rsid w:val="008D5C02"/>
    <w:rsid w:val="008D7CB4"/>
    <w:rsid w:val="008E315C"/>
    <w:rsid w:val="008F2AF7"/>
    <w:rsid w:val="008F4225"/>
    <w:rsid w:val="0090105E"/>
    <w:rsid w:val="0090306A"/>
    <w:rsid w:val="00912B45"/>
    <w:rsid w:val="00916B02"/>
    <w:rsid w:val="009647D5"/>
    <w:rsid w:val="009669AF"/>
    <w:rsid w:val="00991866"/>
    <w:rsid w:val="00997462"/>
    <w:rsid w:val="009C1797"/>
    <w:rsid w:val="009D4A25"/>
    <w:rsid w:val="009F3CA7"/>
    <w:rsid w:val="00A06F69"/>
    <w:rsid w:val="00A15D8E"/>
    <w:rsid w:val="00A166FD"/>
    <w:rsid w:val="00A16C52"/>
    <w:rsid w:val="00A20F36"/>
    <w:rsid w:val="00A22D51"/>
    <w:rsid w:val="00A32D11"/>
    <w:rsid w:val="00A36108"/>
    <w:rsid w:val="00A43C8F"/>
    <w:rsid w:val="00A51492"/>
    <w:rsid w:val="00A6047B"/>
    <w:rsid w:val="00A606A2"/>
    <w:rsid w:val="00A704A3"/>
    <w:rsid w:val="00A9004A"/>
    <w:rsid w:val="00A90604"/>
    <w:rsid w:val="00A91A71"/>
    <w:rsid w:val="00A95F3D"/>
    <w:rsid w:val="00A97FA9"/>
    <w:rsid w:val="00AA7EAD"/>
    <w:rsid w:val="00AB0E91"/>
    <w:rsid w:val="00AB3FA1"/>
    <w:rsid w:val="00AD56D8"/>
    <w:rsid w:val="00AE758D"/>
    <w:rsid w:val="00AF4D66"/>
    <w:rsid w:val="00B074FB"/>
    <w:rsid w:val="00B2503B"/>
    <w:rsid w:val="00B2660F"/>
    <w:rsid w:val="00B30153"/>
    <w:rsid w:val="00B41425"/>
    <w:rsid w:val="00B57C08"/>
    <w:rsid w:val="00B6622B"/>
    <w:rsid w:val="00B70A99"/>
    <w:rsid w:val="00B87F6E"/>
    <w:rsid w:val="00B9075C"/>
    <w:rsid w:val="00BA2F2F"/>
    <w:rsid w:val="00BB383C"/>
    <w:rsid w:val="00BC4A3C"/>
    <w:rsid w:val="00C067F8"/>
    <w:rsid w:val="00C07731"/>
    <w:rsid w:val="00C10644"/>
    <w:rsid w:val="00C14CE1"/>
    <w:rsid w:val="00C26FD5"/>
    <w:rsid w:val="00C407C4"/>
    <w:rsid w:val="00C43495"/>
    <w:rsid w:val="00C51B22"/>
    <w:rsid w:val="00C748EE"/>
    <w:rsid w:val="00C75DA2"/>
    <w:rsid w:val="00C843C6"/>
    <w:rsid w:val="00CB2D77"/>
    <w:rsid w:val="00CB4EEF"/>
    <w:rsid w:val="00CB5EA9"/>
    <w:rsid w:val="00CC3DC2"/>
    <w:rsid w:val="00CC5095"/>
    <w:rsid w:val="00CD412E"/>
    <w:rsid w:val="00CF52F6"/>
    <w:rsid w:val="00D2596C"/>
    <w:rsid w:val="00D45DA4"/>
    <w:rsid w:val="00D464F3"/>
    <w:rsid w:val="00D47811"/>
    <w:rsid w:val="00D5010C"/>
    <w:rsid w:val="00D73CD9"/>
    <w:rsid w:val="00D75F27"/>
    <w:rsid w:val="00DA0EA9"/>
    <w:rsid w:val="00DB17E6"/>
    <w:rsid w:val="00DD2CED"/>
    <w:rsid w:val="00DD6CF1"/>
    <w:rsid w:val="00DE0B0C"/>
    <w:rsid w:val="00DE1290"/>
    <w:rsid w:val="00E0518F"/>
    <w:rsid w:val="00E3246E"/>
    <w:rsid w:val="00E347C3"/>
    <w:rsid w:val="00E7398F"/>
    <w:rsid w:val="00E855BC"/>
    <w:rsid w:val="00EA115C"/>
    <w:rsid w:val="00EA2D42"/>
    <w:rsid w:val="00EA3E0E"/>
    <w:rsid w:val="00EA6988"/>
    <w:rsid w:val="00EB0A65"/>
    <w:rsid w:val="00EE63B0"/>
    <w:rsid w:val="00F00034"/>
    <w:rsid w:val="00F2463D"/>
    <w:rsid w:val="00F32AB2"/>
    <w:rsid w:val="00F33769"/>
    <w:rsid w:val="00F4383D"/>
    <w:rsid w:val="00F5449E"/>
    <w:rsid w:val="00F55C52"/>
    <w:rsid w:val="00F7106D"/>
    <w:rsid w:val="00F93E2D"/>
    <w:rsid w:val="00FA38B7"/>
    <w:rsid w:val="00FB3E0F"/>
    <w:rsid w:val="00FC1C3C"/>
    <w:rsid w:val="00FC7338"/>
    <w:rsid w:val="00FD447B"/>
    <w:rsid w:val="00FE04D9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8FD508"/>
  <w15:docId w15:val="{7DE35165-193E-4C09-80E1-F42D3B27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A69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rsid w:val="00991866"/>
    <w:rPr>
      <w:bCs/>
      <w:sz w:val="28"/>
      <w:szCs w:val="20"/>
    </w:rPr>
  </w:style>
  <w:style w:type="paragraph" w:styleId="a5">
    <w:name w:val="Body Text Indent"/>
    <w:basedOn w:val="a"/>
    <w:rsid w:val="007F1457"/>
    <w:pPr>
      <w:spacing w:after="120"/>
      <w:ind w:left="283"/>
    </w:pPr>
  </w:style>
  <w:style w:type="table" w:styleId="a6">
    <w:name w:val="Table Grid"/>
    <w:basedOn w:val="a1"/>
    <w:rsid w:val="007F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rsid w:val="00E85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4C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semiHidden/>
    <w:rsid w:val="00B074FB"/>
    <w:rPr>
      <w:rFonts w:ascii="Tahoma" w:hAnsi="Tahoma" w:cs="Tahoma"/>
      <w:sz w:val="16"/>
      <w:szCs w:val="16"/>
    </w:rPr>
  </w:style>
  <w:style w:type="paragraph" w:styleId="a8">
    <w:name w:val="No Spacing"/>
    <w:qFormat/>
    <w:rsid w:val="000F6B26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0F6B26"/>
    <w:rPr>
      <w:bCs/>
      <w:sz w:val="28"/>
      <w:lang w:val="ru-RU" w:eastAsia="ru-RU" w:bidi="ar-SA"/>
    </w:rPr>
  </w:style>
  <w:style w:type="paragraph" w:customStyle="1" w:styleId="11">
    <w:name w:val="Абзац списка1"/>
    <w:basedOn w:val="a"/>
    <w:rsid w:val="00A9004A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Без интервала1"/>
    <w:rsid w:val="00A9004A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2229EC"/>
    <w:rPr>
      <w:b/>
      <w:sz w:val="28"/>
    </w:rPr>
  </w:style>
  <w:style w:type="paragraph" w:styleId="a9">
    <w:name w:val="List Paragraph"/>
    <w:basedOn w:val="a"/>
    <w:uiPriority w:val="34"/>
    <w:qFormat/>
    <w:rsid w:val="00C51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73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38D3"/>
    <w:rPr>
      <w:sz w:val="24"/>
      <w:szCs w:val="24"/>
    </w:rPr>
  </w:style>
  <w:style w:type="paragraph" w:styleId="ac">
    <w:name w:val="footer"/>
    <w:basedOn w:val="a"/>
    <w:link w:val="ad"/>
    <w:rsid w:val="00573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38D3"/>
    <w:rPr>
      <w:sz w:val="24"/>
      <w:szCs w:val="24"/>
    </w:rPr>
  </w:style>
  <w:style w:type="paragraph" w:customStyle="1" w:styleId="ae">
    <w:basedOn w:val="a"/>
    <w:next w:val="af"/>
    <w:qFormat/>
    <w:rsid w:val="00A06F69"/>
    <w:pPr>
      <w:jc w:val="center"/>
    </w:pPr>
    <w:rPr>
      <w:b/>
      <w:sz w:val="32"/>
      <w:szCs w:val="20"/>
    </w:rPr>
  </w:style>
  <w:style w:type="paragraph" w:styleId="af">
    <w:name w:val="Title"/>
    <w:basedOn w:val="a"/>
    <w:next w:val="a"/>
    <w:link w:val="af0"/>
    <w:qFormat/>
    <w:rsid w:val="00A06F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A06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Hyperlink"/>
    <w:uiPriority w:val="99"/>
    <w:unhideWhenUsed/>
    <w:rsid w:val="00A06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to-pel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1E38-078E-4BB0-8D09-D6C71DA9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Сер</cp:lastModifiedBy>
  <cp:revision>17</cp:revision>
  <cp:lastPrinted>2021-02-16T03:48:00Z</cp:lastPrinted>
  <dcterms:created xsi:type="dcterms:W3CDTF">2020-02-04T11:06:00Z</dcterms:created>
  <dcterms:modified xsi:type="dcterms:W3CDTF">2021-02-17T12:23:00Z</dcterms:modified>
</cp:coreProperties>
</file>