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F" w:rsidRDefault="00BA16E5" w:rsidP="00283B7D">
      <w:pPr>
        <w:pStyle w:val="ConsPlusNormal"/>
        <w:widowControl/>
        <w:tabs>
          <w:tab w:val="right" w:pos="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636905" cy="8318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809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093F" w:rsidRDefault="0038093F" w:rsidP="0038093F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12" w:type="dxa"/>
        <w:tblInd w:w="108" w:type="dxa"/>
        <w:tblBorders>
          <w:top w:val="doub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2"/>
      </w:tblGrid>
      <w:tr w:rsidR="0038093F" w:rsidTr="001137E2">
        <w:trPr>
          <w:trHeight w:val="922"/>
        </w:trPr>
        <w:tc>
          <w:tcPr>
            <w:tcW w:w="9712" w:type="dxa"/>
            <w:tcBorders>
              <w:top w:val="thinThickSmallGap" w:sz="24" w:space="0" w:color="auto"/>
            </w:tcBorders>
          </w:tcPr>
          <w:p w:rsidR="00083823" w:rsidRDefault="0038093F" w:rsidP="00E45D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B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0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17.02.2021</w:t>
            </w:r>
            <w:r w:rsidRPr="005B56F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10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</w:t>
            </w:r>
          </w:p>
          <w:p w:rsidR="003B1091" w:rsidRPr="003B1091" w:rsidRDefault="003B1091" w:rsidP="00E45DF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8093F" w:rsidRDefault="004220CF" w:rsidP="00E45DF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  <w:p w:rsidR="00B61864" w:rsidRPr="00F55906" w:rsidRDefault="00B61864" w:rsidP="0004017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7E2" w:rsidRDefault="00A5538D" w:rsidP="00113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56FD">
        <w:rPr>
          <w:b/>
          <w:sz w:val="28"/>
          <w:szCs w:val="28"/>
        </w:rPr>
        <w:t>О внесении изменений</w:t>
      </w:r>
      <w:r w:rsidRPr="001137E2">
        <w:rPr>
          <w:b/>
          <w:sz w:val="28"/>
          <w:szCs w:val="28"/>
        </w:rPr>
        <w:t xml:space="preserve"> </w:t>
      </w:r>
      <w:r w:rsidR="001137E2" w:rsidRPr="001137E2">
        <w:rPr>
          <w:b/>
          <w:sz w:val="28"/>
          <w:szCs w:val="28"/>
        </w:rPr>
        <w:t xml:space="preserve">в постановление администрации городского округа Пелым от 20.03.2013 года № 108 «Об утверждении координационного совета по вопросам патриотического воспитания граждан </w:t>
      </w:r>
    </w:p>
    <w:p w:rsidR="0038093F" w:rsidRDefault="001137E2" w:rsidP="00113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137E2">
        <w:rPr>
          <w:b/>
          <w:sz w:val="28"/>
          <w:szCs w:val="28"/>
        </w:rPr>
        <w:t>ородского округа Пелым»</w:t>
      </w:r>
    </w:p>
    <w:p w:rsidR="001137E2" w:rsidRPr="00B61864" w:rsidRDefault="001137E2" w:rsidP="00113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093F" w:rsidRPr="0038093F" w:rsidRDefault="005B56FD" w:rsidP="00724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городского округа Пелым от 31.12.2015 № 438 «Об утверждении Положения о правовых актах главы городского округа Пелым, администрации городского округа Пелым</w:t>
      </w:r>
      <w:r w:rsidR="00250ACF">
        <w:rPr>
          <w:sz w:val="28"/>
          <w:szCs w:val="28"/>
        </w:rPr>
        <w:t>»</w:t>
      </w:r>
      <w:r w:rsidR="00A5538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</w:t>
      </w:r>
      <w:r w:rsidR="00A5538D">
        <w:rPr>
          <w:sz w:val="28"/>
          <w:szCs w:val="28"/>
        </w:rPr>
        <w:t xml:space="preserve"> </w:t>
      </w:r>
      <w:r w:rsidR="00416E33">
        <w:rPr>
          <w:sz w:val="28"/>
          <w:szCs w:val="28"/>
        </w:rPr>
        <w:t>администрация</w:t>
      </w:r>
      <w:r w:rsidR="00736811">
        <w:rPr>
          <w:sz w:val="28"/>
          <w:szCs w:val="28"/>
        </w:rPr>
        <w:t xml:space="preserve"> городского округа Пелым </w:t>
      </w:r>
    </w:p>
    <w:p w:rsidR="0038093F" w:rsidRDefault="0038093F" w:rsidP="003809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72A24">
        <w:rPr>
          <w:rFonts w:ascii="Times New Roman" w:hAnsi="Times New Roman" w:cs="Times New Roman"/>
          <w:b/>
          <w:sz w:val="28"/>
          <w:szCs w:val="28"/>
        </w:rPr>
        <w:t>Е</w:t>
      </w:r>
      <w:r w:rsidR="00416E33">
        <w:rPr>
          <w:rFonts w:ascii="Times New Roman" w:hAnsi="Times New Roman" w:cs="Times New Roman"/>
          <w:b/>
          <w:sz w:val="28"/>
          <w:szCs w:val="28"/>
        </w:rPr>
        <w:t>Т</w:t>
      </w:r>
      <w:r w:rsidR="00072A24">
        <w:rPr>
          <w:rFonts w:ascii="Times New Roman" w:hAnsi="Times New Roman" w:cs="Times New Roman"/>
          <w:b/>
          <w:sz w:val="28"/>
          <w:szCs w:val="28"/>
        </w:rPr>
        <w:t>:</w:t>
      </w:r>
    </w:p>
    <w:p w:rsidR="0072474E" w:rsidRDefault="00250ACF" w:rsidP="00250A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20CF">
        <w:rPr>
          <w:sz w:val="28"/>
          <w:szCs w:val="28"/>
        </w:rPr>
        <w:t xml:space="preserve">1.  </w:t>
      </w:r>
      <w:r w:rsidR="00E2756D">
        <w:rPr>
          <w:sz w:val="28"/>
          <w:szCs w:val="28"/>
        </w:rPr>
        <w:t xml:space="preserve">Внести в состав </w:t>
      </w:r>
      <w:r w:rsidR="003E43FD">
        <w:rPr>
          <w:sz w:val="28"/>
          <w:szCs w:val="28"/>
        </w:rPr>
        <w:t>к</w:t>
      </w:r>
      <w:r w:rsidR="0085585A">
        <w:rPr>
          <w:sz w:val="28"/>
          <w:szCs w:val="28"/>
        </w:rPr>
        <w:t>оординационн</w:t>
      </w:r>
      <w:r w:rsidR="00E2756D">
        <w:rPr>
          <w:sz w:val="28"/>
          <w:szCs w:val="28"/>
        </w:rPr>
        <w:t>ого</w:t>
      </w:r>
      <w:r w:rsidR="0085585A">
        <w:rPr>
          <w:sz w:val="28"/>
          <w:szCs w:val="28"/>
        </w:rPr>
        <w:t xml:space="preserve"> совет</w:t>
      </w:r>
      <w:r w:rsidR="00E2756D">
        <w:rPr>
          <w:sz w:val="28"/>
          <w:szCs w:val="28"/>
        </w:rPr>
        <w:t>а</w:t>
      </w:r>
      <w:r w:rsidR="0085585A">
        <w:rPr>
          <w:sz w:val="28"/>
          <w:szCs w:val="28"/>
        </w:rPr>
        <w:t xml:space="preserve"> </w:t>
      </w:r>
      <w:r w:rsidR="0085585A" w:rsidRPr="002D1A43">
        <w:rPr>
          <w:sz w:val="28"/>
          <w:szCs w:val="28"/>
        </w:rPr>
        <w:t xml:space="preserve">по вопросам патриотического воспитания граждан городского округа </w:t>
      </w:r>
      <w:r w:rsidR="0085585A">
        <w:rPr>
          <w:sz w:val="28"/>
          <w:szCs w:val="28"/>
        </w:rPr>
        <w:t>Пелым</w:t>
      </w:r>
      <w:r w:rsidR="003E43FD">
        <w:rPr>
          <w:sz w:val="28"/>
          <w:szCs w:val="28"/>
        </w:rPr>
        <w:t xml:space="preserve">, </w:t>
      </w:r>
      <w:r w:rsidRPr="00250ACF">
        <w:rPr>
          <w:sz w:val="28"/>
          <w:szCs w:val="28"/>
        </w:rPr>
        <w:t>утвержденный постановлением администрации городского округа Пелым от 27.03. 2013 № 108</w:t>
      </w:r>
      <w:r>
        <w:rPr>
          <w:sz w:val="28"/>
          <w:szCs w:val="28"/>
        </w:rPr>
        <w:t xml:space="preserve">, </w:t>
      </w:r>
      <w:r w:rsidR="0072474E">
        <w:rPr>
          <w:sz w:val="28"/>
          <w:szCs w:val="28"/>
        </w:rPr>
        <w:t>следующие изменения:</w:t>
      </w:r>
    </w:p>
    <w:p w:rsidR="0085585A" w:rsidRDefault="00386D15" w:rsidP="007247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исключить</w:t>
      </w:r>
      <w:r w:rsidR="002F6E69">
        <w:rPr>
          <w:sz w:val="28"/>
          <w:szCs w:val="28"/>
        </w:rPr>
        <w:t xml:space="preserve"> из состава: </w:t>
      </w:r>
      <w:r w:rsidR="001137E2">
        <w:rPr>
          <w:sz w:val="28"/>
          <w:szCs w:val="28"/>
        </w:rPr>
        <w:t>Малюгина Константина Петро</w:t>
      </w:r>
      <w:r w:rsidR="006660C7">
        <w:rPr>
          <w:sz w:val="28"/>
          <w:szCs w:val="28"/>
        </w:rPr>
        <w:t>вича -</w:t>
      </w:r>
      <w:bookmarkStart w:id="0" w:name="_GoBack"/>
      <w:bookmarkEnd w:id="0"/>
      <w:r w:rsidR="001137E2">
        <w:rPr>
          <w:sz w:val="28"/>
          <w:szCs w:val="28"/>
        </w:rPr>
        <w:t xml:space="preserve"> председателя молодежного комитета </w:t>
      </w:r>
      <w:proofErr w:type="spellStart"/>
      <w:r w:rsidR="001137E2">
        <w:rPr>
          <w:sz w:val="28"/>
          <w:szCs w:val="28"/>
        </w:rPr>
        <w:t>Пелымского</w:t>
      </w:r>
      <w:proofErr w:type="spellEnd"/>
      <w:r w:rsidR="001137E2">
        <w:rPr>
          <w:sz w:val="28"/>
          <w:szCs w:val="28"/>
        </w:rPr>
        <w:t xml:space="preserve"> ЛПУМГ</w:t>
      </w:r>
      <w:r w:rsidR="002F6E69">
        <w:rPr>
          <w:sz w:val="28"/>
          <w:szCs w:val="28"/>
        </w:rPr>
        <w:t>;</w:t>
      </w:r>
    </w:p>
    <w:p w:rsidR="0072474E" w:rsidRDefault="0072474E" w:rsidP="00724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F6E69">
        <w:rPr>
          <w:sz w:val="28"/>
          <w:szCs w:val="28"/>
        </w:rPr>
        <w:t xml:space="preserve">включить в состав: </w:t>
      </w:r>
      <w:r w:rsidR="00713F06">
        <w:rPr>
          <w:sz w:val="28"/>
          <w:szCs w:val="28"/>
        </w:rPr>
        <w:t xml:space="preserve">Варину Валентину Игоревну </w:t>
      </w:r>
      <w:r w:rsidR="001137E2">
        <w:rPr>
          <w:sz w:val="28"/>
          <w:szCs w:val="28"/>
        </w:rPr>
        <w:t xml:space="preserve">– </w:t>
      </w:r>
      <w:r w:rsidR="00713F06">
        <w:rPr>
          <w:sz w:val="28"/>
          <w:szCs w:val="28"/>
        </w:rPr>
        <w:t>инструктора</w:t>
      </w:r>
      <w:r w:rsidR="004220CF">
        <w:rPr>
          <w:sz w:val="28"/>
          <w:szCs w:val="28"/>
        </w:rPr>
        <w:t xml:space="preserve"> - </w:t>
      </w:r>
      <w:r w:rsidR="00713F06">
        <w:rPr>
          <w:sz w:val="28"/>
          <w:szCs w:val="28"/>
        </w:rPr>
        <w:t>методиста</w:t>
      </w:r>
      <w:r w:rsidR="001137E2">
        <w:rPr>
          <w:sz w:val="28"/>
          <w:szCs w:val="28"/>
        </w:rPr>
        <w:t xml:space="preserve"> </w:t>
      </w:r>
      <w:r w:rsidR="00713F06">
        <w:rPr>
          <w:sz w:val="28"/>
          <w:szCs w:val="28"/>
        </w:rPr>
        <w:t>ФСО</w:t>
      </w:r>
      <w:r w:rsidR="001137E2">
        <w:rPr>
          <w:sz w:val="28"/>
          <w:szCs w:val="28"/>
        </w:rPr>
        <w:t xml:space="preserve"> КСК</w:t>
      </w:r>
      <w:r>
        <w:rPr>
          <w:sz w:val="28"/>
          <w:szCs w:val="28"/>
        </w:rPr>
        <w:t>.</w:t>
      </w:r>
    </w:p>
    <w:p w:rsidR="0072474E" w:rsidRDefault="0072474E" w:rsidP="00724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C6564">
        <w:rPr>
          <w:sz w:val="28"/>
          <w:szCs w:val="28"/>
        </w:rPr>
        <w:t>Внести изменения в положение о координационном совете по патриотическому воспитанию граждан городского округе Пелым, изложив его в новой редакции (прилагается)</w:t>
      </w:r>
      <w:r w:rsidR="001621D9">
        <w:rPr>
          <w:sz w:val="28"/>
          <w:szCs w:val="28"/>
        </w:rPr>
        <w:t>.</w:t>
      </w:r>
    </w:p>
    <w:p w:rsidR="00D52170" w:rsidRDefault="009C6564" w:rsidP="009C65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20CF">
        <w:rPr>
          <w:sz w:val="28"/>
          <w:szCs w:val="28"/>
        </w:rPr>
        <w:t xml:space="preserve"> </w:t>
      </w:r>
      <w:r w:rsidR="00250ACF">
        <w:rPr>
          <w:sz w:val="28"/>
          <w:szCs w:val="28"/>
        </w:rPr>
        <w:t>Настоящие</w:t>
      </w:r>
      <w:r w:rsidR="00D52170">
        <w:rPr>
          <w:sz w:val="28"/>
          <w:szCs w:val="28"/>
        </w:rPr>
        <w:t xml:space="preserve"> постановление опубликовать </w:t>
      </w:r>
      <w:r w:rsidR="007E17C3">
        <w:rPr>
          <w:sz w:val="28"/>
          <w:szCs w:val="28"/>
        </w:rPr>
        <w:t>в информационной</w:t>
      </w:r>
      <w:r w:rsidR="002F6E69">
        <w:rPr>
          <w:sz w:val="28"/>
          <w:szCs w:val="28"/>
        </w:rPr>
        <w:t xml:space="preserve"> </w:t>
      </w:r>
      <w:r w:rsidR="00D52170">
        <w:rPr>
          <w:sz w:val="28"/>
          <w:szCs w:val="28"/>
        </w:rPr>
        <w:t xml:space="preserve">газете «Пелымский вестник» и </w:t>
      </w:r>
      <w:r w:rsidR="00E2756D">
        <w:rPr>
          <w:sz w:val="28"/>
          <w:szCs w:val="28"/>
        </w:rPr>
        <w:t xml:space="preserve">разместить на </w:t>
      </w:r>
      <w:r w:rsidR="00D52170">
        <w:rPr>
          <w:sz w:val="28"/>
          <w:szCs w:val="28"/>
        </w:rPr>
        <w:t>официальном сайте городского округа Пелым</w:t>
      </w:r>
      <w:r w:rsidR="003E43FD">
        <w:rPr>
          <w:sz w:val="28"/>
          <w:szCs w:val="28"/>
        </w:rPr>
        <w:t xml:space="preserve"> в сети «Интернет».</w:t>
      </w:r>
    </w:p>
    <w:p w:rsidR="0038093F" w:rsidRPr="0007683D" w:rsidRDefault="009C6564" w:rsidP="00076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420">
        <w:rPr>
          <w:rFonts w:ascii="Times New Roman" w:hAnsi="Times New Roman" w:cs="Times New Roman"/>
          <w:sz w:val="28"/>
          <w:szCs w:val="28"/>
        </w:rPr>
        <w:t xml:space="preserve">. </w:t>
      </w:r>
      <w:r w:rsidR="004220CF">
        <w:rPr>
          <w:rFonts w:ascii="Times New Roman" w:hAnsi="Times New Roman" w:cs="Times New Roman"/>
          <w:sz w:val="28"/>
          <w:szCs w:val="28"/>
        </w:rPr>
        <w:t xml:space="preserve"> </w:t>
      </w:r>
      <w:r w:rsidR="0038093F" w:rsidRPr="0007683D">
        <w:rPr>
          <w:rFonts w:ascii="Times New Roman" w:hAnsi="Times New Roman" w:cs="Times New Roman"/>
          <w:sz w:val="28"/>
          <w:szCs w:val="28"/>
        </w:rPr>
        <w:t>Контроль за</w:t>
      </w:r>
      <w:r w:rsidR="00416E33">
        <w:rPr>
          <w:rFonts w:ascii="Times New Roman" w:hAnsi="Times New Roman" w:cs="Times New Roman"/>
          <w:sz w:val="28"/>
          <w:szCs w:val="28"/>
        </w:rPr>
        <w:t xml:space="preserve"> </w:t>
      </w:r>
      <w:r w:rsidR="0038093F" w:rsidRPr="0007683D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416E33">
        <w:rPr>
          <w:rFonts w:ascii="Times New Roman" w:hAnsi="Times New Roman" w:cs="Times New Roman"/>
          <w:sz w:val="28"/>
          <w:szCs w:val="28"/>
        </w:rPr>
        <w:t>воз</w:t>
      </w:r>
      <w:r w:rsidR="00B61864">
        <w:rPr>
          <w:rFonts w:ascii="Times New Roman" w:hAnsi="Times New Roman" w:cs="Times New Roman"/>
          <w:sz w:val="28"/>
          <w:szCs w:val="28"/>
        </w:rPr>
        <w:t xml:space="preserve">ложить на заместителя главы </w:t>
      </w:r>
      <w:r w:rsidR="003B10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2170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5B56FD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38093F" w:rsidRDefault="0038093F" w:rsidP="0038093F">
      <w:pPr>
        <w:jc w:val="both"/>
        <w:rPr>
          <w:sz w:val="28"/>
          <w:szCs w:val="28"/>
        </w:rPr>
      </w:pPr>
    </w:p>
    <w:p w:rsidR="009F21E3" w:rsidRDefault="009F21E3" w:rsidP="0038093F">
      <w:pPr>
        <w:jc w:val="both"/>
        <w:rPr>
          <w:sz w:val="28"/>
          <w:szCs w:val="28"/>
        </w:rPr>
      </w:pPr>
    </w:p>
    <w:p w:rsidR="003B1091" w:rsidRDefault="003B1091" w:rsidP="0038093F">
      <w:pPr>
        <w:jc w:val="both"/>
        <w:rPr>
          <w:sz w:val="28"/>
          <w:szCs w:val="28"/>
        </w:rPr>
      </w:pPr>
    </w:p>
    <w:p w:rsidR="003B1091" w:rsidRDefault="003B1091" w:rsidP="0038093F">
      <w:pPr>
        <w:jc w:val="both"/>
        <w:rPr>
          <w:sz w:val="28"/>
          <w:szCs w:val="28"/>
        </w:rPr>
      </w:pPr>
    </w:p>
    <w:p w:rsidR="0038093F" w:rsidRDefault="00C51833" w:rsidP="009F21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E482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8093F">
        <w:rPr>
          <w:sz w:val="28"/>
          <w:szCs w:val="28"/>
        </w:rPr>
        <w:t>городского округа Пелым</w:t>
      </w:r>
      <w:r w:rsidR="009F21E3">
        <w:rPr>
          <w:sz w:val="28"/>
          <w:szCs w:val="28"/>
        </w:rPr>
        <w:t xml:space="preserve">                  </w:t>
      </w:r>
      <w:r w:rsidR="0038093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7A33B6">
        <w:rPr>
          <w:sz w:val="28"/>
          <w:szCs w:val="28"/>
        </w:rPr>
        <w:t xml:space="preserve">   </w:t>
      </w:r>
      <w:r>
        <w:rPr>
          <w:sz w:val="28"/>
          <w:szCs w:val="28"/>
        </w:rPr>
        <w:t>Ш.Т. Алиев</w:t>
      </w:r>
    </w:p>
    <w:p w:rsidR="009C6564" w:rsidRDefault="009C6564" w:rsidP="009F21E3">
      <w:pPr>
        <w:rPr>
          <w:sz w:val="28"/>
          <w:szCs w:val="28"/>
        </w:rPr>
      </w:pPr>
    </w:p>
    <w:p w:rsidR="009C6564" w:rsidRDefault="009C6564" w:rsidP="009F21E3">
      <w:pPr>
        <w:rPr>
          <w:sz w:val="28"/>
          <w:szCs w:val="28"/>
        </w:rPr>
      </w:pPr>
    </w:p>
    <w:p w:rsidR="009C6564" w:rsidRDefault="009C6564" w:rsidP="009F21E3">
      <w:pPr>
        <w:rPr>
          <w:sz w:val="28"/>
          <w:szCs w:val="28"/>
        </w:rPr>
      </w:pPr>
    </w:p>
    <w:p w:rsidR="009C6564" w:rsidRDefault="009C6564" w:rsidP="009F21E3">
      <w:pPr>
        <w:rPr>
          <w:sz w:val="28"/>
          <w:szCs w:val="28"/>
        </w:rPr>
      </w:pPr>
    </w:p>
    <w:p w:rsidR="009C6564" w:rsidRDefault="009C6564" w:rsidP="009F21E3">
      <w:pPr>
        <w:rPr>
          <w:sz w:val="28"/>
          <w:szCs w:val="28"/>
        </w:rPr>
      </w:pPr>
    </w:p>
    <w:p w:rsidR="009C6564" w:rsidRDefault="009C6564" w:rsidP="003C5CD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C6564" w:rsidRDefault="009C6564" w:rsidP="003C5CD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B1091" w:rsidRDefault="003B1091" w:rsidP="003C5CD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</w:t>
      </w:r>
    </w:p>
    <w:p w:rsidR="009C6564" w:rsidRPr="003B1091" w:rsidRDefault="003B1091" w:rsidP="003C5CDD">
      <w:pPr>
        <w:ind w:left="56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17.02.2021</w:t>
      </w:r>
      <w:r w:rsidR="009C656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41</w:t>
      </w:r>
    </w:p>
    <w:p w:rsidR="003E4824" w:rsidRDefault="003E4824" w:rsidP="003C5CD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3E4824" w:rsidRPr="00713F06" w:rsidRDefault="009C6564" w:rsidP="009C65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3F06">
        <w:rPr>
          <w:b/>
          <w:sz w:val="28"/>
          <w:szCs w:val="28"/>
        </w:rPr>
        <w:t>Положение</w:t>
      </w:r>
      <w:r w:rsidR="00713F06">
        <w:rPr>
          <w:b/>
          <w:sz w:val="28"/>
          <w:szCs w:val="28"/>
        </w:rPr>
        <w:t xml:space="preserve"> </w:t>
      </w:r>
      <w:r w:rsidRPr="00713F06">
        <w:rPr>
          <w:b/>
          <w:sz w:val="28"/>
          <w:szCs w:val="28"/>
        </w:rPr>
        <w:t>о координационном совете по патриотическому воспитанию граждан городского округе Пелым, изложив его в новой редакции</w:t>
      </w:r>
    </w:p>
    <w:p w:rsidR="00CD2583" w:rsidRDefault="00CD2583" w:rsidP="00D9138C">
      <w:pPr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9C6564" w:rsidRPr="00231B57" w:rsidRDefault="009C6564" w:rsidP="009C656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1B57">
        <w:rPr>
          <w:sz w:val="28"/>
          <w:szCs w:val="28"/>
        </w:rPr>
        <w:t>1. ОБЩИЕ ПОЛОЖЕНИЯ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564" w:rsidRDefault="009C6564" w:rsidP="009C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57">
        <w:rPr>
          <w:sz w:val="28"/>
          <w:szCs w:val="28"/>
        </w:rPr>
        <w:t>1.1. Координационный совет по патриотическо</w:t>
      </w:r>
      <w:r>
        <w:rPr>
          <w:sz w:val="28"/>
          <w:szCs w:val="28"/>
        </w:rPr>
        <w:t>му</w:t>
      </w:r>
      <w:r w:rsidRPr="00231B57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ю</w:t>
      </w:r>
      <w:r w:rsidRPr="00231B57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 городского округа Пелым (далее – Координационный совет) является коллегиальным органом и создан для координации деятельности субъектов патриотического воспитания с целью развития системы патриотического воспитания, выработки рекомендаций, предложений по повышению эффективности патриотического воспитания граждан, организации и проведения мероприятий патриотической направленности.</w:t>
      </w:r>
    </w:p>
    <w:p w:rsidR="009C6564" w:rsidRDefault="009C6564" w:rsidP="009C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57">
        <w:rPr>
          <w:sz w:val="28"/>
          <w:szCs w:val="28"/>
        </w:rPr>
        <w:t xml:space="preserve">1.2. </w:t>
      </w:r>
      <w:r>
        <w:rPr>
          <w:sz w:val="28"/>
          <w:szCs w:val="28"/>
        </w:rPr>
        <w:t>Координационный с</w:t>
      </w:r>
      <w:r w:rsidRPr="00231B57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не является юридическим лицом, </w:t>
      </w:r>
      <w:r w:rsidRPr="00231B57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231B57">
        <w:rPr>
          <w:sz w:val="28"/>
          <w:szCs w:val="28"/>
        </w:rPr>
        <w:t xml:space="preserve"> свою деятельность </w:t>
      </w:r>
      <w:r>
        <w:rPr>
          <w:sz w:val="28"/>
          <w:szCs w:val="28"/>
        </w:rPr>
        <w:t xml:space="preserve">на территории городского округа Пелым </w:t>
      </w:r>
      <w:r w:rsidRPr="00231B5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добровольной основе в соответствии с </w:t>
      </w:r>
      <w:r w:rsidRPr="00231B57">
        <w:rPr>
          <w:sz w:val="28"/>
          <w:szCs w:val="28"/>
        </w:rPr>
        <w:t>действующим законодательством и настоящим Положением.</w:t>
      </w:r>
    </w:p>
    <w:p w:rsidR="009C6564" w:rsidRDefault="009C6564" w:rsidP="009C65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C6564">
        <w:rPr>
          <w:sz w:val="28"/>
          <w:szCs w:val="28"/>
        </w:rPr>
        <w:t xml:space="preserve">. Координационный совет в своей деятельности руководствуется </w:t>
      </w:r>
      <w:hyperlink r:id="rId6" w:history="1">
        <w:r w:rsidRPr="009C6564">
          <w:rPr>
            <w:sz w:val="28"/>
            <w:szCs w:val="28"/>
          </w:rPr>
          <w:t>Конституцией</w:t>
        </w:r>
      </w:hyperlink>
      <w:r w:rsidRPr="009C6564">
        <w:rPr>
          <w:sz w:val="28"/>
          <w:szCs w:val="28"/>
        </w:rPr>
        <w:t xml:space="preserve"> Российской Федерации, федеральным законодательством, законодательством Свердловской области, муниципальными нормативными правовыми актами и настоящим Положением.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564" w:rsidRPr="00231B57" w:rsidRDefault="009C6564" w:rsidP="009C656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1B57">
        <w:rPr>
          <w:sz w:val="28"/>
          <w:szCs w:val="28"/>
        </w:rPr>
        <w:t xml:space="preserve">2. ЗАДАЧИ </w:t>
      </w:r>
      <w:r w:rsidR="00713F06">
        <w:rPr>
          <w:sz w:val="28"/>
          <w:szCs w:val="28"/>
        </w:rPr>
        <w:t xml:space="preserve">КООРДИНАЦИОННОГО </w:t>
      </w:r>
      <w:r w:rsidRPr="00231B57">
        <w:rPr>
          <w:sz w:val="28"/>
          <w:szCs w:val="28"/>
        </w:rPr>
        <w:t>СОВЕТА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F06" w:rsidRDefault="00713F06" w:rsidP="00713F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взаимодействия субъектов патриотического воспитания для осуществления согласованной деятельности по патриотическому воспитанию граждан в городском округе Пелым.</w:t>
      </w:r>
    </w:p>
    <w:p w:rsidR="00713F06" w:rsidRDefault="00713F06" w:rsidP="00713F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Подготовка предложений по организации и проведению мероприятий, направленных на патриотическое воспитание граждан городского округа Пелым.</w:t>
      </w:r>
    </w:p>
    <w:p w:rsidR="00713F06" w:rsidRDefault="00713F06" w:rsidP="00713F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 Анализ реализуемых мероприятий по патриотическому воспитанию граждан, определение наиболее эффективных из них, выработка предложений по повышению эффективности патриотического воспитания молодежи.</w:t>
      </w:r>
    </w:p>
    <w:p w:rsidR="00713F06" w:rsidRDefault="00713F06" w:rsidP="00713F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Разработка и корректировка плана мероприятий по патриотическому воспитанию молодежи, координация и контроль за выполнением мероприятий плана.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57">
        <w:rPr>
          <w:sz w:val="28"/>
          <w:szCs w:val="28"/>
        </w:rPr>
        <w:t>2.</w:t>
      </w:r>
      <w:r w:rsidR="00713F06">
        <w:rPr>
          <w:sz w:val="28"/>
          <w:szCs w:val="28"/>
        </w:rPr>
        <w:t>5</w:t>
      </w:r>
      <w:r w:rsidRPr="00231B57">
        <w:rPr>
          <w:sz w:val="28"/>
          <w:szCs w:val="28"/>
        </w:rPr>
        <w:t>. Разработка согласованных предложений по основным направлениям и приоритетам политики патриотического воспитания граждан для внесения их на рассмотрение Главе городского округа</w:t>
      </w:r>
      <w:r>
        <w:rPr>
          <w:sz w:val="28"/>
          <w:szCs w:val="28"/>
        </w:rPr>
        <w:t xml:space="preserve"> Пелым</w:t>
      </w:r>
      <w:r w:rsidRPr="00231B57">
        <w:rPr>
          <w:sz w:val="28"/>
          <w:szCs w:val="28"/>
        </w:rPr>
        <w:t xml:space="preserve">, Думе городского округа </w:t>
      </w:r>
      <w:r>
        <w:rPr>
          <w:sz w:val="28"/>
          <w:szCs w:val="28"/>
        </w:rPr>
        <w:t xml:space="preserve">Пелым </w:t>
      </w:r>
      <w:r w:rsidRPr="00231B57">
        <w:rPr>
          <w:sz w:val="28"/>
          <w:szCs w:val="28"/>
        </w:rPr>
        <w:t>в рамках проектов и основных направлений патриотического воспитания населения.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564" w:rsidRPr="00231B57" w:rsidRDefault="009C6564" w:rsidP="009C656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1B57">
        <w:rPr>
          <w:sz w:val="28"/>
          <w:szCs w:val="28"/>
        </w:rPr>
        <w:lastRenderedPageBreak/>
        <w:t>3. ФУНКЦИИ</w:t>
      </w:r>
      <w:r w:rsidR="00713F06">
        <w:rPr>
          <w:sz w:val="28"/>
          <w:szCs w:val="28"/>
        </w:rPr>
        <w:t xml:space="preserve"> КООРДИНАЦИОННОГО</w:t>
      </w:r>
      <w:r w:rsidRPr="00231B57">
        <w:rPr>
          <w:sz w:val="28"/>
          <w:szCs w:val="28"/>
        </w:rPr>
        <w:t xml:space="preserve"> СОВЕТА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564" w:rsidRPr="00231B57" w:rsidRDefault="009C6564" w:rsidP="009C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57">
        <w:rPr>
          <w:sz w:val="28"/>
          <w:szCs w:val="28"/>
        </w:rPr>
        <w:t>Совет в соответствии с возложенными на него задачами осуществляет следующие функции:</w:t>
      </w:r>
    </w:p>
    <w:p w:rsidR="009C6564" w:rsidRDefault="009C6564" w:rsidP="007E1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57">
        <w:rPr>
          <w:sz w:val="28"/>
          <w:szCs w:val="28"/>
        </w:rPr>
        <w:t xml:space="preserve">3.1. </w:t>
      </w:r>
      <w:r w:rsidR="00027381">
        <w:rPr>
          <w:sz w:val="28"/>
          <w:szCs w:val="28"/>
        </w:rPr>
        <w:t>О</w:t>
      </w:r>
      <w:r w:rsidR="007E17C3">
        <w:rPr>
          <w:sz w:val="28"/>
          <w:szCs w:val="28"/>
        </w:rPr>
        <w:t xml:space="preserve">беспечивает взаимодействие органов местного самоуправления, с </w:t>
      </w:r>
      <w:r w:rsidRPr="00231B57">
        <w:rPr>
          <w:sz w:val="28"/>
          <w:szCs w:val="28"/>
        </w:rPr>
        <w:t>субъект</w:t>
      </w:r>
      <w:r w:rsidR="007E17C3">
        <w:rPr>
          <w:sz w:val="28"/>
          <w:szCs w:val="28"/>
        </w:rPr>
        <w:t>ами</w:t>
      </w:r>
      <w:r w:rsidRPr="00231B57">
        <w:rPr>
          <w:sz w:val="28"/>
          <w:szCs w:val="28"/>
        </w:rPr>
        <w:t xml:space="preserve"> </w:t>
      </w:r>
      <w:r w:rsidR="007E17C3">
        <w:rPr>
          <w:sz w:val="28"/>
          <w:szCs w:val="28"/>
        </w:rPr>
        <w:t xml:space="preserve">занимающихся </w:t>
      </w:r>
      <w:r w:rsidRPr="00231B57">
        <w:rPr>
          <w:sz w:val="28"/>
          <w:szCs w:val="28"/>
        </w:rPr>
        <w:t>патриотическ</w:t>
      </w:r>
      <w:r w:rsidR="007E17C3">
        <w:rPr>
          <w:sz w:val="28"/>
          <w:szCs w:val="28"/>
        </w:rPr>
        <w:t xml:space="preserve">им </w:t>
      </w:r>
      <w:r w:rsidRPr="00231B57">
        <w:rPr>
          <w:sz w:val="28"/>
          <w:szCs w:val="28"/>
        </w:rPr>
        <w:t>воспитани</w:t>
      </w:r>
      <w:r w:rsidR="007E17C3">
        <w:rPr>
          <w:sz w:val="28"/>
          <w:szCs w:val="28"/>
        </w:rPr>
        <w:t>е граждан городского округа Пелым, для развития патриотического воспитания граждан городского округа Пелым.</w:t>
      </w:r>
    </w:p>
    <w:p w:rsidR="007E17C3" w:rsidRDefault="007E17C3" w:rsidP="007E17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27381">
        <w:rPr>
          <w:sz w:val="28"/>
          <w:szCs w:val="28"/>
        </w:rPr>
        <w:t>З</w:t>
      </w:r>
      <w:r>
        <w:rPr>
          <w:sz w:val="28"/>
          <w:szCs w:val="28"/>
        </w:rPr>
        <w:t>апрашивать и получать в установленном порядке информацию о работе по патриотическому воспитанию граждан в организациях, образовательных учреждениях, учреждениях культуры и спорта, с целью анализа, совершенствования и координации патриотической работы на территории городского округа Пелым.</w:t>
      </w:r>
    </w:p>
    <w:p w:rsidR="007E17C3" w:rsidRDefault="007E17C3" w:rsidP="007E17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27381">
        <w:rPr>
          <w:sz w:val="28"/>
          <w:szCs w:val="28"/>
        </w:rPr>
        <w:t>Г</w:t>
      </w:r>
      <w:r>
        <w:rPr>
          <w:sz w:val="28"/>
          <w:szCs w:val="28"/>
        </w:rPr>
        <w:t>отовить и вносить на рассмотрение главы городского округа Пелым аналитические, информационные записки, предложения, проекты или программы, проекты правовых актов по патриотическому воспитанию граждан в городском округе Пелым.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57">
        <w:rPr>
          <w:sz w:val="28"/>
          <w:szCs w:val="28"/>
        </w:rPr>
        <w:t>3.</w:t>
      </w:r>
      <w:r w:rsidR="007E17C3">
        <w:rPr>
          <w:sz w:val="28"/>
          <w:szCs w:val="28"/>
        </w:rPr>
        <w:t>4</w:t>
      </w:r>
      <w:r w:rsidRPr="00231B57">
        <w:rPr>
          <w:sz w:val="28"/>
          <w:szCs w:val="28"/>
        </w:rPr>
        <w:t xml:space="preserve">. </w:t>
      </w:r>
      <w:r w:rsidR="00027381">
        <w:rPr>
          <w:sz w:val="28"/>
          <w:szCs w:val="28"/>
        </w:rPr>
        <w:t>О</w:t>
      </w:r>
      <w:r w:rsidRPr="00231B57">
        <w:rPr>
          <w:sz w:val="28"/>
          <w:szCs w:val="28"/>
        </w:rPr>
        <w:t xml:space="preserve">существляет координацию деятельности заинтересованных структур по </w:t>
      </w:r>
      <w:r>
        <w:rPr>
          <w:sz w:val="28"/>
          <w:szCs w:val="28"/>
        </w:rPr>
        <w:t xml:space="preserve">созданию </w:t>
      </w:r>
      <w:r w:rsidRPr="00231B57">
        <w:rPr>
          <w:sz w:val="28"/>
          <w:szCs w:val="28"/>
        </w:rPr>
        <w:t>и сохранению мемориальных объектов, расположенных на территории городского округа</w:t>
      </w:r>
      <w:r>
        <w:rPr>
          <w:sz w:val="28"/>
          <w:szCs w:val="28"/>
        </w:rPr>
        <w:t xml:space="preserve"> Пелым</w:t>
      </w:r>
      <w:r w:rsidRPr="00231B57">
        <w:rPr>
          <w:sz w:val="28"/>
          <w:szCs w:val="28"/>
        </w:rPr>
        <w:t>.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57">
        <w:rPr>
          <w:sz w:val="28"/>
          <w:szCs w:val="28"/>
        </w:rPr>
        <w:t>3.</w:t>
      </w:r>
      <w:r w:rsidR="007E17C3">
        <w:rPr>
          <w:sz w:val="28"/>
          <w:szCs w:val="28"/>
        </w:rPr>
        <w:t>5</w:t>
      </w:r>
      <w:r w:rsidRPr="00231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7381">
        <w:rPr>
          <w:sz w:val="28"/>
          <w:szCs w:val="28"/>
        </w:rPr>
        <w:t>О</w:t>
      </w:r>
      <w:r w:rsidRPr="00231B57">
        <w:rPr>
          <w:sz w:val="28"/>
          <w:szCs w:val="28"/>
        </w:rPr>
        <w:t>рганизует проведение совещаний по вопросам, входящим в компетенцию Совета.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60D0" w:rsidRDefault="009C6564" w:rsidP="009C656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1B57">
        <w:rPr>
          <w:sz w:val="28"/>
          <w:szCs w:val="28"/>
        </w:rPr>
        <w:t xml:space="preserve">4. СТРУКТУРА И </w:t>
      </w:r>
      <w:r w:rsidR="004560D0">
        <w:rPr>
          <w:sz w:val="28"/>
          <w:szCs w:val="28"/>
        </w:rPr>
        <w:t>ОРГАНИЗАЦИЯ ДЕЯТЕЛЬНОСТЬ</w:t>
      </w:r>
    </w:p>
    <w:p w:rsidR="009C6564" w:rsidRPr="00231B57" w:rsidRDefault="004560D0" w:rsidP="009C656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КООРДИНАЦИОНОГО СОВЕТА</w:t>
      </w:r>
    </w:p>
    <w:p w:rsidR="009C6564" w:rsidRPr="00231B57" w:rsidRDefault="009C6564" w:rsidP="009C6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60D0" w:rsidRDefault="009C6564" w:rsidP="009C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57">
        <w:rPr>
          <w:sz w:val="28"/>
          <w:szCs w:val="28"/>
        </w:rPr>
        <w:t xml:space="preserve">4.1. Состав </w:t>
      </w:r>
      <w:r w:rsidR="004560D0">
        <w:rPr>
          <w:sz w:val="28"/>
          <w:szCs w:val="28"/>
        </w:rPr>
        <w:t>Координационного с</w:t>
      </w:r>
      <w:r w:rsidRPr="00231B57">
        <w:rPr>
          <w:sz w:val="28"/>
          <w:szCs w:val="28"/>
        </w:rPr>
        <w:t xml:space="preserve">овета </w:t>
      </w:r>
      <w:r w:rsidR="004560D0">
        <w:rPr>
          <w:sz w:val="28"/>
          <w:szCs w:val="28"/>
        </w:rPr>
        <w:t>утверждается постановлением администрации городского округа Пелым.</w:t>
      </w:r>
    </w:p>
    <w:p w:rsidR="004560D0" w:rsidRDefault="004560D0" w:rsidP="00456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Координационный с</w:t>
      </w:r>
      <w:r w:rsidRPr="00231B57">
        <w:rPr>
          <w:sz w:val="28"/>
          <w:szCs w:val="28"/>
        </w:rPr>
        <w:t>овет</w:t>
      </w:r>
      <w:r>
        <w:rPr>
          <w:sz w:val="28"/>
          <w:szCs w:val="28"/>
        </w:rPr>
        <w:t xml:space="preserve"> осуществляет свою деятельность в соответствии с планом, утвержденным на его заседании.</w:t>
      </w:r>
    </w:p>
    <w:p w:rsidR="004560D0" w:rsidRDefault="004560D0" w:rsidP="004560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 В состав Координационного совета включаются представители органов местного самоуправления, муниципальных учреждений и предприятий городского округа Пелым, общественных организаций, одним из видов деятельности которых, является патриотическое воспитание молодежи.</w:t>
      </w:r>
    </w:p>
    <w:p w:rsidR="004560D0" w:rsidRDefault="004560D0" w:rsidP="00B72B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 К работе Координационного совета могут привлекаться представители иных заинтересованных организаций и учреждений, расположенных на территории городского округа Пелым.</w:t>
      </w:r>
    </w:p>
    <w:p w:rsidR="004560D0" w:rsidRDefault="00D44A58" w:rsidP="00B7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560D0">
        <w:rPr>
          <w:sz w:val="28"/>
          <w:szCs w:val="28"/>
        </w:rPr>
        <w:t>Заседания Координационного совета ведет председатель Координационного совета, а в его отсутствие - заместитель председателя Координационного совета.</w:t>
      </w:r>
    </w:p>
    <w:p w:rsidR="004560D0" w:rsidRPr="00B72B6D" w:rsidRDefault="004560D0" w:rsidP="00B7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B6D">
        <w:rPr>
          <w:sz w:val="28"/>
          <w:szCs w:val="28"/>
        </w:rPr>
        <w:t xml:space="preserve">4.6. Документационное обеспечение деятельности Координационного совета осуществляет секретарь Координационного совета. Секретарь организует работу Координационного совета, выполняет поручения председателя и заместителя председателя Координационного совета, ведет протоколы заседаний Координационного совета, готовит информационные письма по итогам </w:t>
      </w:r>
      <w:r w:rsidRPr="00B72B6D">
        <w:rPr>
          <w:sz w:val="28"/>
          <w:szCs w:val="28"/>
        </w:rPr>
        <w:lastRenderedPageBreak/>
        <w:t>заседаний и направляет их адресатам. Протоколы заседаний, копии информационных писем, иных документов хранятся у секретаря Координационного совета.</w:t>
      </w:r>
    </w:p>
    <w:p w:rsidR="004560D0" w:rsidRDefault="004560D0" w:rsidP="00B72B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2B6D">
        <w:rPr>
          <w:sz w:val="28"/>
          <w:szCs w:val="28"/>
        </w:rPr>
        <w:t>4.7. 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 и оформляются протоколом, который подписывает председательствующий в заседании и секретарь.</w:t>
      </w:r>
    </w:p>
    <w:p w:rsidR="004560D0" w:rsidRDefault="004560D0" w:rsidP="00B72B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4.8. Решения Координационного совета имеют рекомендательный характер.</w:t>
      </w:r>
    </w:p>
    <w:p w:rsidR="009C6564" w:rsidRDefault="009C6564" w:rsidP="00B72B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1B57">
        <w:rPr>
          <w:sz w:val="28"/>
          <w:szCs w:val="28"/>
        </w:rPr>
        <w:t>4.</w:t>
      </w:r>
      <w:r w:rsidR="00D44A58">
        <w:rPr>
          <w:sz w:val="28"/>
          <w:szCs w:val="28"/>
        </w:rPr>
        <w:t>9</w:t>
      </w:r>
      <w:r w:rsidRPr="00231B57">
        <w:rPr>
          <w:sz w:val="28"/>
          <w:szCs w:val="28"/>
        </w:rPr>
        <w:t>. Заседание Совета правомочно, если в нем принимает участие не менее половины общего числа членов Совета.</w:t>
      </w:r>
    </w:p>
    <w:p w:rsidR="009C6564" w:rsidRDefault="009C6564" w:rsidP="00B72B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1B57">
        <w:rPr>
          <w:sz w:val="28"/>
          <w:szCs w:val="28"/>
        </w:rPr>
        <w:t>4.</w:t>
      </w:r>
      <w:r w:rsidR="00D44A58">
        <w:rPr>
          <w:sz w:val="28"/>
          <w:szCs w:val="28"/>
        </w:rPr>
        <w:t>10</w:t>
      </w:r>
      <w:r w:rsidRPr="00231B57">
        <w:rPr>
          <w:sz w:val="28"/>
          <w:szCs w:val="28"/>
        </w:rPr>
        <w:t>. Заседания Совета созываются по мере необходимости, но не реже одного раза в полугодие.</w:t>
      </w:r>
    </w:p>
    <w:p w:rsidR="009C6564" w:rsidRPr="00231B57" w:rsidRDefault="009C6564" w:rsidP="00B72B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1B57">
        <w:rPr>
          <w:sz w:val="28"/>
          <w:szCs w:val="28"/>
        </w:rPr>
        <w:t>4.</w:t>
      </w:r>
      <w:r w:rsidR="00D44A58">
        <w:rPr>
          <w:sz w:val="28"/>
          <w:szCs w:val="28"/>
        </w:rPr>
        <w:t>11</w:t>
      </w:r>
      <w:r w:rsidRPr="00231B57">
        <w:rPr>
          <w:sz w:val="28"/>
          <w:szCs w:val="28"/>
        </w:rPr>
        <w:t>. Информация о ходе выполнения принятых Советом решений заслушивается на очередных заседаниях Совета.</w:t>
      </w:r>
    </w:p>
    <w:p w:rsidR="009C6564" w:rsidRPr="00231B57" w:rsidRDefault="009C6564" w:rsidP="00B72B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9C6564" w:rsidRPr="00231B57" w:rsidSect="003B10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7F3"/>
    <w:multiLevelType w:val="hybridMultilevel"/>
    <w:tmpl w:val="1960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7701D"/>
    <w:multiLevelType w:val="hybridMultilevel"/>
    <w:tmpl w:val="C1D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43D53"/>
    <w:multiLevelType w:val="hybridMultilevel"/>
    <w:tmpl w:val="022A6420"/>
    <w:lvl w:ilvl="0" w:tplc="F9221F1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AE"/>
    <w:rsid w:val="00020ED2"/>
    <w:rsid w:val="00027381"/>
    <w:rsid w:val="00032011"/>
    <w:rsid w:val="0004017A"/>
    <w:rsid w:val="000432D9"/>
    <w:rsid w:val="00047F07"/>
    <w:rsid w:val="0006213C"/>
    <w:rsid w:val="00072A24"/>
    <w:rsid w:val="0007683D"/>
    <w:rsid w:val="00083823"/>
    <w:rsid w:val="00094CD6"/>
    <w:rsid w:val="000A4BC0"/>
    <w:rsid w:val="000B3A30"/>
    <w:rsid w:val="000C2CF3"/>
    <w:rsid w:val="000D2E9E"/>
    <w:rsid w:val="000D5432"/>
    <w:rsid w:val="001054AB"/>
    <w:rsid w:val="001137E2"/>
    <w:rsid w:val="001347FA"/>
    <w:rsid w:val="001621D9"/>
    <w:rsid w:val="0016682F"/>
    <w:rsid w:val="00166E3A"/>
    <w:rsid w:val="001B2D8B"/>
    <w:rsid w:val="001C20E9"/>
    <w:rsid w:val="002061A9"/>
    <w:rsid w:val="002248F9"/>
    <w:rsid w:val="00231B57"/>
    <w:rsid w:val="0023703A"/>
    <w:rsid w:val="00237C3A"/>
    <w:rsid w:val="00250ACF"/>
    <w:rsid w:val="00251978"/>
    <w:rsid w:val="00252D23"/>
    <w:rsid w:val="002655F7"/>
    <w:rsid w:val="00283B7D"/>
    <w:rsid w:val="002937DA"/>
    <w:rsid w:val="002B251C"/>
    <w:rsid w:val="002C0F5C"/>
    <w:rsid w:val="002C5ADB"/>
    <w:rsid w:val="002D0774"/>
    <w:rsid w:val="002D1A43"/>
    <w:rsid w:val="002D30B5"/>
    <w:rsid w:val="002D63C8"/>
    <w:rsid w:val="002F36F2"/>
    <w:rsid w:val="002F6E69"/>
    <w:rsid w:val="00330D56"/>
    <w:rsid w:val="00331FAE"/>
    <w:rsid w:val="00341EC5"/>
    <w:rsid w:val="0034358F"/>
    <w:rsid w:val="00364295"/>
    <w:rsid w:val="0038093F"/>
    <w:rsid w:val="00386D15"/>
    <w:rsid w:val="003B0B5B"/>
    <w:rsid w:val="003B1091"/>
    <w:rsid w:val="003C5B50"/>
    <w:rsid w:val="003C5CDD"/>
    <w:rsid w:val="003D59A5"/>
    <w:rsid w:val="003E43FD"/>
    <w:rsid w:val="003E4824"/>
    <w:rsid w:val="003E4A37"/>
    <w:rsid w:val="00410A82"/>
    <w:rsid w:val="00416E33"/>
    <w:rsid w:val="004220CF"/>
    <w:rsid w:val="0043084F"/>
    <w:rsid w:val="004560D0"/>
    <w:rsid w:val="004A6169"/>
    <w:rsid w:val="004B7A0F"/>
    <w:rsid w:val="004C1DE4"/>
    <w:rsid w:val="004D0AB2"/>
    <w:rsid w:val="004D2BB9"/>
    <w:rsid w:val="004E1029"/>
    <w:rsid w:val="004F41B0"/>
    <w:rsid w:val="00524167"/>
    <w:rsid w:val="0054329D"/>
    <w:rsid w:val="00574DDE"/>
    <w:rsid w:val="005B4492"/>
    <w:rsid w:val="005B56FD"/>
    <w:rsid w:val="005C4501"/>
    <w:rsid w:val="005C6BD8"/>
    <w:rsid w:val="005E1359"/>
    <w:rsid w:val="005E7FE0"/>
    <w:rsid w:val="00607FE7"/>
    <w:rsid w:val="006267F7"/>
    <w:rsid w:val="0063509A"/>
    <w:rsid w:val="006366D9"/>
    <w:rsid w:val="00642F2E"/>
    <w:rsid w:val="006660C7"/>
    <w:rsid w:val="0068441B"/>
    <w:rsid w:val="00694276"/>
    <w:rsid w:val="006A1C1A"/>
    <w:rsid w:val="006A40F7"/>
    <w:rsid w:val="006B0E02"/>
    <w:rsid w:val="006C1849"/>
    <w:rsid w:val="006C62CF"/>
    <w:rsid w:val="006F3998"/>
    <w:rsid w:val="0070500B"/>
    <w:rsid w:val="00707BBA"/>
    <w:rsid w:val="00713F06"/>
    <w:rsid w:val="0072474E"/>
    <w:rsid w:val="00736811"/>
    <w:rsid w:val="00742DD2"/>
    <w:rsid w:val="00756540"/>
    <w:rsid w:val="00775731"/>
    <w:rsid w:val="00786D2D"/>
    <w:rsid w:val="007A33B6"/>
    <w:rsid w:val="007A3C63"/>
    <w:rsid w:val="007C2218"/>
    <w:rsid w:val="007C6F3C"/>
    <w:rsid w:val="007E17C3"/>
    <w:rsid w:val="00835F1D"/>
    <w:rsid w:val="00847D4A"/>
    <w:rsid w:val="0085585A"/>
    <w:rsid w:val="00894112"/>
    <w:rsid w:val="008B242F"/>
    <w:rsid w:val="008D4E46"/>
    <w:rsid w:val="008D53D6"/>
    <w:rsid w:val="008F4EBF"/>
    <w:rsid w:val="009067F4"/>
    <w:rsid w:val="009227A9"/>
    <w:rsid w:val="009556FA"/>
    <w:rsid w:val="0096204E"/>
    <w:rsid w:val="009939E4"/>
    <w:rsid w:val="009C4F6C"/>
    <w:rsid w:val="009C6564"/>
    <w:rsid w:val="009D7F5F"/>
    <w:rsid w:val="009E49BD"/>
    <w:rsid w:val="009E5CF8"/>
    <w:rsid w:val="009F21E3"/>
    <w:rsid w:val="00A14F4C"/>
    <w:rsid w:val="00A2650F"/>
    <w:rsid w:val="00A4122E"/>
    <w:rsid w:val="00A5538D"/>
    <w:rsid w:val="00A61632"/>
    <w:rsid w:val="00A83F5A"/>
    <w:rsid w:val="00A968E7"/>
    <w:rsid w:val="00AB5571"/>
    <w:rsid w:val="00AD0B31"/>
    <w:rsid w:val="00AE6D56"/>
    <w:rsid w:val="00AF42AE"/>
    <w:rsid w:val="00B5723F"/>
    <w:rsid w:val="00B61864"/>
    <w:rsid w:val="00B72B6D"/>
    <w:rsid w:val="00B95021"/>
    <w:rsid w:val="00BA16E5"/>
    <w:rsid w:val="00BA2BE3"/>
    <w:rsid w:val="00BB0420"/>
    <w:rsid w:val="00BB169E"/>
    <w:rsid w:val="00BB179A"/>
    <w:rsid w:val="00BC4960"/>
    <w:rsid w:val="00BD3709"/>
    <w:rsid w:val="00BD7B04"/>
    <w:rsid w:val="00C1358E"/>
    <w:rsid w:val="00C379E8"/>
    <w:rsid w:val="00C40EDC"/>
    <w:rsid w:val="00C418F4"/>
    <w:rsid w:val="00C51833"/>
    <w:rsid w:val="00C55A0E"/>
    <w:rsid w:val="00C55A41"/>
    <w:rsid w:val="00C67120"/>
    <w:rsid w:val="00C71B10"/>
    <w:rsid w:val="00C93FE7"/>
    <w:rsid w:val="00CB391E"/>
    <w:rsid w:val="00CB635E"/>
    <w:rsid w:val="00CD2583"/>
    <w:rsid w:val="00CF0053"/>
    <w:rsid w:val="00D206A1"/>
    <w:rsid w:val="00D31382"/>
    <w:rsid w:val="00D44A58"/>
    <w:rsid w:val="00D51E12"/>
    <w:rsid w:val="00D52170"/>
    <w:rsid w:val="00D52CAE"/>
    <w:rsid w:val="00D82153"/>
    <w:rsid w:val="00D82397"/>
    <w:rsid w:val="00D83A1C"/>
    <w:rsid w:val="00D84052"/>
    <w:rsid w:val="00D9138C"/>
    <w:rsid w:val="00D958FC"/>
    <w:rsid w:val="00D96279"/>
    <w:rsid w:val="00DB7A0D"/>
    <w:rsid w:val="00DC3EF1"/>
    <w:rsid w:val="00DD2C93"/>
    <w:rsid w:val="00DD6EE7"/>
    <w:rsid w:val="00E22CFD"/>
    <w:rsid w:val="00E2756D"/>
    <w:rsid w:val="00E34974"/>
    <w:rsid w:val="00E43E10"/>
    <w:rsid w:val="00E45DFF"/>
    <w:rsid w:val="00E50654"/>
    <w:rsid w:val="00E63B19"/>
    <w:rsid w:val="00E65E78"/>
    <w:rsid w:val="00E713C7"/>
    <w:rsid w:val="00E74167"/>
    <w:rsid w:val="00E75DAD"/>
    <w:rsid w:val="00E9356C"/>
    <w:rsid w:val="00EA527E"/>
    <w:rsid w:val="00EC0457"/>
    <w:rsid w:val="00EC6353"/>
    <w:rsid w:val="00EC7955"/>
    <w:rsid w:val="00ED1B24"/>
    <w:rsid w:val="00EE3563"/>
    <w:rsid w:val="00F10564"/>
    <w:rsid w:val="00F321CD"/>
    <w:rsid w:val="00F36F89"/>
    <w:rsid w:val="00F40927"/>
    <w:rsid w:val="00F55906"/>
    <w:rsid w:val="00F71151"/>
    <w:rsid w:val="00F75018"/>
    <w:rsid w:val="00F91A74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B417"/>
  <w15:docId w15:val="{BEE2BDBC-6A2E-4BFD-8B34-A9F3DD6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7F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B72B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7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CE3004703BA02C711A816C060364BE2060A26D37CA818C2BF9E2F635C2922D26A423163893E07BBC5D6EXCg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772</Words>
  <Characters>6222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Сер</cp:lastModifiedBy>
  <cp:revision>13</cp:revision>
  <cp:lastPrinted>2021-02-16T08:52:00Z</cp:lastPrinted>
  <dcterms:created xsi:type="dcterms:W3CDTF">2021-02-16T08:53:00Z</dcterms:created>
  <dcterms:modified xsi:type="dcterms:W3CDTF">2021-02-17T12:21:00Z</dcterms:modified>
</cp:coreProperties>
</file>