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DA" w:rsidRDefault="00FA1FDA" w:rsidP="00FA1FDA">
      <w:pPr>
        <w:pStyle w:val="ConsPlusNonformat"/>
        <w:widowControl/>
        <w:tabs>
          <w:tab w:val="center" w:pos="2062"/>
          <w:tab w:val="right" w:pos="4124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 xml:space="preserve">                                                          </w: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0" t="0" r="0" b="0"/>
            <wp:wrapSquare wrapText="bothSides"/>
            <wp:docPr id="1" name="Рисунок 1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FDA" w:rsidRDefault="00FA1FDA" w:rsidP="00FA1FDA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A1FDA" w:rsidRDefault="00FA1FDA" w:rsidP="00FA1FD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</w:t>
      </w:r>
    </w:p>
    <w:p w:rsidR="00FA1FDA" w:rsidRDefault="00FA1FDA" w:rsidP="00FA1FD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A1FDA" w:rsidRDefault="00FA1FDA" w:rsidP="00FA1FD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A1FDA" w:rsidRDefault="00FA1FDA" w:rsidP="00FA1FD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A1FDA" w:rsidRDefault="007B5925" w:rsidP="00FA1FD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FA1FDA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FA1FDA" w:rsidRPr="00B67EB7" w:rsidTr="002B2B19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1FDA" w:rsidRPr="008D73A4" w:rsidRDefault="00FA1FDA" w:rsidP="002B2B19">
            <w:pPr>
              <w:rPr>
                <w:color w:val="000000"/>
              </w:rPr>
            </w:pPr>
          </w:p>
        </w:tc>
      </w:tr>
    </w:tbl>
    <w:p w:rsidR="00FA1FDA" w:rsidRPr="007B5925" w:rsidRDefault="00F3385F" w:rsidP="00FA1F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08.02.2021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29</w:t>
      </w:r>
      <w:r w:rsidR="00FA1FDA" w:rsidRPr="007B5925">
        <w:rPr>
          <w:color w:val="000000"/>
          <w:sz w:val="28"/>
          <w:szCs w:val="28"/>
        </w:rPr>
        <w:t xml:space="preserve"> </w:t>
      </w:r>
    </w:p>
    <w:p w:rsidR="00FA1FDA" w:rsidRPr="00F3385F" w:rsidRDefault="00FA1FDA" w:rsidP="00FA1FDA">
      <w:pPr>
        <w:rPr>
          <w:color w:val="000000"/>
          <w:sz w:val="16"/>
          <w:szCs w:val="16"/>
        </w:rPr>
      </w:pPr>
    </w:p>
    <w:p w:rsidR="00FA1FDA" w:rsidRPr="007B5925" w:rsidRDefault="00FA1FDA" w:rsidP="00FA1FDA">
      <w:pPr>
        <w:rPr>
          <w:color w:val="000000"/>
          <w:sz w:val="28"/>
          <w:szCs w:val="28"/>
        </w:rPr>
      </w:pPr>
      <w:r w:rsidRPr="007B5925">
        <w:rPr>
          <w:color w:val="000000"/>
          <w:sz w:val="28"/>
          <w:szCs w:val="28"/>
        </w:rPr>
        <w:t>п. Пелым</w:t>
      </w:r>
    </w:p>
    <w:p w:rsidR="00FA1FDA" w:rsidRPr="007B5925" w:rsidRDefault="00FA1FDA" w:rsidP="00FA1FDA">
      <w:pPr>
        <w:rPr>
          <w:sz w:val="28"/>
          <w:szCs w:val="28"/>
        </w:rPr>
      </w:pPr>
      <w:r w:rsidRPr="007B5925">
        <w:rPr>
          <w:sz w:val="28"/>
          <w:szCs w:val="28"/>
        </w:rPr>
        <w:t xml:space="preserve">                  </w:t>
      </w:r>
    </w:p>
    <w:p w:rsidR="00F8594A" w:rsidRPr="007B5925" w:rsidRDefault="005A7A1E" w:rsidP="00F85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92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83E8B" w:rsidRPr="007B5925">
        <w:rPr>
          <w:rFonts w:ascii="Times New Roman" w:hAnsi="Times New Roman" w:cs="Times New Roman"/>
          <w:sz w:val="28"/>
          <w:szCs w:val="28"/>
        </w:rPr>
        <w:t xml:space="preserve"> постановление и приложение</w:t>
      </w:r>
      <w:r w:rsidR="00F8594A" w:rsidRPr="007B592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394ABD" w:rsidRPr="007B5925">
        <w:rPr>
          <w:rFonts w:ascii="Times New Roman" w:hAnsi="Times New Roman" w:cs="Times New Roman"/>
          <w:sz w:val="28"/>
          <w:szCs w:val="28"/>
        </w:rPr>
        <w:t>от 15.05.2017 №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394ABD" w:rsidRPr="007B5925">
        <w:rPr>
          <w:rFonts w:ascii="Times New Roman" w:hAnsi="Times New Roman" w:cs="Times New Roman"/>
          <w:sz w:val="28"/>
          <w:szCs w:val="28"/>
        </w:rPr>
        <w:t xml:space="preserve">141 </w:t>
      </w:r>
      <w:r w:rsidR="00F8594A" w:rsidRPr="007B592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</w:t>
      </w:r>
    </w:p>
    <w:p w:rsidR="005A7A1E" w:rsidRPr="007B5925" w:rsidRDefault="00F8594A" w:rsidP="00F859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5925">
        <w:rPr>
          <w:rFonts w:ascii="Times New Roman" w:hAnsi="Times New Roman" w:cs="Times New Roman"/>
          <w:sz w:val="28"/>
          <w:szCs w:val="28"/>
        </w:rPr>
        <w:t>земельного контроля на территории городского округа Пелым</w:t>
      </w:r>
      <w:r w:rsidR="00CC1063" w:rsidRPr="007B5925">
        <w:rPr>
          <w:rFonts w:ascii="Times New Roman" w:hAnsi="Times New Roman" w:cs="Times New Roman"/>
          <w:sz w:val="28"/>
          <w:szCs w:val="28"/>
        </w:rPr>
        <w:t>»</w:t>
      </w:r>
    </w:p>
    <w:p w:rsidR="00FA1FDA" w:rsidRPr="007B5925" w:rsidRDefault="00FA1FDA" w:rsidP="00FA1FD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FA1FDA" w:rsidRPr="003951F9" w:rsidRDefault="00FA1FDA" w:rsidP="007B5925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 xml:space="preserve">В соответствии с </w:t>
      </w:r>
      <w:r w:rsidR="007B5925" w:rsidRPr="003951F9">
        <w:rPr>
          <w:sz w:val="26"/>
          <w:szCs w:val="26"/>
        </w:rPr>
        <w:t>п</w:t>
      </w:r>
      <w:r w:rsidR="00394ABD" w:rsidRPr="003951F9">
        <w:rPr>
          <w:sz w:val="26"/>
          <w:szCs w:val="26"/>
        </w:rPr>
        <w:t>остановлением</w:t>
      </w:r>
      <w:r w:rsidR="00350E7E" w:rsidRPr="003951F9">
        <w:rPr>
          <w:sz w:val="26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предостережений о недопустимости нарушений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</w:r>
      <w:r w:rsidRPr="003951F9">
        <w:rPr>
          <w:sz w:val="26"/>
          <w:szCs w:val="26"/>
        </w:rPr>
        <w:t xml:space="preserve"> </w:t>
      </w:r>
      <w:hyperlink r:id="rId9" w:history="1">
        <w:r w:rsidR="007B5925" w:rsidRPr="003951F9">
          <w:rPr>
            <w:sz w:val="26"/>
            <w:szCs w:val="26"/>
          </w:rPr>
          <w:t>п</w:t>
        </w:r>
        <w:r w:rsidRPr="003951F9">
          <w:rPr>
            <w:sz w:val="26"/>
            <w:szCs w:val="26"/>
          </w:rPr>
          <w:t>остановлением</w:t>
        </w:r>
      </w:hyperlink>
      <w:r w:rsidRPr="003951F9">
        <w:rPr>
          <w:sz w:val="26"/>
          <w:szCs w:val="26"/>
        </w:rPr>
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</w:t>
      </w:r>
      <w:r w:rsidR="00394ABD" w:rsidRPr="003951F9">
        <w:rPr>
          <w:sz w:val="26"/>
          <w:szCs w:val="26"/>
        </w:rPr>
        <w:t xml:space="preserve">рритории Свердловской </w:t>
      </w:r>
      <w:r w:rsidR="00074FDF" w:rsidRPr="003951F9">
        <w:rPr>
          <w:sz w:val="26"/>
          <w:szCs w:val="26"/>
        </w:rPr>
        <w:t>области», руководствуясь</w:t>
      </w:r>
      <w:r w:rsidRPr="003951F9">
        <w:rPr>
          <w:sz w:val="26"/>
          <w:szCs w:val="26"/>
        </w:rPr>
        <w:t xml:space="preserve"> статьей 31 Устава городского округа Пелым, администрация городского округа Пелым</w:t>
      </w:r>
    </w:p>
    <w:p w:rsidR="00C92631" w:rsidRPr="007B5925" w:rsidRDefault="00FA1FDA" w:rsidP="007B5925">
      <w:pPr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>ПОСТАНОВЛЯЕТ:</w:t>
      </w:r>
    </w:p>
    <w:p w:rsidR="00C92631" w:rsidRPr="003951F9" w:rsidRDefault="00C92631" w:rsidP="00853DDF">
      <w:pPr>
        <w:pStyle w:val="a3"/>
        <w:numPr>
          <w:ilvl w:val="0"/>
          <w:numId w:val="1"/>
        </w:numPr>
        <w:ind w:left="0"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Внести в</w:t>
      </w:r>
      <w:r w:rsidR="00F8594A" w:rsidRPr="003951F9">
        <w:rPr>
          <w:sz w:val="26"/>
          <w:szCs w:val="26"/>
        </w:rPr>
        <w:t xml:space="preserve"> постановление администрации городского округа Пелым от 15.05.2017 №</w:t>
      </w:r>
      <w:r w:rsidR="007B5925" w:rsidRPr="003951F9">
        <w:rPr>
          <w:sz w:val="26"/>
          <w:szCs w:val="26"/>
        </w:rPr>
        <w:t xml:space="preserve"> </w:t>
      </w:r>
      <w:r w:rsidR="00F8594A" w:rsidRPr="003951F9">
        <w:rPr>
          <w:sz w:val="26"/>
          <w:szCs w:val="26"/>
        </w:rPr>
        <w:t>141</w:t>
      </w:r>
      <w:r w:rsidRPr="003951F9">
        <w:rPr>
          <w:sz w:val="26"/>
          <w:szCs w:val="26"/>
        </w:rPr>
        <w:t xml:space="preserve"> </w:t>
      </w:r>
      <w:r w:rsidR="00F8594A" w:rsidRPr="003951F9">
        <w:rPr>
          <w:sz w:val="26"/>
          <w:szCs w:val="26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Пелым»</w:t>
      </w:r>
      <w:r w:rsidRPr="003951F9">
        <w:rPr>
          <w:sz w:val="26"/>
          <w:szCs w:val="26"/>
        </w:rPr>
        <w:t xml:space="preserve"> изменения, изложив преамбулу в следующей редакции:</w:t>
      </w:r>
    </w:p>
    <w:p w:rsidR="00192D66" w:rsidRPr="003951F9" w:rsidRDefault="00C92631" w:rsidP="007B5925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 xml:space="preserve">«В соответствии с Федеральным </w:t>
      </w:r>
      <w:hyperlink r:id="rId10" w:history="1">
        <w:r w:rsidRPr="003951F9">
          <w:rPr>
            <w:sz w:val="26"/>
            <w:szCs w:val="26"/>
          </w:rPr>
          <w:t>законом</w:t>
        </w:r>
      </w:hyperlink>
      <w:r w:rsidR="007B5925" w:rsidRPr="003951F9">
        <w:rPr>
          <w:sz w:val="26"/>
          <w:szCs w:val="26"/>
        </w:rPr>
        <w:t xml:space="preserve"> от 26 декабря </w:t>
      </w:r>
      <w:r w:rsidRPr="003951F9">
        <w:rPr>
          <w:sz w:val="26"/>
          <w:szCs w:val="26"/>
        </w:rPr>
        <w:t xml:space="preserve">2008 </w:t>
      </w:r>
      <w:r w:rsidR="007B5925" w:rsidRPr="003951F9">
        <w:rPr>
          <w:sz w:val="26"/>
          <w:szCs w:val="26"/>
        </w:rPr>
        <w:t xml:space="preserve">года </w:t>
      </w:r>
      <w:r w:rsidRPr="003951F9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</w:t>
      </w:r>
      <w:r w:rsidR="007B5925" w:rsidRPr="003951F9">
        <w:rPr>
          <w:sz w:val="26"/>
          <w:szCs w:val="26"/>
        </w:rPr>
        <w:t>а) и муниципального контроля», постановлением</w:t>
      </w:r>
      <w:r w:rsidRPr="003951F9">
        <w:rPr>
          <w:sz w:val="26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предостережений о недопустимости нарушений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hyperlink r:id="rId11" w:history="1">
        <w:r w:rsidR="007B5925" w:rsidRPr="003951F9">
          <w:rPr>
            <w:sz w:val="26"/>
            <w:szCs w:val="26"/>
          </w:rPr>
          <w:t>п</w:t>
        </w:r>
        <w:r w:rsidRPr="003951F9">
          <w:rPr>
            <w:sz w:val="26"/>
            <w:szCs w:val="26"/>
          </w:rPr>
          <w:t>остановлением</w:t>
        </w:r>
      </w:hyperlink>
      <w:r w:rsidRPr="003951F9">
        <w:rPr>
          <w:sz w:val="26"/>
          <w:szCs w:val="26"/>
        </w:rPr>
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</w:t>
      </w:r>
      <w:hyperlink r:id="rId12" w:history="1">
        <w:r w:rsidRPr="003951F9">
          <w:rPr>
            <w:sz w:val="26"/>
            <w:szCs w:val="26"/>
          </w:rPr>
          <w:t>Решением</w:t>
        </w:r>
      </w:hyperlink>
      <w:r w:rsidRPr="003951F9">
        <w:rPr>
          <w:sz w:val="26"/>
          <w:szCs w:val="26"/>
        </w:rPr>
        <w:t xml:space="preserve"> Думы</w:t>
      </w:r>
      <w:r w:rsidR="0030512A">
        <w:rPr>
          <w:sz w:val="26"/>
          <w:szCs w:val="26"/>
        </w:rPr>
        <w:t xml:space="preserve"> городского округа Пелым от 21.</w:t>
      </w:r>
      <w:bookmarkStart w:id="0" w:name="_GoBack"/>
      <w:bookmarkEnd w:id="0"/>
      <w:r w:rsidRPr="003951F9">
        <w:rPr>
          <w:sz w:val="26"/>
          <w:szCs w:val="26"/>
        </w:rPr>
        <w:t>10.2011 № 60/3</w:t>
      </w:r>
      <w:r w:rsidR="00192D66" w:rsidRPr="003951F9">
        <w:rPr>
          <w:sz w:val="26"/>
          <w:szCs w:val="26"/>
        </w:rPr>
        <w:t>9</w:t>
      </w:r>
      <w:r w:rsidRPr="003951F9">
        <w:rPr>
          <w:sz w:val="26"/>
          <w:szCs w:val="26"/>
        </w:rPr>
        <w:t xml:space="preserve"> «Об утверждении Положения о муниципальном земельном контроле за использованием земель на территории городского округа Пелым» (в ред. </w:t>
      </w:r>
      <w:r w:rsidRPr="003951F9">
        <w:rPr>
          <w:sz w:val="26"/>
          <w:szCs w:val="26"/>
        </w:rPr>
        <w:lastRenderedPageBreak/>
        <w:t xml:space="preserve">от 20.05.2014 № 25/20, </w:t>
      </w:r>
      <w:r w:rsidR="00192D66" w:rsidRPr="003951F9">
        <w:rPr>
          <w:sz w:val="26"/>
          <w:szCs w:val="26"/>
        </w:rPr>
        <w:t xml:space="preserve">от </w:t>
      </w:r>
      <w:r w:rsidRPr="003951F9">
        <w:rPr>
          <w:sz w:val="26"/>
          <w:szCs w:val="26"/>
        </w:rPr>
        <w:t>03.03.2016 № 9/37,</w:t>
      </w:r>
      <w:r w:rsidR="007B5925" w:rsidRPr="003951F9">
        <w:rPr>
          <w:sz w:val="26"/>
          <w:szCs w:val="26"/>
        </w:rPr>
        <w:t xml:space="preserve"> от</w:t>
      </w:r>
      <w:r w:rsidRPr="003951F9">
        <w:rPr>
          <w:sz w:val="26"/>
          <w:szCs w:val="26"/>
        </w:rPr>
        <w:t xml:space="preserve"> 30.08.2016 № 53</w:t>
      </w:r>
      <w:r w:rsidR="00192D66" w:rsidRPr="003951F9">
        <w:rPr>
          <w:sz w:val="26"/>
          <w:szCs w:val="26"/>
        </w:rPr>
        <w:t xml:space="preserve">, </w:t>
      </w:r>
      <w:r w:rsidR="007B5925" w:rsidRPr="003951F9">
        <w:rPr>
          <w:sz w:val="26"/>
          <w:szCs w:val="26"/>
        </w:rPr>
        <w:t xml:space="preserve">от </w:t>
      </w:r>
      <w:r w:rsidR="00192D66" w:rsidRPr="003951F9">
        <w:rPr>
          <w:sz w:val="26"/>
          <w:szCs w:val="26"/>
        </w:rPr>
        <w:t>19.04.2018</w:t>
      </w:r>
      <w:r w:rsidR="00041921" w:rsidRPr="003951F9">
        <w:rPr>
          <w:sz w:val="26"/>
          <w:szCs w:val="26"/>
        </w:rPr>
        <w:t xml:space="preserve"> № 112/15, от 28.02.2019 № 6/24</w:t>
      </w:r>
      <w:r w:rsidRPr="003951F9">
        <w:rPr>
          <w:sz w:val="26"/>
          <w:szCs w:val="26"/>
        </w:rPr>
        <w:t>), руководствуясь статьей 31 Устава городского округа Пелым, администрация городского округа Пелым</w:t>
      </w:r>
      <w:r w:rsidR="00192D66" w:rsidRPr="003951F9">
        <w:rPr>
          <w:sz w:val="26"/>
          <w:szCs w:val="26"/>
        </w:rPr>
        <w:t>».</w:t>
      </w:r>
    </w:p>
    <w:p w:rsidR="00F8594A" w:rsidRPr="003951F9" w:rsidRDefault="00FA1FDA" w:rsidP="007B592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Внести в</w:t>
      </w:r>
      <w:r w:rsidR="001F3397" w:rsidRPr="003951F9">
        <w:rPr>
          <w:sz w:val="26"/>
          <w:szCs w:val="26"/>
        </w:rPr>
        <w:t xml:space="preserve"> положение к постановлению</w:t>
      </w:r>
      <w:r w:rsidR="00583E8B" w:rsidRPr="003951F9">
        <w:rPr>
          <w:sz w:val="26"/>
          <w:szCs w:val="26"/>
        </w:rPr>
        <w:t xml:space="preserve"> администрации городского</w:t>
      </w:r>
      <w:r w:rsidR="00CC1063" w:rsidRPr="003951F9">
        <w:rPr>
          <w:sz w:val="26"/>
          <w:szCs w:val="26"/>
        </w:rPr>
        <w:t xml:space="preserve"> округа Пелым от 15.05.2017 №</w:t>
      </w:r>
      <w:r w:rsidR="00695460" w:rsidRPr="003951F9">
        <w:rPr>
          <w:sz w:val="26"/>
          <w:szCs w:val="26"/>
        </w:rPr>
        <w:t xml:space="preserve"> </w:t>
      </w:r>
      <w:r w:rsidR="00CC1063" w:rsidRPr="003951F9">
        <w:rPr>
          <w:sz w:val="26"/>
          <w:szCs w:val="26"/>
        </w:rPr>
        <w:t>141</w:t>
      </w:r>
      <w:r w:rsidR="00583E8B" w:rsidRPr="003951F9">
        <w:rPr>
          <w:sz w:val="26"/>
          <w:szCs w:val="26"/>
        </w:rPr>
        <w:t xml:space="preserve"> </w:t>
      </w:r>
      <w:r w:rsidR="00A33865" w:rsidRPr="003951F9">
        <w:rPr>
          <w:sz w:val="26"/>
          <w:szCs w:val="26"/>
        </w:rPr>
        <w:t>«</w:t>
      </w:r>
      <w:r w:rsidR="00CC1063" w:rsidRPr="003951F9">
        <w:rPr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Пелым»</w:t>
      </w:r>
      <w:r w:rsidR="00F8594A" w:rsidRPr="003951F9">
        <w:rPr>
          <w:sz w:val="26"/>
          <w:szCs w:val="26"/>
        </w:rPr>
        <w:t>, следующие изменения:</w:t>
      </w:r>
    </w:p>
    <w:p w:rsidR="00D36FE0" w:rsidRPr="003951F9" w:rsidRDefault="00192D66" w:rsidP="003951F9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2.1</w:t>
      </w:r>
      <w:r w:rsidR="00F8594A" w:rsidRPr="003951F9">
        <w:rPr>
          <w:sz w:val="26"/>
          <w:szCs w:val="26"/>
        </w:rPr>
        <w:t>.</w:t>
      </w:r>
      <w:r w:rsidRPr="003951F9">
        <w:rPr>
          <w:sz w:val="26"/>
          <w:szCs w:val="26"/>
        </w:rPr>
        <w:t xml:space="preserve"> </w:t>
      </w:r>
      <w:r w:rsidR="00F8594A" w:rsidRPr="003951F9">
        <w:rPr>
          <w:sz w:val="26"/>
          <w:szCs w:val="26"/>
        </w:rPr>
        <w:t>П</w:t>
      </w:r>
      <w:r w:rsidR="00F96E86" w:rsidRPr="003951F9">
        <w:rPr>
          <w:sz w:val="26"/>
          <w:szCs w:val="26"/>
        </w:rPr>
        <w:t>одпункт 2 пункта 55 изложить в новой редакции:</w:t>
      </w:r>
    </w:p>
    <w:p w:rsidR="00203D97" w:rsidRPr="003951F9" w:rsidRDefault="00F96E86" w:rsidP="007B5925">
      <w:pPr>
        <w:ind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«мотивированное представление должностного лица уполномоченного органа, подготовленное по итогам анализа результатов мероприятий по контролю без взаимодействия с органом государственной власти, органом местного самоуправления, юридическим лицом, индивидуальным предпринимателем, гражданином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03D97" w:rsidRPr="003951F9" w:rsidRDefault="00203D97" w:rsidP="007B5925">
      <w:pPr>
        <w:pStyle w:val="ConsPlusNormal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3951F9">
        <w:rPr>
          <w:rFonts w:ascii="Times New Roman" w:hAnsi="Times New Roman" w:cs="Times New Roman"/>
          <w:sz w:val="26"/>
          <w:szCs w:val="26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92D66" w:rsidRPr="003951F9" w:rsidRDefault="00203D97" w:rsidP="007B5925">
      <w:pPr>
        <w:pStyle w:val="ConsPlusNormal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3951F9">
        <w:rPr>
          <w:rFonts w:ascii="Times New Roman" w:hAnsi="Times New Roman" w:cs="Times New Roman"/>
          <w:sz w:val="26"/>
          <w:szCs w:val="26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возникновение чрезвычайных ситуаций природного и техногенного характера.</w:t>
      </w:r>
      <w:r w:rsidR="00B25347" w:rsidRPr="003951F9">
        <w:rPr>
          <w:rFonts w:ascii="Times New Roman" w:hAnsi="Times New Roman" w:cs="Times New Roman"/>
          <w:sz w:val="26"/>
          <w:szCs w:val="26"/>
        </w:rPr>
        <w:t>»;</w:t>
      </w:r>
    </w:p>
    <w:p w:rsidR="00B25347" w:rsidRPr="003951F9" w:rsidRDefault="00192D66" w:rsidP="007B5925">
      <w:pPr>
        <w:ind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2.2</w:t>
      </w:r>
      <w:r w:rsidR="003A0334" w:rsidRPr="003951F9">
        <w:rPr>
          <w:sz w:val="26"/>
          <w:szCs w:val="26"/>
        </w:rPr>
        <w:t>.</w:t>
      </w:r>
      <w:r w:rsidRPr="003951F9">
        <w:rPr>
          <w:sz w:val="26"/>
          <w:szCs w:val="26"/>
        </w:rPr>
        <w:t xml:space="preserve"> </w:t>
      </w:r>
      <w:r w:rsidR="003A0334" w:rsidRPr="003951F9">
        <w:rPr>
          <w:sz w:val="26"/>
          <w:szCs w:val="26"/>
        </w:rPr>
        <w:t>П</w:t>
      </w:r>
      <w:r w:rsidR="00B25347" w:rsidRPr="003951F9">
        <w:rPr>
          <w:sz w:val="26"/>
          <w:szCs w:val="26"/>
        </w:rPr>
        <w:t>ункт 62 дополнить</w:t>
      </w:r>
      <w:r w:rsidR="00A33865" w:rsidRPr="003951F9">
        <w:rPr>
          <w:sz w:val="26"/>
          <w:szCs w:val="26"/>
        </w:rPr>
        <w:t xml:space="preserve"> абзацем следующего</w:t>
      </w:r>
      <w:r w:rsidR="00B25347" w:rsidRPr="003951F9">
        <w:rPr>
          <w:sz w:val="26"/>
          <w:szCs w:val="26"/>
        </w:rPr>
        <w:t xml:space="preserve"> </w:t>
      </w:r>
      <w:r w:rsidR="00A33865" w:rsidRPr="003951F9">
        <w:rPr>
          <w:sz w:val="26"/>
          <w:szCs w:val="26"/>
        </w:rPr>
        <w:t>содержания</w:t>
      </w:r>
      <w:r w:rsidR="00B25347" w:rsidRPr="003951F9">
        <w:rPr>
          <w:sz w:val="26"/>
          <w:szCs w:val="26"/>
        </w:rPr>
        <w:t>:</w:t>
      </w:r>
    </w:p>
    <w:p w:rsidR="00203D97" w:rsidRPr="003951F9" w:rsidRDefault="00B25347" w:rsidP="007B5925">
      <w:pPr>
        <w:ind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«Согласование проведения внеплановых проверок в отношении граждан, органов государственной власти, органов местного самоуправления с органами прокуратуры не требуется</w:t>
      </w:r>
      <w:r w:rsidR="00695460" w:rsidRPr="003951F9">
        <w:rPr>
          <w:sz w:val="26"/>
          <w:szCs w:val="26"/>
        </w:rPr>
        <w:t>.</w:t>
      </w:r>
      <w:r w:rsidRPr="003951F9">
        <w:rPr>
          <w:sz w:val="26"/>
          <w:szCs w:val="26"/>
        </w:rPr>
        <w:t>»</w:t>
      </w:r>
      <w:r w:rsidR="00A33865" w:rsidRPr="003951F9">
        <w:rPr>
          <w:sz w:val="26"/>
          <w:szCs w:val="26"/>
        </w:rPr>
        <w:t>;</w:t>
      </w:r>
    </w:p>
    <w:p w:rsidR="00203D97" w:rsidRPr="003951F9" w:rsidRDefault="003A0334" w:rsidP="007B5925">
      <w:pPr>
        <w:ind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2.3. П</w:t>
      </w:r>
      <w:r w:rsidR="00203D97" w:rsidRPr="003951F9">
        <w:rPr>
          <w:sz w:val="26"/>
          <w:szCs w:val="26"/>
        </w:rPr>
        <w:t>ункт 87 изложить в новой редакции:</w:t>
      </w:r>
    </w:p>
    <w:p w:rsidR="00203D97" w:rsidRPr="003951F9" w:rsidRDefault="00203D97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sz w:val="26"/>
          <w:szCs w:val="26"/>
        </w:rPr>
        <w:t>«</w:t>
      </w:r>
      <w:r w:rsidRPr="003951F9">
        <w:rPr>
          <w:rFonts w:eastAsiaTheme="minorHAnsi"/>
          <w:sz w:val="26"/>
          <w:szCs w:val="26"/>
          <w:lang w:eastAsia="en-US"/>
        </w:rPr>
        <w:t>Предметом планового (рейдового) обследования, осмотра объектов земельных отношений является соблюдение проверяемым лицом в процессе осуществления деятельности обязательных требований.</w:t>
      </w:r>
    </w:p>
    <w:p w:rsidR="00203D97" w:rsidRPr="003951F9" w:rsidRDefault="00203D97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Плановое (рейдовое) обследование, осмотр проводится в рамках систематического наблюдения за исполнением требований законодательства Российской Федерации, законодательства Свердловской области.»;</w:t>
      </w:r>
    </w:p>
    <w:p w:rsidR="00B25347" w:rsidRPr="003951F9" w:rsidRDefault="00203D97" w:rsidP="007B5925">
      <w:pPr>
        <w:ind w:firstLine="714"/>
        <w:jc w:val="both"/>
        <w:rPr>
          <w:sz w:val="26"/>
          <w:szCs w:val="26"/>
        </w:rPr>
      </w:pPr>
      <w:r w:rsidRPr="003951F9">
        <w:rPr>
          <w:sz w:val="26"/>
          <w:szCs w:val="26"/>
        </w:rPr>
        <w:t>2.4</w:t>
      </w:r>
      <w:r w:rsidR="003A0334" w:rsidRPr="003951F9">
        <w:rPr>
          <w:sz w:val="26"/>
          <w:szCs w:val="26"/>
        </w:rPr>
        <w:t>.</w:t>
      </w:r>
      <w:r w:rsidR="00192D66" w:rsidRPr="003951F9">
        <w:rPr>
          <w:sz w:val="26"/>
          <w:szCs w:val="26"/>
        </w:rPr>
        <w:t xml:space="preserve"> </w:t>
      </w:r>
      <w:r w:rsidR="003A0334" w:rsidRPr="003951F9">
        <w:rPr>
          <w:sz w:val="26"/>
          <w:szCs w:val="26"/>
        </w:rPr>
        <w:t>Д</w:t>
      </w:r>
      <w:r w:rsidR="00753A44" w:rsidRPr="003951F9">
        <w:rPr>
          <w:sz w:val="26"/>
          <w:szCs w:val="26"/>
        </w:rPr>
        <w:t>ополнить подразделом 8 «Предостережения о недопустимости нарушения обязательных требований» р</w:t>
      </w:r>
      <w:r w:rsidR="00305456" w:rsidRPr="003951F9">
        <w:rPr>
          <w:sz w:val="26"/>
          <w:szCs w:val="26"/>
        </w:rPr>
        <w:t xml:space="preserve">аздел 3 </w:t>
      </w:r>
      <w:r w:rsidR="00F05596" w:rsidRPr="003951F9">
        <w:rPr>
          <w:sz w:val="26"/>
          <w:szCs w:val="26"/>
        </w:rPr>
        <w:t>следу</w:t>
      </w:r>
      <w:r w:rsidR="00753A44" w:rsidRPr="003951F9">
        <w:rPr>
          <w:sz w:val="26"/>
          <w:szCs w:val="26"/>
        </w:rPr>
        <w:t>ющего содержания:</w:t>
      </w:r>
    </w:p>
    <w:p w:rsidR="00753A44" w:rsidRPr="003951F9" w:rsidRDefault="00203D97" w:rsidP="007B5925">
      <w:pPr>
        <w:autoSpaceDE w:val="0"/>
        <w:autoSpaceDN w:val="0"/>
        <w:adjustRightInd w:val="0"/>
        <w:ind w:firstLine="714"/>
        <w:jc w:val="both"/>
        <w:rPr>
          <w:b/>
          <w:sz w:val="26"/>
          <w:szCs w:val="26"/>
        </w:rPr>
      </w:pPr>
      <w:r w:rsidRPr="003951F9">
        <w:rPr>
          <w:rFonts w:eastAsiaTheme="minorHAnsi"/>
          <w:sz w:val="26"/>
          <w:szCs w:val="26"/>
          <w:lang w:eastAsia="en-US"/>
        </w:rPr>
        <w:t>«</w:t>
      </w:r>
      <w:r w:rsidR="00753A44" w:rsidRPr="003951F9">
        <w:rPr>
          <w:rFonts w:eastAsiaTheme="minorHAnsi"/>
          <w:sz w:val="26"/>
          <w:szCs w:val="26"/>
          <w:lang w:eastAsia="en-US"/>
        </w:rPr>
        <w:t xml:space="preserve">1.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</w:t>
      </w:r>
      <w:r w:rsidR="00753A44" w:rsidRPr="003951F9">
        <w:rPr>
          <w:rFonts w:eastAsiaTheme="minorHAnsi"/>
          <w:sz w:val="26"/>
          <w:szCs w:val="26"/>
          <w:lang w:eastAsia="en-US"/>
        </w:rPr>
        <w:lastRenderedPageBreak/>
        <w:t>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 ранее не привлекались к ответственности за нарушение соответствующих требований, орган муниципального контроля объявляет юридическому лицу предостережение о недопустимости нарушения обязательных требований и предлагает юридическому лицу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b/>
          <w:sz w:val="26"/>
          <w:szCs w:val="26"/>
        </w:rPr>
      </w:pPr>
      <w:r w:rsidRPr="003951F9">
        <w:rPr>
          <w:sz w:val="26"/>
          <w:szCs w:val="26"/>
        </w:rPr>
        <w:t>2.</w:t>
      </w:r>
      <w:r w:rsidR="00695460" w:rsidRPr="003951F9">
        <w:rPr>
          <w:sz w:val="26"/>
          <w:szCs w:val="26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b/>
          <w:sz w:val="26"/>
          <w:szCs w:val="26"/>
        </w:rPr>
      </w:pPr>
      <w:r w:rsidRPr="003951F9">
        <w:rPr>
          <w:sz w:val="26"/>
          <w:szCs w:val="26"/>
        </w:rPr>
        <w:t>3.</w:t>
      </w:r>
      <w:r w:rsidR="00695460" w:rsidRPr="003951F9">
        <w:rPr>
          <w:sz w:val="26"/>
          <w:szCs w:val="26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Решение о направлении предостережения принимает руководитель органа муниципального контроля на основании предложений должностного лица органа муниципального контроля при наличии указанных в пункте 90 настоящего административного регламента сведений.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b/>
          <w:sz w:val="26"/>
          <w:szCs w:val="26"/>
        </w:rPr>
      </w:pPr>
      <w:r w:rsidRPr="003951F9">
        <w:rPr>
          <w:sz w:val="26"/>
          <w:szCs w:val="26"/>
        </w:rPr>
        <w:t>4.</w:t>
      </w:r>
      <w:r w:rsidR="00695460" w:rsidRPr="003951F9">
        <w:rPr>
          <w:sz w:val="26"/>
          <w:szCs w:val="26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 xml:space="preserve">Составление и направление предостережения осуществляется не позднее 30 дней со дня получения должностным лицом органа муниципального </w:t>
      </w:r>
      <w:r w:rsidR="003A0334" w:rsidRPr="003951F9">
        <w:rPr>
          <w:rFonts w:eastAsiaTheme="minorHAnsi"/>
          <w:sz w:val="26"/>
          <w:szCs w:val="26"/>
          <w:lang w:eastAsia="en-US"/>
        </w:rPr>
        <w:t>контроля сведений (приложение №</w:t>
      </w:r>
      <w:r w:rsidR="00695460" w:rsidRPr="003951F9">
        <w:rPr>
          <w:rFonts w:eastAsiaTheme="minorHAnsi"/>
          <w:sz w:val="26"/>
          <w:szCs w:val="26"/>
          <w:lang w:eastAsia="en-US"/>
        </w:rPr>
        <w:t xml:space="preserve"> </w:t>
      </w:r>
      <w:r w:rsidR="003A0334" w:rsidRPr="003951F9">
        <w:rPr>
          <w:rFonts w:eastAsiaTheme="minorHAnsi"/>
          <w:sz w:val="26"/>
          <w:szCs w:val="26"/>
          <w:lang w:eastAsia="en-US"/>
        </w:rPr>
        <w:t>8</w:t>
      </w:r>
      <w:r w:rsidRPr="003951F9">
        <w:rPr>
          <w:rFonts w:eastAsiaTheme="minorHAnsi"/>
          <w:sz w:val="26"/>
          <w:szCs w:val="26"/>
          <w:lang w:eastAsia="en-US"/>
        </w:rPr>
        <w:t>), указанных в пункте 90 настоящего административного регламента.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b/>
          <w:sz w:val="26"/>
          <w:szCs w:val="26"/>
        </w:rPr>
      </w:pPr>
      <w:r w:rsidRPr="003951F9">
        <w:rPr>
          <w:sz w:val="26"/>
          <w:szCs w:val="26"/>
        </w:rPr>
        <w:t>5.</w:t>
      </w:r>
      <w:r w:rsidR="00695460" w:rsidRPr="003951F9">
        <w:rPr>
          <w:sz w:val="26"/>
          <w:szCs w:val="26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В предостережении указываются: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 наименование органа муниципального контроля, который направляет предостережение;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дата и номер предостережения;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наименование юридического лица;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информация о том, какие действия (бездействие) юридического лица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 предложение юридическому лицу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 предложение юридическому лицу направить уведомление об исполнении предостережения в орган муниципального контроля;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срок (не менее 60 дней со дня направления предостережения) для направления юридическим лицом уведомления об исполнении предостережения;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lastRenderedPageBreak/>
        <w:t>6.</w:t>
      </w:r>
      <w:r w:rsidR="00695460" w:rsidRPr="003951F9">
        <w:rPr>
          <w:rFonts w:eastAsiaTheme="minorHAnsi"/>
          <w:sz w:val="26"/>
          <w:szCs w:val="26"/>
          <w:lang w:eastAsia="en-US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Предостережение не может содержать требования о предоставлении юридическим лицом сведений и документов.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 xml:space="preserve">7. 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13" w:history="1">
        <w:r w:rsidRPr="003951F9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951F9">
        <w:rPr>
          <w:rFonts w:eastAsiaTheme="minorHAnsi"/>
          <w:sz w:val="26"/>
          <w:szCs w:val="26"/>
          <w:lang w:eastAsia="en-US"/>
        </w:rPr>
        <w:t xml:space="preserve"> 92 настоящего административного регламента, с использованием информационно-телекоммун</w:t>
      </w:r>
      <w:r w:rsidR="00695460" w:rsidRPr="003951F9">
        <w:rPr>
          <w:rFonts w:eastAsiaTheme="minorHAnsi"/>
          <w:sz w:val="26"/>
          <w:szCs w:val="26"/>
          <w:lang w:eastAsia="en-US"/>
        </w:rPr>
        <w:t>икационной сети «Интернет»</w:t>
      </w:r>
      <w:r w:rsidRPr="003951F9">
        <w:rPr>
          <w:rFonts w:eastAsiaTheme="minorHAnsi"/>
          <w:sz w:val="26"/>
          <w:szCs w:val="26"/>
          <w:lang w:eastAsia="en-US"/>
        </w:rPr>
        <w:t>, в том числе по адресу электронной почты юридического лица, указанному соответственно в Едином государственном реестре юридических лиц либо размещенному на официальном сайте юридического лица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</w:t>
      </w:r>
      <w:r w:rsidR="00695460" w:rsidRPr="003951F9">
        <w:rPr>
          <w:rFonts w:eastAsiaTheme="minorHAnsi"/>
          <w:sz w:val="26"/>
          <w:szCs w:val="26"/>
          <w:lang w:eastAsia="en-US"/>
        </w:rPr>
        <w:t>твенной информационной системы «</w:t>
      </w:r>
      <w:r w:rsidRPr="003951F9">
        <w:rPr>
          <w:rFonts w:eastAsiaTheme="minorHAnsi"/>
          <w:sz w:val="26"/>
          <w:szCs w:val="26"/>
          <w:lang w:eastAsia="en-US"/>
        </w:rPr>
        <w:t>Единый портал госуда</w:t>
      </w:r>
      <w:r w:rsidR="00695460" w:rsidRPr="003951F9">
        <w:rPr>
          <w:rFonts w:eastAsiaTheme="minorHAnsi"/>
          <w:sz w:val="26"/>
          <w:szCs w:val="26"/>
          <w:lang w:eastAsia="en-US"/>
        </w:rPr>
        <w:t>рственных и муниципальных услуг»</w:t>
      </w:r>
      <w:r w:rsidRPr="003951F9">
        <w:rPr>
          <w:rFonts w:eastAsiaTheme="minorHAnsi"/>
          <w:sz w:val="26"/>
          <w:szCs w:val="26"/>
          <w:lang w:eastAsia="en-US"/>
        </w:rPr>
        <w:t>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8.</w:t>
      </w:r>
      <w:r w:rsidR="00695460" w:rsidRPr="003951F9">
        <w:rPr>
          <w:rFonts w:eastAsiaTheme="minorHAnsi"/>
          <w:sz w:val="26"/>
          <w:szCs w:val="26"/>
          <w:lang w:eastAsia="en-US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 xml:space="preserve">По результатам рассмотрения предостережения юридическим лицом могут быть поданы в орган муниципального контроля, направивший предостережение, возражения. 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9. В возражениях указываются: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наименование юридического лица;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идентификационный номер налогоплательщика - юридического лица;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дата и номер предостережения, направленного в адрес юридического лица;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10.</w:t>
      </w:r>
      <w:r w:rsidR="00A006E6" w:rsidRPr="003951F9">
        <w:rPr>
          <w:rFonts w:eastAsiaTheme="minorHAnsi"/>
          <w:sz w:val="26"/>
          <w:szCs w:val="26"/>
          <w:lang w:eastAsia="en-US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Возражения направляются юридическим лицом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11.</w:t>
      </w:r>
      <w:r w:rsidR="00287D76" w:rsidRPr="003951F9">
        <w:rPr>
          <w:rFonts w:eastAsiaTheme="minorHAnsi"/>
          <w:sz w:val="26"/>
          <w:szCs w:val="26"/>
          <w:lang w:eastAsia="en-US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Орган муниципального контроля рассматривает возражения, по итогам рассмотрения направляет юридическому лицу в течение 20 рабочих дней со дня получения возражений ответ в порядке, установленном пунктом 96 настоящего административного регламента.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лиц.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12. В уведомлении об исполне</w:t>
      </w:r>
      <w:r w:rsidR="003A0334" w:rsidRPr="003951F9">
        <w:rPr>
          <w:rFonts w:eastAsiaTheme="minorHAnsi"/>
          <w:sz w:val="26"/>
          <w:szCs w:val="26"/>
          <w:lang w:eastAsia="en-US"/>
        </w:rPr>
        <w:t>нии предостережения указываются: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наименование юридического лица;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идентификационный номер налогоплательщика - юридического лица;</w:t>
      </w:r>
    </w:p>
    <w:p w:rsidR="00753A44" w:rsidRPr="003951F9" w:rsidRDefault="00753A44" w:rsidP="007B5925">
      <w:pPr>
        <w:autoSpaceDE w:val="0"/>
        <w:autoSpaceDN w:val="0"/>
        <w:adjustRightInd w:val="0"/>
        <w:ind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дата и номер предостережения, направленного в адрес юридического лица;</w:t>
      </w:r>
    </w:p>
    <w:p w:rsidR="00753A44" w:rsidRPr="003951F9" w:rsidRDefault="00753A44" w:rsidP="007B5925">
      <w:pPr>
        <w:pStyle w:val="a3"/>
        <w:autoSpaceDE w:val="0"/>
        <w:autoSpaceDN w:val="0"/>
        <w:adjustRightInd w:val="0"/>
        <w:ind w:left="0"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-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753A44" w:rsidRPr="003951F9" w:rsidRDefault="00753A44" w:rsidP="007B5925">
      <w:pPr>
        <w:pStyle w:val="a3"/>
        <w:autoSpaceDE w:val="0"/>
        <w:autoSpaceDN w:val="0"/>
        <w:adjustRightInd w:val="0"/>
        <w:ind w:left="0"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lastRenderedPageBreak/>
        <w:t>13.</w:t>
      </w:r>
      <w:r w:rsidR="00287D76" w:rsidRPr="003951F9">
        <w:rPr>
          <w:rFonts w:eastAsiaTheme="minorHAnsi"/>
          <w:sz w:val="26"/>
          <w:szCs w:val="26"/>
          <w:lang w:eastAsia="en-US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Уведомление направляется юридическим лицом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753A44" w:rsidRPr="003951F9" w:rsidRDefault="00753A44" w:rsidP="007B5925">
      <w:pPr>
        <w:pStyle w:val="a3"/>
        <w:autoSpaceDE w:val="0"/>
        <w:autoSpaceDN w:val="0"/>
        <w:adjustRightInd w:val="0"/>
        <w:ind w:left="0" w:firstLine="714"/>
        <w:jc w:val="both"/>
        <w:rPr>
          <w:rFonts w:eastAsiaTheme="minorHAnsi"/>
          <w:sz w:val="26"/>
          <w:szCs w:val="26"/>
          <w:lang w:eastAsia="en-US"/>
        </w:rPr>
      </w:pPr>
      <w:r w:rsidRPr="003951F9">
        <w:rPr>
          <w:rFonts w:eastAsiaTheme="minorHAnsi"/>
          <w:sz w:val="26"/>
          <w:szCs w:val="26"/>
          <w:lang w:eastAsia="en-US"/>
        </w:rPr>
        <w:t>14</w:t>
      </w:r>
      <w:r w:rsidR="00203D97" w:rsidRPr="003951F9">
        <w:rPr>
          <w:rFonts w:eastAsiaTheme="minorHAnsi"/>
          <w:sz w:val="26"/>
          <w:szCs w:val="26"/>
          <w:lang w:eastAsia="en-US"/>
        </w:rPr>
        <w:t>.</w:t>
      </w:r>
      <w:r w:rsidR="00287D76" w:rsidRPr="003951F9">
        <w:rPr>
          <w:rFonts w:eastAsiaTheme="minorHAnsi"/>
          <w:sz w:val="26"/>
          <w:szCs w:val="26"/>
          <w:lang w:eastAsia="en-US"/>
        </w:rPr>
        <w:t xml:space="preserve"> </w:t>
      </w:r>
      <w:r w:rsidRPr="003951F9">
        <w:rPr>
          <w:rFonts w:eastAsiaTheme="minorHAnsi"/>
          <w:sz w:val="26"/>
          <w:szCs w:val="26"/>
          <w:lang w:eastAsia="en-US"/>
        </w:rPr>
        <w:t>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требований, совершенствованию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предпринимателей».</w:t>
      </w:r>
    </w:p>
    <w:p w:rsidR="00F05596" w:rsidRPr="003951F9" w:rsidRDefault="00F05596" w:rsidP="007B5925">
      <w:pPr>
        <w:pStyle w:val="ConsPlusNormal"/>
        <w:numPr>
          <w:ilvl w:val="0"/>
          <w:numId w:val="1"/>
        </w:numPr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3951F9">
        <w:rPr>
          <w:rFonts w:ascii="Times New Roman" w:hAnsi="Times New Roman" w:cs="Times New Roman"/>
          <w:sz w:val="26"/>
          <w:szCs w:val="26"/>
        </w:rPr>
        <w:t xml:space="preserve"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(А.А. </w:t>
      </w:r>
      <w:proofErr w:type="spellStart"/>
      <w:r w:rsidRPr="003951F9">
        <w:rPr>
          <w:rFonts w:ascii="Times New Roman" w:hAnsi="Times New Roman" w:cs="Times New Roman"/>
          <w:sz w:val="26"/>
          <w:szCs w:val="26"/>
        </w:rPr>
        <w:t>Газизовой</w:t>
      </w:r>
      <w:proofErr w:type="spellEnd"/>
      <w:r w:rsidRPr="003951F9">
        <w:rPr>
          <w:rFonts w:ascii="Times New Roman" w:hAnsi="Times New Roman" w:cs="Times New Roman"/>
          <w:sz w:val="26"/>
          <w:szCs w:val="26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F05596" w:rsidRPr="003951F9" w:rsidRDefault="00F05596" w:rsidP="007B5925">
      <w:pPr>
        <w:pStyle w:val="ConsPlusNormal"/>
        <w:numPr>
          <w:ilvl w:val="0"/>
          <w:numId w:val="1"/>
        </w:numPr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3951F9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</w:t>
      </w:r>
      <w:r w:rsidR="00287D76" w:rsidRPr="003951F9">
        <w:rPr>
          <w:rFonts w:ascii="Times New Roman" w:hAnsi="Times New Roman" w:cs="Times New Roman"/>
          <w:sz w:val="26"/>
          <w:szCs w:val="26"/>
        </w:rPr>
        <w:t>формационной газете «</w:t>
      </w:r>
      <w:proofErr w:type="spellStart"/>
      <w:r w:rsidR="00287D76" w:rsidRPr="003951F9">
        <w:rPr>
          <w:rFonts w:ascii="Times New Roman" w:hAnsi="Times New Roman" w:cs="Times New Roman"/>
          <w:sz w:val="26"/>
          <w:szCs w:val="26"/>
        </w:rPr>
        <w:t>Пелымский</w:t>
      </w:r>
      <w:proofErr w:type="spellEnd"/>
      <w:r w:rsidR="00287D76" w:rsidRPr="003951F9">
        <w:rPr>
          <w:rFonts w:ascii="Times New Roman" w:hAnsi="Times New Roman" w:cs="Times New Roman"/>
          <w:sz w:val="26"/>
          <w:szCs w:val="26"/>
        </w:rPr>
        <w:t xml:space="preserve"> в</w:t>
      </w:r>
      <w:r w:rsidRPr="003951F9">
        <w:rPr>
          <w:rFonts w:ascii="Times New Roman" w:hAnsi="Times New Roman" w:cs="Times New Roman"/>
          <w:sz w:val="26"/>
          <w:szCs w:val="26"/>
        </w:rPr>
        <w:t xml:space="preserve">естник», разместить на официальном сайте городского округа Пелым </w:t>
      </w:r>
      <w:r w:rsidR="00287D76" w:rsidRPr="003951F9">
        <w:rPr>
          <w:rFonts w:ascii="Times New Roman" w:hAnsi="Times New Roman" w:cs="Times New Roman"/>
          <w:sz w:val="26"/>
          <w:szCs w:val="26"/>
        </w:rPr>
        <w:t xml:space="preserve">в </w:t>
      </w:r>
      <w:r w:rsidRPr="003951F9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F05596" w:rsidRPr="007B5925" w:rsidRDefault="00F05596" w:rsidP="007B5925">
      <w:pPr>
        <w:pStyle w:val="ConsPlusNormal"/>
        <w:numPr>
          <w:ilvl w:val="0"/>
          <w:numId w:val="1"/>
        </w:numPr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951F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3951F9">
        <w:rPr>
          <w:rFonts w:ascii="Times New Roman" w:hAnsi="Times New Roman" w:cs="Times New Roman"/>
          <w:sz w:val="26"/>
          <w:szCs w:val="26"/>
        </w:rPr>
        <w:t>Баландину</w:t>
      </w:r>
      <w:proofErr w:type="spellEnd"/>
      <w:r w:rsidRPr="003951F9">
        <w:rPr>
          <w:rFonts w:ascii="Times New Roman" w:hAnsi="Times New Roman" w:cs="Times New Roman"/>
          <w:sz w:val="26"/>
          <w:szCs w:val="26"/>
        </w:rPr>
        <w:t>.</w:t>
      </w:r>
    </w:p>
    <w:p w:rsidR="00F05596" w:rsidRPr="007B5925" w:rsidRDefault="00F05596" w:rsidP="00F05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596" w:rsidRPr="007B5925" w:rsidRDefault="00F05596" w:rsidP="00F05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596" w:rsidRPr="007B5925" w:rsidRDefault="00F05596" w:rsidP="00F05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596" w:rsidRPr="007B5925" w:rsidRDefault="00F05596" w:rsidP="00F05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596" w:rsidRPr="00F05596" w:rsidRDefault="00494398" w:rsidP="00F05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5925">
        <w:rPr>
          <w:rFonts w:ascii="Times New Roman" w:hAnsi="Times New Roman" w:cs="Times New Roman"/>
          <w:sz w:val="28"/>
          <w:szCs w:val="28"/>
        </w:rPr>
        <w:t>Глава городского округа Пелым</w:t>
      </w:r>
      <w:r w:rsidR="00287D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59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7D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925">
        <w:rPr>
          <w:rFonts w:ascii="Times New Roman" w:hAnsi="Times New Roman" w:cs="Times New Roman"/>
          <w:sz w:val="28"/>
          <w:szCs w:val="28"/>
        </w:rPr>
        <w:t xml:space="preserve">           Ш.Т. Алиев</w:t>
      </w:r>
    </w:p>
    <w:p w:rsidR="00F05596" w:rsidRPr="00192D66" w:rsidRDefault="00F05596" w:rsidP="00192D66">
      <w:pPr>
        <w:ind w:firstLine="284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074FDF" w:rsidRDefault="00074FDF" w:rsidP="00940318">
      <w:pPr>
        <w:autoSpaceDE w:val="0"/>
        <w:autoSpaceDN w:val="0"/>
        <w:adjustRightInd w:val="0"/>
        <w:jc w:val="both"/>
      </w:pPr>
    </w:p>
    <w:p w:rsidR="00074FDF" w:rsidRDefault="00074FDF" w:rsidP="00940318">
      <w:pPr>
        <w:autoSpaceDE w:val="0"/>
        <w:autoSpaceDN w:val="0"/>
        <w:adjustRightInd w:val="0"/>
        <w:jc w:val="both"/>
      </w:pPr>
    </w:p>
    <w:p w:rsidR="00A33865" w:rsidRDefault="00A33865" w:rsidP="00940318">
      <w:pPr>
        <w:autoSpaceDE w:val="0"/>
        <w:autoSpaceDN w:val="0"/>
        <w:adjustRightInd w:val="0"/>
        <w:jc w:val="both"/>
      </w:pPr>
    </w:p>
    <w:p w:rsidR="00074FDF" w:rsidRDefault="00074FDF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753A44" w:rsidRDefault="00753A44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tbl>
      <w:tblPr>
        <w:tblStyle w:val="1"/>
        <w:tblpPr w:leftFromText="180" w:rightFromText="180" w:vertAnchor="text" w:horzAnchor="margin" w:tblpXSpec="right" w:tblpY="-502"/>
        <w:tblW w:w="4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</w:tblGrid>
      <w:tr w:rsidR="00F05596" w:rsidRPr="00F05596" w:rsidTr="00177E4D">
        <w:trPr>
          <w:trHeight w:val="2602"/>
        </w:trPr>
        <w:tc>
          <w:tcPr>
            <w:tcW w:w="4095" w:type="dxa"/>
          </w:tcPr>
          <w:p w:rsidR="00F05596" w:rsidRPr="00F05596" w:rsidRDefault="00A33865" w:rsidP="00F05596">
            <w:pPr>
              <w:widowControl w:val="0"/>
              <w:autoSpaceDE w:val="0"/>
              <w:autoSpaceDN w:val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177E4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</w:p>
          <w:p w:rsidR="00F05596" w:rsidRPr="00F05596" w:rsidRDefault="00F05596" w:rsidP="00A33865">
            <w:pPr>
              <w:widowControl w:val="0"/>
              <w:autoSpaceDE w:val="0"/>
              <w:autoSpaceDN w:val="0"/>
              <w:jc w:val="left"/>
            </w:pPr>
            <w:r w:rsidRPr="00F05596">
              <w:rPr>
                <w:sz w:val="20"/>
                <w:szCs w:val="20"/>
              </w:rPr>
              <w:t xml:space="preserve">к </w:t>
            </w:r>
            <w:r w:rsidR="00A33865">
              <w:rPr>
                <w:sz w:val="20"/>
                <w:szCs w:val="20"/>
              </w:rPr>
              <w:t>Административному регламенту исполнения муниципальной функции по осуществлению мун</w:t>
            </w:r>
            <w:r w:rsidR="00177E4D">
              <w:rPr>
                <w:sz w:val="20"/>
                <w:szCs w:val="20"/>
              </w:rPr>
              <w:t>иципального земельного контроля</w:t>
            </w:r>
            <w:r w:rsidR="00A33865">
              <w:rPr>
                <w:sz w:val="20"/>
                <w:szCs w:val="20"/>
              </w:rPr>
              <w:t xml:space="preserve"> на территории городского округа Пелым, утвержденный постановлением администрации городского округа Пелым от 15.05.2017 №</w:t>
            </w:r>
            <w:r w:rsidR="00177E4D">
              <w:rPr>
                <w:sz w:val="20"/>
                <w:szCs w:val="20"/>
              </w:rPr>
              <w:t xml:space="preserve"> </w:t>
            </w:r>
            <w:r w:rsidR="00A33865">
              <w:rPr>
                <w:sz w:val="20"/>
                <w:szCs w:val="20"/>
              </w:rPr>
              <w:t>141</w:t>
            </w:r>
          </w:p>
        </w:tc>
      </w:tr>
    </w:tbl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F05596" w:rsidRDefault="00F05596" w:rsidP="00940318">
      <w:pPr>
        <w:autoSpaceDE w:val="0"/>
        <w:autoSpaceDN w:val="0"/>
        <w:adjustRightInd w:val="0"/>
        <w:jc w:val="both"/>
      </w:pPr>
    </w:p>
    <w:p w:rsidR="003951F9" w:rsidRDefault="003951F9" w:rsidP="00940318">
      <w:pPr>
        <w:autoSpaceDE w:val="0"/>
        <w:autoSpaceDN w:val="0"/>
        <w:adjustRightInd w:val="0"/>
        <w:jc w:val="both"/>
      </w:pPr>
    </w:p>
    <w:p w:rsidR="00E55944" w:rsidRDefault="00E55944" w:rsidP="001426F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80D67" w:rsidRPr="00F80D67" w:rsidRDefault="00B10C9D" w:rsidP="00177E4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177E4D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</w:t>
      </w:r>
      <w:r w:rsidR="003951F9">
        <w:rPr>
          <w:rFonts w:eastAsiaTheme="minorEastAsia"/>
        </w:rPr>
        <w:t xml:space="preserve">                  </w:t>
      </w:r>
      <w:r>
        <w:rPr>
          <w:rFonts w:eastAsiaTheme="minorEastAsia"/>
        </w:rPr>
        <w:t xml:space="preserve">  </w:t>
      </w:r>
      <w:r w:rsidR="00F80D67" w:rsidRPr="00F80D67">
        <w:rPr>
          <w:rFonts w:eastAsiaTheme="minorEastAsia"/>
        </w:rPr>
        <w:t>адрес: _______________</w:t>
      </w:r>
    </w:p>
    <w:p w:rsidR="00F80D67" w:rsidRPr="00F80D67" w:rsidRDefault="00F80D67" w:rsidP="00A278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bookmarkStart w:id="1" w:name="Par1089"/>
      <w:bookmarkEnd w:id="1"/>
      <w:r w:rsidRPr="00F80D67">
        <w:rPr>
          <w:rFonts w:eastAsiaTheme="minorEastAsia"/>
          <w:b/>
          <w:sz w:val="26"/>
          <w:szCs w:val="26"/>
        </w:rPr>
        <w:t xml:space="preserve">Предостережение </w:t>
      </w:r>
      <w:r w:rsidR="00A2781C">
        <w:rPr>
          <w:rFonts w:eastAsiaTheme="minorEastAsia"/>
          <w:b/>
          <w:sz w:val="26"/>
          <w:szCs w:val="26"/>
        </w:rPr>
        <w:t>№</w:t>
      </w:r>
      <w:r w:rsidRPr="00F80D67">
        <w:rPr>
          <w:rFonts w:eastAsiaTheme="minorEastAsia"/>
          <w:b/>
          <w:sz w:val="26"/>
          <w:szCs w:val="26"/>
        </w:rPr>
        <w:t xml:space="preserve"> ___</w:t>
      </w:r>
    </w:p>
    <w:p w:rsidR="00F80D67" w:rsidRPr="00F80D67" w:rsidRDefault="00F80D67" w:rsidP="003B285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F80D67">
        <w:rPr>
          <w:rFonts w:eastAsiaTheme="minorEastAsia"/>
          <w:b/>
          <w:sz w:val="26"/>
          <w:szCs w:val="26"/>
        </w:rPr>
        <w:t>о недопустимости нарушения обязательных требований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"__" _____________ _____ г.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В результате _____________________________________________________</w:t>
      </w:r>
      <w:r w:rsidRPr="003B285B">
        <w:rPr>
          <w:rFonts w:eastAsiaTheme="minorEastAsia"/>
          <w:sz w:val="22"/>
          <w:szCs w:val="22"/>
        </w:rPr>
        <w:t>________</w:t>
      </w:r>
      <w:r w:rsidR="003B285B">
        <w:rPr>
          <w:rFonts w:eastAsiaTheme="minorEastAsia"/>
          <w:sz w:val="22"/>
          <w:szCs w:val="22"/>
        </w:rPr>
        <w:t>_______</w:t>
      </w:r>
      <w:r w:rsidRPr="00F80D67">
        <w:rPr>
          <w:rFonts w:eastAsiaTheme="minorEastAsia"/>
          <w:sz w:val="22"/>
          <w:szCs w:val="22"/>
        </w:rPr>
        <w:t xml:space="preserve"> в период</w:t>
      </w:r>
    </w:p>
    <w:p w:rsidR="00F80D67" w:rsidRPr="003B285B" w:rsidRDefault="00F80D67" w:rsidP="003B285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       </w:t>
      </w:r>
      <w:r w:rsidRPr="003B285B">
        <w:rPr>
          <w:rFonts w:eastAsiaTheme="minorEastAsia"/>
          <w:sz w:val="22"/>
          <w:szCs w:val="22"/>
        </w:rPr>
        <w:t xml:space="preserve">                     </w:t>
      </w:r>
      <w:r w:rsidRPr="00F80D67">
        <w:rPr>
          <w:rFonts w:eastAsiaTheme="minorEastAsia"/>
          <w:sz w:val="22"/>
          <w:szCs w:val="22"/>
        </w:rPr>
        <w:t xml:space="preserve"> (мероприятия по обнаружению фактов)</w:t>
      </w:r>
    </w:p>
    <w:p w:rsidR="00F80D67" w:rsidRPr="003B285B" w:rsidRDefault="00F80D67" w:rsidP="003B285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с __ ч. __ мин. "__" __________ __ г. по __ ч. __ мин. "__" _________ __ г.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выявлено 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______</w:t>
      </w:r>
      <w:r w:rsidR="003B285B">
        <w:rPr>
          <w:rFonts w:eastAsiaTheme="minorEastAsia"/>
          <w:sz w:val="22"/>
          <w:szCs w:val="22"/>
        </w:rPr>
        <w:t>________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      </w:t>
      </w:r>
      <w:r w:rsidRPr="003B285B">
        <w:rPr>
          <w:rFonts w:eastAsiaTheme="minorEastAsia"/>
          <w:sz w:val="22"/>
          <w:szCs w:val="22"/>
        </w:rPr>
        <w:t xml:space="preserve">                   </w:t>
      </w:r>
      <w:r w:rsidRPr="00F80D67">
        <w:rPr>
          <w:rFonts w:eastAsiaTheme="minorEastAsia"/>
          <w:sz w:val="22"/>
          <w:szCs w:val="22"/>
        </w:rPr>
        <w:t>(описание действия (бездействия) лица,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__________________________________________________________________________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________</w:t>
      </w:r>
      <w:r w:rsidRPr="00F80D67">
        <w:rPr>
          <w:rFonts w:eastAsiaTheme="minorEastAsia"/>
          <w:sz w:val="22"/>
          <w:szCs w:val="22"/>
        </w:rPr>
        <w:t>, приводящих или могущих привести к нарушению обязательных требований)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что может повлечь ________________________________________________________</w:t>
      </w:r>
      <w:r w:rsidRPr="003B285B">
        <w:rPr>
          <w:rFonts w:eastAsiaTheme="minorEastAsia"/>
          <w:sz w:val="22"/>
          <w:szCs w:val="22"/>
        </w:rPr>
        <w:t>______</w:t>
      </w:r>
      <w:r w:rsidR="003B285B">
        <w:rPr>
          <w:rFonts w:eastAsiaTheme="minorEastAsia"/>
          <w:sz w:val="22"/>
          <w:szCs w:val="22"/>
        </w:rPr>
        <w:t>________</w:t>
      </w:r>
      <w:r w:rsidRPr="00F80D67">
        <w:rPr>
          <w:rFonts w:eastAsiaTheme="minorEastAsia"/>
          <w:sz w:val="22"/>
          <w:szCs w:val="22"/>
        </w:rPr>
        <w:t>,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          </w:t>
      </w:r>
      <w:r w:rsidRPr="003B285B">
        <w:rPr>
          <w:rFonts w:eastAsiaTheme="minorEastAsia"/>
          <w:sz w:val="22"/>
          <w:szCs w:val="22"/>
        </w:rPr>
        <w:t xml:space="preserve">               </w:t>
      </w:r>
      <w:r w:rsidRPr="00F80D67">
        <w:rPr>
          <w:rFonts w:eastAsiaTheme="minorEastAsia"/>
          <w:sz w:val="22"/>
          <w:szCs w:val="22"/>
        </w:rPr>
        <w:t xml:space="preserve"> (наступившие и возможные негативные последствия)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а также ___________________________________________________________________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  </w:t>
      </w:r>
      <w:r w:rsidRPr="003B285B">
        <w:rPr>
          <w:rFonts w:eastAsiaTheme="minorEastAsia"/>
          <w:sz w:val="22"/>
          <w:szCs w:val="22"/>
        </w:rPr>
        <w:t xml:space="preserve">                       </w:t>
      </w:r>
      <w:r w:rsidRPr="00F80D67">
        <w:rPr>
          <w:rFonts w:eastAsiaTheme="minorEastAsia"/>
          <w:sz w:val="22"/>
          <w:szCs w:val="22"/>
        </w:rPr>
        <w:t xml:space="preserve"> (существо угрозы нарушения обязательных норм)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и нарушения 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________</w:t>
      </w:r>
      <w:r w:rsidRPr="00F80D67">
        <w:rPr>
          <w:rFonts w:eastAsiaTheme="minorEastAsia"/>
          <w:sz w:val="22"/>
          <w:szCs w:val="22"/>
        </w:rPr>
        <w:t>.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</w:t>
      </w:r>
      <w:r w:rsidRPr="003B285B">
        <w:rPr>
          <w:rFonts w:eastAsiaTheme="minorEastAsia"/>
          <w:sz w:val="22"/>
          <w:szCs w:val="22"/>
        </w:rPr>
        <w:t xml:space="preserve">                   </w:t>
      </w:r>
      <w:r w:rsidRPr="00F80D67">
        <w:rPr>
          <w:rFonts w:eastAsiaTheme="minorEastAsia"/>
          <w:sz w:val="22"/>
          <w:szCs w:val="22"/>
        </w:rPr>
        <w:t xml:space="preserve"> (указать положения нормативно-правовых, муниципальных правовых актов)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На  основании  изложенного, руководствуясь </w:t>
      </w:r>
      <w:hyperlink r:id="rId14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F80D67">
          <w:rPr>
            <w:rFonts w:eastAsiaTheme="minorEastAsia"/>
            <w:sz w:val="22"/>
            <w:szCs w:val="22"/>
          </w:rPr>
          <w:t>ч. 5 ст. 8.2</w:t>
        </w:r>
      </w:hyperlink>
      <w:r w:rsidRPr="00F80D67">
        <w:rPr>
          <w:rFonts w:eastAsiaTheme="minorEastAsia"/>
          <w:sz w:val="22"/>
          <w:szCs w:val="22"/>
        </w:rPr>
        <w:t xml:space="preserve"> Федерального закона</w:t>
      </w:r>
      <w:r w:rsidRPr="003B285B">
        <w:rPr>
          <w:rFonts w:eastAsiaTheme="minorEastAsia"/>
          <w:sz w:val="22"/>
          <w:szCs w:val="22"/>
        </w:rPr>
        <w:t xml:space="preserve"> </w:t>
      </w:r>
      <w:r w:rsidR="00177E4D">
        <w:rPr>
          <w:rFonts w:eastAsiaTheme="minorEastAsia"/>
          <w:sz w:val="22"/>
          <w:szCs w:val="22"/>
        </w:rPr>
        <w:t xml:space="preserve">от 26.12.2008 № 294-ФЗ «О </w:t>
      </w:r>
      <w:r w:rsidRPr="00F80D67">
        <w:rPr>
          <w:rFonts w:eastAsiaTheme="minorEastAsia"/>
          <w:sz w:val="22"/>
          <w:szCs w:val="22"/>
        </w:rPr>
        <w:t>защите прав юридических лиц и индивидуальных</w:t>
      </w:r>
      <w:r w:rsidRPr="003B285B">
        <w:rPr>
          <w:rFonts w:eastAsiaTheme="minorEastAsia"/>
          <w:sz w:val="22"/>
          <w:szCs w:val="22"/>
        </w:rPr>
        <w:t xml:space="preserve"> </w:t>
      </w:r>
      <w:r w:rsidR="00177E4D">
        <w:rPr>
          <w:rFonts w:eastAsiaTheme="minorEastAsia"/>
          <w:sz w:val="22"/>
          <w:szCs w:val="22"/>
        </w:rPr>
        <w:t xml:space="preserve">предпринимателей при осуществлении </w:t>
      </w:r>
      <w:r w:rsidRPr="00F80D67">
        <w:rPr>
          <w:rFonts w:eastAsiaTheme="minorEastAsia"/>
          <w:sz w:val="22"/>
          <w:szCs w:val="22"/>
        </w:rPr>
        <w:t>государственного контроля (надзора) и</w:t>
      </w:r>
      <w:r w:rsidRPr="003B285B">
        <w:rPr>
          <w:rFonts w:eastAsiaTheme="minorEastAsia"/>
          <w:sz w:val="22"/>
          <w:szCs w:val="22"/>
        </w:rPr>
        <w:t xml:space="preserve"> </w:t>
      </w:r>
      <w:r w:rsidR="00177E4D">
        <w:rPr>
          <w:rFonts w:eastAsiaTheme="minorEastAsia"/>
          <w:sz w:val="22"/>
          <w:szCs w:val="22"/>
        </w:rPr>
        <w:t>муниципального контроля»</w:t>
      </w:r>
      <w:r w:rsidRPr="00F80D67">
        <w:rPr>
          <w:rFonts w:eastAsiaTheme="minorEastAsia"/>
          <w:sz w:val="22"/>
          <w:szCs w:val="22"/>
        </w:rPr>
        <w:t>, предлагаем ______________________________________</w:t>
      </w:r>
      <w:r w:rsidRPr="003B285B">
        <w:rPr>
          <w:rFonts w:eastAsiaTheme="minorEastAsia"/>
          <w:sz w:val="22"/>
          <w:szCs w:val="22"/>
        </w:rPr>
        <w:t>_______________________________</w:t>
      </w:r>
      <w:r w:rsidR="003B285B">
        <w:rPr>
          <w:rFonts w:eastAsiaTheme="minorEastAsia"/>
          <w:sz w:val="22"/>
          <w:szCs w:val="22"/>
        </w:rPr>
        <w:t>__________________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__________________________________________________________________________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________</w:t>
      </w:r>
      <w:r w:rsidRPr="00F80D67">
        <w:rPr>
          <w:rFonts w:eastAsiaTheme="minorEastAsia"/>
          <w:sz w:val="22"/>
          <w:szCs w:val="22"/>
        </w:rPr>
        <w:t>: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</w:t>
      </w:r>
      <w:r w:rsidRPr="003B285B">
        <w:rPr>
          <w:rFonts w:eastAsiaTheme="minorEastAsia"/>
          <w:sz w:val="22"/>
          <w:szCs w:val="22"/>
        </w:rPr>
        <w:t xml:space="preserve">                </w:t>
      </w:r>
      <w:r w:rsidRPr="00F80D67">
        <w:rPr>
          <w:rFonts w:eastAsiaTheme="minorEastAsia"/>
          <w:sz w:val="22"/>
          <w:szCs w:val="22"/>
        </w:rPr>
        <w:t xml:space="preserve"> (наименование юридического лица/Ф.И.О. индивидуального предпринимателя)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F80D67" w:rsidRPr="00F80D67" w:rsidRDefault="00177E4D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1) принять следующие меры</w:t>
      </w:r>
      <w:r w:rsidR="00F80D67" w:rsidRPr="00F80D67">
        <w:rPr>
          <w:rFonts w:eastAsiaTheme="minorEastAsia"/>
          <w:sz w:val="22"/>
          <w:szCs w:val="22"/>
        </w:rPr>
        <w:t xml:space="preserve"> </w:t>
      </w:r>
      <w:r w:rsidR="00F80D67" w:rsidRPr="003B285B">
        <w:rPr>
          <w:rFonts w:eastAsiaTheme="minorEastAsia"/>
          <w:sz w:val="22"/>
          <w:szCs w:val="22"/>
        </w:rPr>
        <w:t xml:space="preserve">по обеспечению соблюдения обязательных требований, требований, установленных муниципальными правовыми актами </w:t>
      </w:r>
      <w:r w:rsidR="00F80D67" w:rsidRPr="00F80D67">
        <w:rPr>
          <w:rFonts w:eastAsiaTheme="minorEastAsia"/>
          <w:sz w:val="22"/>
          <w:szCs w:val="22"/>
        </w:rPr>
        <w:t>__________________________________________________________________________</w:t>
      </w:r>
      <w:r w:rsidR="00F80D67"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________</w:t>
      </w:r>
      <w:r w:rsidR="00F80D67" w:rsidRPr="00F80D67">
        <w:rPr>
          <w:rFonts w:eastAsiaTheme="minorEastAsia"/>
          <w:sz w:val="22"/>
          <w:szCs w:val="22"/>
        </w:rPr>
        <w:t>,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___________________________________________________________________________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в срок до 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_______</w:t>
      </w:r>
      <w:r w:rsidR="003B285B">
        <w:rPr>
          <w:rFonts w:eastAsiaTheme="minorEastAsia"/>
          <w:sz w:val="22"/>
          <w:szCs w:val="22"/>
        </w:rPr>
        <w:t>________</w:t>
      </w:r>
      <w:r w:rsidRPr="00F80D67">
        <w:rPr>
          <w:rFonts w:eastAsiaTheme="minorEastAsia"/>
          <w:sz w:val="22"/>
          <w:szCs w:val="22"/>
        </w:rPr>
        <w:t>;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2)  </w:t>
      </w:r>
      <w:r w:rsidRPr="003B285B">
        <w:rPr>
          <w:rFonts w:eastAsiaTheme="minorEastAsia"/>
          <w:sz w:val="22"/>
          <w:szCs w:val="22"/>
        </w:rPr>
        <w:t>направить уведомление</w:t>
      </w:r>
      <w:r w:rsidRPr="00F80D67">
        <w:rPr>
          <w:rFonts w:eastAsiaTheme="minorEastAsia"/>
          <w:sz w:val="22"/>
          <w:szCs w:val="22"/>
        </w:rPr>
        <w:t xml:space="preserve"> об исполнении настоящего предостережения в орган</w:t>
      </w:r>
      <w:r w:rsidRPr="003B285B">
        <w:rPr>
          <w:rFonts w:eastAsiaTheme="minorEastAsia"/>
          <w:sz w:val="22"/>
          <w:szCs w:val="22"/>
        </w:rPr>
        <w:t xml:space="preserve"> </w:t>
      </w:r>
      <w:r w:rsidRPr="00F80D67">
        <w:rPr>
          <w:rFonts w:eastAsiaTheme="minorEastAsia"/>
          <w:sz w:val="22"/>
          <w:szCs w:val="22"/>
        </w:rPr>
        <w:t>муниципального контроля в срок до _________________________________________</w:t>
      </w:r>
      <w:r w:rsidRPr="003B285B">
        <w:rPr>
          <w:rFonts w:eastAsiaTheme="minorEastAsia"/>
          <w:sz w:val="22"/>
          <w:szCs w:val="22"/>
        </w:rPr>
        <w:t>________</w:t>
      </w:r>
      <w:r w:rsidR="003B285B">
        <w:rPr>
          <w:rFonts w:eastAsiaTheme="minorEastAsia"/>
          <w:sz w:val="22"/>
          <w:szCs w:val="22"/>
        </w:rPr>
        <w:t>______________________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3B285B">
        <w:rPr>
          <w:rFonts w:eastAsiaTheme="minorEastAsia"/>
          <w:sz w:val="22"/>
          <w:szCs w:val="22"/>
        </w:rPr>
        <w:t xml:space="preserve">            </w:t>
      </w:r>
      <w:r w:rsidRPr="00F80D67">
        <w:rPr>
          <w:rFonts w:eastAsiaTheme="minorEastAsia"/>
          <w:sz w:val="22"/>
          <w:szCs w:val="22"/>
        </w:rPr>
        <w:t xml:space="preserve"> (не менее 60 дней со дня направления предостережения) по адресу: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___________________________________________________________________________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(контактные данные органа муниципального контроля,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__________________________________________________________________________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________</w:t>
      </w:r>
      <w:r w:rsidRPr="00F80D67">
        <w:rPr>
          <w:rFonts w:eastAsiaTheme="minorEastAsia"/>
          <w:sz w:val="22"/>
          <w:szCs w:val="22"/>
        </w:rPr>
        <w:t>.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 включая почтовый адрес и адрес электронной почты)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3B285B">
        <w:rPr>
          <w:rFonts w:eastAsiaTheme="minorEastAsia"/>
          <w:sz w:val="22"/>
          <w:szCs w:val="22"/>
        </w:rPr>
        <w:t>Возражения по вопросам предостережения могут быть</w:t>
      </w:r>
      <w:r w:rsidRPr="00F80D67">
        <w:rPr>
          <w:rFonts w:eastAsiaTheme="minorEastAsia"/>
          <w:sz w:val="22"/>
          <w:szCs w:val="22"/>
        </w:rPr>
        <w:t xml:space="preserve"> представлены в орган</w:t>
      </w:r>
      <w:r w:rsidRPr="003B285B">
        <w:rPr>
          <w:rFonts w:eastAsiaTheme="minorEastAsia"/>
          <w:sz w:val="22"/>
          <w:szCs w:val="22"/>
        </w:rPr>
        <w:t xml:space="preserve"> </w:t>
      </w:r>
      <w:r w:rsidRPr="00F80D67">
        <w:rPr>
          <w:rFonts w:eastAsiaTheme="minorEastAsia"/>
          <w:sz w:val="22"/>
          <w:szCs w:val="22"/>
        </w:rPr>
        <w:t>муниципального контроля по адресу: ________________________________________</w:t>
      </w:r>
      <w:r w:rsidRPr="003B285B">
        <w:rPr>
          <w:rFonts w:eastAsiaTheme="minorEastAsia"/>
          <w:sz w:val="22"/>
          <w:szCs w:val="22"/>
        </w:rPr>
        <w:t>_______________________</w:t>
      </w:r>
      <w:r w:rsidR="003B285B">
        <w:rPr>
          <w:rFonts w:eastAsiaTheme="minorEastAsia"/>
          <w:sz w:val="22"/>
          <w:szCs w:val="22"/>
        </w:rPr>
        <w:t>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___________________________________________________________________________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</w:t>
      </w:r>
      <w:r w:rsidR="003B285B">
        <w:rPr>
          <w:rFonts w:eastAsiaTheme="minorEastAsia"/>
          <w:sz w:val="22"/>
          <w:szCs w:val="22"/>
        </w:rPr>
        <w:t>_______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    (почтовый адрес и адрес электронной почты)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>посредством ______________________________________________________________</w:t>
      </w:r>
      <w:r w:rsidRPr="003B285B">
        <w:rPr>
          <w:rFonts w:eastAsiaTheme="minorEastAsia"/>
          <w:sz w:val="22"/>
          <w:szCs w:val="22"/>
        </w:rPr>
        <w:t>______</w:t>
      </w:r>
      <w:r w:rsidR="003B285B">
        <w:rPr>
          <w:rFonts w:eastAsiaTheme="minorEastAsia"/>
          <w:sz w:val="22"/>
          <w:szCs w:val="22"/>
        </w:rPr>
        <w:t>_______</w:t>
      </w:r>
      <w:r w:rsidRPr="00F80D67">
        <w:rPr>
          <w:rFonts w:eastAsiaTheme="minorEastAsia"/>
          <w:sz w:val="22"/>
          <w:szCs w:val="22"/>
        </w:rPr>
        <w:t>.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                             (возможные способы подачи)</w:t>
      </w:r>
    </w:p>
    <w:p w:rsidR="00F80D67" w:rsidRPr="00F80D67" w:rsidRDefault="00F80D67" w:rsidP="00F80D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lastRenderedPageBreak/>
        <w:t xml:space="preserve">_______________________________________               </w:t>
      </w:r>
      <w:r w:rsidRPr="003B285B">
        <w:rPr>
          <w:rFonts w:eastAsiaTheme="minorEastAsia"/>
          <w:sz w:val="22"/>
          <w:szCs w:val="22"/>
        </w:rPr>
        <w:t xml:space="preserve">                              </w:t>
      </w:r>
      <w:r w:rsidRPr="00F80D67">
        <w:rPr>
          <w:rFonts w:eastAsiaTheme="minorEastAsia"/>
          <w:sz w:val="22"/>
          <w:szCs w:val="22"/>
        </w:rPr>
        <w:t xml:space="preserve">  ___________________</w:t>
      </w:r>
    </w:p>
    <w:p w:rsidR="00A2781C" w:rsidRPr="00753A44" w:rsidRDefault="00F80D67" w:rsidP="00753A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80D67">
        <w:rPr>
          <w:rFonts w:eastAsiaTheme="minorEastAsia"/>
          <w:sz w:val="22"/>
          <w:szCs w:val="22"/>
        </w:rPr>
        <w:t xml:space="preserve">(должность, фамилия, </w:t>
      </w:r>
      <w:proofErr w:type="gramStart"/>
      <w:r w:rsidR="00E55944" w:rsidRPr="00F80D67">
        <w:rPr>
          <w:rFonts w:eastAsiaTheme="minorEastAsia"/>
          <w:sz w:val="22"/>
          <w:szCs w:val="22"/>
        </w:rPr>
        <w:t xml:space="preserve">инициалы)  </w:t>
      </w:r>
      <w:r w:rsidRPr="00F80D67">
        <w:rPr>
          <w:rFonts w:eastAsiaTheme="minorEastAsia"/>
          <w:sz w:val="22"/>
          <w:szCs w:val="22"/>
        </w:rPr>
        <w:t xml:space="preserve"> </w:t>
      </w:r>
      <w:proofErr w:type="gramEnd"/>
      <w:r w:rsidRPr="00F80D67">
        <w:rPr>
          <w:rFonts w:eastAsiaTheme="minorEastAsia"/>
          <w:sz w:val="22"/>
          <w:szCs w:val="22"/>
        </w:rPr>
        <w:t xml:space="preserve">                       </w:t>
      </w:r>
      <w:r w:rsidRPr="003B285B">
        <w:rPr>
          <w:rFonts w:eastAsiaTheme="minorEastAsia"/>
          <w:sz w:val="22"/>
          <w:szCs w:val="22"/>
        </w:rPr>
        <w:t xml:space="preserve">                                              </w:t>
      </w:r>
      <w:r w:rsidR="00E55944">
        <w:rPr>
          <w:rFonts w:eastAsiaTheme="minorEastAsia"/>
          <w:sz w:val="22"/>
          <w:szCs w:val="22"/>
        </w:rPr>
        <w:t xml:space="preserve">       </w:t>
      </w:r>
      <w:r w:rsidRPr="00F80D67">
        <w:rPr>
          <w:rFonts w:eastAsiaTheme="minorEastAsia"/>
          <w:sz w:val="22"/>
          <w:szCs w:val="22"/>
        </w:rPr>
        <w:t xml:space="preserve"> (подпись)</w:t>
      </w:r>
    </w:p>
    <w:sectPr w:rsidR="00A2781C" w:rsidRPr="00753A44" w:rsidSect="001E1746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13" w:rsidRDefault="005D0C13" w:rsidP="001E1746">
      <w:r>
        <w:separator/>
      </w:r>
    </w:p>
  </w:endnote>
  <w:endnote w:type="continuationSeparator" w:id="0">
    <w:p w:rsidR="005D0C13" w:rsidRDefault="005D0C13" w:rsidP="001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13" w:rsidRDefault="005D0C13" w:rsidP="001E1746">
      <w:r>
        <w:separator/>
      </w:r>
    </w:p>
  </w:footnote>
  <w:footnote w:type="continuationSeparator" w:id="0">
    <w:p w:rsidR="005D0C13" w:rsidRDefault="005D0C13" w:rsidP="001E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47442"/>
      <w:docPartObj>
        <w:docPartGallery w:val="Page Numbers (Top of Page)"/>
        <w:docPartUnique/>
      </w:docPartObj>
    </w:sdtPr>
    <w:sdtEndPr/>
    <w:sdtContent>
      <w:p w:rsidR="001E1746" w:rsidRDefault="001E1746">
        <w:pPr>
          <w:pStyle w:val="a7"/>
          <w:jc w:val="center"/>
        </w:pPr>
        <w:r w:rsidRPr="00F3385F">
          <w:rPr>
            <w:sz w:val="28"/>
            <w:szCs w:val="28"/>
          </w:rPr>
          <w:fldChar w:fldCharType="begin"/>
        </w:r>
        <w:r w:rsidRPr="00F3385F">
          <w:rPr>
            <w:sz w:val="28"/>
            <w:szCs w:val="28"/>
          </w:rPr>
          <w:instrText>PAGE   \* MERGEFORMAT</w:instrText>
        </w:r>
        <w:r w:rsidRPr="00F3385F">
          <w:rPr>
            <w:sz w:val="28"/>
            <w:szCs w:val="28"/>
          </w:rPr>
          <w:fldChar w:fldCharType="separate"/>
        </w:r>
        <w:r w:rsidR="0030512A">
          <w:rPr>
            <w:noProof/>
            <w:sz w:val="28"/>
            <w:szCs w:val="28"/>
          </w:rPr>
          <w:t>7</w:t>
        </w:r>
        <w:r w:rsidRPr="00F3385F">
          <w:rPr>
            <w:sz w:val="28"/>
            <w:szCs w:val="28"/>
          </w:rPr>
          <w:fldChar w:fldCharType="end"/>
        </w:r>
      </w:p>
    </w:sdtContent>
  </w:sdt>
  <w:p w:rsidR="001E1746" w:rsidRDefault="001E17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C5"/>
    <w:multiLevelType w:val="hybridMultilevel"/>
    <w:tmpl w:val="6AC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A3E"/>
    <w:multiLevelType w:val="hybridMultilevel"/>
    <w:tmpl w:val="BB9604C2"/>
    <w:lvl w:ilvl="0" w:tplc="F6D0470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573377"/>
    <w:multiLevelType w:val="hybridMultilevel"/>
    <w:tmpl w:val="596269AC"/>
    <w:lvl w:ilvl="0" w:tplc="84726C04">
      <w:start w:val="90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3DEA"/>
    <w:multiLevelType w:val="hybridMultilevel"/>
    <w:tmpl w:val="F3801C9E"/>
    <w:lvl w:ilvl="0" w:tplc="2B90987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1264"/>
    <w:multiLevelType w:val="hybridMultilevel"/>
    <w:tmpl w:val="6AC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B"/>
    <w:rsid w:val="00041921"/>
    <w:rsid w:val="00070BC4"/>
    <w:rsid w:val="00074FDF"/>
    <w:rsid w:val="00126056"/>
    <w:rsid w:val="001426FA"/>
    <w:rsid w:val="00177E4D"/>
    <w:rsid w:val="00192D66"/>
    <w:rsid w:val="001E1746"/>
    <w:rsid w:val="001F3397"/>
    <w:rsid w:val="00203D97"/>
    <w:rsid w:val="00287D76"/>
    <w:rsid w:val="0030512A"/>
    <w:rsid w:val="00305456"/>
    <w:rsid w:val="00350E7E"/>
    <w:rsid w:val="00394ABD"/>
    <w:rsid w:val="003951F9"/>
    <w:rsid w:val="003A0334"/>
    <w:rsid w:val="003B285B"/>
    <w:rsid w:val="003F2E0B"/>
    <w:rsid w:val="00494398"/>
    <w:rsid w:val="00583E8B"/>
    <w:rsid w:val="005A7A1E"/>
    <w:rsid w:val="005D0C13"/>
    <w:rsid w:val="00695460"/>
    <w:rsid w:val="00753A44"/>
    <w:rsid w:val="007B5925"/>
    <w:rsid w:val="00813453"/>
    <w:rsid w:val="008D1A56"/>
    <w:rsid w:val="00940318"/>
    <w:rsid w:val="00A006E6"/>
    <w:rsid w:val="00A2781C"/>
    <w:rsid w:val="00A33865"/>
    <w:rsid w:val="00A90662"/>
    <w:rsid w:val="00A9720A"/>
    <w:rsid w:val="00AC3408"/>
    <w:rsid w:val="00B10C9D"/>
    <w:rsid w:val="00B25347"/>
    <w:rsid w:val="00C60343"/>
    <w:rsid w:val="00C92631"/>
    <w:rsid w:val="00CC1063"/>
    <w:rsid w:val="00CC2C12"/>
    <w:rsid w:val="00D36FE0"/>
    <w:rsid w:val="00E55944"/>
    <w:rsid w:val="00F05596"/>
    <w:rsid w:val="00F3385F"/>
    <w:rsid w:val="00F5063B"/>
    <w:rsid w:val="00F80D67"/>
    <w:rsid w:val="00F8594A"/>
    <w:rsid w:val="00F96E86"/>
    <w:rsid w:val="00FA1FDA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A705"/>
  <w15:chartTrackingRefBased/>
  <w15:docId w15:val="{5E0818A4-F5C0-418E-A3E6-0EB259A7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2631"/>
    <w:pPr>
      <w:ind w:left="720"/>
      <w:contextualSpacing/>
    </w:pPr>
  </w:style>
  <w:style w:type="paragraph" w:customStyle="1" w:styleId="ConsPlusNormal">
    <w:name w:val="ConsPlusNormal"/>
    <w:rsid w:val="00F05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0559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0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7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C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E1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1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E8BF839475D1D70755B0EBFD255C6507AB3E3520A1715E1893DDFE6A3D1AA9EF1F9F06623DECEEA7F4A1EAACD6F6E8E9ACF3C1C4A00436F1D7CC39M9p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AEBA96B4BC01D07CD6AB05A912D8D7BA50D5636B136CDD6EF59FE97E932282772E07C57A3436720C8779AjF5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AEBA96B4BC01D07CD6AB05A912D8D7BA50D5636BC31C6D5EE59FE97E932282772E07C57A3436720C87796jF5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CAEBA96B4BC01D07CD74BD4CFD738778AF505A3EB739998EBA5FA9C8B9347D6732E621j15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AEBA96B4BC01D07CD6AB05A912D8D7BA50D5636BC31C6D5EE59FE97E932282772E07C57A3436720C87796jF58K" TargetMode="External"/><Relationship Id="rId14" Type="http://schemas.openxmlformats.org/officeDocument/2006/relationships/hyperlink" Target="consultantplus://offline/ref=9380CF9CA638AACD3D104C4D935D4BE695EACB9054BE15F3AC97E7566168CA601378431C32342E7AAA23695BF897054B07684951A2M0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2837-FF33-4AB0-A487-D07F83FB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Екатерина_П</cp:lastModifiedBy>
  <cp:revision>42</cp:revision>
  <cp:lastPrinted>2021-02-04T04:43:00Z</cp:lastPrinted>
  <dcterms:created xsi:type="dcterms:W3CDTF">2021-01-18T08:37:00Z</dcterms:created>
  <dcterms:modified xsi:type="dcterms:W3CDTF">2021-02-08T03:59:00Z</dcterms:modified>
</cp:coreProperties>
</file>