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Pr="009F3AE6" w:rsidRDefault="00830290" w:rsidP="00830290">
      <w:pPr>
        <w:rPr>
          <w:color w:val="000000" w:themeColor="text1"/>
          <w:sz w:val="28"/>
          <w:szCs w:val="28"/>
        </w:rPr>
      </w:pPr>
    </w:p>
    <w:p w:rsidR="00C55F26" w:rsidRPr="009F3AE6" w:rsidRDefault="00E53F2C" w:rsidP="00830290">
      <w:pPr>
        <w:jc w:val="center"/>
        <w:rPr>
          <w:color w:val="000000" w:themeColor="text1"/>
          <w:sz w:val="28"/>
          <w:szCs w:val="28"/>
        </w:rPr>
      </w:pPr>
      <w:r w:rsidRPr="009F3AE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158750</wp:posOffset>
            </wp:positionV>
            <wp:extent cx="609600" cy="80962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F2C" w:rsidRPr="009F3AE6" w:rsidRDefault="00E53F2C" w:rsidP="00830290">
      <w:pPr>
        <w:jc w:val="center"/>
        <w:rPr>
          <w:color w:val="000000" w:themeColor="text1"/>
          <w:sz w:val="28"/>
          <w:szCs w:val="28"/>
        </w:rPr>
      </w:pPr>
    </w:p>
    <w:p w:rsidR="00830290" w:rsidRPr="009F3AE6" w:rsidRDefault="00830290" w:rsidP="00830290">
      <w:pPr>
        <w:jc w:val="center"/>
        <w:rPr>
          <w:color w:val="000000" w:themeColor="text1"/>
          <w:sz w:val="28"/>
          <w:szCs w:val="28"/>
        </w:rPr>
      </w:pPr>
    </w:p>
    <w:p w:rsidR="00830290" w:rsidRPr="009F3AE6" w:rsidRDefault="002B53F1" w:rsidP="00830290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6pt;margin-top:2.8pt;width:88.85pt;height:39.4pt;z-index:251662336;mso-height-percent:200;mso-height-percent:200;mso-width-relative:margin;mso-height-relative:margin" stroked="f">
            <v:textbox style="mso-fit-shape-to-text:t">
              <w:txbxContent>
                <w:p w:rsidR="00BA31D5" w:rsidRPr="00D93DA1" w:rsidRDefault="00BA31D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55F26" w:rsidRPr="009F3AE6" w:rsidRDefault="00C55F26" w:rsidP="00195CD5">
      <w:pPr>
        <w:rPr>
          <w:color w:val="000000" w:themeColor="text1"/>
          <w:sz w:val="28"/>
          <w:szCs w:val="28"/>
        </w:rPr>
      </w:pPr>
    </w:p>
    <w:p w:rsidR="00830290" w:rsidRPr="009F3AE6" w:rsidRDefault="00830290" w:rsidP="00830290">
      <w:pPr>
        <w:jc w:val="center"/>
        <w:rPr>
          <w:b/>
          <w:color w:val="000000" w:themeColor="text1"/>
          <w:sz w:val="32"/>
          <w:szCs w:val="32"/>
        </w:rPr>
      </w:pPr>
      <w:r w:rsidRPr="009F3AE6">
        <w:rPr>
          <w:b/>
          <w:color w:val="000000" w:themeColor="text1"/>
          <w:sz w:val="32"/>
          <w:szCs w:val="32"/>
        </w:rPr>
        <w:t>ПОСТАНОВЛЕНИЕ</w:t>
      </w:r>
    </w:p>
    <w:p w:rsidR="00830290" w:rsidRPr="009F3AE6" w:rsidRDefault="00830290" w:rsidP="00830290">
      <w:pPr>
        <w:jc w:val="center"/>
        <w:rPr>
          <w:b/>
          <w:color w:val="000000" w:themeColor="text1"/>
          <w:sz w:val="32"/>
          <w:szCs w:val="32"/>
        </w:rPr>
      </w:pPr>
      <w:r w:rsidRPr="009F3AE6">
        <w:rPr>
          <w:b/>
          <w:color w:val="000000" w:themeColor="text1"/>
          <w:sz w:val="32"/>
          <w:szCs w:val="32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830290" w:rsidRPr="00084E6B" w:rsidTr="00B637B8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290" w:rsidRPr="00084E6B" w:rsidRDefault="004027D3" w:rsidP="00B637B8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084E6B">
              <w:rPr>
                <w:color w:val="000000" w:themeColor="text1"/>
                <w:sz w:val="28"/>
                <w:szCs w:val="28"/>
              </w:rPr>
              <w:t>о</w:t>
            </w:r>
            <w:r w:rsidR="00830290" w:rsidRPr="00084E6B">
              <w:rPr>
                <w:color w:val="000000" w:themeColor="text1"/>
                <w:sz w:val="28"/>
                <w:szCs w:val="28"/>
              </w:rPr>
              <w:t>т</w:t>
            </w:r>
            <w:r w:rsidRPr="00084E6B">
              <w:rPr>
                <w:color w:val="000000" w:themeColor="text1"/>
                <w:sz w:val="28"/>
                <w:szCs w:val="28"/>
              </w:rPr>
              <w:t xml:space="preserve"> </w:t>
            </w:r>
            <w:r w:rsidR="00084E6B">
              <w:rPr>
                <w:color w:val="000000" w:themeColor="text1"/>
                <w:sz w:val="28"/>
                <w:szCs w:val="28"/>
                <w:u w:val="single"/>
              </w:rPr>
              <w:t>09.</w:t>
            </w:r>
            <w:r w:rsidRPr="00084E6B">
              <w:rPr>
                <w:color w:val="000000" w:themeColor="text1"/>
                <w:sz w:val="28"/>
                <w:szCs w:val="28"/>
                <w:u w:val="single"/>
              </w:rPr>
              <w:t>1</w:t>
            </w:r>
            <w:r w:rsidR="00404D27" w:rsidRPr="00084E6B">
              <w:rPr>
                <w:color w:val="000000" w:themeColor="text1"/>
                <w:sz w:val="28"/>
                <w:szCs w:val="28"/>
                <w:u w:val="single"/>
              </w:rPr>
              <w:t>1</w:t>
            </w:r>
            <w:r w:rsidR="008F47A2" w:rsidRPr="00084E6B">
              <w:rPr>
                <w:color w:val="000000" w:themeColor="text1"/>
                <w:sz w:val="28"/>
                <w:szCs w:val="28"/>
                <w:u w:val="single"/>
              </w:rPr>
              <w:t>.</w:t>
            </w:r>
            <w:r w:rsidR="000D7B84" w:rsidRPr="00084E6B">
              <w:rPr>
                <w:color w:val="000000" w:themeColor="text1"/>
                <w:sz w:val="28"/>
                <w:szCs w:val="28"/>
                <w:u w:val="single"/>
              </w:rPr>
              <w:t>2020</w:t>
            </w:r>
            <w:r w:rsidR="00830290" w:rsidRPr="00084E6B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084E6B">
              <w:rPr>
                <w:color w:val="000000" w:themeColor="text1"/>
                <w:sz w:val="28"/>
                <w:szCs w:val="28"/>
                <w:u w:val="single"/>
              </w:rPr>
              <w:t>337</w:t>
            </w:r>
          </w:p>
          <w:p w:rsidR="00830290" w:rsidRPr="00084E6B" w:rsidRDefault="00830290" w:rsidP="00B637B8">
            <w:pPr>
              <w:rPr>
                <w:color w:val="000000" w:themeColor="text1"/>
                <w:sz w:val="16"/>
                <w:szCs w:val="16"/>
              </w:rPr>
            </w:pPr>
          </w:p>
          <w:p w:rsidR="00830290" w:rsidRPr="00084E6B" w:rsidRDefault="00830290" w:rsidP="00B637B8">
            <w:pPr>
              <w:rPr>
                <w:color w:val="000000" w:themeColor="text1"/>
                <w:sz w:val="28"/>
                <w:szCs w:val="28"/>
              </w:rPr>
            </w:pPr>
            <w:r w:rsidRPr="00084E6B">
              <w:rPr>
                <w:color w:val="000000" w:themeColor="text1"/>
                <w:sz w:val="28"/>
                <w:szCs w:val="28"/>
              </w:rPr>
              <w:t xml:space="preserve">п. Пелым </w:t>
            </w:r>
          </w:p>
        </w:tc>
      </w:tr>
    </w:tbl>
    <w:p w:rsidR="00830290" w:rsidRPr="00084E6B" w:rsidRDefault="00830290" w:rsidP="00830290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94B12" w:rsidRPr="00084E6B" w:rsidRDefault="001C6365" w:rsidP="006B797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E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027D3" w:rsidRPr="00084E6B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основных направлений</w:t>
      </w:r>
      <w:r w:rsidR="004628DC" w:rsidRPr="0008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</w:t>
      </w:r>
      <w:r w:rsidR="004027D3" w:rsidRPr="00084E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628DC" w:rsidRPr="0008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налоговой политики </w:t>
      </w:r>
      <w:r w:rsidR="004027D3" w:rsidRPr="0008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Пелым на </w:t>
      </w:r>
      <w:r w:rsidR="005F1C8E" w:rsidRPr="00084E6B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53460" w:rsidRPr="00084E6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A1CAA" w:rsidRPr="0008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E53460" w:rsidRPr="00084E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628DC" w:rsidRPr="0008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-202</w:t>
      </w:r>
      <w:r w:rsidR="00E53460" w:rsidRPr="00084E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628DC" w:rsidRPr="0008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7D3" w:rsidRPr="00084E6B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4628DC" w:rsidRPr="00084E6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B7970" w:rsidRPr="0008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9F3AE6" w:rsidRPr="00084E6B" w:rsidTr="00E47D54">
        <w:tc>
          <w:tcPr>
            <w:tcW w:w="4785" w:type="dxa"/>
          </w:tcPr>
          <w:p w:rsidR="004027D3" w:rsidRPr="00084E6B" w:rsidRDefault="004027D3" w:rsidP="00E47D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27D3" w:rsidRPr="00084E6B" w:rsidRDefault="004027D3" w:rsidP="004027D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027D3" w:rsidRPr="00084E6B" w:rsidRDefault="004027D3" w:rsidP="00084E6B">
      <w:pPr>
        <w:ind w:firstLine="714"/>
        <w:jc w:val="both"/>
        <w:rPr>
          <w:rStyle w:val="af1"/>
          <w:i w:val="0"/>
          <w:color w:val="000000" w:themeColor="text1"/>
          <w:sz w:val="28"/>
          <w:szCs w:val="28"/>
        </w:rPr>
      </w:pPr>
      <w:proofErr w:type="gramStart"/>
      <w:r w:rsidRPr="00084E6B">
        <w:rPr>
          <w:rStyle w:val="af1"/>
          <w:i w:val="0"/>
          <w:color w:val="000000" w:themeColor="text1"/>
          <w:sz w:val="28"/>
          <w:szCs w:val="28"/>
        </w:rPr>
        <w:t xml:space="preserve">В соответствии со статьей 172 Бюджетного кодекса Российской Федерации, </w:t>
      </w:r>
      <w:hyperlink r:id="rId9" w:tooltip="Решение Первоуральской городской Думы от 28.04.2011 N 351 (ред. от 27.09.2012) &quot;Об утверждении Положения &quot;О бюджетном устройстве и бюджетном процессе в городском округе Первоуральск&quot;------------ Утратил силу{КонсультантПлюс}" w:history="1">
        <w:r w:rsidRPr="00084E6B">
          <w:rPr>
            <w:rStyle w:val="af1"/>
            <w:i w:val="0"/>
            <w:color w:val="000000" w:themeColor="text1"/>
            <w:sz w:val="28"/>
            <w:szCs w:val="28"/>
          </w:rPr>
          <w:t xml:space="preserve">статьей </w:t>
        </w:r>
      </w:hyperlink>
      <w:r w:rsidRPr="00084E6B">
        <w:rPr>
          <w:rStyle w:val="af1"/>
          <w:i w:val="0"/>
          <w:color w:val="000000" w:themeColor="text1"/>
          <w:sz w:val="28"/>
          <w:szCs w:val="28"/>
        </w:rPr>
        <w:t>8 Положения о бюджетном процессе в городском округе Пелым, утвержденного решением Д</w:t>
      </w:r>
      <w:r w:rsidR="00B00B72" w:rsidRPr="00084E6B">
        <w:rPr>
          <w:rStyle w:val="af1"/>
          <w:i w:val="0"/>
          <w:color w:val="000000" w:themeColor="text1"/>
          <w:sz w:val="28"/>
          <w:szCs w:val="28"/>
        </w:rPr>
        <w:t>умы городского округа Пелым от 19.06.</w:t>
      </w:r>
      <w:r w:rsidRPr="00084E6B">
        <w:rPr>
          <w:rStyle w:val="af1"/>
          <w:i w:val="0"/>
          <w:color w:val="000000" w:themeColor="text1"/>
          <w:sz w:val="28"/>
          <w:szCs w:val="28"/>
        </w:rPr>
        <w:t>201</w:t>
      </w:r>
      <w:r w:rsidR="00B00B72" w:rsidRPr="00084E6B">
        <w:rPr>
          <w:rStyle w:val="af1"/>
          <w:i w:val="0"/>
          <w:color w:val="000000" w:themeColor="text1"/>
          <w:sz w:val="28"/>
          <w:szCs w:val="28"/>
        </w:rPr>
        <w:t xml:space="preserve">2 </w:t>
      </w:r>
      <w:r w:rsidRPr="00084E6B">
        <w:rPr>
          <w:rStyle w:val="af1"/>
          <w:i w:val="0"/>
          <w:color w:val="000000" w:themeColor="text1"/>
          <w:sz w:val="28"/>
          <w:szCs w:val="28"/>
        </w:rPr>
        <w:t xml:space="preserve">№ </w:t>
      </w:r>
      <w:r w:rsidR="00B00B72" w:rsidRPr="00084E6B">
        <w:rPr>
          <w:rStyle w:val="af1"/>
          <w:i w:val="0"/>
          <w:color w:val="000000" w:themeColor="text1"/>
          <w:sz w:val="28"/>
          <w:szCs w:val="28"/>
        </w:rPr>
        <w:t>27/3</w:t>
      </w:r>
      <w:r w:rsidRPr="00084E6B">
        <w:rPr>
          <w:rStyle w:val="af1"/>
          <w:i w:val="0"/>
          <w:color w:val="000000" w:themeColor="text1"/>
          <w:sz w:val="28"/>
          <w:szCs w:val="28"/>
        </w:rPr>
        <w:t>,</w:t>
      </w:r>
      <w:r w:rsidR="00B00B72" w:rsidRPr="00084E6B">
        <w:rPr>
          <w:rStyle w:val="af1"/>
          <w:i w:val="0"/>
          <w:color w:val="000000" w:themeColor="text1"/>
          <w:sz w:val="28"/>
          <w:szCs w:val="28"/>
        </w:rPr>
        <w:t xml:space="preserve"> руководствуясь статьей 31 Устава городского округа Пелым,</w:t>
      </w:r>
      <w:r w:rsidR="00AA1CAA" w:rsidRPr="00084E6B">
        <w:rPr>
          <w:rStyle w:val="af1"/>
          <w:i w:val="0"/>
          <w:color w:val="000000" w:themeColor="text1"/>
          <w:sz w:val="28"/>
          <w:szCs w:val="28"/>
        </w:rPr>
        <w:t xml:space="preserve"> постановлением администрации городского округа Пелым от </w:t>
      </w:r>
      <w:r w:rsidR="00E53F2C" w:rsidRPr="00084E6B">
        <w:rPr>
          <w:rStyle w:val="af1"/>
          <w:i w:val="0"/>
          <w:color w:val="000000" w:themeColor="text1"/>
          <w:sz w:val="28"/>
          <w:szCs w:val="28"/>
        </w:rPr>
        <w:t>1</w:t>
      </w:r>
      <w:r w:rsidR="00E53460" w:rsidRPr="00084E6B">
        <w:rPr>
          <w:rStyle w:val="af1"/>
          <w:i w:val="0"/>
          <w:color w:val="000000" w:themeColor="text1"/>
          <w:sz w:val="28"/>
          <w:szCs w:val="28"/>
        </w:rPr>
        <w:t>5</w:t>
      </w:r>
      <w:r w:rsidR="00AA1CAA" w:rsidRPr="00084E6B">
        <w:rPr>
          <w:rStyle w:val="af1"/>
          <w:i w:val="0"/>
          <w:color w:val="000000" w:themeColor="text1"/>
          <w:sz w:val="28"/>
          <w:szCs w:val="28"/>
        </w:rPr>
        <w:t>.0</w:t>
      </w:r>
      <w:r w:rsidR="00E53460" w:rsidRPr="00084E6B">
        <w:rPr>
          <w:rStyle w:val="af1"/>
          <w:i w:val="0"/>
          <w:color w:val="000000" w:themeColor="text1"/>
          <w:sz w:val="28"/>
          <w:szCs w:val="28"/>
        </w:rPr>
        <w:t>7.2020</w:t>
      </w:r>
      <w:r w:rsidR="00E53F2C" w:rsidRPr="00084E6B">
        <w:rPr>
          <w:rStyle w:val="af1"/>
          <w:i w:val="0"/>
          <w:color w:val="000000" w:themeColor="text1"/>
          <w:sz w:val="28"/>
          <w:szCs w:val="28"/>
        </w:rPr>
        <w:t xml:space="preserve"> №</w:t>
      </w:r>
      <w:r w:rsidR="00084E6B">
        <w:rPr>
          <w:rStyle w:val="af1"/>
          <w:i w:val="0"/>
          <w:color w:val="000000" w:themeColor="text1"/>
          <w:sz w:val="28"/>
          <w:szCs w:val="28"/>
        </w:rPr>
        <w:t xml:space="preserve"> </w:t>
      </w:r>
      <w:r w:rsidR="00E53F2C" w:rsidRPr="00084E6B">
        <w:rPr>
          <w:rStyle w:val="af1"/>
          <w:i w:val="0"/>
          <w:color w:val="000000" w:themeColor="text1"/>
          <w:sz w:val="28"/>
          <w:szCs w:val="28"/>
        </w:rPr>
        <w:t>19</w:t>
      </w:r>
      <w:r w:rsidR="00E53460" w:rsidRPr="00084E6B">
        <w:rPr>
          <w:rStyle w:val="af1"/>
          <w:i w:val="0"/>
          <w:color w:val="000000" w:themeColor="text1"/>
          <w:sz w:val="28"/>
          <w:szCs w:val="28"/>
        </w:rPr>
        <w:t>6</w:t>
      </w:r>
      <w:r w:rsidR="00AA1CAA" w:rsidRPr="00084E6B">
        <w:rPr>
          <w:rStyle w:val="af1"/>
          <w:i w:val="0"/>
          <w:color w:val="000000" w:themeColor="text1"/>
          <w:sz w:val="28"/>
          <w:szCs w:val="28"/>
        </w:rPr>
        <w:t xml:space="preserve"> «О порядке и сроках составления проекта бюджета городского округа Пелым на 20</w:t>
      </w:r>
      <w:r w:rsidR="00E53F2C" w:rsidRPr="00084E6B">
        <w:rPr>
          <w:rStyle w:val="af1"/>
          <w:i w:val="0"/>
          <w:color w:val="000000" w:themeColor="text1"/>
          <w:sz w:val="28"/>
          <w:szCs w:val="28"/>
        </w:rPr>
        <w:t>2</w:t>
      </w:r>
      <w:r w:rsidR="00E53460" w:rsidRPr="00084E6B">
        <w:rPr>
          <w:rStyle w:val="af1"/>
          <w:i w:val="0"/>
          <w:color w:val="000000" w:themeColor="text1"/>
          <w:sz w:val="28"/>
          <w:szCs w:val="28"/>
        </w:rPr>
        <w:t>1</w:t>
      </w:r>
      <w:r w:rsidR="00AA1CAA" w:rsidRPr="00084E6B">
        <w:rPr>
          <w:rStyle w:val="af1"/>
          <w:i w:val="0"/>
          <w:color w:val="000000" w:themeColor="text1"/>
          <w:sz w:val="28"/>
          <w:szCs w:val="28"/>
        </w:rPr>
        <w:t xml:space="preserve"> год»,</w:t>
      </w:r>
      <w:r w:rsidR="00B00B72" w:rsidRPr="00084E6B">
        <w:rPr>
          <w:rStyle w:val="af1"/>
          <w:i w:val="0"/>
          <w:color w:val="000000" w:themeColor="text1"/>
          <w:sz w:val="28"/>
          <w:szCs w:val="28"/>
        </w:rPr>
        <w:t xml:space="preserve"> администрация городского округа</w:t>
      </w:r>
      <w:proofErr w:type="gramEnd"/>
      <w:r w:rsidR="00B00B72" w:rsidRPr="00084E6B">
        <w:rPr>
          <w:rStyle w:val="af1"/>
          <w:i w:val="0"/>
          <w:color w:val="000000" w:themeColor="text1"/>
          <w:sz w:val="28"/>
          <w:szCs w:val="28"/>
        </w:rPr>
        <w:t xml:space="preserve"> Пелым</w:t>
      </w:r>
    </w:p>
    <w:p w:rsidR="004027D3" w:rsidRPr="00084E6B" w:rsidRDefault="004027D3" w:rsidP="00084E6B">
      <w:pPr>
        <w:jc w:val="both"/>
        <w:rPr>
          <w:rStyle w:val="af1"/>
          <w:b/>
          <w:i w:val="0"/>
          <w:color w:val="000000" w:themeColor="text1"/>
          <w:sz w:val="28"/>
          <w:szCs w:val="28"/>
        </w:rPr>
      </w:pPr>
      <w:r w:rsidRPr="00084E6B">
        <w:rPr>
          <w:rStyle w:val="af1"/>
          <w:b/>
          <w:i w:val="0"/>
          <w:color w:val="000000" w:themeColor="text1"/>
          <w:sz w:val="28"/>
          <w:szCs w:val="28"/>
        </w:rPr>
        <w:t>ПОСТАНОВЛЯЕТ:</w:t>
      </w:r>
    </w:p>
    <w:p w:rsidR="004628DC" w:rsidRPr="00084E6B" w:rsidRDefault="004027D3" w:rsidP="00084E6B">
      <w:pPr>
        <w:widowControl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084E6B">
        <w:rPr>
          <w:rStyle w:val="af1"/>
          <w:i w:val="0"/>
          <w:color w:val="000000" w:themeColor="text1"/>
          <w:sz w:val="28"/>
          <w:szCs w:val="28"/>
        </w:rPr>
        <w:t xml:space="preserve">1. </w:t>
      </w:r>
      <w:r w:rsidR="004628DC" w:rsidRPr="00084E6B">
        <w:rPr>
          <w:color w:val="000000" w:themeColor="text1"/>
          <w:sz w:val="28"/>
          <w:szCs w:val="28"/>
        </w:rPr>
        <w:t xml:space="preserve">Утвердить основные </w:t>
      </w:r>
      <w:hyperlink r:id="rId10" w:anchor="Par33" w:tooltip="Ссылка на текущий документ" w:history="1">
        <w:r w:rsidR="004628DC" w:rsidRPr="00084E6B">
          <w:rPr>
            <w:color w:val="000000" w:themeColor="text1"/>
            <w:sz w:val="28"/>
            <w:szCs w:val="28"/>
          </w:rPr>
          <w:t>направления</w:t>
        </w:r>
      </w:hyperlink>
      <w:r w:rsidR="004628DC" w:rsidRPr="00084E6B">
        <w:rPr>
          <w:color w:val="000000" w:themeColor="text1"/>
          <w:sz w:val="28"/>
          <w:szCs w:val="28"/>
        </w:rPr>
        <w:t xml:space="preserve"> бюджетной и налоговой политики городского округа Пелым на </w:t>
      </w:r>
      <w:r w:rsidR="005F1C8E" w:rsidRPr="00084E6B">
        <w:rPr>
          <w:color w:val="000000" w:themeColor="text1"/>
          <w:sz w:val="28"/>
          <w:szCs w:val="28"/>
        </w:rPr>
        <w:t>202</w:t>
      </w:r>
      <w:r w:rsidR="00E53460" w:rsidRPr="00084E6B">
        <w:rPr>
          <w:color w:val="000000" w:themeColor="text1"/>
          <w:sz w:val="28"/>
          <w:szCs w:val="28"/>
        </w:rPr>
        <w:t>1</w:t>
      </w:r>
      <w:r w:rsidR="00AA1CAA" w:rsidRPr="00084E6B">
        <w:rPr>
          <w:color w:val="000000" w:themeColor="text1"/>
          <w:sz w:val="28"/>
          <w:szCs w:val="28"/>
        </w:rPr>
        <w:t xml:space="preserve"> год и плановый период 202</w:t>
      </w:r>
      <w:r w:rsidR="00E53460" w:rsidRPr="00084E6B">
        <w:rPr>
          <w:color w:val="000000" w:themeColor="text1"/>
          <w:sz w:val="28"/>
          <w:szCs w:val="28"/>
        </w:rPr>
        <w:t>2</w:t>
      </w:r>
      <w:r w:rsidR="005F1C8E" w:rsidRPr="00084E6B">
        <w:rPr>
          <w:color w:val="000000" w:themeColor="text1"/>
          <w:sz w:val="28"/>
          <w:szCs w:val="28"/>
        </w:rPr>
        <w:t>-202</w:t>
      </w:r>
      <w:r w:rsidR="00E53460" w:rsidRPr="00084E6B">
        <w:rPr>
          <w:color w:val="000000" w:themeColor="text1"/>
          <w:sz w:val="28"/>
          <w:szCs w:val="28"/>
        </w:rPr>
        <w:t>3</w:t>
      </w:r>
      <w:r w:rsidR="00AA1CAA" w:rsidRPr="00084E6B">
        <w:rPr>
          <w:color w:val="000000" w:themeColor="text1"/>
          <w:sz w:val="28"/>
          <w:szCs w:val="28"/>
        </w:rPr>
        <w:t xml:space="preserve"> годы</w:t>
      </w:r>
      <w:r w:rsidR="004628DC" w:rsidRPr="00084E6B">
        <w:rPr>
          <w:color w:val="000000" w:themeColor="text1"/>
          <w:sz w:val="28"/>
          <w:szCs w:val="28"/>
        </w:rPr>
        <w:t xml:space="preserve"> (приложение).</w:t>
      </w:r>
    </w:p>
    <w:p w:rsidR="004628DC" w:rsidRPr="00084E6B" w:rsidRDefault="004628DC" w:rsidP="00084E6B">
      <w:pPr>
        <w:widowControl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084E6B">
        <w:rPr>
          <w:rStyle w:val="af1"/>
          <w:i w:val="0"/>
          <w:color w:val="000000" w:themeColor="text1"/>
          <w:sz w:val="28"/>
          <w:szCs w:val="28"/>
        </w:rPr>
        <w:t>2</w:t>
      </w:r>
      <w:r w:rsidR="004027D3" w:rsidRPr="00084E6B">
        <w:rPr>
          <w:rStyle w:val="af1"/>
          <w:i w:val="0"/>
          <w:color w:val="000000" w:themeColor="text1"/>
          <w:sz w:val="28"/>
          <w:szCs w:val="28"/>
        </w:rPr>
        <w:t xml:space="preserve">. </w:t>
      </w:r>
      <w:r w:rsidRPr="00084E6B">
        <w:rPr>
          <w:color w:val="000000" w:themeColor="text1"/>
          <w:sz w:val="28"/>
          <w:szCs w:val="28"/>
        </w:rPr>
        <w:t xml:space="preserve">Финансовому отделу администрации городского округа Пелым (Е.А. Смертина) учесть основные </w:t>
      </w:r>
      <w:hyperlink r:id="rId11" w:anchor="Par33" w:tooltip="Ссылка на текущий документ" w:history="1">
        <w:r w:rsidRPr="00084E6B">
          <w:rPr>
            <w:color w:val="000000" w:themeColor="text1"/>
            <w:sz w:val="28"/>
            <w:szCs w:val="28"/>
          </w:rPr>
          <w:t>направления</w:t>
        </w:r>
      </w:hyperlink>
      <w:r w:rsidRPr="00084E6B">
        <w:rPr>
          <w:color w:val="000000" w:themeColor="text1"/>
          <w:sz w:val="28"/>
          <w:szCs w:val="28"/>
        </w:rPr>
        <w:t xml:space="preserve"> бюджетной и налоговой политики городского округа Пелым </w:t>
      </w:r>
      <w:r w:rsidR="00AA1CAA" w:rsidRPr="00084E6B">
        <w:rPr>
          <w:color w:val="000000" w:themeColor="text1"/>
          <w:sz w:val="28"/>
          <w:szCs w:val="28"/>
        </w:rPr>
        <w:t>на 20</w:t>
      </w:r>
      <w:r w:rsidR="005F1C8E" w:rsidRPr="00084E6B">
        <w:rPr>
          <w:color w:val="000000" w:themeColor="text1"/>
          <w:sz w:val="28"/>
          <w:szCs w:val="28"/>
        </w:rPr>
        <w:t>2</w:t>
      </w:r>
      <w:r w:rsidR="00E53460" w:rsidRPr="00084E6B">
        <w:rPr>
          <w:color w:val="000000" w:themeColor="text1"/>
          <w:sz w:val="28"/>
          <w:szCs w:val="28"/>
        </w:rPr>
        <w:t>1</w:t>
      </w:r>
      <w:r w:rsidR="00AA1CAA" w:rsidRPr="00084E6B">
        <w:rPr>
          <w:color w:val="000000" w:themeColor="text1"/>
          <w:sz w:val="28"/>
          <w:szCs w:val="28"/>
        </w:rPr>
        <w:t xml:space="preserve"> год и плановый период 202</w:t>
      </w:r>
      <w:r w:rsidR="00E53460" w:rsidRPr="00084E6B">
        <w:rPr>
          <w:color w:val="000000" w:themeColor="text1"/>
          <w:sz w:val="28"/>
          <w:szCs w:val="28"/>
        </w:rPr>
        <w:t>2</w:t>
      </w:r>
      <w:r w:rsidR="00AA1CAA" w:rsidRPr="00084E6B">
        <w:rPr>
          <w:color w:val="000000" w:themeColor="text1"/>
          <w:sz w:val="28"/>
          <w:szCs w:val="28"/>
        </w:rPr>
        <w:t xml:space="preserve"> -202</w:t>
      </w:r>
      <w:r w:rsidR="00E53460" w:rsidRPr="00084E6B">
        <w:rPr>
          <w:color w:val="000000" w:themeColor="text1"/>
          <w:sz w:val="28"/>
          <w:szCs w:val="28"/>
        </w:rPr>
        <w:t>3</w:t>
      </w:r>
      <w:r w:rsidR="00AA1CAA" w:rsidRPr="00084E6B">
        <w:rPr>
          <w:color w:val="000000" w:themeColor="text1"/>
          <w:sz w:val="28"/>
          <w:szCs w:val="28"/>
        </w:rPr>
        <w:t xml:space="preserve"> годы п</w:t>
      </w:r>
      <w:r w:rsidRPr="00084E6B">
        <w:rPr>
          <w:color w:val="000000" w:themeColor="text1"/>
          <w:sz w:val="28"/>
          <w:szCs w:val="28"/>
        </w:rPr>
        <w:t xml:space="preserve">ри разработке проекта </w:t>
      </w:r>
      <w:r w:rsidR="005F1C8E" w:rsidRPr="00084E6B">
        <w:rPr>
          <w:color w:val="000000" w:themeColor="text1"/>
          <w:sz w:val="28"/>
          <w:szCs w:val="28"/>
        </w:rPr>
        <w:t>бюджета городского округа на 202</w:t>
      </w:r>
      <w:r w:rsidR="00E53460" w:rsidRPr="00084E6B">
        <w:rPr>
          <w:color w:val="000000" w:themeColor="text1"/>
          <w:sz w:val="28"/>
          <w:szCs w:val="28"/>
        </w:rPr>
        <w:t>1</w:t>
      </w:r>
      <w:r w:rsidR="005F1C8E" w:rsidRPr="00084E6B">
        <w:rPr>
          <w:color w:val="000000" w:themeColor="text1"/>
          <w:sz w:val="28"/>
          <w:szCs w:val="28"/>
        </w:rPr>
        <w:t xml:space="preserve"> год и плановый период 202</w:t>
      </w:r>
      <w:r w:rsidR="00E53460" w:rsidRPr="00084E6B">
        <w:rPr>
          <w:color w:val="000000" w:themeColor="text1"/>
          <w:sz w:val="28"/>
          <w:szCs w:val="28"/>
        </w:rPr>
        <w:t>2 и 2023</w:t>
      </w:r>
      <w:r w:rsidRPr="00084E6B">
        <w:rPr>
          <w:color w:val="000000" w:themeColor="text1"/>
          <w:sz w:val="28"/>
          <w:szCs w:val="28"/>
        </w:rPr>
        <w:t xml:space="preserve"> годов.</w:t>
      </w:r>
    </w:p>
    <w:p w:rsidR="004027D3" w:rsidRPr="00084E6B" w:rsidRDefault="004628DC" w:rsidP="00084E6B">
      <w:pPr>
        <w:ind w:firstLine="714"/>
        <w:jc w:val="both"/>
        <w:rPr>
          <w:rStyle w:val="af1"/>
          <w:i w:val="0"/>
          <w:color w:val="000000" w:themeColor="text1"/>
          <w:sz w:val="28"/>
          <w:szCs w:val="28"/>
        </w:rPr>
      </w:pPr>
      <w:r w:rsidRPr="00084E6B">
        <w:rPr>
          <w:rStyle w:val="af1"/>
          <w:i w:val="0"/>
          <w:color w:val="000000" w:themeColor="text1"/>
          <w:sz w:val="28"/>
          <w:szCs w:val="28"/>
        </w:rPr>
        <w:t>3</w:t>
      </w:r>
      <w:r w:rsidR="004027D3" w:rsidRPr="00084E6B">
        <w:rPr>
          <w:rStyle w:val="af1"/>
          <w:i w:val="0"/>
          <w:color w:val="000000" w:themeColor="text1"/>
          <w:sz w:val="28"/>
          <w:szCs w:val="28"/>
        </w:rPr>
        <w:t>. Настоящее постановление</w:t>
      </w:r>
      <w:r w:rsidR="00761CC0">
        <w:rPr>
          <w:rStyle w:val="af1"/>
          <w:i w:val="0"/>
          <w:color w:val="000000" w:themeColor="text1"/>
          <w:sz w:val="28"/>
          <w:szCs w:val="28"/>
        </w:rPr>
        <w:t xml:space="preserve"> опубликовать </w:t>
      </w:r>
      <w:r w:rsidR="004027D3" w:rsidRPr="00084E6B">
        <w:rPr>
          <w:rStyle w:val="af1"/>
          <w:i w:val="0"/>
          <w:color w:val="000000" w:themeColor="text1"/>
          <w:sz w:val="28"/>
          <w:szCs w:val="28"/>
        </w:rPr>
        <w:t xml:space="preserve">в </w:t>
      </w:r>
      <w:r w:rsidR="00B00B72" w:rsidRPr="00084E6B">
        <w:rPr>
          <w:rStyle w:val="af1"/>
          <w:i w:val="0"/>
          <w:color w:val="000000" w:themeColor="text1"/>
          <w:sz w:val="28"/>
          <w:szCs w:val="28"/>
        </w:rPr>
        <w:t>информационной г</w:t>
      </w:r>
      <w:r w:rsidR="004027D3" w:rsidRPr="00084E6B">
        <w:rPr>
          <w:rStyle w:val="af1"/>
          <w:i w:val="0"/>
          <w:color w:val="000000" w:themeColor="text1"/>
          <w:sz w:val="28"/>
          <w:szCs w:val="28"/>
        </w:rPr>
        <w:t>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4027D3" w:rsidRPr="00084E6B" w:rsidRDefault="004628DC" w:rsidP="00084E6B">
      <w:pPr>
        <w:ind w:firstLine="714"/>
        <w:jc w:val="both"/>
        <w:rPr>
          <w:rStyle w:val="af1"/>
          <w:i w:val="0"/>
          <w:color w:val="000000" w:themeColor="text1"/>
          <w:sz w:val="28"/>
          <w:szCs w:val="28"/>
        </w:rPr>
      </w:pPr>
      <w:r w:rsidRPr="00084E6B">
        <w:rPr>
          <w:rStyle w:val="af1"/>
          <w:i w:val="0"/>
          <w:color w:val="000000" w:themeColor="text1"/>
          <w:sz w:val="28"/>
          <w:szCs w:val="28"/>
        </w:rPr>
        <w:t>4</w:t>
      </w:r>
      <w:r w:rsidR="004027D3" w:rsidRPr="00084E6B">
        <w:rPr>
          <w:rStyle w:val="af1"/>
          <w:i w:val="0"/>
          <w:color w:val="000000" w:themeColor="text1"/>
          <w:sz w:val="28"/>
          <w:szCs w:val="28"/>
        </w:rPr>
        <w:t>. Контроль исполнения настоящего постановления возложить</w:t>
      </w:r>
      <w:r w:rsidR="004027D3" w:rsidRPr="00084E6B">
        <w:rPr>
          <w:rStyle w:val="af1"/>
          <w:b/>
          <w:i w:val="0"/>
          <w:color w:val="000000" w:themeColor="text1"/>
          <w:sz w:val="28"/>
          <w:szCs w:val="28"/>
        </w:rPr>
        <w:t xml:space="preserve"> </w:t>
      </w:r>
      <w:r w:rsidR="004027D3" w:rsidRPr="00084E6B">
        <w:rPr>
          <w:rStyle w:val="af1"/>
          <w:i w:val="0"/>
          <w:color w:val="000000" w:themeColor="text1"/>
          <w:sz w:val="28"/>
          <w:szCs w:val="28"/>
        </w:rPr>
        <w:t>на заместителя главы администрации городского округа Пелым Е.А. Смертину.</w:t>
      </w:r>
    </w:p>
    <w:p w:rsidR="00E53460" w:rsidRPr="00084E6B" w:rsidRDefault="00E53460" w:rsidP="004027D3">
      <w:pPr>
        <w:ind w:firstLine="567"/>
        <w:jc w:val="both"/>
        <w:rPr>
          <w:rStyle w:val="af1"/>
          <w:i w:val="0"/>
          <w:color w:val="000000" w:themeColor="text1"/>
          <w:sz w:val="28"/>
          <w:szCs w:val="28"/>
        </w:rPr>
      </w:pPr>
    </w:p>
    <w:p w:rsidR="00E53460" w:rsidRPr="00084E6B" w:rsidRDefault="00E53460" w:rsidP="004027D3">
      <w:pPr>
        <w:ind w:firstLine="567"/>
        <w:jc w:val="both"/>
        <w:rPr>
          <w:rStyle w:val="af1"/>
          <w:i w:val="0"/>
          <w:color w:val="000000" w:themeColor="text1"/>
          <w:sz w:val="28"/>
          <w:szCs w:val="28"/>
        </w:rPr>
      </w:pPr>
    </w:p>
    <w:p w:rsidR="004027D3" w:rsidRPr="00084E6B" w:rsidRDefault="004027D3" w:rsidP="004027D3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27D3" w:rsidRPr="00084E6B" w:rsidRDefault="004027D3" w:rsidP="004027D3">
      <w:pPr>
        <w:widowControl w:val="0"/>
        <w:adjustRightInd w:val="0"/>
        <w:ind w:firstLine="708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A2A68" w:rsidRPr="009F3AE6" w:rsidRDefault="00E53460" w:rsidP="00E53460">
      <w:pPr>
        <w:tabs>
          <w:tab w:val="left" w:pos="10065"/>
        </w:tabs>
        <w:autoSpaceDE/>
        <w:autoSpaceDN/>
        <w:ind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84E6B">
        <w:rPr>
          <w:color w:val="000000" w:themeColor="text1"/>
          <w:sz w:val="28"/>
          <w:szCs w:val="28"/>
        </w:rPr>
        <w:t>Г</w:t>
      </w:r>
      <w:r w:rsidR="006D66F8" w:rsidRPr="00084E6B">
        <w:rPr>
          <w:color w:val="000000" w:themeColor="text1"/>
          <w:sz w:val="28"/>
          <w:szCs w:val="28"/>
        </w:rPr>
        <w:t>лав</w:t>
      </w:r>
      <w:r w:rsidRPr="00084E6B">
        <w:rPr>
          <w:color w:val="000000" w:themeColor="text1"/>
          <w:sz w:val="28"/>
          <w:szCs w:val="28"/>
        </w:rPr>
        <w:t xml:space="preserve">а </w:t>
      </w:r>
      <w:r w:rsidR="006D66F8" w:rsidRPr="00084E6B">
        <w:rPr>
          <w:color w:val="000000" w:themeColor="text1"/>
          <w:sz w:val="28"/>
          <w:szCs w:val="28"/>
        </w:rPr>
        <w:t xml:space="preserve">городского округа Пелым                                    </w:t>
      </w:r>
      <w:r w:rsidR="00761CC0">
        <w:rPr>
          <w:color w:val="000000" w:themeColor="text1"/>
          <w:sz w:val="28"/>
          <w:szCs w:val="28"/>
        </w:rPr>
        <w:t xml:space="preserve">                  </w:t>
      </w:r>
      <w:r w:rsidR="009F39AC">
        <w:rPr>
          <w:color w:val="000000" w:themeColor="text1"/>
          <w:sz w:val="28"/>
          <w:szCs w:val="28"/>
        </w:rPr>
        <w:t xml:space="preserve">     </w:t>
      </w:r>
      <w:r w:rsidR="006D66F8" w:rsidRPr="00084E6B">
        <w:rPr>
          <w:color w:val="000000" w:themeColor="text1"/>
          <w:sz w:val="28"/>
          <w:szCs w:val="28"/>
        </w:rPr>
        <w:t xml:space="preserve">   </w:t>
      </w:r>
      <w:r w:rsidRPr="00084E6B">
        <w:rPr>
          <w:color w:val="000000" w:themeColor="text1"/>
          <w:sz w:val="28"/>
          <w:szCs w:val="28"/>
        </w:rPr>
        <w:t>Ш.Т. Алиев</w:t>
      </w:r>
    </w:p>
    <w:p w:rsidR="004027D3" w:rsidRPr="009F3AE6" w:rsidRDefault="004027D3" w:rsidP="004027D3">
      <w:pPr>
        <w:jc w:val="center"/>
        <w:rPr>
          <w:color w:val="000000" w:themeColor="text1"/>
          <w:sz w:val="28"/>
          <w:szCs w:val="28"/>
        </w:rPr>
      </w:pPr>
    </w:p>
    <w:p w:rsidR="004027D3" w:rsidRPr="009F3AE6" w:rsidRDefault="004027D3" w:rsidP="004027D3">
      <w:pPr>
        <w:jc w:val="center"/>
        <w:rPr>
          <w:color w:val="000000" w:themeColor="text1"/>
          <w:sz w:val="28"/>
          <w:szCs w:val="28"/>
        </w:rPr>
      </w:pPr>
    </w:p>
    <w:p w:rsidR="00C21DE6" w:rsidRDefault="00C21DE6" w:rsidP="005E07DD">
      <w:pPr>
        <w:rPr>
          <w:color w:val="000000" w:themeColor="text1"/>
          <w:sz w:val="28"/>
          <w:szCs w:val="28"/>
        </w:rPr>
      </w:pPr>
    </w:p>
    <w:p w:rsidR="009F39AC" w:rsidRPr="009F3AE6" w:rsidRDefault="009F39AC" w:rsidP="005E07DD">
      <w:pPr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1"/>
        <w:gridCol w:w="4143"/>
      </w:tblGrid>
      <w:tr w:rsidR="00761CC0" w:rsidTr="00761CC0">
        <w:tc>
          <w:tcPr>
            <w:tcW w:w="5920" w:type="dxa"/>
          </w:tcPr>
          <w:p w:rsidR="00761CC0" w:rsidRDefault="00761CC0" w:rsidP="004027D3">
            <w:pPr>
              <w:tabs>
                <w:tab w:val="left" w:pos="10065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18" w:type="dxa"/>
          </w:tcPr>
          <w:p w:rsidR="00761CC0" w:rsidRPr="00761CC0" w:rsidRDefault="00761CC0" w:rsidP="00761CC0">
            <w:pPr>
              <w:snapToGrid w:val="0"/>
              <w:ind w:firstLine="34"/>
              <w:rPr>
                <w:color w:val="000000" w:themeColor="text1"/>
                <w:sz w:val="28"/>
                <w:szCs w:val="28"/>
              </w:rPr>
            </w:pPr>
            <w:r w:rsidRPr="00761CC0">
              <w:rPr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761CC0" w:rsidRPr="00761CC0" w:rsidRDefault="00761CC0" w:rsidP="00761CC0">
            <w:pPr>
              <w:ind w:firstLine="34"/>
              <w:rPr>
                <w:color w:val="000000" w:themeColor="text1"/>
                <w:sz w:val="28"/>
                <w:szCs w:val="28"/>
              </w:rPr>
            </w:pPr>
            <w:r w:rsidRPr="00761CC0">
              <w:rPr>
                <w:color w:val="000000" w:themeColor="text1"/>
                <w:sz w:val="28"/>
                <w:szCs w:val="28"/>
              </w:rPr>
              <w:t>УТВЕ</w:t>
            </w:r>
            <w:r w:rsidR="009F39AC">
              <w:rPr>
                <w:color w:val="000000" w:themeColor="text1"/>
                <w:sz w:val="28"/>
                <w:szCs w:val="28"/>
              </w:rPr>
              <w:t>Р</w:t>
            </w:r>
            <w:r w:rsidRPr="00761CC0">
              <w:rPr>
                <w:color w:val="000000" w:themeColor="text1"/>
                <w:sz w:val="28"/>
                <w:szCs w:val="28"/>
              </w:rPr>
              <w:t>ЖДЕН</w:t>
            </w:r>
            <w:bookmarkStart w:id="0" w:name="_GoBack"/>
            <w:bookmarkEnd w:id="0"/>
            <w:r w:rsidRPr="00761CC0">
              <w:rPr>
                <w:color w:val="000000" w:themeColor="text1"/>
                <w:sz w:val="28"/>
                <w:szCs w:val="28"/>
              </w:rPr>
              <w:t>Ы</w:t>
            </w:r>
          </w:p>
          <w:p w:rsidR="00761CC0" w:rsidRPr="00761CC0" w:rsidRDefault="00761CC0" w:rsidP="00761CC0">
            <w:pPr>
              <w:ind w:firstLine="34"/>
              <w:rPr>
                <w:color w:val="000000" w:themeColor="text1"/>
                <w:sz w:val="28"/>
                <w:szCs w:val="28"/>
              </w:rPr>
            </w:pPr>
            <w:r w:rsidRPr="00761CC0">
              <w:rPr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761CC0" w:rsidRPr="00761CC0" w:rsidRDefault="00761CC0" w:rsidP="00761CC0">
            <w:pPr>
              <w:ind w:firstLine="34"/>
              <w:rPr>
                <w:color w:val="000000" w:themeColor="text1"/>
                <w:sz w:val="28"/>
                <w:szCs w:val="28"/>
              </w:rPr>
            </w:pPr>
            <w:r w:rsidRPr="00761CC0">
              <w:rPr>
                <w:color w:val="000000" w:themeColor="text1"/>
                <w:sz w:val="28"/>
                <w:szCs w:val="28"/>
              </w:rPr>
              <w:t>городского округа Пелым</w:t>
            </w:r>
          </w:p>
          <w:p w:rsidR="00761CC0" w:rsidRPr="00761CC0" w:rsidRDefault="00761CC0" w:rsidP="00761CC0">
            <w:pPr>
              <w:tabs>
                <w:tab w:val="left" w:pos="10065"/>
              </w:tabs>
              <w:ind w:right="-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761CC0">
              <w:rPr>
                <w:color w:val="000000" w:themeColor="text1"/>
                <w:sz w:val="28"/>
                <w:szCs w:val="28"/>
              </w:rPr>
              <w:t xml:space="preserve">от </w:t>
            </w:r>
            <w:r w:rsidRPr="00761CC0">
              <w:rPr>
                <w:color w:val="000000" w:themeColor="text1"/>
                <w:sz w:val="28"/>
                <w:szCs w:val="28"/>
                <w:u w:val="single"/>
              </w:rPr>
              <w:t>09.11.2020</w:t>
            </w:r>
            <w:r w:rsidRPr="00761CC0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  <w:u w:val="single"/>
              </w:rPr>
              <w:t>337</w:t>
            </w:r>
          </w:p>
        </w:tc>
      </w:tr>
    </w:tbl>
    <w:p w:rsidR="004027D3" w:rsidRDefault="004027D3" w:rsidP="004027D3">
      <w:pPr>
        <w:tabs>
          <w:tab w:val="left" w:pos="10065"/>
        </w:tabs>
        <w:ind w:right="-1"/>
        <w:jc w:val="both"/>
        <w:rPr>
          <w:color w:val="000000" w:themeColor="text1"/>
          <w:sz w:val="28"/>
          <w:szCs w:val="28"/>
        </w:rPr>
      </w:pPr>
    </w:p>
    <w:p w:rsidR="00761CC0" w:rsidRPr="009F3AE6" w:rsidRDefault="00761CC0" w:rsidP="004027D3">
      <w:pPr>
        <w:tabs>
          <w:tab w:val="left" w:pos="10065"/>
        </w:tabs>
        <w:ind w:right="-1"/>
        <w:jc w:val="both"/>
        <w:rPr>
          <w:color w:val="000000" w:themeColor="text1"/>
          <w:sz w:val="28"/>
          <w:szCs w:val="28"/>
        </w:rPr>
      </w:pP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9F3AE6">
        <w:rPr>
          <w:b/>
          <w:bCs/>
          <w:color w:val="000000" w:themeColor="text1"/>
          <w:sz w:val="28"/>
          <w:szCs w:val="28"/>
        </w:rPr>
        <w:t>Основные направления бюджетной и налоговой пол</w:t>
      </w:r>
      <w:r w:rsidR="008D6CBF" w:rsidRPr="009F3AE6">
        <w:rPr>
          <w:b/>
          <w:bCs/>
          <w:color w:val="000000" w:themeColor="text1"/>
          <w:sz w:val="28"/>
          <w:szCs w:val="28"/>
        </w:rPr>
        <w:t>итики городского округа Пелым</w:t>
      </w:r>
      <w:r w:rsidRPr="009F3AE6">
        <w:rPr>
          <w:b/>
          <w:bCs/>
          <w:color w:val="000000" w:themeColor="text1"/>
          <w:sz w:val="28"/>
          <w:szCs w:val="28"/>
        </w:rPr>
        <w:t xml:space="preserve"> на 20</w:t>
      </w:r>
      <w:r w:rsidR="003470ED" w:rsidRPr="009F3AE6">
        <w:rPr>
          <w:b/>
          <w:bCs/>
          <w:color w:val="000000" w:themeColor="text1"/>
          <w:sz w:val="28"/>
          <w:szCs w:val="28"/>
        </w:rPr>
        <w:t>2</w:t>
      </w:r>
      <w:r w:rsidR="00E53460" w:rsidRPr="009F3AE6">
        <w:rPr>
          <w:b/>
          <w:bCs/>
          <w:color w:val="000000" w:themeColor="text1"/>
          <w:sz w:val="28"/>
          <w:szCs w:val="28"/>
        </w:rPr>
        <w:t>1</w:t>
      </w:r>
      <w:r w:rsidRPr="009F3AE6">
        <w:rPr>
          <w:b/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E53460" w:rsidRPr="009F3AE6">
        <w:rPr>
          <w:b/>
          <w:bCs/>
          <w:color w:val="000000" w:themeColor="text1"/>
          <w:sz w:val="28"/>
          <w:szCs w:val="28"/>
        </w:rPr>
        <w:t>2</w:t>
      </w:r>
      <w:r w:rsidRPr="009F3AE6">
        <w:rPr>
          <w:b/>
          <w:bCs/>
          <w:color w:val="000000" w:themeColor="text1"/>
          <w:sz w:val="28"/>
          <w:szCs w:val="28"/>
        </w:rPr>
        <w:t xml:space="preserve"> и 202</w:t>
      </w:r>
      <w:r w:rsidR="00E53460" w:rsidRPr="009F3AE6">
        <w:rPr>
          <w:b/>
          <w:bCs/>
          <w:color w:val="000000" w:themeColor="text1"/>
          <w:sz w:val="28"/>
          <w:szCs w:val="28"/>
        </w:rPr>
        <w:t>3</w:t>
      </w:r>
      <w:r w:rsidRPr="009F3AE6"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Основные направления бюджетной и налоговой политики городского округа </w:t>
      </w:r>
      <w:r w:rsidR="00BF5174" w:rsidRPr="009F3AE6">
        <w:rPr>
          <w:color w:val="000000" w:themeColor="text1"/>
          <w:sz w:val="28"/>
          <w:szCs w:val="28"/>
        </w:rPr>
        <w:t>Пелым</w:t>
      </w:r>
      <w:r w:rsidR="003470ED" w:rsidRPr="009F3AE6">
        <w:rPr>
          <w:color w:val="000000" w:themeColor="text1"/>
          <w:sz w:val="28"/>
          <w:szCs w:val="28"/>
        </w:rPr>
        <w:t xml:space="preserve"> на 202</w:t>
      </w:r>
      <w:r w:rsidR="00FF6003" w:rsidRPr="009F3AE6">
        <w:rPr>
          <w:color w:val="000000" w:themeColor="text1"/>
          <w:sz w:val="28"/>
          <w:szCs w:val="28"/>
        </w:rPr>
        <w:t>1</w:t>
      </w:r>
      <w:r w:rsidRPr="009F3AE6">
        <w:rPr>
          <w:color w:val="000000" w:themeColor="text1"/>
          <w:sz w:val="28"/>
          <w:szCs w:val="28"/>
        </w:rPr>
        <w:t xml:space="preserve"> год и на плановый период 202</w:t>
      </w:r>
      <w:r w:rsidR="00FF6003" w:rsidRPr="009F3AE6">
        <w:rPr>
          <w:color w:val="000000" w:themeColor="text1"/>
          <w:sz w:val="28"/>
          <w:szCs w:val="28"/>
        </w:rPr>
        <w:t>2</w:t>
      </w:r>
      <w:r w:rsidRPr="009F3AE6">
        <w:rPr>
          <w:color w:val="000000" w:themeColor="text1"/>
          <w:sz w:val="28"/>
          <w:szCs w:val="28"/>
        </w:rPr>
        <w:t xml:space="preserve"> и 202</w:t>
      </w:r>
      <w:r w:rsidR="00FF6003" w:rsidRPr="009F3AE6">
        <w:rPr>
          <w:color w:val="000000" w:themeColor="text1"/>
          <w:sz w:val="28"/>
          <w:szCs w:val="28"/>
        </w:rPr>
        <w:t>3</w:t>
      </w:r>
      <w:r w:rsidRPr="009F3AE6">
        <w:rPr>
          <w:color w:val="000000" w:themeColor="text1"/>
          <w:sz w:val="28"/>
          <w:szCs w:val="28"/>
        </w:rPr>
        <w:t xml:space="preserve"> годов разработаны в соответствии с бюджетным законодательством Российской Федерации, а также с учетом реализации бюджетной и налоговой </w:t>
      </w:r>
      <w:r w:rsidR="00E53F2C" w:rsidRPr="009F3AE6">
        <w:rPr>
          <w:color w:val="000000" w:themeColor="text1"/>
          <w:sz w:val="28"/>
          <w:szCs w:val="28"/>
        </w:rPr>
        <w:t>политики на 202</w:t>
      </w:r>
      <w:r w:rsidR="00FF6003" w:rsidRPr="009F3AE6">
        <w:rPr>
          <w:color w:val="000000" w:themeColor="text1"/>
          <w:sz w:val="28"/>
          <w:szCs w:val="28"/>
        </w:rPr>
        <w:t>1</w:t>
      </w:r>
      <w:r w:rsidRPr="009F3AE6">
        <w:rPr>
          <w:color w:val="000000" w:themeColor="text1"/>
          <w:sz w:val="28"/>
          <w:szCs w:val="28"/>
        </w:rPr>
        <w:t xml:space="preserve"> год.</w:t>
      </w:r>
    </w:p>
    <w:p w:rsidR="00404D27" w:rsidRPr="009F3AE6" w:rsidRDefault="00AA1CAA" w:rsidP="00404D27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9F3AE6">
        <w:rPr>
          <w:color w:val="000000" w:themeColor="text1"/>
          <w:sz w:val="28"/>
          <w:szCs w:val="28"/>
        </w:rPr>
        <w:t>При подготовке Основных направлений бюджетной и налого</w:t>
      </w:r>
      <w:r w:rsidR="008D6CBF" w:rsidRPr="009F3AE6">
        <w:rPr>
          <w:color w:val="000000" w:themeColor="text1"/>
          <w:sz w:val="28"/>
          <w:szCs w:val="28"/>
        </w:rPr>
        <w:t>вой политики городского округа Пелым</w:t>
      </w:r>
      <w:r w:rsidRPr="009F3AE6">
        <w:rPr>
          <w:color w:val="000000" w:themeColor="text1"/>
          <w:sz w:val="28"/>
          <w:szCs w:val="28"/>
        </w:rPr>
        <w:t xml:space="preserve">  на 20</w:t>
      </w:r>
      <w:r w:rsidR="00E53F2C" w:rsidRPr="009F3AE6">
        <w:rPr>
          <w:color w:val="000000" w:themeColor="text1"/>
          <w:sz w:val="28"/>
          <w:szCs w:val="28"/>
        </w:rPr>
        <w:t>2</w:t>
      </w:r>
      <w:r w:rsidR="00FF6003" w:rsidRPr="009F3AE6">
        <w:rPr>
          <w:color w:val="000000" w:themeColor="text1"/>
          <w:sz w:val="28"/>
          <w:szCs w:val="28"/>
        </w:rPr>
        <w:t>1</w:t>
      </w:r>
      <w:r w:rsidRPr="009F3AE6">
        <w:rPr>
          <w:color w:val="000000" w:themeColor="text1"/>
          <w:sz w:val="28"/>
          <w:szCs w:val="28"/>
        </w:rPr>
        <w:t xml:space="preserve"> год и на плановый период 202</w:t>
      </w:r>
      <w:r w:rsidR="00FF6003" w:rsidRPr="009F3AE6">
        <w:rPr>
          <w:color w:val="000000" w:themeColor="text1"/>
          <w:sz w:val="28"/>
          <w:szCs w:val="28"/>
        </w:rPr>
        <w:t>2</w:t>
      </w:r>
      <w:r w:rsidR="00E53F2C" w:rsidRPr="009F3AE6">
        <w:rPr>
          <w:color w:val="000000" w:themeColor="text1"/>
          <w:sz w:val="28"/>
          <w:szCs w:val="28"/>
        </w:rPr>
        <w:t xml:space="preserve"> и 202</w:t>
      </w:r>
      <w:r w:rsidR="00FF6003" w:rsidRPr="009F3AE6">
        <w:rPr>
          <w:color w:val="000000" w:themeColor="text1"/>
          <w:sz w:val="28"/>
          <w:szCs w:val="28"/>
        </w:rPr>
        <w:t>3</w:t>
      </w:r>
      <w:r w:rsidRPr="009F3AE6">
        <w:rPr>
          <w:color w:val="000000" w:themeColor="text1"/>
          <w:sz w:val="28"/>
          <w:szCs w:val="28"/>
        </w:rPr>
        <w:t xml:space="preserve"> годов были учтены положения Послания Президента Российской Федерации Федеральному Собранию Российской Федерации от </w:t>
      </w:r>
      <w:r w:rsidR="00404D27" w:rsidRPr="009F3AE6">
        <w:rPr>
          <w:color w:val="000000" w:themeColor="text1"/>
          <w:sz w:val="28"/>
          <w:szCs w:val="28"/>
        </w:rPr>
        <w:t>15</w:t>
      </w:r>
      <w:r w:rsidRPr="009F3AE6">
        <w:rPr>
          <w:color w:val="000000" w:themeColor="text1"/>
          <w:sz w:val="28"/>
          <w:szCs w:val="28"/>
        </w:rPr>
        <w:t xml:space="preserve"> </w:t>
      </w:r>
      <w:r w:rsidR="00F836BE" w:rsidRPr="009F3AE6">
        <w:rPr>
          <w:color w:val="000000" w:themeColor="text1"/>
          <w:sz w:val="28"/>
          <w:szCs w:val="28"/>
        </w:rPr>
        <w:t>я</w:t>
      </w:r>
      <w:r w:rsidR="00404D27" w:rsidRPr="009F3AE6">
        <w:rPr>
          <w:color w:val="000000" w:themeColor="text1"/>
          <w:sz w:val="28"/>
          <w:szCs w:val="28"/>
        </w:rPr>
        <w:t>нваря 2020</w:t>
      </w:r>
      <w:r w:rsidRPr="009F3AE6">
        <w:rPr>
          <w:color w:val="000000" w:themeColor="text1"/>
          <w:sz w:val="28"/>
          <w:szCs w:val="28"/>
        </w:rPr>
        <w:t xml:space="preserve"> года, </w:t>
      </w:r>
      <w:hyperlink r:id="rId12" w:history="1">
        <w:r w:rsidR="00404D27" w:rsidRPr="009F3AE6">
          <w:rPr>
            <w:rStyle w:val="aa"/>
            <w:bCs/>
            <w:color w:val="000000" w:themeColor="text1"/>
            <w:sz w:val="28"/>
            <w:szCs w:val="28"/>
            <w:u w:val="none"/>
          </w:rPr>
          <w:t>Стратеги</w:t>
        </w:r>
      </w:hyperlink>
      <w:r w:rsidR="00404D27" w:rsidRPr="009F3AE6">
        <w:rPr>
          <w:rStyle w:val="aa"/>
          <w:bCs/>
          <w:color w:val="000000" w:themeColor="text1"/>
          <w:sz w:val="28"/>
          <w:szCs w:val="28"/>
          <w:u w:val="none"/>
        </w:rPr>
        <w:t>я социально-экономического развития городского округа Пелым до 2030 года, утвержденная решением Думы городского округа Пелым от 20.12.2018 №</w:t>
      </w:r>
      <w:r w:rsidR="005E07DD">
        <w:rPr>
          <w:rStyle w:val="aa"/>
          <w:bCs/>
          <w:color w:val="000000" w:themeColor="text1"/>
          <w:sz w:val="28"/>
          <w:szCs w:val="28"/>
          <w:u w:val="none"/>
        </w:rPr>
        <w:t xml:space="preserve"> </w:t>
      </w:r>
      <w:r w:rsidR="00404D27" w:rsidRPr="009F3AE6">
        <w:rPr>
          <w:rStyle w:val="aa"/>
          <w:bCs/>
          <w:color w:val="000000" w:themeColor="text1"/>
          <w:sz w:val="28"/>
          <w:szCs w:val="28"/>
          <w:u w:val="none"/>
        </w:rPr>
        <w:t>153/22</w:t>
      </w:r>
      <w:r w:rsidR="00404D27" w:rsidRPr="009F3AE6">
        <w:rPr>
          <w:bCs/>
          <w:color w:val="000000" w:themeColor="text1"/>
          <w:sz w:val="28"/>
          <w:szCs w:val="28"/>
        </w:rPr>
        <w:t>.</w:t>
      </w:r>
      <w:proofErr w:type="gramEnd"/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Бюджетная и налоговая политика городского округа </w:t>
      </w:r>
      <w:r w:rsidR="008D6CBF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 xml:space="preserve"> на среднесрочную перспективу обеспечивает преемственность целей и задач предыдущего планового периода и ориентирована, в первую очередь, на достижение стратегической цели - повышение качества жизни населения городского округа </w:t>
      </w:r>
      <w:r w:rsidR="008D6CBF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 xml:space="preserve"> за счет создания условий для обеспечения граждан доступными и качественными муниципальными услугами и обеспечения социальной защищенности.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Целью Основных направлений бюджетной и налоговой политики является определение условий, используемых при составлении проекта бюджета городского округа </w:t>
      </w:r>
      <w:r w:rsidR="008D6CBF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 xml:space="preserve"> на 20</w:t>
      </w:r>
      <w:r w:rsidR="00E53F2C" w:rsidRPr="009F3AE6">
        <w:rPr>
          <w:color w:val="000000" w:themeColor="text1"/>
          <w:sz w:val="28"/>
          <w:szCs w:val="28"/>
        </w:rPr>
        <w:t>2</w:t>
      </w:r>
      <w:r w:rsidR="00404D27" w:rsidRPr="009F3AE6">
        <w:rPr>
          <w:color w:val="000000" w:themeColor="text1"/>
          <w:sz w:val="28"/>
          <w:szCs w:val="28"/>
        </w:rPr>
        <w:t>1</w:t>
      </w:r>
      <w:r w:rsidR="00E53F2C" w:rsidRPr="009F3AE6">
        <w:rPr>
          <w:color w:val="000000" w:themeColor="text1"/>
          <w:sz w:val="28"/>
          <w:szCs w:val="28"/>
        </w:rPr>
        <w:t xml:space="preserve"> </w:t>
      </w:r>
      <w:r w:rsidRPr="009F3AE6">
        <w:rPr>
          <w:color w:val="000000" w:themeColor="text1"/>
          <w:sz w:val="28"/>
          <w:szCs w:val="28"/>
        </w:rPr>
        <w:t>год и на плановый период 202</w:t>
      </w:r>
      <w:r w:rsidR="00404D27" w:rsidRPr="009F3AE6">
        <w:rPr>
          <w:color w:val="000000" w:themeColor="text1"/>
          <w:sz w:val="28"/>
          <w:szCs w:val="28"/>
        </w:rPr>
        <w:t>2</w:t>
      </w:r>
      <w:r w:rsidRPr="009F3AE6">
        <w:rPr>
          <w:color w:val="000000" w:themeColor="text1"/>
          <w:sz w:val="28"/>
          <w:szCs w:val="28"/>
        </w:rPr>
        <w:t xml:space="preserve"> и 202</w:t>
      </w:r>
      <w:r w:rsidR="00404D27" w:rsidRPr="009F3AE6">
        <w:rPr>
          <w:color w:val="000000" w:themeColor="text1"/>
          <w:sz w:val="28"/>
          <w:szCs w:val="28"/>
        </w:rPr>
        <w:t>3</w:t>
      </w:r>
      <w:r w:rsidRPr="009F3AE6">
        <w:rPr>
          <w:color w:val="000000" w:themeColor="text1"/>
          <w:sz w:val="28"/>
          <w:szCs w:val="28"/>
        </w:rPr>
        <w:t xml:space="preserve"> годов, подходов к его формированию, основных характеристик и прогнозируемых параметров до 202</w:t>
      </w:r>
      <w:r w:rsidR="00404D27" w:rsidRPr="009F3AE6">
        <w:rPr>
          <w:color w:val="000000" w:themeColor="text1"/>
          <w:sz w:val="28"/>
          <w:szCs w:val="28"/>
        </w:rPr>
        <w:t>3</w:t>
      </w:r>
      <w:r w:rsidRPr="009F3AE6">
        <w:rPr>
          <w:color w:val="000000" w:themeColor="text1"/>
          <w:sz w:val="28"/>
          <w:szCs w:val="28"/>
        </w:rPr>
        <w:t xml:space="preserve"> года, а также обеспечение прозрачности и открытости бюджетного планирования.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Главными рисками, которые могут возникнуть в ходе реализации бюджетной и налоговой политики городского округа </w:t>
      </w:r>
      <w:r w:rsidR="008D6CBF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 xml:space="preserve"> являются: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изменения норм федерального и областного законодательства, влекущие за собой снижение доходов бюджета городского округа </w:t>
      </w:r>
      <w:r w:rsidR="008D6CBF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 xml:space="preserve"> и (или) увеличение расходов бюджета городского округа </w:t>
      </w:r>
      <w:r w:rsidR="008D6CBF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 xml:space="preserve">; 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ухудшение общеэкономической ситуации в Свердловской области и городском округе </w:t>
      </w:r>
      <w:r w:rsidR="008D6CBF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 xml:space="preserve">, приводящее к уменьшению поступлений налоговых и неналоговых доходов бюджета городского округа </w:t>
      </w:r>
      <w:r w:rsidR="008D6CBF" w:rsidRPr="009F3AE6">
        <w:rPr>
          <w:color w:val="000000" w:themeColor="text1"/>
          <w:sz w:val="28"/>
          <w:szCs w:val="28"/>
        </w:rPr>
        <w:t>Пелым</w:t>
      </w:r>
      <w:r w:rsidR="00404D27" w:rsidRPr="009F3AE6">
        <w:rPr>
          <w:color w:val="000000" w:themeColor="text1"/>
          <w:sz w:val="28"/>
          <w:szCs w:val="28"/>
        </w:rPr>
        <w:t>;</w:t>
      </w:r>
    </w:p>
    <w:p w:rsidR="00404D27" w:rsidRPr="009F3AE6" w:rsidRDefault="00404D27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ухудшение санитарно-эпидемиологической ситуации (</w:t>
      </w:r>
      <w:r w:rsidRPr="009F3AE6">
        <w:rPr>
          <w:color w:val="000000" w:themeColor="text1"/>
          <w:sz w:val="28"/>
          <w:szCs w:val="28"/>
          <w:lang w:val="en-US"/>
        </w:rPr>
        <w:t>COVID</w:t>
      </w:r>
      <w:r w:rsidRPr="009F3AE6">
        <w:rPr>
          <w:color w:val="000000" w:themeColor="text1"/>
          <w:sz w:val="28"/>
          <w:szCs w:val="28"/>
        </w:rPr>
        <w:t xml:space="preserve"> 19).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lastRenderedPageBreak/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AA1CAA" w:rsidRPr="005E07DD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color w:val="000000" w:themeColor="text1"/>
          <w:sz w:val="28"/>
          <w:szCs w:val="28"/>
        </w:rPr>
      </w:pP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color w:val="000000" w:themeColor="text1"/>
          <w:sz w:val="28"/>
          <w:szCs w:val="28"/>
        </w:rPr>
      </w:pPr>
      <w:r w:rsidRPr="009F3AE6">
        <w:rPr>
          <w:b/>
          <w:color w:val="000000" w:themeColor="text1"/>
          <w:sz w:val="28"/>
          <w:szCs w:val="28"/>
        </w:rPr>
        <w:t>1. Основные задачи бюдже</w:t>
      </w:r>
      <w:r w:rsidR="00E53F2C" w:rsidRPr="009F3AE6">
        <w:rPr>
          <w:b/>
          <w:color w:val="000000" w:themeColor="text1"/>
          <w:sz w:val="28"/>
          <w:szCs w:val="28"/>
        </w:rPr>
        <w:t>тной и налоговой политики на 202</w:t>
      </w:r>
      <w:r w:rsidR="00404D27" w:rsidRPr="009F3AE6">
        <w:rPr>
          <w:b/>
          <w:color w:val="000000" w:themeColor="text1"/>
          <w:sz w:val="28"/>
          <w:szCs w:val="28"/>
        </w:rPr>
        <w:t>1</w:t>
      </w:r>
      <w:r w:rsidRPr="009F3AE6">
        <w:rPr>
          <w:b/>
          <w:color w:val="000000" w:themeColor="text1"/>
          <w:sz w:val="28"/>
          <w:szCs w:val="28"/>
        </w:rPr>
        <w:t xml:space="preserve"> год и на плановый период 202</w:t>
      </w:r>
      <w:r w:rsidR="00404D27" w:rsidRPr="009F3AE6">
        <w:rPr>
          <w:b/>
          <w:color w:val="000000" w:themeColor="text1"/>
          <w:sz w:val="28"/>
          <w:szCs w:val="28"/>
        </w:rPr>
        <w:t>2</w:t>
      </w:r>
      <w:r w:rsidRPr="009F3AE6">
        <w:rPr>
          <w:b/>
          <w:color w:val="000000" w:themeColor="text1"/>
          <w:sz w:val="28"/>
          <w:szCs w:val="28"/>
        </w:rPr>
        <w:t xml:space="preserve"> и 202</w:t>
      </w:r>
      <w:r w:rsidR="00404D27" w:rsidRPr="009F3AE6">
        <w:rPr>
          <w:b/>
          <w:color w:val="000000" w:themeColor="text1"/>
          <w:sz w:val="28"/>
          <w:szCs w:val="28"/>
        </w:rPr>
        <w:t>3</w:t>
      </w:r>
      <w:r w:rsidRPr="009F3AE6">
        <w:rPr>
          <w:b/>
          <w:color w:val="000000" w:themeColor="text1"/>
          <w:sz w:val="28"/>
          <w:szCs w:val="28"/>
        </w:rPr>
        <w:t xml:space="preserve"> годов</w:t>
      </w:r>
    </w:p>
    <w:p w:rsidR="00AA1CAA" w:rsidRPr="005E07DD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color w:val="000000" w:themeColor="text1"/>
          <w:sz w:val="28"/>
          <w:szCs w:val="28"/>
        </w:rPr>
      </w:pP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Исходя из текущей экономической ситуации и задач, поставленных Президентом Российской Федерации, Правительством Российской Федерации и Правительством Свердловской области,</w:t>
      </w:r>
      <w:r w:rsidR="006F31E3" w:rsidRPr="009F3AE6">
        <w:rPr>
          <w:color w:val="000000" w:themeColor="text1"/>
          <w:sz w:val="28"/>
          <w:szCs w:val="28"/>
        </w:rPr>
        <w:t xml:space="preserve"> Губернатором Свердловской области</w:t>
      </w:r>
      <w:r w:rsidRPr="009F3AE6">
        <w:rPr>
          <w:color w:val="000000" w:themeColor="text1"/>
          <w:sz w:val="28"/>
          <w:szCs w:val="28"/>
        </w:rPr>
        <w:t xml:space="preserve"> бюдже</w:t>
      </w:r>
      <w:r w:rsidR="00E53F2C" w:rsidRPr="009F3AE6">
        <w:rPr>
          <w:color w:val="000000" w:themeColor="text1"/>
          <w:sz w:val="28"/>
          <w:szCs w:val="28"/>
        </w:rPr>
        <w:t>тная и налоговая политика на 202</w:t>
      </w:r>
      <w:r w:rsidR="006F31E3" w:rsidRPr="009F3AE6">
        <w:rPr>
          <w:color w:val="000000" w:themeColor="text1"/>
          <w:sz w:val="28"/>
          <w:szCs w:val="28"/>
        </w:rPr>
        <w:t>1</w:t>
      </w:r>
      <w:r w:rsidR="00E53F2C" w:rsidRPr="009F3AE6">
        <w:rPr>
          <w:color w:val="000000" w:themeColor="text1"/>
          <w:sz w:val="28"/>
          <w:szCs w:val="28"/>
        </w:rPr>
        <w:t xml:space="preserve"> год и на плановый период 202</w:t>
      </w:r>
      <w:r w:rsidR="006F31E3" w:rsidRPr="009F3AE6">
        <w:rPr>
          <w:color w:val="000000" w:themeColor="text1"/>
          <w:sz w:val="28"/>
          <w:szCs w:val="28"/>
        </w:rPr>
        <w:t>2</w:t>
      </w:r>
      <w:r w:rsidRPr="009F3AE6">
        <w:rPr>
          <w:color w:val="000000" w:themeColor="text1"/>
          <w:sz w:val="28"/>
          <w:szCs w:val="28"/>
        </w:rPr>
        <w:t xml:space="preserve"> и 202</w:t>
      </w:r>
      <w:r w:rsidR="006F31E3" w:rsidRPr="009F3AE6">
        <w:rPr>
          <w:color w:val="000000" w:themeColor="text1"/>
          <w:sz w:val="28"/>
          <w:szCs w:val="28"/>
        </w:rPr>
        <w:t>3</w:t>
      </w:r>
      <w:r w:rsidRPr="009F3AE6">
        <w:rPr>
          <w:color w:val="000000" w:themeColor="text1"/>
          <w:sz w:val="28"/>
          <w:szCs w:val="28"/>
        </w:rPr>
        <w:t xml:space="preserve"> годов будет направлена </w:t>
      </w:r>
      <w:proofErr w:type="gramStart"/>
      <w:r w:rsidRPr="009F3AE6">
        <w:rPr>
          <w:color w:val="000000" w:themeColor="text1"/>
          <w:sz w:val="28"/>
          <w:szCs w:val="28"/>
        </w:rPr>
        <w:t>на</w:t>
      </w:r>
      <w:proofErr w:type="gramEnd"/>
      <w:r w:rsidRPr="009F3AE6">
        <w:rPr>
          <w:color w:val="000000" w:themeColor="text1"/>
          <w:sz w:val="28"/>
          <w:szCs w:val="28"/>
        </w:rPr>
        <w:t>: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обеспечение сбалансированности и долгосрочной устойчивости бюджета городского округа </w:t>
      </w:r>
      <w:r w:rsidR="000E0E88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>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повышение качества бюджетного планирования путем последовательного перехода на долгосрочное планирование;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обеспечение потребности граждан в муниципальных услугах, повышение их доступности и качества;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оптимизацию бюджетных расходов за счет повышения их эффективности в результате перераспределения средств на самые важные направления, снижения неэффективных затрат, применения системы нормирования закупок;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достижение национальных целей, определенных в Указе </w:t>
      </w:r>
      <w:r w:rsidR="006F31E3" w:rsidRPr="009F3AE6">
        <w:rPr>
          <w:color w:val="000000" w:themeColor="text1"/>
          <w:sz w:val="28"/>
          <w:szCs w:val="28"/>
        </w:rPr>
        <w:t>Президента Российской Федерации</w:t>
      </w:r>
      <w:r w:rsidRPr="009F3AE6">
        <w:rPr>
          <w:color w:val="000000" w:themeColor="text1"/>
          <w:sz w:val="28"/>
          <w:szCs w:val="28"/>
        </w:rPr>
        <w:t>, в результате реали</w:t>
      </w:r>
      <w:r w:rsidR="008D6CBF" w:rsidRPr="009F3AE6">
        <w:rPr>
          <w:color w:val="000000" w:themeColor="text1"/>
          <w:sz w:val="28"/>
          <w:szCs w:val="28"/>
        </w:rPr>
        <w:t>зации в городском округе Пелым</w:t>
      </w:r>
      <w:r w:rsidRPr="009F3AE6">
        <w:rPr>
          <w:color w:val="000000" w:themeColor="text1"/>
          <w:sz w:val="28"/>
          <w:szCs w:val="28"/>
        </w:rPr>
        <w:t xml:space="preserve"> национальных проектов (программ);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адресное решение социальных проблем;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реализацию принципов открытости и прозрачности управления муниципальными финансами;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проведение взвешенной долговой политики;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совершенствование и дальнейшее развитие программно-целевых инструментов бюджетного планирования, внедрение механизмов проектного управления;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повышение качества и доступности информации о бюджете для граждан; </w:t>
      </w:r>
    </w:p>
    <w:p w:rsidR="009F3AE6" w:rsidRPr="009F3AE6" w:rsidRDefault="00AA1CAA" w:rsidP="008D6CBF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поддержку и стимулирование предпринимательской и инвестиционной активности хозяйствующих субъектов, ведущих экономическую деятельность на территории городского округа в целях получения необходимого объема доходов в бюджет городского округа </w:t>
      </w:r>
      <w:r w:rsidR="008D6CBF" w:rsidRPr="009F3AE6">
        <w:rPr>
          <w:color w:val="000000" w:themeColor="text1"/>
          <w:sz w:val="28"/>
          <w:szCs w:val="28"/>
        </w:rPr>
        <w:t>Пелым</w:t>
      </w:r>
    </w:p>
    <w:p w:rsidR="009F3AE6" w:rsidRPr="009F3AE6" w:rsidRDefault="009F3AE6" w:rsidP="009F3AE6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lastRenderedPageBreak/>
        <w:t>- сохранение положительной санитарно-эпидемиологической ситуации (</w:t>
      </w:r>
      <w:r w:rsidRPr="009F3AE6">
        <w:rPr>
          <w:color w:val="000000" w:themeColor="text1"/>
          <w:sz w:val="28"/>
          <w:szCs w:val="28"/>
          <w:lang w:val="en-US"/>
        </w:rPr>
        <w:t>COVID</w:t>
      </w:r>
      <w:r w:rsidRPr="009F3AE6">
        <w:rPr>
          <w:color w:val="000000" w:themeColor="text1"/>
          <w:sz w:val="28"/>
          <w:szCs w:val="28"/>
        </w:rPr>
        <w:t xml:space="preserve"> 19), недопущение распространения инфекции.</w:t>
      </w:r>
    </w:p>
    <w:p w:rsidR="008D6CBF" w:rsidRPr="009F3AE6" w:rsidRDefault="009F3AE6" w:rsidP="009F3AE6">
      <w:pPr>
        <w:autoSpaceDE/>
        <w:autoSpaceDN/>
        <w:spacing w:before="100" w:beforeAutospacing="1" w:after="100" w:afterAutospacing="1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 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color w:val="000000" w:themeColor="text1"/>
          <w:sz w:val="28"/>
          <w:szCs w:val="28"/>
        </w:rPr>
      </w:pPr>
      <w:r w:rsidRPr="009F3AE6">
        <w:rPr>
          <w:b/>
          <w:color w:val="000000" w:themeColor="text1"/>
          <w:sz w:val="28"/>
          <w:szCs w:val="28"/>
        </w:rPr>
        <w:t xml:space="preserve">2. Бюджетная и налоговая политика в области доходов </w:t>
      </w:r>
    </w:p>
    <w:p w:rsidR="00AA1CAA" w:rsidRPr="005E07DD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color w:val="000000" w:themeColor="text1"/>
          <w:sz w:val="28"/>
          <w:szCs w:val="28"/>
        </w:rPr>
      </w:pP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Бюджетная и налоговая политика городского округа </w:t>
      </w:r>
      <w:r w:rsidR="008D6CBF" w:rsidRPr="009F3AE6">
        <w:rPr>
          <w:color w:val="000000" w:themeColor="text1"/>
          <w:sz w:val="28"/>
          <w:szCs w:val="28"/>
        </w:rPr>
        <w:t xml:space="preserve">Пелым </w:t>
      </w:r>
      <w:r w:rsidR="00E53F2C" w:rsidRPr="009F3AE6">
        <w:rPr>
          <w:color w:val="000000" w:themeColor="text1"/>
          <w:sz w:val="28"/>
          <w:szCs w:val="28"/>
        </w:rPr>
        <w:t>на 202</w:t>
      </w:r>
      <w:r w:rsidR="009F3AE6" w:rsidRPr="009F3AE6">
        <w:rPr>
          <w:color w:val="000000" w:themeColor="text1"/>
          <w:sz w:val="28"/>
          <w:szCs w:val="28"/>
        </w:rPr>
        <w:t>1</w:t>
      </w:r>
      <w:r w:rsidRPr="009F3AE6">
        <w:rPr>
          <w:color w:val="000000" w:themeColor="text1"/>
          <w:sz w:val="28"/>
          <w:szCs w:val="28"/>
        </w:rPr>
        <w:t xml:space="preserve"> год и на плановый период 202</w:t>
      </w:r>
      <w:r w:rsidR="009F3AE6" w:rsidRPr="009F3AE6">
        <w:rPr>
          <w:color w:val="000000" w:themeColor="text1"/>
          <w:sz w:val="28"/>
          <w:szCs w:val="28"/>
        </w:rPr>
        <w:t>2</w:t>
      </w:r>
      <w:r w:rsidR="00E53F2C" w:rsidRPr="009F3AE6">
        <w:rPr>
          <w:color w:val="000000" w:themeColor="text1"/>
          <w:sz w:val="28"/>
          <w:szCs w:val="28"/>
        </w:rPr>
        <w:t xml:space="preserve"> и 202</w:t>
      </w:r>
      <w:r w:rsidR="009F3AE6" w:rsidRPr="009F3AE6">
        <w:rPr>
          <w:color w:val="000000" w:themeColor="text1"/>
          <w:sz w:val="28"/>
          <w:szCs w:val="28"/>
        </w:rPr>
        <w:t>3</w:t>
      </w:r>
      <w:r w:rsidRPr="009F3AE6">
        <w:rPr>
          <w:color w:val="000000" w:themeColor="text1"/>
          <w:sz w:val="28"/>
          <w:szCs w:val="28"/>
        </w:rPr>
        <w:t xml:space="preserve"> годов в области доходов будет выстраиваться с учетом реализации изменений федерального законодательства, законодательства Свердловской области, муниципальных правовых</w:t>
      </w:r>
      <w:r w:rsidR="008D6CBF" w:rsidRPr="009F3AE6">
        <w:rPr>
          <w:color w:val="000000" w:themeColor="text1"/>
          <w:sz w:val="28"/>
          <w:szCs w:val="28"/>
        </w:rPr>
        <w:t xml:space="preserve"> актов городского округа Пелым</w:t>
      </w:r>
      <w:r w:rsidRPr="009F3AE6">
        <w:rPr>
          <w:color w:val="000000" w:themeColor="text1"/>
          <w:sz w:val="28"/>
          <w:szCs w:val="28"/>
        </w:rPr>
        <w:t>.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Бюджетная и налоговая политика городского округа </w:t>
      </w:r>
      <w:r w:rsidR="008D6CBF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 xml:space="preserve"> будет направлена на обеспечение поступления доходов в бюджет городского округа </w:t>
      </w:r>
      <w:r w:rsidR="008D6CBF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 xml:space="preserve"> в запланированных объемах за счет: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обеспечения качественного администрирования доходов участниками бюджетного процесса;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активизации работы в части актуализации базы данных, необходимой для начисления имущественных налогов, и расширения налогооблагаемой базы по ним;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проведения экономического анализа финансово-хозяйственной деятельности муниципальных предприятий и реализации мероприятий по повышению эффективности их работы;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повышения эффективности управления муниципальной собственностью;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сохранения и развития налогового</w:t>
      </w:r>
      <w:r w:rsidR="008D6CBF" w:rsidRPr="009F3AE6">
        <w:rPr>
          <w:color w:val="000000" w:themeColor="text1"/>
          <w:sz w:val="28"/>
          <w:szCs w:val="28"/>
        </w:rPr>
        <w:t xml:space="preserve"> потенциала на территории городского округа</w:t>
      </w:r>
      <w:r w:rsidRPr="009F3AE6">
        <w:rPr>
          <w:color w:val="000000" w:themeColor="text1"/>
          <w:sz w:val="28"/>
          <w:szCs w:val="28"/>
        </w:rPr>
        <w:t>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мобилизации доходов бюджета городского округа </w:t>
      </w:r>
      <w:r w:rsidR="008D6CBF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 xml:space="preserve"> за счет эффективного администрирования местных налогов и минимизации задолженности по налогам, поступающим в бюджет городского округа </w:t>
      </w:r>
      <w:r w:rsidR="008D6CBF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>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осуществления бюджетной и налоговой политики с учетом оптимизации налоговых льгот по местным налогам на основе проведения оценки эффективности их предоставления.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В среднесрочном периоде будет продолжена работа по совершенствованию муниципальных правовых актов о налогах, принятых органами местного самоуправления, с учетом изменений федерального законодательства.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Ежегодно будет проводиться анализ эффективности налоговых льгот.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В условиях существующей системы межбюджетных отношений с учетом перераспределения налоговых доходов в пользу вышестоящих бюджетов приоритетное значение будут иметь меры, направленные на повышение эффективности администрирования местных налогов и способствующие мо</w:t>
      </w:r>
      <w:r w:rsidR="00113294" w:rsidRPr="009F3AE6">
        <w:rPr>
          <w:color w:val="000000" w:themeColor="text1"/>
          <w:sz w:val="28"/>
          <w:szCs w:val="28"/>
        </w:rPr>
        <w:t>билизации доходов бюджета городского округа</w:t>
      </w:r>
      <w:r w:rsidRPr="009F3AE6">
        <w:rPr>
          <w:color w:val="000000" w:themeColor="text1"/>
          <w:sz w:val="28"/>
          <w:szCs w:val="28"/>
        </w:rPr>
        <w:t>.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В целях развития налогооблагаемой базы во взаимодействии с Управлением федеральной налоговой службы России по Свердловской области продолжится работа по инвентаризации и оценке потенциальной доходности </w:t>
      </w:r>
      <w:r w:rsidRPr="009F3AE6">
        <w:rPr>
          <w:color w:val="000000" w:themeColor="text1"/>
          <w:sz w:val="28"/>
          <w:szCs w:val="28"/>
        </w:rPr>
        <w:lastRenderedPageBreak/>
        <w:t xml:space="preserve">территории городского округа </w:t>
      </w:r>
      <w:r w:rsidR="00113294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>, привлечению владельцев объектов недвижимости к оформлению прав на них в соответствии с действующим законодательством.</w:t>
      </w:r>
    </w:p>
    <w:p w:rsidR="00AA1CAA" w:rsidRPr="005E07DD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color w:val="000000" w:themeColor="text1"/>
          <w:sz w:val="28"/>
          <w:szCs w:val="28"/>
        </w:rPr>
      </w:pP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color w:val="000000" w:themeColor="text1"/>
          <w:sz w:val="28"/>
          <w:szCs w:val="28"/>
        </w:rPr>
      </w:pPr>
      <w:r w:rsidRPr="009F3AE6">
        <w:rPr>
          <w:b/>
          <w:color w:val="000000" w:themeColor="text1"/>
          <w:sz w:val="28"/>
          <w:szCs w:val="28"/>
        </w:rPr>
        <w:t>3. Бюджетная и налоговая политика в области расходов</w:t>
      </w:r>
    </w:p>
    <w:p w:rsidR="00AA1CAA" w:rsidRPr="005E07DD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color w:val="000000" w:themeColor="text1"/>
          <w:sz w:val="28"/>
          <w:szCs w:val="28"/>
        </w:rPr>
      </w:pP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В рамках реализации бюджетной и налоговой пол</w:t>
      </w:r>
      <w:r w:rsidR="00113294" w:rsidRPr="009F3AE6">
        <w:rPr>
          <w:color w:val="000000" w:themeColor="text1"/>
          <w:sz w:val="28"/>
          <w:szCs w:val="28"/>
        </w:rPr>
        <w:t>итики городского округа Пелым</w:t>
      </w:r>
      <w:r w:rsidRPr="009F3AE6">
        <w:rPr>
          <w:color w:val="000000" w:themeColor="text1"/>
          <w:sz w:val="28"/>
          <w:szCs w:val="28"/>
        </w:rPr>
        <w:t xml:space="preserve"> на 20</w:t>
      </w:r>
      <w:r w:rsidR="009F3AE6" w:rsidRPr="009F3AE6">
        <w:rPr>
          <w:color w:val="000000" w:themeColor="text1"/>
          <w:sz w:val="28"/>
          <w:szCs w:val="28"/>
        </w:rPr>
        <w:t>21</w:t>
      </w:r>
      <w:r w:rsidRPr="009F3AE6">
        <w:rPr>
          <w:color w:val="000000" w:themeColor="text1"/>
          <w:sz w:val="28"/>
          <w:szCs w:val="28"/>
        </w:rPr>
        <w:t xml:space="preserve"> год и на плановый период 202</w:t>
      </w:r>
      <w:r w:rsidR="009F3AE6" w:rsidRPr="009F3AE6">
        <w:rPr>
          <w:color w:val="000000" w:themeColor="text1"/>
          <w:sz w:val="28"/>
          <w:szCs w:val="28"/>
        </w:rPr>
        <w:t>2</w:t>
      </w:r>
      <w:r w:rsidRPr="009F3AE6">
        <w:rPr>
          <w:color w:val="000000" w:themeColor="text1"/>
          <w:sz w:val="28"/>
          <w:szCs w:val="28"/>
        </w:rPr>
        <w:t xml:space="preserve"> и 202</w:t>
      </w:r>
      <w:r w:rsidR="009F3AE6" w:rsidRPr="009F3AE6">
        <w:rPr>
          <w:color w:val="000000" w:themeColor="text1"/>
          <w:sz w:val="28"/>
          <w:szCs w:val="28"/>
        </w:rPr>
        <w:t>3</w:t>
      </w:r>
      <w:r w:rsidRPr="009F3AE6">
        <w:rPr>
          <w:color w:val="000000" w:themeColor="text1"/>
          <w:sz w:val="28"/>
          <w:szCs w:val="28"/>
        </w:rPr>
        <w:t xml:space="preserve"> годов планируется актуализация муниципальных программ, в том числе в части совершенствования системы индикаторов, усиления взаимосвязи со Стратегией социально-экономического развития городского округа </w:t>
      </w:r>
      <w:r w:rsidR="00113294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>.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Бюджетная и налоговая политика в области расходов будет направлена на обеспечение безусловного исполнения действующих обязательств, в том числе с учетом их оптимизации и повышения эффективности использования финансовых ресурсов за счет: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определения основных параметров бюджета городского округа </w:t>
      </w:r>
      <w:r w:rsidR="00113294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 xml:space="preserve"> исходя из ожидаемого прогноза поступления доходов и допустимого уровня дефицита бюджета;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увеличения доли программных расходов в общем объеме расходов бюджета городского округа </w:t>
      </w:r>
      <w:r w:rsidR="00113294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>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повышения качества программного </w:t>
      </w:r>
      <w:proofErr w:type="spellStart"/>
      <w:r w:rsidRPr="009F3AE6">
        <w:rPr>
          <w:color w:val="000000" w:themeColor="text1"/>
          <w:sz w:val="28"/>
          <w:szCs w:val="28"/>
        </w:rPr>
        <w:t>бюджетирования</w:t>
      </w:r>
      <w:proofErr w:type="spellEnd"/>
      <w:r w:rsidRPr="009F3AE6">
        <w:rPr>
          <w:color w:val="000000" w:themeColor="text1"/>
          <w:sz w:val="28"/>
          <w:szCs w:val="28"/>
        </w:rPr>
        <w:t xml:space="preserve"> исходя из планируемых и достигаемых результатов;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планирования бюджетных ассигнований на реализацию муниципальных программ с учетом результатов их реализации за предыдущий год, а также в тесной увязке с целевыми индикаторами и показателями, характеризующими достижение поставленных целей указанных муниципальных программ;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увязки муниципальных заданий на оказание муниципальных услуг с целями муниципальных программ, усиление текущего контроля и ответственности за выполнением муниципальных заданий;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недопущения увеличения действующих и принятия новых расходных обязательств, не обеспеченных финансовыми источниками, а также применения бюджетного маневра, означающего, что любые дополнительные расходы обеспечиваются за счет внутреннего перераспределения средств </w:t>
      </w:r>
      <w:proofErr w:type="gramStart"/>
      <w:r w:rsidRPr="009F3AE6">
        <w:rPr>
          <w:color w:val="000000" w:themeColor="text1"/>
          <w:sz w:val="28"/>
          <w:szCs w:val="28"/>
        </w:rPr>
        <w:t>с</w:t>
      </w:r>
      <w:proofErr w:type="gramEnd"/>
      <w:r w:rsidRPr="009F3AE6">
        <w:rPr>
          <w:color w:val="000000" w:themeColor="text1"/>
          <w:sz w:val="28"/>
          <w:szCs w:val="28"/>
        </w:rPr>
        <w:t xml:space="preserve"> наименее приоритетных;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участия в приоритетном порядке, исходя из возможностей бюджета городского округа </w:t>
      </w:r>
      <w:r w:rsidR="00113294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 xml:space="preserve">, в реализации национальных проектов (программ), государственных программах и мероприятиях, </w:t>
      </w:r>
      <w:proofErr w:type="spellStart"/>
      <w:r w:rsidRPr="009F3AE6">
        <w:rPr>
          <w:color w:val="000000" w:themeColor="text1"/>
          <w:sz w:val="28"/>
          <w:szCs w:val="28"/>
        </w:rPr>
        <w:t>софинансируемых</w:t>
      </w:r>
      <w:proofErr w:type="spellEnd"/>
      <w:r w:rsidRPr="009F3AE6">
        <w:rPr>
          <w:color w:val="000000" w:themeColor="text1"/>
          <w:sz w:val="28"/>
          <w:szCs w:val="28"/>
        </w:rPr>
        <w:t xml:space="preserve"> из федерального бюджета и бюджета Свердловской области;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повышения эффективности муниципального финансового контроля, усиления ведомственного финансового контроля в отношении муниципальных учреждений;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повышения эффективности контроля в сфере закупок для муниципальных нужд городского округа </w:t>
      </w:r>
      <w:r w:rsidR="00113294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>.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lastRenderedPageBreak/>
        <w:t xml:space="preserve">В прогнозируемой ситуации ограниченности финансовых ресурсов </w:t>
      </w:r>
      <w:proofErr w:type="gramStart"/>
      <w:r w:rsidRPr="009F3AE6">
        <w:rPr>
          <w:color w:val="000000" w:themeColor="text1"/>
          <w:sz w:val="28"/>
          <w:szCs w:val="28"/>
        </w:rPr>
        <w:t>приоритетными</w:t>
      </w:r>
      <w:proofErr w:type="gramEnd"/>
      <w:r w:rsidRPr="009F3AE6">
        <w:rPr>
          <w:color w:val="000000" w:themeColor="text1"/>
          <w:sz w:val="28"/>
          <w:szCs w:val="28"/>
        </w:rPr>
        <w:t xml:space="preserve"> на 20</w:t>
      </w:r>
      <w:r w:rsidR="009F3AE6" w:rsidRPr="009F3AE6">
        <w:rPr>
          <w:color w:val="000000" w:themeColor="text1"/>
          <w:sz w:val="28"/>
          <w:szCs w:val="28"/>
        </w:rPr>
        <w:t>21</w:t>
      </w:r>
      <w:r w:rsidRPr="009F3AE6">
        <w:rPr>
          <w:color w:val="000000" w:themeColor="text1"/>
          <w:sz w:val="28"/>
          <w:szCs w:val="28"/>
        </w:rPr>
        <w:t>-202</w:t>
      </w:r>
      <w:r w:rsidR="009F3AE6" w:rsidRPr="009F3AE6">
        <w:rPr>
          <w:color w:val="000000" w:themeColor="text1"/>
          <w:sz w:val="28"/>
          <w:szCs w:val="28"/>
        </w:rPr>
        <w:t>3</w:t>
      </w:r>
      <w:r w:rsidRPr="009F3AE6">
        <w:rPr>
          <w:color w:val="000000" w:themeColor="text1"/>
          <w:sz w:val="28"/>
          <w:szCs w:val="28"/>
        </w:rPr>
        <w:t xml:space="preserve"> годы признаются бюджетные расходы на: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обеспечение бесперебойного финансирования действующих расходных обязательств городского округа </w:t>
      </w:r>
      <w:r w:rsidR="00113294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>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участие в обл</w:t>
      </w:r>
      <w:r w:rsidR="00113294" w:rsidRPr="009F3AE6">
        <w:rPr>
          <w:color w:val="000000" w:themeColor="text1"/>
          <w:sz w:val="28"/>
          <w:szCs w:val="28"/>
        </w:rPr>
        <w:t>астных и федеральных программах</w:t>
      </w:r>
      <w:r w:rsidRPr="009F3AE6">
        <w:rPr>
          <w:color w:val="000000" w:themeColor="text1"/>
          <w:sz w:val="28"/>
          <w:szCs w:val="28"/>
        </w:rPr>
        <w:t>;</w:t>
      </w:r>
    </w:p>
    <w:p w:rsidR="00AA1CAA" w:rsidRPr="009F3AE6" w:rsidRDefault="00113294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</w:t>
      </w:r>
      <w:r w:rsidR="00AA1CAA" w:rsidRPr="009F3AE6">
        <w:rPr>
          <w:color w:val="000000" w:themeColor="text1"/>
          <w:sz w:val="28"/>
          <w:szCs w:val="28"/>
        </w:rPr>
        <w:t xml:space="preserve">реализацию мер социальной поддержки населения, в первую очередь исходя из </w:t>
      </w:r>
      <w:proofErr w:type="spellStart"/>
      <w:r w:rsidR="00AA1CAA" w:rsidRPr="009F3AE6">
        <w:rPr>
          <w:color w:val="000000" w:themeColor="text1"/>
          <w:sz w:val="28"/>
          <w:szCs w:val="28"/>
        </w:rPr>
        <w:t>адресности</w:t>
      </w:r>
      <w:proofErr w:type="spellEnd"/>
      <w:r w:rsidR="00AA1CAA" w:rsidRPr="009F3AE6">
        <w:rPr>
          <w:color w:val="000000" w:themeColor="text1"/>
          <w:sz w:val="28"/>
          <w:szCs w:val="28"/>
        </w:rPr>
        <w:t xml:space="preserve"> и нуждаемости граждан.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9F3AE6">
        <w:rPr>
          <w:color w:val="000000" w:themeColor="text1"/>
          <w:sz w:val="28"/>
          <w:szCs w:val="28"/>
        </w:rPr>
        <w:t xml:space="preserve">Осуществление бюджетных инвестиций в объекты капитального строительства будет производиться с учетом финансового обеспечения, в первую очередь, объектов, включенных в национальные проекты (программы), государственные программы и обеспеченные </w:t>
      </w:r>
      <w:proofErr w:type="spellStart"/>
      <w:r w:rsidRPr="009F3AE6">
        <w:rPr>
          <w:color w:val="000000" w:themeColor="text1"/>
          <w:sz w:val="28"/>
          <w:szCs w:val="28"/>
        </w:rPr>
        <w:t>софинансированием</w:t>
      </w:r>
      <w:proofErr w:type="spellEnd"/>
      <w:r w:rsidRPr="009F3AE6">
        <w:rPr>
          <w:color w:val="000000" w:themeColor="text1"/>
          <w:sz w:val="28"/>
          <w:szCs w:val="28"/>
        </w:rPr>
        <w:t xml:space="preserve"> из федерального и (или) областного бюджетов; объектов, по которым сложилась кредиторская задолженность по ранее принятым обязательствам. </w:t>
      </w:r>
      <w:proofErr w:type="gramEnd"/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Средства на новые объекты будут планироваться с учетом их первостепенной важности и охвата населения, на которое они рассчитаны.</w:t>
      </w:r>
    </w:p>
    <w:p w:rsidR="002A2542" w:rsidRPr="009F3AE6" w:rsidRDefault="002A2542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color w:val="000000" w:themeColor="text1"/>
          <w:sz w:val="28"/>
          <w:szCs w:val="28"/>
        </w:rPr>
      </w:pPr>
      <w:r w:rsidRPr="009F3AE6">
        <w:rPr>
          <w:b/>
          <w:color w:val="000000" w:themeColor="text1"/>
          <w:sz w:val="28"/>
          <w:szCs w:val="28"/>
        </w:rPr>
        <w:t>4. Бюджетная и налоговая политика в области управления муниципальным долгом</w:t>
      </w:r>
    </w:p>
    <w:p w:rsidR="00AA1CAA" w:rsidRPr="005E07DD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color w:val="000000" w:themeColor="text1"/>
          <w:sz w:val="28"/>
          <w:szCs w:val="28"/>
        </w:rPr>
      </w:pP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Основными задачами управления муниципальным долгом при реализации долговой политики являются: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поддержание объема муниципального долга на экономически безопасном уровне;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повышение эффективности муниципальных заимствований;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оптимизация структуры муниципального долга с целью минимизации стоимости его обслуживания;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обеспечение взаимосвязи принятия решения о заимствованиях с реальными потребностями бюджета городского округа </w:t>
      </w:r>
      <w:r w:rsidR="00113294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 xml:space="preserve"> в привлечении заемных средств;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развитие рыночных инструментов заимствований и инструментов управления долгом;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обеспечение публичности информации о муниципальном долге.</w:t>
      </w:r>
    </w:p>
    <w:p w:rsidR="00AA1CAA" w:rsidRPr="005E07DD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color w:val="000000" w:themeColor="text1"/>
          <w:sz w:val="28"/>
          <w:szCs w:val="28"/>
        </w:rPr>
      </w:pP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color w:val="000000" w:themeColor="text1"/>
          <w:sz w:val="28"/>
          <w:szCs w:val="28"/>
        </w:rPr>
      </w:pPr>
      <w:r w:rsidRPr="009F3AE6">
        <w:rPr>
          <w:b/>
          <w:color w:val="000000" w:themeColor="text1"/>
          <w:sz w:val="28"/>
          <w:szCs w:val="28"/>
        </w:rPr>
        <w:t>5. Совершенствование управления исполнением бю</w:t>
      </w:r>
      <w:r w:rsidR="00113294" w:rsidRPr="009F3AE6">
        <w:rPr>
          <w:b/>
          <w:color w:val="000000" w:themeColor="text1"/>
          <w:sz w:val="28"/>
          <w:szCs w:val="28"/>
        </w:rPr>
        <w:t>джета городского округа Пелым</w:t>
      </w:r>
    </w:p>
    <w:p w:rsidR="00AA1CAA" w:rsidRPr="005E07DD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color w:val="000000" w:themeColor="text1"/>
          <w:sz w:val="28"/>
          <w:szCs w:val="28"/>
        </w:rPr>
      </w:pP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Управление исполнением бюджета городского округа </w:t>
      </w:r>
      <w:r w:rsidR="00113294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 xml:space="preserve"> в первую очередь будет ориентировано на повышение эффективности использования бюджетных средств, повышение качества управления средствами бюджета городского округа </w:t>
      </w:r>
      <w:r w:rsidR="00113294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 xml:space="preserve"> и строгое соблюдение бюджетной дисциплины всеми участниками бюджетного процесса, включая: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исполнение бюджета городского округа </w:t>
      </w:r>
      <w:r w:rsidR="00113294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 xml:space="preserve"> на основе кассового плана;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lastRenderedPageBreak/>
        <w:t>- совершенствование управления ликвидностью бюджета городского округа  в целях эффективного использования бюджетных средств;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принятие главными распорядителями бюджетных средств бюджетных обязательств только в пределах, доведенных до них лимитов бюджетных обязательств;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планирование кассовых разрывов и резервов их покрытия;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совершенствование процедуры кассового исполнения бюджета городского округа </w:t>
      </w:r>
      <w:r w:rsidR="009E5E60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 xml:space="preserve">, осуществляемого через лицевые счета, открытые в финансовом </w:t>
      </w:r>
      <w:r w:rsidR="009E5E60" w:rsidRPr="009F3AE6">
        <w:rPr>
          <w:color w:val="000000" w:themeColor="text1"/>
          <w:sz w:val="28"/>
          <w:szCs w:val="28"/>
        </w:rPr>
        <w:t xml:space="preserve">отделе </w:t>
      </w:r>
      <w:r w:rsidRPr="009F3AE6">
        <w:rPr>
          <w:color w:val="000000" w:themeColor="text1"/>
          <w:sz w:val="28"/>
          <w:szCs w:val="28"/>
        </w:rPr>
        <w:t>а</w:t>
      </w:r>
      <w:r w:rsidR="009E5E60" w:rsidRPr="009F3AE6">
        <w:rPr>
          <w:color w:val="000000" w:themeColor="text1"/>
          <w:sz w:val="28"/>
          <w:szCs w:val="28"/>
        </w:rPr>
        <w:t>дминистрации городского округа Пелым</w:t>
      </w:r>
      <w:r w:rsidRPr="009F3AE6">
        <w:rPr>
          <w:color w:val="000000" w:themeColor="text1"/>
          <w:sz w:val="28"/>
          <w:szCs w:val="28"/>
        </w:rPr>
        <w:t xml:space="preserve"> и в Управлении Федерального казначейства по Свердловской области;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обеспечение </w:t>
      </w:r>
      <w:proofErr w:type="gramStart"/>
      <w:r w:rsidRPr="009F3AE6">
        <w:rPr>
          <w:color w:val="000000" w:themeColor="text1"/>
          <w:sz w:val="28"/>
          <w:szCs w:val="28"/>
        </w:rPr>
        <w:t>контроля за</w:t>
      </w:r>
      <w:proofErr w:type="gramEnd"/>
      <w:r w:rsidRPr="009F3AE6">
        <w:rPr>
          <w:color w:val="000000" w:themeColor="text1"/>
          <w:sz w:val="28"/>
          <w:szCs w:val="28"/>
        </w:rPr>
        <w:t xml:space="preserve"> отсутствием кредиторской задолженности по принятым обязательствам;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осуществление </w:t>
      </w:r>
      <w:proofErr w:type="gramStart"/>
      <w:r w:rsidRPr="009F3AE6">
        <w:rPr>
          <w:color w:val="000000" w:themeColor="text1"/>
          <w:sz w:val="28"/>
          <w:szCs w:val="28"/>
        </w:rPr>
        <w:t>контроля за</w:t>
      </w:r>
      <w:proofErr w:type="gramEnd"/>
      <w:r w:rsidRPr="009F3AE6">
        <w:rPr>
          <w:color w:val="000000" w:themeColor="text1"/>
          <w:sz w:val="28"/>
          <w:szCs w:val="28"/>
        </w:rPr>
        <w:t xml:space="preserve"> соответствием планов закупок и планов-графиков закупок объемам финансового обеспечения, предусмотренным в расходах бюджета городского округа </w:t>
      </w:r>
      <w:r w:rsidR="009E5E60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 xml:space="preserve"> для их осуществления;</w:t>
      </w: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совершенствование системы учета и отчетности в муниципальном секторе городского округа </w:t>
      </w:r>
      <w:r w:rsidR="009E5E60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>.</w:t>
      </w:r>
    </w:p>
    <w:p w:rsidR="002A2542" w:rsidRPr="009F3AE6" w:rsidRDefault="002A2542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AA1CAA" w:rsidRPr="009F3AE6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color w:val="000000" w:themeColor="text1"/>
          <w:sz w:val="28"/>
          <w:szCs w:val="28"/>
        </w:rPr>
      </w:pPr>
      <w:r w:rsidRPr="009F3AE6">
        <w:rPr>
          <w:b/>
          <w:color w:val="000000" w:themeColor="text1"/>
          <w:sz w:val="28"/>
          <w:szCs w:val="28"/>
        </w:rPr>
        <w:t>6. Бюджетная и налоговая политика в области финансового контроля</w:t>
      </w:r>
    </w:p>
    <w:p w:rsidR="00AA1CAA" w:rsidRPr="005E07DD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color w:val="000000" w:themeColor="text1"/>
          <w:sz w:val="28"/>
          <w:szCs w:val="28"/>
        </w:rPr>
      </w:pPr>
    </w:p>
    <w:p w:rsidR="00AA1CAA" w:rsidRPr="009F3AE6" w:rsidRDefault="00AA1CAA" w:rsidP="00AA1CAA">
      <w:pPr>
        <w:autoSpaceDE/>
        <w:autoSpaceDN/>
        <w:ind w:firstLine="708"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Деятельность администрации городского округа </w:t>
      </w:r>
      <w:r w:rsidR="009E5E60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 xml:space="preserve"> в сфере финансового контроля и контроля в сфере закупок будет направлена </w:t>
      </w:r>
      <w:proofErr w:type="gramStart"/>
      <w:r w:rsidRPr="009F3AE6">
        <w:rPr>
          <w:color w:val="000000" w:themeColor="text1"/>
          <w:sz w:val="28"/>
          <w:szCs w:val="28"/>
        </w:rPr>
        <w:t>на</w:t>
      </w:r>
      <w:proofErr w:type="gramEnd"/>
      <w:r w:rsidRPr="009F3AE6">
        <w:rPr>
          <w:color w:val="000000" w:themeColor="text1"/>
          <w:sz w:val="28"/>
          <w:szCs w:val="28"/>
        </w:rPr>
        <w:t>:</w:t>
      </w:r>
    </w:p>
    <w:p w:rsidR="00AA1CAA" w:rsidRPr="009F3AE6" w:rsidRDefault="00AA1CAA" w:rsidP="00AA1CAA">
      <w:pPr>
        <w:autoSpaceDE/>
        <w:autoSpaceDN/>
        <w:ind w:firstLine="708"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усиление </w:t>
      </w:r>
      <w:proofErr w:type="gramStart"/>
      <w:r w:rsidRPr="009F3AE6">
        <w:rPr>
          <w:color w:val="000000" w:themeColor="text1"/>
          <w:sz w:val="28"/>
          <w:szCs w:val="28"/>
        </w:rPr>
        <w:t>контроля за</w:t>
      </w:r>
      <w:proofErr w:type="gramEnd"/>
      <w:r w:rsidRPr="009F3AE6">
        <w:rPr>
          <w:color w:val="000000" w:themeColor="text1"/>
          <w:sz w:val="28"/>
          <w:szCs w:val="28"/>
        </w:rPr>
        <w:t xml:space="preserve"> эффективным управлением и распоряжением имуществом, находящимся в муниципальной со</w:t>
      </w:r>
      <w:r w:rsidR="009E5E60" w:rsidRPr="009F3AE6">
        <w:rPr>
          <w:color w:val="000000" w:themeColor="text1"/>
          <w:sz w:val="28"/>
          <w:szCs w:val="28"/>
        </w:rPr>
        <w:t>бственности городского округа Пелым</w:t>
      </w:r>
      <w:r w:rsidRPr="009F3AE6">
        <w:rPr>
          <w:color w:val="000000" w:themeColor="text1"/>
          <w:sz w:val="28"/>
          <w:szCs w:val="28"/>
        </w:rPr>
        <w:t>;</w:t>
      </w:r>
    </w:p>
    <w:p w:rsidR="00AA1CAA" w:rsidRPr="009F3AE6" w:rsidRDefault="00AA1CAA" w:rsidP="00AA1CAA">
      <w:pPr>
        <w:autoSpaceDE/>
        <w:autoSpaceDN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F3AE6">
        <w:rPr>
          <w:color w:val="000000" w:themeColor="text1"/>
          <w:sz w:val="28"/>
          <w:szCs w:val="28"/>
        </w:rPr>
        <w:t>- усиление муниципального финансового контроля за соблюдением бюджетного законодательства и контроля за соблюдением законодательства о контрактной системе, в том числе 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заказчика, информации об идентификационных кодах закупок и об объеме финансового обеспечения для осуществления данных закупок;</w:t>
      </w:r>
      <w:proofErr w:type="gramEnd"/>
    </w:p>
    <w:p w:rsidR="00AA1CAA" w:rsidRPr="009F3AE6" w:rsidRDefault="00AA1CAA" w:rsidP="00AA1CAA">
      <w:pPr>
        <w:autoSpaceDE/>
        <w:autoSpaceDN/>
        <w:ind w:firstLine="708"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совершенствование системы муниципальных правовых актов, регулирующих отношения в сфере муниципального финансового контроля, закупок товаров, работ, услуг для обеспечения муниципальных нужд;</w:t>
      </w:r>
    </w:p>
    <w:p w:rsidR="00AA1CAA" w:rsidRPr="009F3AE6" w:rsidRDefault="00AA1CAA" w:rsidP="00AA1CAA">
      <w:pPr>
        <w:autoSpaceDE/>
        <w:autoSpaceDN/>
        <w:ind w:firstLine="708"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применение мер ответственности за нарушения бюджетного законодательства и законодательства о контрактной системе;</w:t>
      </w:r>
    </w:p>
    <w:p w:rsidR="00AA1CAA" w:rsidRPr="009F3AE6" w:rsidRDefault="00AA1CAA" w:rsidP="00AA1CAA">
      <w:pPr>
        <w:autoSpaceDE/>
        <w:autoSpaceDN/>
        <w:ind w:firstLine="708"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повышение надежности и эффективности внутреннего финансового контроля в структурных подразделениях администрации городского округа </w:t>
      </w:r>
      <w:r w:rsidR="009E5E60" w:rsidRPr="009F3AE6">
        <w:rPr>
          <w:color w:val="000000" w:themeColor="text1"/>
          <w:sz w:val="28"/>
          <w:szCs w:val="28"/>
        </w:rPr>
        <w:t>Пелым</w:t>
      </w:r>
      <w:r w:rsidRPr="009F3AE6">
        <w:rPr>
          <w:color w:val="000000" w:themeColor="text1"/>
          <w:sz w:val="28"/>
          <w:szCs w:val="28"/>
        </w:rPr>
        <w:t>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средств;</w:t>
      </w:r>
    </w:p>
    <w:p w:rsidR="00AA1CAA" w:rsidRPr="009F3AE6" w:rsidRDefault="00AA1CAA" w:rsidP="00AA1CAA">
      <w:pPr>
        <w:autoSpaceDE/>
        <w:autoSpaceDN/>
        <w:ind w:firstLine="708"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lastRenderedPageBreak/>
        <w:t xml:space="preserve">- усиление </w:t>
      </w:r>
      <w:proofErr w:type="gramStart"/>
      <w:r w:rsidRPr="009F3AE6">
        <w:rPr>
          <w:color w:val="000000" w:themeColor="text1"/>
          <w:sz w:val="28"/>
          <w:szCs w:val="28"/>
        </w:rPr>
        <w:t xml:space="preserve">контроля </w:t>
      </w:r>
      <w:r w:rsidR="00C21DE6" w:rsidRPr="009F3AE6">
        <w:rPr>
          <w:color w:val="000000" w:themeColor="text1"/>
          <w:sz w:val="28"/>
          <w:szCs w:val="28"/>
        </w:rPr>
        <w:t xml:space="preserve"> </w:t>
      </w:r>
      <w:r w:rsidRPr="009F3AE6">
        <w:rPr>
          <w:color w:val="000000" w:themeColor="text1"/>
          <w:sz w:val="28"/>
          <w:szCs w:val="28"/>
        </w:rPr>
        <w:t>за</w:t>
      </w:r>
      <w:proofErr w:type="gramEnd"/>
      <w:r w:rsidRPr="009F3AE6">
        <w:rPr>
          <w:color w:val="000000" w:themeColor="text1"/>
          <w:sz w:val="28"/>
          <w:szCs w:val="28"/>
        </w:rPr>
        <w:t xml:space="preserve"> осуществлением закупок товаров, работ, услуг для муниципальных нужд и исполнением контрактов, договоров, заключенных по итогам таких закупок, в целях эффективного использования сре</w:t>
      </w:r>
      <w:r w:rsidR="009E5E60" w:rsidRPr="009F3AE6">
        <w:rPr>
          <w:color w:val="000000" w:themeColor="text1"/>
          <w:sz w:val="28"/>
          <w:szCs w:val="28"/>
        </w:rPr>
        <w:t>дств бюджета городского округа Пелым</w:t>
      </w:r>
      <w:r w:rsidRPr="009F3AE6">
        <w:rPr>
          <w:color w:val="000000" w:themeColor="text1"/>
          <w:sz w:val="28"/>
          <w:szCs w:val="28"/>
        </w:rPr>
        <w:t xml:space="preserve"> муниципальными учреждениями;</w:t>
      </w:r>
    </w:p>
    <w:p w:rsidR="00AA1CAA" w:rsidRPr="009F3AE6" w:rsidRDefault="00AA1CAA" w:rsidP="00AA1CAA">
      <w:pPr>
        <w:autoSpaceDE/>
        <w:autoSpaceDN/>
        <w:ind w:firstLine="708"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оптимизация порядка осуществления контроля, предусмотренного законодательством о контрактной системе в сфере закупок, в целях повышения эффективности его применения, исключения случаев необоснованного автоматического блокирования закупочной деятельности заказчиков, сокращения их временных и финансовых затрат при осуществлении закупок;</w:t>
      </w:r>
    </w:p>
    <w:p w:rsidR="00AA1CAA" w:rsidRPr="009F3AE6" w:rsidRDefault="00AA1CAA" w:rsidP="00AA1CAA">
      <w:pPr>
        <w:autoSpaceDE/>
        <w:autoSpaceDN/>
        <w:ind w:firstLine="708"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- проведение анализа и оценки </w:t>
      </w:r>
      <w:proofErr w:type="gramStart"/>
      <w:r w:rsidRPr="009F3AE6">
        <w:rPr>
          <w:color w:val="000000" w:themeColor="text1"/>
          <w:sz w:val="28"/>
          <w:szCs w:val="28"/>
        </w:rPr>
        <w:t>деятельности получателей сред</w:t>
      </w:r>
      <w:r w:rsidR="009E5E60" w:rsidRPr="009F3AE6">
        <w:rPr>
          <w:color w:val="000000" w:themeColor="text1"/>
          <w:sz w:val="28"/>
          <w:szCs w:val="28"/>
        </w:rPr>
        <w:t>ств бюджета городского округа</w:t>
      </w:r>
      <w:proofErr w:type="gramEnd"/>
      <w:r w:rsidR="009E5E60" w:rsidRPr="009F3AE6">
        <w:rPr>
          <w:color w:val="000000" w:themeColor="text1"/>
          <w:sz w:val="28"/>
          <w:szCs w:val="28"/>
        </w:rPr>
        <w:t xml:space="preserve"> Пелым </w:t>
      </w:r>
      <w:r w:rsidRPr="009F3AE6">
        <w:rPr>
          <w:color w:val="000000" w:themeColor="text1"/>
          <w:sz w:val="28"/>
          <w:szCs w:val="28"/>
        </w:rPr>
        <w:t>в целях определения экономичности и результативности использования бюджетных средств для выполнения возложенных на них функций и реализации, поставленных перед ними задач;</w:t>
      </w:r>
    </w:p>
    <w:p w:rsidR="00AA1CAA" w:rsidRPr="009F3AE6" w:rsidRDefault="00AA1CAA" w:rsidP="00AA1CAA">
      <w:pPr>
        <w:autoSpaceDE/>
        <w:autoSpaceDN/>
        <w:ind w:firstLine="708"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проведение информационной работы по предупреждению нарушений бюджетного законодательства и законодательства о контрактной системе;</w:t>
      </w:r>
    </w:p>
    <w:p w:rsidR="00AA1CAA" w:rsidRPr="009F3AE6" w:rsidRDefault="00AA1CAA" w:rsidP="00AA1CAA">
      <w:pPr>
        <w:autoSpaceDE/>
        <w:autoSpaceDN/>
        <w:ind w:firstLine="708"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обеспечение целевого и эффективного использования средств, предоставленных для осуществления переданных государственных полномочий;</w:t>
      </w:r>
    </w:p>
    <w:p w:rsidR="00AA1CAA" w:rsidRPr="009F3AE6" w:rsidRDefault="00AA1CAA" w:rsidP="00AA1CAA">
      <w:pPr>
        <w:autoSpaceDE/>
        <w:autoSpaceDN/>
        <w:ind w:firstLine="708"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>- усиление контроля финансовой дисциплины структурных подразделений на основе проведения мониторинга реализации муниципальных программ.</w:t>
      </w:r>
    </w:p>
    <w:p w:rsidR="00AA1CAA" w:rsidRPr="009F3AE6" w:rsidRDefault="00AA1CAA" w:rsidP="00AA1CAA">
      <w:pPr>
        <w:autoSpaceDE/>
        <w:autoSpaceDN/>
        <w:ind w:firstLine="708"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Дальнейшее совершенствование системы ежеквартального мониторинга реализации муниципальных программ позволит с большей оперативностью проводить анализ эффективности расходования бюджетных средств и результативности реализации муниципальных программ и повысит прозрачность бюджетного процесса для граждан. </w:t>
      </w:r>
    </w:p>
    <w:p w:rsidR="00AA1CAA" w:rsidRPr="009F3AE6" w:rsidRDefault="00AA1CAA" w:rsidP="00AA1CAA">
      <w:pPr>
        <w:autoSpaceDE/>
        <w:autoSpaceDN/>
        <w:ind w:firstLine="708"/>
        <w:jc w:val="both"/>
        <w:rPr>
          <w:color w:val="000000" w:themeColor="text1"/>
          <w:sz w:val="28"/>
          <w:szCs w:val="28"/>
        </w:rPr>
      </w:pPr>
      <w:r w:rsidRPr="009F3AE6">
        <w:rPr>
          <w:color w:val="000000" w:themeColor="text1"/>
          <w:sz w:val="28"/>
          <w:szCs w:val="28"/>
        </w:rPr>
        <w:t xml:space="preserve">Контроль финансовой дисциплины и своевременное </w:t>
      </w:r>
      <w:proofErr w:type="gramStart"/>
      <w:r w:rsidRPr="009F3AE6">
        <w:rPr>
          <w:color w:val="000000" w:themeColor="text1"/>
          <w:sz w:val="28"/>
          <w:szCs w:val="28"/>
        </w:rPr>
        <w:t>выявление</w:t>
      </w:r>
      <w:proofErr w:type="gramEnd"/>
      <w:r w:rsidRPr="009F3AE6">
        <w:rPr>
          <w:color w:val="000000" w:themeColor="text1"/>
          <w:sz w:val="28"/>
          <w:szCs w:val="28"/>
        </w:rPr>
        <w:t xml:space="preserve"> и решение проблемных вопросов в достижении целей являются необходимым условием для обеспечения эффективного </w:t>
      </w:r>
      <w:proofErr w:type="spellStart"/>
      <w:r w:rsidRPr="009F3AE6">
        <w:rPr>
          <w:color w:val="000000" w:themeColor="text1"/>
          <w:sz w:val="28"/>
          <w:szCs w:val="28"/>
        </w:rPr>
        <w:t>бюджетирования</w:t>
      </w:r>
      <w:proofErr w:type="spellEnd"/>
      <w:r w:rsidRPr="009F3AE6">
        <w:rPr>
          <w:color w:val="000000" w:themeColor="text1"/>
          <w:sz w:val="28"/>
          <w:szCs w:val="28"/>
        </w:rPr>
        <w:t>.</w:t>
      </w:r>
    </w:p>
    <w:p w:rsidR="00AA1CAA" w:rsidRPr="009F3AE6" w:rsidRDefault="00AA1CAA" w:rsidP="00AA1CAA">
      <w:pPr>
        <w:autoSpaceDE/>
        <w:autoSpaceDN/>
        <w:jc w:val="center"/>
        <w:rPr>
          <w:color w:val="000000" w:themeColor="text1"/>
          <w:sz w:val="28"/>
          <w:szCs w:val="28"/>
        </w:rPr>
      </w:pPr>
    </w:p>
    <w:p w:rsidR="00AA1CAA" w:rsidRPr="009F3AE6" w:rsidRDefault="00AA1CAA" w:rsidP="004628DC">
      <w:pPr>
        <w:jc w:val="right"/>
        <w:rPr>
          <w:color w:val="000000" w:themeColor="text1"/>
          <w:sz w:val="28"/>
          <w:szCs w:val="28"/>
        </w:rPr>
      </w:pPr>
    </w:p>
    <w:p w:rsidR="00AA1CAA" w:rsidRPr="009F3AE6" w:rsidRDefault="00AA1CAA" w:rsidP="004628DC">
      <w:pPr>
        <w:jc w:val="right"/>
        <w:rPr>
          <w:color w:val="000000" w:themeColor="text1"/>
          <w:sz w:val="28"/>
          <w:szCs w:val="28"/>
        </w:rPr>
      </w:pPr>
    </w:p>
    <w:p w:rsidR="00AA1CAA" w:rsidRPr="009F3AE6" w:rsidRDefault="00AA1CAA" w:rsidP="004628DC">
      <w:pPr>
        <w:jc w:val="right"/>
        <w:rPr>
          <w:color w:val="000000" w:themeColor="text1"/>
          <w:sz w:val="28"/>
          <w:szCs w:val="28"/>
        </w:rPr>
      </w:pPr>
    </w:p>
    <w:p w:rsidR="00AA1CAA" w:rsidRPr="009F3AE6" w:rsidRDefault="00AA1CAA" w:rsidP="004628DC">
      <w:pPr>
        <w:jc w:val="right"/>
        <w:rPr>
          <w:color w:val="000000" w:themeColor="text1"/>
          <w:sz w:val="28"/>
          <w:szCs w:val="28"/>
        </w:rPr>
      </w:pPr>
    </w:p>
    <w:p w:rsidR="00AA1CAA" w:rsidRPr="009F3AE6" w:rsidRDefault="00AA1CAA" w:rsidP="004628DC">
      <w:pPr>
        <w:jc w:val="right"/>
        <w:rPr>
          <w:color w:val="000000" w:themeColor="text1"/>
          <w:sz w:val="28"/>
          <w:szCs w:val="28"/>
        </w:rPr>
      </w:pPr>
    </w:p>
    <w:p w:rsidR="00AA1CAA" w:rsidRPr="009F3AE6" w:rsidRDefault="00AA1CAA" w:rsidP="004628DC">
      <w:pPr>
        <w:jc w:val="right"/>
        <w:rPr>
          <w:color w:val="000000" w:themeColor="text1"/>
          <w:sz w:val="28"/>
          <w:szCs w:val="28"/>
        </w:rPr>
      </w:pPr>
    </w:p>
    <w:p w:rsidR="00AA1CAA" w:rsidRPr="009F3AE6" w:rsidRDefault="00AA1CAA" w:rsidP="004628DC">
      <w:pPr>
        <w:jc w:val="right"/>
        <w:rPr>
          <w:color w:val="000000" w:themeColor="text1"/>
          <w:sz w:val="28"/>
          <w:szCs w:val="28"/>
        </w:rPr>
      </w:pPr>
    </w:p>
    <w:p w:rsidR="00AA1CAA" w:rsidRPr="009F3AE6" w:rsidRDefault="00AA1CAA" w:rsidP="004628DC">
      <w:pPr>
        <w:jc w:val="right"/>
        <w:rPr>
          <w:color w:val="000000" w:themeColor="text1"/>
          <w:sz w:val="28"/>
          <w:szCs w:val="28"/>
        </w:rPr>
      </w:pPr>
    </w:p>
    <w:p w:rsidR="00AA1CAA" w:rsidRPr="009F3AE6" w:rsidRDefault="00AA1CAA" w:rsidP="004628DC">
      <w:pPr>
        <w:jc w:val="right"/>
        <w:rPr>
          <w:color w:val="000000" w:themeColor="text1"/>
          <w:sz w:val="28"/>
          <w:szCs w:val="28"/>
        </w:rPr>
      </w:pPr>
    </w:p>
    <w:p w:rsidR="00AA1CAA" w:rsidRPr="009F3AE6" w:rsidRDefault="00AA1CAA" w:rsidP="004628DC">
      <w:pPr>
        <w:jc w:val="right"/>
        <w:rPr>
          <w:color w:val="000000" w:themeColor="text1"/>
          <w:sz w:val="28"/>
          <w:szCs w:val="28"/>
        </w:rPr>
      </w:pPr>
    </w:p>
    <w:p w:rsidR="00AA1CAA" w:rsidRPr="009F3AE6" w:rsidRDefault="00AA1CAA" w:rsidP="004628DC">
      <w:pPr>
        <w:jc w:val="right"/>
        <w:rPr>
          <w:color w:val="000000" w:themeColor="text1"/>
          <w:sz w:val="28"/>
          <w:szCs w:val="28"/>
        </w:rPr>
      </w:pPr>
    </w:p>
    <w:p w:rsidR="00AA1CAA" w:rsidRPr="009F3AE6" w:rsidRDefault="00AA1CAA" w:rsidP="004628DC">
      <w:pPr>
        <w:jc w:val="right"/>
        <w:rPr>
          <w:color w:val="000000" w:themeColor="text1"/>
          <w:sz w:val="28"/>
          <w:szCs w:val="28"/>
        </w:rPr>
      </w:pPr>
    </w:p>
    <w:p w:rsidR="00B44017" w:rsidRPr="009F3AE6" w:rsidRDefault="00B44017" w:rsidP="00B44017">
      <w:pPr>
        <w:widowControl w:val="0"/>
        <w:suppressAutoHyphens/>
        <w:autoSpaceDN/>
        <w:spacing w:line="100" w:lineRule="atLeast"/>
        <w:jc w:val="both"/>
        <w:rPr>
          <w:color w:val="000000" w:themeColor="text1"/>
          <w:sz w:val="28"/>
          <w:szCs w:val="28"/>
        </w:rPr>
      </w:pPr>
    </w:p>
    <w:p w:rsidR="004027D3" w:rsidRPr="009F3AE6" w:rsidRDefault="004027D3" w:rsidP="006B797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6F5" w:rsidRPr="009F3AE6" w:rsidRDefault="000F66F5" w:rsidP="004027D3">
      <w:pPr>
        <w:ind w:firstLine="709"/>
        <w:jc w:val="both"/>
        <w:rPr>
          <w:color w:val="000000" w:themeColor="text1"/>
          <w:sz w:val="28"/>
          <w:szCs w:val="28"/>
        </w:rPr>
      </w:pPr>
    </w:p>
    <w:p w:rsidR="000F66F5" w:rsidRPr="009F3AE6" w:rsidRDefault="000F66F5" w:rsidP="004027D3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0F66F5" w:rsidRPr="009F3AE6" w:rsidSect="005E07DD"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78" w:rsidRDefault="00021878" w:rsidP="0023110E">
      <w:r>
        <w:separator/>
      </w:r>
    </w:p>
  </w:endnote>
  <w:endnote w:type="continuationSeparator" w:id="0">
    <w:p w:rsidR="00021878" w:rsidRDefault="00021878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78" w:rsidRDefault="00021878" w:rsidP="0023110E">
      <w:r>
        <w:separator/>
      </w:r>
    </w:p>
  </w:footnote>
  <w:footnote w:type="continuationSeparator" w:id="0">
    <w:p w:rsidR="00021878" w:rsidRDefault="00021878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BA31D5" w:rsidRDefault="002B53F1">
        <w:pPr>
          <w:pStyle w:val="ad"/>
          <w:jc w:val="center"/>
        </w:pPr>
        <w:r w:rsidRPr="005E07DD">
          <w:rPr>
            <w:sz w:val="28"/>
            <w:szCs w:val="28"/>
          </w:rPr>
          <w:fldChar w:fldCharType="begin"/>
        </w:r>
        <w:r w:rsidR="002B000F" w:rsidRPr="005E07DD">
          <w:rPr>
            <w:sz w:val="28"/>
            <w:szCs w:val="28"/>
          </w:rPr>
          <w:instrText xml:space="preserve"> PAGE   \* MERGEFORMAT </w:instrText>
        </w:r>
        <w:r w:rsidRPr="005E07DD">
          <w:rPr>
            <w:sz w:val="28"/>
            <w:szCs w:val="28"/>
          </w:rPr>
          <w:fldChar w:fldCharType="separate"/>
        </w:r>
        <w:r w:rsidR="009F39AC">
          <w:rPr>
            <w:noProof/>
            <w:sz w:val="28"/>
            <w:szCs w:val="28"/>
          </w:rPr>
          <w:t>2</w:t>
        </w:r>
        <w:r w:rsidRPr="005E07DD">
          <w:rPr>
            <w:noProof/>
            <w:sz w:val="28"/>
            <w:szCs w:val="28"/>
          </w:rPr>
          <w:fldChar w:fldCharType="end"/>
        </w:r>
      </w:p>
    </w:sdtContent>
  </w:sdt>
  <w:p w:rsidR="00BA31D5" w:rsidRDefault="00BA31D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92399"/>
    <w:multiLevelType w:val="hybridMultilevel"/>
    <w:tmpl w:val="A3846A12"/>
    <w:lvl w:ilvl="0" w:tplc="6ED42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5332AC"/>
    <w:multiLevelType w:val="hybridMultilevel"/>
    <w:tmpl w:val="1188D12A"/>
    <w:lvl w:ilvl="0" w:tplc="24DC7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03D78"/>
    <w:rsid w:val="00010833"/>
    <w:rsid w:val="00010E90"/>
    <w:rsid w:val="000121F2"/>
    <w:rsid w:val="000128C8"/>
    <w:rsid w:val="00014622"/>
    <w:rsid w:val="00021260"/>
    <w:rsid w:val="00021878"/>
    <w:rsid w:val="000238A3"/>
    <w:rsid w:val="00026A80"/>
    <w:rsid w:val="00027A6F"/>
    <w:rsid w:val="000309CB"/>
    <w:rsid w:val="00032F48"/>
    <w:rsid w:val="00033B52"/>
    <w:rsid w:val="0003418F"/>
    <w:rsid w:val="00035CE1"/>
    <w:rsid w:val="00041D5E"/>
    <w:rsid w:val="000424C2"/>
    <w:rsid w:val="0004342A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55737"/>
    <w:rsid w:val="00060A4A"/>
    <w:rsid w:val="0006169D"/>
    <w:rsid w:val="0006275A"/>
    <w:rsid w:val="00065C56"/>
    <w:rsid w:val="000663F2"/>
    <w:rsid w:val="00070D0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4E6B"/>
    <w:rsid w:val="00085584"/>
    <w:rsid w:val="000858D0"/>
    <w:rsid w:val="000859DA"/>
    <w:rsid w:val="00087255"/>
    <w:rsid w:val="000909DA"/>
    <w:rsid w:val="00090C57"/>
    <w:rsid w:val="000912D7"/>
    <w:rsid w:val="00096924"/>
    <w:rsid w:val="000A0A0A"/>
    <w:rsid w:val="000A1A7B"/>
    <w:rsid w:val="000A3F7D"/>
    <w:rsid w:val="000A6CBE"/>
    <w:rsid w:val="000A7670"/>
    <w:rsid w:val="000B0A8C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6159"/>
    <w:rsid w:val="000C61BB"/>
    <w:rsid w:val="000C6533"/>
    <w:rsid w:val="000C6794"/>
    <w:rsid w:val="000D15C4"/>
    <w:rsid w:val="000D438E"/>
    <w:rsid w:val="000D4563"/>
    <w:rsid w:val="000D66E4"/>
    <w:rsid w:val="000D6B77"/>
    <w:rsid w:val="000D76BA"/>
    <w:rsid w:val="000D7B84"/>
    <w:rsid w:val="000E0492"/>
    <w:rsid w:val="000E0E88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0F66F5"/>
    <w:rsid w:val="00100ADC"/>
    <w:rsid w:val="001015BE"/>
    <w:rsid w:val="001034C9"/>
    <w:rsid w:val="0010391F"/>
    <w:rsid w:val="00103F4E"/>
    <w:rsid w:val="0010451C"/>
    <w:rsid w:val="00107938"/>
    <w:rsid w:val="00110FCB"/>
    <w:rsid w:val="001112AC"/>
    <w:rsid w:val="00111A64"/>
    <w:rsid w:val="00113294"/>
    <w:rsid w:val="001132CA"/>
    <w:rsid w:val="00113F0A"/>
    <w:rsid w:val="00114072"/>
    <w:rsid w:val="001170A9"/>
    <w:rsid w:val="0011791E"/>
    <w:rsid w:val="00117981"/>
    <w:rsid w:val="00120CE0"/>
    <w:rsid w:val="00121E8C"/>
    <w:rsid w:val="001228F9"/>
    <w:rsid w:val="00122E60"/>
    <w:rsid w:val="00122EAE"/>
    <w:rsid w:val="00123606"/>
    <w:rsid w:val="0012476F"/>
    <w:rsid w:val="00125780"/>
    <w:rsid w:val="001271AF"/>
    <w:rsid w:val="00131E84"/>
    <w:rsid w:val="00132FAB"/>
    <w:rsid w:val="001330D5"/>
    <w:rsid w:val="00135198"/>
    <w:rsid w:val="001424FA"/>
    <w:rsid w:val="001427A6"/>
    <w:rsid w:val="00143925"/>
    <w:rsid w:val="00143CF0"/>
    <w:rsid w:val="00144604"/>
    <w:rsid w:val="00146056"/>
    <w:rsid w:val="00151872"/>
    <w:rsid w:val="00152CEA"/>
    <w:rsid w:val="0015332C"/>
    <w:rsid w:val="00157680"/>
    <w:rsid w:val="00161F4F"/>
    <w:rsid w:val="001649BC"/>
    <w:rsid w:val="00164A08"/>
    <w:rsid w:val="00165F5E"/>
    <w:rsid w:val="00166B62"/>
    <w:rsid w:val="001670EF"/>
    <w:rsid w:val="00167116"/>
    <w:rsid w:val="0017193D"/>
    <w:rsid w:val="00173303"/>
    <w:rsid w:val="001745A6"/>
    <w:rsid w:val="001748D7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0899"/>
    <w:rsid w:val="00192501"/>
    <w:rsid w:val="001932CB"/>
    <w:rsid w:val="001933F3"/>
    <w:rsid w:val="001958B4"/>
    <w:rsid w:val="00195CD5"/>
    <w:rsid w:val="00195D89"/>
    <w:rsid w:val="001975AC"/>
    <w:rsid w:val="001A1E4B"/>
    <w:rsid w:val="001A3409"/>
    <w:rsid w:val="001A3ED2"/>
    <w:rsid w:val="001A49FB"/>
    <w:rsid w:val="001A6612"/>
    <w:rsid w:val="001B4C10"/>
    <w:rsid w:val="001B567E"/>
    <w:rsid w:val="001B73DE"/>
    <w:rsid w:val="001C0622"/>
    <w:rsid w:val="001C1F13"/>
    <w:rsid w:val="001C2F35"/>
    <w:rsid w:val="001C3795"/>
    <w:rsid w:val="001C5403"/>
    <w:rsid w:val="001C5691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018"/>
    <w:rsid w:val="001D67DD"/>
    <w:rsid w:val="001D7139"/>
    <w:rsid w:val="001E0000"/>
    <w:rsid w:val="001E1BC9"/>
    <w:rsid w:val="001E290B"/>
    <w:rsid w:val="001E3CB1"/>
    <w:rsid w:val="001E3E60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95B"/>
    <w:rsid w:val="00203AF7"/>
    <w:rsid w:val="00203C47"/>
    <w:rsid w:val="00204141"/>
    <w:rsid w:val="00204EB4"/>
    <w:rsid w:val="0020552F"/>
    <w:rsid w:val="0020559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E04"/>
    <w:rsid w:val="00241A6C"/>
    <w:rsid w:val="002430B5"/>
    <w:rsid w:val="00244662"/>
    <w:rsid w:val="00250F49"/>
    <w:rsid w:val="002517D5"/>
    <w:rsid w:val="00253BDB"/>
    <w:rsid w:val="00257276"/>
    <w:rsid w:val="00257500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76AEA"/>
    <w:rsid w:val="002777F9"/>
    <w:rsid w:val="00280CB2"/>
    <w:rsid w:val="002822D1"/>
    <w:rsid w:val="0028277D"/>
    <w:rsid w:val="002838C0"/>
    <w:rsid w:val="00285C81"/>
    <w:rsid w:val="002865A4"/>
    <w:rsid w:val="00287DFC"/>
    <w:rsid w:val="002931BE"/>
    <w:rsid w:val="002943A7"/>
    <w:rsid w:val="00294424"/>
    <w:rsid w:val="00294B09"/>
    <w:rsid w:val="002956E4"/>
    <w:rsid w:val="00296B50"/>
    <w:rsid w:val="00297D83"/>
    <w:rsid w:val="00297E3B"/>
    <w:rsid w:val="002A0F7F"/>
    <w:rsid w:val="002A13BA"/>
    <w:rsid w:val="002A18FF"/>
    <w:rsid w:val="002A2542"/>
    <w:rsid w:val="002A2843"/>
    <w:rsid w:val="002A2A68"/>
    <w:rsid w:val="002A63F3"/>
    <w:rsid w:val="002A6F6C"/>
    <w:rsid w:val="002B000F"/>
    <w:rsid w:val="002B0758"/>
    <w:rsid w:val="002B1214"/>
    <w:rsid w:val="002B16FE"/>
    <w:rsid w:val="002B23D7"/>
    <w:rsid w:val="002B2507"/>
    <w:rsid w:val="002B53F1"/>
    <w:rsid w:val="002C0CC8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C70E0"/>
    <w:rsid w:val="002D79C8"/>
    <w:rsid w:val="002E054C"/>
    <w:rsid w:val="002E2F73"/>
    <w:rsid w:val="002E3B10"/>
    <w:rsid w:val="002E57EC"/>
    <w:rsid w:val="002E5D9B"/>
    <w:rsid w:val="002E770B"/>
    <w:rsid w:val="002E7D61"/>
    <w:rsid w:val="002F1632"/>
    <w:rsid w:val="002F1873"/>
    <w:rsid w:val="002F2ABA"/>
    <w:rsid w:val="002F4D53"/>
    <w:rsid w:val="002F609A"/>
    <w:rsid w:val="002F632D"/>
    <w:rsid w:val="002F7C35"/>
    <w:rsid w:val="00301DDA"/>
    <w:rsid w:val="003025D8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4A6C"/>
    <w:rsid w:val="003156DF"/>
    <w:rsid w:val="0031624A"/>
    <w:rsid w:val="0032101D"/>
    <w:rsid w:val="00321961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BD"/>
    <w:rsid w:val="00331BDD"/>
    <w:rsid w:val="00336AC7"/>
    <w:rsid w:val="003377BE"/>
    <w:rsid w:val="003377EF"/>
    <w:rsid w:val="00337C11"/>
    <w:rsid w:val="00344CCB"/>
    <w:rsid w:val="003470ED"/>
    <w:rsid w:val="003473A8"/>
    <w:rsid w:val="00347915"/>
    <w:rsid w:val="0035015F"/>
    <w:rsid w:val="00350413"/>
    <w:rsid w:val="00351AF8"/>
    <w:rsid w:val="00351E4C"/>
    <w:rsid w:val="00352536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1A47"/>
    <w:rsid w:val="00372AD0"/>
    <w:rsid w:val="0037340D"/>
    <w:rsid w:val="00373C85"/>
    <w:rsid w:val="00373FF2"/>
    <w:rsid w:val="00375946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52FB"/>
    <w:rsid w:val="00386636"/>
    <w:rsid w:val="00390367"/>
    <w:rsid w:val="003913EF"/>
    <w:rsid w:val="00393384"/>
    <w:rsid w:val="00393C68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24AB"/>
    <w:rsid w:val="003B416C"/>
    <w:rsid w:val="003B478A"/>
    <w:rsid w:val="003B5143"/>
    <w:rsid w:val="003B6707"/>
    <w:rsid w:val="003B7769"/>
    <w:rsid w:val="003B7D9C"/>
    <w:rsid w:val="003C05E5"/>
    <w:rsid w:val="003C05FD"/>
    <w:rsid w:val="003C10A5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F72"/>
    <w:rsid w:val="003E7152"/>
    <w:rsid w:val="003E72F0"/>
    <w:rsid w:val="003E7A6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27D3"/>
    <w:rsid w:val="00403197"/>
    <w:rsid w:val="00403642"/>
    <w:rsid w:val="00403819"/>
    <w:rsid w:val="00403C5D"/>
    <w:rsid w:val="00404529"/>
    <w:rsid w:val="00404773"/>
    <w:rsid w:val="00404B34"/>
    <w:rsid w:val="00404C71"/>
    <w:rsid w:val="00404D27"/>
    <w:rsid w:val="00405540"/>
    <w:rsid w:val="00406664"/>
    <w:rsid w:val="00406ED7"/>
    <w:rsid w:val="00407090"/>
    <w:rsid w:val="0041162F"/>
    <w:rsid w:val="00411AD9"/>
    <w:rsid w:val="00413970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160E"/>
    <w:rsid w:val="00452DEF"/>
    <w:rsid w:val="00454DA9"/>
    <w:rsid w:val="00456F19"/>
    <w:rsid w:val="0046027F"/>
    <w:rsid w:val="00461B25"/>
    <w:rsid w:val="004628DC"/>
    <w:rsid w:val="00464234"/>
    <w:rsid w:val="00465412"/>
    <w:rsid w:val="00465568"/>
    <w:rsid w:val="004732DA"/>
    <w:rsid w:val="00473E6C"/>
    <w:rsid w:val="00474FCB"/>
    <w:rsid w:val="0047514A"/>
    <w:rsid w:val="004754AC"/>
    <w:rsid w:val="0047556D"/>
    <w:rsid w:val="00475C1F"/>
    <w:rsid w:val="00475D3D"/>
    <w:rsid w:val="00476274"/>
    <w:rsid w:val="00480439"/>
    <w:rsid w:val="00481F7A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5EC0"/>
    <w:rsid w:val="004D7CCD"/>
    <w:rsid w:val="004E0074"/>
    <w:rsid w:val="004E124A"/>
    <w:rsid w:val="004F031C"/>
    <w:rsid w:val="004F0BF5"/>
    <w:rsid w:val="004F1951"/>
    <w:rsid w:val="004F53DE"/>
    <w:rsid w:val="004F6B2E"/>
    <w:rsid w:val="004F7865"/>
    <w:rsid w:val="00500129"/>
    <w:rsid w:val="005002DB"/>
    <w:rsid w:val="005005B5"/>
    <w:rsid w:val="005008BD"/>
    <w:rsid w:val="00501175"/>
    <w:rsid w:val="005024B1"/>
    <w:rsid w:val="00502A62"/>
    <w:rsid w:val="005033CB"/>
    <w:rsid w:val="005048D5"/>
    <w:rsid w:val="005060E5"/>
    <w:rsid w:val="00507182"/>
    <w:rsid w:val="0051015A"/>
    <w:rsid w:val="005143B4"/>
    <w:rsid w:val="00514DF0"/>
    <w:rsid w:val="005157E1"/>
    <w:rsid w:val="005200EB"/>
    <w:rsid w:val="005220A7"/>
    <w:rsid w:val="005307C9"/>
    <w:rsid w:val="005346F2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FFF"/>
    <w:rsid w:val="0054797A"/>
    <w:rsid w:val="005503AA"/>
    <w:rsid w:val="00552918"/>
    <w:rsid w:val="00553ACD"/>
    <w:rsid w:val="005568F0"/>
    <w:rsid w:val="00557AC7"/>
    <w:rsid w:val="00560FA6"/>
    <w:rsid w:val="00561608"/>
    <w:rsid w:val="005632B6"/>
    <w:rsid w:val="00563568"/>
    <w:rsid w:val="0056368E"/>
    <w:rsid w:val="005638E1"/>
    <w:rsid w:val="00564235"/>
    <w:rsid w:val="0056780B"/>
    <w:rsid w:val="005706DA"/>
    <w:rsid w:val="00572CED"/>
    <w:rsid w:val="00574826"/>
    <w:rsid w:val="00576546"/>
    <w:rsid w:val="00577A75"/>
    <w:rsid w:val="005813DB"/>
    <w:rsid w:val="005823A6"/>
    <w:rsid w:val="00582563"/>
    <w:rsid w:val="00584003"/>
    <w:rsid w:val="0058418A"/>
    <w:rsid w:val="005858EC"/>
    <w:rsid w:val="00587C70"/>
    <w:rsid w:val="0059031C"/>
    <w:rsid w:val="00590489"/>
    <w:rsid w:val="00590A56"/>
    <w:rsid w:val="005940D2"/>
    <w:rsid w:val="00594575"/>
    <w:rsid w:val="005951C6"/>
    <w:rsid w:val="005A17F8"/>
    <w:rsid w:val="005A3558"/>
    <w:rsid w:val="005A46B8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215F"/>
    <w:rsid w:val="005D3014"/>
    <w:rsid w:val="005D4A08"/>
    <w:rsid w:val="005D6526"/>
    <w:rsid w:val="005E07DD"/>
    <w:rsid w:val="005E0CCA"/>
    <w:rsid w:val="005E509E"/>
    <w:rsid w:val="005E596A"/>
    <w:rsid w:val="005F07A1"/>
    <w:rsid w:val="005F0B54"/>
    <w:rsid w:val="005F123B"/>
    <w:rsid w:val="005F124A"/>
    <w:rsid w:val="005F1972"/>
    <w:rsid w:val="005F1C8E"/>
    <w:rsid w:val="005F2ADB"/>
    <w:rsid w:val="005F6D43"/>
    <w:rsid w:val="00600E36"/>
    <w:rsid w:val="00602DD4"/>
    <w:rsid w:val="006047CB"/>
    <w:rsid w:val="00604A9A"/>
    <w:rsid w:val="00607AE1"/>
    <w:rsid w:val="00607C1F"/>
    <w:rsid w:val="00610494"/>
    <w:rsid w:val="006106A9"/>
    <w:rsid w:val="00610723"/>
    <w:rsid w:val="00611022"/>
    <w:rsid w:val="00612BB5"/>
    <w:rsid w:val="006143E7"/>
    <w:rsid w:val="006154BD"/>
    <w:rsid w:val="00616AAF"/>
    <w:rsid w:val="00620B47"/>
    <w:rsid w:val="0062111B"/>
    <w:rsid w:val="00621A67"/>
    <w:rsid w:val="00621F19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D9A"/>
    <w:rsid w:val="006722F7"/>
    <w:rsid w:val="00673165"/>
    <w:rsid w:val="0067398B"/>
    <w:rsid w:val="00677A0D"/>
    <w:rsid w:val="00677BD7"/>
    <w:rsid w:val="00680BF1"/>
    <w:rsid w:val="00680F0E"/>
    <w:rsid w:val="00682153"/>
    <w:rsid w:val="00682858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0F5A"/>
    <w:rsid w:val="006A0F5D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70"/>
    <w:rsid w:val="006B79C5"/>
    <w:rsid w:val="006C0269"/>
    <w:rsid w:val="006C287B"/>
    <w:rsid w:val="006C3734"/>
    <w:rsid w:val="006C596A"/>
    <w:rsid w:val="006C62CA"/>
    <w:rsid w:val="006D056A"/>
    <w:rsid w:val="006D1752"/>
    <w:rsid w:val="006D19FB"/>
    <w:rsid w:val="006D1E8C"/>
    <w:rsid w:val="006D34D7"/>
    <w:rsid w:val="006D47D0"/>
    <w:rsid w:val="006D66F8"/>
    <w:rsid w:val="006D679E"/>
    <w:rsid w:val="006D70AF"/>
    <w:rsid w:val="006E0A1B"/>
    <w:rsid w:val="006E1666"/>
    <w:rsid w:val="006E315A"/>
    <w:rsid w:val="006E4625"/>
    <w:rsid w:val="006E5B6C"/>
    <w:rsid w:val="006F2083"/>
    <w:rsid w:val="006F25A8"/>
    <w:rsid w:val="006F31E3"/>
    <w:rsid w:val="006F3E76"/>
    <w:rsid w:val="006F6231"/>
    <w:rsid w:val="007003D3"/>
    <w:rsid w:val="00701A25"/>
    <w:rsid w:val="00701AE7"/>
    <w:rsid w:val="00704D26"/>
    <w:rsid w:val="00706166"/>
    <w:rsid w:val="0070794B"/>
    <w:rsid w:val="00710038"/>
    <w:rsid w:val="007124BA"/>
    <w:rsid w:val="007126AB"/>
    <w:rsid w:val="0071440E"/>
    <w:rsid w:val="00716299"/>
    <w:rsid w:val="00717B53"/>
    <w:rsid w:val="00720794"/>
    <w:rsid w:val="00721163"/>
    <w:rsid w:val="007231F9"/>
    <w:rsid w:val="007243DF"/>
    <w:rsid w:val="00725E8C"/>
    <w:rsid w:val="00726C12"/>
    <w:rsid w:val="0072755A"/>
    <w:rsid w:val="007278FB"/>
    <w:rsid w:val="007303D2"/>
    <w:rsid w:val="007306E5"/>
    <w:rsid w:val="00730AAC"/>
    <w:rsid w:val="00730CD1"/>
    <w:rsid w:val="007310E6"/>
    <w:rsid w:val="00733136"/>
    <w:rsid w:val="0073332F"/>
    <w:rsid w:val="00733C99"/>
    <w:rsid w:val="00733F11"/>
    <w:rsid w:val="0073624D"/>
    <w:rsid w:val="00742707"/>
    <w:rsid w:val="007430BD"/>
    <w:rsid w:val="00745CC0"/>
    <w:rsid w:val="00751C21"/>
    <w:rsid w:val="0075260C"/>
    <w:rsid w:val="00761CC0"/>
    <w:rsid w:val="00763CD3"/>
    <w:rsid w:val="00764A93"/>
    <w:rsid w:val="007667EA"/>
    <w:rsid w:val="00767259"/>
    <w:rsid w:val="0077210B"/>
    <w:rsid w:val="00772B77"/>
    <w:rsid w:val="007745C6"/>
    <w:rsid w:val="00775224"/>
    <w:rsid w:val="007753A3"/>
    <w:rsid w:val="0077655A"/>
    <w:rsid w:val="007767F3"/>
    <w:rsid w:val="0077680A"/>
    <w:rsid w:val="00777624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6636"/>
    <w:rsid w:val="007C757D"/>
    <w:rsid w:val="007D08D5"/>
    <w:rsid w:val="007D46B4"/>
    <w:rsid w:val="007D4ABE"/>
    <w:rsid w:val="007D5DEC"/>
    <w:rsid w:val="007D78FC"/>
    <w:rsid w:val="007D7DAC"/>
    <w:rsid w:val="007E01BF"/>
    <w:rsid w:val="007E52DC"/>
    <w:rsid w:val="007F08D4"/>
    <w:rsid w:val="007F4052"/>
    <w:rsid w:val="007F438B"/>
    <w:rsid w:val="007F4AE7"/>
    <w:rsid w:val="007F785F"/>
    <w:rsid w:val="007F7B87"/>
    <w:rsid w:val="00801B65"/>
    <w:rsid w:val="00802CD7"/>
    <w:rsid w:val="008030FD"/>
    <w:rsid w:val="008042BD"/>
    <w:rsid w:val="008056F9"/>
    <w:rsid w:val="008065D3"/>
    <w:rsid w:val="0081242B"/>
    <w:rsid w:val="00812EC4"/>
    <w:rsid w:val="0081377E"/>
    <w:rsid w:val="00813B42"/>
    <w:rsid w:val="0081651B"/>
    <w:rsid w:val="00817430"/>
    <w:rsid w:val="0082046F"/>
    <w:rsid w:val="0082075B"/>
    <w:rsid w:val="00821F08"/>
    <w:rsid w:val="0082513F"/>
    <w:rsid w:val="00825D75"/>
    <w:rsid w:val="00830290"/>
    <w:rsid w:val="00831AC9"/>
    <w:rsid w:val="008321DE"/>
    <w:rsid w:val="00832D57"/>
    <w:rsid w:val="008364A4"/>
    <w:rsid w:val="008400A5"/>
    <w:rsid w:val="00842009"/>
    <w:rsid w:val="0084472A"/>
    <w:rsid w:val="00850ED6"/>
    <w:rsid w:val="008514BB"/>
    <w:rsid w:val="00851672"/>
    <w:rsid w:val="00854EBE"/>
    <w:rsid w:val="00857546"/>
    <w:rsid w:val="00857FC8"/>
    <w:rsid w:val="00860ABA"/>
    <w:rsid w:val="00863656"/>
    <w:rsid w:val="008645C9"/>
    <w:rsid w:val="008653BB"/>
    <w:rsid w:val="008676FB"/>
    <w:rsid w:val="00870823"/>
    <w:rsid w:val="00871B76"/>
    <w:rsid w:val="0087393F"/>
    <w:rsid w:val="00873CE8"/>
    <w:rsid w:val="00875EDF"/>
    <w:rsid w:val="00881191"/>
    <w:rsid w:val="008828AD"/>
    <w:rsid w:val="00883956"/>
    <w:rsid w:val="00884370"/>
    <w:rsid w:val="00884433"/>
    <w:rsid w:val="00885635"/>
    <w:rsid w:val="008867A4"/>
    <w:rsid w:val="00886D9F"/>
    <w:rsid w:val="00892342"/>
    <w:rsid w:val="00893C27"/>
    <w:rsid w:val="008944CC"/>
    <w:rsid w:val="0089597A"/>
    <w:rsid w:val="0089655F"/>
    <w:rsid w:val="00896996"/>
    <w:rsid w:val="008969C8"/>
    <w:rsid w:val="008975F2"/>
    <w:rsid w:val="008A319B"/>
    <w:rsid w:val="008A3A5A"/>
    <w:rsid w:val="008B0B2E"/>
    <w:rsid w:val="008B0D69"/>
    <w:rsid w:val="008B34A8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300F"/>
    <w:rsid w:val="008D4B51"/>
    <w:rsid w:val="008D6CBF"/>
    <w:rsid w:val="008D6DF6"/>
    <w:rsid w:val="008E017D"/>
    <w:rsid w:val="008E0EA2"/>
    <w:rsid w:val="008E1209"/>
    <w:rsid w:val="008E2C30"/>
    <w:rsid w:val="008E35EE"/>
    <w:rsid w:val="008E38CF"/>
    <w:rsid w:val="008E3FEA"/>
    <w:rsid w:val="008E498C"/>
    <w:rsid w:val="008E4A7D"/>
    <w:rsid w:val="008E6EF3"/>
    <w:rsid w:val="008E7FA1"/>
    <w:rsid w:val="008F08A4"/>
    <w:rsid w:val="008F0E3A"/>
    <w:rsid w:val="008F34D9"/>
    <w:rsid w:val="008F45C4"/>
    <w:rsid w:val="008F47A2"/>
    <w:rsid w:val="008F5829"/>
    <w:rsid w:val="008F7071"/>
    <w:rsid w:val="00902065"/>
    <w:rsid w:val="00902A64"/>
    <w:rsid w:val="009034B6"/>
    <w:rsid w:val="00905043"/>
    <w:rsid w:val="009052FC"/>
    <w:rsid w:val="00905AA1"/>
    <w:rsid w:val="00905B4E"/>
    <w:rsid w:val="00910617"/>
    <w:rsid w:val="009106E6"/>
    <w:rsid w:val="00911918"/>
    <w:rsid w:val="009132D0"/>
    <w:rsid w:val="00913638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3F33"/>
    <w:rsid w:val="00944EAA"/>
    <w:rsid w:val="00945300"/>
    <w:rsid w:val="009459E6"/>
    <w:rsid w:val="009461A4"/>
    <w:rsid w:val="00950986"/>
    <w:rsid w:val="00950E1B"/>
    <w:rsid w:val="00950F82"/>
    <w:rsid w:val="00952F44"/>
    <w:rsid w:val="00953C4D"/>
    <w:rsid w:val="009608CD"/>
    <w:rsid w:val="00960F64"/>
    <w:rsid w:val="00960F88"/>
    <w:rsid w:val="0096188B"/>
    <w:rsid w:val="00962D4C"/>
    <w:rsid w:val="00962DC4"/>
    <w:rsid w:val="009637D6"/>
    <w:rsid w:val="009638B0"/>
    <w:rsid w:val="00964F37"/>
    <w:rsid w:val="00965AB4"/>
    <w:rsid w:val="00966EE1"/>
    <w:rsid w:val="00967E71"/>
    <w:rsid w:val="00970CF5"/>
    <w:rsid w:val="00971AA3"/>
    <w:rsid w:val="00972038"/>
    <w:rsid w:val="00973233"/>
    <w:rsid w:val="00975C9C"/>
    <w:rsid w:val="00975D78"/>
    <w:rsid w:val="009801DD"/>
    <w:rsid w:val="0098190F"/>
    <w:rsid w:val="00983F79"/>
    <w:rsid w:val="00984C03"/>
    <w:rsid w:val="00985A7D"/>
    <w:rsid w:val="0098691D"/>
    <w:rsid w:val="00986C95"/>
    <w:rsid w:val="009873FE"/>
    <w:rsid w:val="00987891"/>
    <w:rsid w:val="009904D0"/>
    <w:rsid w:val="00990863"/>
    <w:rsid w:val="00990913"/>
    <w:rsid w:val="00993069"/>
    <w:rsid w:val="00994763"/>
    <w:rsid w:val="00994B12"/>
    <w:rsid w:val="00996B25"/>
    <w:rsid w:val="009A0446"/>
    <w:rsid w:val="009A26DE"/>
    <w:rsid w:val="009A2834"/>
    <w:rsid w:val="009A2B67"/>
    <w:rsid w:val="009A2C11"/>
    <w:rsid w:val="009A2DDD"/>
    <w:rsid w:val="009A3D5F"/>
    <w:rsid w:val="009A41AA"/>
    <w:rsid w:val="009A42FF"/>
    <w:rsid w:val="009A4A57"/>
    <w:rsid w:val="009A5CFF"/>
    <w:rsid w:val="009A6270"/>
    <w:rsid w:val="009A766C"/>
    <w:rsid w:val="009B03B7"/>
    <w:rsid w:val="009B1A10"/>
    <w:rsid w:val="009B40A0"/>
    <w:rsid w:val="009B4186"/>
    <w:rsid w:val="009B447F"/>
    <w:rsid w:val="009B4626"/>
    <w:rsid w:val="009B5E43"/>
    <w:rsid w:val="009B77AD"/>
    <w:rsid w:val="009C057C"/>
    <w:rsid w:val="009C12FE"/>
    <w:rsid w:val="009C2630"/>
    <w:rsid w:val="009C505F"/>
    <w:rsid w:val="009C622C"/>
    <w:rsid w:val="009C77D1"/>
    <w:rsid w:val="009C788B"/>
    <w:rsid w:val="009D0180"/>
    <w:rsid w:val="009D055F"/>
    <w:rsid w:val="009D3932"/>
    <w:rsid w:val="009D4BEB"/>
    <w:rsid w:val="009D4F93"/>
    <w:rsid w:val="009D5284"/>
    <w:rsid w:val="009D6632"/>
    <w:rsid w:val="009E28D7"/>
    <w:rsid w:val="009E3E5C"/>
    <w:rsid w:val="009E4F17"/>
    <w:rsid w:val="009E5E60"/>
    <w:rsid w:val="009F0877"/>
    <w:rsid w:val="009F0F2D"/>
    <w:rsid w:val="009F1166"/>
    <w:rsid w:val="009F2192"/>
    <w:rsid w:val="009F2DCA"/>
    <w:rsid w:val="009F39AC"/>
    <w:rsid w:val="009F3AE6"/>
    <w:rsid w:val="00A00DF4"/>
    <w:rsid w:val="00A014C0"/>
    <w:rsid w:val="00A02C62"/>
    <w:rsid w:val="00A03173"/>
    <w:rsid w:val="00A0413D"/>
    <w:rsid w:val="00A05CC8"/>
    <w:rsid w:val="00A0615A"/>
    <w:rsid w:val="00A12BA9"/>
    <w:rsid w:val="00A14943"/>
    <w:rsid w:val="00A14A14"/>
    <w:rsid w:val="00A151AD"/>
    <w:rsid w:val="00A15867"/>
    <w:rsid w:val="00A215BC"/>
    <w:rsid w:val="00A21F5F"/>
    <w:rsid w:val="00A238AE"/>
    <w:rsid w:val="00A245FD"/>
    <w:rsid w:val="00A26A9B"/>
    <w:rsid w:val="00A26CE3"/>
    <w:rsid w:val="00A274D9"/>
    <w:rsid w:val="00A30FF3"/>
    <w:rsid w:val="00A31419"/>
    <w:rsid w:val="00A322A4"/>
    <w:rsid w:val="00A32BBE"/>
    <w:rsid w:val="00A332DA"/>
    <w:rsid w:val="00A34A4D"/>
    <w:rsid w:val="00A34E1F"/>
    <w:rsid w:val="00A3630D"/>
    <w:rsid w:val="00A36DE1"/>
    <w:rsid w:val="00A41857"/>
    <w:rsid w:val="00A419DC"/>
    <w:rsid w:val="00A4387A"/>
    <w:rsid w:val="00A45519"/>
    <w:rsid w:val="00A46246"/>
    <w:rsid w:val="00A50C7C"/>
    <w:rsid w:val="00A52F98"/>
    <w:rsid w:val="00A536A3"/>
    <w:rsid w:val="00A54917"/>
    <w:rsid w:val="00A54929"/>
    <w:rsid w:val="00A54C26"/>
    <w:rsid w:val="00A55D15"/>
    <w:rsid w:val="00A55F89"/>
    <w:rsid w:val="00A5620C"/>
    <w:rsid w:val="00A566D9"/>
    <w:rsid w:val="00A56E5E"/>
    <w:rsid w:val="00A60F7B"/>
    <w:rsid w:val="00A61F77"/>
    <w:rsid w:val="00A621D8"/>
    <w:rsid w:val="00A627F9"/>
    <w:rsid w:val="00A6346B"/>
    <w:rsid w:val="00A63C9A"/>
    <w:rsid w:val="00A64493"/>
    <w:rsid w:val="00A65BBB"/>
    <w:rsid w:val="00A679C4"/>
    <w:rsid w:val="00A70529"/>
    <w:rsid w:val="00A71FC8"/>
    <w:rsid w:val="00A72F93"/>
    <w:rsid w:val="00A74363"/>
    <w:rsid w:val="00A74746"/>
    <w:rsid w:val="00A75868"/>
    <w:rsid w:val="00A7587C"/>
    <w:rsid w:val="00A77734"/>
    <w:rsid w:val="00A820B8"/>
    <w:rsid w:val="00A82C7B"/>
    <w:rsid w:val="00A82DC1"/>
    <w:rsid w:val="00A8376F"/>
    <w:rsid w:val="00A8421C"/>
    <w:rsid w:val="00A8719E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1CAA"/>
    <w:rsid w:val="00AA48DC"/>
    <w:rsid w:val="00AA4F0A"/>
    <w:rsid w:val="00AA5444"/>
    <w:rsid w:val="00AA5974"/>
    <w:rsid w:val="00AA5F99"/>
    <w:rsid w:val="00AA668F"/>
    <w:rsid w:val="00AA7C53"/>
    <w:rsid w:val="00AB316B"/>
    <w:rsid w:val="00AB3602"/>
    <w:rsid w:val="00AB6D7A"/>
    <w:rsid w:val="00AC187D"/>
    <w:rsid w:val="00AD06FC"/>
    <w:rsid w:val="00AD10CB"/>
    <w:rsid w:val="00AD1517"/>
    <w:rsid w:val="00AD1C57"/>
    <w:rsid w:val="00AD3167"/>
    <w:rsid w:val="00AD3FBA"/>
    <w:rsid w:val="00AD74A5"/>
    <w:rsid w:val="00AD7A5A"/>
    <w:rsid w:val="00AE0268"/>
    <w:rsid w:val="00AE03AF"/>
    <w:rsid w:val="00AE19BE"/>
    <w:rsid w:val="00AE264C"/>
    <w:rsid w:val="00AE3505"/>
    <w:rsid w:val="00AE3BB2"/>
    <w:rsid w:val="00AE44B4"/>
    <w:rsid w:val="00AE5892"/>
    <w:rsid w:val="00AE6944"/>
    <w:rsid w:val="00AE764C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9D5"/>
    <w:rsid w:val="00B00B72"/>
    <w:rsid w:val="00B00D57"/>
    <w:rsid w:val="00B0182C"/>
    <w:rsid w:val="00B048E7"/>
    <w:rsid w:val="00B06513"/>
    <w:rsid w:val="00B06872"/>
    <w:rsid w:val="00B078B0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2BDE"/>
    <w:rsid w:val="00B44017"/>
    <w:rsid w:val="00B44C21"/>
    <w:rsid w:val="00B44CB2"/>
    <w:rsid w:val="00B45800"/>
    <w:rsid w:val="00B469ED"/>
    <w:rsid w:val="00B50772"/>
    <w:rsid w:val="00B52AC6"/>
    <w:rsid w:val="00B54821"/>
    <w:rsid w:val="00B54955"/>
    <w:rsid w:val="00B55FDF"/>
    <w:rsid w:val="00B56B7C"/>
    <w:rsid w:val="00B574E4"/>
    <w:rsid w:val="00B57CB3"/>
    <w:rsid w:val="00B60F36"/>
    <w:rsid w:val="00B62321"/>
    <w:rsid w:val="00B6249D"/>
    <w:rsid w:val="00B62B74"/>
    <w:rsid w:val="00B637B8"/>
    <w:rsid w:val="00B63F1A"/>
    <w:rsid w:val="00B64358"/>
    <w:rsid w:val="00B652C7"/>
    <w:rsid w:val="00B66621"/>
    <w:rsid w:val="00B673A9"/>
    <w:rsid w:val="00B67475"/>
    <w:rsid w:val="00B67F30"/>
    <w:rsid w:val="00B70ED1"/>
    <w:rsid w:val="00B71263"/>
    <w:rsid w:val="00B74B45"/>
    <w:rsid w:val="00B75452"/>
    <w:rsid w:val="00B75835"/>
    <w:rsid w:val="00B7698D"/>
    <w:rsid w:val="00B80398"/>
    <w:rsid w:val="00B80AC4"/>
    <w:rsid w:val="00B81A08"/>
    <w:rsid w:val="00B8417E"/>
    <w:rsid w:val="00B904CB"/>
    <w:rsid w:val="00B90E70"/>
    <w:rsid w:val="00B91E52"/>
    <w:rsid w:val="00B92259"/>
    <w:rsid w:val="00B9356B"/>
    <w:rsid w:val="00B95A04"/>
    <w:rsid w:val="00B97EBC"/>
    <w:rsid w:val="00BA091D"/>
    <w:rsid w:val="00BA0A3A"/>
    <w:rsid w:val="00BA1259"/>
    <w:rsid w:val="00BA2D31"/>
    <w:rsid w:val="00BA31D5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50B0"/>
    <w:rsid w:val="00BD5175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BF5174"/>
    <w:rsid w:val="00C002D8"/>
    <w:rsid w:val="00C0095C"/>
    <w:rsid w:val="00C00EA5"/>
    <w:rsid w:val="00C018C8"/>
    <w:rsid w:val="00C043C3"/>
    <w:rsid w:val="00C054DD"/>
    <w:rsid w:val="00C05FE5"/>
    <w:rsid w:val="00C078E5"/>
    <w:rsid w:val="00C10BE1"/>
    <w:rsid w:val="00C13ACB"/>
    <w:rsid w:val="00C142BC"/>
    <w:rsid w:val="00C14FD2"/>
    <w:rsid w:val="00C15C32"/>
    <w:rsid w:val="00C16224"/>
    <w:rsid w:val="00C20752"/>
    <w:rsid w:val="00C21910"/>
    <w:rsid w:val="00C21DE6"/>
    <w:rsid w:val="00C2228D"/>
    <w:rsid w:val="00C22810"/>
    <w:rsid w:val="00C23D83"/>
    <w:rsid w:val="00C2519A"/>
    <w:rsid w:val="00C269BD"/>
    <w:rsid w:val="00C26B91"/>
    <w:rsid w:val="00C306E5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0D94"/>
    <w:rsid w:val="00C5328B"/>
    <w:rsid w:val="00C53839"/>
    <w:rsid w:val="00C548AD"/>
    <w:rsid w:val="00C54C74"/>
    <w:rsid w:val="00C55486"/>
    <w:rsid w:val="00C55F26"/>
    <w:rsid w:val="00C57783"/>
    <w:rsid w:val="00C57851"/>
    <w:rsid w:val="00C60550"/>
    <w:rsid w:val="00C60CE6"/>
    <w:rsid w:val="00C63792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0FB6"/>
    <w:rsid w:val="00C81800"/>
    <w:rsid w:val="00C8423A"/>
    <w:rsid w:val="00C84B05"/>
    <w:rsid w:val="00C85712"/>
    <w:rsid w:val="00C857AC"/>
    <w:rsid w:val="00C859D4"/>
    <w:rsid w:val="00C861BB"/>
    <w:rsid w:val="00C87CDF"/>
    <w:rsid w:val="00C91033"/>
    <w:rsid w:val="00C91F3F"/>
    <w:rsid w:val="00C9216A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2EC"/>
    <w:rsid w:val="00CB3823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36C"/>
    <w:rsid w:val="00D07970"/>
    <w:rsid w:val="00D10F9D"/>
    <w:rsid w:val="00D11F4D"/>
    <w:rsid w:val="00D1299E"/>
    <w:rsid w:val="00D13076"/>
    <w:rsid w:val="00D15B2E"/>
    <w:rsid w:val="00D16880"/>
    <w:rsid w:val="00D17102"/>
    <w:rsid w:val="00D21190"/>
    <w:rsid w:val="00D23639"/>
    <w:rsid w:val="00D2386F"/>
    <w:rsid w:val="00D24B05"/>
    <w:rsid w:val="00D24D6F"/>
    <w:rsid w:val="00D26DEB"/>
    <w:rsid w:val="00D2796A"/>
    <w:rsid w:val="00D3286E"/>
    <w:rsid w:val="00D32911"/>
    <w:rsid w:val="00D33887"/>
    <w:rsid w:val="00D34AE5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4DEF"/>
    <w:rsid w:val="00D75BFE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BFD"/>
    <w:rsid w:val="00D87064"/>
    <w:rsid w:val="00D90113"/>
    <w:rsid w:val="00D902C7"/>
    <w:rsid w:val="00D904CF"/>
    <w:rsid w:val="00D92E06"/>
    <w:rsid w:val="00D93DA1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732"/>
    <w:rsid w:val="00DB4DBE"/>
    <w:rsid w:val="00DB4F7F"/>
    <w:rsid w:val="00DB6923"/>
    <w:rsid w:val="00DB6AA2"/>
    <w:rsid w:val="00DB7F86"/>
    <w:rsid w:val="00DC027E"/>
    <w:rsid w:val="00DC02AB"/>
    <w:rsid w:val="00DC29E1"/>
    <w:rsid w:val="00DC366F"/>
    <w:rsid w:val="00DC381E"/>
    <w:rsid w:val="00DC3C8D"/>
    <w:rsid w:val="00DC42D7"/>
    <w:rsid w:val="00DC7F4C"/>
    <w:rsid w:val="00DD1E33"/>
    <w:rsid w:val="00DD2961"/>
    <w:rsid w:val="00DD579B"/>
    <w:rsid w:val="00DD69EB"/>
    <w:rsid w:val="00DD6A9F"/>
    <w:rsid w:val="00DE0087"/>
    <w:rsid w:val="00DE0BF4"/>
    <w:rsid w:val="00DE1740"/>
    <w:rsid w:val="00DE1E84"/>
    <w:rsid w:val="00DE27F0"/>
    <w:rsid w:val="00DE304F"/>
    <w:rsid w:val="00DE3277"/>
    <w:rsid w:val="00DE4609"/>
    <w:rsid w:val="00DE495F"/>
    <w:rsid w:val="00DE5538"/>
    <w:rsid w:val="00DE610C"/>
    <w:rsid w:val="00DF1509"/>
    <w:rsid w:val="00DF24B2"/>
    <w:rsid w:val="00DF37E4"/>
    <w:rsid w:val="00DF3A68"/>
    <w:rsid w:val="00DF40B7"/>
    <w:rsid w:val="00DF475B"/>
    <w:rsid w:val="00DF52F9"/>
    <w:rsid w:val="00DF63E1"/>
    <w:rsid w:val="00DF74DA"/>
    <w:rsid w:val="00DF7F1A"/>
    <w:rsid w:val="00E004BC"/>
    <w:rsid w:val="00E008AF"/>
    <w:rsid w:val="00E01E87"/>
    <w:rsid w:val="00E030C6"/>
    <w:rsid w:val="00E04064"/>
    <w:rsid w:val="00E070FA"/>
    <w:rsid w:val="00E07967"/>
    <w:rsid w:val="00E14AB5"/>
    <w:rsid w:val="00E16DCA"/>
    <w:rsid w:val="00E17405"/>
    <w:rsid w:val="00E174DF"/>
    <w:rsid w:val="00E2007B"/>
    <w:rsid w:val="00E20311"/>
    <w:rsid w:val="00E223A6"/>
    <w:rsid w:val="00E26959"/>
    <w:rsid w:val="00E30B2C"/>
    <w:rsid w:val="00E3224A"/>
    <w:rsid w:val="00E32D9B"/>
    <w:rsid w:val="00E3390A"/>
    <w:rsid w:val="00E33F2B"/>
    <w:rsid w:val="00E35FAD"/>
    <w:rsid w:val="00E36DDC"/>
    <w:rsid w:val="00E40163"/>
    <w:rsid w:val="00E4049E"/>
    <w:rsid w:val="00E41F28"/>
    <w:rsid w:val="00E42AD0"/>
    <w:rsid w:val="00E42D0D"/>
    <w:rsid w:val="00E43B54"/>
    <w:rsid w:val="00E45A6E"/>
    <w:rsid w:val="00E4700B"/>
    <w:rsid w:val="00E477DD"/>
    <w:rsid w:val="00E47D54"/>
    <w:rsid w:val="00E51BC8"/>
    <w:rsid w:val="00E52976"/>
    <w:rsid w:val="00E532D7"/>
    <w:rsid w:val="00E53460"/>
    <w:rsid w:val="00E53F2C"/>
    <w:rsid w:val="00E553E4"/>
    <w:rsid w:val="00E56608"/>
    <w:rsid w:val="00E56A56"/>
    <w:rsid w:val="00E56EBB"/>
    <w:rsid w:val="00E574F7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5AC9"/>
    <w:rsid w:val="00E660DB"/>
    <w:rsid w:val="00E6795C"/>
    <w:rsid w:val="00E74C70"/>
    <w:rsid w:val="00E75179"/>
    <w:rsid w:val="00E751F4"/>
    <w:rsid w:val="00E804C5"/>
    <w:rsid w:val="00E81121"/>
    <w:rsid w:val="00E83349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434"/>
    <w:rsid w:val="00E926FA"/>
    <w:rsid w:val="00E93708"/>
    <w:rsid w:val="00E93F5D"/>
    <w:rsid w:val="00E94F7E"/>
    <w:rsid w:val="00E952EA"/>
    <w:rsid w:val="00E9579D"/>
    <w:rsid w:val="00E95F0D"/>
    <w:rsid w:val="00E9792E"/>
    <w:rsid w:val="00EA0B7B"/>
    <w:rsid w:val="00EA4335"/>
    <w:rsid w:val="00EA51FC"/>
    <w:rsid w:val="00EA6868"/>
    <w:rsid w:val="00EA7100"/>
    <w:rsid w:val="00EB07EB"/>
    <w:rsid w:val="00EB08C6"/>
    <w:rsid w:val="00EB18E0"/>
    <w:rsid w:val="00EB1FA6"/>
    <w:rsid w:val="00EB2052"/>
    <w:rsid w:val="00EB2561"/>
    <w:rsid w:val="00EB25CF"/>
    <w:rsid w:val="00EB663F"/>
    <w:rsid w:val="00EC4471"/>
    <w:rsid w:val="00EC6E41"/>
    <w:rsid w:val="00EC6FEF"/>
    <w:rsid w:val="00EC78CC"/>
    <w:rsid w:val="00ED07C5"/>
    <w:rsid w:val="00ED103E"/>
    <w:rsid w:val="00ED1AE2"/>
    <w:rsid w:val="00ED4767"/>
    <w:rsid w:val="00ED48D8"/>
    <w:rsid w:val="00ED68C0"/>
    <w:rsid w:val="00ED6D71"/>
    <w:rsid w:val="00ED77FF"/>
    <w:rsid w:val="00EE1D75"/>
    <w:rsid w:val="00EE20A9"/>
    <w:rsid w:val="00EE4DDC"/>
    <w:rsid w:val="00EE7D86"/>
    <w:rsid w:val="00EE7EE0"/>
    <w:rsid w:val="00EF01C6"/>
    <w:rsid w:val="00EF0695"/>
    <w:rsid w:val="00EF168A"/>
    <w:rsid w:val="00EF3359"/>
    <w:rsid w:val="00EF3F7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50A0"/>
    <w:rsid w:val="00F0599E"/>
    <w:rsid w:val="00F0671D"/>
    <w:rsid w:val="00F06F7B"/>
    <w:rsid w:val="00F0706C"/>
    <w:rsid w:val="00F07F9D"/>
    <w:rsid w:val="00F13922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59DD"/>
    <w:rsid w:val="00F4609A"/>
    <w:rsid w:val="00F470A9"/>
    <w:rsid w:val="00F476E1"/>
    <w:rsid w:val="00F505E5"/>
    <w:rsid w:val="00F50FB5"/>
    <w:rsid w:val="00F5291D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084B"/>
    <w:rsid w:val="00F7118D"/>
    <w:rsid w:val="00F711D0"/>
    <w:rsid w:val="00F71967"/>
    <w:rsid w:val="00F719BA"/>
    <w:rsid w:val="00F71F85"/>
    <w:rsid w:val="00F7354A"/>
    <w:rsid w:val="00F73691"/>
    <w:rsid w:val="00F73739"/>
    <w:rsid w:val="00F739F2"/>
    <w:rsid w:val="00F762BC"/>
    <w:rsid w:val="00F80E5B"/>
    <w:rsid w:val="00F81132"/>
    <w:rsid w:val="00F825E7"/>
    <w:rsid w:val="00F836BE"/>
    <w:rsid w:val="00F85422"/>
    <w:rsid w:val="00F85DB6"/>
    <w:rsid w:val="00F8699D"/>
    <w:rsid w:val="00F87291"/>
    <w:rsid w:val="00F909A4"/>
    <w:rsid w:val="00F909A8"/>
    <w:rsid w:val="00F912BB"/>
    <w:rsid w:val="00F91656"/>
    <w:rsid w:val="00F91960"/>
    <w:rsid w:val="00F92AFD"/>
    <w:rsid w:val="00F93B34"/>
    <w:rsid w:val="00F95B72"/>
    <w:rsid w:val="00F95BD2"/>
    <w:rsid w:val="00F965BF"/>
    <w:rsid w:val="00F9757A"/>
    <w:rsid w:val="00FA029F"/>
    <w:rsid w:val="00FA1E9D"/>
    <w:rsid w:val="00FA24F0"/>
    <w:rsid w:val="00FA4285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B6D53"/>
    <w:rsid w:val="00FC17A0"/>
    <w:rsid w:val="00FC2970"/>
    <w:rsid w:val="00FC3EA2"/>
    <w:rsid w:val="00FC5658"/>
    <w:rsid w:val="00FC7025"/>
    <w:rsid w:val="00FC7C98"/>
    <w:rsid w:val="00FD0848"/>
    <w:rsid w:val="00FD554C"/>
    <w:rsid w:val="00FD7392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F03AE"/>
    <w:rsid w:val="00FF0586"/>
    <w:rsid w:val="00FF1165"/>
    <w:rsid w:val="00FF193B"/>
    <w:rsid w:val="00FF1D4E"/>
    <w:rsid w:val="00FF32E7"/>
    <w:rsid w:val="00FF452D"/>
    <w:rsid w:val="00FF6003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B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027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4027D3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4027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1">
    <w:name w:val="Emphasis"/>
    <w:basedOn w:val="a0"/>
    <w:qFormat/>
    <w:locked/>
    <w:rsid w:val="008F47A2"/>
    <w:rPr>
      <w:i/>
      <w:iCs/>
    </w:rPr>
  </w:style>
  <w:style w:type="paragraph" w:styleId="af2">
    <w:name w:val="Subtitle"/>
    <w:basedOn w:val="a"/>
    <w:next w:val="a"/>
    <w:link w:val="af3"/>
    <w:qFormat/>
    <w:locked/>
    <w:rsid w:val="008F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CB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027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4027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4027D3"/>
    <w:pPr>
      <w:widowControl w:val="0"/>
      <w:adjustRightInd w:val="0"/>
      <w:spacing w:line="274" w:lineRule="exact"/>
      <w:ind w:firstLine="581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4027D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4">
    <w:name w:val="Normal Indent"/>
    <w:basedOn w:val="a"/>
    <w:rsid w:val="004027D3"/>
    <w:pPr>
      <w:autoSpaceDE/>
      <w:autoSpaceDN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4027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4027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5">
    <w:name w:val="Body Text"/>
    <w:basedOn w:val="a"/>
    <w:link w:val="af6"/>
    <w:rsid w:val="004628DC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4628DC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B6489DDBFE42DC414024B2829A1EBE3459FDC2DA2027681F9C685B0AE253E7A092B2B06763228Fk1nF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rgotd1\AppData\Local\Temp\nsjA5F1.tmp\ContainedTemp\&#1089;&#1086;&#1075;&#1083;&#1072;&#1089;&#1086;&#1074;&#1072;&#1085;&#1086;_&#1055;&#1086;&#1089;&#1090;&#1072;&#1085;&#1086;&#1074;&#1083;&#1077;&#1085;&#1080;&#1077;%20&#1054;&#1053;&#1041;&#1055;%202018-2020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Orgotd1\AppData\Local\Temp\nsjA5F1.tmp\ContainedTemp\&#1089;&#1086;&#1075;&#1083;&#1072;&#1089;&#1086;&#1074;&#1072;&#1085;&#1086;_&#1055;&#1086;&#1089;&#1090;&#1072;&#1085;&#1086;&#1074;&#1083;&#1077;&#1085;&#1080;&#1077;%20&#1054;&#1053;&#1041;&#1055;%202018-2020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A78C39891B7FEF727747BF385B92D5BD6004F3E57AF7A49F8542D0B10B908710567A14EA8354F8CAD7F3Bc0G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7806-49CB-4A35-A1E4-6EAFC821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3438</TotalTime>
  <Pages>9</Pages>
  <Words>2020</Words>
  <Characters>15916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Аня Ветошкина</cp:lastModifiedBy>
  <cp:revision>247</cp:revision>
  <cp:lastPrinted>2020-11-10T04:05:00Z</cp:lastPrinted>
  <dcterms:created xsi:type="dcterms:W3CDTF">2013-09-28T06:12:00Z</dcterms:created>
  <dcterms:modified xsi:type="dcterms:W3CDTF">2020-11-10T04:06:00Z</dcterms:modified>
</cp:coreProperties>
</file>