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4FE" w:rsidRPr="000534FE" w:rsidRDefault="00986F46" w:rsidP="000534FE">
      <w:r>
        <w:rPr>
          <w:rFonts w:ascii="Arial" w:hAnsi="Arial" w:cs="Arial"/>
          <w:noProof/>
        </w:rPr>
        <w:t xml:space="preserve">                                                                </w:t>
      </w:r>
      <w:r w:rsidR="009A554C">
        <w:rPr>
          <w:rFonts w:ascii="Arial" w:hAnsi="Arial" w:cs="Arial"/>
          <w:noProof/>
        </w:rPr>
        <w:drawing>
          <wp:inline distT="0" distB="0" distL="0" distR="0">
            <wp:extent cx="819150" cy="1038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34FE">
        <w:rPr>
          <w:rFonts w:ascii="Arial" w:hAnsi="Arial" w:cs="Arial"/>
          <w:noProof/>
        </w:rPr>
        <w:t xml:space="preserve">                              </w:t>
      </w:r>
      <w:r w:rsidR="000534FE" w:rsidRPr="000534FE"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15.7pt;margin-top:14.55pt;width:70.3pt;height:24pt;z-index:251657728;mso-position-horizontal-relative:text;mso-position-vertical-relative:text;mso-width-relative:margin;mso-height-relative:margin" stroked="f">
            <v:textbox>
              <w:txbxContent>
                <w:p w:rsidR="000534FE" w:rsidRPr="00536A0F" w:rsidRDefault="000534FE" w:rsidP="000534FE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D63C07" w:rsidRPr="006700FC" w:rsidRDefault="00111830" w:rsidP="00D63C07">
      <w:pPr>
        <w:jc w:val="center"/>
        <w:rPr>
          <w:b/>
          <w:sz w:val="32"/>
        </w:rPr>
      </w:pPr>
      <w:r w:rsidRPr="006700FC">
        <w:rPr>
          <w:b/>
          <w:sz w:val="32"/>
        </w:rPr>
        <w:t>ПОСТАНОВЛЕНИЕ</w:t>
      </w:r>
    </w:p>
    <w:p w:rsidR="00D63C07" w:rsidRPr="006700FC" w:rsidRDefault="00857DD1" w:rsidP="00D63C07">
      <w:pPr>
        <w:jc w:val="center"/>
        <w:rPr>
          <w:b/>
          <w:sz w:val="32"/>
        </w:rPr>
      </w:pPr>
      <w:r>
        <w:rPr>
          <w:b/>
          <w:sz w:val="32"/>
        </w:rPr>
        <w:t>АДМИНИСТРАЦИИ</w:t>
      </w:r>
      <w:r w:rsidR="00207190" w:rsidRPr="006700FC">
        <w:rPr>
          <w:b/>
          <w:sz w:val="32"/>
        </w:rPr>
        <w:t xml:space="preserve"> </w:t>
      </w:r>
      <w:r w:rsidR="00D63C07" w:rsidRPr="006700FC">
        <w:rPr>
          <w:b/>
          <w:sz w:val="32"/>
        </w:rPr>
        <w:t>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080"/>
      </w:tblGrid>
      <w:tr w:rsidR="00D63C07" w:rsidRPr="006700FC" w:rsidTr="00944FBB">
        <w:trPr>
          <w:trHeight w:val="125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63C07" w:rsidRPr="00D44CF0" w:rsidRDefault="00BA2929" w:rsidP="004814CD">
            <w:pPr>
              <w:rPr>
                <w:sz w:val="28"/>
                <w:u w:val="single"/>
              </w:rPr>
            </w:pPr>
            <w:r w:rsidRPr="006700FC">
              <w:rPr>
                <w:sz w:val="28"/>
              </w:rPr>
              <w:t>о</w:t>
            </w:r>
            <w:r w:rsidR="00D63C07" w:rsidRPr="006700FC">
              <w:rPr>
                <w:sz w:val="28"/>
              </w:rPr>
              <w:t>т</w:t>
            </w:r>
            <w:r w:rsidR="002B11AC" w:rsidRPr="006700FC">
              <w:rPr>
                <w:sz w:val="28"/>
              </w:rPr>
              <w:t xml:space="preserve"> </w:t>
            </w:r>
            <w:r w:rsidR="006D43E2">
              <w:rPr>
                <w:sz w:val="28"/>
                <w:u w:val="single"/>
              </w:rPr>
              <w:t>25.09.2020</w:t>
            </w:r>
            <w:r w:rsidR="006D43E2">
              <w:rPr>
                <w:sz w:val="28"/>
              </w:rPr>
              <w:t xml:space="preserve"> </w:t>
            </w:r>
            <w:r w:rsidR="00D63C07" w:rsidRPr="006700FC">
              <w:rPr>
                <w:sz w:val="28"/>
              </w:rPr>
              <w:t>№</w:t>
            </w:r>
            <w:r w:rsidR="002B11AC" w:rsidRPr="006700FC">
              <w:rPr>
                <w:sz w:val="28"/>
              </w:rPr>
              <w:t xml:space="preserve"> </w:t>
            </w:r>
            <w:r w:rsidR="00D44CF0">
              <w:rPr>
                <w:sz w:val="28"/>
                <w:u w:val="single"/>
              </w:rPr>
              <w:t>269</w:t>
            </w:r>
          </w:p>
          <w:p w:rsidR="006D43E2" w:rsidRPr="00986F46" w:rsidRDefault="006D43E2" w:rsidP="004814CD">
            <w:pPr>
              <w:rPr>
                <w:sz w:val="16"/>
                <w:szCs w:val="16"/>
              </w:rPr>
            </w:pPr>
          </w:p>
          <w:p w:rsidR="00D63C07" w:rsidRPr="006700FC" w:rsidRDefault="00D63C07" w:rsidP="004814CD">
            <w:pPr>
              <w:rPr>
                <w:sz w:val="28"/>
                <w:szCs w:val="28"/>
              </w:rPr>
            </w:pPr>
            <w:r w:rsidRPr="006700FC">
              <w:rPr>
                <w:sz w:val="28"/>
                <w:szCs w:val="28"/>
              </w:rPr>
              <w:t xml:space="preserve">п. Пелым </w:t>
            </w:r>
          </w:p>
        </w:tc>
      </w:tr>
    </w:tbl>
    <w:p w:rsidR="002B11AC" w:rsidRPr="006D43E2" w:rsidRDefault="002B11AC" w:rsidP="00D63C07">
      <w:pPr>
        <w:pStyle w:val="ConsPlusTitle"/>
        <w:rPr>
          <w:b w:val="0"/>
          <w:sz w:val="28"/>
          <w:szCs w:val="28"/>
        </w:rPr>
      </w:pPr>
    </w:p>
    <w:p w:rsidR="00535912" w:rsidRPr="001457F4" w:rsidRDefault="003820F3" w:rsidP="00E02E5F">
      <w:pPr>
        <w:pStyle w:val="ConsPlusTitle"/>
        <w:jc w:val="center"/>
        <w:rPr>
          <w:sz w:val="28"/>
          <w:szCs w:val="28"/>
        </w:rPr>
      </w:pPr>
      <w:r w:rsidRPr="001457F4">
        <w:rPr>
          <w:sz w:val="28"/>
          <w:szCs w:val="28"/>
        </w:rPr>
        <w:t>О внесении изменений в</w:t>
      </w:r>
      <w:r w:rsidR="00006FB7" w:rsidRPr="001457F4">
        <w:rPr>
          <w:sz w:val="28"/>
          <w:szCs w:val="28"/>
        </w:rPr>
        <w:t xml:space="preserve"> Перечень должностных лиц администрации городского округа Пелым, уполномоченных составлять протоколы об административных правонарушениях, предусмотренных Законо</w:t>
      </w:r>
      <w:r w:rsidR="000211BE">
        <w:rPr>
          <w:sz w:val="28"/>
          <w:szCs w:val="28"/>
        </w:rPr>
        <w:t xml:space="preserve">м Свердловской области от 14 июня </w:t>
      </w:r>
      <w:r w:rsidR="00006FB7" w:rsidRPr="001457F4">
        <w:rPr>
          <w:sz w:val="28"/>
          <w:szCs w:val="28"/>
        </w:rPr>
        <w:t xml:space="preserve">2005 </w:t>
      </w:r>
      <w:r w:rsidR="000211BE">
        <w:rPr>
          <w:sz w:val="28"/>
          <w:szCs w:val="28"/>
        </w:rPr>
        <w:t xml:space="preserve">года </w:t>
      </w:r>
      <w:r w:rsidR="00006FB7" w:rsidRPr="001457F4">
        <w:rPr>
          <w:sz w:val="28"/>
          <w:szCs w:val="28"/>
        </w:rPr>
        <w:t>№ 52-ОЗ «Об административных правонарушениях на территории городского округа Пелым», утвержденный</w:t>
      </w:r>
      <w:r w:rsidR="00535912" w:rsidRPr="001457F4">
        <w:rPr>
          <w:sz w:val="28"/>
          <w:szCs w:val="28"/>
        </w:rPr>
        <w:t xml:space="preserve"> постановление</w:t>
      </w:r>
      <w:r w:rsidR="00006FB7" w:rsidRPr="001457F4">
        <w:rPr>
          <w:sz w:val="28"/>
          <w:szCs w:val="28"/>
        </w:rPr>
        <w:t>м</w:t>
      </w:r>
      <w:r w:rsidR="00535912" w:rsidRPr="001457F4">
        <w:rPr>
          <w:sz w:val="28"/>
          <w:szCs w:val="28"/>
        </w:rPr>
        <w:t xml:space="preserve"> администрации городского </w:t>
      </w:r>
      <w:r w:rsidR="00006FB7" w:rsidRPr="001457F4">
        <w:rPr>
          <w:sz w:val="28"/>
          <w:szCs w:val="28"/>
        </w:rPr>
        <w:t xml:space="preserve">округа Пелым </w:t>
      </w:r>
      <w:r w:rsidR="009D0047">
        <w:rPr>
          <w:sz w:val="28"/>
          <w:szCs w:val="28"/>
        </w:rPr>
        <w:t>от 15.09.2014 № 289</w:t>
      </w:r>
    </w:p>
    <w:p w:rsidR="003820F3" w:rsidRPr="001457F4" w:rsidRDefault="003820F3" w:rsidP="00D63C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6FB7" w:rsidRPr="001457F4" w:rsidRDefault="00111830" w:rsidP="000211BE">
      <w:pPr>
        <w:ind w:firstLine="709"/>
        <w:jc w:val="both"/>
        <w:rPr>
          <w:sz w:val="28"/>
          <w:szCs w:val="28"/>
        </w:rPr>
      </w:pPr>
      <w:r w:rsidRPr="001457F4">
        <w:rPr>
          <w:sz w:val="28"/>
          <w:szCs w:val="28"/>
        </w:rPr>
        <w:t xml:space="preserve">В </w:t>
      </w:r>
      <w:r w:rsidR="00A1238B">
        <w:rPr>
          <w:sz w:val="28"/>
          <w:szCs w:val="28"/>
        </w:rPr>
        <w:t xml:space="preserve">связи с </w:t>
      </w:r>
      <w:r w:rsidR="00A808C3">
        <w:rPr>
          <w:sz w:val="28"/>
          <w:szCs w:val="28"/>
        </w:rPr>
        <w:t xml:space="preserve">экспертным заключением от </w:t>
      </w:r>
      <w:r w:rsidR="00FE054D">
        <w:rPr>
          <w:sz w:val="28"/>
          <w:szCs w:val="28"/>
        </w:rPr>
        <w:t>03.09.2020 № 602-</w:t>
      </w:r>
      <w:r w:rsidR="00A808C3">
        <w:rPr>
          <w:sz w:val="28"/>
          <w:szCs w:val="28"/>
        </w:rPr>
        <w:t>ЭЗ</w:t>
      </w:r>
      <w:r w:rsidR="00974FAF">
        <w:rPr>
          <w:sz w:val="28"/>
          <w:szCs w:val="28"/>
        </w:rPr>
        <w:t xml:space="preserve"> </w:t>
      </w:r>
      <w:r w:rsidR="00A808C3">
        <w:rPr>
          <w:sz w:val="28"/>
          <w:szCs w:val="28"/>
        </w:rPr>
        <w:t>по результатам правовой экспертизы постановления администрации городского округ</w:t>
      </w:r>
      <w:r w:rsidR="00D44CF0">
        <w:rPr>
          <w:sz w:val="28"/>
          <w:szCs w:val="28"/>
        </w:rPr>
        <w:t xml:space="preserve">а Пелым </w:t>
      </w:r>
      <w:r w:rsidR="00974FAF">
        <w:rPr>
          <w:sz w:val="28"/>
          <w:szCs w:val="28"/>
        </w:rPr>
        <w:t>от 15.0</w:t>
      </w:r>
      <w:r w:rsidR="00A808C3">
        <w:rPr>
          <w:sz w:val="28"/>
          <w:szCs w:val="28"/>
        </w:rPr>
        <w:t>9.2014</w:t>
      </w:r>
      <w:r w:rsidR="00974FAF">
        <w:rPr>
          <w:sz w:val="28"/>
          <w:szCs w:val="28"/>
        </w:rPr>
        <w:t xml:space="preserve"> </w:t>
      </w:r>
      <w:r w:rsidR="00A808C3">
        <w:rPr>
          <w:sz w:val="28"/>
          <w:szCs w:val="28"/>
        </w:rPr>
        <w:t>№ 289 «Об утверждении Перечня</w:t>
      </w:r>
      <w:r w:rsidR="00A808C3" w:rsidRPr="00A808C3">
        <w:rPr>
          <w:sz w:val="28"/>
          <w:szCs w:val="28"/>
        </w:rPr>
        <w:t xml:space="preserve"> </w:t>
      </w:r>
      <w:r w:rsidR="00A808C3" w:rsidRPr="001457F4">
        <w:rPr>
          <w:sz w:val="28"/>
          <w:szCs w:val="28"/>
        </w:rPr>
        <w:t>должностных лиц администрации городского округа Пелым, уполномоченных составлять протоколы об административных правонарушениях, предусмотренных Законо</w:t>
      </w:r>
      <w:r w:rsidR="000211BE">
        <w:rPr>
          <w:sz w:val="28"/>
          <w:szCs w:val="28"/>
        </w:rPr>
        <w:t xml:space="preserve">м Свердловской области от 14 июня </w:t>
      </w:r>
      <w:r w:rsidR="00A808C3" w:rsidRPr="001457F4">
        <w:rPr>
          <w:sz w:val="28"/>
          <w:szCs w:val="28"/>
        </w:rPr>
        <w:t>2005</w:t>
      </w:r>
      <w:r w:rsidR="000211BE">
        <w:rPr>
          <w:sz w:val="28"/>
          <w:szCs w:val="28"/>
        </w:rPr>
        <w:t xml:space="preserve"> года</w:t>
      </w:r>
      <w:r w:rsidR="00A808C3" w:rsidRPr="001457F4">
        <w:rPr>
          <w:sz w:val="28"/>
          <w:szCs w:val="28"/>
        </w:rPr>
        <w:t xml:space="preserve"> № 52-ОЗ</w:t>
      </w:r>
      <w:r w:rsidR="00A808C3">
        <w:rPr>
          <w:sz w:val="28"/>
          <w:szCs w:val="28"/>
        </w:rPr>
        <w:t xml:space="preserve"> «</w:t>
      </w:r>
      <w:r w:rsidR="00A808C3" w:rsidRPr="001457F4">
        <w:rPr>
          <w:sz w:val="28"/>
          <w:szCs w:val="28"/>
        </w:rPr>
        <w:t>Об административных правонарушениях на терр</w:t>
      </w:r>
      <w:r w:rsidR="00A808C3">
        <w:rPr>
          <w:sz w:val="28"/>
          <w:szCs w:val="28"/>
        </w:rPr>
        <w:t>итории городского округа Пелым»</w:t>
      </w:r>
      <w:r w:rsidR="00974FAF">
        <w:rPr>
          <w:sz w:val="28"/>
          <w:szCs w:val="28"/>
        </w:rPr>
        <w:t xml:space="preserve"> (</w:t>
      </w:r>
      <w:r w:rsidR="000211BE">
        <w:rPr>
          <w:sz w:val="28"/>
          <w:szCs w:val="28"/>
        </w:rPr>
        <w:t xml:space="preserve">в редакции постановлений </w:t>
      </w:r>
      <w:r w:rsidR="00A808C3">
        <w:rPr>
          <w:sz w:val="28"/>
          <w:szCs w:val="28"/>
        </w:rPr>
        <w:t>администрации городского округа Пелым от 10.05.2016</w:t>
      </w:r>
      <w:r w:rsidR="000211BE">
        <w:rPr>
          <w:sz w:val="28"/>
          <w:szCs w:val="28"/>
        </w:rPr>
        <w:t xml:space="preserve"> </w:t>
      </w:r>
      <w:r w:rsidR="00A808C3">
        <w:rPr>
          <w:sz w:val="28"/>
          <w:szCs w:val="28"/>
        </w:rPr>
        <w:t>№</w:t>
      </w:r>
      <w:r w:rsidR="000211BE">
        <w:rPr>
          <w:sz w:val="28"/>
          <w:szCs w:val="28"/>
        </w:rPr>
        <w:t xml:space="preserve"> </w:t>
      </w:r>
      <w:r w:rsidR="00A808C3">
        <w:rPr>
          <w:sz w:val="28"/>
          <w:szCs w:val="28"/>
        </w:rPr>
        <w:t>149, от 08.09.2016 № 350,</w:t>
      </w:r>
      <w:r w:rsidR="000211BE">
        <w:rPr>
          <w:sz w:val="28"/>
          <w:szCs w:val="28"/>
        </w:rPr>
        <w:t xml:space="preserve"> </w:t>
      </w:r>
      <w:r w:rsidR="00A808C3">
        <w:rPr>
          <w:sz w:val="28"/>
          <w:szCs w:val="28"/>
        </w:rPr>
        <w:t>от 17.01.2017 №</w:t>
      </w:r>
      <w:r w:rsidR="00974FAF">
        <w:rPr>
          <w:sz w:val="28"/>
          <w:szCs w:val="28"/>
        </w:rPr>
        <w:t xml:space="preserve"> </w:t>
      </w:r>
      <w:r w:rsidR="00A808C3">
        <w:rPr>
          <w:sz w:val="28"/>
          <w:szCs w:val="28"/>
        </w:rPr>
        <w:t>9, от 29.12.2017 № 407, от 18.01.2019 №</w:t>
      </w:r>
      <w:r w:rsidR="000211BE">
        <w:rPr>
          <w:sz w:val="28"/>
          <w:szCs w:val="28"/>
        </w:rPr>
        <w:t xml:space="preserve"> </w:t>
      </w:r>
      <w:r w:rsidR="00A808C3">
        <w:rPr>
          <w:sz w:val="28"/>
          <w:szCs w:val="28"/>
        </w:rPr>
        <w:t xml:space="preserve">7, от 13.01.2020 № </w:t>
      </w:r>
      <w:r w:rsidR="00974FAF">
        <w:rPr>
          <w:sz w:val="28"/>
          <w:szCs w:val="28"/>
        </w:rPr>
        <w:t>6</w:t>
      </w:r>
      <w:r w:rsidR="00FE054D">
        <w:rPr>
          <w:sz w:val="28"/>
          <w:szCs w:val="28"/>
        </w:rPr>
        <w:t>, от 29.05.2020 № 148</w:t>
      </w:r>
      <w:r w:rsidR="00974FAF">
        <w:rPr>
          <w:sz w:val="28"/>
          <w:szCs w:val="28"/>
        </w:rPr>
        <w:t>)</w:t>
      </w:r>
      <w:r w:rsidR="00006FB7" w:rsidRPr="001457F4">
        <w:rPr>
          <w:sz w:val="28"/>
          <w:szCs w:val="28"/>
        </w:rPr>
        <w:t xml:space="preserve">, руководствуясь </w:t>
      </w:r>
      <w:hyperlink r:id="rId9" w:history="1"/>
      <w:r w:rsidR="00006FB7" w:rsidRPr="001457F4">
        <w:rPr>
          <w:sz w:val="28"/>
          <w:szCs w:val="28"/>
        </w:rPr>
        <w:t>Уставом городского округа Пелым, админи</w:t>
      </w:r>
      <w:r w:rsidR="00986F46">
        <w:rPr>
          <w:sz w:val="28"/>
          <w:szCs w:val="28"/>
        </w:rPr>
        <w:t>страция городского округа Пелым</w:t>
      </w:r>
    </w:p>
    <w:p w:rsidR="00111830" w:rsidRPr="001457F4" w:rsidRDefault="00535912" w:rsidP="000211BE">
      <w:pPr>
        <w:pStyle w:val="a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7F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111830" w:rsidRPr="001457F4">
        <w:rPr>
          <w:rFonts w:ascii="Times New Roman" w:hAnsi="Times New Roman" w:cs="Times New Roman"/>
          <w:b/>
          <w:sz w:val="28"/>
          <w:szCs w:val="28"/>
        </w:rPr>
        <w:t>:</w:t>
      </w:r>
    </w:p>
    <w:p w:rsidR="001457F4" w:rsidRDefault="005D2614" w:rsidP="000211BE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808C3">
        <w:rPr>
          <w:sz w:val="28"/>
          <w:szCs w:val="28"/>
        </w:rPr>
        <w:t xml:space="preserve">Внести </w:t>
      </w:r>
      <w:r w:rsidR="00F80A5A" w:rsidRPr="00A808C3">
        <w:rPr>
          <w:sz w:val="28"/>
          <w:szCs w:val="28"/>
        </w:rPr>
        <w:t>в Перечень должностных лиц администрации городского округа Пелым, уполномоченных составлять протоколы об административных правонарушениях, предусмотренных Законо</w:t>
      </w:r>
      <w:r w:rsidR="000211BE">
        <w:rPr>
          <w:sz w:val="28"/>
          <w:szCs w:val="28"/>
        </w:rPr>
        <w:t xml:space="preserve">м Свердловской области от 14 июня </w:t>
      </w:r>
      <w:r w:rsidR="00F80A5A" w:rsidRPr="00A808C3">
        <w:rPr>
          <w:sz w:val="28"/>
          <w:szCs w:val="28"/>
        </w:rPr>
        <w:t>2005</w:t>
      </w:r>
      <w:r w:rsidR="000211BE">
        <w:rPr>
          <w:sz w:val="28"/>
          <w:szCs w:val="28"/>
        </w:rPr>
        <w:t xml:space="preserve"> года</w:t>
      </w:r>
      <w:r w:rsidR="00F80A5A" w:rsidRPr="00A808C3">
        <w:rPr>
          <w:sz w:val="28"/>
          <w:szCs w:val="28"/>
        </w:rPr>
        <w:t xml:space="preserve"> № 52-ОЗ «Об админи</w:t>
      </w:r>
      <w:r w:rsidR="00322F7D" w:rsidRPr="00A808C3">
        <w:rPr>
          <w:sz w:val="28"/>
          <w:szCs w:val="28"/>
        </w:rPr>
        <w:t>стративных правонарушениях на территории Свердловской области</w:t>
      </w:r>
      <w:r w:rsidR="00F80A5A" w:rsidRPr="00A808C3">
        <w:rPr>
          <w:sz w:val="28"/>
          <w:szCs w:val="28"/>
        </w:rPr>
        <w:t>», утвержденный постановлением администрац</w:t>
      </w:r>
      <w:r w:rsidR="009D0047" w:rsidRPr="00A808C3">
        <w:rPr>
          <w:sz w:val="28"/>
          <w:szCs w:val="28"/>
        </w:rPr>
        <w:t>ии городского округа Пелым от 15.09.2014 № 289</w:t>
      </w:r>
      <w:r w:rsidR="00F80A5A" w:rsidRPr="00A808C3">
        <w:rPr>
          <w:sz w:val="28"/>
          <w:szCs w:val="28"/>
        </w:rPr>
        <w:t xml:space="preserve"> </w:t>
      </w:r>
      <w:r w:rsidR="00A808C3" w:rsidRPr="00A808C3">
        <w:rPr>
          <w:sz w:val="28"/>
          <w:szCs w:val="28"/>
        </w:rPr>
        <w:t>следующие</w:t>
      </w:r>
      <w:r w:rsidR="00A808C3">
        <w:rPr>
          <w:sz w:val="28"/>
          <w:szCs w:val="28"/>
        </w:rPr>
        <w:t xml:space="preserve"> и</w:t>
      </w:r>
      <w:r w:rsidR="00A808C3" w:rsidRPr="00A808C3">
        <w:rPr>
          <w:sz w:val="28"/>
          <w:szCs w:val="28"/>
        </w:rPr>
        <w:t>зменения:</w:t>
      </w:r>
    </w:p>
    <w:p w:rsidR="00FE054D" w:rsidRPr="00FE054D" w:rsidRDefault="000B65D7" w:rsidP="000211B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54D">
        <w:rPr>
          <w:sz w:val="28"/>
          <w:szCs w:val="28"/>
        </w:rPr>
        <w:t xml:space="preserve">1) </w:t>
      </w:r>
      <w:r w:rsidR="004E2BF2">
        <w:rPr>
          <w:sz w:val="28"/>
          <w:szCs w:val="28"/>
        </w:rPr>
        <w:t>строки</w:t>
      </w:r>
      <w:r w:rsidR="00BD5854" w:rsidRPr="00FE054D">
        <w:rPr>
          <w:sz w:val="28"/>
          <w:szCs w:val="28"/>
        </w:rPr>
        <w:t xml:space="preserve"> 1, </w:t>
      </w:r>
      <w:r w:rsidR="00FE054D" w:rsidRPr="00FE054D">
        <w:rPr>
          <w:sz w:val="28"/>
          <w:szCs w:val="28"/>
        </w:rPr>
        <w:t>3</w:t>
      </w:r>
      <w:r w:rsidR="00BD5854" w:rsidRPr="00FE054D">
        <w:rPr>
          <w:sz w:val="28"/>
          <w:szCs w:val="28"/>
        </w:rPr>
        <w:t xml:space="preserve"> графы 3 </w:t>
      </w:r>
      <w:r w:rsidR="000211BE">
        <w:rPr>
          <w:sz w:val="28"/>
          <w:szCs w:val="28"/>
        </w:rPr>
        <w:t>после</w:t>
      </w:r>
      <w:r w:rsidR="00FE054D" w:rsidRPr="00FE054D">
        <w:rPr>
          <w:sz w:val="28"/>
          <w:szCs w:val="28"/>
        </w:rPr>
        <w:t xml:space="preserve"> слов </w:t>
      </w:r>
      <w:r w:rsidR="004E2BF2">
        <w:rPr>
          <w:sz w:val="28"/>
          <w:szCs w:val="28"/>
        </w:rPr>
        <w:t>«</w:t>
      </w:r>
      <w:r w:rsidR="00FE054D" w:rsidRPr="00FE054D">
        <w:rPr>
          <w:sz w:val="28"/>
          <w:szCs w:val="28"/>
        </w:rPr>
        <w:t>статья 5</w:t>
      </w:r>
      <w:r w:rsidR="004E2BF2">
        <w:rPr>
          <w:sz w:val="28"/>
          <w:szCs w:val="28"/>
        </w:rPr>
        <w:t>»</w:t>
      </w:r>
      <w:r w:rsidR="000211BE">
        <w:rPr>
          <w:sz w:val="28"/>
          <w:szCs w:val="28"/>
        </w:rPr>
        <w:t xml:space="preserve"> дополнить словами «в части </w:t>
      </w:r>
      <w:r w:rsidR="00FE054D" w:rsidRPr="00FE054D">
        <w:rPr>
          <w:sz w:val="28"/>
          <w:szCs w:val="28"/>
        </w:rPr>
        <w:t>административных правонар</w:t>
      </w:r>
      <w:r w:rsidR="000211BE">
        <w:rPr>
          <w:sz w:val="28"/>
          <w:szCs w:val="28"/>
        </w:rPr>
        <w:t xml:space="preserve">ушений, связанных с нарушением </w:t>
      </w:r>
      <w:r w:rsidR="00FE054D" w:rsidRPr="00FE054D">
        <w:rPr>
          <w:sz w:val="28"/>
          <w:szCs w:val="28"/>
        </w:rPr>
        <w:t>порядка предоставления мер социальной поддержки, установленных нормативными правовыми актами органов местного самоуправления)»;</w:t>
      </w:r>
    </w:p>
    <w:p w:rsidR="00FE054D" w:rsidRDefault="004E2BF2" w:rsidP="000211B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строки</w:t>
      </w:r>
      <w:r w:rsidR="00FE054D" w:rsidRPr="00FE054D">
        <w:rPr>
          <w:sz w:val="28"/>
          <w:szCs w:val="28"/>
        </w:rPr>
        <w:t xml:space="preserve"> 1 графы 3 после слов </w:t>
      </w:r>
      <w:r>
        <w:rPr>
          <w:sz w:val="28"/>
          <w:szCs w:val="28"/>
        </w:rPr>
        <w:t>«</w:t>
      </w:r>
      <w:r w:rsidR="00FE054D" w:rsidRPr="00FE054D">
        <w:rPr>
          <w:sz w:val="28"/>
          <w:szCs w:val="28"/>
        </w:rPr>
        <w:t>пункт 3 статьи 6</w:t>
      </w:r>
      <w:r>
        <w:rPr>
          <w:sz w:val="28"/>
          <w:szCs w:val="28"/>
        </w:rPr>
        <w:t>»</w:t>
      </w:r>
      <w:r w:rsidR="000211BE">
        <w:rPr>
          <w:sz w:val="28"/>
          <w:szCs w:val="28"/>
        </w:rPr>
        <w:t xml:space="preserve"> дополнить словами</w:t>
      </w:r>
      <w:r w:rsidR="00FE054D" w:rsidRPr="00FE054D">
        <w:rPr>
          <w:sz w:val="28"/>
          <w:szCs w:val="28"/>
        </w:rPr>
        <w:t xml:space="preserve"> «(в части административных правонарушений, связанных с использованием находящегося в муниципальной собственности объекта нежилого фонда без </w:t>
      </w:r>
      <w:r w:rsidR="00FE054D" w:rsidRPr="00FE054D">
        <w:rPr>
          <w:sz w:val="28"/>
          <w:szCs w:val="28"/>
        </w:rPr>
        <w:lastRenderedPageBreak/>
        <w:t>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</w:t>
      </w:r>
      <w:r w:rsidR="00FE054D">
        <w:rPr>
          <w:sz w:val="28"/>
          <w:szCs w:val="28"/>
        </w:rPr>
        <w:t>»;</w:t>
      </w:r>
    </w:p>
    <w:p w:rsidR="00FE054D" w:rsidRDefault="00FE054D" w:rsidP="000211B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54D">
        <w:rPr>
          <w:sz w:val="28"/>
          <w:szCs w:val="28"/>
        </w:rPr>
        <w:t xml:space="preserve">3) </w:t>
      </w:r>
      <w:r w:rsidR="004E2BF2">
        <w:rPr>
          <w:sz w:val="28"/>
          <w:szCs w:val="28"/>
        </w:rPr>
        <w:t>строки</w:t>
      </w:r>
      <w:r w:rsidR="000211BE">
        <w:rPr>
          <w:sz w:val="28"/>
          <w:szCs w:val="28"/>
        </w:rPr>
        <w:t xml:space="preserve"> 1 и 9 </w:t>
      </w:r>
      <w:r w:rsidRPr="00FE054D">
        <w:rPr>
          <w:sz w:val="28"/>
          <w:szCs w:val="28"/>
        </w:rPr>
        <w:t xml:space="preserve">графы 3 после слов </w:t>
      </w:r>
      <w:r w:rsidR="004E2BF2">
        <w:rPr>
          <w:sz w:val="28"/>
          <w:szCs w:val="28"/>
        </w:rPr>
        <w:t>«</w:t>
      </w:r>
      <w:r w:rsidRPr="00FE054D">
        <w:rPr>
          <w:sz w:val="28"/>
          <w:szCs w:val="28"/>
        </w:rPr>
        <w:t>статья 11-1</w:t>
      </w:r>
      <w:r w:rsidR="004E2BF2">
        <w:rPr>
          <w:sz w:val="28"/>
          <w:szCs w:val="28"/>
        </w:rPr>
        <w:t>»</w:t>
      </w:r>
      <w:r w:rsidR="000211BE">
        <w:rPr>
          <w:sz w:val="28"/>
          <w:szCs w:val="28"/>
        </w:rPr>
        <w:t xml:space="preserve"> дополнить словами «(в части </w:t>
      </w:r>
      <w:r w:rsidRPr="00FE054D">
        <w:rPr>
          <w:sz w:val="28"/>
          <w:szCs w:val="28"/>
        </w:rPr>
        <w:t>административных правонарушений, связанных с нарушением дополнительных требований пожарной безопасности, установленных нормативными правовыми актами органов местного самоуправления на период действия особого противопожарного режима)»;</w:t>
      </w:r>
    </w:p>
    <w:p w:rsidR="00FE054D" w:rsidRDefault="00FE054D" w:rsidP="000211B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54D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="004E2BF2">
        <w:rPr>
          <w:sz w:val="28"/>
          <w:szCs w:val="28"/>
        </w:rPr>
        <w:t>строки</w:t>
      </w:r>
      <w:r w:rsidRPr="00FE054D">
        <w:rPr>
          <w:sz w:val="28"/>
          <w:szCs w:val="28"/>
        </w:rPr>
        <w:t xml:space="preserve"> 1</w:t>
      </w:r>
      <w:r w:rsidR="00150262">
        <w:rPr>
          <w:sz w:val="28"/>
          <w:szCs w:val="28"/>
        </w:rPr>
        <w:t>,</w:t>
      </w:r>
      <w:r w:rsidR="000211BE">
        <w:rPr>
          <w:sz w:val="28"/>
          <w:szCs w:val="28"/>
        </w:rPr>
        <w:t xml:space="preserve"> </w:t>
      </w:r>
      <w:r w:rsidR="0015026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FE054D">
        <w:rPr>
          <w:sz w:val="28"/>
          <w:szCs w:val="28"/>
        </w:rPr>
        <w:t xml:space="preserve">и 13 графы 3 после слов </w:t>
      </w:r>
      <w:r w:rsidR="004E2BF2">
        <w:rPr>
          <w:sz w:val="28"/>
          <w:szCs w:val="28"/>
        </w:rPr>
        <w:t>«</w:t>
      </w:r>
      <w:r w:rsidRPr="00FE054D">
        <w:rPr>
          <w:sz w:val="28"/>
          <w:szCs w:val="28"/>
        </w:rPr>
        <w:t>статья 30</w:t>
      </w:r>
      <w:r w:rsidR="004E2BF2">
        <w:rPr>
          <w:sz w:val="28"/>
          <w:szCs w:val="28"/>
        </w:rPr>
        <w:t>»</w:t>
      </w:r>
      <w:r w:rsidRPr="00FE054D">
        <w:rPr>
          <w:sz w:val="28"/>
          <w:szCs w:val="28"/>
        </w:rPr>
        <w:t xml:space="preserve"> дополнить словами «(в части административных правонаруше</w:t>
      </w:r>
      <w:r w:rsidR="000211BE">
        <w:rPr>
          <w:sz w:val="28"/>
          <w:szCs w:val="28"/>
        </w:rPr>
        <w:t xml:space="preserve">ний, связанных с невыполнением </w:t>
      </w:r>
      <w:r w:rsidRPr="00FE054D">
        <w:rPr>
          <w:sz w:val="28"/>
          <w:szCs w:val="28"/>
        </w:rPr>
        <w:t>законных требований депутата представительного органа муниципального образования)</w:t>
      </w:r>
      <w:r>
        <w:rPr>
          <w:sz w:val="28"/>
          <w:szCs w:val="28"/>
        </w:rPr>
        <w:t>»;</w:t>
      </w:r>
    </w:p>
    <w:p w:rsidR="00FE054D" w:rsidRDefault="00FE054D" w:rsidP="000211B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054D">
        <w:rPr>
          <w:sz w:val="28"/>
          <w:szCs w:val="28"/>
        </w:rPr>
        <w:t>5</w:t>
      </w:r>
      <w:r w:rsidR="004E2BF2">
        <w:rPr>
          <w:sz w:val="28"/>
          <w:szCs w:val="28"/>
        </w:rPr>
        <w:t>) строки</w:t>
      </w:r>
      <w:r w:rsidR="000211BE">
        <w:rPr>
          <w:sz w:val="28"/>
          <w:szCs w:val="28"/>
        </w:rPr>
        <w:t xml:space="preserve"> 1, 3 и 13 графы 3 после слов</w:t>
      </w:r>
      <w:r w:rsidRPr="00150262">
        <w:rPr>
          <w:sz w:val="28"/>
          <w:szCs w:val="28"/>
        </w:rPr>
        <w:t xml:space="preserve"> </w:t>
      </w:r>
      <w:r w:rsidR="004E2BF2">
        <w:rPr>
          <w:sz w:val="28"/>
          <w:szCs w:val="28"/>
        </w:rPr>
        <w:t>«статья 31»</w:t>
      </w:r>
      <w:r w:rsidRPr="00150262">
        <w:rPr>
          <w:sz w:val="28"/>
          <w:szCs w:val="28"/>
        </w:rPr>
        <w:t xml:space="preserve"> дополнить словами «(в части административных правонарушений</w:t>
      </w:r>
      <w:r w:rsidRPr="00FE054D">
        <w:rPr>
          <w:sz w:val="28"/>
          <w:szCs w:val="28"/>
        </w:rPr>
        <w:t>, связанных с нарушением срока предоставления ответа на депутатский запрос депутата представительного органа муниципального образования)»;</w:t>
      </w:r>
    </w:p>
    <w:p w:rsidR="00FE054D" w:rsidRPr="00150262" w:rsidRDefault="004E2BF2" w:rsidP="000211B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строки</w:t>
      </w:r>
      <w:r w:rsidR="000211BE">
        <w:rPr>
          <w:sz w:val="28"/>
          <w:szCs w:val="28"/>
        </w:rPr>
        <w:t xml:space="preserve"> 1, 3 и 13 графы 3 после слов</w:t>
      </w:r>
      <w:r w:rsidR="00FE054D" w:rsidRPr="001502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FE054D" w:rsidRPr="00150262">
        <w:rPr>
          <w:sz w:val="28"/>
          <w:szCs w:val="28"/>
        </w:rPr>
        <w:t>статья 35</w:t>
      </w:r>
      <w:r>
        <w:rPr>
          <w:sz w:val="28"/>
          <w:szCs w:val="28"/>
        </w:rPr>
        <w:t>»</w:t>
      </w:r>
      <w:r w:rsidR="00FE054D" w:rsidRPr="00150262">
        <w:rPr>
          <w:sz w:val="28"/>
          <w:szCs w:val="28"/>
        </w:rPr>
        <w:t xml:space="preserve"> дополнить словами «(в части административных правонарушений, связанных с нарушением установленного порядка использования символов муниципального образования)»</w:t>
      </w:r>
      <w:r w:rsidR="00150262" w:rsidRPr="00150262">
        <w:rPr>
          <w:sz w:val="28"/>
          <w:szCs w:val="28"/>
        </w:rPr>
        <w:t>;</w:t>
      </w:r>
    </w:p>
    <w:p w:rsidR="00FE054D" w:rsidRDefault="00FE054D" w:rsidP="000211BE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0262">
        <w:rPr>
          <w:sz w:val="28"/>
          <w:szCs w:val="28"/>
        </w:rPr>
        <w:t xml:space="preserve">7) </w:t>
      </w:r>
      <w:r w:rsidR="000211BE">
        <w:rPr>
          <w:sz w:val="28"/>
          <w:szCs w:val="28"/>
        </w:rPr>
        <w:t xml:space="preserve">строку 2 графы 3 </w:t>
      </w:r>
      <w:r w:rsidR="004E2BF2">
        <w:rPr>
          <w:sz w:val="28"/>
          <w:szCs w:val="28"/>
        </w:rPr>
        <w:t>после слов «</w:t>
      </w:r>
      <w:r w:rsidR="004E2BF2" w:rsidRPr="004E2BF2">
        <w:rPr>
          <w:sz w:val="28"/>
          <w:szCs w:val="28"/>
        </w:rPr>
        <w:t>пункт 2 статьи 6</w:t>
      </w:r>
      <w:r w:rsidR="004E2BF2">
        <w:rPr>
          <w:sz w:val="28"/>
          <w:szCs w:val="28"/>
        </w:rPr>
        <w:t>»</w:t>
      </w:r>
      <w:r w:rsidR="004E2BF2" w:rsidRPr="004E2BF2">
        <w:rPr>
          <w:sz w:val="28"/>
          <w:szCs w:val="28"/>
        </w:rPr>
        <w:t xml:space="preserve">, </w:t>
      </w:r>
      <w:r w:rsidR="00C46B33" w:rsidRPr="004E2BF2">
        <w:rPr>
          <w:sz w:val="28"/>
          <w:szCs w:val="28"/>
        </w:rPr>
        <w:t>дополнить словами «пункт 3 статьи 6 (в части административных правонарушений, связанных</w:t>
      </w:r>
      <w:r w:rsidR="00C46B33" w:rsidRPr="00C46B33">
        <w:rPr>
          <w:sz w:val="28"/>
          <w:szCs w:val="28"/>
        </w:rPr>
        <w:t xml:space="preserve"> с использованием находящегося в муниципальной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фонда, а равно с использованием не по назначению, самовольным занятием или переоборудованием (переустройством, перепланировкой) объекта нежилого фонда, находящегося в муниципальной собственности)</w:t>
      </w:r>
      <w:r w:rsidR="000211BE">
        <w:rPr>
          <w:sz w:val="28"/>
          <w:szCs w:val="28"/>
        </w:rPr>
        <w:t>».</w:t>
      </w:r>
    </w:p>
    <w:p w:rsidR="000534FE" w:rsidRPr="007B545A" w:rsidRDefault="00150262" w:rsidP="000211BE">
      <w:pPr>
        <w:widowControl w:val="0"/>
        <w:tabs>
          <w:tab w:val="left" w:pos="828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34FE" w:rsidRPr="00A808C3">
        <w:rPr>
          <w:sz w:val="28"/>
          <w:szCs w:val="28"/>
        </w:rPr>
        <w:t>Настоя</w:t>
      </w:r>
      <w:r w:rsidR="00EA6A0D">
        <w:rPr>
          <w:sz w:val="28"/>
          <w:szCs w:val="28"/>
        </w:rPr>
        <w:t xml:space="preserve">щее постановление опубликовать </w:t>
      </w:r>
      <w:r w:rsidR="000534FE" w:rsidRPr="00A808C3">
        <w:rPr>
          <w:sz w:val="28"/>
          <w:szCs w:val="28"/>
        </w:rPr>
        <w:t>в информационной газете «Пелымский вестник» и разместить на официальном сайте городского округа Пелым в информационно-телекоммуникационной сети «Интернет».</w:t>
      </w:r>
    </w:p>
    <w:p w:rsidR="00CD69AB" w:rsidRPr="00395E79" w:rsidRDefault="00322F7D" w:rsidP="000211BE">
      <w:pPr>
        <w:pStyle w:val="af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4FE">
        <w:rPr>
          <w:rFonts w:ascii="Times New Roman" w:hAnsi="Times New Roman" w:cs="Times New Roman"/>
          <w:sz w:val="28"/>
          <w:szCs w:val="28"/>
        </w:rPr>
        <w:t>.</w:t>
      </w:r>
      <w:r w:rsidR="000211BE">
        <w:rPr>
          <w:rFonts w:ascii="Times New Roman" w:hAnsi="Times New Roman" w:cs="Times New Roman"/>
          <w:sz w:val="28"/>
          <w:szCs w:val="28"/>
        </w:rPr>
        <w:t xml:space="preserve"> </w:t>
      </w:r>
      <w:r w:rsidR="00CD69AB" w:rsidRPr="00395E79">
        <w:rPr>
          <w:rFonts w:ascii="Times New Roman" w:hAnsi="Times New Roman" w:cs="Times New Roman"/>
          <w:sz w:val="28"/>
          <w:szCs w:val="28"/>
        </w:rPr>
        <w:t>Контроль</w:t>
      </w:r>
      <w:r w:rsidR="00AB15B3" w:rsidRPr="00395E79"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="006B23AB" w:rsidRPr="00395E79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7D7127" w:rsidRPr="00395E79">
        <w:rPr>
          <w:rFonts w:ascii="Times New Roman" w:hAnsi="Times New Roman" w:cs="Times New Roman"/>
          <w:sz w:val="28"/>
          <w:szCs w:val="28"/>
        </w:rPr>
        <w:t>остановления возложить на заместителя главы администрации городского округа Пелым А.А. Пелевину</w:t>
      </w:r>
      <w:r w:rsidR="00CD69AB" w:rsidRPr="00395E79">
        <w:rPr>
          <w:rFonts w:ascii="Times New Roman" w:hAnsi="Times New Roman" w:cs="Times New Roman"/>
          <w:sz w:val="28"/>
          <w:szCs w:val="28"/>
        </w:rPr>
        <w:t>.</w:t>
      </w:r>
    </w:p>
    <w:p w:rsidR="00986F46" w:rsidRPr="001457F4" w:rsidRDefault="00986F46" w:rsidP="00944F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4FE" w:rsidRDefault="000534FE" w:rsidP="00E02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6A0D" w:rsidRDefault="00EA6A0D" w:rsidP="00E02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534FE" w:rsidRDefault="000534FE" w:rsidP="00E02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B1918" w:rsidRDefault="00E34D93" w:rsidP="00E02E5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457F4">
        <w:rPr>
          <w:sz w:val="28"/>
          <w:szCs w:val="28"/>
        </w:rPr>
        <w:t xml:space="preserve">Глава </w:t>
      </w:r>
      <w:r w:rsidR="00D63C07" w:rsidRPr="001457F4">
        <w:rPr>
          <w:sz w:val="28"/>
          <w:szCs w:val="28"/>
        </w:rPr>
        <w:t xml:space="preserve">городского округа Пелым            </w:t>
      </w:r>
      <w:r w:rsidR="00B457C0" w:rsidRPr="001457F4">
        <w:rPr>
          <w:sz w:val="28"/>
          <w:szCs w:val="28"/>
        </w:rPr>
        <w:t xml:space="preserve">                          </w:t>
      </w:r>
      <w:r w:rsidR="00986F46">
        <w:rPr>
          <w:sz w:val="28"/>
          <w:szCs w:val="28"/>
        </w:rPr>
        <w:t xml:space="preserve">    </w:t>
      </w:r>
      <w:r w:rsidRPr="001457F4">
        <w:rPr>
          <w:sz w:val="28"/>
          <w:szCs w:val="28"/>
        </w:rPr>
        <w:t xml:space="preserve">   </w:t>
      </w:r>
      <w:r w:rsidR="00D63C07" w:rsidRPr="001457F4">
        <w:rPr>
          <w:sz w:val="28"/>
          <w:szCs w:val="28"/>
        </w:rPr>
        <w:t xml:space="preserve"> </w:t>
      </w:r>
      <w:r w:rsidR="00395E79">
        <w:rPr>
          <w:sz w:val="28"/>
          <w:szCs w:val="28"/>
        </w:rPr>
        <w:t xml:space="preserve">           </w:t>
      </w:r>
      <w:r w:rsidR="00CE6F6B" w:rsidRPr="001457F4">
        <w:rPr>
          <w:sz w:val="28"/>
          <w:szCs w:val="28"/>
        </w:rPr>
        <w:t xml:space="preserve"> </w:t>
      </w:r>
      <w:r w:rsidR="001504DA" w:rsidRPr="001457F4">
        <w:rPr>
          <w:sz w:val="28"/>
          <w:szCs w:val="28"/>
        </w:rPr>
        <w:t xml:space="preserve">    </w:t>
      </w:r>
      <w:r w:rsidRPr="001457F4">
        <w:rPr>
          <w:sz w:val="28"/>
          <w:szCs w:val="28"/>
        </w:rPr>
        <w:t>Ш.Т. Алиев</w:t>
      </w:r>
    </w:p>
    <w:p w:rsidR="000534FE" w:rsidRPr="000534FE" w:rsidRDefault="00A1238B" w:rsidP="000534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534FE">
        <w:rPr>
          <w:sz w:val="28"/>
          <w:szCs w:val="28"/>
        </w:rPr>
        <w:t xml:space="preserve">                             </w:t>
      </w:r>
    </w:p>
    <w:p w:rsidR="000534FE" w:rsidRDefault="000534FE" w:rsidP="0076748C">
      <w:pPr>
        <w:jc w:val="center"/>
        <w:rPr>
          <w:b/>
          <w:sz w:val="28"/>
          <w:szCs w:val="28"/>
        </w:rPr>
      </w:pPr>
    </w:p>
    <w:p w:rsidR="00322F7D" w:rsidRDefault="00322F7D" w:rsidP="0076748C">
      <w:pPr>
        <w:jc w:val="center"/>
        <w:rPr>
          <w:b/>
          <w:sz w:val="28"/>
          <w:szCs w:val="28"/>
        </w:rPr>
      </w:pPr>
    </w:p>
    <w:p w:rsidR="00322F7D" w:rsidRDefault="00322F7D" w:rsidP="0076748C">
      <w:pPr>
        <w:jc w:val="center"/>
        <w:rPr>
          <w:b/>
          <w:sz w:val="28"/>
          <w:szCs w:val="28"/>
        </w:rPr>
      </w:pPr>
    </w:p>
    <w:p w:rsidR="001918C6" w:rsidRDefault="001918C6" w:rsidP="0076748C">
      <w:pPr>
        <w:jc w:val="center"/>
        <w:rPr>
          <w:b/>
          <w:sz w:val="28"/>
          <w:szCs w:val="28"/>
        </w:rPr>
      </w:pPr>
    </w:p>
    <w:sectPr w:rsidR="001918C6" w:rsidSect="00EA6A0D"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162" w:rsidRDefault="00197162">
      <w:r>
        <w:separator/>
      </w:r>
    </w:p>
  </w:endnote>
  <w:endnote w:type="continuationSeparator" w:id="0">
    <w:p w:rsidR="00197162" w:rsidRDefault="001971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162" w:rsidRDefault="00197162">
      <w:r>
        <w:separator/>
      </w:r>
    </w:p>
  </w:footnote>
  <w:footnote w:type="continuationSeparator" w:id="0">
    <w:p w:rsidR="00197162" w:rsidRDefault="001971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7E4" w:rsidRDefault="000A77E4" w:rsidP="0054273A">
    <w:pPr>
      <w:pStyle w:val="a6"/>
      <w:jc w:val="center"/>
    </w:pPr>
    <w:fldSimple w:instr=" PAGE   \* MERGEFORMAT ">
      <w:r w:rsidR="009A554C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227F9"/>
    <w:multiLevelType w:val="hybridMultilevel"/>
    <w:tmpl w:val="82EC0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26531"/>
    <w:rsid w:val="00003282"/>
    <w:rsid w:val="000047F3"/>
    <w:rsid w:val="00006FB7"/>
    <w:rsid w:val="0001094C"/>
    <w:rsid w:val="000120A0"/>
    <w:rsid w:val="000211BE"/>
    <w:rsid w:val="000456E7"/>
    <w:rsid w:val="000534FE"/>
    <w:rsid w:val="00053CAF"/>
    <w:rsid w:val="0006385B"/>
    <w:rsid w:val="00065DEB"/>
    <w:rsid w:val="00071176"/>
    <w:rsid w:val="00071450"/>
    <w:rsid w:val="00080DE0"/>
    <w:rsid w:val="000A6374"/>
    <w:rsid w:val="000A77E4"/>
    <w:rsid w:val="000B0E9B"/>
    <w:rsid w:val="000B65D7"/>
    <w:rsid w:val="000B7C62"/>
    <w:rsid w:val="000C2B1C"/>
    <w:rsid w:val="000C34B6"/>
    <w:rsid w:val="000C3EFD"/>
    <w:rsid w:val="000C5AA0"/>
    <w:rsid w:val="000D0613"/>
    <w:rsid w:val="0010077A"/>
    <w:rsid w:val="001010E8"/>
    <w:rsid w:val="00104249"/>
    <w:rsid w:val="00111830"/>
    <w:rsid w:val="00113E50"/>
    <w:rsid w:val="00120097"/>
    <w:rsid w:val="00121C8D"/>
    <w:rsid w:val="00125EF5"/>
    <w:rsid w:val="00134143"/>
    <w:rsid w:val="001457F4"/>
    <w:rsid w:val="00150262"/>
    <w:rsid w:val="001504DA"/>
    <w:rsid w:val="00152D49"/>
    <w:rsid w:val="0016392C"/>
    <w:rsid w:val="00163A17"/>
    <w:rsid w:val="001658CA"/>
    <w:rsid w:val="00174AED"/>
    <w:rsid w:val="00191034"/>
    <w:rsid w:val="001918C6"/>
    <w:rsid w:val="00193246"/>
    <w:rsid w:val="00196FB0"/>
    <w:rsid w:val="00197162"/>
    <w:rsid w:val="001B40BD"/>
    <w:rsid w:val="001D050A"/>
    <w:rsid w:val="001F4C7F"/>
    <w:rsid w:val="001F5CAE"/>
    <w:rsid w:val="00207190"/>
    <w:rsid w:val="00211AF8"/>
    <w:rsid w:val="002156ED"/>
    <w:rsid w:val="00217920"/>
    <w:rsid w:val="00226531"/>
    <w:rsid w:val="002273EE"/>
    <w:rsid w:val="00232483"/>
    <w:rsid w:val="0023321A"/>
    <w:rsid w:val="0024786E"/>
    <w:rsid w:val="002832DB"/>
    <w:rsid w:val="00286B98"/>
    <w:rsid w:val="002B11AC"/>
    <w:rsid w:val="002B1F93"/>
    <w:rsid w:val="002C56E3"/>
    <w:rsid w:val="002D7560"/>
    <w:rsid w:val="002E47BD"/>
    <w:rsid w:val="002F08F5"/>
    <w:rsid w:val="002F4436"/>
    <w:rsid w:val="002F6BC2"/>
    <w:rsid w:val="00322F7D"/>
    <w:rsid w:val="00327FA4"/>
    <w:rsid w:val="00333AE3"/>
    <w:rsid w:val="0034503C"/>
    <w:rsid w:val="00350501"/>
    <w:rsid w:val="003561D4"/>
    <w:rsid w:val="003820F3"/>
    <w:rsid w:val="003944A3"/>
    <w:rsid w:val="00395E79"/>
    <w:rsid w:val="003B660B"/>
    <w:rsid w:val="003B73DE"/>
    <w:rsid w:val="003C1DF1"/>
    <w:rsid w:val="003C32B1"/>
    <w:rsid w:val="003C70E8"/>
    <w:rsid w:val="003F6C55"/>
    <w:rsid w:val="00402760"/>
    <w:rsid w:val="00406C40"/>
    <w:rsid w:val="004174B1"/>
    <w:rsid w:val="00425F85"/>
    <w:rsid w:val="004315B9"/>
    <w:rsid w:val="00436E34"/>
    <w:rsid w:val="00441430"/>
    <w:rsid w:val="00441FBA"/>
    <w:rsid w:val="004469AE"/>
    <w:rsid w:val="00450C25"/>
    <w:rsid w:val="0047300E"/>
    <w:rsid w:val="00477ED9"/>
    <w:rsid w:val="004814CD"/>
    <w:rsid w:val="004C5034"/>
    <w:rsid w:val="004C6A2B"/>
    <w:rsid w:val="004D278D"/>
    <w:rsid w:val="004E07AA"/>
    <w:rsid w:val="004E2BF2"/>
    <w:rsid w:val="004E7B27"/>
    <w:rsid w:val="004F52EE"/>
    <w:rsid w:val="004F75F5"/>
    <w:rsid w:val="0051259F"/>
    <w:rsid w:val="005126A9"/>
    <w:rsid w:val="00520137"/>
    <w:rsid w:val="0053077C"/>
    <w:rsid w:val="00531F9B"/>
    <w:rsid w:val="005323AA"/>
    <w:rsid w:val="00532FEC"/>
    <w:rsid w:val="00535912"/>
    <w:rsid w:val="00536A0F"/>
    <w:rsid w:val="0054273A"/>
    <w:rsid w:val="00560734"/>
    <w:rsid w:val="005757C3"/>
    <w:rsid w:val="00575A2F"/>
    <w:rsid w:val="00577DDE"/>
    <w:rsid w:val="00582145"/>
    <w:rsid w:val="00583E40"/>
    <w:rsid w:val="005930DE"/>
    <w:rsid w:val="00594E35"/>
    <w:rsid w:val="005B1FF0"/>
    <w:rsid w:val="005C4074"/>
    <w:rsid w:val="005C4D60"/>
    <w:rsid w:val="005C6CBF"/>
    <w:rsid w:val="005D0FD4"/>
    <w:rsid w:val="005D2614"/>
    <w:rsid w:val="005D27BB"/>
    <w:rsid w:val="005E6246"/>
    <w:rsid w:val="005E7E3C"/>
    <w:rsid w:val="005F1F5E"/>
    <w:rsid w:val="00605BA5"/>
    <w:rsid w:val="00611FBC"/>
    <w:rsid w:val="0061560A"/>
    <w:rsid w:val="00617702"/>
    <w:rsid w:val="006235B8"/>
    <w:rsid w:val="006276B4"/>
    <w:rsid w:val="00645164"/>
    <w:rsid w:val="0066343C"/>
    <w:rsid w:val="006700FC"/>
    <w:rsid w:val="00671CF5"/>
    <w:rsid w:val="00671E84"/>
    <w:rsid w:val="00681826"/>
    <w:rsid w:val="00695AF3"/>
    <w:rsid w:val="006B1918"/>
    <w:rsid w:val="006B23AB"/>
    <w:rsid w:val="006D2C66"/>
    <w:rsid w:val="006D43E2"/>
    <w:rsid w:val="006E1940"/>
    <w:rsid w:val="006F0AA7"/>
    <w:rsid w:val="006F5669"/>
    <w:rsid w:val="00722438"/>
    <w:rsid w:val="00722C9C"/>
    <w:rsid w:val="007239E9"/>
    <w:rsid w:val="007359BA"/>
    <w:rsid w:val="0073627C"/>
    <w:rsid w:val="00737FA5"/>
    <w:rsid w:val="00760B47"/>
    <w:rsid w:val="0076429F"/>
    <w:rsid w:val="007656D4"/>
    <w:rsid w:val="0076748C"/>
    <w:rsid w:val="00784E3D"/>
    <w:rsid w:val="00794389"/>
    <w:rsid w:val="00794566"/>
    <w:rsid w:val="007B6ECA"/>
    <w:rsid w:val="007D25FB"/>
    <w:rsid w:val="007D4FAB"/>
    <w:rsid w:val="007D7127"/>
    <w:rsid w:val="007E4ECF"/>
    <w:rsid w:val="007F1611"/>
    <w:rsid w:val="007F7D20"/>
    <w:rsid w:val="008106B8"/>
    <w:rsid w:val="00822BAD"/>
    <w:rsid w:val="0082427F"/>
    <w:rsid w:val="00834341"/>
    <w:rsid w:val="00836DCF"/>
    <w:rsid w:val="008411B5"/>
    <w:rsid w:val="00841BED"/>
    <w:rsid w:val="00845EDA"/>
    <w:rsid w:val="00847C1F"/>
    <w:rsid w:val="008533BB"/>
    <w:rsid w:val="00855868"/>
    <w:rsid w:val="0085647C"/>
    <w:rsid w:val="00857DD1"/>
    <w:rsid w:val="00860FB2"/>
    <w:rsid w:val="0088154C"/>
    <w:rsid w:val="00885744"/>
    <w:rsid w:val="008909E1"/>
    <w:rsid w:val="00895E09"/>
    <w:rsid w:val="008A095B"/>
    <w:rsid w:val="008A6AEF"/>
    <w:rsid w:val="008B4571"/>
    <w:rsid w:val="008B58ED"/>
    <w:rsid w:val="008C04F2"/>
    <w:rsid w:val="008C6EB9"/>
    <w:rsid w:val="008D2B16"/>
    <w:rsid w:val="008D59E0"/>
    <w:rsid w:val="008E2140"/>
    <w:rsid w:val="009071B0"/>
    <w:rsid w:val="0091086F"/>
    <w:rsid w:val="0093328E"/>
    <w:rsid w:val="00944A00"/>
    <w:rsid w:val="00944FBB"/>
    <w:rsid w:val="00966BD7"/>
    <w:rsid w:val="00974FAF"/>
    <w:rsid w:val="009823A9"/>
    <w:rsid w:val="00982CC4"/>
    <w:rsid w:val="009858B7"/>
    <w:rsid w:val="00986F46"/>
    <w:rsid w:val="009A554C"/>
    <w:rsid w:val="009B0370"/>
    <w:rsid w:val="009D0047"/>
    <w:rsid w:val="009E15B0"/>
    <w:rsid w:val="009E5734"/>
    <w:rsid w:val="009F3EDA"/>
    <w:rsid w:val="009F5444"/>
    <w:rsid w:val="00A05314"/>
    <w:rsid w:val="00A1238B"/>
    <w:rsid w:val="00A14CAD"/>
    <w:rsid w:val="00A45CF0"/>
    <w:rsid w:val="00A46B97"/>
    <w:rsid w:val="00A50005"/>
    <w:rsid w:val="00A71BA1"/>
    <w:rsid w:val="00A72DA6"/>
    <w:rsid w:val="00A808C3"/>
    <w:rsid w:val="00A82B19"/>
    <w:rsid w:val="00A86B51"/>
    <w:rsid w:val="00A94372"/>
    <w:rsid w:val="00A976B9"/>
    <w:rsid w:val="00AA2EAE"/>
    <w:rsid w:val="00AB15B3"/>
    <w:rsid w:val="00AF3084"/>
    <w:rsid w:val="00B00E39"/>
    <w:rsid w:val="00B01A0F"/>
    <w:rsid w:val="00B02414"/>
    <w:rsid w:val="00B11D03"/>
    <w:rsid w:val="00B21E48"/>
    <w:rsid w:val="00B222E2"/>
    <w:rsid w:val="00B26404"/>
    <w:rsid w:val="00B457C0"/>
    <w:rsid w:val="00B472A9"/>
    <w:rsid w:val="00B61F40"/>
    <w:rsid w:val="00B9200D"/>
    <w:rsid w:val="00B928D8"/>
    <w:rsid w:val="00B96628"/>
    <w:rsid w:val="00BA2929"/>
    <w:rsid w:val="00BB5F4D"/>
    <w:rsid w:val="00BD5854"/>
    <w:rsid w:val="00BE2AE4"/>
    <w:rsid w:val="00C00016"/>
    <w:rsid w:val="00C27E6E"/>
    <w:rsid w:val="00C36A0D"/>
    <w:rsid w:val="00C4027B"/>
    <w:rsid w:val="00C406AE"/>
    <w:rsid w:val="00C46B33"/>
    <w:rsid w:val="00C47FFE"/>
    <w:rsid w:val="00C5635F"/>
    <w:rsid w:val="00C73B3A"/>
    <w:rsid w:val="00C73ED8"/>
    <w:rsid w:val="00C75767"/>
    <w:rsid w:val="00C7578C"/>
    <w:rsid w:val="00C839E7"/>
    <w:rsid w:val="00C91B1F"/>
    <w:rsid w:val="00C96358"/>
    <w:rsid w:val="00CB37DB"/>
    <w:rsid w:val="00CC0769"/>
    <w:rsid w:val="00CD00A1"/>
    <w:rsid w:val="00CD2246"/>
    <w:rsid w:val="00CD69AB"/>
    <w:rsid w:val="00CE6F6B"/>
    <w:rsid w:val="00CE7C9D"/>
    <w:rsid w:val="00D048AB"/>
    <w:rsid w:val="00D345C9"/>
    <w:rsid w:val="00D40DDB"/>
    <w:rsid w:val="00D44CF0"/>
    <w:rsid w:val="00D46087"/>
    <w:rsid w:val="00D60962"/>
    <w:rsid w:val="00D62A2F"/>
    <w:rsid w:val="00D63C07"/>
    <w:rsid w:val="00D66439"/>
    <w:rsid w:val="00D75962"/>
    <w:rsid w:val="00D84C91"/>
    <w:rsid w:val="00D957D9"/>
    <w:rsid w:val="00D977C9"/>
    <w:rsid w:val="00DC416C"/>
    <w:rsid w:val="00DE7483"/>
    <w:rsid w:val="00E02E5F"/>
    <w:rsid w:val="00E22D85"/>
    <w:rsid w:val="00E305E1"/>
    <w:rsid w:val="00E335CD"/>
    <w:rsid w:val="00E34D93"/>
    <w:rsid w:val="00E4086A"/>
    <w:rsid w:val="00E452B9"/>
    <w:rsid w:val="00E84CDC"/>
    <w:rsid w:val="00E95B16"/>
    <w:rsid w:val="00EA0994"/>
    <w:rsid w:val="00EA1DD1"/>
    <w:rsid w:val="00EA1F1F"/>
    <w:rsid w:val="00EA1F54"/>
    <w:rsid w:val="00EA42FD"/>
    <w:rsid w:val="00EA4E4F"/>
    <w:rsid w:val="00EA6A0D"/>
    <w:rsid w:val="00ED2817"/>
    <w:rsid w:val="00EF2F4C"/>
    <w:rsid w:val="00F06419"/>
    <w:rsid w:val="00F1250B"/>
    <w:rsid w:val="00F17563"/>
    <w:rsid w:val="00F27F94"/>
    <w:rsid w:val="00F40815"/>
    <w:rsid w:val="00F41245"/>
    <w:rsid w:val="00F46B16"/>
    <w:rsid w:val="00F60F17"/>
    <w:rsid w:val="00F66722"/>
    <w:rsid w:val="00F741E9"/>
    <w:rsid w:val="00F80A5A"/>
    <w:rsid w:val="00F965B4"/>
    <w:rsid w:val="00FA2BCB"/>
    <w:rsid w:val="00FA6B4C"/>
    <w:rsid w:val="00FB6320"/>
    <w:rsid w:val="00FD56CB"/>
    <w:rsid w:val="00FD580C"/>
    <w:rsid w:val="00FE010A"/>
    <w:rsid w:val="00FE054D"/>
    <w:rsid w:val="00FE73B6"/>
    <w:rsid w:val="00FE78DE"/>
    <w:rsid w:val="00FF2D54"/>
    <w:rsid w:val="00FF37C8"/>
    <w:rsid w:val="00FF7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4814C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814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814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14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814CD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22653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265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2653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3">
    <w:name w:val="Table Grid"/>
    <w:basedOn w:val="a1"/>
    <w:rsid w:val="004814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814CD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4814CD"/>
    <w:rPr>
      <w:sz w:val="28"/>
      <w:lang w:val="ru-RU" w:eastAsia="ru-RU" w:bidi="ar-SA"/>
    </w:rPr>
  </w:style>
  <w:style w:type="paragraph" w:styleId="a6">
    <w:name w:val="header"/>
    <w:basedOn w:val="a"/>
    <w:link w:val="a7"/>
    <w:uiPriority w:val="99"/>
    <w:rsid w:val="004814C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814CD"/>
    <w:rPr>
      <w:sz w:val="24"/>
      <w:szCs w:val="24"/>
      <w:lang w:val="ru-RU" w:eastAsia="ru-RU" w:bidi="ar-SA"/>
    </w:rPr>
  </w:style>
  <w:style w:type="character" w:styleId="a8">
    <w:name w:val="page number"/>
    <w:basedOn w:val="a0"/>
    <w:rsid w:val="004814CD"/>
  </w:style>
  <w:style w:type="paragraph" w:styleId="a9">
    <w:name w:val="footer"/>
    <w:basedOn w:val="a"/>
    <w:rsid w:val="004814CD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4814CD"/>
    <w:pPr>
      <w:spacing w:after="120" w:line="480" w:lineRule="auto"/>
    </w:pPr>
  </w:style>
  <w:style w:type="paragraph" w:styleId="30">
    <w:name w:val="Body Text 3"/>
    <w:basedOn w:val="a"/>
    <w:rsid w:val="004814CD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4814CD"/>
    <w:pPr>
      <w:spacing w:after="120"/>
      <w:ind w:left="283"/>
    </w:pPr>
  </w:style>
  <w:style w:type="paragraph" w:customStyle="1" w:styleId="ConsPlusNormal">
    <w:name w:val="ConsPlusNormal"/>
    <w:rsid w:val="004814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4814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101">
    <w:name w:val="s_101"/>
    <w:rsid w:val="004814CD"/>
    <w:rPr>
      <w:b/>
      <w:bCs/>
      <w:strike w:val="0"/>
      <w:dstrike w:val="0"/>
      <w:color w:val="000080"/>
      <w:u w:val="none"/>
      <w:effect w:val="none"/>
    </w:rPr>
  </w:style>
  <w:style w:type="paragraph" w:customStyle="1" w:styleId="ad">
    <w:name w:val="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4814C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814CD"/>
  </w:style>
  <w:style w:type="paragraph" w:styleId="af">
    <w:name w:val="No Spacing"/>
    <w:uiPriority w:val="1"/>
    <w:qFormat/>
    <w:rsid w:val="004814C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31">
    <w:name w:val="Body Text Indent 3"/>
    <w:basedOn w:val="a"/>
    <w:rsid w:val="004814C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4814CD"/>
    <w:pPr>
      <w:shd w:val="clear" w:color="auto" w:fill="FFFFFF"/>
      <w:suppressAutoHyphens/>
      <w:autoSpaceDE w:val="0"/>
      <w:ind w:firstLine="567"/>
    </w:pPr>
    <w:rPr>
      <w:color w:val="000000"/>
      <w:sz w:val="28"/>
      <w:szCs w:val="28"/>
      <w:lang w:eastAsia="ar-SA"/>
    </w:rPr>
  </w:style>
  <w:style w:type="paragraph" w:customStyle="1" w:styleId="10">
    <w:name w:val="Цитата1"/>
    <w:basedOn w:val="a"/>
    <w:rsid w:val="004814CD"/>
    <w:pPr>
      <w:suppressAutoHyphens/>
      <w:autoSpaceDE w:val="0"/>
      <w:ind w:left="440" w:right="88" w:firstLine="550"/>
      <w:jc w:val="both"/>
    </w:pPr>
    <w:rPr>
      <w:szCs w:val="20"/>
      <w:lang w:eastAsia="ar-SA"/>
    </w:rPr>
  </w:style>
  <w:style w:type="paragraph" w:customStyle="1" w:styleId="ConsNormal">
    <w:name w:val="ConsNormal"/>
    <w:rsid w:val="004814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sz w:val="18"/>
      <w:szCs w:val="18"/>
      <w:lang w:eastAsia="ar-SA"/>
    </w:rPr>
  </w:style>
  <w:style w:type="paragraph" w:styleId="af0">
    <w:name w:val="Title"/>
    <w:basedOn w:val="a"/>
    <w:qFormat/>
    <w:rsid w:val="004814CD"/>
    <w:pPr>
      <w:ind w:left="-567" w:right="-809" w:firstLine="567"/>
      <w:jc w:val="center"/>
    </w:pPr>
    <w:rPr>
      <w:b/>
      <w:sz w:val="32"/>
      <w:szCs w:val="20"/>
    </w:rPr>
  </w:style>
  <w:style w:type="paragraph" w:styleId="22">
    <w:name w:val="Body Text Indent 2"/>
    <w:basedOn w:val="a"/>
    <w:rsid w:val="004814CD"/>
    <w:pPr>
      <w:spacing w:after="120" w:line="480" w:lineRule="auto"/>
      <w:ind w:left="283"/>
    </w:pPr>
  </w:style>
  <w:style w:type="paragraph" w:customStyle="1" w:styleId="11">
    <w:name w:val="1 Знак"/>
    <w:basedOn w:val="a"/>
    <w:rsid w:val="004814CD"/>
    <w:rPr>
      <w:rFonts w:ascii="Verdana" w:hAnsi="Verdana" w:cs="Verdana"/>
      <w:sz w:val="20"/>
      <w:szCs w:val="20"/>
      <w:lang w:val="en-US" w:eastAsia="en-US"/>
    </w:rPr>
  </w:style>
  <w:style w:type="paragraph" w:styleId="af1">
    <w:name w:val="List Paragraph"/>
    <w:basedOn w:val="a"/>
    <w:uiPriority w:val="34"/>
    <w:qFormat/>
    <w:rsid w:val="004814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1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4814CD"/>
    <w:pPr>
      <w:widowControl w:val="0"/>
      <w:autoSpaceDE w:val="0"/>
      <w:autoSpaceDN w:val="0"/>
      <w:adjustRightInd w:val="0"/>
      <w:spacing w:line="288" w:lineRule="exact"/>
    </w:pPr>
  </w:style>
  <w:style w:type="character" w:customStyle="1" w:styleId="FontStyle11">
    <w:name w:val="Font Style11"/>
    <w:rsid w:val="004814CD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4814CD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3">
    <w:name w:val="Font Style13"/>
    <w:rsid w:val="004814CD"/>
    <w:rPr>
      <w:rFonts w:ascii="Times New Roman" w:hAnsi="Times New Roman" w:cs="Times New Roman"/>
      <w:i/>
      <w:iCs/>
      <w:spacing w:val="-20"/>
      <w:sz w:val="36"/>
      <w:szCs w:val="36"/>
    </w:rPr>
  </w:style>
  <w:style w:type="character" w:customStyle="1" w:styleId="FontStyle14">
    <w:name w:val="Font Style14"/>
    <w:rsid w:val="004814CD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4814CD"/>
    <w:rPr>
      <w:rFonts w:ascii="Times New Roman" w:hAnsi="Times New Roman" w:cs="Times New Roman"/>
      <w:b/>
      <w:bCs/>
      <w:i/>
      <w:iCs/>
      <w:spacing w:val="-10"/>
      <w:sz w:val="30"/>
      <w:szCs w:val="30"/>
    </w:rPr>
  </w:style>
  <w:style w:type="paragraph" w:customStyle="1" w:styleId="Style4">
    <w:name w:val="Style4"/>
    <w:basedOn w:val="a"/>
    <w:rsid w:val="004814CD"/>
    <w:pPr>
      <w:widowControl w:val="0"/>
      <w:autoSpaceDE w:val="0"/>
      <w:autoSpaceDN w:val="0"/>
      <w:adjustRightInd w:val="0"/>
      <w:spacing w:line="276" w:lineRule="exact"/>
      <w:ind w:firstLine="202"/>
      <w:jc w:val="both"/>
    </w:pPr>
  </w:style>
  <w:style w:type="paragraph" w:customStyle="1" w:styleId="Style5">
    <w:name w:val="Style5"/>
    <w:basedOn w:val="a"/>
    <w:rsid w:val="004814CD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rsid w:val="004814CD"/>
    <w:rPr>
      <w:rFonts w:ascii="Georgia" w:hAnsi="Georgia" w:cs="Georgia"/>
      <w:b/>
      <w:bCs/>
      <w:smallCaps/>
      <w:sz w:val="20"/>
      <w:szCs w:val="20"/>
    </w:rPr>
  </w:style>
  <w:style w:type="character" w:customStyle="1" w:styleId="FontStyle17">
    <w:name w:val="Font Style17"/>
    <w:rsid w:val="004814CD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4814CD"/>
    <w:pPr>
      <w:widowControl w:val="0"/>
      <w:autoSpaceDE w:val="0"/>
      <w:autoSpaceDN w:val="0"/>
      <w:adjustRightInd w:val="0"/>
      <w:spacing w:line="322" w:lineRule="exact"/>
      <w:ind w:firstLine="523"/>
    </w:pPr>
  </w:style>
  <w:style w:type="paragraph" w:customStyle="1" w:styleId="af2">
    <w:name w:val="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7">
    <w:name w:val="Style7"/>
    <w:basedOn w:val="a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5">
    <w:name w:val="Font Style15"/>
    <w:rsid w:val="004814CD"/>
    <w:rPr>
      <w:rFonts w:ascii="Courier New" w:hAnsi="Courier New" w:cs="Courier New"/>
      <w:b/>
      <w:bCs/>
      <w:i/>
      <w:iCs/>
      <w:sz w:val="26"/>
      <w:szCs w:val="26"/>
    </w:rPr>
  </w:style>
  <w:style w:type="paragraph" w:customStyle="1" w:styleId="Style8">
    <w:name w:val="Style8"/>
    <w:basedOn w:val="a"/>
    <w:rsid w:val="004814CD"/>
    <w:pPr>
      <w:widowControl w:val="0"/>
      <w:autoSpaceDE w:val="0"/>
      <w:autoSpaceDN w:val="0"/>
      <w:adjustRightInd w:val="0"/>
      <w:spacing w:line="269" w:lineRule="exact"/>
      <w:ind w:firstLine="610"/>
      <w:jc w:val="both"/>
    </w:pPr>
    <w:rPr>
      <w:rFonts w:ascii="Courier New" w:hAnsi="Courier New" w:cs="Courier New"/>
    </w:rPr>
  </w:style>
  <w:style w:type="paragraph" w:customStyle="1" w:styleId="Style10">
    <w:name w:val="Style10"/>
    <w:basedOn w:val="a"/>
    <w:rsid w:val="004814CD"/>
    <w:pPr>
      <w:widowControl w:val="0"/>
      <w:autoSpaceDE w:val="0"/>
      <w:autoSpaceDN w:val="0"/>
      <w:adjustRightInd w:val="0"/>
    </w:pPr>
  </w:style>
  <w:style w:type="paragraph" w:customStyle="1" w:styleId="23">
    <w:name w:val=" Знак2 Знак Знак Знак"/>
    <w:basedOn w:val="a"/>
    <w:rsid w:val="004814CD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paragraph" w:customStyle="1" w:styleId="ConsTitle">
    <w:name w:val="ConsTitle"/>
    <w:rsid w:val="004814C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3">
    <w:name w:val=" Знак"/>
    <w:basedOn w:val="a"/>
    <w:rsid w:val="004814CD"/>
    <w:rPr>
      <w:rFonts w:ascii="Verdana" w:hAnsi="Verdana" w:cs="Verdana"/>
      <w:lang w:eastAsia="en-US"/>
    </w:rPr>
  </w:style>
  <w:style w:type="paragraph" w:customStyle="1" w:styleId="af4">
    <w:name w:val=" Знак Знак Знак Знак Знак Знак Знак"/>
    <w:basedOn w:val="a"/>
    <w:rsid w:val="004814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DocList">
    <w:name w:val="ConsPlusDocList"/>
    <w:rsid w:val="004814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Balloon Text"/>
    <w:basedOn w:val="a"/>
    <w:link w:val="af6"/>
    <w:rsid w:val="004E7B2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rsid w:val="004E7B27"/>
    <w:rPr>
      <w:rFonts w:ascii="Tahoma" w:hAnsi="Tahoma" w:cs="Tahoma"/>
      <w:sz w:val="16"/>
      <w:szCs w:val="16"/>
    </w:rPr>
  </w:style>
  <w:style w:type="character" w:styleId="af7">
    <w:name w:val="Hyperlink"/>
    <w:rsid w:val="00111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194A1F111883BD63B3F3253702B29F36C678C1A08E8B1F6DFF92809FE3EB5059B822320D6364A342BB8C9BF1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7156-953E-4DB0-97FA-DAD7F1823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ИВДЕЛЬСКОГО ГОРОДСКОГО ОКРУГА</vt:lpstr>
    </vt:vector>
  </TitlesOfParts>
  <Company>MoBIL GROUP</Company>
  <LinksUpToDate>false</LinksUpToDate>
  <CharactersWithSpaces>4687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consultantplus://offline/ref=CF194A1F111883BD63B3F3253702B29F36C678C1A08E8B1F6DFF92809FE3EB5059B822320D6364A342BB8C9BF1L2H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ИВДЕЛЬСКОГО ГОРОДСКОГО ОКРУГА</dc:title>
  <dc:subject/>
  <dc:creator>Admin</dc:creator>
  <cp:keywords/>
  <dc:description/>
  <cp:lastModifiedBy>Dima</cp:lastModifiedBy>
  <cp:revision>2</cp:revision>
  <cp:lastPrinted>2020-09-21T12:11:00Z</cp:lastPrinted>
  <dcterms:created xsi:type="dcterms:W3CDTF">2020-09-28T11:08:00Z</dcterms:created>
  <dcterms:modified xsi:type="dcterms:W3CDTF">2020-09-28T11:08:00Z</dcterms:modified>
</cp:coreProperties>
</file>