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34" w:rsidRPr="00C06134" w:rsidRDefault="00C06134" w:rsidP="00407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34" w:rsidRPr="00C06134" w:rsidRDefault="00C06134" w:rsidP="00C06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6134" w:rsidRPr="00C06134" w:rsidRDefault="00C06134" w:rsidP="00C06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34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C06134" w:rsidRPr="00C06134" w:rsidTr="009A1C39">
        <w:trPr>
          <w:trHeight w:val="958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6134" w:rsidRPr="003B213A" w:rsidRDefault="00C06134" w:rsidP="00C0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613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C6E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B54687" w:rsidRPr="004079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B546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 w:rsidRPr="00273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 w:rsidR="00F145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C0613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B2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249</w:t>
            </w:r>
          </w:p>
          <w:p w:rsidR="004079DD" w:rsidRPr="004079DD" w:rsidRDefault="004079DD" w:rsidP="00C06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134" w:rsidRDefault="00C06134" w:rsidP="00C0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134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4079DD" w:rsidRPr="00C06134" w:rsidRDefault="004079DD" w:rsidP="00C0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687" w:rsidRDefault="00C06134" w:rsidP="00C0613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6134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4079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проведении</w:t>
      </w:r>
      <w:r w:rsidR="00B546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творческого конкурса «Книжная закладка»</w:t>
      </w:r>
    </w:p>
    <w:p w:rsidR="00C06134" w:rsidRPr="004079DD" w:rsidRDefault="00C06134" w:rsidP="00C0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2C" w:rsidRPr="004079DD" w:rsidRDefault="00C06134" w:rsidP="004079DD">
      <w:pPr>
        <w:spacing w:after="0" w:line="240" w:lineRule="auto"/>
        <w:ind w:firstLine="71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079DD">
        <w:rPr>
          <w:rFonts w:ascii="Times New Roman" w:hAnsi="Times New Roman" w:cs="Times New Roman"/>
          <w:sz w:val="26"/>
          <w:szCs w:val="26"/>
        </w:rPr>
        <w:t>В</w:t>
      </w:r>
      <w:r w:rsidR="00B54687" w:rsidRPr="004079DD">
        <w:rPr>
          <w:rFonts w:ascii="Times New Roman" w:hAnsi="Times New Roman" w:cs="Times New Roman"/>
          <w:sz w:val="26"/>
          <w:szCs w:val="26"/>
        </w:rPr>
        <w:t xml:space="preserve">о исполнение постановления администрации городского округа Пелым от 01.10.2018 № 353 «Об утверждении </w:t>
      </w:r>
      <w:r w:rsidR="00B54687" w:rsidRPr="004079DD">
        <w:rPr>
          <w:rFonts w:ascii="Times New Roman" w:hAnsi="Times New Roman" w:cs="Times New Roman"/>
          <w:bCs/>
          <w:iCs/>
          <w:sz w:val="26"/>
          <w:szCs w:val="26"/>
        </w:rPr>
        <w:t xml:space="preserve">комплексного межведомственного плана по выполнению Программы поддержки и развития чтения в городском округе Пелым на 2018-2021 годы </w:t>
      </w:r>
      <w:r w:rsidR="00EA462C" w:rsidRPr="004079DD">
        <w:rPr>
          <w:rFonts w:ascii="Times New Roman" w:hAnsi="Times New Roman" w:cs="Times New Roman"/>
          <w:bCs/>
          <w:iCs/>
          <w:sz w:val="26"/>
          <w:szCs w:val="26"/>
        </w:rPr>
        <w:t xml:space="preserve">и состава рабочей группы по поддержке и развитию чтения на территории городского округа Пелым», </w:t>
      </w:r>
      <w:r w:rsidR="00724835" w:rsidRPr="004079DD">
        <w:rPr>
          <w:rFonts w:ascii="Times New Roman" w:hAnsi="Times New Roman" w:cs="Times New Roman"/>
          <w:sz w:val="26"/>
          <w:szCs w:val="26"/>
        </w:rPr>
        <w:t>подпрограммы 6 «Молодежь городского округа Пелым» муниципальной программы «Развити</w:t>
      </w:r>
      <w:r w:rsidR="004079DD" w:rsidRPr="004079DD">
        <w:rPr>
          <w:rFonts w:ascii="Times New Roman" w:hAnsi="Times New Roman" w:cs="Times New Roman"/>
          <w:sz w:val="26"/>
          <w:szCs w:val="26"/>
        </w:rPr>
        <w:t>е</w:t>
      </w:r>
      <w:r w:rsidR="00724835" w:rsidRPr="004079DD">
        <w:rPr>
          <w:rFonts w:ascii="Times New Roman" w:hAnsi="Times New Roman" w:cs="Times New Roman"/>
          <w:sz w:val="26"/>
          <w:szCs w:val="26"/>
        </w:rPr>
        <w:t xml:space="preserve"> системы образования в городском округе Пелым на 2015—2021 годы», утвержденной постановлением администрации городского округа Пелым от </w:t>
      </w:r>
      <w:r w:rsidR="00724835" w:rsidRPr="004079DD">
        <w:rPr>
          <w:rFonts w:ascii="Times New Roman" w:hAnsi="Times New Roman" w:cs="Times New Roman"/>
          <w:color w:val="000000"/>
          <w:sz w:val="26"/>
          <w:szCs w:val="26"/>
        </w:rPr>
        <w:t xml:space="preserve">08.12.2014 № 424, </w:t>
      </w:r>
      <w:r w:rsidR="00EA462C" w:rsidRPr="004079DD">
        <w:rPr>
          <w:rFonts w:ascii="Times New Roman" w:hAnsi="Times New Roman" w:cs="Times New Roman"/>
          <w:bCs/>
          <w:iCs/>
          <w:sz w:val="26"/>
          <w:szCs w:val="26"/>
        </w:rPr>
        <w:t>с целью привлечения внимания к книге и чтению, развитие мотивации к чтению, администрация городского округа Пелым</w:t>
      </w:r>
    </w:p>
    <w:p w:rsidR="00542D2F" w:rsidRPr="00542D2F" w:rsidRDefault="00542D2F" w:rsidP="00407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D2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5F76" w:rsidRPr="004079DD" w:rsidRDefault="00EA462C" w:rsidP="004079D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4079DD">
        <w:rPr>
          <w:rFonts w:ascii="Times New Roman" w:hAnsi="Times New Roman" w:cs="Times New Roman"/>
          <w:sz w:val="26"/>
          <w:szCs w:val="26"/>
        </w:rPr>
        <w:t xml:space="preserve">1. </w:t>
      </w:r>
      <w:r w:rsidR="001A5F76" w:rsidRPr="004079DD">
        <w:rPr>
          <w:rFonts w:ascii="Times New Roman" w:hAnsi="Times New Roman" w:cs="Times New Roman"/>
          <w:sz w:val="26"/>
          <w:szCs w:val="26"/>
        </w:rPr>
        <w:t xml:space="preserve">Провести на территории городского округа Пелым муниципальный творческий конкурс «Книжная закладка» с </w:t>
      </w:r>
      <w:r w:rsidR="00F1457D" w:rsidRPr="004079DD">
        <w:rPr>
          <w:rFonts w:ascii="Times New Roman" w:hAnsi="Times New Roman" w:cs="Times New Roman"/>
          <w:sz w:val="26"/>
          <w:szCs w:val="26"/>
        </w:rPr>
        <w:t>14</w:t>
      </w:r>
      <w:r w:rsidR="001A5F76" w:rsidRPr="004079DD">
        <w:rPr>
          <w:rFonts w:ascii="Times New Roman" w:hAnsi="Times New Roman" w:cs="Times New Roman"/>
          <w:sz w:val="26"/>
          <w:szCs w:val="26"/>
        </w:rPr>
        <w:t xml:space="preserve"> по 2</w:t>
      </w:r>
      <w:r w:rsidR="00F1457D" w:rsidRPr="004079DD">
        <w:rPr>
          <w:rFonts w:ascii="Times New Roman" w:hAnsi="Times New Roman" w:cs="Times New Roman"/>
          <w:sz w:val="26"/>
          <w:szCs w:val="26"/>
        </w:rPr>
        <w:t>8</w:t>
      </w:r>
      <w:r w:rsidR="001A5F76" w:rsidRPr="004079DD">
        <w:rPr>
          <w:rFonts w:ascii="Times New Roman" w:hAnsi="Times New Roman" w:cs="Times New Roman"/>
          <w:sz w:val="26"/>
          <w:szCs w:val="26"/>
        </w:rPr>
        <w:t xml:space="preserve"> сентября 20</w:t>
      </w:r>
      <w:r w:rsidR="00F1457D" w:rsidRPr="004079DD">
        <w:rPr>
          <w:rFonts w:ascii="Times New Roman" w:hAnsi="Times New Roman" w:cs="Times New Roman"/>
          <w:sz w:val="26"/>
          <w:szCs w:val="26"/>
        </w:rPr>
        <w:t xml:space="preserve">20 </w:t>
      </w:r>
      <w:r w:rsidR="001A5F76" w:rsidRPr="004079DD">
        <w:rPr>
          <w:rFonts w:ascii="Times New Roman" w:hAnsi="Times New Roman" w:cs="Times New Roman"/>
          <w:sz w:val="26"/>
          <w:szCs w:val="26"/>
        </w:rPr>
        <w:t>года.</w:t>
      </w:r>
    </w:p>
    <w:p w:rsidR="00F1457D" w:rsidRPr="004079DD" w:rsidRDefault="001A5F76" w:rsidP="004079D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4079DD">
        <w:rPr>
          <w:rFonts w:ascii="Times New Roman" w:hAnsi="Times New Roman" w:cs="Times New Roman"/>
          <w:sz w:val="26"/>
          <w:szCs w:val="26"/>
        </w:rPr>
        <w:t xml:space="preserve">2. </w:t>
      </w:r>
      <w:r w:rsidR="00EA462C" w:rsidRPr="004079DD">
        <w:rPr>
          <w:rFonts w:ascii="Times New Roman" w:hAnsi="Times New Roman" w:cs="Times New Roman"/>
          <w:sz w:val="26"/>
          <w:szCs w:val="26"/>
        </w:rPr>
        <w:t>Утвердить</w:t>
      </w:r>
      <w:r w:rsidR="00F1457D" w:rsidRPr="004079DD">
        <w:rPr>
          <w:rFonts w:ascii="Times New Roman" w:hAnsi="Times New Roman" w:cs="Times New Roman"/>
          <w:sz w:val="26"/>
          <w:szCs w:val="26"/>
        </w:rPr>
        <w:t>:</w:t>
      </w:r>
    </w:p>
    <w:p w:rsidR="00C06134" w:rsidRPr="004079DD" w:rsidRDefault="00F1457D" w:rsidP="004079D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4079DD">
        <w:rPr>
          <w:rFonts w:ascii="Times New Roman" w:hAnsi="Times New Roman" w:cs="Times New Roman"/>
          <w:sz w:val="26"/>
          <w:szCs w:val="26"/>
        </w:rPr>
        <w:t>-</w:t>
      </w:r>
      <w:r w:rsidR="00EA462C" w:rsidRPr="004079DD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1738FF" w:rsidRPr="004079DD">
        <w:rPr>
          <w:rFonts w:ascii="Times New Roman" w:hAnsi="Times New Roman" w:cs="Times New Roman"/>
          <w:sz w:val="26"/>
          <w:szCs w:val="26"/>
        </w:rPr>
        <w:t xml:space="preserve">о </w:t>
      </w:r>
      <w:r w:rsidR="00EA462C" w:rsidRPr="004079DD">
        <w:rPr>
          <w:rFonts w:ascii="Times New Roman" w:hAnsi="Times New Roman" w:cs="Times New Roman"/>
          <w:sz w:val="26"/>
          <w:szCs w:val="26"/>
        </w:rPr>
        <w:t>муниципально</w:t>
      </w:r>
      <w:r w:rsidR="001738FF" w:rsidRPr="004079DD">
        <w:rPr>
          <w:rFonts w:ascii="Times New Roman" w:hAnsi="Times New Roman" w:cs="Times New Roman"/>
          <w:sz w:val="26"/>
          <w:szCs w:val="26"/>
        </w:rPr>
        <w:t>м творческом</w:t>
      </w:r>
      <w:r w:rsidR="00EA462C" w:rsidRPr="004079DD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1738FF" w:rsidRPr="004079DD">
        <w:rPr>
          <w:rFonts w:ascii="Times New Roman" w:hAnsi="Times New Roman" w:cs="Times New Roman"/>
          <w:sz w:val="26"/>
          <w:szCs w:val="26"/>
        </w:rPr>
        <w:t>е</w:t>
      </w:r>
      <w:r w:rsidR="00EA462C" w:rsidRPr="004079DD">
        <w:rPr>
          <w:rFonts w:ascii="Times New Roman" w:hAnsi="Times New Roman" w:cs="Times New Roman"/>
          <w:sz w:val="26"/>
          <w:szCs w:val="26"/>
        </w:rPr>
        <w:t xml:space="preserve"> «Книжная закладка» </w:t>
      </w:r>
      <w:r w:rsidR="00C83E2D" w:rsidRPr="004079DD">
        <w:rPr>
          <w:rFonts w:ascii="Times New Roman" w:hAnsi="Times New Roman" w:cs="Times New Roman"/>
          <w:sz w:val="26"/>
          <w:szCs w:val="26"/>
        </w:rPr>
        <w:t>(</w:t>
      </w:r>
      <w:r w:rsidR="004079DD" w:rsidRPr="004079DD">
        <w:rPr>
          <w:rFonts w:ascii="Times New Roman" w:hAnsi="Times New Roman" w:cs="Times New Roman"/>
          <w:sz w:val="26"/>
          <w:szCs w:val="26"/>
        </w:rPr>
        <w:t>П</w:t>
      </w:r>
      <w:r w:rsidRPr="004079DD">
        <w:rPr>
          <w:rFonts w:ascii="Times New Roman" w:hAnsi="Times New Roman" w:cs="Times New Roman"/>
          <w:sz w:val="26"/>
          <w:szCs w:val="26"/>
        </w:rPr>
        <w:t>риложение № 1</w:t>
      </w:r>
      <w:r w:rsidR="00C83E2D" w:rsidRPr="004079DD">
        <w:rPr>
          <w:rFonts w:ascii="Times New Roman" w:hAnsi="Times New Roman" w:cs="Times New Roman"/>
          <w:sz w:val="26"/>
          <w:szCs w:val="26"/>
        </w:rPr>
        <w:t>)</w:t>
      </w:r>
      <w:r w:rsidRPr="004079DD">
        <w:rPr>
          <w:rFonts w:ascii="Times New Roman" w:hAnsi="Times New Roman" w:cs="Times New Roman"/>
          <w:sz w:val="26"/>
          <w:szCs w:val="26"/>
        </w:rPr>
        <w:t>;</w:t>
      </w:r>
    </w:p>
    <w:p w:rsidR="00F1457D" w:rsidRPr="004079DD" w:rsidRDefault="004079DD" w:rsidP="004079D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4079DD">
        <w:rPr>
          <w:rFonts w:ascii="Times New Roman" w:hAnsi="Times New Roman" w:cs="Times New Roman"/>
          <w:sz w:val="26"/>
          <w:szCs w:val="26"/>
        </w:rPr>
        <w:t>- смету</w:t>
      </w:r>
      <w:r w:rsidR="00F1457D" w:rsidRPr="004079DD">
        <w:rPr>
          <w:rFonts w:ascii="Times New Roman" w:hAnsi="Times New Roman" w:cs="Times New Roman"/>
          <w:sz w:val="26"/>
          <w:szCs w:val="26"/>
        </w:rPr>
        <w:t xml:space="preserve"> расходов на проведение муниципального творческого конкурса «Книжная закладка» (</w:t>
      </w:r>
      <w:r w:rsidRPr="004079DD">
        <w:rPr>
          <w:rFonts w:ascii="Times New Roman" w:hAnsi="Times New Roman" w:cs="Times New Roman"/>
          <w:sz w:val="26"/>
          <w:szCs w:val="26"/>
        </w:rPr>
        <w:t>П</w:t>
      </w:r>
      <w:r w:rsidR="00F1457D" w:rsidRPr="004079DD">
        <w:rPr>
          <w:rFonts w:ascii="Times New Roman" w:hAnsi="Times New Roman" w:cs="Times New Roman"/>
          <w:sz w:val="26"/>
          <w:szCs w:val="26"/>
        </w:rPr>
        <w:t>риложение № 2).</w:t>
      </w:r>
    </w:p>
    <w:p w:rsidR="00EA462C" w:rsidRPr="004079DD" w:rsidRDefault="001A5F76" w:rsidP="004079D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4079DD">
        <w:rPr>
          <w:rFonts w:ascii="Times New Roman" w:hAnsi="Times New Roman" w:cs="Times New Roman"/>
          <w:sz w:val="26"/>
          <w:szCs w:val="26"/>
        </w:rPr>
        <w:t>3</w:t>
      </w:r>
      <w:r w:rsidR="00EA462C" w:rsidRPr="004079DD">
        <w:rPr>
          <w:rFonts w:ascii="Times New Roman" w:hAnsi="Times New Roman" w:cs="Times New Roman"/>
          <w:sz w:val="26"/>
          <w:szCs w:val="26"/>
        </w:rPr>
        <w:t>. Ответственность за проведение муниципального творческого конкурса «Книжная закладка», возложить на специалиста 1 категории  администрации городского округа Пелым А.Я. Миллер</w:t>
      </w:r>
      <w:r w:rsidR="004079DD" w:rsidRPr="004079DD">
        <w:rPr>
          <w:rFonts w:ascii="Times New Roman" w:hAnsi="Times New Roman" w:cs="Times New Roman"/>
          <w:sz w:val="26"/>
          <w:szCs w:val="26"/>
        </w:rPr>
        <w:t>.</w:t>
      </w:r>
      <w:r w:rsidR="00EA462C" w:rsidRPr="004079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62C" w:rsidRPr="004079DD" w:rsidRDefault="001A5F76" w:rsidP="004079D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4079DD">
        <w:rPr>
          <w:rFonts w:ascii="Times New Roman" w:hAnsi="Times New Roman" w:cs="Times New Roman"/>
          <w:sz w:val="26"/>
          <w:szCs w:val="26"/>
        </w:rPr>
        <w:t>4</w:t>
      </w:r>
      <w:r w:rsidR="00EA462C" w:rsidRPr="004079DD">
        <w:rPr>
          <w:rFonts w:ascii="Times New Roman" w:hAnsi="Times New Roman" w:cs="Times New Roman"/>
          <w:sz w:val="26"/>
          <w:szCs w:val="26"/>
        </w:rPr>
        <w:t xml:space="preserve">. </w:t>
      </w:r>
      <w:r w:rsidR="00191D1A" w:rsidRPr="004079DD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учреждений (Т.А. Смирновой, Л.А. </w:t>
      </w:r>
      <w:proofErr w:type="spellStart"/>
      <w:r w:rsidR="00191D1A" w:rsidRPr="004079DD">
        <w:rPr>
          <w:rFonts w:ascii="Times New Roman" w:hAnsi="Times New Roman" w:cs="Times New Roman"/>
          <w:sz w:val="26"/>
          <w:szCs w:val="26"/>
        </w:rPr>
        <w:t>Полывода</w:t>
      </w:r>
      <w:proofErr w:type="spellEnd"/>
      <w:r w:rsidR="00191D1A" w:rsidRPr="004079DD">
        <w:rPr>
          <w:rFonts w:ascii="Times New Roman" w:hAnsi="Times New Roman" w:cs="Times New Roman"/>
          <w:sz w:val="26"/>
          <w:szCs w:val="26"/>
        </w:rPr>
        <w:t>, Н.П.</w:t>
      </w:r>
      <w:r w:rsidR="004079DD" w:rsidRPr="004079DD">
        <w:rPr>
          <w:rFonts w:ascii="Times New Roman" w:hAnsi="Times New Roman" w:cs="Times New Roman"/>
          <w:sz w:val="26"/>
          <w:szCs w:val="26"/>
        </w:rPr>
        <w:t xml:space="preserve"> </w:t>
      </w:r>
      <w:r w:rsidR="00191D1A" w:rsidRPr="004079DD">
        <w:rPr>
          <w:rFonts w:ascii="Times New Roman" w:hAnsi="Times New Roman" w:cs="Times New Roman"/>
          <w:sz w:val="26"/>
          <w:szCs w:val="26"/>
        </w:rPr>
        <w:t>Фоминой, Е.М</w:t>
      </w:r>
      <w:r w:rsidR="004079DD" w:rsidRPr="004079D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079DD" w:rsidRPr="004079DD">
        <w:rPr>
          <w:rFonts w:ascii="Times New Roman" w:hAnsi="Times New Roman" w:cs="Times New Roman"/>
          <w:sz w:val="26"/>
          <w:szCs w:val="26"/>
        </w:rPr>
        <w:t>Шашмуриной</w:t>
      </w:r>
      <w:proofErr w:type="spellEnd"/>
      <w:r w:rsidR="00191D1A" w:rsidRPr="004079DD">
        <w:rPr>
          <w:rFonts w:ascii="Times New Roman" w:hAnsi="Times New Roman" w:cs="Times New Roman"/>
          <w:sz w:val="26"/>
          <w:szCs w:val="26"/>
        </w:rPr>
        <w:t xml:space="preserve">) организовать участие детей, </w:t>
      </w:r>
      <w:r w:rsidR="00191D1A" w:rsidRPr="004079DD">
        <w:rPr>
          <w:rFonts w:ascii="Times New Roman" w:hAnsi="Times New Roman" w:cs="Times New Roman"/>
          <w:bCs/>
          <w:iCs/>
          <w:sz w:val="26"/>
          <w:szCs w:val="26"/>
        </w:rPr>
        <w:t xml:space="preserve">подростков и молодежи </w:t>
      </w:r>
      <w:r w:rsidR="00191D1A" w:rsidRPr="004079DD">
        <w:rPr>
          <w:rFonts w:ascii="Times New Roman" w:hAnsi="Times New Roman" w:cs="Times New Roman"/>
          <w:sz w:val="26"/>
          <w:szCs w:val="26"/>
        </w:rPr>
        <w:t>в муниципальном творческом конкурсе «Книжная закладка»</w:t>
      </w:r>
      <w:r w:rsidR="004079DD" w:rsidRPr="004079DD">
        <w:rPr>
          <w:rFonts w:ascii="Times New Roman" w:hAnsi="Times New Roman" w:cs="Times New Roman"/>
          <w:sz w:val="26"/>
          <w:szCs w:val="26"/>
        </w:rPr>
        <w:t>.</w:t>
      </w:r>
    </w:p>
    <w:p w:rsidR="00EA462C" w:rsidRPr="004079DD" w:rsidRDefault="001A5F76" w:rsidP="004079D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4079DD">
        <w:rPr>
          <w:rFonts w:ascii="Times New Roman" w:hAnsi="Times New Roman" w:cs="Times New Roman"/>
          <w:sz w:val="26"/>
          <w:szCs w:val="26"/>
        </w:rPr>
        <w:t>5</w:t>
      </w:r>
      <w:r w:rsidR="00EA462C" w:rsidRPr="004079DD">
        <w:rPr>
          <w:rFonts w:ascii="Times New Roman" w:hAnsi="Times New Roman" w:cs="Times New Roman"/>
          <w:sz w:val="26"/>
          <w:szCs w:val="26"/>
        </w:rPr>
        <w:t xml:space="preserve">. 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</w:t>
      </w:r>
      <w:r w:rsidR="004079DD" w:rsidRPr="004079DD">
        <w:rPr>
          <w:rFonts w:ascii="Times New Roman" w:hAnsi="Times New Roman" w:cs="Times New Roman"/>
          <w:sz w:val="26"/>
          <w:szCs w:val="26"/>
        </w:rPr>
        <w:t>«</w:t>
      </w:r>
      <w:r w:rsidR="00EA462C" w:rsidRPr="004079DD">
        <w:rPr>
          <w:rFonts w:ascii="Times New Roman" w:hAnsi="Times New Roman" w:cs="Times New Roman"/>
          <w:sz w:val="26"/>
          <w:szCs w:val="26"/>
        </w:rPr>
        <w:t>Интернет</w:t>
      </w:r>
      <w:r w:rsidR="004079DD" w:rsidRPr="004079DD">
        <w:rPr>
          <w:rFonts w:ascii="Times New Roman" w:hAnsi="Times New Roman" w:cs="Times New Roman"/>
          <w:sz w:val="26"/>
          <w:szCs w:val="26"/>
        </w:rPr>
        <w:t>»</w:t>
      </w:r>
      <w:r w:rsidR="00EA462C" w:rsidRPr="004079DD">
        <w:rPr>
          <w:rFonts w:ascii="Times New Roman" w:hAnsi="Times New Roman" w:cs="Times New Roman"/>
          <w:sz w:val="26"/>
          <w:szCs w:val="26"/>
        </w:rPr>
        <w:t>.</w:t>
      </w:r>
    </w:p>
    <w:p w:rsidR="00EA462C" w:rsidRPr="00EA462C" w:rsidRDefault="001A5F76" w:rsidP="004079D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079DD">
        <w:rPr>
          <w:rFonts w:ascii="Times New Roman" w:hAnsi="Times New Roman" w:cs="Times New Roman"/>
          <w:sz w:val="26"/>
          <w:szCs w:val="26"/>
        </w:rPr>
        <w:t>6</w:t>
      </w:r>
      <w:r w:rsidR="00EA462C" w:rsidRPr="004079DD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</w:t>
      </w:r>
      <w:r w:rsidR="004079DD" w:rsidRPr="004079DD">
        <w:rPr>
          <w:rFonts w:ascii="Times New Roman" w:hAnsi="Times New Roman" w:cs="Times New Roman"/>
          <w:sz w:val="26"/>
          <w:szCs w:val="26"/>
        </w:rPr>
        <w:t xml:space="preserve"> городского округа Пелым</w:t>
      </w:r>
      <w:r w:rsidR="00EA462C" w:rsidRPr="004079DD">
        <w:rPr>
          <w:rFonts w:ascii="Times New Roman" w:hAnsi="Times New Roman" w:cs="Times New Roman"/>
          <w:sz w:val="26"/>
          <w:szCs w:val="26"/>
        </w:rPr>
        <w:t xml:space="preserve"> А.А. Пелевину.</w:t>
      </w:r>
    </w:p>
    <w:p w:rsidR="00EA462C" w:rsidRPr="00EA462C" w:rsidRDefault="00EA462C" w:rsidP="00EA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2C" w:rsidRDefault="00EA462C" w:rsidP="00EA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DD" w:rsidRDefault="004079DD" w:rsidP="00EA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DD" w:rsidRPr="00EA462C" w:rsidRDefault="004079DD" w:rsidP="00EA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2C" w:rsidRDefault="00EA462C" w:rsidP="00EA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C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</w:t>
      </w:r>
      <w:r w:rsidR="004079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462C">
        <w:rPr>
          <w:rFonts w:ascii="Times New Roman" w:hAnsi="Times New Roman" w:cs="Times New Roman"/>
          <w:sz w:val="28"/>
          <w:szCs w:val="28"/>
        </w:rPr>
        <w:t xml:space="preserve">     </w:t>
      </w:r>
      <w:r w:rsidR="001738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462C">
        <w:rPr>
          <w:rFonts w:ascii="Times New Roman" w:hAnsi="Times New Roman" w:cs="Times New Roman"/>
          <w:sz w:val="28"/>
          <w:szCs w:val="28"/>
        </w:rPr>
        <w:t xml:space="preserve">  Ш.Т. Алиев</w:t>
      </w:r>
    </w:p>
    <w:p w:rsidR="00F40D35" w:rsidRDefault="00724835" w:rsidP="00EA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5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F40D35" w:rsidTr="00F40D35">
        <w:tc>
          <w:tcPr>
            <w:tcW w:w="5778" w:type="dxa"/>
          </w:tcPr>
          <w:p w:rsidR="00F40D35" w:rsidRDefault="00F40D35" w:rsidP="00EA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0D35" w:rsidRDefault="00F40D35" w:rsidP="00F4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40D35" w:rsidRPr="001738FF" w:rsidRDefault="00F40D35" w:rsidP="00F40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8F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F40D35" w:rsidRDefault="00F40D35" w:rsidP="00F4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8F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Пелым </w:t>
            </w:r>
          </w:p>
          <w:p w:rsidR="00F40D35" w:rsidRPr="003B213A" w:rsidRDefault="006417AA" w:rsidP="00AC6EC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417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AC6E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F40D35" w:rsidRPr="006417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.09.2020</w:t>
            </w:r>
            <w:r w:rsidR="00F40D35" w:rsidRPr="001738F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B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1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249</w:t>
            </w:r>
          </w:p>
        </w:tc>
      </w:tr>
    </w:tbl>
    <w:p w:rsidR="00F40D35" w:rsidRDefault="00F40D35" w:rsidP="00EA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FF" w:rsidRDefault="001738FF" w:rsidP="001738F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738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38FF" w:rsidRPr="001738FF" w:rsidRDefault="001738FF" w:rsidP="00173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1738FF">
        <w:rPr>
          <w:rFonts w:ascii="Times New Roman" w:hAnsi="Times New Roman" w:cs="Times New Roman"/>
          <w:b/>
          <w:sz w:val="28"/>
          <w:szCs w:val="28"/>
        </w:rPr>
        <w:t>о муниципальном творческом конкурсе</w:t>
      </w:r>
    </w:p>
    <w:p w:rsidR="001738FF" w:rsidRPr="00143B79" w:rsidRDefault="001738FF" w:rsidP="00173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79">
        <w:rPr>
          <w:rFonts w:ascii="Times New Roman" w:hAnsi="Times New Roman" w:cs="Times New Roman"/>
          <w:b/>
          <w:sz w:val="28"/>
          <w:szCs w:val="28"/>
        </w:rPr>
        <w:t>«Книжная закладка»</w:t>
      </w:r>
    </w:p>
    <w:p w:rsidR="001738FF" w:rsidRPr="00143B79" w:rsidRDefault="001738FF" w:rsidP="00173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8FF" w:rsidRPr="001738FF" w:rsidRDefault="00955214" w:rsidP="00173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52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38FF" w:rsidRPr="001738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38FF" w:rsidRPr="001738FF" w:rsidRDefault="001738FF" w:rsidP="0017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FF">
        <w:rPr>
          <w:rFonts w:ascii="Times New Roman" w:hAnsi="Times New Roman" w:cs="Times New Roman"/>
          <w:sz w:val="28"/>
          <w:szCs w:val="28"/>
        </w:rPr>
        <w:t>Настоящее положение определяет цели</w:t>
      </w:r>
      <w:r w:rsidR="009558AB">
        <w:rPr>
          <w:rFonts w:ascii="Times New Roman" w:hAnsi="Times New Roman" w:cs="Times New Roman"/>
          <w:sz w:val="28"/>
          <w:szCs w:val="28"/>
        </w:rPr>
        <w:t xml:space="preserve">, </w:t>
      </w:r>
      <w:r w:rsidRPr="001738FF">
        <w:rPr>
          <w:rFonts w:ascii="Times New Roman" w:hAnsi="Times New Roman" w:cs="Times New Roman"/>
          <w:sz w:val="28"/>
          <w:szCs w:val="28"/>
        </w:rPr>
        <w:t>задачи</w:t>
      </w:r>
      <w:r w:rsidR="009558AB">
        <w:rPr>
          <w:rFonts w:ascii="Times New Roman" w:hAnsi="Times New Roman" w:cs="Times New Roman"/>
          <w:sz w:val="28"/>
          <w:szCs w:val="28"/>
        </w:rPr>
        <w:t xml:space="preserve"> и сроки проведения муниципального</w:t>
      </w:r>
      <w:r w:rsidRPr="001738FF">
        <w:rPr>
          <w:rFonts w:ascii="Times New Roman" w:hAnsi="Times New Roman" w:cs="Times New Roman"/>
          <w:sz w:val="28"/>
          <w:szCs w:val="28"/>
        </w:rPr>
        <w:t xml:space="preserve"> творческого конкурса «Книжная закладка» (далее Конкурс).</w:t>
      </w:r>
    </w:p>
    <w:p w:rsidR="001B2CF8" w:rsidRDefault="001B2CF8" w:rsidP="0095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Закладка – ленточка, полоска, в</w:t>
      </w:r>
      <w:r w:rsidR="006417AA">
        <w:rPr>
          <w:rFonts w:ascii="Times New Roman" w:hAnsi="Times New Roman" w:cs="Times New Roman"/>
          <w:sz w:val="28"/>
          <w:szCs w:val="28"/>
        </w:rPr>
        <w:t>кладываемая в книгу, чтобы заметить нужную</w:t>
      </w:r>
      <w:r>
        <w:rPr>
          <w:rFonts w:ascii="Times New Roman" w:hAnsi="Times New Roman" w:cs="Times New Roman"/>
          <w:sz w:val="28"/>
          <w:szCs w:val="28"/>
        </w:rPr>
        <w:t xml:space="preserve"> страницу» (из «Толкового словаря» С.И. Ожегова)</w:t>
      </w:r>
      <w:r w:rsidR="009558AB">
        <w:rPr>
          <w:rFonts w:ascii="Times New Roman" w:hAnsi="Times New Roman" w:cs="Times New Roman"/>
          <w:sz w:val="28"/>
          <w:szCs w:val="28"/>
        </w:rPr>
        <w:t>.</w:t>
      </w:r>
    </w:p>
    <w:p w:rsidR="001B2CF8" w:rsidRDefault="001B2CF8" w:rsidP="0095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8FF" w:rsidRPr="00955214" w:rsidRDefault="00955214" w:rsidP="0095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738FF" w:rsidRPr="00955214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1B2CF8" w:rsidRPr="001A5F76" w:rsidRDefault="001A5F76" w:rsidP="001A5F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F76">
        <w:rPr>
          <w:rFonts w:ascii="Times New Roman" w:hAnsi="Times New Roman" w:cs="Times New Roman"/>
          <w:b/>
          <w:sz w:val="28"/>
          <w:szCs w:val="28"/>
        </w:rPr>
        <w:t>Ц</w:t>
      </w:r>
      <w:r w:rsidR="001B2CF8" w:rsidRPr="001A5F76">
        <w:rPr>
          <w:rFonts w:ascii="Times New Roman" w:hAnsi="Times New Roman" w:cs="Times New Roman"/>
          <w:b/>
          <w:sz w:val="28"/>
          <w:szCs w:val="28"/>
        </w:rPr>
        <w:t>ель</w:t>
      </w:r>
      <w:r w:rsidR="001B2CF8" w:rsidRPr="001738FF">
        <w:rPr>
          <w:rFonts w:ascii="Times New Roman" w:hAnsi="Times New Roman" w:cs="Times New Roman"/>
          <w:sz w:val="28"/>
          <w:szCs w:val="28"/>
        </w:rPr>
        <w:t xml:space="preserve"> </w:t>
      </w:r>
      <w:r w:rsidR="009558AB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7AA">
        <w:rPr>
          <w:rFonts w:ascii="Times New Roman" w:hAnsi="Times New Roman" w:cs="Times New Roman"/>
          <w:sz w:val="28"/>
          <w:szCs w:val="28"/>
        </w:rPr>
        <w:t>привлечение</w:t>
      </w:r>
      <w:r w:rsidR="001B2CF8" w:rsidRPr="001738FF">
        <w:rPr>
          <w:rFonts w:ascii="Times New Roman" w:hAnsi="Times New Roman" w:cs="Times New Roman"/>
          <w:sz w:val="28"/>
          <w:szCs w:val="28"/>
        </w:rPr>
        <w:t xml:space="preserve"> внимания к книге и чтению, развитие мотивации к чтению.</w:t>
      </w:r>
      <w:r w:rsidR="001B2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информационной грамотности, приобщение к книжной культуре.</w:t>
      </w:r>
    </w:p>
    <w:p w:rsidR="001738FF" w:rsidRPr="00955214" w:rsidRDefault="001738FF" w:rsidP="001B2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214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1A5F76" w:rsidRDefault="001B2CF8" w:rsidP="0072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738FF" w:rsidRPr="001738FF">
        <w:rPr>
          <w:rFonts w:ascii="Times New Roman" w:hAnsi="Times New Roman" w:cs="Times New Roman"/>
          <w:sz w:val="28"/>
          <w:szCs w:val="28"/>
        </w:rPr>
        <w:t>оздание условий для выявления тв</w:t>
      </w:r>
      <w:r>
        <w:rPr>
          <w:rFonts w:ascii="Times New Roman" w:hAnsi="Times New Roman" w:cs="Times New Roman"/>
          <w:sz w:val="28"/>
          <w:szCs w:val="28"/>
        </w:rPr>
        <w:t>орческ</w:t>
      </w:r>
      <w:r w:rsidR="001A5F76">
        <w:rPr>
          <w:rFonts w:ascii="Times New Roman" w:hAnsi="Times New Roman" w:cs="Times New Roman"/>
          <w:sz w:val="28"/>
          <w:szCs w:val="28"/>
        </w:rPr>
        <w:t>их способностей пользователей, повышение их познавательной активности;</w:t>
      </w:r>
    </w:p>
    <w:p w:rsidR="001738FF" w:rsidRDefault="001A5F76" w:rsidP="0072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творческого </w:t>
      </w:r>
      <w:r w:rsidR="001B2CF8">
        <w:rPr>
          <w:rFonts w:ascii="Times New Roman" w:hAnsi="Times New Roman" w:cs="Times New Roman"/>
          <w:sz w:val="28"/>
          <w:szCs w:val="28"/>
        </w:rPr>
        <w:t>потенциала участников;</w:t>
      </w:r>
    </w:p>
    <w:p w:rsidR="001B2CF8" w:rsidRPr="001738FF" w:rsidRDefault="001B2CF8" w:rsidP="0072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738FF">
        <w:rPr>
          <w:rFonts w:ascii="Times New Roman" w:hAnsi="Times New Roman" w:cs="Times New Roman"/>
          <w:sz w:val="28"/>
          <w:szCs w:val="28"/>
        </w:rPr>
        <w:t>пособствовать развитию мотивации к чтению через средства визуальной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8FF" w:rsidRPr="001738FF" w:rsidRDefault="001738FF" w:rsidP="0017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79" w:rsidRDefault="001A5F76" w:rsidP="0095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3B79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проведением</w:t>
      </w:r>
    </w:p>
    <w:p w:rsidR="00143B79" w:rsidRPr="001738FF" w:rsidRDefault="00143B79" w:rsidP="00143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</w:t>
      </w:r>
      <w:r w:rsidRPr="001738FF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>
        <w:rPr>
          <w:rFonts w:ascii="Times New Roman" w:hAnsi="Times New Roman" w:cs="Times New Roman"/>
          <w:sz w:val="28"/>
          <w:szCs w:val="28"/>
        </w:rPr>
        <w:t>отдел образования, культуры, спорта и по делам молодежи администрации городского округа Пелым (А.Я. Миллер)</w:t>
      </w:r>
      <w:r w:rsidRPr="001738FF">
        <w:rPr>
          <w:rFonts w:ascii="Times New Roman" w:hAnsi="Times New Roman" w:cs="Times New Roman"/>
          <w:sz w:val="28"/>
          <w:szCs w:val="28"/>
        </w:rPr>
        <w:t>.</w:t>
      </w:r>
    </w:p>
    <w:p w:rsidR="00143B79" w:rsidRDefault="00143B79" w:rsidP="0095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79" w:rsidRDefault="001A5F76" w:rsidP="0095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A5F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3B79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1A5F76" w:rsidRPr="001A5F76" w:rsidRDefault="001A5F76" w:rsidP="001A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1A5F76">
        <w:rPr>
          <w:rFonts w:ascii="Times New Roman" w:hAnsi="Times New Roman" w:cs="Times New Roman"/>
          <w:sz w:val="28"/>
          <w:szCs w:val="28"/>
        </w:rPr>
        <w:t>4.1.</w:t>
      </w:r>
      <w:r w:rsidR="006417AA">
        <w:rPr>
          <w:rFonts w:ascii="Times New Roman" w:hAnsi="Times New Roman" w:cs="Times New Roman"/>
          <w:sz w:val="28"/>
          <w:szCs w:val="28"/>
        </w:rPr>
        <w:t xml:space="preserve"> </w:t>
      </w:r>
      <w:r w:rsidRPr="001A5F76">
        <w:rPr>
          <w:rFonts w:ascii="Times New Roman" w:hAnsi="Times New Roman" w:cs="Times New Roman"/>
          <w:sz w:val="28"/>
          <w:szCs w:val="28"/>
        </w:rPr>
        <w:t>Конкурс проводится среди детей и подростков от 5 до 18 лет включительно в следующих возрастных группах:</w:t>
      </w:r>
    </w:p>
    <w:p w:rsidR="001A5F76" w:rsidRPr="001A5F76" w:rsidRDefault="001A5F76" w:rsidP="001A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76">
        <w:rPr>
          <w:rFonts w:ascii="Times New Roman" w:hAnsi="Times New Roman" w:cs="Times New Roman"/>
          <w:sz w:val="28"/>
          <w:szCs w:val="28"/>
        </w:rPr>
        <w:t xml:space="preserve"> - 5 – 7 лет;</w:t>
      </w:r>
    </w:p>
    <w:p w:rsidR="001A5F76" w:rsidRPr="001A5F76" w:rsidRDefault="001A5F76" w:rsidP="001A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76">
        <w:rPr>
          <w:rFonts w:ascii="Times New Roman" w:hAnsi="Times New Roman" w:cs="Times New Roman"/>
          <w:sz w:val="28"/>
          <w:szCs w:val="28"/>
        </w:rPr>
        <w:t xml:space="preserve"> - 8 – 10 лет;</w:t>
      </w:r>
    </w:p>
    <w:p w:rsidR="001A5F76" w:rsidRPr="001A5F76" w:rsidRDefault="001A5F76" w:rsidP="001A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76">
        <w:rPr>
          <w:rFonts w:ascii="Times New Roman" w:hAnsi="Times New Roman" w:cs="Times New Roman"/>
          <w:sz w:val="28"/>
          <w:szCs w:val="28"/>
        </w:rPr>
        <w:t xml:space="preserve"> - 11 –14 лет;</w:t>
      </w:r>
    </w:p>
    <w:p w:rsidR="001A5F76" w:rsidRPr="001A5F76" w:rsidRDefault="001A5F76" w:rsidP="001A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76">
        <w:rPr>
          <w:rFonts w:ascii="Times New Roman" w:hAnsi="Times New Roman" w:cs="Times New Roman"/>
          <w:sz w:val="28"/>
          <w:szCs w:val="28"/>
        </w:rPr>
        <w:t xml:space="preserve"> - 15 – 18 лет.</w:t>
      </w:r>
    </w:p>
    <w:p w:rsidR="001A5F76" w:rsidRPr="001A5F76" w:rsidRDefault="001A5F76" w:rsidP="001A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76">
        <w:rPr>
          <w:rFonts w:ascii="Times New Roman" w:hAnsi="Times New Roman" w:cs="Times New Roman"/>
          <w:sz w:val="28"/>
          <w:szCs w:val="28"/>
        </w:rPr>
        <w:tab/>
        <w:t xml:space="preserve">4.2. Сроки проведения конкурса с </w:t>
      </w:r>
      <w:r w:rsidR="00F1457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F1457D">
        <w:rPr>
          <w:rFonts w:ascii="Times New Roman" w:hAnsi="Times New Roman" w:cs="Times New Roman"/>
          <w:sz w:val="28"/>
          <w:szCs w:val="28"/>
        </w:rPr>
        <w:t>8</w:t>
      </w:r>
      <w:r w:rsidRPr="001A5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A5F76">
        <w:rPr>
          <w:rFonts w:ascii="Times New Roman" w:hAnsi="Times New Roman" w:cs="Times New Roman"/>
          <w:sz w:val="28"/>
          <w:szCs w:val="28"/>
        </w:rPr>
        <w:t xml:space="preserve"> 20</w:t>
      </w:r>
      <w:r w:rsidR="00F1457D">
        <w:rPr>
          <w:rFonts w:ascii="Times New Roman" w:hAnsi="Times New Roman" w:cs="Times New Roman"/>
          <w:sz w:val="28"/>
          <w:szCs w:val="28"/>
        </w:rPr>
        <w:t>20</w:t>
      </w:r>
      <w:r w:rsidRPr="001A5F76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6417AA">
        <w:rPr>
          <w:rFonts w:ascii="Times New Roman" w:hAnsi="Times New Roman" w:cs="Times New Roman"/>
          <w:sz w:val="28"/>
          <w:szCs w:val="28"/>
        </w:rPr>
        <w:t>Готовые</w:t>
      </w:r>
      <w:r w:rsidR="009558AB">
        <w:rPr>
          <w:rFonts w:ascii="Times New Roman" w:hAnsi="Times New Roman" w:cs="Times New Roman"/>
          <w:sz w:val="28"/>
          <w:szCs w:val="28"/>
        </w:rPr>
        <w:t xml:space="preserve"> р</w:t>
      </w:r>
      <w:r w:rsidRPr="001A5F76">
        <w:rPr>
          <w:rFonts w:ascii="Times New Roman" w:hAnsi="Times New Roman" w:cs="Times New Roman"/>
          <w:sz w:val="28"/>
          <w:szCs w:val="28"/>
        </w:rPr>
        <w:t xml:space="preserve">аботы принимаются до </w:t>
      </w:r>
      <w:r w:rsidR="00F1457D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A5F76">
        <w:rPr>
          <w:rFonts w:ascii="Times New Roman" w:hAnsi="Times New Roman" w:cs="Times New Roman"/>
          <w:sz w:val="28"/>
          <w:szCs w:val="28"/>
        </w:rPr>
        <w:t xml:space="preserve"> 20</w:t>
      </w:r>
      <w:r w:rsidR="00F1457D">
        <w:rPr>
          <w:rFonts w:ascii="Times New Roman" w:hAnsi="Times New Roman" w:cs="Times New Roman"/>
          <w:sz w:val="28"/>
          <w:szCs w:val="28"/>
        </w:rPr>
        <w:t>20</w:t>
      </w:r>
      <w:r w:rsidRPr="001A5F76">
        <w:rPr>
          <w:rFonts w:ascii="Times New Roman" w:hAnsi="Times New Roman" w:cs="Times New Roman"/>
          <w:sz w:val="28"/>
          <w:szCs w:val="28"/>
        </w:rPr>
        <w:t xml:space="preserve"> года.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457D">
        <w:rPr>
          <w:rFonts w:ascii="Times New Roman" w:hAnsi="Times New Roman" w:cs="Times New Roman"/>
          <w:sz w:val="28"/>
          <w:szCs w:val="28"/>
        </w:rPr>
        <w:t>9</w:t>
      </w:r>
      <w:r w:rsidRPr="001A5F76">
        <w:rPr>
          <w:rFonts w:ascii="Times New Roman" w:hAnsi="Times New Roman" w:cs="Times New Roman"/>
          <w:sz w:val="28"/>
          <w:szCs w:val="28"/>
        </w:rPr>
        <w:t xml:space="preserve"> по </w:t>
      </w:r>
      <w:r w:rsidR="00F1457D">
        <w:rPr>
          <w:rFonts w:ascii="Times New Roman" w:hAnsi="Times New Roman" w:cs="Times New Roman"/>
          <w:sz w:val="28"/>
          <w:szCs w:val="28"/>
        </w:rPr>
        <w:t>30</w:t>
      </w:r>
      <w:r w:rsidRPr="001A5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A5F76">
        <w:rPr>
          <w:rFonts w:ascii="Times New Roman" w:hAnsi="Times New Roman" w:cs="Times New Roman"/>
          <w:sz w:val="28"/>
          <w:szCs w:val="28"/>
        </w:rPr>
        <w:t xml:space="preserve"> работа жюри. </w:t>
      </w:r>
    </w:p>
    <w:p w:rsidR="001A5F76" w:rsidRPr="001738FF" w:rsidRDefault="001A5F76" w:rsidP="001A5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5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6417AA">
        <w:rPr>
          <w:rFonts w:ascii="Times New Roman" w:hAnsi="Times New Roman" w:cs="Times New Roman"/>
          <w:sz w:val="28"/>
          <w:szCs w:val="28"/>
        </w:rPr>
        <w:t>Конкурс проводится по номинациям</w:t>
      </w:r>
      <w:r w:rsidRPr="001738FF">
        <w:rPr>
          <w:rFonts w:ascii="Times New Roman" w:hAnsi="Times New Roman" w:cs="Times New Roman"/>
          <w:sz w:val="28"/>
          <w:szCs w:val="28"/>
        </w:rPr>
        <w:t>:</w:t>
      </w:r>
    </w:p>
    <w:p w:rsidR="001A5F76" w:rsidRPr="001738FF" w:rsidRDefault="001A5F76" w:rsidP="001A5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FF">
        <w:rPr>
          <w:rFonts w:ascii="Times New Roman" w:hAnsi="Times New Roman" w:cs="Times New Roman"/>
          <w:sz w:val="28"/>
          <w:szCs w:val="28"/>
        </w:rPr>
        <w:t xml:space="preserve">- </w:t>
      </w:r>
      <w:r w:rsidRPr="00955214">
        <w:rPr>
          <w:rFonts w:ascii="Times New Roman" w:hAnsi="Times New Roman" w:cs="Times New Roman"/>
          <w:b/>
          <w:i/>
          <w:sz w:val="28"/>
          <w:szCs w:val="28"/>
        </w:rPr>
        <w:t>«Оригинальная книжная закладка»</w:t>
      </w:r>
      <w:r w:rsidRPr="001738FF">
        <w:rPr>
          <w:rFonts w:ascii="Times New Roman" w:hAnsi="Times New Roman" w:cs="Times New Roman"/>
          <w:sz w:val="28"/>
          <w:szCs w:val="28"/>
        </w:rPr>
        <w:t xml:space="preserve"> (закладка в необычном художественном исполнении).</w:t>
      </w:r>
    </w:p>
    <w:p w:rsidR="001A5F76" w:rsidRPr="001738FF" w:rsidRDefault="001A5F76" w:rsidP="001A5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FF">
        <w:rPr>
          <w:rFonts w:ascii="Times New Roman" w:hAnsi="Times New Roman" w:cs="Times New Roman"/>
          <w:sz w:val="28"/>
          <w:szCs w:val="28"/>
        </w:rPr>
        <w:t xml:space="preserve">- </w:t>
      </w:r>
      <w:r w:rsidRPr="00955214">
        <w:rPr>
          <w:rFonts w:ascii="Times New Roman" w:hAnsi="Times New Roman" w:cs="Times New Roman"/>
          <w:b/>
          <w:i/>
          <w:sz w:val="28"/>
          <w:szCs w:val="28"/>
        </w:rPr>
        <w:t>«Рек</w:t>
      </w:r>
      <w:r>
        <w:rPr>
          <w:rFonts w:ascii="Times New Roman" w:hAnsi="Times New Roman" w:cs="Times New Roman"/>
          <w:b/>
          <w:i/>
          <w:sz w:val="28"/>
          <w:szCs w:val="28"/>
        </w:rPr>
        <w:t>лама</w:t>
      </w:r>
      <w:r w:rsidRPr="00955214">
        <w:rPr>
          <w:rFonts w:ascii="Times New Roman" w:hAnsi="Times New Roman" w:cs="Times New Roman"/>
          <w:b/>
          <w:i/>
          <w:sz w:val="28"/>
          <w:szCs w:val="28"/>
        </w:rPr>
        <w:t xml:space="preserve"> книги»</w:t>
      </w:r>
      <w:r w:rsidRPr="001738FF">
        <w:rPr>
          <w:rFonts w:ascii="Times New Roman" w:hAnsi="Times New Roman" w:cs="Times New Roman"/>
          <w:sz w:val="28"/>
          <w:szCs w:val="28"/>
        </w:rPr>
        <w:t xml:space="preserve"> (закладка рекомендательного характера).</w:t>
      </w:r>
    </w:p>
    <w:p w:rsidR="001A5F76" w:rsidRPr="001738FF" w:rsidRDefault="001A5F76" w:rsidP="001A5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F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55214">
        <w:rPr>
          <w:rFonts w:ascii="Times New Roman" w:hAnsi="Times New Roman" w:cs="Times New Roman"/>
          <w:b/>
          <w:i/>
          <w:sz w:val="28"/>
          <w:szCs w:val="28"/>
        </w:rPr>
        <w:t>«Полезная информация»</w:t>
      </w:r>
      <w:r w:rsidRPr="001738FF">
        <w:rPr>
          <w:rFonts w:ascii="Times New Roman" w:hAnsi="Times New Roman" w:cs="Times New Roman"/>
          <w:sz w:val="28"/>
          <w:szCs w:val="28"/>
        </w:rPr>
        <w:t xml:space="preserve"> (закладка информативного характера).</w:t>
      </w:r>
    </w:p>
    <w:p w:rsidR="001B2CF8" w:rsidRPr="001738FF" w:rsidRDefault="001A5F76" w:rsidP="00105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2CF8" w:rsidRPr="001738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2CF8" w:rsidRPr="001738FF">
        <w:rPr>
          <w:rFonts w:ascii="Times New Roman" w:hAnsi="Times New Roman" w:cs="Times New Roman"/>
          <w:sz w:val="28"/>
          <w:szCs w:val="28"/>
        </w:rPr>
        <w:t xml:space="preserve">. </w:t>
      </w:r>
      <w:r w:rsidR="009558AB">
        <w:rPr>
          <w:rFonts w:ascii="Times New Roman" w:hAnsi="Times New Roman" w:cs="Times New Roman"/>
          <w:sz w:val="28"/>
          <w:szCs w:val="28"/>
        </w:rPr>
        <w:t>Каждый участник размещает не более одной работы в каждой номинации.</w:t>
      </w:r>
    </w:p>
    <w:p w:rsidR="00143B79" w:rsidRDefault="00233A6F" w:rsidP="0095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3B79">
        <w:rPr>
          <w:rFonts w:ascii="Times New Roman" w:hAnsi="Times New Roman" w:cs="Times New Roman"/>
          <w:b/>
          <w:sz w:val="28"/>
          <w:szCs w:val="28"/>
        </w:rPr>
        <w:t>Критерии оценки и результаты конкурса</w:t>
      </w:r>
    </w:p>
    <w:p w:rsidR="009558AB" w:rsidRPr="009558AB" w:rsidRDefault="009558AB" w:rsidP="0095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AB">
        <w:rPr>
          <w:rFonts w:ascii="Times New Roman" w:hAnsi="Times New Roman" w:cs="Times New Roman"/>
          <w:sz w:val="28"/>
          <w:szCs w:val="28"/>
        </w:rPr>
        <w:tab/>
        <w:t>Состав жюри формируется из представителей муниципальных учреждений городского округа Пелым.</w:t>
      </w:r>
    </w:p>
    <w:p w:rsidR="009558AB" w:rsidRPr="009558AB" w:rsidRDefault="009558AB" w:rsidP="0095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AB">
        <w:rPr>
          <w:rFonts w:ascii="Times New Roman" w:hAnsi="Times New Roman" w:cs="Times New Roman"/>
          <w:sz w:val="28"/>
          <w:szCs w:val="28"/>
        </w:rPr>
        <w:tab/>
        <w:t xml:space="preserve">В каждой </w:t>
      </w:r>
      <w:r>
        <w:rPr>
          <w:rFonts w:ascii="Times New Roman" w:hAnsi="Times New Roman" w:cs="Times New Roman"/>
          <w:sz w:val="28"/>
          <w:szCs w:val="28"/>
        </w:rPr>
        <w:t xml:space="preserve">номинации и </w:t>
      </w:r>
      <w:r w:rsidRPr="009558AB">
        <w:rPr>
          <w:rFonts w:ascii="Times New Roman" w:hAnsi="Times New Roman" w:cs="Times New Roman"/>
          <w:sz w:val="28"/>
          <w:szCs w:val="28"/>
        </w:rPr>
        <w:t>возрастной группе определяется 3 призера конкурса.</w:t>
      </w:r>
    </w:p>
    <w:p w:rsidR="009558AB" w:rsidRPr="009558AB" w:rsidRDefault="009558AB" w:rsidP="0095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AB">
        <w:rPr>
          <w:rFonts w:ascii="Times New Roman" w:hAnsi="Times New Roman" w:cs="Times New Roman"/>
          <w:sz w:val="28"/>
          <w:szCs w:val="28"/>
        </w:rPr>
        <w:t>Призеры определяются на основе оценки поданных работ с учетом следующих критериев и параметров:</w:t>
      </w:r>
    </w:p>
    <w:p w:rsidR="009558AB" w:rsidRPr="009558AB" w:rsidRDefault="009558AB" w:rsidP="0095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AB">
        <w:rPr>
          <w:rFonts w:ascii="Times New Roman" w:hAnsi="Times New Roman" w:cs="Times New Roman"/>
          <w:sz w:val="28"/>
          <w:szCs w:val="28"/>
        </w:rPr>
        <w:tab/>
        <w:t>- оригинальность</w:t>
      </w:r>
      <w:r w:rsidR="00233A6F">
        <w:rPr>
          <w:rFonts w:ascii="Times New Roman" w:hAnsi="Times New Roman" w:cs="Times New Roman"/>
          <w:sz w:val="28"/>
          <w:szCs w:val="28"/>
        </w:rPr>
        <w:t xml:space="preserve"> идеи и содержательность работы</w:t>
      </w:r>
      <w:r w:rsidRPr="009558AB">
        <w:rPr>
          <w:rFonts w:ascii="Times New Roman" w:hAnsi="Times New Roman" w:cs="Times New Roman"/>
          <w:sz w:val="28"/>
          <w:szCs w:val="28"/>
        </w:rPr>
        <w:t>;</w:t>
      </w:r>
    </w:p>
    <w:p w:rsidR="009558AB" w:rsidRPr="009558AB" w:rsidRDefault="009558AB" w:rsidP="0095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8A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33A6F">
        <w:rPr>
          <w:rFonts w:ascii="Times New Roman" w:hAnsi="Times New Roman" w:cs="Times New Roman"/>
          <w:sz w:val="28"/>
          <w:szCs w:val="28"/>
        </w:rPr>
        <w:t xml:space="preserve">техника и </w:t>
      </w:r>
      <w:r w:rsidRPr="009558AB">
        <w:rPr>
          <w:rFonts w:ascii="Times New Roman" w:hAnsi="Times New Roman" w:cs="Times New Roman"/>
          <w:sz w:val="28"/>
          <w:szCs w:val="28"/>
        </w:rPr>
        <w:t xml:space="preserve">качество исполнения, самостоятельность выполнения работ </w:t>
      </w:r>
      <w:r w:rsidRPr="009558AB">
        <w:rPr>
          <w:rFonts w:ascii="Times New Roman" w:hAnsi="Times New Roman" w:cs="Times New Roman"/>
          <w:sz w:val="28"/>
          <w:szCs w:val="28"/>
          <w:u w:val="single"/>
        </w:rPr>
        <w:t>(особенно для дошкольников);</w:t>
      </w:r>
    </w:p>
    <w:p w:rsidR="009558AB" w:rsidRPr="009558AB" w:rsidRDefault="009558AB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AB">
        <w:rPr>
          <w:rFonts w:ascii="Times New Roman" w:hAnsi="Times New Roman" w:cs="Times New Roman"/>
          <w:sz w:val="28"/>
          <w:szCs w:val="28"/>
        </w:rPr>
        <w:t xml:space="preserve">- </w:t>
      </w:r>
      <w:r w:rsidR="00071D4F">
        <w:rPr>
          <w:rFonts w:ascii="Times New Roman" w:hAnsi="Times New Roman" w:cs="Times New Roman"/>
          <w:sz w:val="28"/>
          <w:szCs w:val="28"/>
        </w:rPr>
        <w:t>художественно-эстетический вкус</w:t>
      </w:r>
      <w:r w:rsidRPr="009558AB">
        <w:rPr>
          <w:rFonts w:ascii="Times New Roman" w:hAnsi="Times New Roman" w:cs="Times New Roman"/>
          <w:sz w:val="28"/>
          <w:szCs w:val="28"/>
        </w:rPr>
        <w:t>;</w:t>
      </w:r>
    </w:p>
    <w:p w:rsidR="009558AB" w:rsidRPr="009558AB" w:rsidRDefault="009558AB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AB">
        <w:rPr>
          <w:rFonts w:ascii="Times New Roman" w:hAnsi="Times New Roman" w:cs="Times New Roman"/>
          <w:sz w:val="28"/>
          <w:szCs w:val="28"/>
        </w:rPr>
        <w:t>- яркость и выразительность работы;</w:t>
      </w:r>
    </w:p>
    <w:p w:rsidR="009558AB" w:rsidRPr="009558AB" w:rsidRDefault="009558AB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AB">
        <w:rPr>
          <w:rFonts w:ascii="Times New Roman" w:hAnsi="Times New Roman" w:cs="Times New Roman"/>
          <w:sz w:val="28"/>
          <w:szCs w:val="28"/>
        </w:rPr>
        <w:t>- творческое воплощение идеи.</w:t>
      </w:r>
    </w:p>
    <w:p w:rsidR="00143B79" w:rsidRPr="009558AB" w:rsidRDefault="00143B79" w:rsidP="0095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79" w:rsidRDefault="00233A6F" w:rsidP="0095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3B79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1B2CF8" w:rsidRPr="001738FF" w:rsidRDefault="00233A6F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B2CF8" w:rsidRPr="001738FF">
        <w:rPr>
          <w:rFonts w:ascii="Times New Roman" w:hAnsi="Times New Roman" w:cs="Times New Roman"/>
          <w:sz w:val="28"/>
          <w:szCs w:val="28"/>
        </w:rPr>
        <w:t>Закладки должны быть:</w:t>
      </w:r>
    </w:p>
    <w:p w:rsidR="001B2CF8" w:rsidRPr="001738FF" w:rsidRDefault="00233A6F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CF8" w:rsidRPr="001738FF">
        <w:rPr>
          <w:rFonts w:ascii="Times New Roman" w:hAnsi="Times New Roman" w:cs="Times New Roman"/>
          <w:sz w:val="28"/>
          <w:szCs w:val="28"/>
        </w:rPr>
        <w:t xml:space="preserve">авторскими </w:t>
      </w:r>
      <w:r>
        <w:rPr>
          <w:rFonts w:ascii="Times New Roman" w:hAnsi="Times New Roman" w:cs="Times New Roman"/>
          <w:sz w:val="28"/>
          <w:szCs w:val="28"/>
        </w:rPr>
        <w:t>и оригинальными (</w:t>
      </w:r>
      <w:r w:rsidR="001B2CF8" w:rsidRPr="001738FF">
        <w:rPr>
          <w:rFonts w:ascii="Times New Roman" w:hAnsi="Times New Roman" w:cs="Times New Roman"/>
          <w:sz w:val="28"/>
          <w:szCs w:val="28"/>
        </w:rPr>
        <w:t xml:space="preserve">это значит, что </w:t>
      </w:r>
      <w:r>
        <w:rPr>
          <w:rFonts w:ascii="Times New Roman" w:hAnsi="Times New Roman" w:cs="Times New Roman"/>
          <w:sz w:val="28"/>
          <w:szCs w:val="28"/>
        </w:rPr>
        <w:t>придумать закладку нужно самим, ч</w:t>
      </w:r>
      <w:r w:rsidR="001B2CF8" w:rsidRPr="001738FF">
        <w:rPr>
          <w:rFonts w:ascii="Times New Roman" w:hAnsi="Times New Roman" w:cs="Times New Roman"/>
          <w:sz w:val="28"/>
          <w:szCs w:val="28"/>
        </w:rPr>
        <w:t>ем необычнее закладка, тем лучше);</w:t>
      </w:r>
    </w:p>
    <w:p w:rsidR="001B2CF8" w:rsidRPr="001738FF" w:rsidRDefault="00233A6F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CF8" w:rsidRPr="001738FF">
        <w:rPr>
          <w:rFonts w:ascii="Times New Roman" w:hAnsi="Times New Roman" w:cs="Times New Roman"/>
          <w:sz w:val="28"/>
          <w:szCs w:val="28"/>
        </w:rPr>
        <w:t xml:space="preserve">полезными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B2CF8" w:rsidRPr="001738FF">
        <w:rPr>
          <w:rFonts w:ascii="Times New Roman" w:hAnsi="Times New Roman" w:cs="Times New Roman"/>
          <w:sz w:val="28"/>
          <w:szCs w:val="28"/>
        </w:rPr>
        <w:t>и</w:t>
      </w:r>
      <w:r w:rsidR="007B4DBE">
        <w:rPr>
          <w:rFonts w:ascii="Times New Roman" w:hAnsi="Times New Roman" w:cs="Times New Roman"/>
          <w:sz w:val="28"/>
          <w:szCs w:val="28"/>
        </w:rPr>
        <w:t>нформация о чем-</w:t>
      </w:r>
      <w:bookmarkStart w:id="0" w:name="_GoBack"/>
      <w:bookmarkEnd w:id="0"/>
      <w:r w:rsidR="001B2CF8" w:rsidRPr="001738FF">
        <w:rPr>
          <w:rFonts w:ascii="Times New Roman" w:hAnsi="Times New Roman" w:cs="Times New Roman"/>
          <w:sz w:val="28"/>
          <w:szCs w:val="28"/>
        </w:rPr>
        <w:t>либо полезном и интересном);</w:t>
      </w:r>
    </w:p>
    <w:p w:rsidR="001B2CF8" w:rsidRPr="001738FF" w:rsidRDefault="00233A6F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CF8" w:rsidRPr="001738FF">
        <w:rPr>
          <w:rFonts w:ascii="Times New Roman" w:hAnsi="Times New Roman" w:cs="Times New Roman"/>
          <w:sz w:val="28"/>
          <w:szCs w:val="28"/>
        </w:rPr>
        <w:t>рекомендательными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2CF8" w:rsidRPr="001738FF">
        <w:rPr>
          <w:rFonts w:ascii="Times New Roman" w:hAnsi="Times New Roman" w:cs="Times New Roman"/>
          <w:sz w:val="28"/>
          <w:szCs w:val="28"/>
        </w:rPr>
        <w:t>рекомендация о прочтении какой-либо книги);</w:t>
      </w:r>
    </w:p>
    <w:p w:rsidR="001B2CF8" w:rsidRPr="001738FF" w:rsidRDefault="00233A6F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CF8" w:rsidRPr="001738FF">
        <w:rPr>
          <w:rFonts w:ascii="Times New Roman" w:hAnsi="Times New Roman" w:cs="Times New Roman"/>
          <w:sz w:val="28"/>
          <w:szCs w:val="28"/>
        </w:rPr>
        <w:t>удобными (не забываем про главное назначение закладки: они не должны рвать учебники или теряться);</w:t>
      </w:r>
    </w:p>
    <w:p w:rsidR="001B2CF8" w:rsidRDefault="00233A6F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эстетичными</w:t>
      </w:r>
      <w:r w:rsidR="001B2CF8" w:rsidRPr="001738FF">
        <w:rPr>
          <w:rFonts w:ascii="Times New Roman" w:hAnsi="Times New Roman" w:cs="Times New Roman"/>
          <w:sz w:val="28"/>
          <w:szCs w:val="28"/>
        </w:rPr>
        <w:t xml:space="preserve"> (аккуратные, яркие, приятные - одним словом </w:t>
      </w:r>
      <w:r>
        <w:rPr>
          <w:rFonts w:ascii="Times New Roman" w:hAnsi="Times New Roman" w:cs="Times New Roman"/>
          <w:sz w:val="28"/>
          <w:szCs w:val="28"/>
        </w:rPr>
        <w:t>- красивые</w:t>
      </w:r>
      <w:r w:rsidR="001B2CF8" w:rsidRPr="001738FF">
        <w:rPr>
          <w:rFonts w:ascii="Times New Roman" w:hAnsi="Times New Roman" w:cs="Times New Roman"/>
          <w:sz w:val="28"/>
          <w:szCs w:val="28"/>
        </w:rPr>
        <w:t>).</w:t>
      </w:r>
    </w:p>
    <w:p w:rsidR="00233A6F" w:rsidRDefault="00233A6F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Оформление книжной закладки (приветствуются все художественные приемы и техники исполнения):</w:t>
      </w:r>
    </w:p>
    <w:p w:rsidR="00233A6F" w:rsidRDefault="00233A6F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бумажная или тканевая;</w:t>
      </w:r>
    </w:p>
    <w:p w:rsidR="00233A6F" w:rsidRDefault="00233A6F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вышитая нитью, лентами или аппликация;</w:t>
      </w:r>
    </w:p>
    <w:p w:rsidR="00233A6F" w:rsidRDefault="00233A6F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 или фотопечать;</w:t>
      </w:r>
    </w:p>
    <w:p w:rsidR="00233A6F" w:rsidRDefault="00233A6F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цитата или четверостишие и т.д.</w:t>
      </w:r>
    </w:p>
    <w:p w:rsidR="00F1457D" w:rsidRPr="001738FF" w:rsidRDefault="00F1457D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Работы прошлых лет на конкурс не принимаются.</w:t>
      </w:r>
    </w:p>
    <w:p w:rsidR="00143B79" w:rsidRDefault="00143B79" w:rsidP="0095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79" w:rsidRPr="00143B79" w:rsidRDefault="00233A6F" w:rsidP="0095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3B79">
        <w:rPr>
          <w:rFonts w:ascii="Times New Roman" w:hAnsi="Times New Roman" w:cs="Times New Roman"/>
          <w:b/>
          <w:sz w:val="28"/>
          <w:szCs w:val="28"/>
        </w:rPr>
        <w:t>Итоги и награждение</w:t>
      </w:r>
    </w:p>
    <w:p w:rsidR="00143B79" w:rsidRPr="001B2CF8" w:rsidRDefault="00143B79" w:rsidP="0095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6F" w:rsidRPr="00233A6F" w:rsidRDefault="00233A6F" w:rsidP="0023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F">
        <w:rPr>
          <w:rFonts w:ascii="Times New Roman" w:hAnsi="Times New Roman" w:cs="Times New Roman"/>
          <w:sz w:val="28"/>
          <w:szCs w:val="28"/>
        </w:rPr>
        <w:t>Под</w:t>
      </w:r>
      <w:r w:rsidR="006417AA">
        <w:rPr>
          <w:rFonts w:ascii="Times New Roman" w:hAnsi="Times New Roman" w:cs="Times New Roman"/>
          <w:sz w:val="28"/>
          <w:szCs w:val="28"/>
        </w:rPr>
        <w:t>ведение итогов конкурса оформляе</w:t>
      </w:r>
      <w:r w:rsidRPr="00233A6F">
        <w:rPr>
          <w:rFonts w:ascii="Times New Roman" w:hAnsi="Times New Roman" w:cs="Times New Roman"/>
          <w:sz w:val="28"/>
          <w:szCs w:val="28"/>
        </w:rPr>
        <w:t>тся протоколом жюри конкурса.</w:t>
      </w:r>
    </w:p>
    <w:p w:rsidR="00233A6F" w:rsidRPr="00233A6F" w:rsidRDefault="00233A6F" w:rsidP="0023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F">
        <w:rPr>
          <w:rFonts w:ascii="Times New Roman" w:hAnsi="Times New Roman" w:cs="Times New Roman"/>
          <w:sz w:val="28"/>
          <w:szCs w:val="28"/>
        </w:rPr>
        <w:tab/>
        <w:t>Участники, занявшие 1-3 места в каждой возрастной группе награждаются диплом</w:t>
      </w:r>
      <w:r w:rsidR="00F1457D">
        <w:rPr>
          <w:rFonts w:ascii="Times New Roman" w:hAnsi="Times New Roman" w:cs="Times New Roman"/>
          <w:sz w:val="28"/>
          <w:szCs w:val="28"/>
        </w:rPr>
        <w:t xml:space="preserve"> и памятным подарком</w:t>
      </w:r>
      <w:r w:rsidRPr="00233A6F">
        <w:rPr>
          <w:rFonts w:ascii="Times New Roman" w:hAnsi="Times New Roman" w:cs="Times New Roman"/>
          <w:sz w:val="28"/>
          <w:szCs w:val="28"/>
        </w:rPr>
        <w:t xml:space="preserve">. Остальные участники получают сертификат за участие. </w:t>
      </w:r>
    </w:p>
    <w:p w:rsidR="00233A6F" w:rsidRPr="00233A6F" w:rsidRDefault="00233A6F" w:rsidP="0023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F">
        <w:rPr>
          <w:rFonts w:ascii="Times New Roman" w:hAnsi="Times New Roman" w:cs="Times New Roman"/>
          <w:sz w:val="28"/>
          <w:szCs w:val="28"/>
        </w:rPr>
        <w:tab/>
        <w:t xml:space="preserve">Педагоги, подготовившие детей </w:t>
      </w:r>
      <w:proofErr w:type="gramStart"/>
      <w:r w:rsidRPr="00233A6F">
        <w:rPr>
          <w:rFonts w:ascii="Times New Roman" w:hAnsi="Times New Roman" w:cs="Times New Roman"/>
          <w:sz w:val="28"/>
          <w:szCs w:val="28"/>
        </w:rPr>
        <w:t>к конкурсу</w:t>
      </w:r>
      <w:proofErr w:type="gramEnd"/>
      <w:r w:rsidRPr="00233A6F">
        <w:rPr>
          <w:rFonts w:ascii="Times New Roman" w:hAnsi="Times New Roman" w:cs="Times New Roman"/>
          <w:sz w:val="28"/>
          <w:szCs w:val="28"/>
        </w:rPr>
        <w:t xml:space="preserve"> получают благодарственное письмо.</w:t>
      </w:r>
    </w:p>
    <w:p w:rsidR="00143B79" w:rsidRPr="00233A6F" w:rsidRDefault="00143B79" w:rsidP="00233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B79" w:rsidRPr="001B2CF8" w:rsidRDefault="00143B79" w:rsidP="0095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79" w:rsidRDefault="00143B79" w:rsidP="0095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8FF" w:rsidRPr="001738FF" w:rsidRDefault="001738FF" w:rsidP="0017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38FF" w:rsidRPr="001738FF" w:rsidSect="004079D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797"/>
    <w:multiLevelType w:val="hybridMultilevel"/>
    <w:tmpl w:val="AE046B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2FB26EA"/>
    <w:multiLevelType w:val="hybridMultilevel"/>
    <w:tmpl w:val="2EFE38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6C0AAA"/>
    <w:multiLevelType w:val="hybridMultilevel"/>
    <w:tmpl w:val="390E1826"/>
    <w:lvl w:ilvl="0" w:tplc="BE86A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60F51E">
      <w:numFmt w:val="none"/>
      <w:lvlText w:val=""/>
      <w:lvlJc w:val="left"/>
      <w:pPr>
        <w:tabs>
          <w:tab w:val="num" w:pos="360"/>
        </w:tabs>
      </w:pPr>
    </w:lvl>
    <w:lvl w:ilvl="2" w:tplc="3528C652">
      <w:numFmt w:val="none"/>
      <w:lvlText w:val=""/>
      <w:lvlJc w:val="left"/>
      <w:pPr>
        <w:tabs>
          <w:tab w:val="num" w:pos="360"/>
        </w:tabs>
      </w:pPr>
    </w:lvl>
    <w:lvl w:ilvl="3" w:tplc="CDA4BFAA">
      <w:numFmt w:val="none"/>
      <w:lvlText w:val=""/>
      <w:lvlJc w:val="left"/>
      <w:pPr>
        <w:tabs>
          <w:tab w:val="num" w:pos="360"/>
        </w:tabs>
      </w:pPr>
    </w:lvl>
    <w:lvl w:ilvl="4" w:tplc="5630D57E">
      <w:numFmt w:val="none"/>
      <w:lvlText w:val=""/>
      <w:lvlJc w:val="left"/>
      <w:pPr>
        <w:tabs>
          <w:tab w:val="num" w:pos="360"/>
        </w:tabs>
      </w:pPr>
    </w:lvl>
    <w:lvl w:ilvl="5" w:tplc="EE5AA088">
      <w:numFmt w:val="none"/>
      <w:lvlText w:val=""/>
      <w:lvlJc w:val="left"/>
      <w:pPr>
        <w:tabs>
          <w:tab w:val="num" w:pos="360"/>
        </w:tabs>
      </w:pPr>
    </w:lvl>
    <w:lvl w:ilvl="6" w:tplc="2ACA03BA">
      <w:numFmt w:val="none"/>
      <w:lvlText w:val=""/>
      <w:lvlJc w:val="left"/>
      <w:pPr>
        <w:tabs>
          <w:tab w:val="num" w:pos="360"/>
        </w:tabs>
      </w:pPr>
    </w:lvl>
    <w:lvl w:ilvl="7" w:tplc="3F889866">
      <w:numFmt w:val="none"/>
      <w:lvlText w:val=""/>
      <w:lvlJc w:val="left"/>
      <w:pPr>
        <w:tabs>
          <w:tab w:val="num" w:pos="360"/>
        </w:tabs>
      </w:pPr>
    </w:lvl>
    <w:lvl w:ilvl="8" w:tplc="0E7037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6134"/>
    <w:rsid w:val="00041DE2"/>
    <w:rsid w:val="00071D4F"/>
    <w:rsid w:val="001057D6"/>
    <w:rsid w:val="00143B79"/>
    <w:rsid w:val="001738FF"/>
    <w:rsid w:val="00191D1A"/>
    <w:rsid w:val="001A5729"/>
    <w:rsid w:val="001A5F76"/>
    <w:rsid w:val="001B2CF8"/>
    <w:rsid w:val="001D35BF"/>
    <w:rsid w:val="00233A6F"/>
    <w:rsid w:val="00242EC9"/>
    <w:rsid w:val="00273482"/>
    <w:rsid w:val="00277760"/>
    <w:rsid w:val="00282B35"/>
    <w:rsid w:val="002C4C0C"/>
    <w:rsid w:val="003B213A"/>
    <w:rsid w:val="004079DD"/>
    <w:rsid w:val="00454616"/>
    <w:rsid w:val="004C2E50"/>
    <w:rsid w:val="004D1D20"/>
    <w:rsid w:val="0053035F"/>
    <w:rsid w:val="00542D2F"/>
    <w:rsid w:val="0055137F"/>
    <w:rsid w:val="005568D6"/>
    <w:rsid w:val="0061408F"/>
    <w:rsid w:val="006417AA"/>
    <w:rsid w:val="006645F4"/>
    <w:rsid w:val="00673171"/>
    <w:rsid w:val="0072481D"/>
    <w:rsid w:val="00724835"/>
    <w:rsid w:val="007B4DBE"/>
    <w:rsid w:val="008B2CA4"/>
    <w:rsid w:val="00923241"/>
    <w:rsid w:val="00926CF1"/>
    <w:rsid w:val="00955214"/>
    <w:rsid w:val="009558AB"/>
    <w:rsid w:val="00984B74"/>
    <w:rsid w:val="009D5B1E"/>
    <w:rsid w:val="00A340C6"/>
    <w:rsid w:val="00AC6EC9"/>
    <w:rsid w:val="00B54687"/>
    <w:rsid w:val="00B7163E"/>
    <w:rsid w:val="00B96DE0"/>
    <w:rsid w:val="00C008E4"/>
    <w:rsid w:val="00C06134"/>
    <w:rsid w:val="00C83E2D"/>
    <w:rsid w:val="00CC6D9A"/>
    <w:rsid w:val="00D53785"/>
    <w:rsid w:val="00DA1D18"/>
    <w:rsid w:val="00EA462C"/>
    <w:rsid w:val="00F1457D"/>
    <w:rsid w:val="00F40D35"/>
    <w:rsid w:val="00F65CDA"/>
    <w:rsid w:val="00F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006D"/>
  <w15:docId w15:val="{5874084C-B18F-4E7B-839B-B68DD81B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C6"/>
  </w:style>
  <w:style w:type="paragraph" w:styleId="2">
    <w:name w:val="heading 2"/>
    <w:basedOn w:val="a"/>
    <w:next w:val="a"/>
    <w:link w:val="20"/>
    <w:qFormat/>
    <w:rsid w:val="00C061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13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061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ody Text"/>
    <w:basedOn w:val="a"/>
    <w:link w:val="a4"/>
    <w:rsid w:val="00C0613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C06134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4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745B-EDA7-4290-A1F5-558C532F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</cp:lastModifiedBy>
  <cp:revision>25</cp:revision>
  <cp:lastPrinted>2020-09-09T03:29:00Z</cp:lastPrinted>
  <dcterms:created xsi:type="dcterms:W3CDTF">2018-10-26T03:34:00Z</dcterms:created>
  <dcterms:modified xsi:type="dcterms:W3CDTF">2020-09-14T04:24:00Z</dcterms:modified>
</cp:coreProperties>
</file>