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7" w:rsidRPr="00197207" w:rsidRDefault="000D63B9" w:rsidP="009459A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07" w:rsidRPr="00197207" w:rsidRDefault="001D7AF4" w:rsidP="009459A0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7207" w:rsidRPr="00197207" w:rsidRDefault="00197207" w:rsidP="00197207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97207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197207" w:rsidRPr="00197207" w:rsidTr="004F2050">
        <w:trPr>
          <w:trHeight w:val="694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7207" w:rsidRDefault="009459A0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459A0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 w:rsidR="00197207" w:rsidRPr="009459A0"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571C02" w:rsidRPr="009459A0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  <w:r w:rsidR="00197207" w:rsidRPr="009459A0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571C02" w:rsidRPr="009459A0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974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207" w:rsidRPr="001972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239</w:t>
            </w:r>
          </w:p>
          <w:p w:rsidR="009459A0" w:rsidRPr="009459A0" w:rsidRDefault="009459A0" w:rsidP="004B420E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97207" w:rsidRDefault="00197207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97207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4F2050" w:rsidRPr="00197207" w:rsidRDefault="004F2050" w:rsidP="004B420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197207" w:rsidRDefault="00197207" w:rsidP="001D7AF4">
      <w:pPr>
        <w:pStyle w:val="afe"/>
        <w:rPr>
          <w:sz w:val="28"/>
          <w:szCs w:val="28"/>
        </w:rPr>
      </w:pPr>
      <w:r w:rsidRPr="00197207">
        <w:rPr>
          <w:bCs/>
          <w:iCs/>
          <w:sz w:val="28"/>
          <w:szCs w:val="28"/>
        </w:rPr>
        <w:t xml:space="preserve">О проведении </w:t>
      </w:r>
      <w:r>
        <w:rPr>
          <w:bCs/>
          <w:iCs/>
          <w:sz w:val="28"/>
          <w:szCs w:val="28"/>
        </w:rPr>
        <w:t xml:space="preserve">муниципального этапа </w:t>
      </w:r>
      <w:r w:rsidR="001D7AF4">
        <w:rPr>
          <w:bCs/>
          <w:iCs/>
          <w:sz w:val="28"/>
          <w:szCs w:val="28"/>
        </w:rPr>
        <w:t>летнего</w:t>
      </w:r>
      <w:r w:rsidR="004F2050">
        <w:rPr>
          <w:bCs/>
          <w:iCs/>
          <w:sz w:val="28"/>
          <w:szCs w:val="28"/>
        </w:rPr>
        <w:t xml:space="preserve"> фестиваля</w:t>
      </w:r>
      <w:r>
        <w:rPr>
          <w:bCs/>
          <w:iCs/>
          <w:sz w:val="28"/>
          <w:szCs w:val="28"/>
        </w:rPr>
        <w:t xml:space="preserve"> Всероссийского физкультурно-спортивного комплекса «Гото</w:t>
      </w:r>
      <w:r w:rsidR="0097412E">
        <w:rPr>
          <w:bCs/>
          <w:iCs/>
          <w:sz w:val="28"/>
          <w:szCs w:val="28"/>
        </w:rPr>
        <w:t>в к труду и обороне» (ГТО) среди всех категорий населения городского округа Пелым</w:t>
      </w:r>
    </w:p>
    <w:p w:rsidR="001D7AF4" w:rsidRPr="001D7AF4" w:rsidRDefault="001D7AF4" w:rsidP="001D7AF4">
      <w:pPr>
        <w:pStyle w:val="afe"/>
        <w:rPr>
          <w:sz w:val="28"/>
          <w:szCs w:val="28"/>
        </w:rPr>
      </w:pPr>
    </w:p>
    <w:p w:rsidR="00571C02" w:rsidRPr="007B7B6F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7B6F">
        <w:rPr>
          <w:rFonts w:ascii="Times New Roman" w:hAnsi="Times New Roman"/>
          <w:sz w:val="28"/>
          <w:szCs w:val="28"/>
        </w:rPr>
        <w:t>Во исполнени</w:t>
      </w:r>
      <w:r>
        <w:rPr>
          <w:rFonts w:ascii="Times New Roman" w:hAnsi="Times New Roman"/>
          <w:sz w:val="28"/>
          <w:szCs w:val="28"/>
        </w:rPr>
        <w:t>е</w:t>
      </w:r>
      <w:r w:rsidRPr="007B7B6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Пелым от 23.12.2019 № 432 «Об утверждении календарного плана спортивно-массовых и физкультурно-оздоровительных мероприятий городского округа Пелым на 2020», в соответствии с планом мероприятий по поэтапному внедрению Всероссийского физкультурно-спортивного комплекса «Готов к труду и обороне» (ГТО) на территории городского округа Пелым, утвержденного постановлением администрации городского округа Пелым от 29.09.2014 № 316</w:t>
      </w:r>
      <w:r>
        <w:rPr>
          <w:rFonts w:ascii="Times New Roman" w:hAnsi="Times New Roman"/>
          <w:sz w:val="28"/>
          <w:szCs w:val="28"/>
        </w:rPr>
        <w:t xml:space="preserve">,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71C02">
        <w:rPr>
          <w:rFonts w:ascii="Times New Roman" w:hAnsi="Times New Roman"/>
          <w:sz w:val="28"/>
          <w:szCs w:val="28"/>
        </w:rPr>
        <w:t>-19</w:t>
      </w:r>
      <w:r w:rsidRPr="007B7B6F">
        <w:rPr>
          <w:rFonts w:ascii="Times New Roman" w:hAnsi="Times New Roman"/>
          <w:sz w:val="28"/>
          <w:szCs w:val="28"/>
        </w:rPr>
        <w:t>, администрация городского округа Пелым</w:t>
      </w:r>
    </w:p>
    <w:p w:rsidR="001D7AF4" w:rsidRPr="001D7AF4" w:rsidRDefault="001D7AF4" w:rsidP="00945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AF4">
        <w:rPr>
          <w:rFonts w:ascii="Times New Roman" w:hAnsi="Times New Roman"/>
          <w:b/>
          <w:sz w:val="28"/>
          <w:szCs w:val="28"/>
        </w:rPr>
        <w:t>ПОСТАНОВЛЯЕТ:</w:t>
      </w:r>
    </w:p>
    <w:p w:rsidR="00197207" w:rsidRDefault="004F2050" w:rsidP="004F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F2050">
        <w:rPr>
          <w:rFonts w:ascii="Times New Roman" w:hAnsi="Times New Roman"/>
          <w:sz w:val="28"/>
          <w:szCs w:val="28"/>
        </w:rPr>
        <w:t xml:space="preserve">1. </w:t>
      </w:r>
      <w:r w:rsidR="00197207" w:rsidRPr="004F2050">
        <w:rPr>
          <w:rFonts w:ascii="Times New Roman" w:hAnsi="Times New Roman"/>
          <w:sz w:val="28"/>
          <w:szCs w:val="28"/>
        </w:rPr>
        <w:t xml:space="preserve">Провести в городском округе Пелым </w:t>
      </w:r>
      <w:r w:rsidR="00571C02">
        <w:rPr>
          <w:rFonts w:ascii="Times New Roman" w:hAnsi="Times New Roman"/>
          <w:sz w:val="28"/>
          <w:szCs w:val="28"/>
        </w:rPr>
        <w:t>в</w:t>
      </w:r>
      <w:r w:rsidR="001D7AF4">
        <w:rPr>
          <w:rFonts w:ascii="Times New Roman" w:hAnsi="Times New Roman"/>
          <w:sz w:val="28"/>
          <w:szCs w:val="28"/>
        </w:rPr>
        <w:t xml:space="preserve"> </w:t>
      </w:r>
      <w:r w:rsidR="00571C02">
        <w:rPr>
          <w:rFonts w:ascii="Times New Roman" w:hAnsi="Times New Roman"/>
          <w:sz w:val="28"/>
          <w:szCs w:val="28"/>
        </w:rPr>
        <w:t>сентябре и октябре</w:t>
      </w:r>
      <w:r w:rsidRPr="004F2050">
        <w:rPr>
          <w:rFonts w:ascii="Times New Roman" w:hAnsi="Times New Roman"/>
          <w:sz w:val="28"/>
          <w:szCs w:val="28"/>
        </w:rPr>
        <w:t xml:space="preserve"> </w:t>
      </w:r>
      <w:r w:rsidR="00571C02">
        <w:rPr>
          <w:rFonts w:ascii="Times New Roman" w:hAnsi="Times New Roman"/>
          <w:sz w:val="28"/>
          <w:szCs w:val="28"/>
        </w:rPr>
        <w:t xml:space="preserve">2020 </w:t>
      </w:r>
      <w:r w:rsidRPr="004F2050">
        <w:rPr>
          <w:rFonts w:ascii="Times New Roman" w:hAnsi="Times New Roman"/>
          <w:sz w:val="28"/>
          <w:szCs w:val="28"/>
        </w:rPr>
        <w:t xml:space="preserve">года </w:t>
      </w:r>
      <w:r w:rsidR="001D7AF4">
        <w:rPr>
          <w:rFonts w:ascii="Times New Roman" w:hAnsi="Times New Roman"/>
          <w:sz w:val="28"/>
          <w:szCs w:val="28"/>
        </w:rPr>
        <w:t>летний</w:t>
      </w:r>
      <w:r w:rsidRPr="004F2050">
        <w:rPr>
          <w:rFonts w:ascii="Times New Roman" w:hAnsi="Times New Roman"/>
          <w:sz w:val="28"/>
          <w:szCs w:val="28"/>
        </w:rPr>
        <w:t xml:space="preserve"> фестивал</w:t>
      </w:r>
      <w:r w:rsidR="0097412E">
        <w:rPr>
          <w:rFonts w:ascii="Times New Roman" w:hAnsi="Times New Roman"/>
          <w:sz w:val="28"/>
          <w:szCs w:val="28"/>
        </w:rPr>
        <w:t>ь</w:t>
      </w:r>
      <w:r w:rsidRPr="004F2050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среди </w:t>
      </w:r>
      <w:r w:rsidR="0097412E">
        <w:rPr>
          <w:rFonts w:ascii="Times New Roman" w:hAnsi="Times New Roman"/>
          <w:sz w:val="28"/>
          <w:szCs w:val="28"/>
        </w:rPr>
        <w:t>всех категорий населения</w:t>
      </w:r>
      <w:r w:rsidR="00DD7C84">
        <w:rPr>
          <w:rFonts w:ascii="Times New Roman" w:hAnsi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/>
          <w:sz w:val="28"/>
          <w:szCs w:val="28"/>
        </w:rPr>
        <w:t xml:space="preserve"> (далее – Фестиваль).</w:t>
      </w:r>
    </w:p>
    <w:p w:rsidR="00571C02" w:rsidRDefault="004F2050" w:rsidP="004F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97207" w:rsidRPr="004F2050">
        <w:rPr>
          <w:rFonts w:ascii="Times New Roman" w:hAnsi="Times New Roman"/>
          <w:sz w:val="28"/>
          <w:szCs w:val="28"/>
        </w:rPr>
        <w:t>Утвердить</w:t>
      </w:r>
      <w:r w:rsidR="00571C02">
        <w:rPr>
          <w:rFonts w:ascii="Times New Roman" w:hAnsi="Times New Roman"/>
          <w:sz w:val="28"/>
          <w:szCs w:val="28"/>
        </w:rPr>
        <w:t>:</w:t>
      </w:r>
    </w:p>
    <w:p w:rsidR="004F2050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97207" w:rsidRPr="004F2050">
        <w:rPr>
          <w:rFonts w:ascii="Times New Roman" w:hAnsi="Times New Roman"/>
          <w:sz w:val="28"/>
          <w:szCs w:val="28"/>
        </w:rPr>
        <w:t xml:space="preserve"> </w:t>
      </w:r>
      <w:r w:rsidR="00584FF5" w:rsidRPr="004F2050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4F2050">
        <w:rPr>
          <w:rFonts w:ascii="Times New Roman" w:hAnsi="Times New Roman"/>
          <w:sz w:val="28"/>
          <w:szCs w:val="28"/>
        </w:rPr>
        <w:t>Фестиваля</w:t>
      </w:r>
      <w:r w:rsidR="004F2050" w:rsidRPr="004F20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 1</w:t>
      </w:r>
      <w:r w:rsidR="004F2050" w:rsidRPr="004F20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71C02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смету расходов на проведение Фестиваля (приложение № 2).</w:t>
      </w:r>
    </w:p>
    <w:p w:rsidR="004F2050" w:rsidRDefault="00D81CA7" w:rsidP="004F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7F1">
        <w:rPr>
          <w:rFonts w:ascii="Times New Roman" w:hAnsi="Times New Roman"/>
          <w:sz w:val="28"/>
          <w:szCs w:val="28"/>
        </w:rPr>
        <w:t xml:space="preserve">3. </w:t>
      </w:r>
      <w:r w:rsidR="001D7AF4">
        <w:rPr>
          <w:rFonts w:ascii="Times New Roman" w:hAnsi="Times New Roman"/>
          <w:sz w:val="28"/>
          <w:szCs w:val="28"/>
        </w:rPr>
        <w:t>Ответственность за организацию и проведения</w:t>
      </w:r>
      <w:r w:rsidR="004F2050">
        <w:rPr>
          <w:rFonts w:ascii="Times New Roman" w:hAnsi="Times New Roman"/>
          <w:sz w:val="28"/>
          <w:szCs w:val="28"/>
        </w:rPr>
        <w:t xml:space="preserve"> Фестиваля</w:t>
      </w:r>
      <w:r w:rsidR="001D7AF4">
        <w:rPr>
          <w:rFonts w:ascii="Times New Roman" w:hAnsi="Times New Roman"/>
          <w:sz w:val="28"/>
          <w:szCs w:val="28"/>
        </w:rPr>
        <w:t xml:space="preserve"> возложить на </w:t>
      </w:r>
      <w:r w:rsidR="004A67F1">
        <w:rPr>
          <w:rFonts w:ascii="Times New Roman" w:hAnsi="Times New Roman"/>
          <w:sz w:val="28"/>
          <w:szCs w:val="28"/>
        </w:rPr>
        <w:t>специалиста 1 категории администрации городского округа Пелым А.Я. Миллер</w:t>
      </w:r>
      <w:r w:rsidR="004F2050">
        <w:rPr>
          <w:rFonts w:ascii="Times New Roman" w:hAnsi="Times New Roman"/>
          <w:sz w:val="28"/>
          <w:szCs w:val="28"/>
        </w:rPr>
        <w:t>.</w:t>
      </w:r>
    </w:p>
    <w:p w:rsidR="001D7AF4" w:rsidRDefault="001D7AF4" w:rsidP="004F2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197207" w:rsidRPr="00E01A28" w:rsidRDefault="00E01A28" w:rsidP="00E01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7AF4">
        <w:rPr>
          <w:rFonts w:ascii="Times New Roman" w:hAnsi="Times New Roman"/>
          <w:sz w:val="28"/>
          <w:szCs w:val="28"/>
        </w:rPr>
        <w:t>5</w:t>
      </w:r>
      <w:r w:rsidRPr="00E01A28">
        <w:rPr>
          <w:rFonts w:ascii="Times New Roman" w:hAnsi="Times New Roman"/>
          <w:sz w:val="28"/>
          <w:szCs w:val="28"/>
        </w:rPr>
        <w:t xml:space="preserve">. </w:t>
      </w:r>
      <w:r w:rsidR="00197207" w:rsidRPr="00E01A2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D7AF4">
        <w:rPr>
          <w:rFonts w:ascii="Times New Roman" w:hAnsi="Times New Roman"/>
          <w:sz w:val="28"/>
          <w:szCs w:val="28"/>
        </w:rPr>
        <w:t>постановления</w:t>
      </w:r>
      <w:r w:rsidR="00197207" w:rsidRPr="00E01A28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="007C104D" w:rsidRPr="00E01A28">
        <w:rPr>
          <w:rFonts w:ascii="Times New Roman" w:hAnsi="Times New Roman"/>
          <w:sz w:val="28"/>
          <w:szCs w:val="28"/>
        </w:rPr>
        <w:t xml:space="preserve"> администрации городского округа Пелым </w:t>
      </w:r>
      <w:r>
        <w:rPr>
          <w:rFonts w:ascii="Times New Roman" w:hAnsi="Times New Roman"/>
          <w:sz w:val="28"/>
          <w:szCs w:val="28"/>
        </w:rPr>
        <w:t>А.А. Пелевину</w:t>
      </w:r>
      <w:r w:rsidR="007C104D" w:rsidRPr="00E01A28">
        <w:rPr>
          <w:rFonts w:ascii="Times New Roman" w:hAnsi="Times New Roman"/>
          <w:sz w:val="28"/>
          <w:szCs w:val="28"/>
        </w:rPr>
        <w:t>.</w:t>
      </w:r>
    </w:p>
    <w:p w:rsidR="002027B8" w:rsidRDefault="002027B8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9459A0" w:rsidRDefault="009459A0" w:rsidP="0019720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C104D" w:rsidRPr="007C104D" w:rsidRDefault="001D7AF4" w:rsidP="001D7A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7C104D" w:rsidRPr="007C104D" w:rsidSect="009459A0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197207" w:rsidRPr="001972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7207" w:rsidRPr="00197207">
        <w:rPr>
          <w:rFonts w:ascii="Times New Roman" w:hAnsi="Times New Roman"/>
          <w:sz w:val="28"/>
          <w:szCs w:val="28"/>
        </w:rPr>
        <w:t xml:space="preserve">городского округа Пелым </w:t>
      </w:r>
      <w:r w:rsidR="009459A0">
        <w:rPr>
          <w:rFonts w:ascii="Times New Roman" w:hAnsi="Times New Roman"/>
          <w:sz w:val="28"/>
          <w:szCs w:val="28"/>
        </w:rPr>
        <w:t xml:space="preserve">                             </w:t>
      </w:r>
      <w:r w:rsidR="00197207" w:rsidRPr="00197207">
        <w:rPr>
          <w:rFonts w:ascii="Times New Roman" w:hAnsi="Times New Roman"/>
          <w:sz w:val="28"/>
          <w:szCs w:val="28"/>
        </w:rPr>
        <w:t xml:space="preserve">                           </w:t>
      </w:r>
      <w:r w:rsidR="00B728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Ш.Т. Алиев</w:t>
      </w:r>
    </w:p>
    <w:p w:rsidR="00A36A90" w:rsidRDefault="00A36A90" w:rsidP="005864E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4678" w:right="-14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6A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5864E2" w:rsidRPr="00A36A90" w:rsidRDefault="005864E2" w:rsidP="005864E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4678" w:right="-14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11B0" w:rsidRPr="007111B0" w:rsidRDefault="007111B0" w:rsidP="005864E2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5529" w:right="-14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УТВЕРЖДЕН:</w:t>
      </w:r>
    </w:p>
    <w:p w:rsidR="005864E2" w:rsidRDefault="00571C02" w:rsidP="005864E2">
      <w:pPr>
        <w:pStyle w:val="afe"/>
        <w:ind w:left="552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</w:t>
      </w:r>
      <w:r w:rsidR="005864E2">
        <w:rPr>
          <w:b w:val="0"/>
          <w:bCs/>
          <w:sz w:val="28"/>
          <w:szCs w:val="28"/>
        </w:rPr>
        <w:t>м</w:t>
      </w:r>
      <w:r w:rsidR="007111B0" w:rsidRPr="007111B0">
        <w:rPr>
          <w:b w:val="0"/>
          <w:bCs/>
          <w:sz w:val="28"/>
          <w:szCs w:val="28"/>
        </w:rPr>
        <w:t xml:space="preserve"> администрации </w:t>
      </w:r>
    </w:p>
    <w:p w:rsidR="005864E2" w:rsidRDefault="007111B0" w:rsidP="005864E2">
      <w:pPr>
        <w:pStyle w:val="afe"/>
        <w:ind w:left="5529"/>
        <w:jc w:val="both"/>
        <w:rPr>
          <w:b w:val="0"/>
          <w:bCs/>
          <w:sz w:val="28"/>
          <w:szCs w:val="28"/>
        </w:rPr>
      </w:pPr>
      <w:r w:rsidRPr="007111B0">
        <w:rPr>
          <w:b w:val="0"/>
          <w:bCs/>
          <w:sz w:val="28"/>
          <w:szCs w:val="28"/>
        </w:rPr>
        <w:t>г</w:t>
      </w:r>
      <w:r w:rsidR="009459A0">
        <w:rPr>
          <w:b w:val="0"/>
          <w:bCs/>
          <w:sz w:val="28"/>
          <w:szCs w:val="28"/>
        </w:rPr>
        <w:t xml:space="preserve">ородского округа Пелым </w:t>
      </w:r>
    </w:p>
    <w:p w:rsidR="007111B0" w:rsidRPr="007111B0" w:rsidRDefault="009459A0" w:rsidP="005864E2">
      <w:pPr>
        <w:pStyle w:val="afe"/>
        <w:ind w:left="552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 </w:t>
      </w:r>
      <w:r w:rsidRPr="009459A0">
        <w:rPr>
          <w:b w:val="0"/>
          <w:bCs/>
          <w:sz w:val="28"/>
          <w:szCs w:val="28"/>
          <w:u w:val="single"/>
        </w:rPr>
        <w:t>03</w:t>
      </w:r>
      <w:r w:rsidR="007111B0" w:rsidRPr="009459A0">
        <w:rPr>
          <w:b w:val="0"/>
          <w:bCs/>
          <w:sz w:val="28"/>
          <w:szCs w:val="28"/>
          <w:u w:val="single"/>
        </w:rPr>
        <w:t>.0</w:t>
      </w:r>
      <w:r w:rsidR="00571C02" w:rsidRPr="009459A0">
        <w:rPr>
          <w:b w:val="0"/>
          <w:bCs/>
          <w:sz w:val="28"/>
          <w:szCs w:val="28"/>
          <w:u w:val="single"/>
        </w:rPr>
        <w:t>9</w:t>
      </w:r>
      <w:r w:rsidR="007111B0" w:rsidRPr="009459A0">
        <w:rPr>
          <w:b w:val="0"/>
          <w:bCs/>
          <w:sz w:val="28"/>
          <w:szCs w:val="28"/>
          <w:u w:val="single"/>
        </w:rPr>
        <w:t>. 20</w:t>
      </w:r>
      <w:r w:rsidR="00571C02" w:rsidRPr="009459A0">
        <w:rPr>
          <w:b w:val="0"/>
          <w:bCs/>
          <w:sz w:val="28"/>
          <w:szCs w:val="28"/>
          <w:u w:val="single"/>
        </w:rPr>
        <w:t>20</w:t>
      </w:r>
      <w:r w:rsidR="00571C0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№ </w:t>
      </w:r>
      <w:r w:rsidRPr="009459A0">
        <w:rPr>
          <w:b w:val="0"/>
          <w:bCs/>
          <w:sz w:val="28"/>
          <w:szCs w:val="28"/>
          <w:u w:val="single"/>
        </w:rPr>
        <w:t>239</w:t>
      </w:r>
    </w:p>
    <w:p w:rsidR="007111B0" w:rsidRDefault="007111B0" w:rsidP="007111B0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111B0" w:rsidRPr="004A67F1" w:rsidRDefault="007111B0" w:rsidP="00A36A90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П</w:t>
      </w:r>
      <w:r w:rsidR="00A36A90">
        <w:rPr>
          <w:rFonts w:ascii="Times New Roman" w:hAnsi="Times New Roman"/>
          <w:b/>
          <w:sz w:val="28"/>
          <w:szCs w:val="28"/>
        </w:rPr>
        <w:t>оложение</w:t>
      </w:r>
      <w:r w:rsidRPr="00252A25">
        <w:rPr>
          <w:rFonts w:ascii="Times New Roman" w:hAnsi="Times New Roman"/>
          <w:b/>
          <w:sz w:val="28"/>
          <w:szCs w:val="28"/>
        </w:rPr>
        <w:t xml:space="preserve"> о проведении </w:t>
      </w:r>
      <w:r w:rsidR="00A36A90">
        <w:rPr>
          <w:rFonts w:ascii="Times New Roman" w:hAnsi="Times New Roman"/>
          <w:b/>
          <w:sz w:val="28"/>
          <w:szCs w:val="28"/>
        </w:rPr>
        <w:t>Фестиваля</w:t>
      </w:r>
    </w:p>
    <w:p w:rsidR="004A67F1" w:rsidRPr="00AC753A" w:rsidRDefault="004A67F1" w:rsidP="007111B0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7111B0" w:rsidRPr="00AC753A" w:rsidRDefault="007111B0" w:rsidP="00C23F06">
      <w:pPr>
        <w:pStyle w:val="14"/>
        <w:numPr>
          <w:ilvl w:val="0"/>
          <w:numId w:val="3"/>
        </w:numPr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C75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11B0" w:rsidRPr="00AC753A" w:rsidRDefault="007111B0" w:rsidP="007111B0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7111B0" w:rsidRPr="005F6E9A" w:rsidRDefault="001D7AF4" w:rsidP="007111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</w:t>
      </w:r>
      <w:r w:rsidR="007111B0" w:rsidRPr="00CC32F9">
        <w:rPr>
          <w:rFonts w:ascii="Times New Roman" w:hAnsi="Times New Roman"/>
          <w:sz w:val="28"/>
          <w:szCs w:val="28"/>
        </w:rPr>
        <w:t xml:space="preserve"> фестиваль Всероссийского физкультурно-спортивного комплекса «Готов к труду и обороне» (ГТО) </w:t>
      </w:r>
      <w:r w:rsidR="004A67F1" w:rsidRPr="004F2050">
        <w:rPr>
          <w:rFonts w:ascii="Times New Roman" w:hAnsi="Times New Roman"/>
          <w:sz w:val="28"/>
          <w:szCs w:val="28"/>
        </w:rPr>
        <w:t xml:space="preserve">среди </w:t>
      </w:r>
      <w:r w:rsidR="004A67F1">
        <w:rPr>
          <w:rFonts w:ascii="Times New Roman" w:hAnsi="Times New Roman"/>
          <w:sz w:val="28"/>
          <w:szCs w:val="28"/>
        </w:rPr>
        <w:t xml:space="preserve">всех категорий населения городского округа Пелым, </w:t>
      </w:r>
      <w:r w:rsidR="007111B0" w:rsidRPr="00CC32F9">
        <w:rPr>
          <w:rFonts w:ascii="Times New Roman" w:hAnsi="Times New Roman"/>
          <w:sz w:val="28"/>
          <w:szCs w:val="28"/>
        </w:rPr>
        <w:t>(далее - Фестиваль) проводится в соответствии</w:t>
      </w:r>
      <w:r w:rsidR="00E343AD">
        <w:rPr>
          <w:rFonts w:ascii="Times New Roman" w:hAnsi="Times New Roman"/>
          <w:sz w:val="28"/>
          <w:szCs w:val="28"/>
        </w:rPr>
        <w:t xml:space="preserve"> с </w:t>
      </w:r>
      <w:r w:rsidR="007111B0" w:rsidRPr="00CC32F9">
        <w:rPr>
          <w:rFonts w:ascii="Times New Roman" w:hAnsi="Times New Roman"/>
          <w:sz w:val="28"/>
          <w:szCs w:val="28"/>
        </w:rPr>
        <w:t>план</w:t>
      </w:r>
      <w:r w:rsidR="00E343AD">
        <w:rPr>
          <w:rFonts w:ascii="Times New Roman" w:hAnsi="Times New Roman"/>
          <w:sz w:val="28"/>
          <w:szCs w:val="28"/>
        </w:rPr>
        <w:t>ом</w:t>
      </w:r>
      <w:r w:rsidR="007111B0" w:rsidRPr="00CC32F9">
        <w:rPr>
          <w:rFonts w:ascii="Times New Roman" w:hAnsi="Times New Roman"/>
          <w:sz w:val="28"/>
          <w:szCs w:val="28"/>
        </w:rPr>
        <w:t xml:space="preserve"> мероприятий по по</w:t>
      </w:r>
      <w:r w:rsidR="007111B0" w:rsidRPr="005F6E9A">
        <w:rPr>
          <w:rFonts w:ascii="Times New Roman" w:hAnsi="Times New Roman"/>
          <w:sz w:val="28"/>
          <w:szCs w:val="28"/>
        </w:rPr>
        <w:t>этапному внедрению Всероссийского физкультурно-спортивного комплекса «Готов к труду и обороне» (ГТО) (далее – комплекс ГТО)</w:t>
      </w:r>
      <w:r w:rsidR="007111B0">
        <w:rPr>
          <w:rFonts w:ascii="Times New Roman" w:hAnsi="Times New Roman"/>
          <w:sz w:val="28"/>
          <w:szCs w:val="28"/>
        </w:rPr>
        <w:t>,</w:t>
      </w:r>
      <w:r w:rsidR="007111B0" w:rsidRPr="005F6E9A">
        <w:rPr>
          <w:rFonts w:ascii="Times New Roman" w:hAnsi="Times New Roman"/>
          <w:sz w:val="28"/>
          <w:szCs w:val="28"/>
        </w:rPr>
        <w:t xml:space="preserve"> </w:t>
      </w:r>
      <w:r w:rsidR="00DD7C84">
        <w:rPr>
          <w:rFonts w:ascii="Times New Roman" w:hAnsi="Times New Roman"/>
          <w:sz w:val="28"/>
          <w:szCs w:val="28"/>
        </w:rPr>
        <w:t xml:space="preserve">утвержденного постановление администрации городского округа Пелым </w:t>
      </w:r>
      <w:r w:rsidR="00DD7C84" w:rsidRPr="004F2050">
        <w:rPr>
          <w:rFonts w:ascii="Times New Roman" w:hAnsi="Times New Roman"/>
          <w:sz w:val="28"/>
          <w:szCs w:val="28"/>
        </w:rPr>
        <w:t>от 29.09.2014 № 316</w:t>
      </w:r>
      <w:r w:rsidR="00EC3A73">
        <w:rPr>
          <w:rFonts w:ascii="Times New Roman" w:hAnsi="Times New Roman"/>
          <w:sz w:val="28"/>
          <w:szCs w:val="28"/>
        </w:rPr>
        <w:t xml:space="preserve">,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</w:t>
      </w:r>
      <w:r w:rsidR="00EC3A73">
        <w:rPr>
          <w:rFonts w:ascii="Times New Roman" w:hAnsi="Times New Roman"/>
          <w:sz w:val="28"/>
          <w:szCs w:val="28"/>
          <w:lang w:val="en-US"/>
        </w:rPr>
        <w:t>COVID</w:t>
      </w:r>
      <w:r w:rsidR="00EC3A73" w:rsidRPr="00571C02">
        <w:rPr>
          <w:rFonts w:ascii="Times New Roman" w:hAnsi="Times New Roman"/>
          <w:sz w:val="28"/>
          <w:szCs w:val="28"/>
        </w:rPr>
        <w:t>-19</w:t>
      </w:r>
      <w:r w:rsidR="007111B0" w:rsidRPr="005F6E9A">
        <w:rPr>
          <w:rFonts w:ascii="Times New Roman" w:hAnsi="Times New Roman"/>
          <w:sz w:val="28"/>
          <w:szCs w:val="28"/>
        </w:rPr>
        <w:t>.</w:t>
      </w:r>
    </w:p>
    <w:p w:rsidR="007111B0" w:rsidRPr="005F6E9A" w:rsidRDefault="007111B0" w:rsidP="007111B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 xml:space="preserve">Целью проведения Фестиваля является </w:t>
      </w:r>
      <w:r w:rsidR="001D7AF4"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комплекса ГТО </w:t>
      </w:r>
      <w:r w:rsidR="00703D2B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="00E343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городского округа Пелым</w:t>
      </w:r>
      <w:r w:rsidR="001D7AF4">
        <w:rPr>
          <w:rFonts w:ascii="Times New Roman" w:hAnsi="Times New Roman"/>
          <w:sz w:val="28"/>
          <w:szCs w:val="28"/>
        </w:rPr>
        <w:t xml:space="preserve">, </w:t>
      </w:r>
      <w:r w:rsidRPr="005F6E9A">
        <w:rPr>
          <w:rFonts w:ascii="Times New Roman" w:hAnsi="Times New Roman"/>
          <w:sz w:val="28"/>
          <w:szCs w:val="28"/>
        </w:rPr>
        <w:t xml:space="preserve">вовлечение </w:t>
      </w:r>
      <w:r w:rsidR="004A67F1">
        <w:rPr>
          <w:rFonts w:ascii="Times New Roman" w:hAnsi="Times New Roman"/>
          <w:sz w:val="28"/>
          <w:szCs w:val="28"/>
        </w:rPr>
        <w:t>населения</w:t>
      </w:r>
      <w:r w:rsidRPr="005F6E9A">
        <w:rPr>
          <w:rFonts w:ascii="Times New Roman" w:hAnsi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1D7AF4" w:rsidRPr="000B6D4B" w:rsidRDefault="001D7AF4" w:rsidP="001D7A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>Задачами Фестиваля являются:</w:t>
      </w:r>
    </w:p>
    <w:p w:rsidR="001D7AF4" w:rsidRPr="000B6D4B" w:rsidRDefault="001D7AF4" w:rsidP="001D7AF4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показавших лучшие результаты по выполнению нормативов испытаний (тестов) комплекса ГТО; </w:t>
      </w:r>
    </w:p>
    <w:p w:rsidR="001D7AF4" w:rsidRPr="000B6D4B" w:rsidRDefault="001D7AF4" w:rsidP="001D7AF4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социальную практику в сфере физической культуры и массового спорта, развитие интереса детей и подростков к комплексу ГТО, систематическим занятиям физической культурой и спортом;</w:t>
      </w:r>
    </w:p>
    <w:p w:rsidR="001D7AF4" w:rsidRPr="00AF23A7" w:rsidRDefault="001D7AF4" w:rsidP="001D7AF4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3A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гражданской и патриотической позиции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="004863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AF4" w:rsidRPr="000B6D4B" w:rsidRDefault="001D7AF4" w:rsidP="001D7AF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1B0" w:rsidRPr="00D35800" w:rsidRDefault="007111B0" w:rsidP="00C23F06">
      <w:pPr>
        <w:pStyle w:val="1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7111B0" w:rsidRPr="00D35800" w:rsidRDefault="007111B0" w:rsidP="007111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11B0" w:rsidRDefault="007111B0" w:rsidP="004A67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5800">
        <w:rPr>
          <w:rFonts w:ascii="Times New Roman" w:hAnsi="Times New Roman"/>
          <w:bCs/>
          <w:sz w:val="28"/>
          <w:szCs w:val="28"/>
        </w:rPr>
        <w:t xml:space="preserve">Фестиваль проводится – </w:t>
      </w:r>
      <w:r w:rsidR="00571C02">
        <w:rPr>
          <w:rFonts w:ascii="Times New Roman" w:hAnsi="Times New Roman"/>
          <w:bCs/>
          <w:sz w:val="28"/>
          <w:szCs w:val="28"/>
        </w:rPr>
        <w:t>в сентябре и октябре 2020</w:t>
      </w:r>
      <w:r w:rsidRPr="00D35800">
        <w:rPr>
          <w:rFonts w:ascii="Times New Roman" w:hAnsi="Times New Roman"/>
          <w:bCs/>
          <w:sz w:val="28"/>
          <w:szCs w:val="28"/>
        </w:rPr>
        <w:t xml:space="preserve"> года</w:t>
      </w:r>
      <w:r w:rsidR="00E343AD">
        <w:rPr>
          <w:rFonts w:ascii="Times New Roman" w:hAnsi="Times New Roman"/>
          <w:bCs/>
          <w:sz w:val="28"/>
          <w:szCs w:val="28"/>
        </w:rPr>
        <w:t>, на улице.</w:t>
      </w:r>
    </w:p>
    <w:p w:rsidR="001D7AF4" w:rsidRPr="00D35800" w:rsidRDefault="001D7AF4" w:rsidP="00571C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 проведение – </w:t>
      </w:r>
      <w:r w:rsidR="00571C02">
        <w:rPr>
          <w:rFonts w:ascii="Times New Roman" w:hAnsi="Times New Roman"/>
          <w:bCs/>
          <w:sz w:val="28"/>
          <w:szCs w:val="28"/>
        </w:rPr>
        <w:t xml:space="preserve">территория </w:t>
      </w:r>
      <w:r>
        <w:rPr>
          <w:rFonts w:ascii="Times New Roman" w:hAnsi="Times New Roman"/>
          <w:bCs/>
          <w:sz w:val="28"/>
          <w:szCs w:val="28"/>
        </w:rPr>
        <w:t>МКОУ СОШ № 1 п. Пелым (ул. Набережная д. 12)</w:t>
      </w:r>
    </w:p>
    <w:p w:rsidR="007111B0" w:rsidRPr="00D35800" w:rsidRDefault="005864E2" w:rsidP="007111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111B0" w:rsidRPr="00D35800" w:rsidRDefault="007111B0" w:rsidP="00C23F06">
      <w:pPr>
        <w:pStyle w:val="14"/>
        <w:keepNext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7111B0" w:rsidRPr="00D35800" w:rsidRDefault="007111B0" w:rsidP="007111B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11B0" w:rsidRDefault="00DD7C84" w:rsidP="00DD7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11B0" w:rsidRPr="00D35800">
        <w:rPr>
          <w:rFonts w:ascii="Times New Roman" w:hAnsi="Times New Roman"/>
          <w:sz w:val="28"/>
          <w:szCs w:val="28"/>
        </w:rPr>
        <w:t xml:space="preserve">Организация и проведение Фестиваля возлагается </w:t>
      </w:r>
      <w:r w:rsidR="00E343AD">
        <w:rPr>
          <w:rFonts w:ascii="Times New Roman" w:hAnsi="Times New Roman"/>
          <w:sz w:val="28"/>
          <w:szCs w:val="28"/>
        </w:rPr>
        <w:t xml:space="preserve">на </w:t>
      </w:r>
      <w:r w:rsidR="00E343AD">
        <w:rPr>
          <w:rFonts w:ascii="Times New Roman" w:hAnsi="Times New Roman"/>
          <w:bCs/>
          <w:sz w:val="28"/>
          <w:szCs w:val="28"/>
        </w:rPr>
        <w:t>Центр тестирования МКОУ СОШ № 1 п. Пелым и отдел ОКСиДМ 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>.</w:t>
      </w:r>
    </w:p>
    <w:p w:rsidR="007111B0" w:rsidRPr="00D35800" w:rsidRDefault="007111B0" w:rsidP="007111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523A" w:rsidRPr="0024523A" w:rsidRDefault="007111B0" w:rsidP="0024523A">
      <w:pPr>
        <w:pStyle w:val="1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35800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24523A" w:rsidRDefault="0024523A" w:rsidP="0024523A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7AF4" w:rsidRPr="0024523A" w:rsidRDefault="0024523A" w:rsidP="0024523A">
      <w:pPr>
        <w:pStyle w:val="1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D7AF4" w:rsidRPr="0024523A">
        <w:rPr>
          <w:rFonts w:ascii="Times New Roman" w:hAnsi="Times New Roman"/>
          <w:sz w:val="28"/>
          <w:szCs w:val="28"/>
        </w:rPr>
        <w:t>Фестиваль проводится в соответствии с государственными требованиями Всероссийского физкультурно-спортивного комплекса «Готов к труду и обороне» (ГТО), утвержденными приказом Минспорта России от 12.02.2019 г. № 90.</w:t>
      </w:r>
    </w:p>
    <w:p w:rsidR="001D7AF4" w:rsidRDefault="00320891" w:rsidP="001D7A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00">
        <w:rPr>
          <w:rFonts w:ascii="Times New Roman" w:hAnsi="Times New Roman"/>
          <w:sz w:val="28"/>
          <w:szCs w:val="28"/>
        </w:rPr>
        <w:lastRenderedPageBreak/>
        <w:t xml:space="preserve">К участию в Фестивале допускаются </w:t>
      </w:r>
      <w:r>
        <w:rPr>
          <w:rFonts w:ascii="Times New Roman" w:hAnsi="Times New Roman"/>
          <w:sz w:val="28"/>
          <w:szCs w:val="28"/>
        </w:rPr>
        <w:t xml:space="preserve">жители городского округа Пелым </w:t>
      </w:r>
      <w:r w:rsidRPr="00D35800">
        <w:rPr>
          <w:rFonts w:ascii="Times New Roman" w:hAnsi="Times New Roman"/>
          <w:bCs/>
          <w:sz w:val="28"/>
          <w:szCs w:val="28"/>
        </w:rPr>
        <w:t>относящиеся к</w:t>
      </w:r>
      <w:r w:rsidRPr="004A67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XI</w:t>
      </w:r>
      <w:r w:rsidR="0024523A">
        <w:rPr>
          <w:rFonts w:ascii="Times New Roman" w:hAnsi="Times New Roman"/>
          <w:bCs/>
          <w:sz w:val="28"/>
          <w:szCs w:val="28"/>
        </w:rPr>
        <w:t xml:space="preserve"> </w:t>
      </w:r>
      <w:r w:rsidRPr="00D35800">
        <w:rPr>
          <w:rFonts w:ascii="Times New Roman" w:hAnsi="Times New Roman"/>
          <w:bCs/>
          <w:sz w:val="28"/>
          <w:szCs w:val="28"/>
        </w:rPr>
        <w:t>ступеням комплекса ГТО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D7AF4"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отнесенные по состоянию здоровья к основной медицинской группе, при наличии </w:t>
      </w:r>
      <w:r w:rsidR="001D7AF4"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уникального идентификационного номера в ЭБД ГТО, </w:t>
      </w:r>
      <w:r w:rsidR="001D7AF4"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 врача, 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="001D7AF4" w:rsidRPr="000B6D4B">
        <w:rPr>
          <w:rFonts w:ascii="Times New Roman" w:eastAsia="Times New Roman" w:hAnsi="Times New Roman"/>
          <w:sz w:val="28"/>
          <w:szCs w:val="28"/>
          <w:lang w:eastAsia="ru-RU"/>
        </w:rPr>
        <w:t>, и, при необходимости, разрешения одного из родителей (законных представителей)</w:t>
      </w:r>
      <w:r w:rsidR="00C66FD1">
        <w:rPr>
          <w:rFonts w:ascii="Times New Roman" w:eastAsia="Times New Roman" w:hAnsi="Times New Roman"/>
          <w:sz w:val="28"/>
          <w:szCs w:val="28"/>
          <w:lang w:eastAsia="ru-RU"/>
        </w:rPr>
        <w:t>, согласно заявке (</w:t>
      </w:r>
      <w:r w:rsidR="00BF535F">
        <w:rPr>
          <w:rFonts w:ascii="Times New Roman" w:eastAsia="Times New Roman" w:hAnsi="Times New Roman"/>
          <w:sz w:val="28"/>
          <w:szCs w:val="28"/>
          <w:lang w:eastAsia="ru-RU"/>
        </w:rPr>
        <w:t>приложение № 1 и № 2</w:t>
      </w:r>
      <w:r w:rsidR="00C66FD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D7AF4" w:rsidRPr="000B6D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D2B" w:rsidRPr="0024523A" w:rsidRDefault="00703D2B" w:rsidP="001D7A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C02" w:rsidRDefault="00571C02" w:rsidP="00703D2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E2CA3">
        <w:rPr>
          <w:rFonts w:ascii="Times New Roman" w:hAnsi="Times New Roman"/>
          <w:b/>
          <w:sz w:val="28"/>
          <w:szCs w:val="28"/>
        </w:rPr>
        <w:t>словия допуска и проведения испытаний!</w:t>
      </w:r>
    </w:p>
    <w:p w:rsidR="00703D2B" w:rsidRPr="00703D2B" w:rsidRDefault="00703D2B" w:rsidP="00703D2B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571C02" w:rsidRPr="00DE2CA3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CA3">
        <w:rPr>
          <w:rFonts w:ascii="Times New Roman" w:hAnsi="Times New Roman"/>
          <w:sz w:val="28"/>
          <w:szCs w:val="28"/>
        </w:rPr>
        <w:t>1. В тестирование могут принят</w:t>
      </w:r>
      <w:r w:rsidR="00703D2B">
        <w:rPr>
          <w:rFonts w:ascii="Times New Roman" w:hAnsi="Times New Roman"/>
          <w:sz w:val="28"/>
          <w:szCs w:val="28"/>
        </w:rPr>
        <w:t>ь</w:t>
      </w:r>
      <w:r w:rsidRPr="00DE2CA3">
        <w:rPr>
          <w:rFonts w:ascii="Times New Roman" w:hAnsi="Times New Roman"/>
          <w:sz w:val="28"/>
          <w:szCs w:val="28"/>
        </w:rPr>
        <w:t xml:space="preserve"> участие граждане, зарегистрированные на сайте ВФСК ГТО</w:t>
      </w:r>
      <w:r>
        <w:rPr>
          <w:rFonts w:ascii="Times New Roman" w:hAnsi="Times New Roman"/>
          <w:sz w:val="28"/>
          <w:szCs w:val="28"/>
        </w:rPr>
        <w:t xml:space="preserve"> (з</w:t>
      </w:r>
      <w:r w:rsidRPr="00DE2CA3">
        <w:rPr>
          <w:rFonts w:ascii="Times New Roman" w:hAnsi="Times New Roman"/>
          <w:sz w:val="28"/>
          <w:szCs w:val="28"/>
        </w:rPr>
        <w:t>нать свой УИН, ступень</w:t>
      </w:r>
      <w:r>
        <w:rPr>
          <w:rFonts w:ascii="Times New Roman" w:hAnsi="Times New Roman"/>
          <w:sz w:val="28"/>
          <w:szCs w:val="28"/>
        </w:rPr>
        <w:t>).</w:t>
      </w:r>
    </w:p>
    <w:p w:rsidR="00571C02" w:rsidRPr="00DE2CA3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CA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Подать предварительную заявку</w:t>
      </w:r>
      <w:r w:rsidRPr="00DE2CA3">
        <w:rPr>
          <w:rFonts w:ascii="Times New Roman" w:hAnsi="Times New Roman"/>
          <w:sz w:val="28"/>
          <w:szCs w:val="28"/>
        </w:rPr>
        <w:t xml:space="preserve"> (для составления протоколов участников) на </w:t>
      </w:r>
      <w:r w:rsidRPr="00DE2CA3">
        <w:rPr>
          <w:rFonts w:ascii="Times New Roman" w:hAnsi="Times New Roman"/>
          <w:sz w:val="28"/>
          <w:szCs w:val="28"/>
          <w:lang w:val="en-US"/>
        </w:rPr>
        <w:t>e</w:t>
      </w:r>
      <w:r w:rsidRPr="00DE2CA3">
        <w:rPr>
          <w:rFonts w:ascii="Times New Roman" w:hAnsi="Times New Roman"/>
          <w:sz w:val="28"/>
          <w:szCs w:val="28"/>
        </w:rPr>
        <w:t>-</w:t>
      </w:r>
      <w:r w:rsidRPr="00DE2CA3">
        <w:rPr>
          <w:rFonts w:ascii="Times New Roman" w:hAnsi="Times New Roman"/>
          <w:sz w:val="28"/>
          <w:szCs w:val="28"/>
          <w:lang w:val="en-US"/>
        </w:rPr>
        <w:t>mail</w:t>
      </w:r>
      <w:r w:rsidRPr="00DE2CA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E2CA3">
          <w:rPr>
            <w:rStyle w:val="ab"/>
            <w:rFonts w:ascii="Times New Roman" w:hAnsi="Times New Roman"/>
            <w:lang w:val="en-US"/>
          </w:rPr>
          <w:t>gto</w:t>
        </w:r>
        <w:r w:rsidRPr="00DE2CA3">
          <w:rPr>
            <w:rStyle w:val="ab"/>
            <w:rFonts w:ascii="Times New Roman" w:hAnsi="Times New Roman"/>
          </w:rPr>
          <w:t>-</w:t>
        </w:r>
        <w:r w:rsidRPr="00DE2CA3">
          <w:rPr>
            <w:rStyle w:val="ab"/>
            <w:rFonts w:ascii="Times New Roman" w:hAnsi="Times New Roman"/>
            <w:lang w:val="en-US"/>
          </w:rPr>
          <w:t>pelym</w:t>
        </w:r>
        <w:r w:rsidRPr="00DE2CA3">
          <w:rPr>
            <w:rStyle w:val="ab"/>
            <w:rFonts w:ascii="Times New Roman" w:hAnsi="Times New Roman"/>
          </w:rPr>
          <w:t>@</w:t>
        </w:r>
        <w:r w:rsidRPr="00DE2CA3">
          <w:rPr>
            <w:rStyle w:val="ab"/>
            <w:rFonts w:ascii="Times New Roman" w:hAnsi="Times New Roman"/>
            <w:lang w:val="en-US"/>
          </w:rPr>
          <w:t>mail</w:t>
        </w:r>
        <w:r w:rsidRPr="00DE2CA3">
          <w:rPr>
            <w:rStyle w:val="ab"/>
            <w:rFonts w:ascii="Times New Roman" w:hAnsi="Times New Roman"/>
          </w:rPr>
          <w:t>.</w:t>
        </w:r>
        <w:r w:rsidRPr="00DE2CA3">
          <w:rPr>
            <w:rStyle w:val="ab"/>
            <w:rFonts w:ascii="Times New Roman" w:hAnsi="Times New Roman"/>
            <w:lang w:val="en-US"/>
          </w:rPr>
          <w:t>ru</w:t>
        </w:r>
      </w:hyperlink>
      <w:r w:rsidRPr="00DE2CA3">
        <w:rPr>
          <w:rFonts w:ascii="Times New Roman" w:hAnsi="Times New Roman"/>
          <w:sz w:val="28"/>
          <w:szCs w:val="28"/>
        </w:rPr>
        <w:t xml:space="preserve">. Без предварительной заявки участники к </w:t>
      </w:r>
      <w:r w:rsidR="0024523A">
        <w:rPr>
          <w:rFonts w:ascii="Times New Roman" w:hAnsi="Times New Roman"/>
          <w:sz w:val="28"/>
          <w:szCs w:val="28"/>
        </w:rPr>
        <w:t>выполнению</w:t>
      </w:r>
      <w:r w:rsidRPr="00DE2CA3">
        <w:rPr>
          <w:rFonts w:ascii="Times New Roman" w:hAnsi="Times New Roman"/>
          <w:sz w:val="28"/>
          <w:szCs w:val="28"/>
        </w:rPr>
        <w:t xml:space="preserve"> испытаний не допускаются!</w:t>
      </w:r>
    </w:p>
    <w:p w:rsidR="00571C02" w:rsidRPr="00DE2CA3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2CA3">
        <w:rPr>
          <w:rFonts w:ascii="Times New Roman" w:hAnsi="Times New Roman"/>
          <w:sz w:val="28"/>
          <w:szCs w:val="28"/>
        </w:rPr>
        <w:t>. Количество участников строго ограничено в соответствии с требованиями Роспотребнадзора</w:t>
      </w:r>
      <w:r>
        <w:rPr>
          <w:rFonts w:ascii="Times New Roman" w:hAnsi="Times New Roman"/>
          <w:sz w:val="28"/>
          <w:szCs w:val="28"/>
        </w:rPr>
        <w:t>.</w:t>
      </w:r>
    </w:p>
    <w:p w:rsidR="00571C02" w:rsidRPr="00DE2CA3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2CA3">
        <w:rPr>
          <w:rFonts w:ascii="Times New Roman" w:hAnsi="Times New Roman"/>
          <w:sz w:val="28"/>
          <w:szCs w:val="28"/>
        </w:rPr>
        <w:t>. Сопровождающие лица к месту тестирования не допускаются.</w:t>
      </w:r>
    </w:p>
    <w:p w:rsidR="00571C02" w:rsidRPr="00DE2CA3" w:rsidRDefault="00571C02" w:rsidP="00571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2CA3">
        <w:rPr>
          <w:rFonts w:ascii="Times New Roman" w:hAnsi="Times New Roman"/>
          <w:sz w:val="28"/>
          <w:szCs w:val="28"/>
        </w:rPr>
        <w:t>. Каждый участник должен иметь медицинский допуск.</w:t>
      </w:r>
    </w:p>
    <w:p w:rsidR="00571C02" w:rsidRPr="00DE2CA3" w:rsidRDefault="00571C02" w:rsidP="00571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C02" w:rsidRDefault="00571C02" w:rsidP="0024523A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DE2CA3">
        <w:rPr>
          <w:rFonts w:ascii="Times New Roman" w:hAnsi="Times New Roman"/>
          <w:sz w:val="28"/>
          <w:szCs w:val="28"/>
        </w:rPr>
        <w:t>Тестирование будет проводиться по предварительной записи. По всем интересующим вопросам обращаться к администратору цента тестирования Миллер Александр</w:t>
      </w:r>
      <w:r w:rsidR="0024523A">
        <w:rPr>
          <w:rFonts w:ascii="Times New Roman" w:hAnsi="Times New Roman"/>
          <w:sz w:val="28"/>
          <w:szCs w:val="28"/>
        </w:rPr>
        <w:t>е</w:t>
      </w:r>
      <w:r w:rsidRPr="00DE2CA3">
        <w:rPr>
          <w:rFonts w:ascii="Times New Roman" w:hAnsi="Times New Roman"/>
          <w:sz w:val="28"/>
          <w:szCs w:val="28"/>
        </w:rPr>
        <w:t xml:space="preserve"> Яковлевн</w:t>
      </w:r>
      <w:r w:rsidR="00703D2B">
        <w:rPr>
          <w:rFonts w:ascii="Times New Roman" w:hAnsi="Times New Roman"/>
          <w:sz w:val="28"/>
          <w:szCs w:val="28"/>
        </w:rPr>
        <w:t>е</w:t>
      </w:r>
      <w:r w:rsidRPr="00DE2CA3">
        <w:rPr>
          <w:rFonts w:ascii="Times New Roman" w:hAnsi="Times New Roman"/>
          <w:sz w:val="28"/>
          <w:szCs w:val="28"/>
        </w:rPr>
        <w:t xml:space="preserve"> по тел.8 (343) 86 2-77-14, 8-904-981-86-81 с понедельника по пятницу с 09.00 до 16.00.</w:t>
      </w:r>
    </w:p>
    <w:p w:rsidR="007111B0" w:rsidRPr="0024523A" w:rsidRDefault="007111B0" w:rsidP="007111B0">
      <w:pPr>
        <w:pStyle w:val="1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111B0" w:rsidRPr="00D35800" w:rsidRDefault="007111B0" w:rsidP="00C23F06">
      <w:pPr>
        <w:keepNext/>
        <w:numPr>
          <w:ilvl w:val="0"/>
          <w:numId w:val="2"/>
        </w:numPr>
        <w:spacing w:after="0" w:line="240" w:lineRule="auto"/>
        <w:ind w:left="0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800">
        <w:rPr>
          <w:rFonts w:ascii="Times New Roman" w:hAnsi="Times New Roman"/>
          <w:b/>
          <w:bCs/>
          <w:sz w:val="28"/>
          <w:szCs w:val="28"/>
        </w:rPr>
        <w:t>ПРОГРАММА ФЕСТИВАЛЯ</w:t>
      </w:r>
    </w:p>
    <w:p w:rsidR="007111B0" w:rsidRPr="00D35800" w:rsidRDefault="007111B0" w:rsidP="007111B0">
      <w:pPr>
        <w:keepNext/>
        <w:spacing w:after="0" w:line="240" w:lineRule="auto"/>
        <w:ind w:firstLine="284"/>
        <w:jc w:val="center"/>
        <w:rPr>
          <w:rFonts w:ascii="Times New Roman" w:hAnsi="Times New Roman"/>
          <w:bCs/>
          <w:sz w:val="16"/>
          <w:szCs w:val="16"/>
        </w:rPr>
      </w:pPr>
    </w:p>
    <w:p w:rsidR="00320891" w:rsidRPr="000B6D4B" w:rsidRDefault="00320891" w:rsidP="00320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Основу спортивной программы Фестиваля составляют испытания (тесты)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государственными требованиями</w:t>
      </w: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выполняемые участниками, относящимися ко </w:t>
      </w:r>
      <w:r w:rsidRPr="000B6D4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Cs/>
          <w:sz w:val="28"/>
          <w:szCs w:val="28"/>
          <w:lang w:val="en-US"/>
        </w:rPr>
        <w:t>XI</w:t>
      </w: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ступеням комплекса ГТО.</w:t>
      </w:r>
    </w:p>
    <w:p w:rsidR="00320891" w:rsidRPr="000B6D4B" w:rsidRDefault="00320891" w:rsidP="0032089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проведения, перечень и количество тестов спортивной программы определяется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отделом ОКСиДМ администрации городского округа Пелым, </w:t>
      </w: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с государственными 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(ГТО)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приказом Минспорта России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12.02.2019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90</w:t>
      </w:r>
      <w:r w:rsidRPr="000B6D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0891" w:rsidRPr="000B6D4B" w:rsidRDefault="00320891" w:rsidP="00320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Министерством физической культуры и спорта Свердловской области рекомендовано включить в спортивные программы </w:t>
      </w:r>
      <w:r w:rsidRPr="000B6D4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B6D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(муниципальных) этапов Фестивалей виды испытаний, необходимые для получения знака отличия участниками. </w:t>
      </w:r>
    </w:p>
    <w:p w:rsidR="007111B0" w:rsidRPr="005F6E9A" w:rsidRDefault="007111B0" w:rsidP="007111B0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7111B0" w:rsidRPr="00B63DE4" w:rsidRDefault="00C66FD1" w:rsidP="00C23F06">
      <w:pPr>
        <w:keepNext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1B0" w:rsidRPr="00B63DE4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7111B0" w:rsidRPr="00B63DE4" w:rsidRDefault="007111B0" w:rsidP="007111B0">
      <w:pPr>
        <w:keepNext/>
        <w:spacing w:after="0" w:line="240" w:lineRule="auto"/>
        <w:ind w:firstLine="284"/>
        <w:rPr>
          <w:rFonts w:ascii="Times New Roman" w:hAnsi="Times New Roman"/>
          <w:b/>
          <w:bCs/>
          <w:sz w:val="16"/>
          <w:szCs w:val="16"/>
        </w:rPr>
      </w:pPr>
    </w:p>
    <w:p w:rsidR="00C66FD1" w:rsidRDefault="00C66FD1" w:rsidP="00C66FD1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  <w:r w:rsidRPr="00CA2145">
        <w:rPr>
          <w:bCs/>
          <w:sz w:val="28"/>
          <w:szCs w:val="28"/>
        </w:rPr>
        <w:t xml:space="preserve">Результаты выступлений каждого участника по всем видам испытаний, оцениваются в очках с применением 100-очковых таблиц оценки результатов, утвержденных приказом Минспорта от </w:t>
      </w:r>
      <w:r>
        <w:rPr>
          <w:bCs/>
          <w:sz w:val="28"/>
          <w:szCs w:val="28"/>
        </w:rPr>
        <w:t>21.09.2018 г.</w:t>
      </w:r>
      <w:r w:rsidRPr="00CA214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814.</w:t>
      </w:r>
    </w:p>
    <w:p w:rsidR="00C66FD1" w:rsidRPr="000B6D4B" w:rsidRDefault="00C66FD1" w:rsidP="00C66FD1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  <w:r w:rsidRPr="000B6D4B">
        <w:rPr>
          <w:bCs/>
          <w:sz w:val="28"/>
          <w:szCs w:val="28"/>
        </w:rPr>
        <w:t xml:space="preserve">Результаты спортивной программы Фестиваля оформляются в протоколы установленной формы и вносятся в ЭБД ГТО в установленном порядке в </w:t>
      </w:r>
      <w:r w:rsidRPr="000B6D4B">
        <w:rPr>
          <w:bCs/>
          <w:sz w:val="28"/>
          <w:szCs w:val="28"/>
        </w:rPr>
        <w:lastRenderedPageBreak/>
        <w:t>соответствии с Порядком тестирования населения по нормативам испытаний (тестов) комплекса ГТО, утвержденного приказом Минспорта России № 54 от 28.01.2016.</w:t>
      </w:r>
    </w:p>
    <w:p w:rsidR="00C66FD1" w:rsidRDefault="00C66FD1" w:rsidP="00C66FD1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  <w:r w:rsidRPr="000B6D4B">
        <w:rPr>
          <w:bCs/>
          <w:sz w:val="28"/>
          <w:szCs w:val="28"/>
        </w:rPr>
        <w:t>Протесты по организации и приему видов испытаний комплекса ГТО оформляются в течение одного часа после завершения Фестиваля и направляются в оргкомитет Фестиваля в письменном виде.</w:t>
      </w:r>
    </w:p>
    <w:p w:rsidR="00C66FD1" w:rsidRDefault="00C66FD1" w:rsidP="00C66FD1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</w:p>
    <w:p w:rsidR="00C66FD1" w:rsidRPr="00B63DE4" w:rsidRDefault="00C66FD1" w:rsidP="00C66FD1">
      <w:pPr>
        <w:keepNext/>
        <w:spacing w:after="0" w:line="240" w:lineRule="auto"/>
        <w:ind w:left="284" w:firstLine="42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C66FD1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C66FD1" w:rsidRDefault="00C66FD1" w:rsidP="00C66FD1">
      <w:pPr>
        <w:pStyle w:val="Style19"/>
        <w:tabs>
          <w:tab w:val="left" w:pos="709"/>
          <w:tab w:val="left" w:pos="9923"/>
        </w:tabs>
        <w:spacing w:line="240" w:lineRule="auto"/>
        <w:ind w:right="142" w:firstLine="709"/>
        <w:contextualSpacing/>
        <w:rPr>
          <w:bCs/>
          <w:sz w:val="28"/>
          <w:szCs w:val="28"/>
        </w:rPr>
      </w:pPr>
    </w:p>
    <w:p w:rsidR="00C66FD1" w:rsidRPr="000B6D4B" w:rsidRDefault="00C66FD1" w:rsidP="00C66FD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B6D4B">
        <w:rPr>
          <w:rFonts w:ascii="Times New Roman" w:hAnsi="Times New Roman"/>
          <w:bCs/>
          <w:sz w:val="28"/>
          <w:szCs w:val="28"/>
        </w:rPr>
        <w:t>Участники, занявшие 1-3 места в личном первенстве спортивной программы среди мальчиков и девочек, юношей и девушек в каждой ступени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D4B">
        <w:rPr>
          <w:rFonts w:ascii="Times New Roman" w:hAnsi="Times New Roman"/>
          <w:bCs/>
          <w:sz w:val="28"/>
          <w:szCs w:val="28"/>
        </w:rPr>
        <w:t xml:space="preserve">по сумме очков всех видов испытаний награждаются дипломами и </w:t>
      </w:r>
      <w:r>
        <w:rPr>
          <w:rFonts w:ascii="Times New Roman" w:hAnsi="Times New Roman"/>
          <w:bCs/>
          <w:sz w:val="28"/>
          <w:szCs w:val="28"/>
        </w:rPr>
        <w:t>памятными подарками</w:t>
      </w:r>
      <w:r w:rsidRPr="000B6D4B">
        <w:rPr>
          <w:rFonts w:ascii="Times New Roman" w:hAnsi="Times New Roman"/>
          <w:bCs/>
          <w:sz w:val="28"/>
          <w:szCs w:val="28"/>
        </w:rPr>
        <w:t xml:space="preserve">. </w:t>
      </w:r>
    </w:p>
    <w:p w:rsidR="007111B0" w:rsidRPr="00A86AFA" w:rsidRDefault="00C66FD1" w:rsidP="00C66FD1">
      <w:pPr>
        <w:spacing w:after="0" w:line="240" w:lineRule="auto"/>
        <w:ind w:right="-1" w:firstLine="708"/>
        <w:jc w:val="both"/>
        <w:rPr>
          <w:rFonts w:ascii="Times New Roman" w:hAnsi="Times New Roman"/>
          <w:sz w:val="16"/>
          <w:szCs w:val="16"/>
        </w:rPr>
      </w:pPr>
      <w:r w:rsidRPr="000B6D4B">
        <w:rPr>
          <w:rFonts w:ascii="Times New Roman" w:hAnsi="Times New Roman"/>
          <w:bCs/>
          <w:sz w:val="28"/>
          <w:szCs w:val="28"/>
        </w:rPr>
        <w:t xml:space="preserve">Всем участникам Фестиваля вручаются </w:t>
      </w:r>
      <w:r>
        <w:rPr>
          <w:rFonts w:ascii="Times New Roman" w:hAnsi="Times New Roman"/>
          <w:bCs/>
          <w:sz w:val="28"/>
          <w:szCs w:val="28"/>
        </w:rPr>
        <w:t>дипломы участника</w:t>
      </w:r>
      <w:r w:rsidRPr="000B6D4B">
        <w:rPr>
          <w:rFonts w:ascii="Times New Roman" w:hAnsi="Times New Roman"/>
          <w:bCs/>
          <w:sz w:val="28"/>
          <w:szCs w:val="28"/>
        </w:rPr>
        <w:t xml:space="preserve">. </w:t>
      </w:r>
    </w:p>
    <w:p w:rsidR="007111B0" w:rsidRPr="00CE7052" w:rsidRDefault="007111B0" w:rsidP="00711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11B0" w:rsidRPr="00252A25" w:rsidRDefault="00C66FD1" w:rsidP="00C66FD1">
      <w:pPr>
        <w:pStyle w:val="1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VIII. </w:t>
      </w:r>
      <w:r w:rsidR="007111B0" w:rsidRPr="00252A25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7111B0" w:rsidRPr="00CE7052" w:rsidRDefault="007111B0" w:rsidP="007111B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111B0" w:rsidRPr="005F6E9A" w:rsidRDefault="007111B0" w:rsidP="007111B0">
      <w:pPr>
        <w:pStyle w:val="af0"/>
        <w:widowControl w:val="0"/>
        <w:shd w:val="clear" w:color="auto" w:fill="FFFFFF"/>
        <w:ind w:right="-1" w:firstLine="708"/>
        <w:jc w:val="both"/>
        <w:rPr>
          <w:szCs w:val="28"/>
        </w:rPr>
      </w:pPr>
      <w:r w:rsidRPr="005F6E9A">
        <w:rPr>
          <w:szCs w:val="28"/>
        </w:rPr>
        <w:t xml:space="preserve">Обеспечение безопасности участников и зрителей осуществляется </w:t>
      </w:r>
      <w:r>
        <w:rPr>
          <w:szCs w:val="28"/>
        </w:rPr>
        <w:t xml:space="preserve">в соответствии с </w:t>
      </w:r>
      <w:r w:rsidRPr="005F6E9A">
        <w:rPr>
          <w:szCs w:val="28"/>
        </w:rPr>
        <w:t>требованиям</w:t>
      </w:r>
      <w:r>
        <w:rPr>
          <w:szCs w:val="28"/>
        </w:rPr>
        <w:t>и</w:t>
      </w:r>
      <w:r w:rsidRPr="005F6E9A">
        <w:rPr>
          <w:szCs w:val="28"/>
        </w:rPr>
        <w:t xml:space="preserve"> Правил обеспечения безопасности при проведении официальных спортивных соревнований</w:t>
      </w:r>
      <w:r>
        <w:rPr>
          <w:szCs w:val="28"/>
        </w:rPr>
        <w:t>,</w:t>
      </w:r>
      <w:r w:rsidRPr="005F6E9A">
        <w:rPr>
          <w:szCs w:val="28"/>
        </w:rPr>
        <w:t xml:space="preserve">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5F6E9A">
          <w:rPr>
            <w:szCs w:val="28"/>
          </w:rPr>
          <w:t>2014 г</w:t>
        </w:r>
      </w:smartTag>
      <w:r w:rsidRPr="005F6E9A">
        <w:rPr>
          <w:szCs w:val="28"/>
        </w:rPr>
        <w:t>. № 353</w:t>
      </w:r>
      <w:r>
        <w:rPr>
          <w:szCs w:val="28"/>
        </w:rPr>
        <w:t>,</w:t>
      </w:r>
      <w:r w:rsidRPr="005F6E9A">
        <w:rPr>
          <w:szCs w:val="28"/>
        </w:rPr>
        <w:t xml:space="preserve"> а также требованиям правил по соответствующим видам спорта.</w:t>
      </w:r>
    </w:p>
    <w:p w:rsidR="007111B0" w:rsidRPr="00252A25" w:rsidRDefault="007111B0" w:rsidP="007111B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нормативов комплекса ГТО осуществляется</w:t>
      </w:r>
      <w:r w:rsidRPr="00252A25">
        <w:rPr>
          <w:rFonts w:ascii="Times New Roman" w:hAnsi="Times New Roman"/>
          <w:sz w:val="28"/>
          <w:szCs w:val="28"/>
        </w:rPr>
        <w:t xml:space="preserve">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7111B0" w:rsidRPr="00252A25" w:rsidRDefault="007111B0" w:rsidP="00711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r w:rsidR="00D81CA7">
        <w:rPr>
          <w:rFonts w:ascii="Times New Roman" w:hAnsi="Times New Roman"/>
          <w:sz w:val="28"/>
          <w:szCs w:val="28"/>
        </w:rPr>
        <w:t xml:space="preserve"> </w:t>
      </w:r>
      <w:r w:rsidRPr="00252A25">
        <w:rPr>
          <w:rFonts w:ascii="Times New Roman" w:hAnsi="Times New Roman"/>
          <w:sz w:val="28"/>
          <w:szCs w:val="28"/>
        </w:rPr>
        <w:t>объектах спорта.</w:t>
      </w:r>
    </w:p>
    <w:p w:rsidR="00C66FD1" w:rsidRPr="000B6D4B" w:rsidRDefault="00C66FD1" w:rsidP="00C66FD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B6D4B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</w:t>
      </w:r>
      <w:smartTag w:uri="urn:schemas-microsoft-com:office:smarttags" w:element="metricconverter">
        <w:smartTagPr>
          <w:attr w:name="ProductID" w:val="2016 г"/>
        </w:smartTagPr>
        <w:r w:rsidRPr="000B6D4B">
          <w:rPr>
            <w:rFonts w:ascii="Times New Roman" w:hAnsi="Times New Roman"/>
            <w:sz w:val="28"/>
            <w:szCs w:val="28"/>
          </w:rPr>
          <w:t>2016 г</w:t>
        </w:r>
      </w:smartTag>
      <w:r w:rsidRPr="000B6D4B">
        <w:rPr>
          <w:rFonts w:ascii="Times New Roman" w:hAnsi="Times New Roman"/>
          <w:sz w:val="28"/>
          <w:szCs w:val="28"/>
        </w:rPr>
        <w:t>. № 134Н «Об утверждении порядка оказания медицинской помощи при проведении физкультурных и спортивных мероприятий».</w:t>
      </w:r>
    </w:p>
    <w:p w:rsidR="007111B0" w:rsidRPr="00CE7052" w:rsidRDefault="007111B0" w:rsidP="007111B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66FD1" w:rsidRDefault="00C66FD1" w:rsidP="00C66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FD1" w:rsidRDefault="00C66FD1" w:rsidP="00C66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FD1" w:rsidRDefault="00C66FD1" w:rsidP="00C66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FD1" w:rsidRDefault="00C66FD1" w:rsidP="00C66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35F" w:rsidRPr="00BF535F" w:rsidRDefault="007111B0" w:rsidP="00C66FD1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BF535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F535F" w:rsidRPr="00BF535F">
        <w:rPr>
          <w:rFonts w:ascii="Times New Roman" w:hAnsi="Times New Roman"/>
          <w:b/>
          <w:sz w:val="24"/>
          <w:szCs w:val="24"/>
        </w:rPr>
        <w:t>№ 1</w:t>
      </w:r>
    </w:p>
    <w:p w:rsidR="007111B0" w:rsidRPr="00BF535F" w:rsidRDefault="007111B0" w:rsidP="00C66FD1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F535F">
        <w:rPr>
          <w:rFonts w:ascii="Times New Roman" w:hAnsi="Times New Roman"/>
          <w:sz w:val="24"/>
          <w:szCs w:val="24"/>
        </w:rPr>
        <w:t xml:space="preserve">к Положению о </w:t>
      </w:r>
      <w:r w:rsidR="00C66FD1" w:rsidRPr="00BF535F">
        <w:rPr>
          <w:rFonts w:ascii="Times New Roman" w:hAnsi="Times New Roman"/>
          <w:sz w:val="24"/>
          <w:szCs w:val="24"/>
        </w:rPr>
        <w:t>летнем</w:t>
      </w:r>
      <w:r w:rsidRPr="00BF535F">
        <w:rPr>
          <w:rFonts w:ascii="Times New Roman" w:hAnsi="Times New Roman"/>
          <w:sz w:val="24"/>
          <w:szCs w:val="24"/>
        </w:rPr>
        <w:t xml:space="preserve"> Фестивале</w:t>
      </w:r>
      <w:r w:rsidR="00C66FD1" w:rsidRPr="00BF535F">
        <w:rPr>
          <w:rFonts w:ascii="Times New Roman" w:hAnsi="Times New Roman"/>
          <w:sz w:val="24"/>
          <w:szCs w:val="24"/>
        </w:rPr>
        <w:t xml:space="preserve"> </w:t>
      </w:r>
      <w:r w:rsidRPr="00BF535F">
        <w:rPr>
          <w:rFonts w:ascii="Times New Roman" w:hAnsi="Times New Roman"/>
          <w:sz w:val="24"/>
          <w:szCs w:val="24"/>
        </w:rPr>
        <w:t>Всероссийского физкультурно-спортивного</w:t>
      </w:r>
      <w:r w:rsidR="00C66FD1" w:rsidRPr="00BF535F">
        <w:rPr>
          <w:rFonts w:ascii="Times New Roman" w:hAnsi="Times New Roman"/>
          <w:sz w:val="24"/>
          <w:szCs w:val="24"/>
        </w:rPr>
        <w:t xml:space="preserve"> </w:t>
      </w:r>
      <w:r w:rsidRPr="00BF535F">
        <w:rPr>
          <w:rFonts w:ascii="Times New Roman" w:hAnsi="Times New Roman"/>
          <w:sz w:val="24"/>
          <w:szCs w:val="24"/>
        </w:rPr>
        <w:t>комплекса «Готов к труду и обороне» (ГТО)</w:t>
      </w:r>
    </w:p>
    <w:p w:rsidR="007111B0" w:rsidRDefault="007111B0" w:rsidP="007111B0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bCs/>
          <w:sz w:val="20"/>
          <w:szCs w:val="20"/>
        </w:rPr>
      </w:pPr>
    </w:p>
    <w:p w:rsidR="007111B0" w:rsidRPr="008857FA" w:rsidRDefault="007111B0" w:rsidP="007111B0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857FA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3878"/>
        <w:gridCol w:w="5776"/>
      </w:tblGrid>
      <w:tr w:rsidR="007111B0" w:rsidRPr="002863EC" w:rsidTr="005304BC">
        <w:trPr>
          <w:trHeight w:val="541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3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9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EC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7111B0" w:rsidRPr="002863EC" w:rsidTr="005304BC">
        <w:trPr>
          <w:trHeight w:val="545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53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2863EC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 w:rsidR="00C6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3EC">
              <w:rPr>
                <w:rFonts w:ascii="Times New Roman" w:hAnsi="Times New Roman"/>
                <w:sz w:val="24"/>
                <w:szCs w:val="24"/>
              </w:rPr>
              <w:t>-</w:t>
            </w:r>
            <w:r w:rsidR="00C6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FD1" w:rsidRPr="00C66F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идентификационного номера в ЭБД ГТО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76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69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63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57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51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Основное место учебы</w:t>
            </w:r>
            <w:r w:rsidR="005304BC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59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Спортивное звание</w:t>
            </w:r>
            <w:r w:rsidR="005304B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rPr>
          <w:trHeight w:val="553"/>
        </w:trPr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Почетное спортивное звание</w:t>
            </w:r>
            <w:r w:rsidR="005304B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B0" w:rsidRPr="002863EC" w:rsidTr="005304BC">
        <w:tc>
          <w:tcPr>
            <w:tcW w:w="238" w:type="pct"/>
            <w:shd w:val="clear" w:color="auto" w:fill="F3F3F3"/>
            <w:vAlign w:val="center"/>
          </w:tcPr>
          <w:p w:rsidR="007111B0" w:rsidRPr="002863EC" w:rsidRDefault="007111B0" w:rsidP="00C23F06">
            <w:pPr>
              <w:numPr>
                <w:ilvl w:val="0"/>
                <w:numId w:val="7"/>
              </w:numPr>
              <w:tabs>
                <w:tab w:val="left" w:pos="14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pct"/>
            <w:vAlign w:val="center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EC">
              <w:rPr>
                <w:rFonts w:ascii="Times New Roman" w:hAnsi="Times New Roman"/>
                <w:sz w:val="24"/>
                <w:szCs w:val="24"/>
              </w:rPr>
              <w:t>Спортивный разряд с указанием вида спорта</w:t>
            </w:r>
            <w:r w:rsidR="005304B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849" w:type="pct"/>
          </w:tcPr>
          <w:p w:rsidR="007111B0" w:rsidRPr="002863EC" w:rsidRDefault="007111B0" w:rsidP="00C23F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B0" w:rsidRPr="008857FA" w:rsidRDefault="007111B0" w:rsidP="007111B0">
      <w:pPr>
        <w:jc w:val="both"/>
        <w:rPr>
          <w:rFonts w:ascii="Times New Roman" w:hAnsi="Times New Roman"/>
          <w:sz w:val="24"/>
          <w:szCs w:val="24"/>
        </w:rPr>
      </w:pPr>
    </w:p>
    <w:p w:rsidR="00BF535F" w:rsidRPr="000B6D4B" w:rsidRDefault="00BF535F" w:rsidP="00703D2B">
      <w:pPr>
        <w:pageBreakBefore/>
        <w:spacing w:after="0" w:line="240" w:lineRule="auto"/>
        <w:ind w:right="283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BF535F" w:rsidRPr="000B6D4B" w:rsidRDefault="00BF535F" w:rsidP="00BF535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В Оргкомитет по проведению </w:t>
      </w:r>
      <w:r w:rsidRPr="000B6D4B">
        <w:rPr>
          <w:rFonts w:ascii="Times New Roman" w:hAnsi="Times New Roman"/>
          <w:sz w:val="24"/>
          <w:szCs w:val="24"/>
        </w:rPr>
        <w:br/>
        <w:t>Летнего фестиваля Всероссийского физкультурно-спортивного комплекса</w:t>
      </w:r>
    </w:p>
    <w:p w:rsidR="00BF535F" w:rsidRPr="000B6D4B" w:rsidRDefault="00BF535F" w:rsidP="00BF535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35F" w:rsidRPr="000B6D4B" w:rsidRDefault="00BF535F" w:rsidP="00BF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Согласие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Я,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</w:rPr>
        <w:t>,</w:t>
      </w: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зарегистрированный (ая) по адресу: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документ, удостоверяющий личность: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</w:p>
    <w:p w:rsidR="00BF535F" w:rsidRPr="000B6D4B" w:rsidRDefault="00BF535F" w:rsidP="00BF53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6D4B">
        <w:rPr>
          <w:rFonts w:ascii="Times New Roman" w:hAnsi="Times New Roman"/>
          <w:i/>
          <w:sz w:val="24"/>
          <w:szCs w:val="24"/>
        </w:rPr>
        <w:t>(сведения о дате выдачи указанного документа и выдавшем его органе).</w:t>
      </w: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6D4B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Российской Федерации </w:t>
      </w:r>
      <w:r w:rsidRPr="000B6D4B">
        <w:rPr>
          <w:rFonts w:ascii="Times New Roman" w:hAnsi="Times New Roman"/>
          <w:sz w:val="24"/>
          <w:szCs w:val="24"/>
        </w:rPr>
        <w:br/>
        <w:t xml:space="preserve">от 27 июля 2006 г. №152-ФЗ «О персональных данных»,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</w:t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Pr="000B6D4B">
        <w:rPr>
          <w:rFonts w:ascii="Times New Roman" w:hAnsi="Times New Roman"/>
          <w:sz w:val="24"/>
          <w:szCs w:val="24"/>
          <w:u w:val="single"/>
        </w:rPr>
        <w:tab/>
      </w:r>
      <w:r w:rsidR="005304BC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BF535F" w:rsidRPr="000B6D4B" w:rsidRDefault="00BF535F" w:rsidP="00BF53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B6D4B">
        <w:rPr>
          <w:rFonts w:ascii="Times New Roman" w:hAnsi="Times New Roman"/>
          <w:i/>
          <w:sz w:val="24"/>
          <w:szCs w:val="24"/>
        </w:rPr>
        <w:t>Ф.И.О. ребёнка</w:t>
      </w:r>
      <w:r w:rsidR="005304BC">
        <w:rPr>
          <w:rFonts w:ascii="Times New Roman" w:hAnsi="Times New Roman"/>
          <w:i/>
          <w:sz w:val="24"/>
          <w:szCs w:val="24"/>
        </w:rPr>
        <w:t>, документы (с-во о рож-ие или пасторт)</w:t>
      </w: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в региональном этапе Фестиваля ГТО,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Предоставляю оргкомитету по проведению Фестиваля ГТО и комиссии </w:t>
      </w:r>
      <w:r w:rsidRPr="000B6D4B">
        <w:rPr>
          <w:rFonts w:ascii="Times New Roman" w:hAnsi="Times New Roman"/>
          <w:sz w:val="24"/>
          <w:szCs w:val="24"/>
        </w:rPr>
        <w:br/>
        <w:t xml:space="preserve">по допуску участников право осуществлять все действия (операции) </w:t>
      </w:r>
      <w:r w:rsidRPr="000B6D4B">
        <w:rPr>
          <w:rFonts w:ascii="Times New Roman" w:hAnsi="Times New Roman"/>
          <w:sz w:val="24"/>
          <w:szCs w:val="24"/>
        </w:rPr>
        <w:br/>
        <w:t>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Передача моих персональных данных и данных моего ребенка иным лицам </w:t>
      </w:r>
      <w:r w:rsidRPr="000B6D4B">
        <w:rPr>
          <w:rFonts w:ascii="Times New Roman" w:hAnsi="Times New Roman"/>
          <w:sz w:val="24"/>
          <w:szCs w:val="24"/>
        </w:rPr>
        <w:br/>
        <w:t>или иное их разглашение может осуществляться только с моего письменного согласия.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0B6D4B">
        <w:rPr>
          <w:rFonts w:ascii="Times New Roman" w:hAnsi="Times New Roman"/>
          <w:sz w:val="24"/>
          <w:szCs w:val="24"/>
        </w:rPr>
        <w:br/>
        <w:t>в адрес оргкомитета по проведению Фестиваля ГТО и комиссии по допуску участников по почте заказным письмом с уведомлением о вручении.</w:t>
      </w:r>
    </w:p>
    <w:p w:rsidR="00BF535F" w:rsidRPr="000B6D4B" w:rsidRDefault="00BF535F" w:rsidP="00BF5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35F" w:rsidRPr="000B6D4B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Настоящее согласие дано мной «______» ________________ 20</w:t>
      </w:r>
      <w:r w:rsidR="0024523A">
        <w:rPr>
          <w:rFonts w:ascii="Times New Roman" w:hAnsi="Times New Roman"/>
          <w:sz w:val="24"/>
          <w:szCs w:val="24"/>
        </w:rPr>
        <w:t>20</w:t>
      </w:r>
      <w:r w:rsidRPr="000B6D4B">
        <w:rPr>
          <w:rFonts w:ascii="Times New Roman" w:hAnsi="Times New Roman"/>
          <w:sz w:val="24"/>
          <w:szCs w:val="24"/>
        </w:rPr>
        <w:t xml:space="preserve"> года.</w:t>
      </w:r>
    </w:p>
    <w:p w:rsidR="00BF535F" w:rsidRDefault="00BF535F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D4B">
        <w:rPr>
          <w:rFonts w:ascii="Times New Roman" w:hAnsi="Times New Roman"/>
          <w:sz w:val="24"/>
          <w:szCs w:val="24"/>
        </w:rPr>
        <w:t>Подпись: ________________ / ___________________/</w:t>
      </w:r>
    </w:p>
    <w:p w:rsidR="00A36A90" w:rsidRDefault="00A36A90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90" w:rsidRDefault="00A36A90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90" w:rsidRDefault="00A36A90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90" w:rsidRDefault="00A36A90" w:rsidP="00BF5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6A90" w:rsidSect="002027B8">
      <w:pgSz w:w="11906" w:h="16838"/>
      <w:pgMar w:top="1134" w:right="567" w:bottom="1134" w:left="1418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D9" w:rsidRDefault="006638D9" w:rsidP="0037740D">
      <w:pPr>
        <w:spacing w:after="0" w:line="240" w:lineRule="auto"/>
      </w:pPr>
      <w:r>
        <w:separator/>
      </w:r>
    </w:p>
  </w:endnote>
  <w:endnote w:type="continuationSeparator" w:id="0">
    <w:p w:rsidR="006638D9" w:rsidRDefault="006638D9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D9" w:rsidRDefault="006638D9" w:rsidP="0037740D">
      <w:pPr>
        <w:spacing w:after="0" w:line="240" w:lineRule="auto"/>
      </w:pPr>
      <w:r>
        <w:separator/>
      </w:r>
    </w:p>
  </w:footnote>
  <w:footnote w:type="continuationSeparator" w:id="0">
    <w:p w:rsidR="006638D9" w:rsidRDefault="006638D9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8" w:rsidRPr="00791ADB" w:rsidRDefault="002027B8">
    <w:pPr>
      <w:pStyle w:val="a3"/>
      <w:jc w:val="center"/>
    </w:pPr>
    <w:fldSimple w:instr=" PAGE   \* MERGEFORMAT ">
      <w:r w:rsidR="000D63B9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B8" w:rsidRDefault="002027B8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2E2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AF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C9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CD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E20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83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2D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CC1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82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4C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7DCD"/>
    <w:multiLevelType w:val="hybridMultilevel"/>
    <w:tmpl w:val="D3F2AC3C"/>
    <w:lvl w:ilvl="0" w:tplc="04190011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034BB7"/>
    <w:multiLevelType w:val="hybridMultilevel"/>
    <w:tmpl w:val="CF6881D6"/>
    <w:lvl w:ilvl="0" w:tplc="6562D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B345F8A"/>
    <w:multiLevelType w:val="hybridMultilevel"/>
    <w:tmpl w:val="98B870A2"/>
    <w:lvl w:ilvl="0" w:tplc="5F2A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7A39C3"/>
    <w:multiLevelType w:val="hybridMultilevel"/>
    <w:tmpl w:val="49000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667C0"/>
    <w:multiLevelType w:val="hybridMultilevel"/>
    <w:tmpl w:val="0A2EC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0D"/>
    <w:rsid w:val="00012EF6"/>
    <w:rsid w:val="00026341"/>
    <w:rsid w:val="00073927"/>
    <w:rsid w:val="000A01A5"/>
    <w:rsid w:val="000B02EE"/>
    <w:rsid w:val="000B1602"/>
    <w:rsid w:val="000B57DB"/>
    <w:rsid w:val="000D0C8A"/>
    <w:rsid w:val="000D63B9"/>
    <w:rsid w:val="000F693C"/>
    <w:rsid w:val="00105E22"/>
    <w:rsid w:val="0018422E"/>
    <w:rsid w:val="00197207"/>
    <w:rsid w:val="001A4A85"/>
    <w:rsid w:val="001D7AF4"/>
    <w:rsid w:val="001E2187"/>
    <w:rsid w:val="001E4068"/>
    <w:rsid w:val="002027B8"/>
    <w:rsid w:val="0020494C"/>
    <w:rsid w:val="002272D8"/>
    <w:rsid w:val="0024523A"/>
    <w:rsid w:val="00265D2B"/>
    <w:rsid w:val="00280ED7"/>
    <w:rsid w:val="00292546"/>
    <w:rsid w:val="002B4A7B"/>
    <w:rsid w:val="002B585D"/>
    <w:rsid w:val="002B5B41"/>
    <w:rsid w:val="002C29F0"/>
    <w:rsid w:val="002D0C57"/>
    <w:rsid w:val="002E71CF"/>
    <w:rsid w:val="002F3DC8"/>
    <w:rsid w:val="003163BB"/>
    <w:rsid w:val="00320891"/>
    <w:rsid w:val="00343892"/>
    <w:rsid w:val="0037740D"/>
    <w:rsid w:val="003847F0"/>
    <w:rsid w:val="00385234"/>
    <w:rsid w:val="003875D3"/>
    <w:rsid w:val="003908B1"/>
    <w:rsid w:val="003F608E"/>
    <w:rsid w:val="00403A9A"/>
    <w:rsid w:val="00410BD2"/>
    <w:rsid w:val="00413672"/>
    <w:rsid w:val="0044292F"/>
    <w:rsid w:val="004469C5"/>
    <w:rsid w:val="0045411D"/>
    <w:rsid w:val="0047072D"/>
    <w:rsid w:val="004759ED"/>
    <w:rsid w:val="004863F5"/>
    <w:rsid w:val="004952B4"/>
    <w:rsid w:val="00497731"/>
    <w:rsid w:val="004A67F1"/>
    <w:rsid w:val="004B420E"/>
    <w:rsid w:val="004D17E2"/>
    <w:rsid w:val="004F2050"/>
    <w:rsid w:val="00521BBE"/>
    <w:rsid w:val="005304BC"/>
    <w:rsid w:val="00532DD8"/>
    <w:rsid w:val="005374CC"/>
    <w:rsid w:val="00571C02"/>
    <w:rsid w:val="00581774"/>
    <w:rsid w:val="00584FF5"/>
    <w:rsid w:val="005864E2"/>
    <w:rsid w:val="00594B46"/>
    <w:rsid w:val="005D1542"/>
    <w:rsid w:val="005F3826"/>
    <w:rsid w:val="005F6E9A"/>
    <w:rsid w:val="00616FC0"/>
    <w:rsid w:val="00625E24"/>
    <w:rsid w:val="00644021"/>
    <w:rsid w:val="006628E3"/>
    <w:rsid w:val="006638D9"/>
    <w:rsid w:val="006F2508"/>
    <w:rsid w:val="006F4128"/>
    <w:rsid w:val="006F67CF"/>
    <w:rsid w:val="00703D2B"/>
    <w:rsid w:val="007111B0"/>
    <w:rsid w:val="00735021"/>
    <w:rsid w:val="00750FD4"/>
    <w:rsid w:val="007577D9"/>
    <w:rsid w:val="0076587F"/>
    <w:rsid w:val="00791ADB"/>
    <w:rsid w:val="00796B32"/>
    <w:rsid w:val="007A517C"/>
    <w:rsid w:val="007C104D"/>
    <w:rsid w:val="007C216B"/>
    <w:rsid w:val="007D7A2B"/>
    <w:rsid w:val="007F084A"/>
    <w:rsid w:val="00803225"/>
    <w:rsid w:val="0080466C"/>
    <w:rsid w:val="008074D8"/>
    <w:rsid w:val="00836137"/>
    <w:rsid w:val="00840EFE"/>
    <w:rsid w:val="008650B0"/>
    <w:rsid w:val="00873639"/>
    <w:rsid w:val="008864B7"/>
    <w:rsid w:val="00894F8B"/>
    <w:rsid w:val="008C3039"/>
    <w:rsid w:val="0092064A"/>
    <w:rsid w:val="0092128F"/>
    <w:rsid w:val="0092560D"/>
    <w:rsid w:val="00933E13"/>
    <w:rsid w:val="00944FF7"/>
    <w:rsid w:val="009459A0"/>
    <w:rsid w:val="009537AD"/>
    <w:rsid w:val="009562D9"/>
    <w:rsid w:val="0097412E"/>
    <w:rsid w:val="009936E2"/>
    <w:rsid w:val="009C0CD8"/>
    <w:rsid w:val="009E679E"/>
    <w:rsid w:val="009F6E1E"/>
    <w:rsid w:val="00A14B7A"/>
    <w:rsid w:val="00A215ED"/>
    <w:rsid w:val="00A257D8"/>
    <w:rsid w:val="00A3598C"/>
    <w:rsid w:val="00A36A90"/>
    <w:rsid w:val="00A621A8"/>
    <w:rsid w:val="00A853B3"/>
    <w:rsid w:val="00AC2CAE"/>
    <w:rsid w:val="00AD4CB2"/>
    <w:rsid w:val="00AF689F"/>
    <w:rsid w:val="00B04E6C"/>
    <w:rsid w:val="00B30FAB"/>
    <w:rsid w:val="00B34985"/>
    <w:rsid w:val="00B67E75"/>
    <w:rsid w:val="00B728B9"/>
    <w:rsid w:val="00B85E4C"/>
    <w:rsid w:val="00B878DB"/>
    <w:rsid w:val="00BD1D48"/>
    <w:rsid w:val="00BF41CE"/>
    <w:rsid w:val="00BF535F"/>
    <w:rsid w:val="00C01211"/>
    <w:rsid w:val="00C23F06"/>
    <w:rsid w:val="00C50194"/>
    <w:rsid w:val="00C51B90"/>
    <w:rsid w:val="00C548D6"/>
    <w:rsid w:val="00C61C7E"/>
    <w:rsid w:val="00C65C3F"/>
    <w:rsid w:val="00C66FD1"/>
    <w:rsid w:val="00CA39B4"/>
    <w:rsid w:val="00CB03A5"/>
    <w:rsid w:val="00CB0C22"/>
    <w:rsid w:val="00CB4CAE"/>
    <w:rsid w:val="00CC311A"/>
    <w:rsid w:val="00CE3C49"/>
    <w:rsid w:val="00CE56B0"/>
    <w:rsid w:val="00CF78C1"/>
    <w:rsid w:val="00D3733B"/>
    <w:rsid w:val="00D81CA7"/>
    <w:rsid w:val="00D9114A"/>
    <w:rsid w:val="00DB102E"/>
    <w:rsid w:val="00DC0457"/>
    <w:rsid w:val="00DD25E4"/>
    <w:rsid w:val="00DD7415"/>
    <w:rsid w:val="00DD7C84"/>
    <w:rsid w:val="00DE22A6"/>
    <w:rsid w:val="00E01A28"/>
    <w:rsid w:val="00E111CF"/>
    <w:rsid w:val="00E15B3A"/>
    <w:rsid w:val="00E3043F"/>
    <w:rsid w:val="00E343AD"/>
    <w:rsid w:val="00E7768A"/>
    <w:rsid w:val="00E8057C"/>
    <w:rsid w:val="00EB06BD"/>
    <w:rsid w:val="00EC3A73"/>
    <w:rsid w:val="00EE013D"/>
    <w:rsid w:val="00F15D2C"/>
    <w:rsid w:val="00F537B6"/>
    <w:rsid w:val="00F57EE5"/>
    <w:rsid w:val="00F85D47"/>
    <w:rsid w:val="00FB73B4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22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  <w:lang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ConsPlusNonformat">
    <w:name w:val="ConsPlusNonformat"/>
    <w:link w:val="ConsPlusNonformat0"/>
    <w:rsid w:val="00197207"/>
    <w:pPr>
      <w:widowControl w:val="0"/>
    </w:pPr>
    <w:rPr>
      <w:rFonts w:ascii="Courier New" w:eastAsia="Times New Roman" w:hAnsi="Courier New"/>
    </w:rPr>
  </w:style>
  <w:style w:type="paragraph" w:styleId="afe">
    <w:name w:val="Title"/>
    <w:basedOn w:val="a"/>
    <w:qFormat/>
    <w:rsid w:val="0019720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97207"/>
    <w:rPr>
      <w:rFonts w:ascii="Courier New" w:eastAsia="Times New Roman" w:hAnsi="Courier New"/>
      <w:lang w:val="ru-RU" w:eastAsia="ru-RU" w:bidi="ar-SA"/>
    </w:rPr>
  </w:style>
  <w:style w:type="paragraph" w:customStyle="1" w:styleId="14">
    <w:name w:val="Абзац списка1"/>
    <w:basedOn w:val="a"/>
    <w:rsid w:val="007111B0"/>
    <w:pPr>
      <w:ind w:left="720"/>
    </w:pPr>
    <w:rPr>
      <w:rFonts w:eastAsia="Times New Roman"/>
      <w:lang w:eastAsia="ru-RU"/>
    </w:rPr>
  </w:style>
  <w:style w:type="paragraph" w:customStyle="1" w:styleId="15">
    <w:name w:val="Без интервала1"/>
    <w:link w:val="NoSpacingChar"/>
    <w:rsid w:val="007111B0"/>
    <w:rPr>
      <w:sz w:val="22"/>
      <w:szCs w:val="22"/>
    </w:rPr>
  </w:style>
  <w:style w:type="character" w:customStyle="1" w:styleId="NoSpacingChar">
    <w:name w:val="No Spacing Char"/>
    <w:link w:val="15"/>
    <w:locked/>
    <w:rsid w:val="007111B0"/>
    <w:rPr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111B0"/>
    <w:pPr>
      <w:ind w:left="720"/>
      <w:contextualSpacing/>
    </w:pPr>
    <w:rPr>
      <w:rFonts w:eastAsia="Times New Roman"/>
      <w:lang w:eastAsia="ru-RU"/>
    </w:rPr>
  </w:style>
  <w:style w:type="paragraph" w:customStyle="1" w:styleId="NoSpacing">
    <w:name w:val="No Spacing"/>
    <w:link w:val="NoSpacingChar1"/>
    <w:rsid w:val="007111B0"/>
    <w:rPr>
      <w:sz w:val="22"/>
      <w:szCs w:val="22"/>
    </w:rPr>
  </w:style>
  <w:style w:type="character" w:customStyle="1" w:styleId="NoSpacingChar1">
    <w:name w:val="No Spacing Char1"/>
    <w:link w:val="NoSpacing"/>
    <w:locked/>
    <w:rsid w:val="007111B0"/>
    <w:rPr>
      <w:sz w:val="22"/>
      <w:szCs w:val="22"/>
      <w:lang w:val="ru-RU" w:eastAsia="ru-RU" w:bidi="ar-SA"/>
    </w:rPr>
  </w:style>
  <w:style w:type="character" w:customStyle="1" w:styleId="BodyTextChar">
    <w:name w:val="Body Text Char"/>
    <w:locked/>
    <w:rsid w:val="007111B0"/>
    <w:rPr>
      <w:rFonts w:cs="Times New Roman"/>
      <w:sz w:val="24"/>
      <w:szCs w:val="24"/>
    </w:rPr>
  </w:style>
  <w:style w:type="character" w:styleId="aff">
    <w:name w:val="Emphasis"/>
    <w:qFormat/>
    <w:rsid w:val="007111B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to-pelym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11383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mailto:gto-pelym@mail.ru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praktikagto1149</dc:creator>
  <cp:keywords/>
  <cp:lastModifiedBy>Dima</cp:lastModifiedBy>
  <cp:revision>2</cp:revision>
  <cp:lastPrinted>2020-09-02T04:21:00Z</cp:lastPrinted>
  <dcterms:created xsi:type="dcterms:W3CDTF">2020-09-28T11:07:00Z</dcterms:created>
  <dcterms:modified xsi:type="dcterms:W3CDTF">2020-09-28T11:07:00Z</dcterms:modified>
</cp:coreProperties>
</file>