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31" w:rsidRPr="009D7559" w:rsidRDefault="00421831" w:rsidP="000B5117">
      <w:pPr>
        <w:jc w:val="right"/>
        <w:rPr>
          <w:b/>
          <w:sz w:val="28"/>
          <w:szCs w:val="28"/>
        </w:rPr>
      </w:pPr>
    </w:p>
    <w:p w:rsidR="00421831" w:rsidRPr="009D7559" w:rsidRDefault="00421831" w:rsidP="000B5117">
      <w:pPr>
        <w:jc w:val="right"/>
        <w:rPr>
          <w:sz w:val="28"/>
          <w:szCs w:val="28"/>
        </w:rPr>
      </w:pPr>
    </w:p>
    <w:p w:rsidR="008F5BE4" w:rsidRPr="009D7559" w:rsidRDefault="00742A65" w:rsidP="000B5117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37465</wp:posOffset>
            </wp:positionV>
            <wp:extent cx="714375" cy="1076325"/>
            <wp:effectExtent l="19050" t="0" r="9525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5BE4" w:rsidRPr="009D7559" w:rsidRDefault="008F5BE4" w:rsidP="00735F72">
      <w:pPr>
        <w:jc w:val="right"/>
        <w:rPr>
          <w:b/>
          <w:sz w:val="28"/>
          <w:szCs w:val="28"/>
        </w:rPr>
      </w:pPr>
    </w:p>
    <w:p w:rsidR="00735F72" w:rsidRPr="009D7559" w:rsidRDefault="00735F72" w:rsidP="00735F72">
      <w:pPr>
        <w:jc w:val="right"/>
        <w:rPr>
          <w:b/>
          <w:sz w:val="28"/>
          <w:szCs w:val="28"/>
        </w:rPr>
      </w:pPr>
    </w:p>
    <w:p w:rsidR="000B5117" w:rsidRPr="009D7559" w:rsidRDefault="000B5117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117" w:rsidRPr="009D7559" w:rsidRDefault="000B5117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559" w:rsidRDefault="009D7559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F72" w:rsidRPr="009D7559" w:rsidRDefault="00735F72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5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35F72" w:rsidRPr="009D7559" w:rsidRDefault="008F5BE4" w:rsidP="00735F7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5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735F72" w:rsidRPr="009D7559"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</w:p>
    <w:tbl>
      <w:tblPr>
        <w:tblW w:w="979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790"/>
      </w:tblGrid>
      <w:tr w:rsidR="00735F72" w:rsidRPr="009D7559" w:rsidTr="00FA4677">
        <w:trPr>
          <w:trHeight w:val="1524"/>
        </w:trPr>
        <w:tc>
          <w:tcPr>
            <w:tcW w:w="979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2B7B" w:rsidRDefault="00735F72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755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4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 w:rsidR="005E3AF0" w:rsidRPr="009D75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 w:rsidR="00701C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684C3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="002A7BC7" w:rsidRPr="009D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755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0BAA" w:rsidRPr="009D75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6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203</w:t>
            </w:r>
          </w:p>
          <w:p w:rsidR="00FA4677" w:rsidRPr="00FA4677" w:rsidRDefault="00FA4677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35F72" w:rsidRPr="009D7559" w:rsidRDefault="00735F72" w:rsidP="00B30DD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D7559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C06DCC" w:rsidRPr="00FA4677" w:rsidRDefault="00C06DCC" w:rsidP="00B30DD2">
            <w:pPr>
              <w:jc w:val="center"/>
              <w:rPr>
                <w:sz w:val="28"/>
                <w:szCs w:val="28"/>
              </w:rPr>
            </w:pPr>
          </w:p>
          <w:p w:rsidR="00735F72" w:rsidRPr="009D7559" w:rsidRDefault="00BA46A5" w:rsidP="00B30DD2">
            <w:pPr>
              <w:jc w:val="center"/>
              <w:rPr>
                <w:b/>
                <w:sz w:val="28"/>
                <w:szCs w:val="28"/>
              </w:rPr>
            </w:pPr>
            <w:r w:rsidRPr="009D7559">
              <w:rPr>
                <w:b/>
                <w:sz w:val="28"/>
                <w:szCs w:val="28"/>
              </w:rPr>
              <w:t>О</w:t>
            </w:r>
            <w:r w:rsidR="00735F72" w:rsidRPr="009D7559">
              <w:rPr>
                <w:b/>
                <w:sz w:val="28"/>
                <w:szCs w:val="28"/>
              </w:rPr>
              <w:t>б</w:t>
            </w:r>
            <w:r w:rsidRPr="009D7559">
              <w:rPr>
                <w:b/>
                <w:sz w:val="28"/>
                <w:szCs w:val="28"/>
              </w:rPr>
              <w:t xml:space="preserve"> утверждении отчета</w:t>
            </w:r>
            <w:r w:rsidR="00735F72" w:rsidRPr="009D7559">
              <w:rPr>
                <w:b/>
                <w:sz w:val="28"/>
                <w:szCs w:val="28"/>
              </w:rPr>
              <w:t xml:space="preserve"> </w:t>
            </w:r>
            <w:r w:rsidR="00FD575D" w:rsidRPr="009D7559">
              <w:rPr>
                <w:b/>
                <w:sz w:val="28"/>
                <w:szCs w:val="28"/>
              </w:rPr>
              <w:t xml:space="preserve">об </w:t>
            </w:r>
            <w:r w:rsidR="00735F72" w:rsidRPr="009D7559">
              <w:rPr>
                <w:b/>
                <w:sz w:val="28"/>
                <w:szCs w:val="28"/>
              </w:rPr>
              <w:t>исполнении бюджета</w:t>
            </w:r>
          </w:p>
          <w:p w:rsidR="00FA4677" w:rsidRPr="009D7559" w:rsidRDefault="00735F72" w:rsidP="00FA4677">
            <w:pPr>
              <w:jc w:val="center"/>
              <w:rPr>
                <w:b/>
                <w:sz w:val="28"/>
                <w:szCs w:val="28"/>
              </w:rPr>
            </w:pPr>
            <w:r w:rsidRPr="009D7559">
              <w:rPr>
                <w:b/>
                <w:sz w:val="28"/>
                <w:szCs w:val="28"/>
              </w:rPr>
              <w:t xml:space="preserve"> городского округа Пелым за</w:t>
            </w:r>
            <w:r w:rsidR="006757B2" w:rsidRPr="009D7559">
              <w:rPr>
                <w:b/>
                <w:sz w:val="28"/>
                <w:szCs w:val="28"/>
              </w:rPr>
              <w:t xml:space="preserve"> 1 </w:t>
            </w:r>
            <w:r w:rsidR="00701C1B">
              <w:rPr>
                <w:b/>
                <w:sz w:val="28"/>
                <w:szCs w:val="28"/>
              </w:rPr>
              <w:t>полугодие</w:t>
            </w:r>
            <w:r w:rsidR="006757B2" w:rsidRPr="009D7559">
              <w:rPr>
                <w:b/>
                <w:sz w:val="28"/>
                <w:szCs w:val="28"/>
              </w:rPr>
              <w:t xml:space="preserve"> </w:t>
            </w:r>
            <w:r w:rsidR="004E086E">
              <w:rPr>
                <w:b/>
                <w:sz w:val="28"/>
                <w:szCs w:val="28"/>
              </w:rPr>
              <w:t>2020</w:t>
            </w:r>
            <w:r w:rsidR="00F37047" w:rsidRPr="009D7559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94CD1" w:rsidRPr="00694CD1" w:rsidRDefault="004E086E" w:rsidP="00FA4677">
      <w:pPr>
        <w:pStyle w:val="1"/>
        <w:spacing w:after="0"/>
        <w:ind w:firstLine="714"/>
        <w:jc w:val="both"/>
      </w:pPr>
      <w:r w:rsidRPr="00F3454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>Во исполнение статьи 36, пункта 5 статьи 264.2. Бюджетного кодекса Российской Федерации, статьи 39 Положения о бюджетном процессе в городском округе Пелым, утвержденного Решением Думы городского округа Пелым от 19.06.2012 года № 27/3, в соответствии с Решением Думы городского округа Пелым от 2</w:t>
      </w:r>
      <w:r w:rsidR="00694CD1" w:rsidRPr="00F3454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>5</w:t>
      </w:r>
      <w:r w:rsidRPr="00F3454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>.0</w:t>
      </w:r>
      <w:r w:rsidR="00694CD1" w:rsidRPr="00F3454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>6</w:t>
      </w:r>
      <w:r w:rsidRPr="00F3454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 xml:space="preserve">.2020 № </w:t>
      </w:r>
      <w:r w:rsidR="00694CD1" w:rsidRPr="00F3454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>25</w:t>
      </w:r>
      <w:r w:rsidRPr="00F3454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>/3</w:t>
      </w:r>
      <w:r w:rsidR="00694CD1" w:rsidRPr="00F3454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>7</w:t>
      </w:r>
      <w:r w:rsidRPr="00F3454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«О внесении изменений в решение Думы городского округа Пелым от 23.12.2019 №</w:t>
      </w:r>
      <w:r w:rsidR="00FA4677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F3454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 xml:space="preserve">56/33 «Об утверждении бюджета городского округа Пелым на 2020 </w:t>
      </w:r>
      <w:r w:rsidR="00FA4677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>год и плановый период 2021-2022</w:t>
      </w:r>
      <w:r w:rsidRPr="00F34542">
        <w:rPr>
          <w:rStyle w:val="ae"/>
          <w:rFonts w:ascii="Times New Roman" w:hAnsi="Times New Roman"/>
          <w:b w:val="0"/>
          <w:i w:val="0"/>
          <w:color w:val="000000"/>
          <w:sz w:val="28"/>
          <w:szCs w:val="28"/>
        </w:rPr>
        <w:t xml:space="preserve"> годов»», рассмотрев представленный Финансовым отделом администрации городского округа Пелым отчет об исполнении бюджета городского округа Пелым за</w:t>
      </w:r>
      <w:r w:rsidR="00FA4677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Style w:val="ae"/>
          <w:rFonts w:ascii="Times New Roman" w:hAnsi="Times New Roman"/>
          <w:b w:val="0"/>
          <w:i w:val="0"/>
          <w:sz w:val="28"/>
          <w:szCs w:val="28"/>
        </w:rPr>
        <w:t>1 полугодие</w:t>
      </w:r>
      <w:r w:rsidRPr="009D7559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20</w:t>
      </w:r>
      <w:r>
        <w:rPr>
          <w:rStyle w:val="ae"/>
          <w:rFonts w:ascii="Times New Roman" w:hAnsi="Times New Roman"/>
          <w:b w:val="0"/>
          <w:i w:val="0"/>
          <w:sz w:val="28"/>
          <w:szCs w:val="28"/>
        </w:rPr>
        <w:t>20</w:t>
      </w:r>
      <w:r w:rsidRPr="009D7559">
        <w:rPr>
          <w:rStyle w:val="ae"/>
          <w:rFonts w:ascii="Times New Roman" w:hAnsi="Times New Roman"/>
          <w:b w:val="0"/>
          <w:i w:val="0"/>
          <w:sz w:val="28"/>
          <w:szCs w:val="28"/>
        </w:rPr>
        <w:t xml:space="preserve"> года, администрация городского округа Пелым </w:t>
      </w:r>
    </w:p>
    <w:p w:rsidR="009D7559" w:rsidRPr="009D7559" w:rsidRDefault="00FA4677" w:rsidP="00FA46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D7559" w:rsidRPr="009D7559">
        <w:rPr>
          <w:b/>
          <w:sz w:val="28"/>
          <w:szCs w:val="28"/>
        </w:rPr>
        <w:t>:</w:t>
      </w:r>
    </w:p>
    <w:p w:rsidR="003717AC" w:rsidRPr="009D7559" w:rsidRDefault="00735F72" w:rsidP="00FA4677">
      <w:pPr>
        <w:pStyle w:val="ad"/>
        <w:numPr>
          <w:ilvl w:val="0"/>
          <w:numId w:val="3"/>
        </w:numPr>
        <w:tabs>
          <w:tab w:val="left" w:pos="993"/>
        </w:tabs>
        <w:ind w:left="0" w:firstLine="714"/>
        <w:jc w:val="both"/>
        <w:rPr>
          <w:color w:val="000000"/>
          <w:sz w:val="28"/>
          <w:szCs w:val="28"/>
        </w:rPr>
      </w:pPr>
      <w:r w:rsidRPr="009D7559">
        <w:rPr>
          <w:sz w:val="28"/>
          <w:szCs w:val="28"/>
        </w:rPr>
        <w:t>Утвердить отчет об исполнении бюджета</w:t>
      </w:r>
      <w:r w:rsidR="00E12495" w:rsidRPr="009D7559">
        <w:rPr>
          <w:sz w:val="28"/>
          <w:szCs w:val="28"/>
        </w:rPr>
        <w:t xml:space="preserve"> городского округа Пелым </w:t>
      </w:r>
      <w:r w:rsidRPr="009D7559">
        <w:rPr>
          <w:sz w:val="28"/>
          <w:szCs w:val="28"/>
        </w:rPr>
        <w:t>за</w:t>
      </w:r>
      <w:r w:rsidR="00630BAA" w:rsidRPr="009D7559">
        <w:rPr>
          <w:sz w:val="28"/>
          <w:szCs w:val="28"/>
        </w:rPr>
        <w:t xml:space="preserve"> </w:t>
      </w:r>
      <w:r w:rsidR="006757B2" w:rsidRPr="009D7559">
        <w:rPr>
          <w:sz w:val="28"/>
          <w:szCs w:val="28"/>
        </w:rPr>
        <w:t xml:space="preserve">1 </w:t>
      </w:r>
      <w:r w:rsidR="00701C1B">
        <w:rPr>
          <w:sz w:val="28"/>
          <w:szCs w:val="28"/>
        </w:rPr>
        <w:t>полугодие</w:t>
      </w:r>
      <w:r w:rsidR="006757B2" w:rsidRPr="009D7559">
        <w:rPr>
          <w:sz w:val="28"/>
          <w:szCs w:val="28"/>
        </w:rPr>
        <w:t xml:space="preserve"> </w:t>
      </w:r>
      <w:r w:rsidR="004E086E">
        <w:rPr>
          <w:sz w:val="28"/>
          <w:szCs w:val="28"/>
        </w:rPr>
        <w:t>2020</w:t>
      </w:r>
      <w:r w:rsidRPr="009D7559">
        <w:rPr>
          <w:sz w:val="28"/>
          <w:szCs w:val="28"/>
        </w:rPr>
        <w:t xml:space="preserve"> года</w:t>
      </w:r>
      <w:r w:rsidRPr="009D7559">
        <w:rPr>
          <w:color w:val="000000"/>
          <w:sz w:val="28"/>
          <w:szCs w:val="28"/>
        </w:rPr>
        <w:t xml:space="preserve"> </w:t>
      </w:r>
      <w:r w:rsidR="003875F1" w:rsidRPr="009D7559">
        <w:rPr>
          <w:color w:val="000000"/>
          <w:sz w:val="28"/>
          <w:szCs w:val="28"/>
        </w:rPr>
        <w:t>(Приложение № 1</w:t>
      </w:r>
      <w:r w:rsidR="006757B2" w:rsidRPr="009D7559">
        <w:rPr>
          <w:color w:val="000000"/>
          <w:sz w:val="28"/>
          <w:szCs w:val="28"/>
        </w:rPr>
        <w:t>,</w:t>
      </w:r>
      <w:r w:rsidR="00FA4677">
        <w:rPr>
          <w:color w:val="000000"/>
          <w:sz w:val="28"/>
          <w:szCs w:val="28"/>
        </w:rPr>
        <w:t xml:space="preserve"> </w:t>
      </w:r>
      <w:r w:rsidR="006757B2" w:rsidRPr="009D7559">
        <w:rPr>
          <w:color w:val="000000"/>
          <w:sz w:val="28"/>
          <w:szCs w:val="28"/>
        </w:rPr>
        <w:t>2,</w:t>
      </w:r>
      <w:r w:rsidR="00FA4677">
        <w:rPr>
          <w:color w:val="000000"/>
          <w:sz w:val="28"/>
          <w:szCs w:val="28"/>
        </w:rPr>
        <w:t xml:space="preserve"> </w:t>
      </w:r>
      <w:r w:rsidR="003875F1" w:rsidRPr="009D7559">
        <w:rPr>
          <w:color w:val="000000"/>
          <w:sz w:val="28"/>
          <w:szCs w:val="28"/>
        </w:rPr>
        <w:t>3</w:t>
      </w:r>
      <w:r w:rsidRPr="009D7559">
        <w:rPr>
          <w:color w:val="000000"/>
          <w:sz w:val="28"/>
          <w:szCs w:val="28"/>
        </w:rPr>
        <w:t>).</w:t>
      </w:r>
    </w:p>
    <w:p w:rsidR="003717AC" w:rsidRPr="009D7559" w:rsidRDefault="00E12495" w:rsidP="00FA4677">
      <w:pPr>
        <w:pStyle w:val="ad"/>
        <w:numPr>
          <w:ilvl w:val="0"/>
          <w:numId w:val="3"/>
        </w:numPr>
        <w:tabs>
          <w:tab w:val="left" w:pos="993"/>
        </w:tabs>
        <w:ind w:left="0" w:firstLine="714"/>
        <w:jc w:val="both"/>
        <w:rPr>
          <w:color w:val="000000"/>
          <w:sz w:val="28"/>
          <w:szCs w:val="28"/>
        </w:rPr>
      </w:pPr>
      <w:r w:rsidRPr="009D7559">
        <w:rPr>
          <w:sz w:val="28"/>
          <w:szCs w:val="28"/>
        </w:rPr>
        <w:t>Направить отчет</w:t>
      </w:r>
      <w:r w:rsidR="009D60DA" w:rsidRPr="009D7559">
        <w:rPr>
          <w:sz w:val="28"/>
          <w:szCs w:val="28"/>
        </w:rPr>
        <w:t xml:space="preserve"> об исполнении бюджета городского округа Пелым за</w:t>
      </w:r>
      <w:r w:rsidR="00F252C1" w:rsidRPr="009D7559">
        <w:rPr>
          <w:sz w:val="28"/>
          <w:szCs w:val="28"/>
        </w:rPr>
        <w:t xml:space="preserve"> </w:t>
      </w:r>
      <w:r w:rsidR="006757B2" w:rsidRPr="009D7559">
        <w:rPr>
          <w:sz w:val="28"/>
          <w:szCs w:val="28"/>
        </w:rPr>
        <w:t xml:space="preserve">1 </w:t>
      </w:r>
      <w:r w:rsidR="00701C1B">
        <w:rPr>
          <w:sz w:val="28"/>
          <w:szCs w:val="28"/>
        </w:rPr>
        <w:t>полугодие</w:t>
      </w:r>
      <w:r w:rsidR="006757B2" w:rsidRPr="009D7559">
        <w:rPr>
          <w:sz w:val="28"/>
          <w:szCs w:val="28"/>
        </w:rPr>
        <w:t xml:space="preserve"> </w:t>
      </w:r>
      <w:r w:rsidR="009D60DA" w:rsidRPr="009D7559">
        <w:rPr>
          <w:sz w:val="28"/>
          <w:szCs w:val="28"/>
        </w:rPr>
        <w:t>20</w:t>
      </w:r>
      <w:r w:rsidR="004E086E">
        <w:rPr>
          <w:sz w:val="28"/>
          <w:szCs w:val="28"/>
        </w:rPr>
        <w:t>20</w:t>
      </w:r>
      <w:r w:rsidR="009D60DA" w:rsidRPr="009D7559">
        <w:rPr>
          <w:sz w:val="28"/>
          <w:szCs w:val="28"/>
        </w:rPr>
        <w:t xml:space="preserve"> года в Думу городского округа Пелым</w:t>
      </w:r>
      <w:r w:rsidR="004C396D" w:rsidRPr="009D7559">
        <w:rPr>
          <w:sz w:val="28"/>
          <w:szCs w:val="28"/>
        </w:rPr>
        <w:t>,</w:t>
      </w:r>
      <w:r w:rsidR="009F7C35" w:rsidRPr="009D7559">
        <w:rPr>
          <w:sz w:val="28"/>
          <w:szCs w:val="28"/>
        </w:rPr>
        <w:t xml:space="preserve"> Ревизионную комиссию городского округа Пелым</w:t>
      </w:r>
      <w:r w:rsidR="009D60DA" w:rsidRPr="009D7559">
        <w:rPr>
          <w:sz w:val="28"/>
          <w:szCs w:val="28"/>
        </w:rPr>
        <w:t xml:space="preserve"> для осуществления муниципального финансового контроля.</w:t>
      </w:r>
    </w:p>
    <w:p w:rsidR="009A4FEF" w:rsidRPr="009D7559" w:rsidRDefault="009A4FEF" w:rsidP="00FA4677">
      <w:pPr>
        <w:pStyle w:val="ad"/>
        <w:numPr>
          <w:ilvl w:val="0"/>
          <w:numId w:val="3"/>
        </w:numPr>
        <w:tabs>
          <w:tab w:val="left" w:pos="993"/>
        </w:tabs>
        <w:ind w:left="0" w:firstLine="714"/>
        <w:jc w:val="both"/>
        <w:rPr>
          <w:sz w:val="28"/>
          <w:szCs w:val="28"/>
        </w:rPr>
      </w:pPr>
      <w:r w:rsidRPr="009D7559">
        <w:rPr>
          <w:sz w:val="28"/>
          <w:szCs w:val="28"/>
        </w:rPr>
        <w:t>Опубликовать настоящее постановление в информационной газете «Пелым</w:t>
      </w:r>
      <w:r w:rsidR="00FA4677">
        <w:rPr>
          <w:sz w:val="28"/>
          <w:szCs w:val="28"/>
        </w:rPr>
        <w:t>с</w:t>
      </w:r>
      <w:r w:rsidRPr="009D7559">
        <w:rPr>
          <w:sz w:val="28"/>
          <w:szCs w:val="28"/>
        </w:rPr>
        <w:t xml:space="preserve">кий вестник», разместить на официальном сайте администрации городского округа Пелым в сети «Интернет».   </w:t>
      </w:r>
    </w:p>
    <w:p w:rsidR="00735F72" w:rsidRPr="009D7559" w:rsidRDefault="00735F72" w:rsidP="00FA4677">
      <w:pPr>
        <w:pStyle w:val="ad"/>
        <w:numPr>
          <w:ilvl w:val="0"/>
          <w:numId w:val="3"/>
        </w:numPr>
        <w:tabs>
          <w:tab w:val="left" w:pos="993"/>
        </w:tabs>
        <w:ind w:left="0" w:firstLine="714"/>
        <w:jc w:val="both"/>
        <w:rPr>
          <w:color w:val="000000"/>
          <w:sz w:val="28"/>
          <w:szCs w:val="28"/>
        </w:rPr>
      </w:pPr>
      <w:r w:rsidRPr="009D7559">
        <w:rPr>
          <w:sz w:val="28"/>
          <w:szCs w:val="28"/>
        </w:rPr>
        <w:t>Контроль за исполнением настоящего постановления</w:t>
      </w:r>
      <w:r w:rsidR="00DC3C8B" w:rsidRPr="009D7559">
        <w:rPr>
          <w:sz w:val="28"/>
          <w:szCs w:val="28"/>
        </w:rPr>
        <w:t xml:space="preserve"> возложить</w:t>
      </w:r>
      <w:r w:rsidR="003875F1" w:rsidRPr="009D7559">
        <w:rPr>
          <w:sz w:val="28"/>
          <w:szCs w:val="28"/>
        </w:rPr>
        <w:t xml:space="preserve"> на заместителя главы администрации городского округа Пелым Е.А. Смертину.</w:t>
      </w:r>
    </w:p>
    <w:p w:rsidR="00735F72" w:rsidRPr="00FA4677" w:rsidRDefault="00735F72" w:rsidP="00F252C1">
      <w:pPr>
        <w:pStyle w:val="ad"/>
        <w:rPr>
          <w:sz w:val="28"/>
          <w:szCs w:val="28"/>
        </w:rPr>
      </w:pPr>
      <w:r w:rsidRPr="009D7559">
        <w:rPr>
          <w:b/>
          <w:sz w:val="28"/>
          <w:szCs w:val="28"/>
        </w:rPr>
        <w:t xml:space="preserve">  </w:t>
      </w:r>
    </w:p>
    <w:p w:rsidR="00131E7B" w:rsidRPr="00FA4677" w:rsidRDefault="00131E7B" w:rsidP="00735F72">
      <w:pPr>
        <w:jc w:val="both"/>
        <w:rPr>
          <w:sz w:val="28"/>
          <w:szCs w:val="28"/>
        </w:rPr>
      </w:pPr>
    </w:p>
    <w:p w:rsidR="00FA4677" w:rsidRPr="00FA4677" w:rsidRDefault="00FA4677" w:rsidP="00735F72">
      <w:pPr>
        <w:jc w:val="both"/>
        <w:rPr>
          <w:sz w:val="28"/>
          <w:szCs w:val="28"/>
        </w:rPr>
      </w:pPr>
    </w:p>
    <w:p w:rsidR="00FA4677" w:rsidRPr="00FA4677" w:rsidRDefault="00FA4677" w:rsidP="00735F72">
      <w:pPr>
        <w:jc w:val="both"/>
        <w:rPr>
          <w:sz w:val="28"/>
          <w:szCs w:val="28"/>
        </w:rPr>
      </w:pPr>
    </w:p>
    <w:p w:rsidR="00701C1B" w:rsidRDefault="00701C1B" w:rsidP="004C396D">
      <w:pPr>
        <w:tabs>
          <w:tab w:val="left" w:pos="1006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6757B2" w:rsidRPr="009D7559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6757B2" w:rsidRPr="009D7559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</w:p>
    <w:p w:rsidR="00B30DD2" w:rsidRPr="009D7559" w:rsidRDefault="006D3E68" w:rsidP="004C396D">
      <w:pPr>
        <w:tabs>
          <w:tab w:val="left" w:pos="10065"/>
        </w:tabs>
        <w:ind w:right="-1"/>
        <w:jc w:val="both"/>
        <w:rPr>
          <w:sz w:val="28"/>
          <w:szCs w:val="28"/>
        </w:rPr>
      </w:pPr>
      <w:r w:rsidRPr="009D7559">
        <w:rPr>
          <w:sz w:val="28"/>
          <w:szCs w:val="28"/>
        </w:rPr>
        <w:t xml:space="preserve">городского округа Пелым      </w:t>
      </w:r>
      <w:r w:rsidR="00DC3C8B" w:rsidRPr="009D7559">
        <w:rPr>
          <w:sz w:val="28"/>
          <w:szCs w:val="28"/>
        </w:rPr>
        <w:t xml:space="preserve">               </w:t>
      </w:r>
      <w:r w:rsidR="00091242">
        <w:rPr>
          <w:sz w:val="28"/>
          <w:szCs w:val="28"/>
        </w:rPr>
        <w:t xml:space="preserve">     </w:t>
      </w:r>
      <w:r w:rsidR="00DC3C8B" w:rsidRPr="009D7559">
        <w:rPr>
          <w:sz w:val="28"/>
          <w:szCs w:val="28"/>
        </w:rPr>
        <w:t xml:space="preserve">       </w:t>
      </w:r>
      <w:r w:rsidR="004E086E">
        <w:rPr>
          <w:sz w:val="28"/>
          <w:szCs w:val="28"/>
        </w:rPr>
        <w:t xml:space="preserve">      </w:t>
      </w:r>
      <w:r w:rsidR="00DC3C8B" w:rsidRPr="009D7559">
        <w:rPr>
          <w:sz w:val="28"/>
          <w:szCs w:val="28"/>
        </w:rPr>
        <w:t xml:space="preserve">       </w:t>
      </w:r>
      <w:r w:rsidR="00FA4677">
        <w:rPr>
          <w:sz w:val="28"/>
          <w:szCs w:val="28"/>
        </w:rPr>
        <w:t xml:space="preserve">  </w:t>
      </w:r>
      <w:r w:rsidR="00DC3C8B" w:rsidRPr="009D7559">
        <w:rPr>
          <w:sz w:val="28"/>
          <w:szCs w:val="28"/>
        </w:rPr>
        <w:t xml:space="preserve">        </w:t>
      </w:r>
      <w:r w:rsidR="00FA4677">
        <w:rPr>
          <w:sz w:val="28"/>
          <w:szCs w:val="28"/>
        </w:rPr>
        <w:t xml:space="preserve">       </w:t>
      </w:r>
      <w:r w:rsidR="00DC3C8B" w:rsidRPr="009D7559">
        <w:rPr>
          <w:sz w:val="28"/>
          <w:szCs w:val="28"/>
        </w:rPr>
        <w:t xml:space="preserve">  </w:t>
      </w:r>
      <w:r w:rsidR="006757B2" w:rsidRPr="009D7559">
        <w:rPr>
          <w:sz w:val="28"/>
          <w:szCs w:val="28"/>
        </w:rPr>
        <w:t xml:space="preserve">  Т.</w:t>
      </w:r>
      <w:r w:rsidR="00FA4677">
        <w:rPr>
          <w:sz w:val="28"/>
          <w:szCs w:val="28"/>
        </w:rPr>
        <w:t>Н. Баландина</w:t>
      </w:r>
    </w:p>
    <w:tbl>
      <w:tblPr>
        <w:tblW w:w="0" w:type="auto"/>
        <w:tblLook w:val="04A0"/>
      </w:tblPr>
      <w:tblGrid>
        <w:gridCol w:w="7338"/>
        <w:gridCol w:w="2515"/>
      </w:tblGrid>
      <w:tr w:rsidR="00F930F8" w:rsidRPr="00ED50ED" w:rsidTr="00ED50ED">
        <w:tc>
          <w:tcPr>
            <w:tcW w:w="7338" w:type="dxa"/>
          </w:tcPr>
          <w:p w:rsidR="00F930F8" w:rsidRPr="00ED50ED" w:rsidRDefault="00F930F8" w:rsidP="00F930F8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ED50ED" w:rsidRPr="00ED50ED" w:rsidRDefault="00ED50ED" w:rsidP="00F930F8">
            <w:pPr>
              <w:rPr>
                <w:sz w:val="16"/>
                <w:szCs w:val="16"/>
              </w:rPr>
            </w:pP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lastRenderedPageBreak/>
              <w:t>Приложение № 1</w:t>
            </w: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 xml:space="preserve">Утвержден </w:t>
            </w: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 xml:space="preserve">постановлением администрации </w:t>
            </w: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>городского округа Пелым</w:t>
            </w: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 xml:space="preserve">от </w:t>
            </w:r>
            <w:r w:rsidRPr="00ED50ED">
              <w:rPr>
                <w:sz w:val="16"/>
                <w:szCs w:val="16"/>
                <w:u w:val="single"/>
              </w:rPr>
              <w:t>22.07.2020</w:t>
            </w:r>
            <w:r w:rsidRPr="00ED50ED">
              <w:rPr>
                <w:sz w:val="16"/>
                <w:szCs w:val="16"/>
              </w:rPr>
              <w:t xml:space="preserve"> № </w:t>
            </w:r>
            <w:r w:rsidRPr="00ED50ED">
              <w:rPr>
                <w:sz w:val="16"/>
                <w:szCs w:val="16"/>
                <w:u w:val="single"/>
              </w:rPr>
              <w:t>203</w:t>
            </w:r>
            <w:r w:rsidRPr="00ED50ED">
              <w:rPr>
                <w:sz w:val="16"/>
                <w:szCs w:val="16"/>
              </w:rPr>
              <w:t xml:space="preserve"> </w:t>
            </w:r>
          </w:p>
        </w:tc>
      </w:tr>
    </w:tbl>
    <w:p w:rsidR="00FA4677" w:rsidRDefault="00FA4677" w:rsidP="00F930F8">
      <w:pPr>
        <w:rPr>
          <w:sz w:val="28"/>
          <w:szCs w:val="28"/>
        </w:rPr>
      </w:pPr>
    </w:p>
    <w:p w:rsidR="00351156" w:rsidRPr="007928DE" w:rsidRDefault="00351156" w:rsidP="00B43E9C">
      <w:pPr>
        <w:jc w:val="right"/>
        <w:rPr>
          <w:sz w:val="16"/>
          <w:szCs w:val="16"/>
        </w:rPr>
      </w:pPr>
    </w:p>
    <w:tbl>
      <w:tblPr>
        <w:tblW w:w="8686" w:type="dxa"/>
        <w:tblInd w:w="-459" w:type="dxa"/>
        <w:shd w:val="clear" w:color="auto" w:fill="FFFFFF"/>
        <w:tblLayout w:type="fixed"/>
        <w:tblLook w:val="04A0"/>
      </w:tblPr>
      <w:tblGrid>
        <w:gridCol w:w="709"/>
        <w:gridCol w:w="7977"/>
      </w:tblGrid>
      <w:tr w:rsidR="00351156" w:rsidRPr="007928DE" w:rsidTr="00701C1B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51156" w:rsidRPr="007928DE" w:rsidRDefault="00351156" w:rsidP="003511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351156" w:rsidRPr="007928DE" w:rsidRDefault="00351156" w:rsidP="0035115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928D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Отчет об исполнении местного бюджета по доходам за 1 </w:t>
            </w:r>
            <w:r w:rsidR="00701C1B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полугодие </w:t>
            </w:r>
            <w:r w:rsidRPr="007928DE">
              <w:rPr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  <w:r w:rsidR="00665CC3">
              <w:rPr>
                <w:b/>
                <w:bCs/>
                <w:i/>
                <w:iCs/>
                <w:color w:val="000000"/>
                <w:sz w:val="16"/>
                <w:szCs w:val="16"/>
              </w:rPr>
              <w:t>20</w:t>
            </w:r>
            <w:r w:rsidR="00023E85" w:rsidRPr="007928DE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7928DE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года</w:t>
            </w:r>
          </w:p>
          <w:p w:rsidR="00351156" w:rsidRPr="007928DE" w:rsidRDefault="00351156" w:rsidP="0035115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351156" w:rsidRPr="007928DE" w:rsidTr="00701C1B">
        <w:trPr>
          <w:trHeight w:val="27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351156" w:rsidRPr="007928DE" w:rsidRDefault="00351156" w:rsidP="0035115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1156" w:rsidRPr="007928DE" w:rsidRDefault="00351156" w:rsidP="0035115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FB7173" w:rsidRDefault="00FB7173" w:rsidP="00B43E9C">
      <w:pPr>
        <w:jc w:val="right"/>
        <w:rPr>
          <w:sz w:val="16"/>
          <w:szCs w:val="1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800"/>
        <w:gridCol w:w="2036"/>
        <w:gridCol w:w="3827"/>
        <w:gridCol w:w="1417"/>
        <w:gridCol w:w="1276"/>
        <w:gridCol w:w="1276"/>
      </w:tblGrid>
      <w:tr w:rsidR="0087721F" w:rsidRPr="0087721F" w:rsidTr="00F34542">
        <w:trPr>
          <w:trHeight w:val="375"/>
        </w:trPr>
        <w:tc>
          <w:tcPr>
            <w:tcW w:w="10632" w:type="dxa"/>
            <w:gridSpan w:val="6"/>
            <w:vMerge w:val="restart"/>
            <w:shd w:val="clear" w:color="auto" w:fill="FFFFFF"/>
            <w:vAlign w:val="bottom"/>
            <w:hideMark/>
          </w:tcPr>
          <w:p w:rsid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Отчет об исполнении местного бюджета по доходам за 1 полугодие 2020 года</w:t>
            </w:r>
          </w:p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87721F" w:rsidRPr="0087721F" w:rsidTr="00F34542">
        <w:trPr>
          <w:trHeight w:val="322"/>
        </w:trPr>
        <w:tc>
          <w:tcPr>
            <w:tcW w:w="10632" w:type="dxa"/>
            <w:gridSpan w:val="6"/>
            <w:vMerge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</w:p>
        </w:tc>
      </w:tr>
      <w:tr w:rsidR="0087721F" w:rsidRPr="0087721F" w:rsidTr="00F34542">
        <w:trPr>
          <w:trHeight w:val="451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sz w:val="16"/>
                <w:szCs w:val="16"/>
              </w:rPr>
            </w:pPr>
            <w:r w:rsidRPr="0087721F">
              <w:rPr>
                <w:bCs/>
                <w:sz w:val="16"/>
                <w:szCs w:val="16"/>
              </w:rPr>
              <w:t>№ п/п</w:t>
            </w:r>
          </w:p>
        </w:tc>
        <w:tc>
          <w:tcPr>
            <w:tcW w:w="2036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sz w:val="16"/>
                <w:szCs w:val="16"/>
              </w:rPr>
            </w:pPr>
            <w:r w:rsidRPr="0087721F">
              <w:rPr>
                <w:bCs/>
                <w:sz w:val="16"/>
                <w:szCs w:val="16"/>
              </w:rPr>
              <w:t>Код бюджетной классификации (КБК)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7721F" w:rsidRPr="0087721F" w:rsidRDefault="0087721F" w:rsidP="00E46D4E">
            <w:pPr>
              <w:jc w:val="center"/>
              <w:rPr>
                <w:bCs/>
                <w:sz w:val="16"/>
                <w:szCs w:val="16"/>
              </w:rPr>
            </w:pPr>
            <w:r w:rsidRPr="0087721F">
              <w:rPr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7721F">
              <w:rPr>
                <w:bCs/>
                <w:color w:val="000000"/>
                <w:sz w:val="16"/>
                <w:szCs w:val="16"/>
              </w:rPr>
              <w:t>Годовые назначения    сумма, руб.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sz w:val="16"/>
                <w:szCs w:val="16"/>
              </w:rPr>
            </w:pPr>
            <w:r w:rsidRPr="0087721F">
              <w:rPr>
                <w:bCs/>
                <w:sz w:val="16"/>
                <w:szCs w:val="16"/>
              </w:rPr>
              <w:t>Исполнение, руб.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sz w:val="16"/>
                <w:szCs w:val="16"/>
              </w:rPr>
            </w:pPr>
            <w:r w:rsidRPr="0087721F">
              <w:rPr>
                <w:bCs/>
                <w:sz w:val="16"/>
                <w:szCs w:val="16"/>
              </w:rPr>
              <w:t>% исполнения к годовым назначениям</w:t>
            </w:r>
          </w:p>
        </w:tc>
      </w:tr>
      <w:tr w:rsidR="0087721F" w:rsidRPr="0087721F" w:rsidTr="00F34542">
        <w:trPr>
          <w:trHeight w:val="300"/>
        </w:trPr>
        <w:tc>
          <w:tcPr>
            <w:tcW w:w="800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jc w:val="center"/>
              <w:rPr>
                <w:bCs/>
                <w:sz w:val="16"/>
                <w:szCs w:val="16"/>
              </w:rPr>
            </w:pPr>
            <w:r w:rsidRPr="008772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036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jc w:val="center"/>
              <w:rPr>
                <w:bCs/>
                <w:sz w:val="16"/>
                <w:szCs w:val="16"/>
              </w:rPr>
            </w:pPr>
            <w:r w:rsidRPr="008772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jc w:val="center"/>
              <w:rPr>
                <w:bCs/>
                <w:sz w:val="16"/>
                <w:szCs w:val="16"/>
              </w:rPr>
            </w:pPr>
            <w:r w:rsidRPr="008772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jc w:val="center"/>
              <w:rPr>
                <w:bCs/>
                <w:sz w:val="16"/>
                <w:szCs w:val="16"/>
              </w:rPr>
            </w:pPr>
            <w:r w:rsidRPr="0087721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jc w:val="center"/>
              <w:rPr>
                <w:bCs/>
                <w:sz w:val="16"/>
                <w:szCs w:val="16"/>
              </w:rPr>
            </w:pPr>
            <w:r w:rsidRPr="0087721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jc w:val="center"/>
              <w:rPr>
                <w:bCs/>
                <w:sz w:val="16"/>
                <w:szCs w:val="16"/>
              </w:rPr>
            </w:pPr>
            <w:r w:rsidRPr="0087721F">
              <w:rPr>
                <w:bCs/>
                <w:sz w:val="16"/>
                <w:szCs w:val="16"/>
              </w:rPr>
              <w:t>6</w:t>
            </w:r>
          </w:p>
        </w:tc>
      </w:tr>
      <w:tr w:rsidR="0087721F" w:rsidRPr="0087721F" w:rsidTr="00F34542">
        <w:trPr>
          <w:trHeight w:val="34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000 1000000000 0000 000</w:t>
            </w:r>
          </w:p>
        </w:tc>
        <w:tc>
          <w:tcPr>
            <w:tcW w:w="3827" w:type="dxa"/>
            <w:shd w:val="clear" w:color="auto" w:fill="FFFFFF"/>
            <w:hideMark/>
          </w:tcPr>
          <w:p w:rsidR="00E46D4E" w:rsidRDefault="00E46D4E" w:rsidP="0087721F">
            <w:pPr>
              <w:rPr>
                <w:bCs/>
                <w:i/>
                <w:iCs/>
                <w:sz w:val="16"/>
                <w:szCs w:val="16"/>
              </w:rPr>
            </w:pPr>
          </w:p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60 894 000,00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29 699 535,18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48,77</w:t>
            </w:r>
          </w:p>
        </w:tc>
      </w:tr>
      <w:tr w:rsidR="0087721F" w:rsidRPr="0087721F" w:rsidTr="00F34542">
        <w:trPr>
          <w:trHeight w:val="39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000 1010000000 0000 000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45 183 000,00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24 132 538,83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53,41</w:t>
            </w:r>
          </w:p>
        </w:tc>
      </w:tr>
      <w:tr w:rsidR="0087721F" w:rsidRPr="0087721F" w:rsidTr="00F34542">
        <w:trPr>
          <w:trHeight w:val="1354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182 1010201001 0000 110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45 083 000,00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24 116 719,66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53,49</w:t>
            </w:r>
          </w:p>
        </w:tc>
      </w:tr>
      <w:tr w:rsidR="0087721F" w:rsidRPr="0087721F" w:rsidTr="00F34542">
        <w:trPr>
          <w:trHeight w:val="182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182 1010202001 0000 110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3 100,00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1 156,16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37,30</w:t>
            </w:r>
          </w:p>
        </w:tc>
      </w:tr>
      <w:tr w:rsidR="0087721F" w:rsidRPr="0087721F" w:rsidTr="00F34542">
        <w:trPr>
          <w:trHeight w:val="974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182 1010203001 0000 110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96 900,00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14 663,01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15,13</w:t>
            </w:r>
          </w:p>
        </w:tc>
      </w:tr>
      <w:tr w:rsidR="0087721F" w:rsidRPr="0087721F" w:rsidTr="00F34542">
        <w:trPr>
          <w:trHeight w:val="612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000 10300000 00 0000 000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3 400 000,00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1 651 090,29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48,56</w:t>
            </w:r>
          </w:p>
        </w:tc>
      </w:tr>
      <w:tr w:rsidR="0087721F" w:rsidRPr="0087721F" w:rsidTr="00F34542">
        <w:trPr>
          <w:trHeight w:val="122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7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100 1030223001 0000 110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Доходы от уплаты акцизов на дизельное топливо,</w:t>
            </w:r>
            <w:r w:rsidR="006414C6">
              <w:rPr>
                <w:sz w:val="16"/>
                <w:szCs w:val="16"/>
              </w:rPr>
              <w:t xml:space="preserve"> </w:t>
            </w:r>
            <w:r w:rsidRPr="0087721F">
              <w:rPr>
                <w:sz w:val="16"/>
                <w:szCs w:val="1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1 490 000,00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782 254,84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52,50</w:t>
            </w:r>
          </w:p>
        </w:tc>
      </w:tr>
      <w:tr w:rsidR="0087721F" w:rsidRPr="0087721F" w:rsidTr="00F34542">
        <w:trPr>
          <w:trHeight w:val="125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8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100 1030224001 0000 110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5 118,14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51,18</w:t>
            </w:r>
          </w:p>
        </w:tc>
      </w:tr>
      <w:tr w:rsidR="0087721F" w:rsidRPr="0087721F" w:rsidTr="00F34542">
        <w:trPr>
          <w:trHeight w:val="1249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100 1030225001 0000 110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Доходы от уплаты акцизов на автомобильный бензин,</w:t>
            </w:r>
            <w:r w:rsidR="00E46D4E">
              <w:rPr>
                <w:sz w:val="16"/>
                <w:szCs w:val="16"/>
              </w:rPr>
              <w:t xml:space="preserve"> </w:t>
            </w:r>
            <w:r w:rsidRPr="0087721F">
              <w:rPr>
                <w:sz w:val="16"/>
                <w:szCs w:val="16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1 900 000,00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1 019 412,94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53,65</w:t>
            </w:r>
          </w:p>
        </w:tc>
      </w:tr>
      <w:tr w:rsidR="0087721F" w:rsidRPr="0087721F" w:rsidTr="00F34542">
        <w:trPr>
          <w:trHeight w:val="1404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100 1030226001 0000 110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-155 695,63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39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000 1050000000 0000 000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760 000,00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484 813,50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63,79</w:t>
            </w:r>
          </w:p>
        </w:tc>
      </w:tr>
      <w:tr w:rsidR="0087721F" w:rsidRPr="0087721F" w:rsidTr="00F34542">
        <w:trPr>
          <w:trHeight w:val="554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12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000 1050100000 0000 110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Налог, взимаемый в связи с применением упрощенной системы налогооблажения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210 000,00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143 920,20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68,53</w:t>
            </w:r>
          </w:p>
        </w:tc>
      </w:tr>
      <w:tr w:rsidR="0087721F" w:rsidRPr="0087721F" w:rsidTr="00F34542">
        <w:trPr>
          <w:trHeight w:val="491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13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182 10501010 01 0000 110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налогооблажения доходы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49 394,70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82,32</w:t>
            </w:r>
          </w:p>
        </w:tc>
      </w:tr>
      <w:tr w:rsidR="0087721F" w:rsidRPr="0087721F" w:rsidTr="00F34542">
        <w:trPr>
          <w:trHeight w:val="65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14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182 10501020 01 0000 110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налогооблажения доходы, уменьшенные на величину расходов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150 000,00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94 525,50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63,02</w:t>
            </w:r>
          </w:p>
        </w:tc>
      </w:tr>
      <w:tr w:rsidR="0087721F" w:rsidRPr="0087721F" w:rsidTr="00F34542">
        <w:trPr>
          <w:trHeight w:val="56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15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000 1050200002 0000 110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340 893,30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61,98</w:t>
            </w:r>
          </w:p>
        </w:tc>
      </w:tr>
      <w:tr w:rsidR="0087721F" w:rsidRPr="0087721F" w:rsidTr="00F34542">
        <w:trPr>
          <w:trHeight w:val="451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16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182 10502010 02 0000 110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550 000,00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340 893,30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61,98</w:t>
            </w:r>
          </w:p>
        </w:tc>
      </w:tr>
      <w:tr w:rsidR="0087721F" w:rsidRPr="0087721F" w:rsidTr="00F34542">
        <w:trPr>
          <w:trHeight w:val="39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17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000 1060000000 0000 000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1 651 000,00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297 743,83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18,03</w:t>
            </w:r>
          </w:p>
        </w:tc>
      </w:tr>
      <w:tr w:rsidR="0087721F" w:rsidRPr="0087721F" w:rsidTr="00F34542">
        <w:trPr>
          <w:trHeight w:val="39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18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000 1060100000 0000 110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 xml:space="preserve">Налог на имущество физических лиц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360 000,00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61 248,75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17,01</w:t>
            </w:r>
          </w:p>
        </w:tc>
      </w:tr>
      <w:tr w:rsidR="0087721F" w:rsidRPr="0087721F" w:rsidTr="00F34542">
        <w:trPr>
          <w:trHeight w:val="681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19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182 10601020 04 0000 110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360 000,00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61 248,75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17,01</w:t>
            </w:r>
          </w:p>
        </w:tc>
      </w:tr>
      <w:tr w:rsidR="0087721F" w:rsidRPr="0087721F" w:rsidTr="00F34542">
        <w:trPr>
          <w:trHeight w:val="39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20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000  1060600000 0000 110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1 291 000,00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236 495,08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18,32</w:t>
            </w:r>
          </w:p>
        </w:tc>
      </w:tr>
      <w:tr w:rsidR="0087721F" w:rsidRPr="0087721F" w:rsidTr="00F34542">
        <w:trPr>
          <w:trHeight w:val="527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21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182 10606032 04 0000 110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561 000,00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179 579,44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32,01</w:t>
            </w:r>
          </w:p>
        </w:tc>
      </w:tr>
      <w:tr w:rsidR="0087721F" w:rsidRPr="0087721F" w:rsidTr="00F34542">
        <w:trPr>
          <w:trHeight w:val="60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22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182 10606042 04 0000 110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730 000,00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56 915,64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7,80</w:t>
            </w:r>
          </w:p>
        </w:tc>
      </w:tr>
      <w:tr w:rsidR="0087721F" w:rsidRPr="0087721F" w:rsidTr="00F34542">
        <w:trPr>
          <w:trHeight w:val="491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23</w:t>
            </w:r>
          </w:p>
        </w:tc>
        <w:tc>
          <w:tcPr>
            <w:tcW w:w="2036" w:type="dxa"/>
            <w:shd w:val="clear" w:color="auto" w:fill="FFFFFF"/>
            <w:noWrap/>
            <w:vAlign w:val="bottom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000 1080000000 0000 000</w:t>
            </w:r>
          </w:p>
        </w:tc>
        <w:tc>
          <w:tcPr>
            <w:tcW w:w="3827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jc w:val="both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 xml:space="preserve">ГОСУДАРСТВЕННАЯ ПОШЛИНА  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69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24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182 10803010 01 1000 110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65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25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000 1110000000 0000 000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4 280 000,00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1 991 510,98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46,53</w:t>
            </w:r>
          </w:p>
        </w:tc>
      </w:tr>
      <w:tr w:rsidR="0087721F" w:rsidRPr="0087721F" w:rsidTr="00F34542">
        <w:trPr>
          <w:trHeight w:val="98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26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901 11105012 04 0000 120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Доходы,</w:t>
            </w:r>
            <w:r w:rsidR="006414C6">
              <w:rPr>
                <w:sz w:val="16"/>
                <w:szCs w:val="16"/>
              </w:rPr>
              <w:t xml:space="preserve"> </w:t>
            </w:r>
            <w:r w:rsidRPr="0087721F">
              <w:rPr>
                <w:sz w:val="16"/>
                <w:szCs w:val="16"/>
              </w:rPr>
              <w:t>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653 181,60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50,24</w:t>
            </w:r>
          </w:p>
        </w:tc>
      </w:tr>
      <w:tr w:rsidR="0087721F" w:rsidRPr="0087721F" w:rsidTr="00F34542">
        <w:trPr>
          <w:trHeight w:val="1157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27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901 11105024 04 0000 120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округов(за исключением земельных участков муниципальных бюджетных и  автономных учреждений)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415 000,00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52 243,92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12,59</w:t>
            </w:r>
          </w:p>
        </w:tc>
      </w:tr>
      <w:tr w:rsidR="0087721F" w:rsidRPr="0087721F" w:rsidTr="00F34542">
        <w:trPr>
          <w:trHeight w:val="1118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28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901 11105074 04 0004 120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наём) муниципального жилищного фонда, находящегося в казне городских округов)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465 000,00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278 596,79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59,91</w:t>
            </w:r>
          </w:p>
        </w:tc>
      </w:tr>
      <w:tr w:rsidR="0087721F" w:rsidRPr="0087721F" w:rsidTr="00F34542">
        <w:trPr>
          <w:trHeight w:val="979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29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901 11109044 04 0000 120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2 100 000,00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1 007 488,67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47,98</w:t>
            </w:r>
          </w:p>
        </w:tc>
      </w:tr>
      <w:tr w:rsidR="0087721F" w:rsidRPr="0087721F" w:rsidTr="00F34542">
        <w:trPr>
          <w:trHeight w:val="412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30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000 1120000000 0000 000</w:t>
            </w:r>
          </w:p>
        </w:tc>
        <w:tc>
          <w:tcPr>
            <w:tcW w:w="3827" w:type="dxa"/>
            <w:shd w:val="clear" w:color="auto" w:fill="FFFFFF"/>
            <w:hideMark/>
          </w:tcPr>
          <w:p w:rsidR="004C40A4" w:rsidRDefault="004C40A4" w:rsidP="0087721F">
            <w:pPr>
              <w:rPr>
                <w:bCs/>
                <w:i/>
                <w:iCs/>
                <w:sz w:val="16"/>
                <w:szCs w:val="16"/>
              </w:rPr>
            </w:pPr>
          </w:p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1 850 000,00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504 790,44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27,29</w:t>
            </w:r>
          </w:p>
        </w:tc>
      </w:tr>
      <w:tr w:rsidR="0087721F" w:rsidRPr="0087721F" w:rsidTr="00F34542">
        <w:trPr>
          <w:trHeight w:val="75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31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048 11201010 01 0000 120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1 730 000,00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495 855,94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28,66</w:t>
            </w:r>
          </w:p>
        </w:tc>
      </w:tr>
      <w:tr w:rsidR="0087721F" w:rsidRPr="0087721F" w:rsidTr="00F34542">
        <w:trPr>
          <w:trHeight w:val="50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32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048 11201030 01 0000 120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25 000,00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63,66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0,25</w:t>
            </w:r>
          </w:p>
        </w:tc>
      </w:tr>
      <w:tr w:rsidR="0087721F" w:rsidRPr="0087721F" w:rsidTr="00F34542">
        <w:trPr>
          <w:trHeight w:val="37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048 11201041 01 0000 120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 xml:space="preserve">Плата за размещение отходов производства 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95 000,00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8 870,84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9,34</w:t>
            </w:r>
          </w:p>
        </w:tc>
      </w:tr>
      <w:tr w:rsidR="0087721F" w:rsidRPr="0087721F" w:rsidTr="00F34542">
        <w:trPr>
          <w:trHeight w:val="78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34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000 1130000000 0000 000</w:t>
            </w:r>
          </w:p>
        </w:tc>
        <w:tc>
          <w:tcPr>
            <w:tcW w:w="3827" w:type="dxa"/>
            <w:shd w:val="clear" w:color="auto" w:fill="FFFFFF"/>
            <w:hideMark/>
          </w:tcPr>
          <w:p w:rsidR="004C40A4" w:rsidRDefault="004C40A4" w:rsidP="0087721F">
            <w:pPr>
              <w:rPr>
                <w:bCs/>
                <w:i/>
                <w:iCs/>
                <w:sz w:val="16"/>
                <w:szCs w:val="16"/>
              </w:rPr>
            </w:pPr>
          </w:p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568 153,29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24,70</w:t>
            </w:r>
          </w:p>
        </w:tc>
      </w:tr>
      <w:tr w:rsidR="0087721F" w:rsidRPr="0087721F" w:rsidTr="00F34542">
        <w:trPr>
          <w:trHeight w:val="49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35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000 1130100000 0000 130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Доходы от оказания платных услуг(работ)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568 153,29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24,70</w:t>
            </w:r>
          </w:p>
        </w:tc>
      </w:tr>
      <w:tr w:rsidR="0087721F" w:rsidRPr="0087721F" w:rsidTr="00F34542">
        <w:trPr>
          <w:trHeight w:val="412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36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901 11301994 04 0000 130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1 790 000,00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477 681,71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26,69</w:t>
            </w:r>
          </w:p>
        </w:tc>
      </w:tr>
      <w:tr w:rsidR="0087721F" w:rsidRPr="0087721F" w:rsidTr="00F34542">
        <w:trPr>
          <w:trHeight w:val="417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37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901 11302994 04 0000 130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510 000,00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90 471,58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17,74</w:t>
            </w:r>
          </w:p>
        </w:tc>
      </w:tr>
      <w:tr w:rsidR="0087721F" w:rsidRPr="0087721F" w:rsidTr="00F34542">
        <w:trPr>
          <w:trHeight w:val="78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38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000 1140000000 0000 000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1 420 000,00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66 192,29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4,66</w:t>
            </w:r>
          </w:p>
        </w:tc>
      </w:tr>
      <w:tr w:rsidR="0087721F" w:rsidRPr="0087721F" w:rsidTr="00F34542">
        <w:trPr>
          <w:trHeight w:val="124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39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000 1140200000 0000 000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 казенных)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58 032,72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155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40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901 1 14 02043 04 0000 410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58 032,72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68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41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000 1140600000 0000 430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1 420 000,00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8 159,57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85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42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color w:val="000000"/>
                <w:sz w:val="16"/>
                <w:szCs w:val="16"/>
              </w:rPr>
            </w:pPr>
            <w:r w:rsidRPr="0087721F">
              <w:rPr>
                <w:color w:val="000000"/>
                <w:sz w:val="16"/>
                <w:szCs w:val="16"/>
              </w:rPr>
              <w:t>901 11406012 04 0000 430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1 420 000,00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8 159,57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0,57</w:t>
            </w:r>
          </w:p>
        </w:tc>
      </w:tr>
      <w:tr w:rsidR="0087721F" w:rsidRPr="0087721F" w:rsidTr="00F34542">
        <w:trPr>
          <w:trHeight w:val="408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43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000 1160000000 0000 000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2 501,73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87721F" w:rsidRPr="0087721F" w:rsidTr="00F34542">
        <w:trPr>
          <w:trHeight w:val="85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44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000 1169000000 0000 140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2 501,73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5,00</w:t>
            </w:r>
          </w:p>
        </w:tc>
      </w:tr>
      <w:tr w:rsidR="0087721F" w:rsidRPr="0087721F" w:rsidTr="00F34542">
        <w:trPr>
          <w:trHeight w:val="82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45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045 11610123 01 0000 140</w:t>
            </w:r>
          </w:p>
        </w:tc>
        <w:tc>
          <w:tcPr>
            <w:tcW w:w="3827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color w:val="000000"/>
                <w:sz w:val="16"/>
                <w:szCs w:val="16"/>
              </w:rPr>
            </w:pPr>
            <w:r w:rsidRPr="0087721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2 501,73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103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46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901 11610123 01 0000 140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39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47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000 2000000000 0000 000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147 049 700,00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80 964 863,62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55,06</w:t>
            </w:r>
          </w:p>
        </w:tc>
      </w:tr>
      <w:tr w:rsidR="0087721F" w:rsidRPr="0087721F" w:rsidTr="00F34542">
        <w:trPr>
          <w:trHeight w:val="731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48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000 2020000000 0000 000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БЕЗВОЗМЕЗДНЫЕ ПОСТУПЛЕНИЯ  ОТ ДРУГИХ БЮДЖЕТОВ БЮДЖЕТНОЙ СИСТЕМЫ РОССИЙСКОЙ ФЕДЕРАЦИИ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147 049 700,00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80 964 863,62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55,06</w:t>
            </w:r>
          </w:p>
        </w:tc>
      </w:tr>
      <w:tr w:rsidR="0087721F" w:rsidRPr="0087721F" w:rsidTr="00F34542">
        <w:trPr>
          <w:trHeight w:val="542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49</w:t>
            </w:r>
          </w:p>
        </w:tc>
        <w:tc>
          <w:tcPr>
            <w:tcW w:w="2036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 xml:space="preserve">000 2022000000 0000 150 </w:t>
            </w:r>
            <w:r w:rsidRPr="0087721F">
              <w:rPr>
                <w:bCs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  <w:r w:rsidRPr="0087721F">
              <w:rPr>
                <w:bCs/>
                <w:i/>
                <w:iCs/>
                <w:sz w:val="16"/>
                <w:szCs w:val="16"/>
              </w:rPr>
              <w:br w:type="page"/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4 051 400,00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2 899 400,00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71,57</w:t>
            </w:r>
          </w:p>
        </w:tc>
      </w:tr>
      <w:tr w:rsidR="0087721F" w:rsidRPr="0087721F" w:rsidTr="00F34542">
        <w:trPr>
          <w:trHeight w:val="69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50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901 20229999 04 0000 150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119 500,00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119 500,00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100,00</w:t>
            </w:r>
          </w:p>
        </w:tc>
      </w:tr>
      <w:tr w:rsidR="0087721F" w:rsidRPr="0087721F" w:rsidTr="00F34542">
        <w:trPr>
          <w:trHeight w:val="82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51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901 20229999 04 0000 150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Субсидии на обеспечение питанием обучающихся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2 711 000,00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1 699 000,00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62,67</w:t>
            </w:r>
          </w:p>
        </w:tc>
      </w:tr>
      <w:tr w:rsidR="0087721F" w:rsidRPr="0087721F" w:rsidTr="00F34542">
        <w:trPr>
          <w:trHeight w:val="1131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901 20229999 04 0000 150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Субсидии на осуществление в пределах полномочий городских округов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1 080 900,00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1 080 900,00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100,00</w:t>
            </w:r>
          </w:p>
        </w:tc>
      </w:tr>
      <w:tr w:rsidR="0087721F" w:rsidRPr="0087721F" w:rsidTr="00F34542">
        <w:trPr>
          <w:trHeight w:val="1842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53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901 20229999 04 0000 150</w:t>
            </w:r>
          </w:p>
        </w:tc>
        <w:tc>
          <w:tcPr>
            <w:tcW w:w="3827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Субсидии на 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140 000,00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70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54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000 2023000000 0000 150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57 314 600,00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35 105 763,62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61,25</w:t>
            </w:r>
          </w:p>
        </w:tc>
      </w:tr>
      <w:tr w:rsidR="0087721F" w:rsidRPr="0087721F" w:rsidTr="00F34542">
        <w:trPr>
          <w:trHeight w:val="201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55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901 20239999 04 0000 150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29 919 000,00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18 492 000,00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61,81</w:t>
            </w:r>
          </w:p>
        </w:tc>
      </w:tr>
      <w:tr w:rsidR="0087721F" w:rsidRPr="0087721F" w:rsidTr="00F34542">
        <w:trPr>
          <w:trHeight w:val="1214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56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901 20239999 04 0000 150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16 343 000,00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8 858 600,00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54,20</w:t>
            </w:r>
          </w:p>
        </w:tc>
      </w:tr>
      <w:tr w:rsidR="0087721F" w:rsidRPr="0087721F" w:rsidTr="00F34542">
        <w:trPr>
          <w:trHeight w:val="70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57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901 20235250 04 0000 150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1 776 400,00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943 759,69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53,13</w:t>
            </w:r>
          </w:p>
        </w:tc>
      </w:tr>
      <w:tr w:rsidR="0087721F" w:rsidRPr="0087721F" w:rsidTr="00F34542">
        <w:trPr>
          <w:trHeight w:val="81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58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901 20235462 04 0000 150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54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59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901 20235469 04 0000 150</w:t>
            </w:r>
          </w:p>
        </w:tc>
        <w:tc>
          <w:tcPr>
            <w:tcW w:w="3827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60 100,00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991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60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901 20235120 04 0000 150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83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61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901 20235118 04 0000 150</w:t>
            </w:r>
          </w:p>
        </w:tc>
        <w:tc>
          <w:tcPr>
            <w:tcW w:w="3827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237 300,00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103 203,93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43,49</w:t>
            </w:r>
          </w:p>
        </w:tc>
      </w:tr>
      <w:tr w:rsidR="0087721F" w:rsidRPr="0087721F" w:rsidTr="00F34542">
        <w:trPr>
          <w:trHeight w:val="693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62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901 20230022 04 0000 150</w:t>
            </w:r>
          </w:p>
        </w:tc>
        <w:tc>
          <w:tcPr>
            <w:tcW w:w="3827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24 200,00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24 200,00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100,00</w:t>
            </w:r>
          </w:p>
        </w:tc>
      </w:tr>
      <w:tr w:rsidR="0087721F" w:rsidRPr="0087721F" w:rsidTr="00F34542">
        <w:trPr>
          <w:trHeight w:val="98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63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6 983 900,00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4 714 700,00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67,51</w:t>
            </w:r>
          </w:p>
        </w:tc>
      </w:tr>
      <w:tr w:rsidR="0087721F" w:rsidRPr="0087721F" w:rsidTr="00F34542">
        <w:trPr>
          <w:trHeight w:val="112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64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1 638 700,00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1 638 700,00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100,00</w:t>
            </w:r>
          </w:p>
        </w:tc>
      </w:tr>
      <w:tr w:rsidR="0087721F" w:rsidRPr="0087721F" w:rsidTr="00F34542">
        <w:trPr>
          <w:trHeight w:val="1262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100,00</w:t>
            </w:r>
          </w:p>
        </w:tc>
      </w:tr>
      <w:tr w:rsidR="0087721F" w:rsidRPr="0087721F" w:rsidTr="00F34542">
        <w:trPr>
          <w:trHeight w:val="55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66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901 202300244 04 0000 150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115 200,00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115 200,00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100,00</w:t>
            </w:r>
          </w:p>
        </w:tc>
      </w:tr>
      <w:tr w:rsidR="0087721F" w:rsidRPr="0087721F" w:rsidTr="00F34542">
        <w:trPr>
          <w:trHeight w:val="70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67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88 000,00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88 000,00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100,00</w:t>
            </w:r>
          </w:p>
        </w:tc>
      </w:tr>
      <w:tr w:rsidR="0087721F" w:rsidRPr="0087721F" w:rsidTr="00F34542">
        <w:trPr>
          <w:trHeight w:val="152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68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901 20230024 04 0000 150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127 200,00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127 200,00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100,00</w:t>
            </w:r>
          </w:p>
        </w:tc>
      </w:tr>
      <w:tr w:rsidR="0087721F" w:rsidRPr="0087721F" w:rsidTr="00F34542">
        <w:trPr>
          <w:trHeight w:val="73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69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000 2024000000 0000 150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239 700,00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239 700,00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100,00</w:t>
            </w:r>
          </w:p>
        </w:tc>
      </w:tr>
      <w:tr w:rsidR="0087721F" w:rsidRPr="0087721F" w:rsidTr="00F34542">
        <w:trPr>
          <w:trHeight w:val="1218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70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901 20249999 04 0000 150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Прочие межбюджетные трансферты, передаваемые бюджетам городских округов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239 700,00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239 700,00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100,00</w:t>
            </w:r>
          </w:p>
        </w:tc>
      </w:tr>
      <w:tr w:rsidR="0087721F" w:rsidRPr="0087721F" w:rsidTr="00F34542">
        <w:trPr>
          <w:trHeight w:val="55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71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000 2021000000 0000 150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spacing w:after="280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85 444 000,00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42 720 000,00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50,00</w:t>
            </w:r>
          </w:p>
        </w:tc>
      </w:tr>
      <w:tr w:rsidR="0087721F" w:rsidRPr="0087721F" w:rsidTr="00F34542">
        <w:trPr>
          <w:trHeight w:val="666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72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919 20215001 04 0000 150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42 398 000,00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21 198 000,00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50,00</w:t>
            </w:r>
          </w:p>
        </w:tc>
      </w:tr>
      <w:tr w:rsidR="0087721F" w:rsidRPr="0087721F" w:rsidTr="00F34542">
        <w:trPr>
          <w:trHeight w:val="855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73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919 20215002 04 0000 150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43 046 000,00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21 522 000,00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50,00</w:t>
            </w:r>
          </w:p>
        </w:tc>
      </w:tr>
      <w:tr w:rsidR="0087721F" w:rsidRPr="0087721F" w:rsidTr="00F34542">
        <w:trPr>
          <w:trHeight w:val="1054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74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000 2190000000 0000 150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-2 738 916,22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97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75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901 2196001004 0000 150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87721F" w:rsidRPr="0087721F" w:rsidRDefault="0087721F" w:rsidP="0087721F">
            <w:pPr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-2 738 916,22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0,00</w:t>
            </w:r>
          </w:p>
        </w:tc>
      </w:tr>
      <w:tr w:rsidR="0087721F" w:rsidRPr="0087721F" w:rsidTr="00F34542">
        <w:trPr>
          <w:trHeight w:val="51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76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000 8500000000 0000 000</w:t>
            </w:r>
          </w:p>
        </w:tc>
        <w:tc>
          <w:tcPr>
            <w:tcW w:w="3827" w:type="dxa"/>
            <w:shd w:val="clear" w:color="auto" w:fill="FFFFFF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ИТОГО ДОХОДОВ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207 943 700,00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107 925 482,58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51,90</w:t>
            </w:r>
          </w:p>
        </w:tc>
      </w:tr>
      <w:tr w:rsidR="0087721F" w:rsidRPr="0087721F" w:rsidTr="00F34542">
        <w:trPr>
          <w:trHeight w:val="420"/>
        </w:trPr>
        <w:tc>
          <w:tcPr>
            <w:tcW w:w="800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sz w:val="16"/>
                <w:szCs w:val="16"/>
              </w:rPr>
            </w:pPr>
            <w:r w:rsidRPr="0087721F">
              <w:rPr>
                <w:sz w:val="16"/>
                <w:szCs w:val="16"/>
              </w:rPr>
              <w:t>77</w:t>
            </w:r>
          </w:p>
        </w:tc>
        <w:tc>
          <w:tcPr>
            <w:tcW w:w="203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000 8900000000 0000 000</w:t>
            </w:r>
          </w:p>
        </w:tc>
        <w:tc>
          <w:tcPr>
            <w:tcW w:w="3827" w:type="dxa"/>
            <w:shd w:val="clear" w:color="auto" w:fill="FFFFFF"/>
            <w:vAlign w:val="bottom"/>
            <w:hideMark/>
          </w:tcPr>
          <w:p w:rsidR="0087721F" w:rsidRPr="0087721F" w:rsidRDefault="0087721F" w:rsidP="0087721F">
            <w:pPr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207 943 700,00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107 925 482,58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87721F" w:rsidRPr="0087721F" w:rsidRDefault="0087721F" w:rsidP="0087721F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87721F">
              <w:rPr>
                <w:bCs/>
                <w:i/>
                <w:iCs/>
                <w:sz w:val="16"/>
                <w:szCs w:val="16"/>
              </w:rPr>
              <w:t>51,90</w:t>
            </w:r>
          </w:p>
        </w:tc>
      </w:tr>
    </w:tbl>
    <w:p w:rsidR="00FB7173" w:rsidRDefault="00FB7173" w:rsidP="00B43E9C">
      <w:pPr>
        <w:jc w:val="right"/>
        <w:rPr>
          <w:sz w:val="16"/>
          <w:szCs w:val="16"/>
        </w:rPr>
      </w:pPr>
    </w:p>
    <w:p w:rsidR="00FB7173" w:rsidRDefault="00FB7173" w:rsidP="00B43E9C">
      <w:pPr>
        <w:jc w:val="right"/>
        <w:rPr>
          <w:sz w:val="16"/>
          <w:szCs w:val="16"/>
        </w:rPr>
      </w:pPr>
    </w:p>
    <w:p w:rsidR="00FB7173" w:rsidRDefault="00FB7173" w:rsidP="00B43E9C">
      <w:pPr>
        <w:jc w:val="right"/>
        <w:rPr>
          <w:sz w:val="16"/>
          <w:szCs w:val="16"/>
        </w:rPr>
      </w:pPr>
    </w:p>
    <w:p w:rsidR="00FB7173" w:rsidRDefault="00FB7173" w:rsidP="00B43E9C">
      <w:pPr>
        <w:jc w:val="right"/>
        <w:rPr>
          <w:sz w:val="16"/>
          <w:szCs w:val="16"/>
        </w:rPr>
      </w:pPr>
    </w:p>
    <w:p w:rsidR="00FB7173" w:rsidRDefault="00FB7173" w:rsidP="00B43E9C">
      <w:pPr>
        <w:jc w:val="right"/>
        <w:rPr>
          <w:sz w:val="16"/>
          <w:szCs w:val="16"/>
        </w:rPr>
      </w:pPr>
    </w:p>
    <w:p w:rsidR="00FB7173" w:rsidRDefault="00FB7173" w:rsidP="00B43E9C">
      <w:pPr>
        <w:jc w:val="right"/>
        <w:rPr>
          <w:sz w:val="16"/>
          <w:szCs w:val="16"/>
        </w:rPr>
      </w:pPr>
    </w:p>
    <w:p w:rsidR="00FB7173" w:rsidRDefault="00FB7173" w:rsidP="00B43E9C">
      <w:pPr>
        <w:jc w:val="right"/>
        <w:rPr>
          <w:sz w:val="16"/>
          <w:szCs w:val="16"/>
        </w:rPr>
      </w:pPr>
    </w:p>
    <w:p w:rsidR="00FB7173" w:rsidRDefault="00FB7173" w:rsidP="00B43E9C">
      <w:pPr>
        <w:jc w:val="right"/>
        <w:rPr>
          <w:sz w:val="16"/>
          <w:szCs w:val="16"/>
        </w:rPr>
      </w:pPr>
    </w:p>
    <w:p w:rsidR="00FB7173" w:rsidRDefault="00FB7173" w:rsidP="00B43E9C">
      <w:pPr>
        <w:jc w:val="right"/>
        <w:rPr>
          <w:sz w:val="16"/>
          <w:szCs w:val="16"/>
        </w:rPr>
      </w:pPr>
    </w:p>
    <w:p w:rsidR="00FB7173" w:rsidRDefault="00FB7173" w:rsidP="00B43E9C">
      <w:pPr>
        <w:jc w:val="right"/>
        <w:rPr>
          <w:sz w:val="16"/>
          <w:szCs w:val="16"/>
        </w:rPr>
      </w:pPr>
    </w:p>
    <w:p w:rsidR="00ED50ED" w:rsidRDefault="00ED50ED" w:rsidP="00B43E9C">
      <w:pPr>
        <w:jc w:val="right"/>
        <w:rPr>
          <w:sz w:val="16"/>
          <w:szCs w:val="16"/>
        </w:rPr>
      </w:pPr>
    </w:p>
    <w:p w:rsidR="00ED50ED" w:rsidRDefault="00ED50ED" w:rsidP="00B43E9C">
      <w:pPr>
        <w:jc w:val="right"/>
        <w:rPr>
          <w:sz w:val="16"/>
          <w:szCs w:val="16"/>
        </w:rPr>
      </w:pPr>
    </w:p>
    <w:p w:rsidR="00ED50ED" w:rsidRDefault="00ED50ED" w:rsidP="00B43E9C">
      <w:pPr>
        <w:jc w:val="right"/>
        <w:rPr>
          <w:sz w:val="16"/>
          <w:szCs w:val="16"/>
        </w:rPr>
      </w:pPr>
    </w:p>
    <w:p w:rsidR="00ED50ED" w:rsidRDefault="00ED50ED" w:rsidP="00B43E9C">
      <w:pPr>
        <w:jc w:val="right"/>
        <w:rPr>
          <w:sz w:val="16"/>
          <w:szCs w:val="16"/>
        </w:rPr>
      </w:pPr>
    </w:p>
    <w:p w:rsidR="00ED50ED" w:rsidRDefault="00ED50ED" w:rsidP="00B43E9C">
      <w:pPr>
        <w:jc w:val="right"/>
        <w:rPr>
          <w:sz w:val="16"/>
          <w:szCs w:val="16"/>
        </w:rPr>
      </w:pPr>
    </w:p>
    <w:p w:rsidR="00ED50ED" w:rsidRDefault="00ED50ED" w:rsidP="00B43E9C">
      <w:pPr>
        <w:jc w:val="right"/>
        <w:rPr>
          <w:sz w:val="16"/>
          <w:szCs w:val="16"/>
        </w:rPr>
      </w:pPr>
    </w:p>
    <w:p w:rsidR="00ED50ED" w:rsidRDefault="00ED50ED" w:rsidP="00B43E9C">
      <w:pPr>
        <w:jc w:val="right"/>
        <w:rPr>
          <w:sz w:val="16"/>
          <w:szCs w:val="16"/>
        </w:rPr>
      </w:pPr>
    </w:p>
    <w:p w:rsidR="00FB7173" w:rsidRDefault="00FB7173" w:rsidP="00B43E9C">
      <w:pPr>
        <w:jc w:val="right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7338"/>
        <w:gridCol w:w="2515"/>
      </w:tblGrid>
      <w:tr w:rsidR="00F930F8" w:rsidRPr="00ED50ED" w:rsidTr="00ED50ED">
        <w:tc>
          <w:tcPr>
            <w:tcW w:w="7338" w:type="dxa"/>
          </w:tcPr>
          <w:p w:rsidR="00F930F8" w:rsidRPr="00ED50ED" w:rsidRDefault="00F930F8" w:rsidP="00F930F8">
            <w:pPr>
              <w:rPr>
                <w:sz w:val="16"/>
                <w:szCs w:val="16"/>
              </w:rPr>
            </w:pPr>
          </w:p>
        </w:tc>
        <w:tc>
          <w:tcPr>
            <w:tcW w:w="2515" w:type="dxa"/>
          </w:tcPr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>Приложение № 2</w:t>
            </w: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 xml:space="preserve">Утвержден </w:t>
            </w: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 xml:space="preserve">постановлением администрации </w:t>
            </w: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>городского округа Пелым</w:t>
            </w: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 xml:space="preserve">от </w:t>
            </w:r>
            <w:r w:rsidRPr="00ED50ED">
              <w:rPr>
                <w:sz w:val="16"/>
                <w:szCs w:val="16"/>
                <w:u w:val="single"/>
              </w:rPr>
              <w:t>22.07.2020</w:t>
            </w:r>
            <w:r w:rsidRPr="00ED50ED">
              <w:rPr>
                <w:sz w:val="16"/>
                <w:szCs w:val="16"/>
              </w:rPr>
              <w:t xml:space="preserve"> № </w:t>
            </w:r>
            <w:r w:rsidRPr="00ED50ED">
              <w:rPr>
                <w:sz w:val="16"/>
                <w:szCs w:val="16"/>
                <w:u w:val="single"/>
              </w:rPr>
              <w:t>203</w:t>
            </w:r>
          </w:p>
        </w:tc>
      </w:tr>
    </w:tbl>
    <w:p w:rsidR="00FB7173" w:rsidRDefault="00FB7173" w:rsidP="00F930F8">
      <w:pPr>
        <w:rPr>
          <w:sz w:val="16"/>
          <w:szCs w:val="16"/>
        </w:rPr>
      </w:pPr>
    </w:p>
    <w:p w:rsidR="00DF1CA2" w:rsidRPr="007928DE" w:rsidRDefault="00DF1CA2" w:rsidP="009C4BDE">
      <w:pPr>
        <w:jc w:val="right"/>
        <w:rPr>
          <w:sz w:val="16"/>
          <w:szCs w:val="16"/>
        </w:rPr>
      </w:pPr>
    </w:p>
    <w:tbl>
      <w:tblPr>
        <w:tblW w:w="10916" w:type="dxa"/>
        <w:tblInd w:w="-601" w:type="dxa"/>
        <w:tblLayout w:type="fixed"/>
        <w:tblLook w:val="04A0"/>
      </w:tblPr>
      <w:tblGrid>
        <w:gridCol w:w="236"/>
        <w:gridCol w:w="615"/>
        <w:gridCol w:w="2693"/>
        <w:gridCol w:w="502"/>
        <w:gridCol w:w="256"/>
        <w:gridCol w:w="234"/>
        <w:gridCol w:w="22"/>
        <w:gridCol w:w="371"/>
        <w:gridCol w:w="458"/>
        <w:gridCol w:w="204"/>
        <w:gridCol w:w="646"/>
        <w:gridCol w:w="581"/>
        <w:gridCol w:w="1364"/>
        <w:gridCol w:w="195"/>
        <w:gridCol w:w="466"/>
        <w:gridCol w:w="1222"/>
        <w:gridCol w:w="851"/>
      </w:tblGrid>
      <w:tr w:rsidR="007928DE" w:rsidRPr="00B07AFE" w:rsidTr="008F1919">
        <w:trPr>
          <w:gridAfter w:val="2"/>
          <w:wAfter w:w="2073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B07AFE" w:rsidRDefault="007928DE" w:rsidP="007928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B07AFE" w:rsidRDefault="00132A4E" w:rsidP="00605148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</w:t>
            </w:r>
            <w:r w:rsidR="00E97B1F" w:rsidRPr="00B07AFE">
              <w:rPr>
                <w:b/>
                <w:bCs/>
                <w:sz w:val="16"/>
                <w:szCs w:val="16"/>
              </w:rPr>
              <w:t xml:space="preserve">Отчет об исполнении местного бюджета по расходам за 1 </w:t>
            </w:r>
            <w:r w:rsidR="004C0484" w:rsidRPr="00B07AFE">
              <w:rPr>
                <w:b/>
                <w:bCs/>
                <w:sz w:val="16"/>
                <w:szCs w:val="16"/>
              </w:rPr>
              <w:t xml:space="preserve">полугодие </w:t>
            </w:r>
            <w:r w:rsidR="00E97B1F" w:rsidRPr="00B07AFE">
              <w:rPr>
                <w:b/>
                <w:bCs/>
                <w:sz w:val="16"/>
                <w:szCs w:val="16"/>
              </w:rPr>
              <w:t>20</w:t>
            </w:r>
            <w:r w:rsidR="00605148">
              <w:rPr>
                <w:b/>
                <w:bCs/>
                <w:sz w:val="16"/>
                <w:szCs w:val="16"/>
              </w:rPr>
              <w:t>20</w:t>
            </w:r>
            <w:r w:rsidR="00E97B1F" w:rsidRPr="00B07AFE">
              <w:rPr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DE" w:rsidRPr="00B07AFE" w:rsidRDefault="007928DE" w:rsidP="007928DE">
            <w:pPr>
              <w:rPr>
                <w:sz w:val="16"/>
                <w:szCs w:val="16"/>
              </w:rPr>
            </w:pPr>
          </w:p>
        </w:tc>
      </w:tr>
      <w:tr w:rsidR="00605148" w:rsidRPr="00F34542" w:rsidTr="00F34542">
        <w:tblPrEx>
          <w:shd w:val="clear" w:color="auto" w:fill="FFFFFF"/>
        </w:tblPrEx>
        <w:trPr>
          <w:gridAfter w:val="7"/>
          <w:wAfter w:w="5325" w:type="dxa"/>
          <w:trHeight w:val="300"/>
        </w:trPr>
        <w:tc>
          <w:tcPr>
            <w:tcW w:w="4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57977" w:rsidRPr="00F34542" w:rsidRDefault="00B57977" w:rsidP="00B5797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57977" w:rsidRPr="00F34542" w:rsidRDefault="00B57977" w:rsidP="00B57977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57977" w:rsidRPr="00F34542" w:rsidRDefault="00B57977" w:rsidP="00B57977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57977" w:rsidRPr="00F34542" w:rsidRDefault="00B57977" w:rsidP="00B57977">
            <w:pPr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57977" w:rsidRPr="00F34542" w:rsidRDefault="00B57977" w:rsidP="00B57977">
            <w:pPr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15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бюджетных средств, целевой статьи или вида расходов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Код раздела, подраздела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Сумма, в рублях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Исполнение, в рублях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215 146 027,00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71 354 714,82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33,17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АДМИНИСТРАЦИЯ ГОРОДСКОГО ОКРУГА ПЕЛЫМ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209 486 743,00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69 109 632,53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32,99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23 206 986,00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7 610 696,20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32,79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8F191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3 517 000,00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1 277 993,35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36,34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3 517 000,00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1 277 993,35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36,34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Глава городского округа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3 517 000,00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1 277 993,35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36,34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3 517 000,00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1 277 993,35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36,34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70 00 0 11040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3 517 000,00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1 277 993,35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36,34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2 637 000,00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1 018 353,06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38,62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10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880 000,00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259 640,29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29,50</w:t>
            </w:r>
          </w:p>
        </w:tc>
      </w:tr>
      <w:tr w:rsidR="00603129" w:rsidRPr="00F34542" w:rsidTr="00F34542">
        <w:tblPrEx>
          <w:shd w:val="clear" w:color="auto" w:fill="FFFFFF"/>
        </w:tblPrEx>
        <w:trPr>
          <w:trHeight w:val="15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12 766 716,00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4 028 838,51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31,56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3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12 473 016,00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3 975 566,21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31,87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12 473 016,00  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3 975 566,21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31,87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12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34 "Обеспечение деятельности администрации городского округа Пелым"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01 5 34 00000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12 473 016,00   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3 975 566,21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31,87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12 473 016,00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3 975 566,21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31,87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11 204 000,00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3 524 282,38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31,46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11 204 000,00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3 524 282,38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31,46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8 605 000,00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2 784 664,16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32,36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2 599 000,00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739 618,22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28,46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1 269 016,00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451 283,83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35,56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1 269 016,00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451 283,83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35,56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01 5 34 11010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1 269 016,00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451 283,83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35,56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293 700,00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53 272,30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18,14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 "Повышение квалификации муниципальных служащих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124 700,00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13 241,00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10,62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124 700,00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13 241,00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10,62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118 700,00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13 241,00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11,16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118 700,00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13 241,00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11,16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118 700,00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13 241,00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11,16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6 000,00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6 000,00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6 000,00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169 000,00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40 031,30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23,69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8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169 000,00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40 031,30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23,69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169 000,00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40 031,30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23,69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169 000,00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40 031,30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23,69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169 000,00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40 031,30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23,69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4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Субвенции, предоставляемые за счет субвенций из федерального бюджета областному бюджету, на осуществление государственных полномочий по составлению, ежегодному изменению и дополнению списков и запасных списков кандитов в присяжные заседатели федеральных судов общей юрисдикции муниципальных образований, расположенных на территории Свердловской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6 922 270,00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2 303 864,34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33,28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6 536 770,00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2 280 768,47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34,89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6 536 770,00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2 280 768,47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34,89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6 536 770,00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2 280 768,47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34,89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6 536 770,00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2 280 768,47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34,89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3 671 100,00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1 632 096,51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44,46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3 671 100,00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1 632 096,51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44,46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2 759 100,00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1 251 032,42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45,34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79 000,00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19 000,00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24,05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833 000,00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362 064,09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43,47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2 855 670,00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648 657,96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22,71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2 855 670,00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648 657,96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22,71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2 855 670,00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648 657,96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22,71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14,00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14,00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14,00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0,14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385 500,00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23 095,87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Поставка погрузчика фронтального Т 219.2 "Metal-Fach" и ковша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70 0 00 15221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70 0 00 15221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70 0 00 15221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70 0 00 15221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70 0 00 41100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115 200,00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23 095,87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20,05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0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56 000,00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22 933,87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40,95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56 000,00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22 933,87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40,95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Фонд оплаты труда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43 000,00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18 015,64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41,90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4 918,23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37,83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59 200,00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162,00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59 200,00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162,00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70 0 00 41200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59 200,00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162,00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Субвенции местным бюджетам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70 0 00 54690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60 100,00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70 0 00 54690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60 100,00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70 0 00 54690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60 100,00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70 0 00 54690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60 100,00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237 300,00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103 203,93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43,49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237 300,00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103 203,93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43,49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237 300,00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103 203,93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43,49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Предоставление субвенций муниципальным образованиям в Свердловской области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237 300,00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103 203,93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43,49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237 300,00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103 203,93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43,49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237 300,00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103 203,93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43,49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4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181 300,00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89 663,57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49,46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3 500,00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1 640,00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46,86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70 0 00 51180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52 500,00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11 900,36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7 529 000,00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2 429 628,30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32,27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7 305 000,00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2 410 028,30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8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7 305 000,00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2 410 028,30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"Содержание службы ЕДДС"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6 074 800,00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2 024 733,62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33,33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Содержание службы ЕДДС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06 0 01 12010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6 074 800,00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2 024 733,62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33,33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06 0 01 12010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6 074 800,00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2 024 733,62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33,33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06 0 01 12010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6 074 800,00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2 024 733,62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33,33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06 0 01 12010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4 606 000,00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1 613 449,44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35,03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82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06 0 01 12010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77 800,00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33 885,40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43,55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06 0 01 12010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1 391 000,00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377 398,78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27,13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"Обеспечение деятельности ЕДДС"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914 017,00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238 399,35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26,08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ЕДДС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914 017,00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238 399,35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26,08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892 017,00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238 352,11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26,72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892 017,00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238 352,11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26,72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892 017,00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238 352,11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26,72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47,24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47,24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21 991,76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39,00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06 0 02 12011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8,24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8,24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 "Материально-техническое обеспечение"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316 183,00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146 895,33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46,46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Материально-техническое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06 0 03 12012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316 183,00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146 895,33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46,46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06 0 03 12012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316 183,00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146 895,33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46,46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06 0 03 12012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316 183,00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146 895,33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46,46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06 0 03 12012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316 183,00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146 895,33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46,46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158 000,00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пожарной безопасности"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7 "Обустройство естественного пожарного водоема по ул. Энтузиастов п. Атымья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Реализация мероприятий по обустройству естественного пожарного водоема по ул. Энтузиастов п. Атымья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06 0 07 12030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06 0 07 12030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06 0 07 12030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06 0 07 12030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85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66 000,00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     19 600,00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29,70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"Безопасность жизнедеятельности населения городского округа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66 000,00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19 600,00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29,70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1 "Охрана общественного порядка, профилактика правонарушений, экстремизма и терроризма на территории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66 000,00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19 600,00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29,70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Реализация мероприятий по обеспечению безопасности граждан, охране общественного порядка, профилактике правонарушений на территории городского округа Пелым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07 1 01 12040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07 1 01 12040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07 1 01 12040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07 1 01 12040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0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"Реализация мероприятий направленных на профилактику экстремизма и терроризма"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19 600,00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Реализация мероприятий направленных на профилактику экстремизма и терроризма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07 1 02 12050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19 600,00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07 1 02 12050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19 600,00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07 1 02 12050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19 600,00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07 1 02 12050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19 600,00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 "Реализация мероприятия антинаркотической направленности"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Реализация мероприятия антинаркотической направленности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07 1 03 12090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07 1 03 12090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07 1 03 12090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07 1 03 12090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39 735 934,00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2 054 270,35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5,17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101 600,00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101 600,00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42П00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42П00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42П00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42П00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Мероприятия в области сельского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13 600,00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13 600,00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13 600,00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70 0 00 13010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13 600,00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     22 277,50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26,21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22 277,50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26,21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Охрана, защита городских лесов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70 0 00 13060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22 277,50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26,21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70 0 00 13060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22 277,50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26,21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70 0 00 13060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22 277,50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26,21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70 0 00 13060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22 277,50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26,21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38 167 334,00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1 973 617,85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5,17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38 015 634,00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1 973 617,85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5,19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6 "Обеспечение сохранности автомобильных дорог местного значения и повышение безопасности дорожного движения на территории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38 015 634,00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1 973 617,85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5,19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3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"Эксплуатационное содержание автомобильных дорог общего пользования местного значения, средств регулирования дорожного движения, тротуаров"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3 471 800,00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1 394 021,85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Эксплуатационное содержание автомобильных дорог общего пользования местного значения, средств регулирования дорожного движения, тротуаров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03 6 01 14010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3 471 800,00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1 394 021,85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03 6 01 14010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3 471 800,00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1 394 021,85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03 6 01 14010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3 471 800,00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1 394 021,85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03 6 01 14010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3 471 800,00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1 394 021,85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40,15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"Ремонт автомобильных дорог общего пользования местного значения, прочие работы, связанные с ремонтом автомобильных дорог (разработка ПСД, экспертиза ПСД)"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34 403 834,00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579 596,00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значения, прочие работы, связанные с ремонтом автомобильных дорог (разработка ПСД, экспертиза ПСД)"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03 6 02 14020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34 403 834,00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579 596,00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03 6 02 14020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34 403 834,00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579 596,00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03 6 02 14020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34 403 834,00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579 596,00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03 6 02 14020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34 403 834,00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579 596,00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36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 "Оснащение техническими средствами обучения, оборудованием и учебно-методическими материалами образовательные учреждения, изготовление листовок"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40 000,00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Оснащение техническими средствами обучения, оборудованием и учебно-методическими материалами образовательные учреждения, изготовление листовок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03 6 03 14030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40 000,00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03 6 03 14030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40 000,00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03 6 03 14030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40 000,00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03 6 03 14030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40 000,00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5 "Устройство и ремонт средств регулирования дорожного движения в соответствии с ПОДД", в т.ч. устройство ограждения вблизи дошкольных образовательных учреждений по ул. К. Маркса"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Устройство и ремонт средств регулирования дорожного движения в соответствии с ПОДД", в т.ч. устройство ограждения вблизи дошкольных образовательных учреждений по ул. К. Маркса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03 6 05 14050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03 6 05 14050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03 6 05 14050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03 6 05 14050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Организация транспортного обслуживания населения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70 0 00 14000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151 700,00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70 0 00 14000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151 700,00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70 0 00 14000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151 700,00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70 0 00 14000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151 700,00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1 382 000,00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     58 375,00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4,22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1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2 "Развитие и поддержка малого и среднего предпринимательства в городском округе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16 "Предоставление СМ и СП гранта на возмещение части затрат"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01 2 16 00000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Предоставление СМ и СП гранта на возмещение части затрат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01 2 16 13020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01 2 16 13020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01 2 16 13020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01 2 16 13020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 городского округа Пелым "Подготовка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1 297 000,00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58 375,00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4,50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5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пунктов, входящих в состав городского округа Пелым, в том числе предоставление в собственность бесплатно однократно"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02 0 02 00000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610 200,00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54 375,00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8,91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2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Подготовка проектов межевания земельных участков и постановка их на кадастровый учет для предоставления гражданам в пользование в целях освоения незастроенных частей территории населенных пунктов, входящих в состав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02 0 02 13040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470 200,00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54 375,00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11,56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02 0 02 13040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470 200,00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54 375,00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11,56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02 0 02 13040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470 200,00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54 375,00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11,56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02 0 02 13040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470 200,00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54 375,00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11,56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4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02 0 02 43800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140 000,00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02 0 02 43800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140 000,00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02 0 02 43800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140 000,00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02 0 02 43800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140 000,00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7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4 "Введение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02 0 04 00000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680 000,00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4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Введение информационной системы обеспечения градостроительной деятельности, а также внесение изменений в документы территориального планирования и градостроительного зонирования городского округа Пелым и населенных пунктов городского округа Пелым, разработка новой градостроительной документации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02 0 04 13070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680 000,00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02 0 04 13070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680 000,00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02 0 04 13070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680 000,00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02 0 04 13070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680 000,00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5 "Проведение оценочных работ в отношении земельных участков"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6 800,00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4 000,00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58,82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Проведение оценочных работ в отношении земельных участков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02 0 05 13080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6 800,00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4 000,00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58,82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02 0 05 13080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6 800,00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4 000,00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58,82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02 0 05 13080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6 800,00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4 000,00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58,82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02 0 05 13080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6 800,00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4 000,00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58,82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10 504 700,00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3 343 265,77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31,83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4 935 000,00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1 130 897,65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22,92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8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4 935 000,00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1 130 897,65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22,92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3 "Переселение жителей на территории городского округа Пелым из ветхого аварийного жилищного фонда"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2 683 000,00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"Предоставление гражданам, переселяемых из аварийного жилищного фонда, жилых помещений приобретенных на вторичном рынке"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03 3 02 00000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2 683 000,00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Предоставление гражданам, переселяемых из аварийного жилищного фонда, жилых помещений приобретенных на вторичном рынке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03 3 02 15010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2 683 000,00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03 3 02 15010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2 683 000,00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03 3 02 15010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2 683 000,00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03 3 02 15010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2 683 000,00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3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4 "Содержание и капитальный ремонт общего имущества муниципального жилищного фонда на территории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2 252 000,00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1 130 897,65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50,22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"Капитальный ремонт общего имущества многоквартирных домов"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03 4 01 00000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1 852 000,00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969 611,97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52,35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Капитальный ремонт общего имущества  многоквартирных домов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03 4 01 15020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1 852 000,00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969 611,97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52,35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03 4 01 15020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1 852 000,00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969 611,97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52,35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03 4 01 15020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1 852 000,00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969 611,97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52,35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03 4 01 15020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1 852 000,00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969 611,97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52,35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"Денежные средства на уплату взносов за капитальный ремонт"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03 4 02 00000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161 285,68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40,32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Денежные средства на уплату взносов за капитальный ремонт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03 4 02 15030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161 285,68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40,32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03 4 02 15030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161 285,68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40,32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03 4 02 15030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161 285,68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40,32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03 4 02 15030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161 285,68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40,32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449 000,00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9,66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258 096,76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16,81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2 "Энергосбережение и повышение энергетической эффективности на территории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258 096,76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16,81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"Модернизация уличного освещения"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136 396,76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Модернизация уличного освещения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03 2 01 15040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136 396,76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03 2 01 15040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136 396,76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03 2 01 15040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136 396,76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03 2 01 15040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136 396,76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43 380,00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 "Актуализация схемы теплоснабжения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71 700,00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Актуализация схемы теплоснабжения городского округа Пелым на 2019 год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03 2 03 15170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71 700,00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03 2 03 15170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71 700,00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03 2 03 15170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71 700,00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03 2 03 15170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71 700,00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5 "Постановка бесхозяйных объектов на кадастровый учет"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Постановка бесхозяйных объектов на кадастровый учет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03 2 05 15190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03 2 05 15190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03 2 05 15190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03 2 05 15190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50 000,00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190 903,24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Предоставление гражданам меры социальной поддержки по частичному освобождению от платы за коммунальные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70 0 00 15200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190 903,24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70 0 00 15200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190 903,24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70 0 00 15200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190 903,24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70 0 00 15200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190 903,24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3 420 000,00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   955 646,57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27,94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2 920 000,00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955 646,57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32,73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1 "Комплексное благоустройство территории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2 920 000,00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955 646,57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32,73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"Содержание источников нецентрализованного водоснабжения"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Содержание источников нецентрализованного водоснабжения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03 1 01 15050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03 1 01 15050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03 1 01 15050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03 1 01 15050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50 000,00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"Проведение лабораторного контроля качества воды источников нецентрализованного водоснабжения"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98 350,00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26 831,97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27,28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Проведение лабораторного контроля качества воды источников нецентрализованного водоснабжения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03 1 02 15060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98 350,00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26 831,97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27,28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03 1 02 15060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98 350,00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26 831,97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27,28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03 1 02 15060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98 350,00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26 831,97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27,28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03 1 02 15060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98 350,00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26 831,97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27,28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 "Обустройство детской игровой площадки"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Обустройство детской игровой площадки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03 1 03 15100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03 1 03 15100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03 1 03 15100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03 1 03 15100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0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4 "Содержание детских игровых площадок"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102 960,00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42 900,00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Содержание детских игровых площадок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03 1 04 15070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102 960,00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42 900,00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03 1 04 15070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102 960,00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42 900,00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03 1 04 15070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102 960,00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42 900,00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03 1 04 15070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102 960,00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42 900,00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6 "Акарицидная и дератизационная обработка мест общего пользования"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03 1 06 00000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28 934,00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28 934,00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Акарицидная и дератизационная обработка мест общего пользования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03 1 06 15080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28 934,00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28 934,00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03 1 06 15080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28 934,00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28 934,00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03 1 06 15080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28 934,00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28 934,00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03 1 06 15080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28 934,00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28 934,00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8 "Прочие мероприятия по благоустройству"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03 1 08 00000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941 756,00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476 064,56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50,55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Прочие мероприятия по благоустройству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03 1 08 15090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941 756,00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476 064,56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50,55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03 1 08 15090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941 756,00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476 064,56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50,55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03 1 08 15090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941 756,00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476 064,56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50,55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03 1 08 15090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941 756,00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476 064,56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50,55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0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10 "Содержание светильников уличного освещения и оплата электроэнергии"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305 916,04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61,18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Содержание светильников уличного освещения и оплата электроэнергии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03 1 10 15110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305 916,04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61,18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03 1 10 15110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305 916,04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61,18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03 1 10 15110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305 916,04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61,18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03 1 10 15110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305 916,04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61,18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12 "Организация санитарной очистки территории городского округа Пелым (в т.ч. приобретение инвентаря, транспортные услуги по вывозу мусора)"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Организация санитарной очистки территории городского округа Пелым (в т.ч. приобретение инвентаря, транспортные услуги по вывозу мусора)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03 1 12 15130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03 1 12 15130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03 1 12 15130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03 1 12 15130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13 "Проведение работ по сносу аварийных домов"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Проведение работ по сносу аварийных домов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03 1 13 15160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03 1 13 15160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03 1 13 15160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03 1 13 15160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14 "Содержание мест (площадок) накопления ТКО"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428 000,00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Содержание мест (площадок) накопления ТКО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03 1 14 15220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428 000,00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03 1 14 15220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428 000,00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03 1 14 15220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428 000,00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03 1 14 15220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428 000,00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"Формирование современной комфортной городской среды в городском округе Пелым на 2018-2022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2" Благоустройство территорий городского округа Пелым, в том числе территорий соответствующего назначения (площадей), набережных, улиц, пешеходных зон, скверов, парков, иных территорий"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Мероприятия по благоустройству территорий городского округа Пелым, в том числе территорий соответствующего назначения (площадей), набережных, улиц, пешеходных зон, скверов, парков, иных территорий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11 0 02 19020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11 0 02 19020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11 0 02 19020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11 0 02 19020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1 700 700,00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1 213 341,55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71,34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1 700 700,00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1 213 341,55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71,34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2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Предоставление субвенций местным бюджетам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70 0 00 42700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1 638 700,00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1 155 000,00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70,48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70 0 00 42700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1 638 700,00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1 155 000,00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70,48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70 0 00 42700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1 638 700,00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1 155 000,00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70,48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3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70 0 00 42700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1 638 700,00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1 155 000,00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70,48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70 0 00 15150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58 341,55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94,10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70 0 00 15150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58 341,55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94,10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70 0 00 15150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58 341,55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94,10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70 0 00 15150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58 341,55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94,10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255 000,00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255 000,00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5 "Экологическая программа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03 5 00 00000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"Ликвидация несанкционированных свалок"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03 5 01 00000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03 5 01 12080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03 5 01 12080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03 5 01 12080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03 5 01 12080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4 "Разработка природоохранной разрешительной документации по обращению с отходами"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03 5 04 00000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Разработка природоохранной разрешительной документации по обращению с отходами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03 5 04 12070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03 5 04 12070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03 5 04 12070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0603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03 5 04 12070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100 000,00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93 147 909,00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40 261 193,02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43,22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23 404 354,00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12 656 100,17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54,08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на 2015-2021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23 404 354,00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12 656 100,17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54,08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1 "Развитие системы дошкольного образования в городском округе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23 404 354,00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12 656 100,17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54,08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1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"Организация предоставления дошкольного образования, создание условий для присмотра и ухода за детьми, содержание детей, финансовое обеспечение государственных гарантий реализации прав на получение общедоступного и бесплатного дошкольного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04 1 01 00000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23 404 354,00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12 656 100,17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54,08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Организация предоставления дошкольного образования, создание условий для присмотра и ухода за детьми, содержание детей, финансовое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04 1 01 16010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7 061 354,00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4 844 500,17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04 1 01 16010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7 061 354,00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4 844 500,17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04 1 01 16010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7 061 354,00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4 844 500,17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0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04 1 01 16010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7 061 354,00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4 844 500,17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8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04 1 01 45100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16 343 000,00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7 811 600,00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4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04 1 01 45110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16 110 000,00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7 695 000,00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47,77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04 1 01 45110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16 110 000,00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7 695 000,00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47,77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04 1 01 45110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16 110 000,00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7 695 000,00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47,77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04 1 01 45110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16 110 000,00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7 695 000,00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47,77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1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04 1 01 45120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233 000,00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116 600,00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50,04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04 1 01 45120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233 000,00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116 600,00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50,04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04 1 01 45120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233 000,00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116 600,00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50,04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04 1 01 45120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233 000,00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116 600,00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50,04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49 686 577,00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22 631 007,40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45,55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на 2015-2021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49 686 577,00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22 631 007,40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45,55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2 "Развитие системы общего образования в городском округе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49 686 577,00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22 631 007,40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45,55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3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"Организация предоставления общего образования и создание условий для содержания детей в общеобразовательных организациях, финансовое 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47 417 435,00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22 437 622,01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47,32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1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17 498 435,00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7 062 161,80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40,36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0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10 744 853,00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4 809 008,98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44,76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10 744 853,00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4 809 008,98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44,76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8 145 540,00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3 787 649,94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46,50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139 400,00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55 228,90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39,62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2 459 913,00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966 130,14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39,27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6 638 582,00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2 210 135,03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33,29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6 638 582,00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2 210 135,03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33,29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1 851 166,00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4 787 416,00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2 210 135,03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46,17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115 000,00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43 017,79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37,41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115 000,00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43 017,79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37,41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93 000,00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42 991,66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46,23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4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04 2 01 16020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9 000,00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26,13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0,29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4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04 2 01 45300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29 919 000,00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15 375 460,21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51,39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1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04 2 01 45310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28 537 000,00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15 271 532,16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53,51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0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04 2 01 45310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28 537 000,00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15 271 532,16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53,51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04 2 01 45310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28 537 000,00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15 271 532,16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53,51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04 2 01 45310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21 917 820,00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11 978 090,75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54,65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04 2 01 45310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6 619 180,00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3 293 441,41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49,76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04 2 01 45320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1 382 000,00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103 928,05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04 2 01 45320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1 382 000,00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103 928,05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04 2 01 45320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1 382 000,00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103 928,05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04 2 01 45320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1 382 000,00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103 928,05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"Осуществление мероприятий по организации питания в муниципальных общеобразовательных организациях"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2 269 142,00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193 385,39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2 269 142,00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193 385,39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2 269 142,00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193 385,39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2 269 142,00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193 385,39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2 269 142,00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193 385,39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6 837 300,00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2 919 109,16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42,69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на 2015-2021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6 837 300,00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2 919 109,16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42,69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3 "Развитие системы дополнительного образования детей в городском округе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6 837 300,00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2 919 109,16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42,69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"Организация предоставления дополнительного образования детей в муниципальных образовательных организациях дополнительного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6 654 000,00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2 842 709,16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42,72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6 654 000,00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2 842 709,16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42,72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6 284 000,00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2 638 718,23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6 284 000,00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2 638 718,23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4 819 000,00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2 118 192,38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43,96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5 948,70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59,49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1 455 000,00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514 577,15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35,37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363 000,00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202 750,93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55,85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363 000,00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202 750,93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55,85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363 000,00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202 750,93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55,85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1 240,00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17,71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1 240,00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17,71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04 3 01 16030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1 240,00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17,71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"Поддержка талантливых детей и педагогов"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183 300,00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76 400,00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Поддержка таланливых детей и педагогов на территории городского округа Пелым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04 3 02 16040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183 300,00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76 400,00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04 3 02 16040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183 300,00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76 400,00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04 3 02 16040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183 300,00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76 400,00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04 3 02 16040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183 300,00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76 400,00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1 433 900,00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       2 440,00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0,17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на 2015-2021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1 293 900,00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2 440,00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4 "Развитие форм отдыха и оздоровление детей в городском округе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1 270 900,00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"Организация отдыха и оздоровление детей в каникулярное время"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1 270 900,00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Организация отдыха детей в каникулярное время за счет средств местного бюджета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190 000,00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13 507,00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13 507,00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13 507,00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176 493,00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176 493,00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04 4 01 16050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176 493,00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1 080 900,00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293 298,00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293 298,00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293 298,00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787 602,00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787 602,00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04 4 01 45600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787 602,00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6 "Молодежь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04 6 00 00000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2 440,00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"Проведение массовых молодежных акций"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04 6 01 00000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2 440,00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Проведение массовых молодежных акций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04 6 01 16060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2 440,00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04 6 01 16060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2 440,00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04 6 01 16060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2 440,00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04 6 01 16060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23 000,00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2 440,00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4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"Безопасность жизнедеятельности населения городского округа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2 "Предупреждение распространения заболевания, вызываемого вирусом иммунодефицита человека в городском округе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4 "Реализация мероприятий по первичной профилактике ВИЧ инфекций на территории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07 2 04 00000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Реализация мероприятий по первичной профилактике ВИЧ инфекций на территории городского округа Пелым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07 2 04 16070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07 2 04 16070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07 2 04 16070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07 2 04 16070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11 785 778,00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2 052 536,29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17,42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3 557 000,00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1 451 336,74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 5 "Обеспечение реализации муниципальной программы городского округа Пелым" Совершенствование социально-экономической политики в городском округе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3 557 000,00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1 451 336,74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4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3 557 000,00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1 451 336,74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по обеспечению хозяйствнного обслуживания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3 557 000,00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1 451 336,74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9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3 557 000,00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1 451 336,74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3 557 000,00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1 451 336,74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4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2 720 000,00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1 138 761,34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41,87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15 500,00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4 371,00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28,20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01 5 37 10030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821 500,00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308 204,40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8 228 778,00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601 199,55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7,31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МКУ ГОП "Информационно-методический центр"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2 210 000,00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601 199,55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27,20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2 128 000,00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553 443,10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26,01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2 128 000,00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553 443,10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26,01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1 580 000,00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464 537,22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29,40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71 000,00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40 043,10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56,40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477 000,00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48 862,78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10,24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47 756,45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58,96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47 756,45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58,96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47 756,45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58,96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Проектирование объекта "Строительство здания пристроя школы с теплым переходом к МКОУ СОШ №1, расположенное по ул. Набережная, 12 в п. Пелым Свердловской области"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3 332 551,00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469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3 332 551,00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3 332 551,00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70 0 00 16090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3 332 551,00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4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R0000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2 439 327,00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R0000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2 439 327,00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R0000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2 439 327,00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R0000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2 439 327,00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239 700,00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120 700,00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119 000,00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119 000,00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70 0 00 40900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119 000,00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4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7 200,00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7 200,00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7 200,00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8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70 0 00 45500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7 200,00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23 631 750,00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7 262 180,76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30,73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23 631 750,00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7 262 180,76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30,73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2 478 500,00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1 224 187,45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5 "Обеспечение реализации муниципальной программы городского округа Пелым "Совершенствование социально-экономической политики в городском округе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2 478 500,00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1 224 187,45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37 "Обеспечение деятельности (оказание услуг) муниципальных учреждений по обеспечению хозяйственного обслуживания"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2 478 500,00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1 224 187,45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по обеспечению хозяйственного обслуживания (младший обслуживающий персонал)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01 5 37 17010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2 478 500,00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1 224 187,45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01 5 37 17010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2 478 500,00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1 224 187,45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01 5 37 17010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2 478 500,00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1 224 187,45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01 5 37 17010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1 903 500,00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946 373,66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49,72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1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01 5 37 17010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575 000,00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277 813,79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48,32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1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культуры в городском округе Пелым на период до 2022 года"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21 153 250,00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6 037 993,31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28,54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1 "Развитие культуры и искусства, развитие образования в сфере культуры и искусства"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1 170 500,00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291 317,15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24,89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"Мероприятия по укреплению материально-технической базы муниципальных учреждений культуры"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177 500,00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66 770,00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37,62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Мероприятия по укреплению материально-технической базы муниципальных учреждений культуры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08 1 02 17030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177 500,00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66 770,00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37,62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8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08 1 02 17030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177 500,00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66 770,00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37,62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81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08 1 02 17030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177 500,00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66 770,00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37,62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08 1 02 17030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177 500,00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66 770,00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37,62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 "Комплектование книжных фондов библиотек"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Комплектование книжных фондов библиотек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08 1 03 17040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08 1 03 17040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08 1 03 17040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08 1 03 17040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250 000,00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12 000,00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4 "Реализация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08 1 04 17050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08 1 04 17050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08 1 04 17050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08 1 04 17050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Основное мероприятие 5 "Обеспечение выполнения целевых показателей муниципальной программы"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08 1 05 00000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117 873,44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25,91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выполнения целевых показателей муниципальной программы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08 1 05 17060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117 873,44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25,91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08 1 05 17060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117 873,44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25,91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08 1 05 17060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117 873,44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25,91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08 1 05 17060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455 000,00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117 873,44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25,91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6 "Организация деятельности историко-краеведческого  музея, приобретение оборудования для хранения музейных предметов и музейных коллекций"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08 1 06 00000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Организация деятельности историко-краеведческого  музея, приобретение оборудования для хранения музейных предметов и музейных коллекций 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08 1 06 17100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08 1 06 17100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08 1 06 17100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08 1 06 17100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60 000,00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7 "Организация библиотечного обслуживания населения, формирование и хранение библиотечных фондов муниципальных библиотек"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45 000,00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13 285,00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08 1 07 17110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45 000,00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13 285,00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08 1 07 17110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45 000,00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13 285,00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08 1 07 17110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45 000,00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13 285,00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08 1 07 17110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45 000,00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13 285,00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29,52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9 "Обеспечение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08 1 09 00000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мероприятий по реализации мер противодействия распространению наркомании, алкоголизма и токсикомании, профилактики правонарушений на территории городского округа Пелым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08 1 09 17120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08 1 09 17120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08 1 09 17120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08 1 09 17120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10 " Реализация мероприятий в сфере культуры, направленных на патриотическое воспитание граждан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08 1 10 00000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Реализация мероприятий в сфере культуры, направленных на патриотическое воспитание граждан городского округа Пелым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08 1 10 17150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08 1 10 17150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08 1 10 17150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08 1 10 17150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30 000,00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27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13 "Информатизация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81 388,71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63,58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08 1 13 17140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81 388,71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63,58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08 1 1317140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81 388,71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63,58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08 1 13 17140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81 388,71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63,58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08 1 13 17140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128 000,00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81 388,71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63,58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2 "Обеспечение реализации муниципальной программы городского округа Пелым "Развитие культуры в городском округе Пелым до 2022 года"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19 982 750,00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5 746 676,16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28,76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Основнное мероприятие 1  "Обеспечение деятельности учреждений культуры и искусства культурно-досуговой сферы"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19 960 250,00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5 745 057,33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28,78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учреждений культуры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19 960 250,00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5 745 057,33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28,78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16 617 060,00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4 765 634,31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16 617 060,00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4 765 634,31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28,68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12 720 358,00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3 688 955,79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55 500,00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9 949,50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17,93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3 841 202,00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1 066 729,02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27,77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3 311 490,00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975 200,73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29,45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3 311 490,00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975 200,73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29,45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3 311 490,00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975 200,73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29,45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31 700,00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4 222,29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13,32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31 700,00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4 222,29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13,32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30 162,71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4 222,29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14,00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08 2 01 17070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1 537,29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"Мероприятия подготовки и переподготовки кадров в сфере культуры"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22 500,00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1 618,83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7,19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Мероприятия подготовки и переподготовки кадров в сфере культуры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08 2 02 17080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22 500,00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1 618,83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7,19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08 2 02 17080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22 500,00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1 618,83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7,19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08 2 02 17080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22 500,00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1 618,83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7,19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08 2 02 17080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22 500,00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1 618,83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7,19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10 606 664,00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5 779 213,28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54,49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1 336 906,00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   492 883,50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36,87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1 336 906,00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492 883,50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36,87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8 "Обеспечение гарантий муниципальным служащим городского округа Пелым в соответствии с законодательством (выплаты пенсии за выслугу лет лицам, замещавшим должности муниципальной службы)"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10 0 08 00000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1 336 906,00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492 883,50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36,87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Выплаты пенсии за выслугу лет лицам, замещавшим должности муниципальной службы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10 0 08 79010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1 336 906,00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492 883,50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36,87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10 0 08 79010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1 336 906,00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492 883,50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36,87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10 0 08 79010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1 336 906,00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492 883,50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36,87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10 0 08 79010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1 336 906,00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492 883,50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36,87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8 121 906,00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4 613 558,74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8 121 906,00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4 613 558,74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56,80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R4620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R4620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R4620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R4620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24 200,00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21 107,99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87,22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24 200,00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21 107,99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87,22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24 200,00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21 107,99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87,22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70 0 00 49100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24 200,00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21 107,99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87,22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6 308 906,00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3 644 005,83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57,76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93 235,00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44 883,73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48,14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93 235,00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44 883,73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48,14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93 235,00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44 883,73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48,14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6 215 671,00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3 599 122,10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57,90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6 215 671,00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3 599 122,10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57,90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6 215 671,00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3 599 122,10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57,90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1 776 400,00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943 444,92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53,11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26 646,00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11 295,25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26 646,00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11 295,25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26 646,00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11 295,25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42,39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1 749 754,00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932 149,67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53,27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1 749 754,00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932 149,67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53,27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70 0 00 52500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1 749 754,00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932 149,67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53,27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Ежемесячное материальное вознаграждение лицам, удостоенным звания "Почетный гражданин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70 0 00 79020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70 0 00 79020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70 0 00 79020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12 000,00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  5 000,00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41,67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441 858,00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              405 777,08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91,83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на 2015-2021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441 858,00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405 777,08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91,83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2 "Развитие системы общего образования в городском округе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441 858,00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405 777,08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91,83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spacing w:after="240"/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"Осуществление мероприятий по организации питания в муниципальных общеобразовательных организациях"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441 858,00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405 777,08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91,83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питанием обучающихся в муниципальных общеобразовательных организациях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441 858,00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405 777,08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91,83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441 858,00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405 777,08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91,83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441 858,00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405 777,08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91,83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04 2 02 45400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441 858,00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405 777,08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91,83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705 994,00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266 993,96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37,82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705 994,00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266 993,96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37,82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674 994,00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251 738,86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37,29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357 000,00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135 330,65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37,91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357 000,00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135 330,65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37,91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276 000,00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107 593,00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38,98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81 000,00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  27 737,65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34,24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317 994,00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116 408,21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317 994,00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116 408,21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70 0 00 49200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317 994,00  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                116 408,21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36,61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Мероприятия в области социальной политики (общественная организация)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70 0 00 79040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31 000,00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15 255,10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49,21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70 0 00 79040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31 000,00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15 255,10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49,21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70 0 00 79040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31 000,00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15 255,10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49,21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70 0 00 79040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31 000,00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15 255,10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49,21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363 500,00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145 481,93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40,02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363 500,00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145 481,93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40,02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"Развитие физической культуры и спорта в городском округе Пелым на 2017-2023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308 500,00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129 303,93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41,91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"Мероприятия в области  физической культуры и спорта в городском округе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135 000,00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129 303,93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95,78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Мероприятия в области  физической культуры и спорта в городском округе Пелым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09 0 01 18010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135 000,00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129 303,93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95,78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09 0 01 18010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135 000,00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129 303,93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95,78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09 0 01 18010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135 000,00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129 303,93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95,78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09 0 01 18010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135 000,00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129 303,93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95,78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"Мероприятия по поэтапному внедрению Всероссийского физкультурно-спортивного комплекса "Готов к труду и обороне" (ГТО)""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173 500,00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09 0 02 18030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2 800,00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09 0 02 18030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2 800,00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09 0 02 18030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2 800,00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09 0 02 18030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2 800,00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Мероприятия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P5 18030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51 200,00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P5 18030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51 200,00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P5 18030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51 200,00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P5 18030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51 200,00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P5 48Г00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119 500,00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P5 48Г00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119 500,00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P5 48Г00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119 500,00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09 0 P5 48Г00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119 500,00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системы образования в городском округе Пелым на 2015-2021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16 178,00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29,41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6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5 "Патриотическое воспитание граждан в городском округе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04 5 00 00000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55 000,00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16 178,00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29,41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05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 "Организация и проведение военно-спортивных игр, военно-спортивных мероприятий"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04 5 03 00000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16 178,00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64,71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Организация и проведение военно-спортивных игр, военно-спортивных мероприятий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04 5 03 18050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25 000,00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16 178,00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64,71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04 5 03 18050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1 178,00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23,56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04 5 03 18050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1 178,00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23,56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3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04 5 03 18050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1 178,00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23,56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00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04 5 03 18050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04 5 03 18050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04 5 03 18050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15 000,00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75,00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"Приобретение оборудования и инвентаря для организаций, осуществляющих патриотическое воспитание граждан"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04 5 02 00000 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653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Приобретение оборудования и инвентаря для организаций, осуществляющих патриотическое воспитание граждан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04 5 02 18040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04 5 02 18040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04 5 02 18040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04 5 02 18040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218 000,00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111 159,01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218 000,00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111 159,01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"Совершенствование социально-экономической политики в городском округе Пелым" на 2015-2021 годы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111 159,01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Подпрограмма 1 "Совершенствование муниципальной политики и прогнозирования социально-экономического развития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01 1 00 00000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111 159,01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4 "Обеспечение деятельности средств массовой информации (газета "Пелымский вестник")"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01 1 04 00000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111 159,01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в сфере средств массовой информации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01 1 04 10020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111 159,01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01 1 04 10020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111 159,01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01 1 04 10020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111 159,01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01 1 04 10020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111 159,01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50,99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9 339,98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9 339,98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9 339,98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Обслуживание муниципального долга городского округа Пелым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9 339,98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9 339,98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901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1301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70 0 00 10050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9 339,98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18,68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Дума городского округа Пелым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72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Ревизионная комиссия городского округа Пелым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1 681 900,00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662 948,90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39,42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1 681 900,00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662 948,90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39,42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1 681 900,00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662 948,90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39,42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18 000,00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Непрограммные направления деятельности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1 663 900,00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662 948,90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39,84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722 300,00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376 592,50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52,14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710 900,00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376 592,50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52,97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0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710 900,00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376 592,50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52,97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546 000,00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316 856,49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58,03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164 900,00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59 736,01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36,23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7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11 400,00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11 400,00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11 400,00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Председатель ревизионной комиссии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941 600,00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286 356,40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30,41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941 600,00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286 356,40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30,41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941 600,00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286 356,40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30,41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723 200,00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229 370,77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31,72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70 0 00 11020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218 400,00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56 985,63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26,09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57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Финансовый отдел администрации городского округа Пелым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3 937 384,00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1 582 133,39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40,18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3 937 384,00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1 582 133,39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40,18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14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3 937 384,00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 xml:space="preserve">1 582 133,39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40,18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"Управление муниципальными финансами городского округа Пелым до 2021 года"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3 905 884,00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1 582 133,39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40,51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1 "Обеспечение деятельности финансового отдела администрации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05 0 01 00000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3 471 734,00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1 500 497,04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43,22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05 0 01 11010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3 471 734,00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1 500 497,04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43,22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05 0 01 11010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3 471 734,00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1 500 497,04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43,22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05 0 01 11010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3 471 734,00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1 500 497,04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43,22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Фонд оплаты труда муниципальных органов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05 0 01 11010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2 666 462,00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1 158 491,07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43,45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05 0 01 11010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805 272,00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342 005,97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42,47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2 "Информационно-коммуникационные технологии системы управления муниципальными финансами"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05 0 02 00000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400 200,00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61 486,35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15,36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05 0 02 11010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400 200,00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61 486,35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15,36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05 0 02 11010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400 200,00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61 486,35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15,36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05 0 02 11010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400 200,00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61 486,35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15,36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05 0 02 11010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400 200,00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61 486,35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15,36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4 "Создание материально-технических условий для обеспечения деятельности финансового отдела администрации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05 0 04 00000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33 950,00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20 150,00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59,35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05 0 04 11010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33 950,00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20 150,00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59,35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05 0 04 11010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33 950,00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20 150,00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59,35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05 0 04 11010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33 950,00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20 150,00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59,35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3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05 0 04 11010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33 950,00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20 150,00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59,35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Муниципальная программа городского округа Пелым "Развитие муниципальной службы на территории городского округа Пелым на 2016-2022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5148" w:rsidRPr="00F34542" w:rsidRDefault="00605148" w:rsidP="00605148">
            <w:pPr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31 500,00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9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3 "Повышение квалификации муниципальных служащих городского округа Пелым"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10 0 03 11010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1 500,00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5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Основное мероприятие 7 "Обеспечение гарантий муниципальным служащим городского округа Пелым в соответствии с законодательством (командировки муниципальных служащих городского округа Пелым)"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10 0 07 00000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5148" w:rsidRPr="00F34542" w:rsidRDefault="00605148" w:rsidP="00605148">
            <w:pPr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05148" w:rsidRPr="00F34542" w:rsidRDefault="00605148" w:rsidP="00605148">
            <w:pPr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12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E46D4E" w:rsidRPr="00F34542" w:rsidTr="00F34542">
        <w:tblPrEx>
          <w:shd w:val="clear" w:color="auto" w:fill="FFFFFF"/>
        </w:tblPrEx>
        <w:trPr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733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5148" w:rsidRPr="00F34542" w:rsidRDefault="00605148" w:rsidP="00605148">
            <w:pPr>
              <w:jc w:val="both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10 0 07 11010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30 000,00 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right"/>
              <w:rPr>
                <w:color w:val="000000"/>
                <w:sz w:val="16"/>
                <w:szCs w:val="16"/>
              </w:rPr>
            </w:pPr>
            <w:r w:rsidRPr="00F34542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05148" w:rsidRPr="00F34542" w:rsidRDefault="00605148" w:rsidP="0060514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3454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607D2F" w:rsidRDefault="00607D2F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603129" w:rsidRDefault="00603129" w:rsidP="00AF1F82">
      <w:pPr>
        <w:rPr>
          <w:sz w:val="16"/>
          <w:szCs w:val="16"/>
        </w:rPr>
      </w:pPr>
    </w:p>
    <w:p w:rsidR="00603129" w:rsidRDefault="00603129" w:rsidP="00AF1F82">
      <w:pPr>
        <w:rPr>
          <w:sz w:val="16"/>
          <w:szCs w:val="16"/>
        </w:rPr>
      </w:pPr>
    </w:p>
    <w:p w:rsidR="00603129" w:rsidRDefault="00603129" w:rsidP="00AF1F82">
      <w:pPr>
        <w:rPr>
          <w:sz w:val="16"/>
          <w:szCs w:val="16"/>
        </w:rPr>
      </w:pPr>
    </w:p>
    <w:p w:rsidR="00603129" w:rsidRDefault="00603129" w:rsidP="00AF1F82">
      <w:pPr>
        <w:rPr>
          <w:sz w:val="16"/>
          <w:szCs w:val="16"/>
        </w:rPr>
      </w:pPr>
    </w:p>
    <w:p w:rsidR="00603129" w:rsidRDefault="00603129" w:rsidP="00AF1F82">
      <w:pPr>
        <w:rPr>
          <w:sz w:val="16"/>
          <w:szCs w:val="16"/>
        </w:rPr>
      </w:pPr>
    </w:p>
    <w:p w:rsidR="00603129" w:rsidRDefault="00603129" w:rsidP="00AF1F82">
      <w:pPr>
        <w:rPr>
          <w:sz w:val="16"/>
          <w:szCs w:val="16"/>
        </w:rPr>
      </w:pPr>
    </w:p>
    <w:p w:rsidR="00603129" w:rsidRDefault="00603129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F930F8" w:rsidRDefault="00F930F8" w:rsidP="00AF1F82">
      <w:pPr>
        <w:rPr>
          <w:sz w:val="16"/>
          <w:szCs w:val="16"/>
        </w:rPr>
      </w:pPr>
    </w:p>
    <w:p w:rsidR="00F930F8" w:rsidRDefault="00F930F8" w:rsidP="00AF1F82">
      <w:pPr>
        <w:rPr>
          <w:sz w:val="16"/>
          <w:szCs w:val="16"/>
        </w:rPr>
      </w:pPr>
    </w:p>
    <w:p w:rsidR="00F930F8" w:rsidRDefault="00F930F8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ED50ED" w:rsidRDefault="00ED50ED" w:rsidP="00AF1F82">
      <w:pPr>
        <w:rPr>
          <w:sz w:val="16"/>
          <w:szCs w:val="16"/>
        </w:rPr>
      </w:pPr>
    </w:p>
    <w:p w:rsidR="00F930F8" w:rsidRDefault="00F930F8" w:rsidP="00AF1F82">
      <w:pPr>
        <w:rPr>
          <w:sz w:val="16"/>
          <w:szCs w:val="16"/>
        </w:rPr>
      </w:pPr>
    </w:p>
    <w:p w:rsidR="00F930F8" w:rsidRDefault="00F930F8" w:rsidP="00AF1F82">
      <w:pPr>
        <w:rPr>
          <w:sz w:val="16"/>
          <w:szCs w:val="16"/>
        </w:rPr>
      </w:pPr>
    </w:p>
    <w:p w:rsidR="00F930F8" w:rsidRDefault="00F930F8" w:rsidP="00ED50ED">
      <w:pPr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7054"/>
        <w:gridCol w:w="2799"/>
      </w:tblGrid>
      <w:tr w:rsidR="00F930F8" w:rsidRPr="00ED50ED" w:rsidTr="00ED50ED">
        <w:tc>
          <w:tcPr>
            <w:tcW w:w="7054" w:type="dxa"/>
          </w:tcPr>
          <w:p w:rsidR="00F930F8" w:rsidRPr="00ED50ED" w:rsidRDefault="00F930F8" w:rsidP="00F930F8">
            <w:pPr>
              <w:rPr>
                <w:sz w:val="16"/>
                <w:szCs w:val="16"/>
              </w:rPr>
            </w:pPr>
          </w:p>
        </w:tc>
        <w:tc>
          <w:tcPr>
            <w:tcW w:w="2799" w:type="dxa"/>
          </w:tcPr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>Приложение № 3</w:t>
            </w: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 xml:space="preserve">Утвержден </w:t>
            </w: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 xml:space="preserve">постановлением администрации </w:t>
            </w: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>городского округа Пелым</w:t>
            </w:r>
          </w:p>
          <w:p w:rsidR="00F930F8" w:rsidRPr="00ED50ED" w:rsidRDefault="00F930F8" w:rsidP="00F930F8">
            <w:pPr>
              <w:rPr>
                <w:sz w:val="16"/>
                <w:szCs w:val="16"/>
              </w:rPr>
            </w:pPr>
            <w:r w:rsidRPr="00ED50ED">
              <w:rPr>
                <w:sz w:val="16"/>
                <w:szCs w:val="16"/>
              </w:rPr>
              <w:t xml:space="preserve">от </w:t>
            </w:r>
            <w:r w:rsidRPr="00ED50ED">
              <w:rPr>
                <w:sz w:val="16"/>
                <w:szCs w:val="16"/>
                <w:u w:val="single"/>
              </w:rPr>
              <w:t>22.07.2020</w:t>
            </w:r>
            <w:r w:rsidRPr="00ED50ED">
              <w:rPr>
                <w:sz w:val="16"/>
                <w:szCs w:val="16"/>
              </w:rPr>
              <w:t xml:space="preserve"> № </w:t>
            </w:r>
            <w:r w:rsidRPr="00ED50ED">
              <w:rPr>
                <w:sz w:val="16"/>
                <w:szCs w:val="16"/>
                <w:u w:val="single"/>
              </w:rPr>
              <w:t>203</w:t>
            </w:r>
          </w:p>
        </w:tc>
      </w:tr>
    </w:tbl>
    <w:p w:rsidR="00132A4E" w:rsidRPr="007928DE" w:rsidRDefault="00132A4E" w:rsidP="00132A4E">
      <w:pPr>
        <w:tabs>
          <w:tab w:val="left" w:pos="2925"/>
        </w:tabs>
        <w:rPr>
          <w:sz w:val="16"/>
          <w:szCs w:val="16"/>
        </w:rPr>
      </w:pPr>
    </w:p>
    <w:tbl>
      <w:tblPr>
        <w:tblW w:w="10746" w:type="dxa"/>
        <w:tblInd w:w="-601" w:type="dxa"/>
        <w:shd w:val="clear" w:color="auto" w:fill="FFFFFF"/>
        <w:tblLayout w:type="fixed"/>
        <w:tblLook w:val="04A0"/>
      </w:tblPr>
      <w:tblGrid>
        <w:gridCol w:w="3091"/>
        <w:gridCol w:w="810"/>
        <w:gridCol w:w="236"/>
        <w:gridCol w:w="236"/>
        <w:gridCol w:w="1149"/>
        <w:gridCol w:w="5224"/>
      </w:tblGrid>
      <w:tr w:rsidR="00132A4E" w:rsidRPr="00132A4E" w:rsidTr="00132A4E">
        <w:trPr>
          <w:gridAfter w:val="1"/>
          <w:wAfter w:w="5224" w:type="dxa"/>
          <w:trHeight w:val="300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2A4E" w:rsidRPr="00132A4E" w:rsidRDefault="00132A4E" w:rsidP="00F345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32A4E" w:rsidRPr="00132A4E" w:rsidRDefault="00132A4E" w:rsidP="00F345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32A4E" w:rsidRPr="00132A4E" w:rsidRDefault="00132A4E" w:rsidP="00F3454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32A4E" w:rsidRPr="00132A4E" w:rsidRDefault="00132A4E" w:rsidP="00F3454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32A4E" w:rsidRPr="00132A4E" w:rsidRDefault="00132A4E" w:rsidP="00F34542">
            <w:pPr>
              <w:rPr>
                <w:color w:val="000000"/>
                <w:sz w:val="16"/>
                <w:szCs w:val="16"/>
              </w:rPr>
            </w:pPr>
          </w:p>
        </w:tc>
      </w:tr>
      <w:tr w:rsidR="00132A4E" w:rsidRPr="00132A4E" w:rsidTr="00132A4E">
        <w:trPr>
          <w:trHeight w:val="282"/>
        </w:trPr>
        <w:tc>
          <w:tcPr>
            <w:tcW w:w="10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132A4E" w:rsidRPr="00132A4E" w:rsidRDefault="00132A4E" w:rsidP="00F34542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132A4E">
              <w:rPr>
                <w:b/>
                <w:bCs/>
                <w:i/>
                <w:color w:val="000000"/>
                <w:sz w:val="16"/>
                <w:szCs w:val="16"/>
              </w:rPr>
              <w:t>Отчет об исполнении источников внутреннего финансирования дефицита местного бюджета</w:t>
            </w:r>
          </w:p>
          <w:p w:rsidR="00132A4E" w:rsidRPr="00132A4E" w:rsidRDefault="00F930F8" w:rsidP="00F34542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 xml:space="preserve"> за 1 полугодие </w:t>
            </w:r>
            <w:r w:rsidR="00132A4E" w:rsidRPr="00132A4E">
              <w:rPr>
                <w:b/>
                <w:bCs/>
                <w:i/>
                <w:color w:val="000000"/>
                <w:sz w:val="16"/>
                <w:szCs w:val="16"/>
              </w:rPr>
              <w:t>2020 года</w:t>
            </w:r>
          </w:p>
        </w:tc>
      </w:tr>
    </w:tbl>
    <w:p w:rsidR="00132A4E" w:rsidRDefault="00132A4E" w:rsidP="00AF1F82">
      <w:pPr>
        <w:rPr>
          <w:sz w:val="16"/>
          <w:szCs w:val="16"/>
        </w:rPr>
      </w:pPr>
    </w:p>
    <w:tbl>
      <w:tblPr>
        <w:tblW w:w="10050" w:type="dxa"/>
        <w:tblInd w:w="93" w:type="dxa"/>
        <w:shd w:val="clear" w:color="auto" w:fill="FFFFFF"/>
        <w:tblLook w:val="04A0"/>
      </w:tblPr>
      <w:tblGrid>
        <w:gridCol w:w="3276"/>
        <w:gridCol w:w="1134"/>
        <w:gridCol w:w="2200"/>
        <w:gridCol w:w="1780"/>
        <w:gridCol w:w="1660"/>
      </w:tblGrid>
      <w:tr w:rsidR="00603129" w:rsidRPr="00603129" w:rsidTr="00F34542">
        <w:trPr>
          <w:trHeight w:val="153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129" w:rsidRPr="00603129" w:rsidRDefault="00603129" w:rsidP="00603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129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129" w:rsidRPr="00603129" w:rsidRDefault="00603129" w:rsidP="00603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129">
              <w:rPr>
                <w:b/>
                <w:bCs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129" w:rsidRPr="00603129" w:rsidRDefault="00603129" w:rsidP="00603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129">
              <w:rPr>
                <w:b/>
                <w:bCs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129" w:rsidRPr="00603129" w:rsidRDefault="00603129" w:rsidP="00603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129">
              <w:rPr>
                <w:b/>
                <w:bCs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3129" w:rsidRPr="00603129" w:rsidRDefault="00603129" w:rsidP="0060312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03129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603129" w:rsidRPr="00603129" w:rsidTr="00F345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90000000000000000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7 202 327,00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-36 570 767,76</w:t>
            </w:r>
          </w:p>
        </w:tc>
      </w:tr>
      <w:tr w:rsidR="00603129" w:rsidRPr="00603129" w:rsidTr="00F3454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3 819 776,00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129" w:rsidRPr="00603129" w:rsidTr="00F3454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01030100000000700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14 819 776,00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129" w:rsidRPr="00603129" w:rsidTr="00F3454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01030100000000800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-11 000 000,00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129" w:rsidRPr="00603129" w:rsidTr="00F34542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01030100040000710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14 819 776,00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129" w:rsidRPr="00603129" w:rsidTr="00F34542">
        <w:trPr>
          <w:trHeight w:val="9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01030100040000810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-11 000 000,00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603129" w:rsidRPr="00603129" w:rsidTr="00F345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01000000000000000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3 382 551,00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-36 570 767,76</w:t>
            </w:r>
          </w:p>
        </w:tc>
      </w:tr>
      <w:tr w:rsidR="00603129" w:rsidRPr="00603129" w:rsidTr="00F345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01050000000000500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-221 848 276,00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-111 819 930,75</w:t>
            </w:r>
          </w:p>
        </w:tc>
      </w:tr>
      <w:tr w:rsidR="00603129" w:rsidRPr="00603129" w:rsidTr="00F345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01050200000000500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-221 848 276,00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-111 819 930,75</w:t>
            </w:r>
          </w:p>
        </w:tc>
      </w:tr>
      <w:tr w:rsidR="00603129" w:rsidRPr="00603129" w:rsidTr="00F3454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01050201000000510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-221 848 276,00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-111 819 930,75</w:t>
            </w:r>
          </w:p>
        </w:tc>
      </w:tr>
      <w:tr w:rsidR="00603129" w:rsidRPr="00603129" w:rsidTr="00F3454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01050201040000510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-221 848 276,00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-111 819 930,75</w:t>
            </w:r>
          </w:p>
        </w:tc>
      </w:tr>
      <w:tr w:rsidR="00603129" w:rsidRPr="00603129" w:rsidTr="00F345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01050000000000600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225 230 827,00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75 249 162,99</w:t>
            </w:r>
          </w:p>
        </w:tc>
      </w:tr>
      <w:tr w:rsidR="00603129" w:rsidRPr="00603129" w:rsidTr="00F34542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01050200000000600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225 230 827,00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75 249 162,99</w:t>
            </w:r>
          </w:p>
        </w:tc>
      </w:tr>
      <w:tr w:rsidR="00603129" w:rsidRPr="00603129" w:rsidTr="00F3454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01050201000000610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225 230 827,00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75 249 162,99</w:t>
            </w:r>
          </w:p>
        </w:tc>
      </w:tr>
      <w:tr w:rsidR="00603129" w:rsidRPr="00603129" w:rsidTr="00F34542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01050201040000610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225 230 827,00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  <w:r w:rsidRPr="00603129">
              <w:rPr>
                <w:color w:val="000000"/>
                <w:sz w:val="16"/>
                <w:szCs w:val="16"/>
              </w:rPr>
              <w:t>75 249 162,99</w:t>
            </w:r>
          </w:p>
        </w:tc>
      </w:tr>
      <w:tr w:rsidR="00603129" w:rsidRPr="00603129" w:rsidTr="00F34542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03129" w:rsidRPr="00603129" w:rsidRDefault="00603129" w:rsidP="0060312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132A4E" w:rsidRDefault="00132A4E" w:rsidP="00AF1F82">
      <w:pPr>
        <w:rPr>
          <w:sz w:val="16"/>
          <w:szCs w:val="16"/>
        </w:rPr>
      </w:pPr>
    </w:p>
    <w:p w:rsidR="00132A4E" w:rsidRDefault="00132A4E" w:rsidP="00AF1F82">
      <w:pPr>
        <w:rPr>
          <w:sz w:val="16"/>
          <w:szCs w:val="16"/>
        </w:rPr>
      </w:pPr>
    </w:p>
    <w:p w:rsidR="00132A4E" w:rsidRPr="007928DE" w:rsidRDefault="00132A4E" w:rsidP="00AF1F82">
      <w:pPr>
        <w:rPr>
          <w:sz w:val="16"/>
          <w:szCs w:val="16"/>
        </w:rPr>
      </w:pPr>
    </w:p>
    <w:sectPr w:rsidR="00132A4E" w:rsidRPr="007928DE" w:rsidSect="00ED50ED">
      <w:headerReference w:type="even" r:id="rId9"/>
      <w:headerReference w:type="default" r:id="rId10"/>
      <w:pgSz w:w="11906" w:h="16838" w:code="9"/>
      <w:pgMar w:top="993" w:right="851" w:bottom="1134" w:left="1418" w:header="1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C2E" w:rsidRDefault="006D3C2E">
      <w:r>
        <w:separator/>
      </w:r>
    </w:p>
  </w:endnote>
  <w:endnote w:type="continuationSeparator" w:id="0">
    <w:p w:rsidR="006D3C2E" w:rsidRDefault="006D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C2E" w:rsidRDefault="006D3C2E">
      <w:r>
        <w:separator/>
      </w:r>
    </w:p>
  </w:footnote>
  <w:footnote w:type="continuationSeparator" w:id="0">
    <w:p w:rsidR="006D3C2E" w:rsidRDefault="006D3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EE" w:rsidRDefault="00CD6FEE" w:rsidP="009F249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FEE" w:rsidRDefault="00CD6F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0ED" w:rsidRDefault="00ED50ED">
    <w:pPr>
      <w:pStyle w:val="a3"/>
      <w:jc w:val="center"/>
    </w:pPr>
  </w:p>
  <w:p w:rsidR="00ED50ED" w:rsidRPr="00ED50ED" w:rsidRDefault="00ED50ED">
    <w:pPr>
      <w:pStyle w:val="a3"/>
      <w:jc w:val="center"/>
      <w:rPr>
        <w:sz w:val="24"/>
        <w:szCs w:val="24"/>
      </w:rPr>
    </w:pPr>
    <w:r w:rsidRPr="00ED50ED">
      <w:rPr>
        <w:sz w:val="24"/>
        <w:szCs w:val="24"/>
      </w:rPr>
      <w:fldChar w:fldCharType="begin"/>
    </w:r>
    <w:r w:rsidRPr="00ED50ED">
      <w:rPr>
        <w:sz w:val="24"/>
        <w:szCs w:val="24"/>
      </w:rPr>
      <w:instrText xml:space="preserve"> PAGE   \* MERGEFORMAT </w:instrText>
    </w:r>
    <w:r w:rsidRPr="00ED50ED">
      <w:rPr>
        <w:sz w:val="24"/>
        <w:szCs w:val="24"/>
      </w:rPr>
      <w:fldChar w:fldCharType="separate"/>
    </w:r>
    <w:r w:rsidR="00742A65">
      <w:rPr>
        <w:noProof/>
        <w:sz w:val="24"/>
        <w:szCs w:val="24"/>
      </w:rPr>
      <w:t>5</w:t>
    </w:r>
    <w:r w:rsidRPr="00ED50ED">
      <w:rPr>
        <w:sz w:val="24"/>
        <w:szCs w:val="24"/>
      </w:rPr>
      <w:fldChar w:fldCharType="end"/>
    </w:r>
  </w:p>
  <w:p w:rsidR="00ED50ED" w:rsidRDefault="00ED50E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B2A"/>
    <w:multiLevelType w:val="hybridMultilevel"/>
    <w:tmpl w:val="006ECA80"/>
    <w:lvl w:ilvl="0" w:tplc="42645CA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1A4009"/>
    <w:multiLevelType w:val="hybridMultilevel"/>
    <w:tmpl w:val="9678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4045"/>
    <w:rsid w:val="00006526"/>
    <w:rsid w:val="00007D75"/>
    <w:rsid w:val="00023E85"/>
    <w:rsid w:val="000345F5"/>
    <w:rsid w:val="00037547"/>
    <w:rsid w:val="00062768"/>
    <w:rsid w:val="00074647"/>
    <w:rsid w:val="00087A99"/>
    <w:rsid w:val="00091242"/>
    <w:rsid w:val="000942EE"/>
    <w:rsid w:val="000A1B16"/>
    <w:rsid w:val="000A1C72"/>
    <w:rsid w:val="000A4366"/>
    <w:rsid w:val="000B5117"/>
    <w:rsid w:val="000E5157"/>
    <w:rsid w:val="000F3B67"/>
    <w:rsid w:val="000F5642"/>
    <w:rsid w:val="00131E7B"/>
    <w:rsid w:val="00132A4E"/>
    <w:rsid w:val="001530CB"/>
    <w:rsid w:val="00157721"/>
    <w:rsid w:val="00161614"/>
    <w:rsid w:val="0018468E"/>
    <w:rsid w:val="00197220"/>
    <w:rsid w:val="00197841"/>
    <w:rsid w:val="001C2B0E"/>
    <w:rsid w:val="001F37BF"/>
    <w:rsid w:val="00201CE3"/>
    <w:rsid w:val="0020298F"/>
    <w:rsid w:val="0021136D"/>
    <w:rsid w:val="002318F5"/>
    <w:rsid w:val="002326F4"/>
    <w:rsid w:val="00252BB7"/>
    <w:rsid w:val="00257CCE"/>
    <w:rsid w:val="00264A51"/>
    <w:rsid w:val="002735F3"/>
    <w:rsid w:val="00276772"/>
    <w:rsid w:val="00284933"/>
    <w:rsid w:val="002926B4"/>
    <w:rsid w:val="002A7BC7"/>
    <w:rsid w:val="002B096F"/>
    <w:rsid w:val="002C03AE"/>
    <w:rsid w:val="002E0D31"/>
    <w:rsid w:val="002E1A09"/>
    <w:rsid w:val="002E259D"/>
    <w:rsid w:val="002F3619"/>
    <w:rsid w:val="003115C6"/>
    <w:rsid w:val="0031296A"/>
    <w:rsid w:val="00334562"/>
    <w:rsid w:val="00334BBD"/>
    <w:rsid w:val="0033726E"/>
    <w:rsid w:val="00340124"/>
    <w:rsid w:val="00340E0E"/>
    <w:rsid w:val="003421D3"/>
    <w:rsid w:val="00351156"/>
    <w:rsid w:val="00352235"/>
    <w:rsid w:val="00355B04"/>
    <w:rsid w:val="00362B59"/>
    <w:rsid w:val="00365772"/>
    <w:rsid w:val="003717AC"/>
    <w:rsid w:val="00372045"/>
    <w:rsid w:val="003875F1"/>
    <w:rsid w:val="003931D0"/>
    <w:rsid w:val="00393E40"/>
    <w:rsid w:val="003A4F81"/>
    <w:rsid w:val="003D11D8"/>
    <w:rsid w:val="003D55BC"/>
    <w:rsid w:val="00421831"/>
    <w:rsid w:val="00440DC4"/>
    <w:rsid w:val="004C0484"/>
    <w:rsid w:val="004C396D"/>
    <w:rsid w:val="004C40A4"/>
    <w:rsid w:val="004E086E"/>
    <w:rsid w:val="004E2FA0"/>
    <w:rsid w:val="004E4D0C"/>
    <w:rsid w:val="004F2B1B"/>
    <w:rsid w:val="00524045"/>
    <w:rsid w:val="00525E1D"/>
    <w:rsid w:val="00536956"/>
    <w:rsid w:val="005448BB"/>
    <w:rsid w:val="00550840"/>
    <w:rsid w:val="0056171A"/>
    <w:rsid w:val="00583606"/>
    <w:rsid w:val="0058463E"/>
    <w:rsid w:val="005961D3"/>
    <w:rsid w:val="005A3CBF"/>
    <w:rsid w:val="005B3D58"/>
    <w:rsid w:val="005C2B7B"/>
    <w:rsid w:val="005E3AF0"/>
    <w:rsid w:val="005F5D2D"/>
    <w:rsid w:val="0060109B"/>
    <w:rsid w:val="00603129"/>
    <w:rsid w:val="00605148"/>
    <w:rsid w:val="006074DC"/>
    <w:rsid w:val="00607D2F"/>
    <w:rsid w:val="00622342"/>
    <w:rsid w:val="0062449C"/>
    <w:rsid w:val="00630BAA"/>
    <w:rsid w:val="00631243"/>
    <w:rsid w:val="006414C6"/>
    <w:rsid w:val="00644DD4"/>
    <w:rsid w:val="00654CD0"/>
    <w:rsid w:val="00654FDA"/>
    <w:rsid w:val="00665CC3"/>
    <w:rsid w:val="006757B2"/>
    <w:rsid w:val="006772D8"/>
    <w:rsid w:val="00684C3C"/>
    <w:rsid w:val="00684C81"/>
    <w:rsid w:val="00690085"/>
    <w:rsid w:val="00690B59"/>
    <w:rsid w:val="00693F03"/>
    <w:rsid w:val="00694CD1"/>
    <w:rsid w:val="006C5CEE"/>
    <w:rsid w:val="006C64F7"/>
    <w:rsid w:val="006D1BD5"/>
    <w:rsid w:val="006D2ED7"/>
    <w:rsid w:val="006D3C2E"/>
    <w:rsid w:val="006D3E68"/>
    <w:rsid w:val="00701C1B"/>
    <w:rsid w:val="00720DFC"/>
    <w:rsid w:val="007226C5"/>
    <w:rsid w:val="00725320"/>
    <w:rsid w:val="007307CB"/>
    <w:rsid w:val="00735F72"/>
    <w:rsid w:val="00736A97"/>
    <w:rsid w:val="00742A65"/>
    <w:rsid w:val="00747EB3"/>
    <w:rsid w:val="00755840"/>
    <w:rsid w:val="00770034"/>
    <w:rsid w:val="007928DE"/>
    <w:rsid w:val="007B50A6"/>
    <w:rsid w:val="007B5EA1"/>
    <w:rsid w:val="007C782C"/>
    <w:rsid w:val="007C78D7"/>
    <w:rsid w:val="007C79B0"/>
    <w:rsid w:val="007E0447"/>
    <w:rsid w:val="007E3969"/>
    <w:rsid w:val="007F0764"/>
    <w:rsid w:val="007F1E1B"/>
    <w:rsid w:val="007F3194"/>
    <w:rsid w:val="0081585D"/>
    <w:rsid w:val="00834C27"/>
    <w:rsid w:val="00861302"/>
    <w:rsid w:val="00866529"/>
    <w:rsid w:val="00872C41"/>
    <w:rsid w:val="0087721F"/>
    <w:rsid w:val="0088229A"/>
    <w:rsid w:val="008910DF"/>
    <w:rsid w:val="00892DCE"/>
    <w:rsid w:val="008A280E"/>
    <w:rsid w:val="008C1D94"/>
    <w:rsid w:val="008C3F0B"/>
    <w:rsid w:val="008D0C22"/>
    <w:rsid w:val="008E7783"/>
    <w:rsid w:val="008F1919"/>
    <w:rsid w:val="008F5BE4"/>
    <w:rsid w:val="00917F57"/>
    <w:rsid w:val="00945AAD"/>
    <w:rsid w:val="0095236B"/>
    <w:rsid w:val="00952707"/>
    <w:rsid w:val="00957627"/>
    <w:rsid w:val="00957B2E"/>
    <w:rsid w:val="00960D0E"/>
    <w:rsid w:val="00977398"/>
    <w:rsid w:val="00977D10"/>
    <w:rsid w:val="00981BF1"/>
    <w:rsid w:val="0098208F"/>
    <w:rsid w:val="00985ED6"/>
    <w:rsid w:val="00990873"/>
    <w:rsid w:val="00994A05"/>
    <w:rsid w:val="009A4FEF"/>
    <w:rsid w:val="009C4BDE"/>
    <w:rsid w:val="009C5ACB"/>
    <w:rsid w:val="009D60DA"/>
    <w:rsid w:val="009D7559"/>
    <w:rsid w:val="009E0B20"/>
    <w:rsid w:val="009E683D"/>
    <w:rsid w:val="009E744B"/>
    <w:rsid w:val="009F249C"/>
    <w:rsid w:val="009F7C35"/>
    <w:rsid w:val="00A24759"/>
    <w:rsid w:val="00A24F1A"/>
    <w:rsid w:val="00A370A5"/>
    <w:rsid w:val="00A42333"/>
    <w:rsid w:val="00A5779D"/>
    <w:rsid w:val="00A72377"/>
    <w:rsid w:val="00A73412"/>
    <w:rsid w:val="00A8321C"/>
    <w:rsid w:val="00A9088E"/>
    <w:rsid w:val="00A969E1"/>
    <w:rsid w:val="00AA240F"/>
    <w:rsid w:val="00AA5C16"/>
    <w:rsid w:val="00AC0649"/>
    <w:rsid w:val="00AE7BC2"/>
    <w:rsid w:val="00AF1F82"/>
    <w:rsid w:val="00AF4E68"/>
    <w:rsid w:val="00B068D4"/>
    <w:rsid w:val="00B07AFE"/>
    <w:rsid w:val="00B16749"/>
    <w:rsid w:val="00B20C51"/>
    <w:rsid w:val="00B30DD2"/>
    <w:rsid w:val="00B425F6"/>
    <w:rsid w:val="00B43E9C"/>
    <w:rsid w:val="00B4786F"/>
    <w:rsid w:val="00B56A80"/>
    <w:rsid w:val="00B57977"/>
    <w:rsid w:val="00B817DA"/>
    <w:rsid w:val="00BA46A5"/>
    <w:rsid w:val="00BB574A"/>
    <w:rsid w:val="00BC40CD"/>
    <w:rsid w:val="00BC5BF3"/>
    <w:rsid w:val="00BD76DD"/>
    <w:rsid w:val="00BE6F44"/>
    <w:rsid w:val="00C056C2"/>
    <w:rsid w:val="00C06DCC"/>
    <w:rsid w:val="00C20B0A"/>
    <w:rsid w:val="00C30A15"/>
    <w:rsid w:val="00C34533"/>
    <w:rsid w:val="00C762EF"/>
    <w:rsid w:val="00C8553F"/>
    <w:rsid w:val="00C8591C"/>
    <w:rsid w:val="00CA45AF"/>
    <w:rsid w:val="00CA7EA3"/>
    <w:rsid w:val="00CD6FEE"/>
    <w:rsid w:val="00CE4C48"/>
    <w:rsid w:val="00CF3F60"/>
    <w:rsid w:val="00D005BC"/>
    <w:rsid w:val="00D03F52"/>
    <w:rsid w:val="00D22099"/>
    <w:rsid w:val="00D438D1"/>
    <w:rsid w:val="00D47C23"/>
    <w:rsid w:val="00D53F04"/>
    <w:rsid w:val="00D72138"/>
    <w:rsid w:val="00D73441"/>
    <w:rsid w:val="00D85E52"/>
    <w:rsid w:val="00D93774"/>
    <w:rsid w:val="00DB1DD4"/>
    <w:rsid w:val="00DB5A5B"/>
    <w:rsid w:val="00DC101E"/>
    <w:rsid w:val="00DC3C8B"/>
    <w:rsid w:val="00DE2840"/>
    <w:rsid w:val="00DF1CA2"/>
    <w:rsid w:val="00DF7F26"/>
    <w:rsid w:val="00E12495"/>
    <w:rsid w:val="00E24727"/>
    <w:rsid w:val="00E2540E"/>
    <w:rsid w:val="00E405B2"/>
    <w:rsid w:val="00E46D4E"/>
    <w:rsid w:val="00E656A6"/>
    <w:rsid w:val="00E72D02"/>
    <w:rsid w:val="00E80C21"/>
    <w:rsid w:val="00E8686C"/>
    <w:rsid w:val="00E9129B"/>
    <w:rsid w:val="00E97B1F"/>
    <w:rsid w:val="00EC67A3"/>
    <w:rsid w:val="00EC71A5"/>
    <w:rsid w:val="00ED092C"/>
    <w:rsid w:val="00ED50ED"/>
    <w:rsid w:val="00EE79CC"/>
    <w:rsid w:val="00EF7E3A"/>
    <w:rsid w:val="00F062B8"/>
    <w:rsid w:val="00F11C4C"/>
    <w:rsid w:val="00F252C1"/>
    <w:rsid w:val="00F2551C"/>
    <w:rsid w:val="00F34542"/>
    <w:rsid w:val="00F37047"/>
    <w:rsid w:val="00F4237C"/>
    <w:rsid w:val="00F501E1"/>
    <w:rsid w:val="00F64D86"/>
    <w:rsid w:val="00F67F6C"/>
    <w:rsid w:val="00F91F54"/>
    <w:rsid w:val="00F930F8"/>
    <w:rsid w:val="00F94380"/>
    <w:rsid w:val="00F94A34"/>
    <w:rsid w:val="00FA4677"/>
    <w:rsid w:val="00FB7173"/>
    <w:rsid w:val="00FD0324"/>
    <w:rsid w:val="00FD575D"/>
    <w:rsid w:val="00FE186D"/>
    <w:rsid w:val="00FE3809"/>
    <w:rsid w:val="00FE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5B2"/>
  </w:style>
  <w:style w:type="paragraph" w:styleId="1">
    <w:name w:val="heading 1"/>
    <w:basedOn w:val="a"/>
    <w:next w:val="a"/>
    <w:link w:val="10"/>
    <w:qFormat/>
    <w:rsid w:val="00F252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F252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rsid w:val="00E405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425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5F6"/>
  </w:style>
  <w:style w:type="paragraph" w:customStyle="1" w:styleId="ConsPlusNormal">
    <w:name w:val="ConsPlusNormal"/>
    <w:rsid w:val="00B42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B4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DC3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C3C8B"/>
  </w:style>
  <w:style w:type="paragraph" w:styleId="a9">
    <w:name w:val="Title"/>
    <w:basedOn w:val="a"/>
    <w:next w:val="a"/>
    <w:link w:val="aa"/>
    <w:qFormat/>
    <w:rsid w:val="00F252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a">
    <w:name w:val="Название Знак"/>
    <w:link w:val="a9"/>
    <w:rsid w:val="00F252C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qFormat/>
    <w:rsid w:val="00F252C1"/>
    <w:pPr>
      <w:spacing w:after="60"/>
      <w:jc w:val="center"/>
      <w:outlineLvl w:val="1"/>
    </w:pPr>
    <w:rPr>
      <w:rFonts w:ascii="Cambria" w:hAnsi="Cambria"/>
      <w:sz w:val="24"/>
      <w:szCs w:val="24"/>
      <w:lang/>
    </w:rPr>
  </w:style>
  <w:style w:type="character" w:customStyle="1" w:styleId="ac">
    <w:name w:val="Подзаголовок Знак"/>
    <w:link w:val="ab"/>
    <w:rsid w:val="00F252C1"/>
    <w:rPr>
      <w:rFonts w:ascii="Cambria" w:eastAsia="Times New Roman" w:hAnsi="Cambria" w:cs="Times New Roman"/>
      <w:sz w:val="24"/>
      <w:szCs w:val="24"/>
    </w:rPr>
  </w:style>
  <w:style w:type="paragraph" w:styleId="ad">
    <w:name w:val="No Spacing"/>
    <w:uiPriority w:val="1"/>
    <w:qFormat/>
    <w:rsid w:val="00F252C1"/>
  </w:style>
  <w:style w:type="character" w:styleId="ae">
    <w:name w:val="Emphasis"/>
    <w:qFormat/>
    <w:rsid w:val="0018468E"/>
    <w:rPr>
      <w:i/>
      <w:iCs/>
    </w:rPr>
  </w:style>
  <w:style w:type="paragraph" w:styleId="af">
    <w:name w:val="Balloon Text"/>
    <w:basedOn w:val="a"/>
    <w:link w:val="af0"/>
    <w:rsid w:val="00023E85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023E85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7928DE"/>
    <w:rPr>
      <w:color w:val="0000FF"/>
      <w:u w:val="single"/>
    </w:rPr>
  </w:style>
  <w:style w:type="character" w:styleId="af2">
    <w:name w:val="FollowedHyperlink"/>
    <w:uiPriority w:val="99"/>
    <w:unhideWhenUsed/>
    <w:rsid w:val="007928DE"/>
    <w:rPr>
      <w:color w:val="800080"/>
      <w:u w:val="single"/>
    </w:rPr>
  </w:style>
  <w:style w:type="paragraph" w:customStyle="1" w:styleId="xl63">
    <w:name w:val="xl6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605148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605148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0514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60514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0">
    <w:name w:val="xl8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6051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605148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D5FB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4">
    <w:name w:val="xl11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051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05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7">
    <w:name w:val="xl11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3">
    <w:name w:val="xl123"/>
    <w:basedOn w:val="a"/>
    <w:rsid w:val="0060514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605148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605148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60514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54">
    <w:name w:val="xl15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605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6051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9">
    <w:name w:val="xl15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1">
    <w:name w:val="xl16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6051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605148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605148"/>
    <w:pP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72">
    <w:name w:val="xl172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3">
    <w:name w:val="xl173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6051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605148"/>
    <w:pPr>
      <w:spacing w:before="100" w:beforeAutospacing="1" w:after="100" w:afterAutospacing="1"/>
      <w:jc w:val="righ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D5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FF328-BC46-4CC0-83EF-C3DC57E4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21424</Words>
  <Characters>122119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Dima</cp:lastModifiedBy>
  <cp:revision>3</cp:revision>
  <cp:lastPrinted>2020-07-21T05:27:00Z</cp:lastPrinted>
  <dcterms:created xsi:type="dcterms:W3CDTF">2020-08-21T06:41:00Z</dcterms:created>
  <dcterms:modified xsi:type="dcterms:W3CDTF">2020-08-21T06:41:00Z</dcterms:modified>
</cp:coreProperties>
</file>