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0" w:rsidRPr="00095E27" w:rsidRDefault="00A645D0" w:rsidP="00095E27">
      <w:pPr>
        <w:jc w:val="right"/>
        <w:rPr>
          <w:b/>
        </w:rPr>
      </w:pPr>
    </w:p>
    <w:p w:rsidR="00A11B42" w:rsidRDefault="000E2079" w:rsidP="00A11B42">
      <w:pPr>
        <w:jc w:val="center"/>
        <w:rPr>
          <w:b/>
          <w:sz w:val="32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42" w:rsidRDefault="00607E67" w:rsidP="00A11B4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11B42" w:rsidRDefault="00A11B42" w:rsidP="00A11B4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79"/>
      </w:tblGrid>
      <w:tr w:rsidR="00A11B42" w:rsidTr="004620AE">
        <w:trPr>
          <w:trHeight w:val="1929"/>
        </w:trPr>
        <w:tc>
          <w:tcPr>
            <w:tcW w:w="96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1B42" w:rsidRPr="004620AE" w:rsidRDefault="00A11B42" w:rsidP="00A11B4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620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23.06.2020</w:t>
            </w:r>
            <w:r w:rsidR="00A645D0" w:rsidRPr="00A6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4620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172</w:t>
            </w:r>
          </w:p>
          <w:p w:rsidR="00A11B42" w:rsidRPr="00467B58" w:rsidRDefault="00A11B42" w:rsidP="00A11B4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1B42" w:rsidRPr="00A409CF" w:rsidRDefault="00A11B42" w:rsidP="00A11B4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11B42" w:rsidRPr="004620AE" w:rsidRDefault="00A11B42" w:rsidP="00A11B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7E67" w:rsidRPr="00607E67" w:rsidRDefault="00607E67" w:rsidP="00406F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07E67">
              <w:rPr>
                <w:b/>
                <w:sz w:val="28"/>
                <w:szCs w:val="28"/>
              </w:rPr>
              <w:t>О создании комиссии по инвентаризации сведений, документов и материалов</w:t>
            </w:r>
            <w:r w:rsidRPr="00607E6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607E67">
              <w:rPr>
                <w:rFonts w:eastAsia="Calibri"/>
                <w:b/>
                <w:color w:val="000000"/>
                <w:sz w:val="28"/>
                <w:szCs w:val="28"/>
              </w:rPr>
              <w:t xml:space="preserve">в области градостроительной деятельности </w:t>
            </w:r>
          </w:p>
          <w:p w:rsidR="002C1968" w:rsidRPr="00A645D0" w:rsidRDefault="00607E67" w:rsidP="00406F5D">
            <w:pPr>
              <w:jc w:val="center"/>
              <w:rPr>
                <w:b/>
                <w:sz w:val="28"/>
                <w:szCs w:val="28"/>
              </w:rPr>
            </w:pPr>
            <w:r w:rsidRPr="00607E67">
              <w:rPr>
                <w:rFonts w:eastAsia="Calibri"/>
                <w:b/>
                <w:color w:val="000000"/>
                <w:sz w:val="28"/>
                <w:szCs w:val="28"/>
              </w:rPr>
              <w:t>городского округа Пелым</w:t>
            </w:r>
          </w:p>
        </w:tc>
      </w:tr>
    </w:tbl>
    <w:p w:rsidR="00607E67" w:rsidRDefault="00607E67" w:rsidP="00607E67">
      <w:pPr>
        <w:ind w:firstLine="709"/>
        <w:jc w:val="both"/>
        <w:rPr>
          <w:sz w:val="28"/>
          <w:szCs w:val="28"/>
        </w:rPr>
      </w:pPr>
    </w:p>
    <w:p w:rsidR="00607E67" w:rsidRDefault="00607E67" w:rsidP="009C0E4C">
      <w:pPr>
        <w:ind w:firstLine="709"/>
        <w:contextualSpacing/>
        <w:jc w:val="both"/>
        <w:rPr>
          <w:sz w:val="28"/>
          <w:szCs w:val="28"/>
        </w:rPr>
      </w:pPr>
      <w:r w:rsidRPr="00607E67">
        <w:rPr>
          <w:sz w:val="28"/>
          <w:szCs w:val="28"/>
        </w:rPr>
        <w:t>Во исполнение ст. 56, 57 Градостроительного кодекса Российской Федерации,</w:t>
      </w:r>
      <w:r w:rsidR="004620AE">
        <w:rPr>
          <w:sz w:val="28"/>
          <w:szCs w:val="28"/>
        </w:rPr>
        <w:t xml:space="preserve"> в целях выполнения требований п</w:t>
      </w:r>
      <w:r w:rsidRPr="00607E67">
        <w:rPr>
          <w:sz w:val="28"/>
          <w:szCs w:val="28"/>
        </w:rPr>
        <w:t xml:space="preserve">остановления Правительства Российской Федерации от 09.06.2006 № 363 «Об информационном обеспечении градостроительной деятельности», на основании Плана мероприятий («дорожной карты») городского округа Пелым </w:t>
      </w:r>
      <w:r w:rsidRPr="00607E67">
        <w:rPr>
          <w:rFonts w:ascii="Liberation Serif" w:hAnsi="Liberation Serif" w:cs="Liberation Serif"/>
          <w:color w:val="000000"/>
          <w:sz w:val="28"/>
          <w:szCs w:val="28"/>
        </w:rPr>
        <w:t>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 в области градостроительной деятельности городского округа Пелым, утвержденного распоряжение</w:t>
      </w:r>
      <w:r w:rsidR="004620A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607E67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городского округа Пелым от 17.06.2019 № 131</w:t>
      </w:r>
      <w:r w:rsidRPr="00607E6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607E67">
        <w:rPr>
          <w:sz w:val="28"/>
          <w:szCs w:val="28"/>
        </w:rPr>
        <w:t>статьей 31</w:t>
      </w:r>
      <w:r w:rsidR="004620AE">
        <w:rPr>
          <w:sz w:val="28"/>
          <w:szCs w:val="28"/>
        </w:rPr>
        <w:t xml:space="preserve"> Устава городского округа Пелым, администрация городского округа Пелым</w:t>
      </w:r>
    </w:p>
    <w:p w:rsidR="00607E67" w:rsidRPr="00607E67" w:rsidRDefault="00607E67" w:rsidP="009C0E4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07E67" w:rsidRDefault="00607E67" w:rsidP="009C0E4C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срок до 01.09.2020 в администрации городского округа </w:t>
      </w:r>
      <w:r w:rsidRPr="00607E67">
        <w:rPr>
          <w:sz w:val="28"/>
          <w:szCs w:val="28"/>
        </w:rPr>
        <w:t>Пелым инвентаризацию сведений, документов и материалов</w:t>
      </w:r>
      <w:r w:rsidRPr="00607E67">
        <w:rPr>
          <w:rFonts w:eastAsia="Calibri"/>
          <w:color w:val="000000"/>
          <w:sz w:val="28"/>
          <w:szCs w:val="28"/>
        </w:rPr>
        <w:t xml:space="preserve"> в области градостроительной деятельности городского округа Пелым</w:t>
      </w:r>
      <w:r w:rsidRPr="00607E67">
        <w:rPr>
          <w:sz w:val="28"/>
          <w:szCs w:val="28"/>
        </w:rPr>
        <w:t>.</w:t>
      </w:r>
    </w:p>
    <w:p w:rsidR="00607E67" w:rsidRDefault="00607E67" w:rsidP="009C0E4C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</w:t>
      </w:r>
      <w:r w:rsidRPr="00607E67">
        <w:rPr>
          <w:sz w:val="28"/>
          <w:szCs w:val="28"/>
        </w:rPr>
        <w:t>инвентаризаци</w:t>
      </w:r>
      <w:r>
        <w:rPr>
          <w:sz w:val="28"/>
          <w:szCs w:val="28"/>
        </w:rPr>
        <w:t>и</w:t>
      </w:r>
      <w:r w:rsidRPr="00607E67">
        <w:rPr>
          <w:sz w:val="28"/>
          <w:szCs w:val="28"/>
        </w:rPr>
        <w:t xml:space="preserve"> сведений, документов и материалов</w:t>
      </w:r>
      <w:r w:rsidRPr="00607E67">
        <w:rPr>
          <w:rFonts w:eastAsia="Calibri"/>
          <w:color w:val="000000"/>
          <w:sz w:val="28"/>
          <w:szCs w:val="28"/>
        </w:rPr>
        <w:t xml:space="preserve"> в области градостроительной деятельности городского округа Пелым</w:t>
      </w:r>
      <w:r>
        <w:rPr>
          <w:sz w:val="28"/>
          <w:szCs w:val="28"/>
        </w:rPr>
        <w:t xml:space="preserve"> (прилагается).</w:t>
      </w:r>
    </w:p>
    <w:p w:rsidR="00607E67" w:rsidRDefault="00607E67" w:rsidP="009C0E4C">
      <w:pPr>
        <w:pStyle w:val="af2"/>
        <w:numPr>
          <w:ilvl w:val="0"/>
          <w:numId w:val="7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инвентаризации подлежат:</w:t>
      </w:r>
    </w:p>
    <w:p w:rsidR="00607E67" w:rsidRDefault="00607E67" w:rsidP="009C0E4C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территориального планирования Российской Федерации в части, касающейся территории городского округа Пелым;</w:t>
      </w:r>
    </w:p>
    <w:p w:rsidR="00607E67" w:rsidRDefault="00607E67" w:rsidP="009C0E4C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территориального планирования субъекта Российской Федерации в части, касающейся территории городского округа Пелым;</w:t>
      </w:r>
    </w:p>
    <w:p w:rsidR="00607E67" w:rsidRDefault="00607E67" w:rsidP="009C0E4C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территориального планирования городского округа Пелым и материалы по их обоснованию;</w:t>
      </w:r>
    </w:p>
    <w:p w:rsidR="00607E67" w:rsidRDefault="00607E67" w:rsidP="009C0E4C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Правила землепользования и застройки городского округа Пелым, внесение в них изменений;</w:t>
      </w:r>
    </w:p>
    <w:p w:rsidR="00607E67" w:rsidRDefault="00607E67" w:rsidP="009C0E4C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документация по планировке территорий городского округа Пелым;</w:t>
      </w:r>
    </w:p>
    <w:p w:rsidR="00607E67" w:rsidRDefault="00607E67" w:rsidP="009C0E4C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материалы по изученности природных и техногенных условий на основании результатов инженерных изысканий городского округа Пелым;</w:t>
      </w:r>
    </w:p>
    <w:p w:rsidR="00607E67" w:rsidRDefault="00607E67" w:rsidP="009C0E4C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 об изъятии и резервировании земельных участков для государственных и муниципальных нужд городского округа Пелым;</w:t>
      </w:r>
    </w:p>
    <w:p w:rsidR="00607E67" w:rsidRDefault="00607E67" w:rsidP="009C0E4C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о застроенных и подлежащих застройке земельных участках городского округа Пелым.</w:t>
      </w:r>
    </w:p>
    <w:p w:rsidR="00607E67" w:rsidRPr="00607E67" w:rsidRDefault="00607E67" w:rsidP="009C0E4C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31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r w:rsidRPr="00607E67">
        <w:rPr>
          <w:sz w:val="28"/>
          <w:szCs w:val="28"/>
        </w:rPr>
        <w:t>инвентаризаци</w:t>
      </w:r>
      <w:r>
        <w:rPr>
          <w:sz w:val="28"/>
          <w:szCs w:val="28"/>
        </w:rPr>
        <w:t>и</w:t>
      </w:r>
      <w:r w:rsidRPr="00607E67">
        <w:rPr>
          <w:sz w:val="28"/>
          <w:szCs w:val="28"/>
        </w:rPr>
        <w:t xml:space="preserve"> сведений, документов и материалов</w:t>
      </w:r>
      <w:r w:rsidRPr="00607E67">
        <w:rPr>
          <w:rFonts w:eastAsia="Calibri"/>
          <w:color w:val="000000"/>
          <w:sz w:val="28"/>
          <w:szCs w:val="28"/>
        </w:rPr>
        <w:t xml:space="preserve"> в области градостроительной деятельности городского округа Пелым</w:t>
      </w:r>
      <w:r w:rsidRPr="00E96313">
        <w:rPr>
          <w:sz w:val="28"/>
          <w:szCs w:val="28"/>
        </w:rPr>
        <w:t xml:space="preserve"> обеспечить передачу инвентаризационной описи в Министерство строительства и развития </w:t>
      </w:r>
      <w:r w:rsidRPr="00607E67">
        <w:rPr>
          <w:sz w:val="28"/>
          <w:szCs w:val="28"/>
        </w:rPr>
        <w:t>инфраструктуры Свердловской области в срок до 01.10.2020.</w:t>
      </w:r>
    </w:p>
    <w:p w:rsidR="00607E67" w:rsidRDefault="00607E67" w:rsidP="009C0E4C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7E67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EB38A8" w:rsidRPr="00607E67" w:rsidRDefault="00EB38A8" w:rsidP="009C0E4C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7E67">
        <w:rPr>
          <w:sz w:val="28"/>
          <w:szCs w:val="28"/>
        </w:rPr>
        <w:t xml:space="preserve">Контроль за исполнением настоящего </w:t>
      </w:r>
      <w:r w:rsidR="004620AE">
        <w:rPr>
          <w:sz w:val="28"/>
          <w:szCs w:val="28"/>
        </w:rPr>
        <w:t>постановления</w:t>
      </w:r>
      <w:r w:rsidRPr="00607E67">
        <w:rPr>
          <w:sz w:val="28"/>
          <w:szCs w:val="28"/>
        </w:rPr>
        <w:t xml:space="preserve"> возложить на заместителя главы администрации городского округа Пелым Т.Н. Баландину.</w:t>
      </w:r>
    </w:p>
    <w:p w:rsidR="00EB38A8" w:rsidRDefault="00EB38A8" w:rsidP="00932C31">
      <w:pPr>
        <w:jc w:val="both"/>
        <w:rPr>
          <w:sz w:val="28"/>
          <w:szCs w:val="28"/>
        </w:rPr>
      </w:pPr>
    </w:p>
    <w:p w:rsidR="00607E67" w:rsidRDefault="00607E67" w:rsidP="00932C31">
      <w:pPr>
        <w:jc w:val="both"/>
        <w:rPr>
          <w:sz w:val="28"/>
          <w:szCs w:val="28"/>
        </w:rPr>
      </w:pPr>
    </w:p>
    <w:p w:rsidR="00607E67" w:rsidRDefault="00607E67" w:rsidP="00932C31">
      <w:pPr>
        <w:jc w:val="both"/>
        <w:rPr>
          <w:sz w:val="28"/>
          <w:szCs w:val="28"/>
        </w:rPr>
      </w:pPr>
    </w:p>
    <w:p w:rsidR="00AB1AFA" w:rsidRDefault="00AB1AFA" w:rsidP="00DD71F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6B7" w:rsidRDefault="008F0BB6" w:rsidP="00FD3A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3A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D3A78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</w:t>
      </w:r>
      <w:r w:rsidR="00AB1A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0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Ш.Т. Алиев</w:t>
      </w: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7E67" w:rsidRDefault="00607E67" w:rsidP="006F637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649"/>
      </w:tblGrid>
      <w:tr w:rsidR="004620AE" w:rsidRPr="0052221E" w:rsidTr="0052221E">
        <w:tc>
          <w:tcPr>
            <w:tcW w:w="6204" w:type="dxa"/>
            <w:shd w:val="clear" w:color="auto" w:fill="auto"/>
          </w:tcPr>
          <w:p w:rsidR="004620AE" w:rsidRPr="0052221E" w:rsidRDefault="004620AE" w:rsidP="0052221E">
            <w:pPr>
              <w:tabs>
                <w:tab w:val="left" w:pos="5103"/>
                <w:tab w:val="left" w:pos="6521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49" w:type="dxa"/>
            <w:shd w:val="clear" w:color="auto" w:fill="auto"/>
          </w:tcPr>
          <w:p w:rsidR="004620AE" w:rsidRPr="0052221E" w:rsidRDefault="004620AE" w:rsidP="0052221E">
            <w:pPr>
              <w:tabs>
                <w:tab w:val="left" w:pos="5103"/>
                <w:tab w:val="left" w:pos="6521"/>
              </w:tabs>
              <w:rPr>
                <w:rFonts w:ascii="Liberation Serif" w:hAnsi="Liberation Serif" w:cs="Liberation Serif"/>
              </w:rPr>
            </w:pPr>
            <w:r w:rsidRPr="0052221E">
              <w:rPr>
                <w:rFonts w:ascii="Liberation Serif" w:hAnsi="Liberation Serif" w:cs="Liberation Serif"/>
              </w:rPr>
              <w:t xml:space="preserve">Приложение </w:t>
            </w:r>
          </w:p>
          <w:p w:rsidR="004620AE" w:rsidRPr="0052221E" w:rsidRDefault="004620AE" w:rsidP="0052221E">
            <w:pPr>
              <w:tabs>
                <w:tab w:val="left" w:pos="5103"/>
                <w:tab w:val="left" w:pos="6521"/>
              </w:tabs>
              <w:rPr>
                <w:rFonts w:ascii="Liberation Serif" w:hAnsi="Liberation Serif" w:cs="Liberation Serif"/>
              </w:rPr>
            </w:pPr>
            <w:r w:rsidRPr="0052221E">
              <w:rPr>
                <w:rFonts w:ascii="Liberation Serif" w:hAnsi="Liberation Serif" w:cs="Liberation Serif"/>
              </w:rPr>
              <w:t xml:space="preserve">Утвержден </w:t>
            </w:r>
          </w:p>
          <w:p w:rsidR="004620AE" w:rsidRPr="0052221E" w:rsidRDefault="004620AE" w:rsidP="0052221E">
            <w:pPr>
              <w:pStyle w:val="ConsPlusNonformat"/>
              <w:widowControl/>
              <w:tabs>
                <w:tab w:val="left" w:pos="6521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2221E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4620AE" w:rsidRPr="0052221E" w:rsidRDefault="004620AE" w:rsidP="0052221E">
            <w:pPr>
              <w:pStyle w:val="ConsPlusNonformat"/>
              <w:widowControl/>
              <w:tabs>
                <w:tab w:val="left" w:pos="6521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2221E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  <w:p w:rsidR="004620AE" w:rsidRPr="0052221E" w:rsidRDefault="004620AE" w:rsidP="0052221E">
            <w:pPr>
              <w:pStyle w:val="ConsPlusNonformat"/>
              <w:widowControl/>
              <w:tabs>
                <w:tab w:val="left" w:pos="6521"/>
              </w:tabs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221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2221E">
              <w:rPr>
                <w:rFonts w:ascii="Times New Roman" w:hAnsi="Times New Roman"/>
                <w:sz w:val="24"/>
                <w:szCs w:val="24"/>
                <w:u w:val="single"/>
              </w:rPr>
              <w:t>23.06.2020</w:t>
            </w:r>
            <w:r w:rsidRPr="0052221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2221E">
              <w:rPr>
                <w:rFonts w:ascii="Times New Roman" w:hAnsi="Times New Roman"/>
                <w:sz w:val="24"/>
                <w:szCs w:val="24"/>
                <w:u w:val="single"/>
              </w:rPr>
              <w:t>172</w:t>
            </w:r>
          </w:p>
          <w:p w:rsidR="004620AE" w:rsidRPr="0052221E" w:rsidRDefault="004620AE" w:rsidP="0052221E">
            <w:pPr>
              <w:tabs>
                <w:tab w:val="left" w:pos="5103"/>
                <w:tab w:val="left" w:pos="6521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620AE" w:rsidRDefault="004620AE" w:rsidP="004620AE">
      <w:pPr>
        <w:tabs>
          <w:tab w:val="left" w:pos="5103"/>
          <w:tab w:val="left" w:pos="6521"/>
        </w:tabs>
        <w:jc w:val="both"/>
        <w:rPr>
          <w:rFonts w:ascii="Liberation Serif" w:hAnsi="Liberation Serif" w:cs="Liberation Serif"/>
        </w:rPr>
      </w:pPr>
    </w:p>
    <w:p w:rsidR="00607E67" w:rsidRPr="004620AE" w:rsidRDefault="00607E67" w:rsidP="00607E67">
      <w:pPr>
        <w:pStyle w:val="af3"/>
        <w:spacing w:before="0" w:beforeAutospacing="0" w:after="0" w:afterAutospacing="0"/>
        <w:ind w:right="567"/>
        <w:jc w:val="center"/>
        <w:rPr>
          <w:bCs/>
          <w:sz w:val="28"/>
          <w:szCs w:val="28"/>
        </w:rPr>
      </w:pPr>
    </w:p>
    <w:p w:rsidR="00607E67" w:rsidRDefault="00607E67" w:rsidP="00607E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07E67" w:rsidRDefault="00607E67" w:rsidP="00607E67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</w:t>
      </w:r>
      <w:r w:rsidRPr="00607E67">
        <w:rPr>
          <w:b/>
          <w:sz w:val="28"/>
          <w:szCs w:val="28"/>
        </w:rPr>
        <w:t>омиссии по инвентаризации сведений, документов и материалов</w:t>
      </w:r>
      <w:r w:rsidRPr="00607E67">
        <w:rPr>
          <w:rFonts w:eastAsia="Calibri"/>
          <w:b/>
          <w:color w:val="000000"/>
          <w:sz w:val="28"/>
          <w:szCs w:val="28"/>
        </w:rPr>
        <w:t xml:space="preserve"> в области градостроительной деятельности городского округа Пелым</w:t>
      </w:r>
    </w:p>
    <w:p w:rsidR="00607E67" w:rsidRPr="00607E67" w:rsidRDefault="00607E67" w:rsidP="00607E67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219"/>
        <w:gridCol w:w="5812"/>
      </w:tblGrid>
      <w:tr w:rsidR="00607E67" w:rsidRPr="00E50EE9" w:rsidTr="00607E67">
        <w:trPr>
          <w:trHeight w:val="781"/>
        </w:trPr>
        <w:tc>
          <w:tcPr>
            <w:tcW w:w="4219" w:type="dxa"/>
          </w:tcPr>
          <w:p w:rsidR="00607E67" w:rsidRPr="00E50EE9" w:rsidRDefault="00607E67" w:rsidP="00607E67">
            <w:pPr>
              <w:pStyle w:val="af2"/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Calibri"/>
              </w:rPr>
            </w:pPr>
            <w:r w:rsidRPr="00E50EE9">
              <w:rPr>
                <w:rFonts w:eastAsia="Calibri"/>
              </w:rPr>
              <w:t xml:space="preserve">Баландина </w:t>
            </w:r>
          </w:p>
          <w:p w:rsidR="00607E67" w:rsidRPr="00E50EE9" w:rsidRDefault="00607E67" w:rsidP="00607E67">
            <w:pPr>
              <w:pStyle w:val="af2"/>
              <w:spacing w:line="276" w:lineRule="auto"/>
              <w:rPr>
                <w:rFonts w:eastAsia="Calibri"/>
              </w:rPr>
            </w:pPr>
            <w:r w:rsidRPr="00E50EE9">
              <w:rPr>
                <w:rFonts w:eastAsia="Calibri"/>
              </w:rPr>
              <w:t xml:space="preserve">Татьяна Николаевна </w:t>
            </w:r>
          </w:p>
        </w:tc>
        <w:tc>
          <w:tcPr>
            <w:tcW w:w="5812" w:type="dxa"/>
          </w:tcPr>
          <w:p w:rsidR="00607E67" w:rsidRPr="00E50EE9" w:rsidRDefault="00607E67" w:rsidP="004E221D">
            <w:pPr>
              <w:spacing w:line="276" w:lineRule="auto"/>
              <w:ind w:right="-108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 xml:space="preserve">− заместитель главы администрации городского округа Пелым </w:t>
            </w:r>
            <w:r>
              <w:rPr>
                <w:rFonts w:eastAsia="Calibri"/>
              </w:rPr>
              <w:t>(председатель комиссии);</w:t>
            </w:r>
          </w:p>
        </w:tc>
      </w:tr>
      <w:tr w:rsidR="00607E67" w:rsidRPr="00E50EE9" w:rsidTr="00607E67">
        <w:tc>
          <w:tcPr>
            <w:tcW w:w="4219" w:type="dxa"/>
          </w:tcPr>
          <w:p w:rsidR="00607E67" w:rsidRPr="00E50EE9" w:rsidRDefault="00607E67" w:rsidP="00607E67">
            <w:pPr>
              <w:pStyle w:val="af2"/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Calibri"/>
              </w:rPr>
            </w:pPr>
            <w:r w:rsidRPr="00E50EE9">
              <w:rPr>
                <w:rFonts w:eastAsia="Calibri"/>
              </w:rPr>
              <w:t>Алиева Амина Шахитовна</w:t>
            </w:r>
          </w:p>
        </w:tc>
        <w:tc>
          <w:tcPr>
            <w:tcW w:w="5812" w:type="dxa"/>
          </w:tcPr>
          <w:p w:rsidR="00607E67" w:rsidRPr="00E50EE9" w:rsidRDefault="00607E67" w:rsidP="004E221D">
            <w:pPr>
              <w:spacing w:line="276" w:lineRule="auto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 xml:space="preserve">− ст. инспектор МКУУ </w:t>
            </w:r>
            <w:r w:rsidR="004620AE">
              <w:rPr>
                <w:rFonts w:eastAsia="Calibri"/>
              </w:rPr>
              <w:t>по ОДОМС и МУ городского округа</w:t>
            </w:r>
            <w:r w:rsidRPr="00E50EE9">
              <w:rPr>
                <w:rFonts w:eastAsia="Calibri"/>
              </w:rPr>
              <w:t xml:space="preserve"> Пелым (секретарь комиссии);</w:t>
            </w:r>
          </w:p>
          <w:p w:rsidR="00607E67" w:rsidRPr="00E50EE9" w:rsidRDefault="00607E67" w:rsidP="004E221D">
            <w:pPr>
              <w:spacing w:line="276" w:lineRule="auto"/>
              <w:rPr>
                <w:rFonts w:eastAsia="Calibri"/>
              </w:rPr>
            </w:pPr>
          </w:p>
        </w:tc>
      </w:tr>
      <w:tr w:rsidR="00607E67" w:rsidRPr="00E50EE9" w:rsidTr="00607E67">
        <w:tc>
          <w:tcPr>
            <w:tcW w:w="10031" w:type="dxa"/>
            <w:gridSpan w:val="2"/>
          </w:tcPr>
          <w:p w:rsidR="00607E67" w:rsidRPr="00E50EE9" w:rsidRDefault="00607E67" w:rsidP="004E221D">
            <w:pPr>
              <w:spacing w:line="276" w:lineRule="auto"/>
              <w:ind w:left="709" w:hanging="283"/>
              <w:rPr>
                <w:rFonts w:eastAsia="Calibri"/>
                <w:b/>
              </w:rPr>
            </w:pPr>
            <w:r w:rsidRPr="00E50EE9">
              <w:rPr>
                <w:rFonts w:eastAsia="Calibri"/>
                <w:b/>
              </w:rPr>
              <w:t>Члены  комиссии:</w:t>
            </w:r>
          </w:p>
        </w:tc>
      </w:tr>
      <w:tr w:rsidR="00607E67" w:rsidRPr="00E50EE9" w:rsidTr="00607E67">
        <w:trPr>
          <w:trHeight w:val="668"/>
        </w:trPr>
        <w:tc>
          <w:tcPr>
            <w:tcW w:w="4219" w:type="dxa"/>
          </w:tcPr>
          <w:p w:rsidR="00607E67" w:rsidRPr="00607E67" w:rsidRDefault="00607E67" w:rsidP="00607E67">
            <w:pPr>
              <w:pStyle w:val="af2"/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Calibri"/>
              </w:rPr>
            </w:pPr>
            <w:r w:rsidRPr="00E50EE9">
              <w:rPr>
                <w:rFonts w:eastAsia="Calibri"/>
              </w:rPr>
              <w:t>Роде Ксения Александровна</w:t>
            </w:r>
          </w:p>
        </w:tc>
        <w:tc>
          <w:tcPr>
            <w:tcW w:w="5812" w:type="dxa"/>
          </w:tcPr>
          <w:p w:rsidR="00607E67" w:rsidRPr="00E50EE9" w:rsidRDefault="00607E67" w:rsidP="004E221D">
            <w:pPr>
              <w:spacing w:line="276" w:lineRule="auto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 специалист 1 категории администрации городского округа Пелым;</w:t>
            </w:r>
          </w:p>
        </w:tc>
      </w:tr>
      <w:tr w:rsidR="00607E67" w:rsidRPr="00E50EE9" w:rsidTr="00607E67">
        <w:tc>
          <w:tcPr>
            <w:tcW w:w="4219" w:type="dxa"/>
          </w:tcPr>
          <w:p w:rsidR="00607E67" w:rsidRPr="00E50EE9" w:rsidRDefault="00607E67" w:rsidP="00607E67">
            <w:pPr>
              <w:pStyle w:val="af2"/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Шрамкова Татьяна Николаевна</w:t>
            </w:r>
          </w:p>
        </w:tc>
        <w:tc>
          <w:tcPr>
            <w:tcW w:w="5812" w:type="dxa"/>
          </w:tcPr>
          <w:p w:rsidR="00607E67" w:rsidRPr="00E50EE9" w:rsidRDefault="00607E67" w:rsidP="004E221D">
            <w:pPr>
              <w:spacing w:line="276" w:lineRule="auto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</w:t>
            </w:r>
            <w:r>
              <w:rPr>
                <w:rFonts w:eastAsia="Calibri"/>
              </w:rPr>
              <w:t xml:space="preserve"> </w:t>
            </w:r>
            <w:r w:rsidRPr="00E50EE9">
              <w:rPr>
                <w:rFonts w:eastAsia="Calibri"/>
              </w:rPr>
              <w:t>специалист 1 категории администрации городского округа Пелым</w:t>
            </w:r>
            <w:r>
              <w:t>;</w:t>
            </w:r>
          </w:p>
        </w:tc>
      </w:tr>
      <w:tr w:rsidR="00607E67" w:rsidRPr="00E50EE9" w:rsidTr="00607E67">
        <w:tc>
          <w:tcPr>
            <w:tcW w:w="4219" w:type="dxa"/>
          </w:tcPr>
          <w:p w:rsidR="00607E67" w:rsidRPr="00E50EE9" w:rsidRDefault="00607E67" w:rsidP="00607E67">
            <w:pPr>
              <w:pStyle w:val="af2"/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Внукова Марина Владимировна</w:t>
            </w:r>
          </w:p>
        </w:tc>
        <w:tc>
          <w:tcPr>
            <w:tcW w:w="5812" w:type="dxa"/>
          </w:tcPr>
          <w:p w:rsidR="00607E67" w:rsidRPr="00E50EE9" w:rsidRDefault="00607E67" w:rsidP="004E221D">
            <w:pPr>
              <w:spacing w:line="276" w:lineRule="auto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</w:t>
            </w:r>
            <w:r>
              <w:rPr>
                <w:rFonts w:eastAsia="Calibri"/>
              </w:rPr>
              <w:t xml:space="preserve"> </w:t>
            </w:r>
            <w:r w:rsidRPr="00E50EE9">
              <w:rPr>
                <w:rFonts w:eastAsia="Calibri"/>
              </w:rPr>
              <w:t>специалист 1 категории администрации городского округа Пелым</w:t>
            </w:r>
            <w:r w:rsidR="00E0675C">
              <w:t>.</w:t>
            </w:r>
          </w:p>
        </w:tc>
      </w:tr>
    </w:tbl>
    <w:p w:rsidR="00607E67" w:rsidRPr="00E50EE9" w:rsidRDefault="00607E67" w:rsidP="00607E6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607E67" w:rsidRPr="00E50EE9" w:rsidRDefault="00607E67" w:rsidP="00607E6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607E67" w:rsidRDefault="00607E67" w:rsidP="00607E67">
      <w:pPr>
        <w:pStyle w:val="ConsPlusNonformat"/>
        <w:widowControl/>
        <w:ind w:left="5664"/>
        <w:rPr>
          <w:rFonts w:ascii="Times New Roman" w:hAnsi="Times New Roman"/>
          <w:sz w:val="24"/>
          <w:szCs w:val="24"/>
        </w:rPr>
      </w:pPr>
    </w:p>
    <w:p w:rsidR="00607E67" w:rsidRDefault="00607E67" w:rsidP="00607E67">
      <w:pPr>
        <w:pStyle w:val="ConsPlusNonformat"/>
        <w:widowControl/>
        <w:ind w:left="5664"/>
        <w:rPr>
          <w:rFonts w:ascii="Times New Roman" w:hAnsi="Times New Roman"/>
          <w:sz w:val="24"/>
          <w:szCs w:val="24"/>
        </w:rPr>
      </w:pPr>
    </w:p>
    <w:p w:rsidR="006E1AE6" w:rsidRPr="006E1AE6" w:rsidRDefault="006E1AE6" w:rsidP="00607E67">
      <w:pPr>
        <w:tabs>
          <w:tab w:val="left" w:pos="5103"/>
          <w:tab w:val="left" w:pos="5529"/>
          <w:tab w:val="left" w:pos="6096"/>
        </w:tabs>
        <w:ind w:left="5387"/>
      </w:pPr>
    </w:p>
    <w:sectPr w:rsidR="006E1AE6" w:rsidRPr="006E1AE6" w:rsidSect="004620AE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D0" w:rsidRDefault="00852CD0" w:rsidP="005F1C11">
      <w:r>
        <w:separator/>
      </w:r>
    </w:p>
  </w:endnote>
  <w:endnote w:type="continuationSeparator" w:id="0">
    <w:p w:rsidR="00852CD0" w:rsidRDefault="00852CD0" w:rsidP="005F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D0" w:rsidRDefault="00852CD0" w:rsidP="005F1C11">
      <w:r>
        <w:separator/>
      </w:r>
    </w:p>
  </w:footnote>
  <w:footnote w:type="continuationSeparator" w:id="0">
    <w:p w:rsidR="00852CD0" w:rsidRDefault="00852CD0" w:rsidP="005F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11" w:rsidRDefault="005F1C11" w:rsidP="005F1C11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D3" w:rsidRDefault="002151D3" w:rsidP="002151D3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2D4B63"/>
    <w:multiLevelType w:val="hybridMultilevel"/>
    <w:tmpl w:val="0F76975A"/>
    <w:lvl w:ilvl="0" w:tplc="D944A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6B35"/>
    <w:multiLevelType w:val="hybridMultilevel"/>
    <w:tmpl w:val="D32015B6"/>
    <w:lvl w:ilvl="0" w:tplc="4740C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209A"/>
    <w:multiLevelType w:val="hybridMultilevel"/>
    <w:tmpl w:val="499AF6A4"/>
    <w:lvl w:ilvl="0" w:tplc="37FE815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EF083B"/>
    <w:multiLevelType w:val="hybridMultilevel"/>
    <w:tmpl w:val="ABD817C8"/>
    <w:lvl w:ilvl="0" w:tplc="D3ECC1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0CD2"/>
    <w:multiLevelType w:val="hybridMultilevel"/>
    <w:tmpl w:val="987650CA"/>
    <w:lvl w:ilvl="0" w:tplc="36027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6864F72"/>
    <w:multiLevelType w:val="hybridMultilevel"/>
    <w:tmpl w:val="E4ECDFB2"/>
    <w:lvl w:ilvl="0" w:tplc="260E4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AE4"/>
    <w:rsid w:val="00001BB4"/>
    <w:rsid w:val="00005BD0"/>
    <w:rsid w:val="00032110"/>
    <w:rsid w:val="00044711"/>
    <w:rsid w:val="00053B7E"/>
    <w:rsid w:val="00060C4F"/>
    <w:rsid w:val="00061B1F"/>
    <w:rsid w:val="0007027A"/>
    <w:rsid w:val="00076FD4"/>
    <w:rsid w:val="00077F06"/>
    <w:rsid w:val="00095E27"/>
    <w:rsid w:val="000A443D"/>
    <w:rsid w:val="000B057E"/>
    <w:rsid w:val="000D40B0"/>
    <w:rsid w:val="000E2079"/>
    <w:rsid w:val="000E5814"/>
    <w:rsid w:val="000E6E07"/>
    <w:rsid w:val="000F143A"/>
    <w:rsid w:val="00115CB8"/>
    <w:rsid w:val="0012214B"/>
    <w:rsid w:val="0014305F"/>
    <w:rsid w:val="00157F77"/>
    <w:rsid w:val="00161B98"/>
    <w:rsid w:val="00173D2B"/>
    <w:rsid w:val="00175AC7"/>
    <w:rsid w:val="00187AE4"/>
    <w:rsid w:val="0019334B"/>
    <w:rsid w:val="00195C22"/>
    <w:rsid w:val="001A49DF"/>
    <w:rsid w:val="001B3A2B"/>
    <w:rsid w:val="001D0673"/>
    <w:rsid w:val="001E34AD"/>
    <w:rsid w:val="001E4053"/>
    <w:rsid w:val="001F1407"/>
    <w:rsid w:val="001F6190"/>
    <w:rsid w:val="002024C1"/>
    <w:rsid w:val="002151D3"/>
    <w:rsid w:val="002456B7"/>
    <w:rsid w:val="00245ECE"/>
    <w:rsid w:val="002463F4"/>
    <w:rsid w:val="002737EB"/>
    <w:rsid w:val="00284AAA"/>
    <w:rsid w:val="0029128F"/>
    <w:rsid w:val="0029212B"/>
    <w:rsid w:val="002A5854"/>
    <w:rsid w:val="002B17B6"/>
    <w:rsid w:val="002C1968"/>
    <w:rsid w:val="002D49F8"/>
    <w:rsid w:val="002D69D1"/>
    <w:rsid w:val="002E4EB1"/>
    <w:rsid w:val="002F28B3"/>
    <w:rsid w:val="002F36B9"/>
    <w:rsid w:val="00312570"/>
    <w:rsid w:val="0031306E"/>
    <w:rsid w:val="003148D4"/>
    <w:rsid w:val="00321E65"/>
    <w:rsid w:val="00321FA8"/>
    <w:rsid w:val="00344BB5"/>
    <w:rsid w:val="00355899"/>
    <w:rsid w:val="00364B3E"/>
    <w:rsid w:val="00364EE2"/>
    <w:rsid w:val="003749BD"/>
    <w:rsid w:val="00377524"/>
    <w:rsid w:val="003845CE"/>
    <w:rsid w:val="00390A2B"/>
    <w:rsid w:val="0039334C"/>
    <w:rsid w:val="003A710C"/>
    <w:rsid w:val="003C638B"/>
    <w:rsid w:val="003C719D"/>
    <w:rsid w:val="003E6245"/>
    <w:rsid w:val="003E64C8"/>
    <w:rsid w:val="00400762"/>
    <w:rsid w:val="00406F5D"/>
    <w:rsid w:val="00421629"/>
    <w:rsid w:val="00444CBD"/>
    <w:rsid w:val="00457C31"/>
    <w:rsid w:val="00461AD9"/>
    <w:rsid w:val="004620AE"/>
    <w:rsid w:val="00483042"/>
    <w:rsid w:val="00491AA4"/>
    <w:rsid w:val="00495895"/>
    <w:rsid w:val="004961C3"/>
    <w:rsid w:val="004B7664"/>
    <w:rsid w:val="004C3636"/>
    <w:rsid w:val="004C5FFF"/>
    <w:rsid w:val="004C612D"/>
    <w:rsid w:val="004C763E"/>
    <w:rsid w:val="004D2ABF"/>
    <w:rsid w:val="004E221D"/>
    <w:rsid w:val="004F0409"/>
    <w:rsid w:val="004F10D9"/>
    <w:rsid w:val="004F54ED"/>
    <w:rsid w:val="00507AEA"/>
    <w:rsid w:val="00512476"/>
    <w:rsid w:val="00517FE3"/>
    <w:rsid w:val="0052221E"/>
    <w:rsid w:val="00532614"/>
    <w:rsid w:val="00571C2B"/>
    <w:rsid w:val="00590FF2"/>
    <w:rsid w:val="005A4D10"/>
    <w:rsid w:val="005B4330"/>
    <w:rsid w:val="005B4D80"/>
    <w:rsid w:val="005E1C89"/>
    <w:rsid w:val="005E5723"/>
    <w:rsid w:val="005E6D57"/>
    <w:rsid w:val="005F1C11"/>
    <w:rsid w:val="00600486"/>
    <w:rsid w:val="006011A8"/>
    <w:rsid w:val="006056B1"/>
    <w:rsid w:val="00607E67"/>
    <w:rsid w:val="00610B79"/>
    <w:rsid w:val="00632C73"/>
    <w:rsid w:val="00636CDE"/>
    <w:rsid w:val="00645C17"/>
    <w:rsid w:val="00645FD2"/>
    <w:rsid w:val="006567D9"/>
    <w:rsid w:val="00660399"/>
    <w:rsid w:val="00662D63"/>
    <w:rsid w:val="006630D2"/>
    <w:rsid w:val="006775BA"/>
    <w:rsid w:val="006972DA"/>
    <w:rsid w:val="006A4764"/>
    <w:rsid w:val="006A5271"/>
    <w:rsid w:val="006B7104"/>
    <w:rsid w:val="006D6CE5"/>
    <w:rsid w:val="006E1AE6"/>
    <w:rsid w:val="006E2ECF"/>
    <w:rsid w:val="006F18C7"/>
    <w:rsid w:val="006F6378"/>
    <w:rsid w:val="0070349D"/>
    <w:rsid w:val="007049EA"/>
    <w:rsid w:val="00706279"/>
    <w:rsid w:val="007105FF"/>
    <w:rsid w:val="00710CF8"/>
    <w:rsid w:val="007121BC"/>
    <w:rsid w:val="0073494B"/>
    <w:rsid w:val="007437D1"/>
    <w:rsid w:val="00743F97"/>
    <w:rsid w:val="0079115D"/>
    <w:rsid w:val="007C53E5"/>
    <w:rsid w:val="007D6A73"/>
    <w:rsid w:val="007D6C48"/>
    <w:rsid w:val="007E7427"/>
    <w:rsid w:val="0080242A"/>
    <w:rsid w:val="00812988"/>
    <w:rsid w:val="0081568E"/>
    <w:rsid w:val="008200E9"/>
    <w:rsid w:val="008201A4"/>
    <w:rsid w:val="008353C5"/>
    <w:rsid w:val="00836315"/>
    <w:rsid w:val="00836DCD"/>
    <w:rsid w:val="008401FC"/>
    <w:rsid w:val="00842F3F"/>
    <w:rsid w:val="008456CE"/>
    <w:rsid w:val="008505FC"/>
    <w:rsid w:val="00852CD0"/>
    <w:rsid w:val="0085582A"/>
    <w:rsid w:val="00863E17"/>
    <w:rsid w:val="00865E63"/>
    <w:rsid w:val="00874FFE"/>
    <w:rsid w:val="008912E1"/>
    <w:rsid w:val="008B0D75"/>
    <w:rsid w:val="008B3E92"/>
    <w:rsid w:val="008B7DC1"/>
    <w:rsid w:val="008C5016"/>
    <w:rsid w:val="008D1A84"/>
    <w:rsid w:val="008D2C0F"/>
    <w:rsid w:val="008D5531"/>
    <w:rsid w:val="008F0BB6"/>
    <w:rsid w:val="008F7F43"/>
    <w:rsid w:val="0091212A"/>
    <w:rsid w:val="00932C31"/>
    <w:rsid w:val="00971EAA"/>
    <w:rsid w:val="00976858"/>
    <w:rsid w:val="00987BA3"/>
    <w:rsid w:val="009A627D"/>
    <w:rsid w:val="009B2651"/>
    <w:rsid w:val="009B7FD5"/>
    <w:rsid w:val="009C0E4C"/>
    <w:rsid w:val="009C76C9"/>
    <w:rsid w:val="009D142C"/>
    <w:rsid w:val="009D52D9"/>
    <w:rsid w:val="009D586B"/>
    <w:rsid w:val="009D63D6"/>
    <w:rsid w:val="009D6518"/>
    <w:rsid w:val="009D67E4"/>
    <w:rsid w:val="009E6F0A"/>
    <w:rsid w:val="009F065D"/>
    <w:rsid w:val="009F7B4C"/>
    <w:rsid w:val="00A03846"/>
    <w:rsid w:val="00A11B42"/>
    <w:rsid w:val="00A34D8C"/>
    <w:rsid w:val="00A531CE"/>
    <w:rsid w:val="00A532FF"/>
    <w:rsid w:val="00A53688"/>
    <w:rsid w:val="00A63A1C"/>
    <w:rsid w:val="00A645D0"/>
    <w:rsid w:val="00A723FB"/>
    <w:rsid w:val="00A82F70"/>
    <w:rsid w:val="00A924F5"/>
    <w:rsid w:val="00A927DD"/>
    <w:rsid w:val="00AA29C7"/>
    <w:rsid w:val="00AB1AFA"/>
    <w:rsid w:val="00AB4F41"/>
    <w:rsid w:val="00AB5B81"/>
    <w:rsid w:val="00AC0E56"/>
    <w:rsid w:val="00AE2432"/>
    <w:rsid w:val="00B104F1"/>
    <w:rsid w:val="00B21463"/>
    <w:rsid w:val="00B25DB2"/>
    <w:rsid w:val="00B27597"/>
    <w:rsid w:val="00B34AA4"/>
    <w:rsid w:val="00B35F9E"/>
    <w:rsid w:val="00B5524F"/>
    <w:rsid w:val="00B64A0A"/>
    <w:rsid w:val="00B7426A"/>
    <w:rsid w:val="00B863A9"/>
    <w:rsid w:val="00B91BEA"/>
    <w:rsid w:val="00B9325B"/>
    <w:rsid w:val="00B974F0"/>
    <w:rsid w:val="00BC5E89"/>
    <w:rsid w:val="00BD1620"/>
    <w:rsid w:val="00BF2260"/>
    <w:rsid w:val="00C1050E"/>
    <w:rsid w:val="00C4108B"/>
    <w:rsid w:val="00C4370B"/>
    <w:rsid w:val="00C54341"/>
    <w:rsid w:val="00C56EBE"/>
    <w:rsid w:val="00C72941"/>
    <w:rsid w:val="00C77D31"/>
    <w:rsid w:val="00C931A4"/>
    <w:rsid w:val="00CA1459"/>
    <w:rsid w:val="00CA7E7B"/>
    <w:rsid w:val="00CC130C"/>
    <w:rsid w:val="00CC7599"/>
    <w:rsid w:val="00CD34BB"/>
    <w:rsid w:val="00CE60C0"/>
    <w:rsid w:val="00CF6233"/>
    <w:rsid w:val="00D101D6"/>
    <w:rsid w:val="00D11226"/>
    <w:rsid w:val="00D13C87"/>
    <w:rsid w:val="00D225C4"/>
    <w:rsid w:val="00D35E52"/>
    <w:rsid w:val="00D40502"/>
    <w:rsid w:val="00D61BBF"/>
    <w:rsid w:val="00D67DA1"/>
    <w:rsid w:val="00D7571F"/>
    <w:rsid w:val="00D85C08"/>
    <w:rsid w:val="00D97ABB"/>
    <w:rsid w:val="00DA16C9"/>
    <w:rsid w:val="00DA3E71"/>
    <w:rsid w:val="00DB73E7"/>
    <w:rsid w:val="00DC410F"/>
    <w:rsid w:val="00DD5AF6"/>
    <w:rsid w:val="00DD61A6"/>
    <w:rsid w:val="00DD71F4"/>
    <w:rsid w:val="00DE1C56"/>
    <w:rsid w:val="00DE217A"/>
    <w:rsid w:val="00DF2A7B"/>
    <w:rsid w:val="00E0675C"/>
    <w:rsid w:val="00E10EEF"/>
    <w:rsid w:val="00E124F6"/>
    <w:rsid w:val="00E25C77"/>
    <w:rsid w:val="00E26741"/>
    <w:rsid w:val="00E5075E"/>
    <w:rsid w:val="00E50BD2"/>
    <w:rsid w:val="00E518B4"/>
    <w:rsid w:val="00E84094"/>
    <w:rsid w:val="00E8792D"/>
    <w:rsid w:val="00E90A32"/>
    <w:rsid w:val="00EB38A8"/>
    <w:rsid w:val="00EB4C20"/>
    <w:rsid w:val="00EF0A51"/>
    <w:rsid w:val="00F008E3"/>
    <w:rsid w:val="00F13063"/>
    <w:rsid w:val="00F13D5B"/>
    <w:rsid w:val="00F2022F"/>
    <w:rsid w:val="00F25624"/>
    <w:rsid w:val="00F260D7"/>
    <w:rsid w:val="00F30B99"/>
    <w:rsid w:val="00F314CD"/>
    <w:rsid w:val="00F41A86"/>
    <w:rsid w:val="00F54354"/>
    <w:rsid w:val="00F649DD"/>
    <w:rsid w:val="00F73EEE"/>
    <w:rsid w:val="00F77208"/>
    <w:rsid w:val="00F829AB"/>
    <w:rsid w:val="00F85DD3"/>
    <w:rsid w:val="00F94D1B"/>
    <w:rsid w:val="00FA1354"/>
    <w:rsid w:val="00FB2B1D"/>
    <w:rsid w:val="00FD1DCD"/>
    <w:rsid w:val="00FD3A78"/>
    <w:rsid w:val="00FE34E1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6D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187AE4"/>
    <w:pPr>
      <w:jc w:val="center"/>
    </w:pPr>
    <w:rPr>
      <w:b/>
      <w:bCs/>
      <w:sz w:val="28"/>
    </w:rPr>
  </w:style>
  <w:style w:type="paragraph" w:customStyle="1" w:styleId="ConsPlusNonformat">
    <w:name w:val="ConsPlusNonformat"/>
    <w:rsid w:val="00187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6"/>
    <w:qFormat/>
    <w:rsid w:val="00187AE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F6233"/>
    <w:pPr>
      <w:jc w:val="center"/>
    </w:pPr>
    <w:rPr>
      <w:b/>
      <w:bCs/>
      <w:sz w:val="28"/>
    </w:rPr>
  </w:style>
  <w:style w:type="table" w:styleId="a7">
    <w:name w:val="Table Grid"/>
    <w:basedOn w:val="a1"/>
    <w:uiPriority w:val="39"/>
    <w:rsid w:val="00CF62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82F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3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A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"/>
    <w:basedOn w:val="a"/>
    <w:rsid w:val="008B7DC1"/>
    <w:pPr>
      <w:suppressAutoHyphens w:val="0"/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character" w:customStyle="1" w:styleId="a5">
    <w:name w:val="Название Знак"/>
    <w:link w:val="a3"/>
    <w:rsid w:val="0031306E"/>
    <w:rPr>
      <w:b/>
      <w:bCs/>
      <w:sz w:val="28"/>
      <w:szCs w:val="24"/>
      <w:lang w:eastAsia="ar-SA"/>
    </w:rPr>
  </w:style>
  <w:style w:type="character" w:customStyle="1" w:styleId="a6">
    <w:name w:val="Подзаголовок Знак"/>
    <w:link w:val="a4"/>
    <w:rsid w:val="007D6A73"/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CC759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nhideWhenUsed/>
    <w:rsid w:val="005F1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F1C1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F1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F1C11"/>
    <w:rPr>
      <w:sz w:val="24"/>
      <w:szCs w:val="24"/>
      <w:lang w:eastAsia="ar-SA"/>
    </w:rPr>
  </w:style>
  <w:style w:type="paragraph" w:styleId="ae">
    <w:name w:val="Body Text"/>
    <w:basedOn w:val="a"/>
    <w:link w:val="af"/>
    <w:rsid w:val="00DD5AF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f">
    <w:name w:val="Основной текст Знак"/>
    <w:link w:val="ae"/>
    <w:rsid w:val="00DD5AF6"/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8505F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505FC"/>
    <w:rPr>
      <w:sz w:val="24"/>
      <w:szCs w:val="24"/>
      <w:lang w:eastAsia="ar-SA"/>
    </w:rPr>
  </w:style>
  <w:style w:type="paragraph" w:styleId="af0">
    <w:name w:val="No Spacing"/>
    <w:uiPriority w:val="1"/>
    <w:qFormat/>
    <w:rsid w:val="002456B7"/>
    <w:rPr>
      <w:sz w:val="24"/>
      <w:szCs w:val="24"/>
    </w:rPr>
  </w:style>
  <w:style w:type="paragraph" w:styleId="af1">
    <w:name w:val="List"/>
    <w:basedOn w:val="a"/>
    <w:rsid w:val="00932C31"/>
    <w:pPr>
      <w:suppressAutoHyphens w:val="0"/>
      <w:ind w:left="283" w:hanging="283"/>
    </w:pPr>
    <w:rPr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E67"/>
    <w:pPr>
      <w:suppressAutoHyphens w:val="0"/>
      <w:ind w:left="720"/>
      <w:contextualSpacing/>
    </w:pPr>
    <w:rPr>
      <w:lang w:eastAsia="ru-RU"/>
    </w:rPr>
  </w:style>
  <w:style w:type="paragraph" w:styleId="af3">
    <w:name w:val="Normal (Web)"/>
    <w:basedOn w:val="a"/>
    <w:unhideWhenUsed/>
    <w:rsid w:val="00607E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Strong"/>
    <w:uiPriority w:val="22"/>
    <w:qFormat/>
    <w:rsid w:val="00607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6973-1283-4AB6-AC82-1EE9E71C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</vt:lpstr>
    </vt:vector>
  </TitlesOfParts>
  <Company>Организация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</dc:title>
  <dc:subject/>
  <dc:creator>Customer</dc:creator>
  <cp:keywords/>
  <dc:description/>
  <cp:lastModifiedBy>Dima</cp:lastModifiedBy>
  <cp:revision>2</cp:revision>
  <cp:lastPrinted>2020-06-22T03:50:00Z</cp:lastPrinted>
  <dcterms:created xsi:type="dcterms:W3CDTF">2020-07-10T07:28:00Z</dcterms:created>
  <dcterms:modified xsi:type="dcterms:W3CDTF">2020-07-10T07:28:00Z</dcterms:modified>
</cp:coreProperties>
</file>