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C3" w:rsidRPr="00685BFF" w:rsidRDefault="002F50B6" w:rsidP="00345CC3">
      <w:pPr>
        <w:ind w:left="-126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3pt;margin-top:9.45pt;width:126pt;height:36pt;z-index:251660288" stroked="f">
            <v:textbox style="mso-next-textbox:#_x0000_s1026">
              <w:txbxContent>
                <w:p w:rsidR="003452C1" w:rsidRPr="006649FC" w:rsidRDefault="003452C1" w:rsidP="00345CC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E0903" w:rsidRDefault="009E0903"/>
    <w:p w:rsidR="009E0903" w:rsidRDefault="009E090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5"/>
        <w:gridCol w:w="3840"/>
      </w:tblGrid>
      <w:tr w:rsidR="00A64B90" w:rsidTr="00A64B90">
        <w:tc>
          <w:tcPr>
            <w:tcW w:w="11448" w:type="dxa"/>
          </w:tcPr>
          <w:p w:rsidR="00A64B90" w:rsidRDefault="00A64B90" w:rsidP="009E0903">
            <w:pPr>
              <w:tabs>
                <w:tab w:val="left" w:pos="1136"/>
              </w:tabs>
              <w:jc w:val="right"/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3933" w:type="dxa"/>
          </w:tcPr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Приложение </w:t>
            </w:r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к </w:t>
            </w:r>
            <w:r>
              <w:rPr>
                <w:bCs/>
                <w:color w:val="000000"/>
                <w:spacing w:val="-7"/>
                <w:sz w:val="26"/>
                <w:szCs w:val="26"/>
              </w:rPr>
              <w:t>р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аспоряжению </w:t>
            </w:r>
            <w:r>
              <w:rPr>
                <w:bCs/>
                <w:color w:val="000000"/>
                <w:spacing w:val="-7"/>
                <w:sz w:val="26"/>
                <w:szCs w:val="26"/>
              </w:rPr>
              <w:t>а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дминистрации </w:t>
            </w:r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городского округа Пелым</w:t>
            </w:r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>от</w:t>
            </w:r>
            <w:r>
              <w:rPr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  <w:r w:rsidRPr="00A64B90">
              <w:rPr>
                <w:bCs/>
                <w:color w:val="000000"/>
                <w:spacing w:val="-7"/>
                <w:sz w:val="26"/>
                <w:szCs w:val="26"/>
                <w:u w:val="single"/>
              </w:rPr>
              <w:t>05.03.2019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 № </w:t>
            </w:r>
            <w:bookmarkStart w:id="0" w:name="_GoBack"/>
            <w:r w:rsidRPr="00A64B90">
              <w:rPr>
                <w:bCs/>
                <w:color w:val="000000"/>
                <w:spacing w:val="-7"/>
                <w:sz w:val="26"/>
                <w:szCs w:val="26"/>
                <w:u w:val="single"/>
              </w:rPr>
              <w:t>53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  <w:bookmarkEnd w:id="0"/>
          </w:p>
          <w:p w:rsidR="00A64B90" w:rsidRPr="0090176C" w:rsidRDefault="00A64B90" w:rsidP="00A64B90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</w:p>
          <w:p w:rsidR="00A64B90" w:rsidRDefault="00A64B90" w:rsidP="009E0903">
            <w:pPr>
              <w:tabs>
                <w:tab w:val="left" w:pos="1136"/>
              </w:tabs>
              <w:jc w:val="right"/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A64B90" w:rsidRDefault="00A64B90" w:rsidP="009E0903">
      <w:pPr>
        <w:tabs>
          <w:tab w:val="left" w:pos="1136"/>
        </w:tabs>
        <w:jc w:val="right"/>
        <w:rPr>
          <w:bCs/>
          <w:color w:val="000000"/>
          <w:spacing w:val="-7"/>
          <w:sz w:val="26"/>
          <w:szCs w:val="26"/>
        </w:rPr>
      </w:pPr>
    </w:p>
    <w:p w:rsidR="009E0903" w:rsidRDefault="009E0903" w:rsidP="009E0903">
      <w:pPr>
        <w:tabs>
          <w:tab w:val="left" w:pos="1136"/>
        </w:tabs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ПЛАН </w:t>
      </w:r>
    </w:p>
    <w:p w:rsidR="009E0903" w:rsidRDefault="009E0903" w:rsidP="009E0903">
      <w:pPr>
        <w:tabs>
          <w:tab w:val="left" w:pos="1136"/>
        </w:tabs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ПРОВЕДЕНИЯ ПЛАНОВЫХ (РЕЙДОВЫХ) ОСМОТРОВ, </w:t>
      </w:r>
    </w:p>
    <w:p w:rsidR="009E0903" w:rsidRDefault="009E0903" w:rsidP="009E0903">
      <w:pPr>
        <w:tabs>
          <w:tab w:val="left" w:pos="1136"/>
        </w:tabs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ОБСЛЕДОВАНИЙ ЗЕМЕЛЬНЫХ УЧАСТКОВ </w:t>
      </w:r>
    </w:p>
    <w:p w:rsidR="009E0903" w:rsidRDefault="009E0903" w:rsidP="00F96B5C">
      <w:pPr>
        <w:tabs>
          <w:tab w:val="left" w:pos="1136"/>
        </w:tabs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НА ТЕРРИТОРИИ </w:t>
      </w:r>
      <w:r w:rsidR="00F96B5C">
        <w:rPr>
          <w:b/>
          <w:bCs/>
          <w:color w:val="000000"/>
          <w:spacing w:val="-7"/>
        </w:rPr>
        <w:t>ГОРОДСКОГО ОКРУГА ПЕЛЫМ</w:t>
      </w:r>
    </w:p>
    <w:p w:rsidR="009E0903" w:rsidRDefault="009E0903" w:rsidP="009E0903">
      <w:pPr>
        <w:tabs>
          <w:tab w:val="left" w:pos="1136"/>
        </w:tabs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НА </w:t>
      </w:r>
      <w:r w:rsidR="003452C1" w:rsidRPr="003452C1">
        <w:rPr>
          <w:b/>
          <w:bCs/>
          <w:color w:val="000000"/>
          <w:spacing w:val="-7"/>
          <w:u w:val="single"/>
        </w:rPr>
        <w:t xml:space="preserve">ПЕРВОЕ </w:t>
      </w:r>
      <w:proofErr w:type="gramStart"/>
      <w:r w:rsidR="003452C1" w:rsidRPr="003452C1">
        <w:rPr>
          <w:b/>
          <w:bCs/>
          <w:color w:val="000000"/>
          <w:spacing w:val="-7"/>
          <w:u w:val="single"/>
        </w:rPr>
        <w:t>ПОЛУГОДИ</w:t>
      </w:r>
      <w:r w:rsidR="000136D8">
        <w:rPr>
          <w:b/>
          <w:bCs/>
          <w:color w:val="000000"/>
          <w:spacing w:val="-7"/>
          <w:u w:val="single"/>
        </w:rPr>
        <w:t>Е</w:t>
      </w:r>
      <w:r>
        <w:rPr>
          <w:b/>
          <w:bCs/>
          <w:color w:val="000000"/>
          <w:spacing w:val="-7"/>
        </w:rPr>
        <w:t xml:space="preserve">  </w:t>
      </w:r>
      <w:r>
        <w:rPr>
          <w:b/>
          <w:bCs/>
          <w:color w:val="000000"/>
          <w:spacing w:val="-7"/>
          <w:u w:val="single"/>
        </w:rPr>
        <w:t>2019</w:t>
      </w:r>
      <w:proofErr w:type="gramEnd"/>
      <w:r>
        <w:rPr>
          <w:b/>
          <w:bCs/>
          <w:color w:val="000000"/>
          <w:spacing w:val="-7"/>
          <w:u w:val="single"/>
        </w:rPr>
        <w:t xml:space="preserve"> </w:t>
      </w:r>
      <w:r>
        <w:rPr>
          <w:b/>
          <w:bCs/>
          <w:color w:val="000000"/>
          <w:spacing w:val="-7"/>
        </w:rPr>
        <w:t xml:space="preserve">  ГОДА</w:t>
      </w:r>
    </w:p>
    <w:p w:rsidR="009E0903" w:rsidRDefault="009E0903" w:rsidP="009E0903">
      <w:pPr>
        <w:tabs>
          <w:tab w:val="left" w:pos="1136"/>
        </w:tabs>
        <w:jc w:val="center"/>
        <w:rPr>
          <w:b/>
          <w:bCs/>
        </w:rPr>
      </w:pPr>
    </w:p>
    <w:tbl>
      <w:tblPr>
        <w:tblW w:w="149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4541"/>
        <w:gridCol w:w="2696"/>
        <w:gridCol w:w="2838"/>
        <w:gridCol w:w="3974"/>
      </w:tblGrid>
      <w:tr w:rsidR="009E0903" w:rsidTr="003452C1">
        <w:trPr>
          <w:trHeight w:val="994"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(адресный ориентир земельного участка)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</w:pPr>
            <w:r>
              <w:rPr>
                <w:b/>
                <w:bCs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9E0903" w:rsidTr="003452C1">
        <w:trPr>
          <w:trHeight w:val="217"/>
        </w:trPr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E0903" w:rsidTr="003452C1">
        <w:trPr>
          <w:trHeight w:val="761"/>
        </w:trPr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C75040">
            <w:pPr>
              <w:pStyle w:val="a8"/>
              <w:snapToGrid w:val="0"/>
              <w:jc w:val="center"/>
            </w:pPr>
          </w:p>
          <w:p w:rsidR="009E0903" w:rsidRDefault="009E0903" w:rsidP="00C75040">
            <w:pPr>
              <w:pStyle w:val="a8"/>
              <w:jc w:val="center"/>
            </w:pPr>
          </w:p>
          <w:p w:rsidR="009E0903" w:rsidRDefault="009E0903" w:rsidP="00C75040">
            <w:pPr>
              <w:pStyle w:val="a8"/>
              <w:jc w:val="center"/>
            </w:pPr>
            <w:r>
              <w:t>1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552" w:rsidRDefault="00A65552" w:rsidP="00A65552">
            <w:pPr>
              <w:pStyle w:val="a8"/>
              <w:jc w:val="center"/>
            </w:pPr>
            <w:r>
              <w:t>66:70:0101002:</w:t>
            </w:r>
            <w:r w:rsidR="002F50B6">
              <w:t>93</w:t>
            </w:r>
          </w:p>
          <w:p w:rsidR="009E0903" w:rsidRDefault="00A65552" w:rsidP="00A65552">
            <w:pPr>
              <w:pStyle w:val="a8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Вокзальная, дом 11 «а»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552" w:rsidRDefault="00A65552" w:rsidP="00357676">
            <w:pPr>
              <w:pStyle w:val="a8"/>
              <w:snapToGrid w:val="0"/>
              <w:jc w:val="center"/>
            </w:pPr>
          </w:p>
          <w:p w:rsidR="009E0903" w:rsidRDefault="00A65552" w:rsidP="00357676">
            <w:pPr>
              <w:pStyle w:val="a8"/>
              <w:snapToGrid w:val="0"/>
              <w:jc w:val="center"/>
            </w:pPr>
            <w:r>
              <w:t>01.03.2019</w:t>
            </w:r>
          </w:p>
          <w:p w:rsidR="009E0903" w:rsidRDefault="009E0903" w:rsidP="00A65552">
            <w:pPr>
              <w:pStyle w:val="a8"/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903" w:rsidRDefault="009E0903" w:rsidP="00357676">
            <w:pPr>
              <w:pStyle w:val="a8"/>
              <w:snapToGrid w:val="0"/>
              <w:jc w:val="center"/>
            </w:pPr>
          </w:p>
          <w:p w:rsidR="009E0903" w:rsidRDefault="00A65552" w:rsidP="00357676">
            <w:pPr>
              <w:pStyle w:val="a8"/>
              <w:jc w:val="center"/>
            </w:pPr>
            <w:r>
              <w:t>01.04.2019</w:t>
            </w:r>
          </w:p>
          <w:p w:rsidR="009E0903" w:rsidRDefault="009E0903" w:rsidP="00357676">
            <w:pPr>
              <w:pStyle w:val="a8"/>
              <w:jc w:val="center"/>
            </w:pP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903" w:rsidRDefault="009E0903" w:rsidP="00357676">
            <w:pPr>
              <w:pStyle w:val="a8"/>
              <w:snapToGrid w:val="0"/>
              <w:jc w:val="center"/>
            </w:pPr>
          </w:p>
          <w:p w:rsidR="009E0903" w:rsidRDefault="00A65552" w:rsidP="00357676">
            <w:pPr>
              <w:pStyle w:val="a8"/>
              <w:jc w:val="center"/>
            </w:pPr>
            <w:r w:rsidRPr="00237343">
              <w:t>Администрация городского округа Пелым</w:t>
            </w:r>
          </w:p>
        </w:tc>
      </w:tr>
      <w:tr w:rsidR="00C75040" w:rsidTr="003452C1">
        <w:trPr>
          <w:trHeight w:val="746"/>
        </w:trPr>
        <w:tc>
          <w:tcPr>
            <w:tcW w:w="8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snapToGrid w:val="0"/>
              <w:jc w:val="center"/>
            </w:pPr>
          </w:p>
          <w:p w:rsidR="00C75040" w:rsidRDefault="00C75040" w:rsidP="00C75040">
            <w:pPr>
              <w:pStyle w:val="a8"/>
              <w:jc w:val="center"/>
            </w:pPr>
          </w:p>
          <w:p w:rsidR="00C75040" w:rsidRDefault="002F50B6" w:rsidP="00C75040">
            <w:pPr>
              <w:pStyle w:val="a8"/>
              <w:jc w:val="center"/>
            </w:pPr>
            <w:r>
              <w:t>2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  <w:r>
              <w:t>66:70:0101002:</w:t>
            </w:r>
            <w:r w:rsidR="003452C1">
              <w:t>1134</w:t>
            </w:r>
          </w:p>
          <w:p w:rsidR="00C75040" w:rsidRDefault="00C75040" w:rsidP="00C75040">
            <w:pPr>
              <w:pStyle w:val="a8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Вокзальная, дом 18 «а»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7B15A6">
            <w:pPr>
              <w:pStyle w:val="a8"/>
              <w:jc w:val="center"/>
            </w:pPr>
          </w:p>
          <w:p w:rsidR="00C75040" w:rsidRDefault="00C75040" w:rsidP="006C6E2F">
            <w:pPr>
              <w:pStyle w:val="a8"/>
              <w:jc w:val="center"/>
            </w:pPr>
            <w:r>
              <w:t>01.0</w:t>
            </w:r>
            <w:r w:rsidR="006C6E2F">
              <w:t>4</w:t>
            </w:r>
            <w:r>
              <w:t>.2019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</w:p>
          <w:p w:rsidR="00C75040" w:rsidRDefault="00C75040" w:rsidP="006C6E2F">
            <w:pPr>
              <w:pStyle w:val="a8"/>
              <w:jc w:val="center"/>
            </w:pPr>
            <w:r>
              <w:t>01.0</w:t>
            </w:r>
            <w:r w:rsidR="006C6E2F">
              <w:t>5</w:t>
            </w:r>
            <w:r>
              <w:t>.2019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5040" w:rsidRPr="0084717B" w:rsidRDefault="00C75040" w:rsidP="00C75040">
            <w:pPr>
              <w:jc w:val="center"/>
            </w:pPr>
            <w:r w:rsidRPr="00237343">
              <w:t>Администрация городского округа Пелым</w:t>
            </w:r>
          </w:p>
        </w:tc>
      </w:tr>
      <w:tr w:rsidR="00C75040" w:rsidTr="003452C1">
        <w:trPr>
          <w:trHeight w:val="761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040" w:rsidRDefault="002F50B6" w:rsidP="002F50B6">
            <w:pPr>
              <w:pStyle w:val="a8"/>
              <w:jc w:val="center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  <w:r>
              <w:t>66:70:0101002:</w:t>
            </w:r>
            <w:r w:rsidR="003452C1">
              <w:t>1136</w:t>
            </w:r>
          </w:p>
          <w:p w:rsidR="00C75040" w:rsidRDefault="00C75040" w:rsidP="00C75040">
            <w:pPr>
              <w:pStyle w:val="a8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Вокзальная, дом 22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040" w:rsidRDefault="00C75040" w:rsidP="007B15A6">
            <w:pPr>
              <w:pStyle w:val="a8"/>
              <w:snapToGrid w:val="0"/>
              <w:jc w:val="center"/>
            </w:pPr>
          </w:p>
          <w:p w:rsidR="00C75040" w:rsidRDefault="00C75040" w:rsidP="006C6E2F">
            <w:pPr>
              <w:pStyle w:val="a8"/>
              <w:jc w:val="center"/>
            </w:pPr>
            <w:r>
              <w:t>01.0</w:t>
            </w:r>
            <w:r w:rsidR="006C6E2F">
              <w:t>4</w:t>
            </w:r>
            <w:r>
              <w:t>.2019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</w:p>
          <w:p w:rsidR="00C75040" w:rsidRDefault="00C75040" w:rsidP="006C6E2F">
            <w:pPr>
              <w:pStyle w:val="a8"/>
              <w:jc w:val="center"/>
            </w:pPr>
            <w:r>
              <w:t>01.0</w:t>
            </w:r>
            <w:r w:rsidR="006C6E2F">
              <w:t>5</w:t>
            </w:r>
            <w:r>
              <w:t>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040" w:rsidRPr="0084717B" w:rsidRDefault="00C75040" w:rsidP="00C75040">
            <w:pPr>
              <w:jc w:val="center"/>
            </w:pPr>
            <w:r w:rsidRPr="00237343">
              <w:t>Администрация городского округа Пелым</w:t>
            </w:r>
          </w:p>
        </w:tc>
      </w:tr>
      <w:tr w:rsidR="00C75040" w:rsidTr="003452C1">
        <w:trPr>
          <w:trHeight w:val="746"/>
        </w:trPr>
        <w:tc>
          <w:tcPr>
            <w:tcW w:w="8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2F50B6" w:rsidP="00C75040">
            <w:pPr>
              <w:pStyle w:val="a8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  <w:r>
              <w:t>66:70:0101002:</w:t>
            </w:r>
            <w:r w:rsidR="003452C1">
              <w:t>1122</w:t>
            </w:r>
          </w:p>
          <w:p w:rsidR="00C75040" w:rsidRDefault="00C75040" w:rsidP="00C75040">
            <w:pPr>
              <w:pStyle w:val="a8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Павлика Морозова, дом 5-1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7B15A6">
            <w:pPr>
              <w:pStyle w:val="a8"/>
              <w:snapToGrid w:val="0"/>
              <w:jc w:val="center"/>
            </w:pPr>
          </w:p>
          <w:p w:rsidR="00C75040" w:rsidRDefault="00C75040" w:rsidP="006C6E2F">
            <w:pPr>
              <w:pStyle w:val="a8"/>
              <w:snapToGrid w:val="0"/>
              <w:jc w:val="center"/>
            </w:pPr>
            <w:r>
              <w:t>01.0</w:t>
            </w:r>
            <w:r w:rsidR="006C6E2F">
              <w:t>4</w:t>
            </w:r>
            <w:r>
              <w:t>.2019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</w:p>
          <w:p w:rsidR="00C75040" w:rsidRDefault="006C6E2F" w:rsidP="006C6E2F">
            <w:pPr>
              <w:pStyle w:val="a8"/>
              <w:jc w:val="center"/>
            </w:pPr>
            <w:r>
              <w:t>01.05</w:t>
            </w:r>
            <w:r w:rsidR="00C75040">
              <w:t>.2019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jc w:val="center"/>
            </w:pPr>
          </w:p>
          <w:p w:rsidR="00C75040" w:rsidRPr="0084717B" w:rsidRDefault="00C75040" w:rsidP="00C75040">
            <w:pPr>
              <w:jc w:val="center"/>
            </w:pPr>
            <w:r w:rsidRPr="00237343">
              <w:t>Администрация городского округа Пелым</w:t>
            </w:r>
          </w:p>
        </w:tc>
      </w:tr>
      <w:tr w:rsidR="00C75040" w:rsidTr="003452C1">
        <w:trPr>
          <w:trHeight w:val="746"/>
        </w:trPr>
        <w:tc>
          <w:tcPr>
            <w:tcW w:w="8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2F50B6" w:rsidP="00C75040">
            <w:pPr>
              <w:pStyle w:val="a8"/>
              <w:snapToGrid w:val="0"/>
              <w:jc w:val="center"/>
            </w:pPr>
            <w:r>
              <w:t>5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  <w:r>
              <w:t>66:70:0101002:1133</w:t>
            </w:r>
          </w:p>
          <w:p w:rsidR="00C75040" w:rsidRDefault="00C75040" w:rsidP="00C75040">
            <w:pPr>
              <w:pStyle w:val="a8"/>
              <w:snapToGrid w:val="0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Павлика Морозова, дом 16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7B15A6">
            <w:pPr>
              <w:pStyle w:val="a8"/>
              <w:snapToGrid w:val="0"/>
              <w:jc w:val="center"/>
            </w:pPr>
          </w:p>
          <w:p w:rsidR="00C75040" w:rsidRDefault="00C75040" w:rsidP="00C75040">
            <w:pPr>
              <w:pStyle w:val="a8"/>
              <w:snapToGrid w:val="0"/>
              <w:jc w:val="center"/>
            </w:pPr>
            <w:r>
              <w:t>01.0</w:t>
            </w:r>
            <w:r w:rsidR="006C6E2F">
              <w:t>5</w:t>
            </w:r>
            <w:r>
              <w:t>.2019</w:t>
            </w:r>
          </w:p>
          <w:p w:rsidR="00C75040" w:rsidRDefault="00C75040" w:rsidP="009F3FF0">
            <w:pPr>
              <w:pStyle w:val="a8"/>
              <w:snapToGrid w:val="0"/>
              <w:jc w:val="center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</w:p>
          <w:p w:rsidR="00C75040" w:rsidRDefault="00C75040" w:rsidP="00C75040">
            <w:pPr>
              <w:pStyle w:val="a8"/>
              <w:jc w:val="center"/>
            </w:pPr>
            <w:r>
              <w:t>01.0</w:t>
            </w:r>
            <w:r w:rsidR="006C6E2F">
              <w:t>6</w:t>
            </w:r>
            <w:r>
              <w:t>.2019</w:t>
            </w:r>
          </w:p>
          <w:p w:rsidR="00C75040" w:rsidRDefault="00C75040" w:rsidP="00C75040">
            <w:pPr>
              <w:pStyle w:val="a8"/>
              <w:jc w:val="center"/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jc w:val="center"/>
            </w:pPr>
          </w:p>
          <w:p w:rsidR="00C75040" w:rsidRDefault="00C75040" w:rsidP="00C75040">
            <w:pPr>
              <w:jc w:val="center"/>
            </w:pPr>
            <w:r w:rsidRPr="0084717B">
              <w:t>Администрация городского округа Пелым</w:t>
            </w:r>
          </w:p>
        </w:tc>
      </w:tr>
      <w:tr w:rsidR="00C75040" w:rsidTr="003452C1">
        <w:trPr>
          <w:trHeight w:val="746"/>
        </w:trPr>
        <w:tc>
          <w:tcPr>
            <w:tcW w:w="8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snapToGrid w:val="0"/>
              <w:jc w:val="center"/>
            </w:pPr>
          </w:p>
          <w:p w:rsidR="00C75040" w:rsidRDefault="002F50B6" w:rsidP="00C75040">
            <w:pPr>
              <w:pStyle w:val="a8"/>
              <w:snapToGrid w:val="0"/>
              <w:jc w:val="center"/>
            </w:pPr>
            <w:r>
              <w:t>6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  <w:r>
              <w:t>66:70:0101002:491</w:t>
            </w:r>
          </w:p>
          <w:p w:rsidR="00C75040" w:rsidRDefault="00C75040" w:rsidP="00C75040">
            <w:pPr>
              <w:pStyle w:val="a8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Мира, дом 30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7B15A6">
            <w:pPr>
              <w:pStyle w:val="a8"/>
              <w:snapToGrid w:val="0"/>
              <w:jc w:val="center"/>
            </w:pPr>
          </w:p>
          <w:p w:rsidR="00C75040" w:rsidRDefault="00C75040" w:rsidP="006C6E2F">
            <w:pPr>
              <w:pStyle w:val="a8"/>
              <w:snapToGrid w:val="0"/>
              <w:jc w:val="center"/>
            </w:pPr>
            <w:r>
              <w:t>01.0</w:t>
            </w:r>
            <w:r w:rsidR="006C6E2F">
              <w:t>5</w:t>
            </w:r>
            <w:r>
              <w:t>.2019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</w:p>
          <w:p w:rsidR="00C75040" w:rsidRDefault="006C6E2F" w:rsidP="006C6E2F">
            <w:pPr>
              <w:pStyle w:val="a8"/>
              <w:jc w:val="center"/>
            </w:pPr>
            <w:r>
              <w:t>01.06.</w:t>
            </w:r>
            <w:r w:rsidR="00C75040">
              <w:t>2019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84717B" w:rsidRDefault="00C75040" w:rsidP="00C75040">
            <w:pPr>
              <w:jc w:val="center"/>
            </w:pPr>
            <w:r w:rsidRPr="0084717B">
              <w:t>Администрация городского округа Пелым</w:t>
            </w:r>
          </w:p>
        </w:tc>
      </w:tr>
      <w:tr w:rsidR="00C75040" w:rsidTr="003452C1">
        <w:trPr>
          <w:trHeight w:val="100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snapToGrid w:val="0"/>
              <w:jc w:val="center"/>
            </w:pPr>
          </w:p>
          <w:p w:rsidR="00C75040" w:rsidRDefault="00C75040" w:rsidP="00C75040">
            <w:pPr>
              <w:pStyle w:val="a8"/>
              <w:snapToGrid w:val="0"/>
              <w:jc w:val="center"/>
            </w:pPr>
          </w:p>
          <w:p w:rsidR="00C75040" w:rsidRDefault="002F50B6" w:rsidP="00C75040">
            <w:pPr>
              <w:pStyle w:val="a8"/>
              <w:snapToGrid w:val="0"/>
              <w:jc w:val="center"/>
            </w:pPr>
            <w:r>
              <w:t>7</w:t>
            </w:r>
          </w:p>
        </w:tc>
        <w:tc>
          <w:tcPr>
            <w:tcW w:w="45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  <w:r>
              <w:t xml:space="preserve">66:70:0101002:427 </w:t>
            </w:r>
          </w:p>
          <w:p w:rsidR="00C75040" w:rsidRDefault="00C75040" w:rsidP="00C75040">
            <w:pPr>
              <w:pStyle w:val="a8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Восточная, дом 1</w:t>
            </w:r>
          </w:p>
          <w:p w:rsidR="00C75040" w:rsidRDefault="00C75040" w:rsidP="00C75040">
            <w:pPr>
              <w:pStyle w:val="a8"/>
              <w:jc w:val="center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7B15A6">
            <w:pPr>
              <w:pStyle w:val="a8"/>
              <w:snapToGrid w:val="0"/>
              <w:jc w:val="center"/>
            </w:pPr>
          </w:p>
          <w:p w:rsidR="00C75040" w:rsidRDefault="00C75040" w:rsidP="006C6E2F">
            <w:pPr>
              <w:pStyle w:val="a8"/>
              <w:snapToGrid w:val="0"/>
              <w:jc w:val="center"/>
            </w:pPr>
            <w:r>
              <w:t>01.0</w:t>
            </w:r>
            <w:r w:rsidR="006C6E2F">
              <w:t>5</w:t>
            </w:r>
            <w:r>
              <w:t>.2019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</w:p>
          <w:p w:rsidR="00C75040" w:rsidRDefault="00C75040" w:rsidP="006C6E2F">
            <w:pPr>
              <w:pStyle w:val="a8"/>
              <w:jc w:val="center"/>
            </w:pPr>
            <w:r>
              <w:t>01.0</w:t>
            </w:r>
            <w:r w:rsidR="006C6E2F">
              <w:t>6</w:t>
            </w:r>
            <w:r>
              <w:t>.2019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5040" w:rsidRPr="0084717B" w:rsidRDefault="00C75040" w:rsidP="00C75040">
            <w:pPr>
              <w:jc w:val="center"/>
            </w:pPr>
            <w:r w:rsidRPr="0084717B">
              <w:t>Администрация городского округа Пелым</w:t>
            </w:r>
          </w:p>
        </w:tc>
      </w:tr>
      <w:tr w:rsidR="00C75040" w:rsidTr="003452C1">
        <w:trPr>
          <w:trHeight w:val="5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040" w:rsidRDefault="002F50B6" w:rsidP="00C75040">
            <w:pPr>
              <w:pStyle w:val="a8"/>
              <w:snapToGrid w:val="0"/>
              <w:jc w:val="center"/>
            </w:pPr>
            <w: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  <w:r>
              <w:t>66:70:0101002:430</w:t>
            </w:r>
          </w:p>
          <w:p w:rsidR="00C75040" w:rsidRDefault="00C75040" w:rsidP="00C75040">
            <w:pPr>
              <w:pStyle w:val="a8"/>
              <w:jc w:val="center"/>
            </w:pPr>
            <w:r>
              <w:t xml:space="preserve">Свердловская обл., город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Пелым, ул. Восточная, дом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7B15A6">
            <w:pPr>
              <w:pStyle w:val="a8"/>
              <w:snapToGrid w:val="0"/>
              <w:jc w:val="center"/>
            </w:pPr>
          </w:p>
          <w:p w:rsidR="00C75040" w:rsidRDefault="00C75040" w:rsidP="007B15A6">
            <w:pPr>
              <w:pStyle w:val="a8"/>
              <w:snapToGrid w:val="0"/>
              <w:jc w:val="center"/>
            </w:pPr>
            <w:r>
              <w:t>01.0</w:t>
            </w:r>
            <w:r w:rsidR="006C6E2F">
              <w:t>5</w:t>
            </w:r>
            <w:r>
              <w:t>.2019</w:t>
            </w:r>
          </w:p>
          <w:p w:rsidR="00C75040" w:rsidRDefault="00C75040" w:rsidP="007B15A6">
            <w:pPr>
              <w:pStyle w:val="a8"/>
              <w:snapToGrid w:val="0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5040" w:rsidRDefault="00C75040" w:rsidP="00C75040">
            <w:pPr>
              <w:pStyle w:val="a8"/>
              <w:jc w:val="center"/>
            </w:pPr>
          </w:p>
          <w:p w:rsidR="00C75040" w:rsidRDefault="00C75040" w:rsidP="006C6E2F">
            <w:pPr>
              <w:pStyle w:val="a8"/>
              <w:jc w:val="center"/>
            </w:pPr>
            <w:r>
              <w:t>01.0</w:t>
            </w:r>
            <w:r w:rsidR="006C6E2F">
              <w:t>6</w:t>
            </w:r>
            <w:r>
              <w:t>.2019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5040" w:rsidRPr="0084717B" w:rsidRDefault="00C75040" w:rsidP="00C75040">
            <w:pPr>
              <w:jc w:val="center"/>
            </w:pPr>
            <w:r w:rsidRPr="0084717B">
              <w:t>Администрация городского округа Пелым</w:t>
            </w:r>
          </w:p>
        </w:tc>
      </w:tr>
    </w:tbl>
    <w:p w:rsidR="007B15A6" w:rsidRDefault="007B15A6" w:rsidP="009E0903">
      <w:pPr>
        <w:tabs>
          <w:tab w:val="left" w:pos="1136"/>
        </w:tabs>
        <w:jc w:val="both"/>
        <w:rPr>
          <w:color w:val="000000"/>
          <w:spacing w:val="-7"/>
          <w:sz w:val="26"/>
          <w:szCs w:val="26"/>
        </w:rPr>
      </w:pPr>
    </w:p>
    <w:p w:rsidR="007B15A6" w:rsidRDefault="007B15A6" w:rsidP="009E0903">
      <w:pPr>
        <w:tabs>
          <w:tab w:val="left" w:pos="1136"/>
        </w:tabs>
        <w:jc w:val="both"/>
        <w:rPr>
          <w:color w:val="000000"/>
          <w:spacing w:val="-7"/>
          <w:sz w:val="26"/>
          <w:szCs w:val="26"/>
        </w:rPr>
      </w:pPr>
    </w:p>
    <w:p w:rsidR="009E0903" w:rsidRPr="009E0903" w:rsidRDefault="00F96B5C" w:rsidP="009E0903">
      <w:pPr>
        <w:tabs>
          <w:tab w:val="left" w:pos="1136"/>
        </w:tabs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</w:t>
      </w:r>
    </w:p>
    <w:sectPr w:rsidR="009E0903" w:rsidRPr="009E0903" w:rsidSect="003855E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0FC3"/>
    <w:multiLevelType w:val="multilevel"/>
    <w:tmpl w:val="4E64DA3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CC3"/>
    <w:rsid w:val="00011EC3"/>
    <w:rsid w:val="000136D8"/>
    <w:rsid w:val="000325E5"/>
    <w:rsid w:val="00157C4A"/>
    <w:rsid w:val="001923FC"/>
    <w:rsid w:val="001D2189"/>
    <w:rsid w:val="001E242B"/>
    <w:rsid w:val="002F50B6"/>
    <w:rsid w:val="003452C1"/>
    <w:rsid w:val="00345CC3"/>
    <w:rsid w:val="00357676"/>
    <w:rsid w:val="003855EE"/>
    <w:rsid w:val="003A6FC5"/>
    <w:rsid w:val="00444935"/>
    <w:rsid w:val="004C2C2A"/>
    <w:rsid w:val="004E7B08"/>
    <w:rsid w:val="005513E6"/>
    <w:rsid w:val="0056742C"/>
    <w:rsid w:val="006649FC"/>
    <w:rsid w:val="006832CE"/>
    <w:rsid w:val="006C6E2F"/>
    <w:rsid w:val="006F2E78"/>
    <w:rsid w:val="007A3A55"/>
    <w:rsid w:val="007B15A6"/>
    <w:rsid w:val="008219F1"/>
    <w:rsid w:val="00841989"/>
    <w:rsid w:val="00877E37"/>
    <w:rsid w:val="008D03CC"/>
    <w:rsid w:val="00913BE8"/>
    <w:rsid w:val="00952214"/>
    <w:rsid w:val="009E0903"/>
    <w:rsid w:val="009F3FF0"/>
    <w:rsid w:val="00A46BAA"/>
    <w:rsid w:val="00A64B90"/>
    <w:rsid w:val="00A65552"/>
    <w:rsid w:val="00A722B7"/>
    <w:rsid w:val="00A84419"/>
    <w:rsid w:val="00AB33F6"/>
    <w:rsid w:val="00AF69E0"/>
    <w:rsid w:val="00B017E7"/>
    <w:rsid w:val="00B16036"/>
    <w:rsid w:val="00B430CB"/>
    <w:rsid w:val="00BA07F0"/>
    <w:rsid w:val="00BC16D6"/>
    <w:rsid w:val="00C00EFB"/>
    <w:rsid w:val="00C75040"/>
    <w:rsid w:val="00CE288A"/>
    <w:rsid w:val="00DA5486"/>
    <w:rsid w:val="00E45B47"/>
    <w:rsid w:val="00EB5E92"/>
    <w:rsid w:val="00F40AAE"/>
    <w:rsid w:val="00F54DCF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4C1DB"/>
  <w15:docId w15:val="{533E734C-8BBA-4689-BAC2-7F614C96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430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430CB"/>
    <w:rPr>
      <w:color w:val="0000FF"/>
      <w:u w:val="single"/>
    </w:rPr>
  </w:style>
  <w:style w:type="paragraph" w:customStyle="1" w:styleId="ConsPlusNormal">
    <w:name w:val="ConsPlusNormal"/>
    <w:rsid w:val="00664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9E090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styleId="a9">
    <w:name w:val="Table Grid"/>
    <w:basedOn w:val="a1"/>
    <w:uiPriority w:val="59"/>
    <w:rsid w:val="00A64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Nov1</dc:creator>
  <cp:lastModifiedBy>Екатерина_Хайдукова</cp:lastModifiedBy>
  <cp:revision>3</cp:revision>
  <cp:lastPrinted>2019-03-07T09:02:00Z</cp:lastPrinted>
  <dcterms:created xsi:type="dcterms:W3CDTF">2019-03-06T11:43:00Z</dcterms:created>
  <dcterms:modified xsi:type="dcterms:W3CDTF">2019-03-07T09:02:00Z</dcterms:modified>
</cp:coreProperties>
</file>