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EFE" w:rsidRPr="00BB5EFE" w:rsidRDefault="00BB5EFE" w:rsidP="007634C6">
      <w:pPr>
        <w:spacing w:after="0" w:line="240" w:lineRule="auto"/>
        <w:jc w:val="center"/>
        <w:rPr>
          <w:rFonts w:ascii="Times New Roman" w:hAnsi="Times New Roman" w:cs="Times New Roman"/>
          <w:b/>
          <w:sz w:val="28"/>
          <w:szCs w:val="28"/>
        </w:rPr>
      </w:pPr>
      <w:r w:rsidRPr="00BB5EFE">
        <w:rPr>
          <w:rFonts w:ascii="Times New Roman" w:hAnsi="Times New Roman" w:cs="Times New Roman"/>
          <w:noProof/>
          <w:sz w:val="28"/>
          <w:szCs w:val="28"/>
        </w:rPr>
        <w:drawing>
          <wp:inline distT="0" distB="0" distL="0" distR="0">
            <wp:extent cx="866775" cy="1076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6000"/>
                    </a:blip>
                    <a:srcRect/>
                    <a:stretch>
                      <a:fillRect/>
                    </a:stretch>
                  </pic:blipFill>
                  <pic:spPr bwMode="auto">
                    <a:xfrm>
                      <a:off x="0" y="0"/>
                      <a:ext cx="866775" cy="1076325"/>
                    </a:xfrm>
                    <a:prstGeom prst="rect">
                      <a:avLst/>
                    </a:prstGeom>
                    <a:noFill/>
                    <a:ln w="9525">
                      <a:noFill/>
                      <a:miter lim="800000"/>
                      <a:headEnd/>
                      <a:tailEnd/>
                    </a:ln>
                  </pic:spPr>
                </pic:pic>
              </a:graphicData>
            </a:graphic>
          </wp:inline>
        </w:drawing>
      </w:r>
    </w:p>
    <w:p w:rsidR="00BB5EFE" w:rsidRPr="00BB5EFE" w:rsidRDefault="00BB5EFE" w:rsidP="00BB5EFE">
      <w:pPr>
        <w:pStyle w:val="ConsPlusNonformat"/>
        <w:widowControl/>
        <w:jc w:val="center"/>
        <w:rPr>
          <w:rFonts w:ascii="Times New Roman" w:hAnsi="Times New Roman"/>
          <w:b/>
          <w:sz w:val="28"/>
          <w:szCs w:val="28"/>
        </w:rPr>
      </w:pPr>
      <w:r w:rsidRPr="00BB5EFE">
        <w:rPr>
          <w:rFonts w:ascii="Times New Roman" w:hAnsi="Times New Roman"/>
          <w:b/>
          <w:sz w:val="28"/>
          <w:szCs w:val="28"/>
        </w:rPr>
        <w:t>ПОСТАНОВЛЕНИЕ</w:t>
      </w:r>
    </w:p>
    <w:p w:rsidR="00BB5EFE" w:rsidRPr="00BB5EFE" w:rsidRDefault="00BB5EFE" w:rsidP="00BB5EFE">
      <w:pPr>
        <w:pStyle w:val="ConsPlusNonformat"/>
        <w:widowControl/>
        <w:jc w:val="center"/>
        <w:rPr>
          <w:rFonts w:ascii="Times New Roman" w:hAnsi="Times New Roman"/>
          <w:b/>
          <w:sz w:val="28"/>
          <w:szCs w:val="28"/>
        </w:rPr>
      </w:pPr>
      <w:r w:rsidRPr="00BB5EFE">
        <w:rPr>
          <w:rFonts w:ascii="Times New Roman" w:hAnsi="Times New Roman"/>
          <w:b/>
          <w:sz w:val="28"/>
          <w:szCs w:val="28"/>
        </w:rPr>
        <w:t>ГЛАВЫ ГОРОДСКОГО ОКРУГА ПЕЛЫМ</w:t>
      </w:r>
    </w:p>
    <w:tbl>
      <w:tblPr>
        <w:tblW w:w="0" w:type="auto"/>
        <w:tblInd w:w="108" w:type="dxa"/>
        <w:tblBorders>
          <w:top w:val="thinThickSmallGap" w:sz="24" w:space="0" w:color="auto"/>
        </w:tblBorders>
        <w:tblLayout w:type="fixed"/>
        <w:tblLook w:val="0000"/>
      </w:tblPr>
      <w:tblGrid>
        <w:gridCol w:w="9720"/>
      </w:tblGrid>
      <w:tr w:rsidR="00BB5EFE" w:rsidRPr="00BB5EFE" w:rsidTr="00E916B0">
        <w:trPr>
          <w:trHeight w:val="100"/>
        </w:trPr>
        <w:tc>
          <w:tcPr>
            <w:tcW w:w="9720" w:type="dxa"/>
          </w:tcPr>
          <w:p w:rsidR="00BB5EFE" w:rsidRPr="00BB5EFE" w:rsidRDefault="00BB5EFE" w:rsidP="00BB5EFE">
            <w:pPr>
              <w:pStyle w:val="ConsPlusNonformat"/>
              <w:widowControl/>
              <w:rPr>
                <w:rFonts w:ascii="Times New Roman" w:hAnsi="Times New Roman"/>
                <w:sz w:val="28"/>
                <w:szCs w:val="28"/>
              </w:rPr>
            </w:pPr>
            <w:r w:rsidRPr="00BB5EFE">
              <w:rPr>
                <w:rFonts w:ascii="Times New Roman" w:hAnsi="Times New Roman"/>
                <w:sz w:val="28"/>
                <w:szCs w:val="28"/>
              </w:rPr>
              <w:t xml:space="preserve">от </w:t>
            </w:r>
            <w:r w:rsidR="007634C6" w:rsidRPr="007634C6">
              <w:rPr>
                <w:rFonts w:ascii="Times New Roman" w:hAnsi="Times New Roman"/>
                <w:sz w:val="28"/>
                <w:szCs w:val="28"/>
                <w:u w:val="single"/>
              </w:rPr>
              <w:t>12.04.2018</w:t>
            </w:r>
            <w:r w:rsidRPr="00BB5EFE">
              <w:rPr>
                <w:rFonts w:ascii="Times New Roman" w:hAnsi="Times New Roman"/>
                <w:sz w:val="28"/>
                <w:szCs w:val="28"/>
              </w:rPr>
              <w:t xml:space="preserve"> № </w:t>
            </w:r>
            <w:r w:rsidR="007634C6">
              <w:rPr>
                <w:rFonts w:ascii="Times New Roman" w:hAnsi="Times New Roman"/>
                <w:sz w:val="28"/>
                <w:szCs w:val="28"/>
                <w:u w:val="single"/>
              </w:rPr>
              <w:t>6</w:t>
            </w:r>
          </w:p>
          <w:p w:rsidR="00BB5EFE" w:rsidRPr="007634C6" w:rsidRDefault="00BB5EFE" w:rsidP="007634C6">
            <w:pPr>
              <w:pStyle w:val="ConsPlusNonformat"/>
              <w:widowControl/>
              <w:rPr>
                <w:rFonts w:ascii="Times New Roman" w:hAnsi="Times New Roman"/>
                <w:sz w:val="16"/>
                <w:szCs w:val="16"/>
              </w:rPr>
            </w:pPr>
          </w:p>
          <w:p w:rsidR="00BB5EFE" w:rsidRPr="00BB5EFE" w:rsidRDefault="00BB5EFE" w:rsidP="00BB5EFE">
            <w:pPr>
              <w:pStyle w:val="ConsPlusNonformat"/>
              <w:widowControl/>
              <w:rPr>
                <w:rFonts w:ascii="Times New Roman" w:hAnsi="Times New Roman"/>
                <w:sz w:val="28"/>
                <w:szCs w:val="28"/>
              </w:rPr>
            </w:pPr>
            <w:r w:rsidRPr="00BB5EFE">
              <w:rPr>
                <w:rFonts w:ascii="Times New Roman" w:hAnsi="Times New Roman"/>
                <w:sz w:val="28"/>
                <w:szCs w:val="28"/>
              </w:rPr>
              <w:t>п. Пелым</w:t>
            </w:r>
          </w:p>
          <w:p w:rsidR="00BB5EFE" w:rsidRPr="00BB5EFE" w:rsidRDefault="00BB5EFE" w:rsidP="00BB5EFE">
            <w:pPr>
              <w:pStyle w:val="ConsPlusNonformat"/>
              <w:widowControl/>
              <w:rPr>
                <w:rFonts w:ascii="Times New Roman" w:hAnsi="Times New Roman"/>
                <w:sz w:val="28"/>
                <w:szCs w:val="28"/>
              </w:rPr>
            </w:pPr>
          </w:p>
          <w:p w:rsidR="00BB5EFE" w:rsidRPr="00BB5EFE" w:rsidRDefault="00BB5EFE" w:rsidP="00BB5EFE">
            <w:pPr>
              <w:pStyle w:val="ConsPlusTitle"/>
              <w:widowControl/>
              <w:jc w:val="center"/>
              <w:rPr>
                <w:rFonts w:ascii="Times New Roman" w:hAnsi="Times New Roman"/>
                <w:sz w:val="28"/>
                <w:szCs w:val="28"/>
              </w:rPr>
            </w:pPr>
            <w:r w:rsidRPr="00BB5EFE">
              <w:rPr>
                <w:rFonts w:ascii="Times New Roman" w:hAnsi="Times New Roman"/>
                <w:sz w:val="28"/>
                <w:szCs w:val="28"/>
              </w:rPr>
              <w:t>О внесении изменений в Положения о Почетной грамоте главы городского округа Пелым, Дипломе главы городского округа Пелым, Благодарственном письме главы городского округа Пелым, Благодарности главы городского округа Пелым», утвержденных постановлением</w:t>
            </w:r>
            <w:r w:rsidR="007634C6">
              <w:rPr>
                <w:rFonts w:ascii="Times New Roman" w:hAnsi="Times New Roman"/>
                <w:sz w:val="28"/>
                <w:szCs w:val="28"/>
              </w:rPr>
              <w:t xml:space="preserve"> главы городского округа Пелым </w:t>
            </w:r>
            <w:r w:rsidRPr="00BB5EFE">
              <w:rPr>
                <w:rFonts w:ascii="Times New Roman" w:hAnsi="Times New Roman"/>
                <w:sz w:val="28"/>
                <w:szCs w:val="28"/>
              </w:rPr>
              <w:t>от 06.07.2007 №160</w:t>
            </w:r>
          </w:p>
          <w:p w:rsidR="00BB5EFE" w:rsidRPr="00BB5EFE" w:rsidRDefault="00BB5EFE" w:rsidP="00BB5EFE">
            <w:pPr>
              <w:pStyle w:val="ConsPlusTitle"/>
              <w:widowControl/>
              <w:rPr>
                <w:rFonts w:ascii="Times New Roman" w:hAnsi="Times New Roman"/>
                <w:i/>
                <w:sz w:val="28"/>
                <w:szCs w:val="28"/>
              </w:rPr>
            </w:pPr>
          </w:p>
          <w:p w:rsidR="00BB5EFE" w:rsidRPr="00BB5EFE" w:rsidRDefault="00BB5EFE" w:rsidP="00BB5EFE">
            <w:pPr>
              <w:pStyle w:val="ConsPlusTitle"/>
              <w:widowControl/>
              <w:rPr>
                <w:rFonts w:ascii="Times New Roman" w:hAnsi="Times New Roman"/>
                <w:sz w:val="28"/>
                <w:szCs w:val="28"/>
              </w:rPr>
            </w:pPr>
          </w:p>
        </w:tc>
      </w:tr>
    </w:tbl>
    <w:p w:rsidR="00BB5EFE" w:rsidRPr="00BB5EFE" w:rsidRDefault="00BB5EFE" w:rsidP="007634C6">
      <w:pPr>
        <w:pStyle w:val="ConsPlusNormal"/>
        <w:widowControl/>
        <w:ind w:firstLine="714"/>
        <w:jc w:val="both"/>
        <w:rPr>
          <w:rFonts w:ascii="Times New Roman" w:hAnsi="Times New Roman"/>
          <w:sz w:val="28"/>
          <w:szCs w:val="28"/>
        </w:rPr>
      </w:pPr>
      <w:r w:rsidRPr="00BB5EFE">
        <w:rPr>
          <w:rFonts w:ascii="Times New Roman" w:hAnsi="Times New Roman"/>
          <w:sz w:val="28"/>
          <w:szCs w:val="28"/>
        </w:rPr>
        <w:t>В целях развития и совершенствования системы поощрения граждан и трудовых коллективов, внесших значительный вклад в социально-экономическое и культурное развитие городского округа Пелым, а также упорядочения процедуры награждения, руководствуясь статьей 28 Устава городского округа Пелым</w:t>
      </w:r>
    </w:p>
    <w:p w:rsidR="00BB5EFE" w:rsidRPr="00BB5EFE" w:rsidRDefault="00BB5EFE" w:rsidP="00BB5EFE">
      <w:pPr>
        <w:pStyle w:val="ConsPlusNormal"/>
        <w:widowControl/>
        <w:ind w:firstLine="0"/>
        <w:jc w:val="both"/>
        <w:rPr>
          <w:rFonts w:ascii="Times New Roman" w:hAnsi="Times New Roman"/>
          <w:b/>
          <w:sz w:val="28"/>
          <w:szCs w:val="28"/>
        </w:rPr>
      </w:pPr>
      <w:r w:rsidRPr="00BB5EFE">
        <w:rPr>
          <w:rFonts w:ascii="Times New Roman" w:hAnsi="Times New Roman"/>
          <w:b/>
          <w:sz w:val="28"/>
          <w:szCs w:val="28"/>
        </w:rPr>
        <w:t>ПОСТАНОВЛЯЮ:</w:t>
      </w:r>
    </w:p>
    <w:p w:rsidR="00BB5EFE" w:rsidRPr="00BB5EFE" w:rsidRDefault="00BB5EFE" w:rsidP="007634C6">
      <w:pPr>
        <w:spacing w:after="0" w:line="240" w:lineRule="auto"/>
        <w:ind w:firstLine="714"/>
        <w:jc w:val="both"/>
        <w:rPr>
          <w:rFonts w:ascii="Times New Roman" w:hAnsi="Times New Roman" w:cs="Times New Roman"/>
          <w:sz w:val="28"/>
          <w:szCs w:val="28"/>
        </w:rPr>
      </w:pPr>
      <w:r w:rsidRPr="00BB5EFE">
        <w:rPr>
          <w:rFonts w:ascii="Times New Roman" w:hAnsi="Times New Roman" w:cs="Times New Roman"/>
          <w:sz w:val="28"/>
          <w:szCs w:val="28"/>
        </w:rPr>
        <w:t xml:space="preserve">1. Внести в Положения о Почетной грамоте главы городского округа Пелым, Дипломе главы городского округа Пелым, Благодарственном письме главы городского округа Пелым, Благодарности главы городского округа Пелым», </w:t>
      </w:r>
      <w:proofErr w:type="gramStart"/>
      <w:r w:rsidRPr="00BB5EFE">
        <w:rPr>
          <w:rFonts w:ascii="Times New Roman" w:hAnsi="Times New Roman" w:cs="Times New Roman"/>
          <w:sz w:val="28"/>
          <w:szCs w:val="28"/>
        </w:rPr>
        <w:t>утвержденных</w:t>
      </w:r>
      <w:proofErr w:type="gramEnd"/>
      <w:r w:rsidRPr="00BB5EFE">
        <w:rPr>
          <w:rFonts w:ascii="Times New Roman" w:hAnsi="Times New Roman" w:cs="Times New Roman"/>
          <w:sz w:val="28"/>
          <w:szCs w:val="28"/>
        </w:rPr>
        <w:t xml:space="preserve"> постановлением главы городского округа Пелым от 06.07.2007 №160, следующие изменения:</w:t>
      </w:r>
    </w:p>
    <w:p w:rsidR="00BB5EFE" w:rsidRPr="00BB5EFE" w:rsidRDefault="00BB5EFE" w:rsidP="007634C6">
      <w:pPr>
        <w:pStyle w:val="ConsPlusNormal"/>
        <w:widowControl/>
        <w:ind w:firstLine="714"/>
        <w:jc w:val="both"/>
        <w:rPr>
          <w:rFonts w:ascii="Times New Roman" w:hAnsi="Times New Roman"/>
          <w:sz w:val="28"/>
          <w:szCs w:val="28"/>
        </w:rPr>
      </w:pPr>
      <w:r w:rsidRPr="00BB5EFE">
        <w:rPr>
          <w:rFonts w:ascii="Times New Roman" w:hAnsi="Times New Roman"/>
          <w:sz w:val="28"/>
          <w:szCs w:val="28"/>
        </w:rPr>
        <w:t>1.1 в Положение о Почетной грамоте главы городского округа Пелым (приложение № 1) внести следующие изменения:</w:t>
      </w:r>
    </w:p>
    <w:p w:rsidR="00BB5EFE" w:rsidRPr="00BB5EFE" w:rsidRDefault="00BB5EFE" w:rsidP="007634C6">
      <w:pPr>
        <w:pStyle w:val="ConsPlusNormal"/>
        <w:widowControl/>
        <w:ind w:firstLine="714"/>
        <w:jc w:val="both"/>
        <w:rPr>
          <w:rFonts w:ascii="Times New Roman" w:hAnsi="Times New Roman"/>
          <w:sz w:val="28"/>
          <w:szCs w:val="28"/>
        </w:rPr>
      </w:pPr>
      <w:r w:rsidRPr="00BB5EFE">
        <w:rPr>
          <w:rFonts w:ascii="Times New Roman" w:hAnsi="Times New Roman"/>
          <w:sz w:val="28"/>
          <w:szCs w:val="28"/>
        </w:rPr>
        <w:t>1) пункт 2 главы 1 изложить в новой редакции:</w:t>
      </w:r>
    </w:p>
    <w:p w:rsidR="00BB5EFE" w:rsidRPr="00BB5EFE" w:rsidRDefault="00BB5EFE" w:rsidP="007634C6">
      <w:pPr>
        <w:pStyle w:val="ConsPlusNormal"/>
        <w:widowControl/>
        <w:ind w:firstLine="714"/>
        <w:jc w:val="both"/>
        <w:rPr>
          <w:rFonts w:ascii="Times New Roman" w:hAnsi="Times New Roman"/>
          <w:sz w:val="28"/>
          <w:szCs w:val="28"/>
        </w:rPr>
      </w:pPr>
      <w:r w:rsidRPr="00BB5EFE">
        <w:rPr>
          <w:rFonts w:ascii="Times New Roman" w:hAnsi="Times New Roman"/>
          <w:sz w:val="28"/>
          <w:szCs w:val="28"/>
        </w:rPr>
        <w:t>«2. Основания для награждения Почетной грамотой:</w:t>
      </w:r>
    </w:p>
    <w:p w:rsidR="00BB5EFE" w:rsidRPr="00BB5EFE" w:rsidRDefault="00BB5EFE" w:rsidP="007634C6">
      <w:pPr>
        <w:pStyle w:val="ConsPlusNormal"/>
        <w:widowControl/>
        <w:ind w:firstLine="714"/>
        <w:jc w:val="both"/>
        <w:rPr>
          <w:rFonts w:ascii="Times New Roman" w:hAnsi="Times New Roman"/>
          <w:sz w:val="28"/>
          <w:szCs w:val="28"/>
        </w:rPr>
      </w:pPr>
      <w:r w:rsidRPr="00BB5EFE">
        <w:rPr>
          <w:rFonts w:ascii="Times New Roman" w:hAnsi="Times New Roman"/>
          <w:sz w:val="28"/>
          <w:szCs w:val="28"/>
        </w:rPr>
        <w:t>- многолетний добросовестный труд (10 лет и более) в организациях производственной сферы и (или) иных сфер деятельности, расположенных на территории городского округа Пелым представляющих к награде;</w:t>
      </w:r>
    </w:p>
    <w:p w:rsidR="00BB5EFE" w:rsidRPr="00BB5EFE" w:rsidRDefault="00BB5EFE" w:rsidP="007634C6">
      <w:pPr>
        <w:pStyle w:val="ConsPlusNormal"/>
        <w:widowControl/>
        <w:ind w:firstLine="714"/>
        <w:jc w:val="both"/>
        <w:rPr>
          <w:rFonts w:ascii="Times New Roman" w:hAnsi="Times New Roman"/>
          <w:sz w:val="28"/>
          <w:szCs w:val="28"/>
        </w:rPr>
      </w:pPr>
      <w:r w:rsidRPr="00BB5EFE">
        <w:rPr>
          <w:rFonts w:ascii="Times New Roman" w:hAnsi="Times New Roman"/>
          <w:sz w:val="28"/>
          <w:szCs w:val="28"/>
        </w:rPr>
        <w:t>- большой вклад в социально-экономическое и культурное развитие городского округа Пелым;</w:t>
      </w:r>
    </w:p>
    <w:p w:rsidR="00BB5EFE" w:rsidRPr="00BB5EFE" w:rsidRDefault="00BB5EFE" w:rsidP="007634C6">
      <w:pPr>
        <w:pStyle w:val="ConsPlusNormal"/>
        <w:widowControl/>
        <w:ind w:firstLine="714"/>
        <w:jc w:val="both"/>
        <w:rPr>
          <w:rFonts w:ascii="Times New Roman" w:hAnsi="Times New Roman"/>
          <w:sz w:val="28"/>
          <w:szCs w:val="28"/>
        </w:rPr>
      </w:pPr>
      <w:r w:rsidRPr="00BB5EFE">
        <w:rPr>
          <w:rFonts w:ascii="Times New Roman" w:hAnsi="Times New Roman"/>
          <w:sz w:val="28"/>
          <w:szCs w:val="28"/>
        </w:rPr>
        <w:t xml:space="preserve">- активное участие в развитии местного самоуправления на территории городского округа Пелым; </w:t>
      </w:r>
    </w:p>
    <w:p w:rsidR="00BB5EFE" w:rsidRPr="00BB5EFE" w:rsidRDefault="00BB5EFE" w:rsidP="007634C6">
      <w:pPr>
        <w:pStyle w:val="ConsPlusNormal"/>
        <w:widowControl/>
        <w:ind w:firstLine="714"/>
        <w:jc w:val="both"/>
        <w:rPr>
          <w:rFonts w:ascii="Times New Roman" w:hAnsi="Times New Roman"/>
          <w:sz w:val="28"/>
          <w:szCs w:val="28"/>
        </w:rPr>
      </w:pPr>
      <w:r w:rsidRPr="00BB5EFE">
        <w:rPr>
          <w:rFonts w:ascii="Times New Roman" w:hAnsi="Times New Roman"/>
          <w:sz w:val="28"/>
          <w:szCs w:val="28"/>
        </w:rPr>
        <w:t>- достижения в организации благотворительной и попечительской деятельности в городском округе;</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 за многолетнюю безупречную и эффективную службу (в течение пяти и более лет) в органах местного самоуправления;</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lastRenderedPageBreak/>
        <w:t>- за большой вклад в развитие предприятий, учреждений, организаций, расположенных на территории городского округа Пелым</w:t>
      </w:r>
      <w:proofErr w:type="gramStart"/>
      <w:r w:rsidRPr="00BB5EFE">
        <w:rPr>
          <w:rFonts w:ascii="Times New Roman" w:hAnsi="Times New Roman" w:cs="Times New Roman"/>
          <w:sz w:val="28"/>
          <w:szCs w:val="28"/>
        </w:rPr>
        <w:t>.»;</w:t>
      </w:r>
      <w:proofErr w:type="gramEnd"/>
    </w:p>
    <w:p w:rsidR="00BB5EFE" w:rsidRPr="00BB5EFE" w:rsidRDefault="00BB5EFE" w:rsidP="007634C6">
      <w:pPr>
        <w:pStyle w:val="ConsPlusNormal"/>
        <w:widowControl/>
        <w:ind w:firstLine="714"/>
        <w:jc w:val="both"/>
        <w:rPr>
          <w:rFonts w:ascii="Times New Roman" w:hAnsi="Times New Roman"/>
          <w:sz w:val="28"/>
          <w:szCs w:val="28"/>
        </w:rPr>
      </w:pPr>
      <w:r w:rsidRPr="00BB5EFE">
        <w:rPr>
          <w:rFonts w:ascii="Times New Roman" w:hAnsi="Times New Roman"/>
          <w:sz w:val="28"/>
          <w:szCs w:val="28"/>
        </w:rPr>
        <w:t>2) дополнить главу 1 пунктами 3, 4, 5, 6, 7, 8, 9, 10 следующего содержания:</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«3. К Почетной грамоте главы городского округа Пелым представляются в связи с государственными и профессиональными праздниками, знаменательными или персональными юбилейными датами.</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Настоящее Положение устанавливает следующие подходы к определению знаменательных и юбилейных дат:</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 для организаций всех форм собственности, общественных объединений и коллективов - 20 лет и в последующем каждые 10 лет со дня основания;</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 персонально для граждан - 50, 55, 60 лет со дня рождения и в последующем каждые 5 лет;</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 для граждан, отработавших в отрасли, - 10 лет и в последующем каждые 10 лет.</w:t>
      </w:r>
    </w:p>
    <w:p w:rsidR="00BB5EFE" w:rsidRPr="00BB5EFE" w:rsidRDefault="007634C6" w:rsidP="007634C6">
      <w:pPr>
        <w:shd w:val="clear" w:color="auto" w:fill="FFFFFF"/>
        <w:spacing w:after="0" w:line="240" w:lineRule="auto"/>
        <w:ind w:firstLine="714"/>
        <w:jc w:val="both"/>
        <w:textAlignment w:val="baseline"/>
        <w:rPr>
          <w:rFonts w:ascii="Times New Roman" w:hAnsi="Times New Roman" w:cs="Times New Roman"/>
          <w:sz w:val="28"/>
          <w:szCs w:val="28"/>
        </w:rPr>
      </w:pPr>
      <w:r>
        <w:rPr>
          <w:rFonts w:ascii="Times New Roman" w:hAnsi="Times New Roman" w:cs="Times New Roman"/>
          <w:sz w:val="28"/>
          <w:szCs w:val="28"/>
        </w:rPr>
        <w:t>4.</w:t>
      </w:r>
      <w:r w:rsidR="00BB5EFE" w:rsidRPr="00BB5EFE">
        <w:rPr>
          <w:rFonts w:ascii="Times New Roman" w:hAnsi="Times New Roman" w:cs="Times New Roman"/>
          <w:sz w:val="28"/>
          <w:szCs w:val="28"/>
        </w:rPr>
        <w:t xml:space="preserve"> Почетной грамотой награждаются:</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1) работники, имеющие стаж работы в организации, представляющей их к награде, не менее 5 лет;</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2) муниципальные служащие и работники органов местного самоуправления, имеющие стаж работы в государственном или муниципальном органе, представляющем их к награде, не менее 5 лет;</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3) индивидуальные предприниматели, успешно осуществляющие свою деятельность не менее 5 лет;</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4) представители, являющиеся членами общественных организаций и объединений, представляющих их к награде, не менее 5 лет;</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5) представители средств массовой информации, творческих и иных коллективов, успешно осуществляющие свою деятельность не менее 5 лет.</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5. Почетной грамотой главы городского округа Пелым награждаются физические лица и организации, имеющие на момент представления к данной награде награду - Благодарственное письмо главы городского округа Пелым.</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6. При отсутствии у награждаемого Благодарственного письма главы городского округа Пелым награждение Почетной грамотой главы городского округа Пелым возможно при наличии стажа работы, требуемого в соответствии с подпунктами 1 - 3 пункта 4 главы 1.</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7. При наличии у награждаемого Благодарственного письма главы городского округа Пелым награждение Почетной грамотой главы городского округа Пелым за новые заслуги, возможно, не ранее чем через 3 года после награждения Благодарственным письмом главы городского округа Пелым.</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8. Повторное награждение Почетной грамотой главы городского округа Пелым, возможно, не ранее чем через 2 года после предыдущего награждения данной наградой с указанием новых заслуг.</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9. При награждении Почетной грамотой главы городского округа Пелым строго учитываются последовательность в присвоении наград и периоды между наградами.</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lastRenderedPageBreak/>
        <w:t>10. В течение календарного года Почетной грамотой главы городского округа Пелым по ходатайству каждого из инициаторов представления может быть награждено следующее количество работников трудового коллектива в соотношении:</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до 50 человек списочного состава - 1 кандидатура;</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до 100 человек - 2 кандидатуры;</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до 300 человек - 5 кандидатур;</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свыше 500 человек - 7 кандидатур</w:t>
      </w:r>
      <w:proofErr w:type="gramStart"/>
      <w:r w:rsidRPr="00BB5EFE">
        <w:rPr>
          <w:rFonts w:ascii="Times New Roman" w:hAnsi="Times New Roman" w:cs="Times New Roman"/>
          <w:sz w:val="28"/>
          <w:szCs w:val="28"/>
        </w:rPr>
        <w:t>.»;</w:t>
      </w:r>
      <w:proofErr w:type="gramEnd"/>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 xml:space="preserve">3) в пункте 5 главы 2 слова «осуществляет отдел кадров администрации городского округа Пелым» </w:t>
      </w:r>
      <w:proofErr w:type="gramStart"/>
      <w:r w:rsidRPr="00BB5EFE">
        <w:rPr>
          <w:rFonts w:ascii="Times New Roman" w:hAnsi="Times New Roman" w:cs="Times New Roman"/>
          <w:sz w:val="28"/>
          <w:szCs w:val="28"/>
        </w:rPr>
        <w:t>заменить на слова</w:t>
      </w:r>
      <w:proofErr w:type="gramEnd"/>
      <w:r w:rsidRPr="00BB5EFE">
        <w:rPr>
          <w:rFonts w:ascii="Times New Roman" w:hAnsi="Times New Roman" w:cs="Times New Roman"/>
          <w:sz w:val="28"/>
          <w:szCs w:val="28"/>
        </w:rPr>
        <w:t xml:space="preserve"> «осуществляет специалист по кадрам администрации городского округа Пелым»;</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4) в пункте 7 главы 2 исключить слова «(заместителем главы администрации городского округа Пелым)»;</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 xml:space="preserve">5) в абзаце 2 пункта 1 главы 3 слово «распоряжения» </w:t>
      </w:r>
      <w:proofErr w:type="gramStart"/>
      <w:r w:rsidRPr="00BB5EFE">
        <w:rPr>
          <w:rFonts w:ascii="Times New Roman" w:hAnsi="Times New Roman" w:cs="Times New Roman"/>
          <w:sz w:val="28"/>
          <w:szCs w:val="28"/>
        </w:rPr>
        <w:t>заменить на слово</w:t>
      </w:r>
      <w:proofErr w:type="gramEnd"/>
      <w:r w:rsidRPr="00BB5EFE">
        <w:rPr>
          <w:rFonts w:ascii="Times New Roman" w:hAnsi="Times New Roman" w:cs="Times New Roman"/>
          <w:sz w:val="28"/>
          <w:szCs w:val="28"/>
        </w:rPr>
        <w:t xml:space="preserve"> «постановления»;</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 xml:space="preserve">6) в пункте 1 главы 4 слова «осуществляет отдел кадров» </w:t>
      </w:r>
      <w:proofErr w:type="gramStart"/>
      <w:r w:rsidRPr="00BB5EFE">
        <w:rPr>
          <w:rFonts w:ascii="Times New Roman" w:hAnsi="Times New Roman" w:cs="Times New Roman"/>
          <w:sz w:val="28"/>
          <w:szCs w:val="28"/>
        </w:rPr>
        <w:t>заменить на слова</w:t>
      </w:r>
      <w:proofErr w:type="gramEnd"/>
      <w:r w:rsidRPr="00BB5EFE">
        <w:rPr>
          <w:rFonts w:ascii="Times New Roman" w:hAnsi="Times New Roman" w:cs="Times New Roman"/>
          <w:sz w:val="28"/>
          <w:szCs w:val="28"/>
        </w:rPr>
        <w:t xml:space="preserve"> «осуществляет специалист по кадрам администрации».</w:t>
      </w:r>
    </w:p>
    <w:p w:rsidR="00BB5EFE" w:rsidRPr="00BB5EFE" w:rsidRDefault="00BB5EFE" w:rsidP="007634C6">
      <w:pPr>
        <w:pStyle w:val="ConsPlusNormal"/>
        <w:widowControl/>
        <w:ind w:firstLine="714"/>
        <w:jc w:val="both"/>
        <w:rPr>
          <w:rFonts w:ascii="Times New Roman" w:hAnsi="Times New Roman"/>
          <w:sz w:val="28"/>
          <w:szCs w:val="28"/>
        </w:rPr>
      </w:pPr>
      <w:r w:rsidRPr="00BB5EFE">
        <w:rPr>
          <w:rFonts w:ascii="Times New Roman" w:hAnsi="Times New Roman"/>
          <w:sz w:val="28"/>
          <w:szCs w:val="28"/>
        </w:rPr>
        <w:t>1.2 в Положение о Дипломе главы городского округа Пелым (приложение №2) внести следующие изменения:</w:t>
      </w:r>
    </w:p>
    <w:p w:rsidR="00BB5EFE" w:rsidRPr="00BB5EFE" w:rsidRDefault="00BB5EFE" w:rsidP="007634C6">
      <w:pPr>
        <w:pStyle w:val="ConsPlusNormal"/>
        <w:widowControl/>
        <w:ind w:firstLine="714"/>
        <w:jc w:val="both"/>
        <w:rPr>
          <w:rFonts w:ascii="Times New Roman" w:hAnsi="Times New Roman"/>
          <w:sz w:val="28"/>
          <w:szCs w:val="28"/>
        </w:rPr>
      </w:pPr>
      <w:r w:rsidRPr="00BB5EFE">
        <w:rPr>
          <w:rFonts w:ascii="Times New Roman" w:hAnsi="Times New Roman"/>
          <w:sz w:val="28"/>
          <w:szCs w:val="28"/>
        </w:rPr>
        <w:t>1) дополнить главу</w:t>
      </w:r>
      <w:proofErr w:type="gramStart"/>
      <w:r w:rsidRPr="00BB5EFE">
        <w:rPr>
          <w:rFonts w:ascii="Times New Roman" w:hAnsi="Times New Roman"/>
          <w:sz w:val="28"/>
          <w:szCs w:val="28"/>
        </w:rPr>
        <w:t>1</w:t>
      </w:r>
      <w:proofErr w:type="gramEnd"/>
      <w:r w:rsidRPr="00BB5EFE">
        <w:rPr>
          <w:rFonts w:ascii="Times New Roman" w:hAnsi="Times New Roman"/>
          <w:sz w:val="28"/>
          <w:szCs w:val="28"/>
        </w:rPr>
        <w:t xml:space="preserve"> пунктом 2, 3,4 следующего содержания:</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«2. Настоящее Положение устанавливает следующие подходы к определению знаменательных и юбилейных дат:</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 для организаций всех форм собственности, общественных объединений и коллективов - 10 лет и в последующем каждые 5 лет со дня основания;»</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3. Дипломом главы награждаются:</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1) индивидуальные предприниматели, успешно осуществляющие свою деятельность не менее 3 лет;</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2) представители средств массовой информации, творческих и иных коллективов, успешно осуществляющие свою деятельность не менее 3 лет.</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3) представители, являющиеся членами общественных организаций и объединений, представляющих их к награде, не менее 3 лет.</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4. В течение календарного года Дипломом главы городского округа Пелым по ходатайству каждого из инициаторов представления может быть награждено следующее количество работников трудового коллектива в соотношении:</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до 50 человек списочного состава - 1 кандидатура;</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до 100 человек - 2 кандидатуры;</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до 300 человек - 5 кандидатур;</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свыше 500 человек - 7 кандидатур</w:t>
      </w:r>
      <w:proofErr w:type="gramStart"/>
      <w:r w:rsidRPr="00BB5EFE">
        <w:rPr>
          <w:rFonts w:ascii="Times New Roman" w:hAnsi="Times New Roman" w:cs="Times New Roman"/>
          <w:sz w:val="28"/>
          <w:szCs w:val="28"/>
        </w:rPr>
        <w:t>.»;</w:t>
      </w:r>
      <w:proofErr w:type="gramEnd"/>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 xml:space="preserve">2) в 3 абзаце слова « проектом распоряжения» </w:t>
      </w:r>
      <w:proofErr w:type="gramStart"/>
      <w:r w:rsidRPr="00BB5EFE">
        <w:rPr>
          <w:rFonts w:ascii="Times New Roman" w:hAnsi="Times New Roman" w:cs="Times New Roman"/>
          <w:sz w:val="28"/>
          <w:szCs w:val="28"/>
        </w:rPr>
        <w:t>заменить на слова</w:t>
      </w:r>
      <w:proofErr w:type="gramEnd"/>
      <w:r w:rsidRPr="00BB5EFE">
        <w:rPr>
          <w:rFonts w:ascii="Times New Roman" w:hAnsi="Times New Roman" w:cs="Times New Roman"/>
          <w:sz w:val="28"/>
          <w:szCs w:val="28"/>
        </w:rPr>
        <w:t xml:space="preserve"> « проектом постановления»;</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3) в пункте 5 и 6 главы 2 исключить слова «(заместителем главы городского округа Пелым)»;</w:t>
      </w:r>
    </w:p>
    <w:p w:rsidR="00BB5EFE" w:rsidRPr="00BB5EFE" w:rsidRDefault="00BB5EFE" w:rsidP="007634C6">
      <w:pPr>
        <w:pStyle w:val="ConsPlusNormal"/>
        <w:widowControl/>
        <w:ind w:firstLine="714"/>
        <w:jc w:val="both"/>
        <w:rPr>
          <w:rFonts w:ascii="Times New Roman" w:hAnsi="Times New Roman"/>
          <w:sz w:val="28"/>
          <w:szCs w:val="28"/>
        </w:rPr>
      </w:pPr>
      <w:r w:rsidRPr="00BB5EFE">
        <w:rPr>
          <w:rFonts w:ascii="Times New Roman" w:hAnsi="Times New Roman"/>
          <w:sz w:val="28"/>
          <w:szCs w:val="28"/>
        </w:rPr>
        <w:lastRenderedPageBreak/>
        <w:t xml:space="preserve">4) в пункте 1 главы 4 слова «осуществляет отдел кадров» </w:t>
      </w:r>
      <w:proofErr w:type="gramStart"/>
      <w:r w:rsidRPr="00BB5EFE">
        <w:rPr>
          <w:rFonts w:ascii="Times New Roman" w:hAnsi="Times New Roman"/>
          <w:sz w:val="28"/>
          <w:szCs w:val="28"/>
        </w:rPr>
        <w:t>заменить на слова</w:t>
      </w:r>
      <w:proofErr w:type="gramEnd"/>
      <w:r w:rsidRPr="00BB5EFE">
        <w:rPr>
          <w:rFonts w:ascii="Times New Roman" w:hAnsi="Times New Roman"/>
          <w:sz w:val="28"/>
          <w:szCs w:val="28"/>
        </w:rPr>
        <w:t xml:space="preserve"> «осуществляет специалист по кадрам администрации городского округа Пелым»;</w:t>
      </w:r>
    </w:p>
    <w:p w:rsidR="00BB5EFE" w:rsidRPr="00BB5EFE" w:rsidRDefault="00BB5EFE" w:rsidP="007634C6">
      <w:pPr>
        <w:pStyle w:val="ConsPlusNormal"/>
        <w:widowControl/>
        <w:ind w:firstLine="714"/>
        <w:jc w:val="both"/>
        <w:rPr>
          <w:rFonts w:ascii="Times New Roman" w:hAnsi="Times New Roman"/>
          <w:sz w:val="28"/>
          <w:szCs w:val="28"/>
        </w:rPr>
      </w:pPr>
      <w:r w:rsidRPr="00BB5EFE">
        <w:rPr>
          <w:rFonts w:ascii="Times New Roman" w:hAnsi="Times New Roman"/>
          <w:sz w:val="28"/>
          <w:szCs w:val="28"/>
        </w:rPr>
        <w:t xml:space="preserve">5) в пункте 2 главы 4 слова «Изготовление бланков» </w:t>
      </w:r>
      <w:proofErr w:type="gramStart"/>
      <w:r w:rsidRPr="00BB5EFE">
        <w:rPr>
          <w:rFonts w:ascii="Times New Roman" w:hAnsi="Times New Roman"/>
          <w:sz w:val="28"/>
          <w:szCs w:val="28"/>
        </w:rPr>
        <w:t>заменить на слова</w:t>
      </w:r>
      <w:proofErr w:type="gramEnd"/>
      <w:r w:rsidRPr="00BB5EFE">
        <w:rPr>
          <w:rFonts w:ascii="Times New Roman" w:hAnsi="Times New Roman"/>
          <w:sz w:val="28"/>
          <w:szCs w:val="28"/>
        </w:rPr>
        <w:t xml:space="preserve"> «Заказы на изготовление».</w:t>
      </w:r>
    </w:p>
    <w:p w:rsidR="00BB5EFE" w:rsidRPr="00BB5EFE" w:rsidRDefault="00BB5EFE" w:rsidP="007634C6">
      <w:pPr>
        <w:pStyle w:val="ConsPlusNormal"/>
        <w:widowControl/>
        <w:ind w:firstLine="714"/>
        <w:jc w:val="both"/>
        <w:rPr>
          <w:rFonts w:ascii="Times New Roman" w:hAnsi="Times New Roman"/>
          <w:sz w:val="28"/>
          <w:szCs w:val="28"/>
        </w:rPr>
      </w:pPr>
      <w:r w:rsidRPr="00BB5EFE">
        <w:rPr>
          <w:rFonts w:ascii="Times New Roman" w:hAnsi="Times New Roman"/>
          <w:sz w:val="28"/>
          <w:szCs w:val="28"/>
        </w:rPr>
        <w:t>1.3. в Положение о Благодарственном письме главы городского округа Пелым (приложение № 3) внести следующие изменения:</w:t>
      </w:r>
    </w:p>
    <w:p w:rsidR="00BB5EFE" w:rsidRPr="00BB5EFE" w:rsidRDefault="00BB5EFE" w:rsidP="007634C6">
      <w:pPr>
        <w:pStyle w:val="ConsPlusNormal"/>
        <w:widowControl/>
        <w:ind w:firstLine="714"/>
        <w:jc w:val="both"/>
        <w:rPr>
          <w:rFonts w:ascii="Times New Roman" w:hAnsi="Times New Roman"/>
          <w:sz w:val="28"/>
          <w:szCs w:val="28"/>
        </w:rPr>
      </w:pPr>
      <w:r w:rsidRPr="00BB5EFE">
        <w:rPr>
          <w:rFonts w:ascii="Times New Roman" w:hAnsi="Times New Roman"/>
          <w:sz w:val="28"/>
          <w:szCs w:val="28"/>
        </w:rPr>
        <w:t>1) главу 1 изложить в новой редакции:</w:t>
      </w:r>
    </w:p>
    <w:p w:rsidR="00BB5EFE" w:rsidRPr="00BB5EFE" w:rsidRDefault="00BB5EFE" w:rsidP="007634C6">
      <w:pPr>
        <w:pStyle w:val="ConsPlusNormal"/>
        <w:widowControl/>
        <w:ind w:firstLine="714"/>
        <w:jc w:val="both"/>
        <w:rPr>
          <w:rFonts w:ascii="Times New Roman" w:hAnsi="Times New Roman"/>
          <w:sz w:val="28"/>
          <w:szCs w:val="28"/>
        </w:rPr>
      </w:pPr>
      <w:r w:rsidRPr="00BB5EFE">
        <w:rPr>
          <w:rFonts w:ascii="Times New Roman" w:hAnsi="Times New Roman"/>
          <w:sz w:val="28"/>
          <w:szCs w:val="28"/>
        </w:rPr>
        <w:t>«1. Благодарственное письмо главы городского округа Пелым является формой поощрения граждан Российской Федерации, лиц без гражданства, иностранных граждан, трудовых коллективов предприятий, учреждений, организаций всех форм собственности, общественных объединений, осуществляющих  деятельность на территории городского округа Пелым:</w:t>
      </w:r>
    </w:p>
    <w:p w:rsidR="00BB5EFE" w:rsidRPr="00BB5EFE" w:rsidRDefault="00BB5EFE" w:rsidP="007634C6">
      <w:pPr>
        <w:pStyle w:val="ConsPlusNormal"/>
        <w:widowControl/>
        <w:ind w:firstLine="714"/>
        <w:jc w:val="both"/>
        <w:rPr>
          <w:rFonts w:ascii="Times New Roman" w:hAnsi="Times New Roman"/>
          <w:sz w:val="28"/>
          <w:szCs w:val="28"/>
        </w:rPr>
      </w:pPr>
      <w:r w:rsidRPr="00BB5EFE">
        <w:rPr>
          <w:rFonts w:ascii="Times New Roman" w:hAnsi="Times New Roman"/>
          <w:sz w:val="28"/>
          <w:szCs w:val="28"/>
        </w:rPr>
        <w:t>- за заслуги в различных сферах жизни городского округа Пелым;</w:t>
      </w:r>
    </w:p>
    <w:p w:rsidR="00BB5EFE" w:rsidRPr="00BB5EFE" w:rsidRDefault="00BB5EFE" w:rsidP="007634C6">
      <w:pPr>
        <w:pStyle w:val="ConsPlusNormal"/>
        <w:widowControl/>
        <w:ind w:firstLine="714"/>
        <w:jc w:val="both"/>
        <w:rPr>
          <w:rFonts w:ascii="Times New Roman" w:hAnsi="Times New Roman"/>
          <w:sz w:val="28"/>
          <w:szCs w:val="28"/>
        </w:rPr>
      </w:pPr>
      <w:r w:rsidRPr="00BB5EFE">
        <w:rPr>
          <w:rFonts w:ascii="Times New Roman" w:hAnsi="Times New Roman"/>
          <w:sz w:val="28"/>
          <w:szCs w:val="28"/>
        </w:rPr>
        <w:t>- за многолетний добросовестный труд (в течение пяти и более лет);</w:t>
      </w:r>
    </w:p>
    <w:p w:rsidR="00BB5EFE" w:rsidRPr="00BB5EFE" w:rsidRDefault="00BB5EFE" w:rsidP="007634C6">
      <w:pPr>
        <w:pStyle w:val="ConsPlusNormal"/>
        <w:widowControl/>
        <w:ind w:firstLine="714"/>
        <w:jc w:val="both"/>
        <w:rPr>
          <w:rFonts w:ascii="Times New Roman" w:hAnsi="Times New Roman"/>
          <w:sz w:val="28"/>
          <w:szCs w:val="28"/>
        </w:rPr>
      </w:pPr>
      <w:r w:rsidRPr="00BB5EFE">
        <w:rPr>
          <w:rFonts w:ascii="Times New Roman" w:hAnsi="Times New Roman"/>
          <w:sz w:val="28"/>
          <w:szCs w:val="28"/>
        </w:rPr>
        <w:t>- организацию и проведение мероприятий, имеющих важное  общественное значение;</w:t>
      </w:r>
    </w:p>
    <w:p w:rsidR="00BB5EFE" w:rsidRPr="00BB5EFE" w:rsidRDefault="00BB5EFE" w:rsidP="007634C6">
      <w:pPr>
        <w:pStyle w:val="ConsPlusNormal"/>
        <w:widowControl/>
        <w:ind w:firstLine="714"/>
        <w:jc w:val="both"/>
        <w:rPr>
          <w:rFonts w:ascii="Times New Roman" w:hAnsi="Times New Roman"/>
          <w:sz w:val="28"/>
          <w:szCs w:val="28"/>
        </w:rPr>
      </w:pPr>
      <w:r w:rsidRPr="00BB5EFE">
        <w:rPr>
          <w:rFonts w:ascii="Times New Roman" w:hAnsi="Times New Roman"/>
          <w:sz w:val="28"/>
          <w:szCs w:val="28"/>
        </w:rPr>
        <w:t>- за  активное  участие  в  муниципальных,  региональных,  российских, международных фестивалях, соревнованиях, конкурсах и других мероприятиях</w:t>
      </w:r>
      <w:proofErr w:type="gramStart"/>
      <w:r w:rsidRPr="00BB5EFE">
        <w:rPr>
          <w:rFonts w:ascii="Times New Roman" w:hAnsi="Times New Roman"/>
          <w:sz w:val="28"/>
          <w:szCs w:val="28"/>
        </w:rPr>
        <w:t>.»;</w:t>
      </w:r>
      <w:proofErr w:type="gramEnd"/>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2. К Благодарственному письму главы городского округа Пелым представляются в связи с государственными и профессиональными праздниками, знаменательными или персональными юбилейными датами.</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Настоящее Положение устанавливает следующие подходы к определению знаменательных и юбилейных дат:</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 для организаций всех форм собственности, общественных объединений и коллективов - 20 лет и в последующем каждые 10 лет со дня основания;</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 персонально для граждан - 50, 55, 60 лет со дня рождения и в последующем каждые 5 лет;</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 xml:space="preserve">- для граждан, отработавших в отрасли, - </w:t>
      </w:r>
      <w:r>
        <w:rPr>
          <w:rFonts w:ascii="Times New Roman" w:hAnsi="Times New Roman" w:cs="Times New Roman"/>
          <w:sz w:val="28"/>
          <w:szCs w:val="28"/>
        </w:rPr>
        <w:t>3</w:t>
      </w:r>
      <w:r w:rsidRPr="00BB5EFE">
        <w:rPr>
          <w:rFonts w:ascii="Times New Roman" w:hAnsi="Times New Roman" w:cs="Times New Roman"/>
          <w:sz w:val="28"/>
          <w:szCs w:val="28"/>
        </w:rPr>
        <w:t xml:space="preserve"> </w:t>
      </w:r>
      <w:r>
        <w:rPr>
          <w:rFonts w:ascii="Times New Roman" w:hAnsi="Times New Roman" w:cs="Times New Roman"/>
          <w:sz w:val="28"/>
          <w:szCs w:val="28"/>
        </w:rPr>
        <w:t>года</w:t>
      </w:r>
      <w:r w:rsidRPr="00BB5EFE">
        <w:rPr>
          <w:rFonts w:ascii="Times New Roman" w:hAnsi="Times New Roman" w:cs="Times New Roman"/>
          <w:sz w:val="28"/>
          <w:szCs w:val="28"/>
        </w:rPr>
        <w:t xml:space="preserve"> и в последующем кажды</w:t>
      </w:r>
      <w:r w:rsidR="00EC270C">
        <w:rPr>
          <w:rFonts w:ascii="Times New Roman" w:hAnsi="Times New Roman" w:cs="Times New Roman"/>
          <w:sz w:val="28"/>
          <w:szCs w:val="28"/>
        </w:rPr>
        <w:t>е 5</w:t>
      </w:r>
      <w:r>
        <w:rPr>
          <w:rFonts w:ascii="Times New Roman" w:hAnsi="Times New Roman" w:cs="Times New Roman"/>
          <w:sz w:val="28"/>
          <w:szCs w:val="28"/>
        </w:rPr>
        <w:t xml:space="preserve"> </w:t>
      </w:r>
      <w:r w:rsidR="00EC270C">
        <w:rPr>
          <w:rFonts w:ascii="Times New Roman" w:hAnsi="Times New Roman" w:cs="Times New Roman"/>
          <w:sz w:val="28"/>
          <w:szCs w:val="28"/>
        </w:rPr>
        <w:t>лет</w:t>
      </w:r>
      <w:r w:rsidRPr="00BB5EFE">
        <w:rPr>
          <w:rFonts w:ascii="Times New Roman" w:hAnsi="Times New Roman" w:cs="Times New Roman"/>
          <w:sz w:val="28"/>
          <w:szCs w:val="28"/>
        </w:rPr>
        <w:t>.</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3. Благодарственным письмом награждаются:</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1) работники, имеющие стаж работы в организации, представляющей их к награде, не менее 3 лет;</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2) муниципальные служащие и работники органов местного самоуправления, имеющие стаж работы в государственном или муниципальном органе, представляющем их к награде, не менее 3 лет;</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3) индивидуальные предприниматели, успешно осуществляющие свою деятельность не менее 3 лет;</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4) представители, являющиеся членами общественных организаций и объединений, представляющих их к награде, не менее 3 лет;</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5) представители средств массовой информации, творческих и иных коллективов, успешно осуществляющие свою деятельность не менее 3 лет.</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 xml:space="preserve">4. При отсутствии у награждаемого Благодарности главы городского округа Пелым награждение Благодарственным письмом главы городского </w:t>
      </w:r>
      <w:r w:rsidRPr="00BB5EFE">
        <w:rPr>
          <w:rFonts w:ascii="Times New Roman" w:hAnsi="Times New Roman" w:cs="Times New Roman"/>
          <w:sz w:val="28"/>
          <w:szCs w:val="28"/>
        </w:rPr>
        <w:lastRenderedPageBreak/>
        <w:t xml:space="preserve">округа Пелым возможно при наличии стажа работы, требуемого в соответствии с подпунктами  пункта 3 главы 1, не менее </w:t>
      </w:r>
      <w:r w:rsidR="00EC270C">
        <w:rPr>
          <w:rFonts w:ascii="Times New Roman" w:hAnsi="Times New Roman" w:cs="Times New Roman"/>
          <w:sz w:val="28"/>
          <w:szCs w:val="28"/>
        </w:rPr>
        <w:t>3 лет</w:t>
      </w:r>
      <w:r w:rsidRPr="00BB5EFE">
        <w:rPr>
          <w:rFonts w:ascii="Times New Roman" w:hAnsi="Times New Roman" w:cs="Times New Roman"/>
          <w:sz w:val="28"/>
          <w:szCs w:val="28"/>
        </w:rPr>
        <w:t>.</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5. Повторное награждение Благодарственным письмом главы городского округа Пелым, возможно, не ранее чем через 1 года после предыдущего награждения данной наградой с указанием новых заслуг.</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6. При награждении Благодарственным письмом главы городского округа Пелым строго учитываются последовательность в присвоении наград и периоды между наградами.</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7. В течение календарного года Благодарственным письмом главы городского округа Пелым по ходатайству каждого из инициаторов представления может быть награждено следующее количество работников трудового коллектива в соотношении:</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до 50 человек списочного состава - 2 кандидатуры;</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до 100 человек - 3 кандидатуры;</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до 300 человек - 5 кандидатур;</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свыше 500 человек - 7 кандидатур</w:t>
      </w:r>
      <w:proofErr w:type="gramStart"/>
      <w:r w:rsidRPr="00BB5EFE">
        <w:rPr>
          <w:rFonts w:ascii="Times New Roman" w:hAnsi="Times New Roman" w:cs="Times New Roman"/>
          <w:sz w:val="28"/>
          <w:szCs w:val="28"/>
        </w:rPr>
        <w:t>.»</w:t>
      </w:r>
      <w:proofErr w:type="gramEnd"/>
    </w:p>
    <w:p w:rsidR="00BB5EFE" w:rsidRPr="00BB5EFE" w:rsidRDefault="00BB5EFE" w:rsidP="007634C6">
      <w:pPr>
        <w:pStyle w:val="ConsPlusNormal"/>
        <w:widowControl/>
        <w:ind w:firstLine="714"/>
        <w:jc w:val="both"/>
        <w:rPr>
          <w:rFonts w:ascii="Times New Roman" w:hAnsi="Times New Roman"/>
          <w:sz w:val="28"/>
          <w:szCs w:val="28"/>
        </w:rPr>
      </w:pPr>
      <w:r w:rsidRPr="00BB5EFE">
        <w:rPr>
          <w:rFonts w:ascii="Times New Roman" w:hAnsi="Times New Roman"/>
          <w:sz w:val="28"/>
          <w:szCs w:val="28"/>
        </w:rPr>
        <w:t>2) в пункте 2 главы 2 предлог «в» между слов «представления» и «главе» исключить;</w:t>
      </w:r>
    </w:p>
    <w:p w:rsidR="00BB5EFE" w:rsidRPr="00BB5EFE" w:rsidRDefault="00BB5EFE" w:rsidP="007634C6">
      <w:pPr>
        <w:pStyle w:val="ConsPlusNormal"/>
        <w:widowControl/>
        <w:ind w:firstLine="714"/>
        <w:jc w:val="both"/>
        <w:rPr>
          <w:rFonts w:ascii="Times New Roman" w:hAnsi="Times New Roman"/>
          <w:sz w:val="28"/>
          <w:szCs w:val="28"/>
        </w:rPr>
      </w:pPr>
      <w:r w:rsidRPr="00BB5EFE">
        <w:rPr>
          <w:rFonts w:ascii="Times New Roman" w:hAnsi="Times New Roman"/>
          <w:sz w:val="28"/>
          <w:szCs w:val="28"/>
        </w:rPr>
        <w:t xml:space="preserve">3) в пункте 3 главы 2 число «30» </w:t>
      </w:r>
      <w:proofErr w:type="gramStart"/>
      <w:r w:rsidRPr="00BB5EFE">
        <w:rPr>
          <w:rFonts w:ascii="Times New Roman" w:hAnsi="Times New Roman"/>
          <w:sz w:val="28"/>
          <w:szCs w:val="28"/>
        </w:rPr>
        <w:t>заменить на число</w:t>
      </w:r>
      <w:proofErr w:type="gramEnd"/>
      <w:r w:rsidRPr="00BB5EFE">
        <w:rPr>
          <w:rFonts w:ascii="Times New Roman" w:hAnsi="Times New Roman"/>
          <w:sz w:val="28"/>
          <w:szCs w:val="28"/>
        </w:rPr>
        <w:t xml:space="preserve"> «14»;</w:t>
      </w:r>
    </w:p>
    <w:p w:rsidR="00BB5EFE" w:rsidRPr="00BB5EFE" w:rsidRDefault="00BB5EFE" w:rsidP="007634C6">
      <w:pPr>
        <w:pStyle w:val="ConsPlusNormal"/>
        <w:widowControl/>
        <w:ind w:firstLine="714"/>
        <w:jc w:val="both"/>
        <w:rPr>
          <w:rFonts w:ascii="Times New Roman" w:hAnsi="Times New Roman"/>
          <w:sz w:val="28"/>
          <w:szCs w:val="28"/>
        </w:rPr>
      </w:pPr>
      <w:r w:rsidRPr="00BB5EFE">
        <w:rPr>
          <w:rFonts w:ascii="Times New Roman" w:hAnsi="Times New Roman"/>
          <w:sz w:val="28"/>
          <w:szCs w:val="28"/>
        </w:rPr>
        <w:t xml:space="preserve">4) в пункте 5 раздела 2 слово «распоряжения» </w:t>
      </w:r>
      <w:proofErr w:type="gramStart"/>
      <w:r w:rsidRPr="00BB5EFE">
        <w:rPr>
          <w:rFonts w:ascii="Times New Roman" w:hAnsi="Times New Roman"/>
          <w:sz w:val="28"/>
          <w:szCs w:val="28"/>
        </w:rPr>
        <w:t>заменить на слово</w:t>
      </w:r>
      <w:proofErr w:type="gramEnd"/>
      <w:r w:rsidRPr="00BB5EFE">
        <w:rPr>
          <w:rFonts w:ascii="Times New Roman" w:hAnsi="Times New Roman"/>
          <w:sz w:val="28"/>
          <w:szCs w:val="28"/>
        </w:rPr>
        <w:t xml:space="preserve"> «постановления», а слова «осуществляет отдел кадров» заменить на слова « специалист по кадрам»;</w:t>
      </w:r>
    </w:p>
    <w:p w:rsidR="00BB5EFE" w:rsidRPr="00BB5EFE" w:rsidRDefault="00BB5EFE" w:rsidP="007634C6">
      <w:pPr>
        <w:pStyle w:val="ConsPlusNormal"/>
        <w:widowControl/>
        <w:ind w:firstLine="714"/>
        <w:jc w:val="both"/>
        <w:rPr>
          <w:rFonts w:ascii="Times New Roman" w:hAnsi="Times New Roman"/>
          <w:sz w:val="28"/>
          <w:szCs w:val="28"/>
        </w:rPr>
      </w:pPr>
      <w:r w:rsidRPr="00BB5EFE">
        <w:rPr>
          <w:rFonts w:ascii="Times New Roman" w:hAnsi="Times New Roman"/>
          <w:sz w:val="28"/>
          <w:szCs w:val="28"/>
        </w:rPr>
        <w:t>5) в пункте 6 слова «или его заместителем» исключить;</w:t>
      </w:r>
    </w:p>
    <w:p w:rsidR="00BB5EFE" w:rsidRPr="00BB5EFE" w:rsidRDefault="00BB5EFE" w:rsidP="007634C6">
      <w:pPr>
        <w:pStyle w:val="ConsPlusNormal"/>
        <w:widowControl/>
        <w:ind w:firstLine="714"/>
        <w:jc w:val="both"/>
        <w:rPr>
          <w:rFonts w:ascii="Times New Roman" w:hAnsi="Times New Roman"/>
          <w:sz w:val="28"/>
          <w:szCs w:val="28"/>
        </w:rPr>
      </w:pPr>
      <w:r w:rsidRPr="00BB5EFE">
        <w:rPr>
          <w:rFonts w:ascii="Times New Roman" w:hAnsi="Times New Roman"/>
          <w:sz w:val="28"/>
          <w:szCs w:val="28"/>
        </w:rPr>
        <w:t xml:space="preserve">6) в абзаце 2 пункта 1 и в пункте 3 главы 3 слова «распоряжения» </w:t>
      </w:r>
      <w:proofErr w:type="gramStart"/>
      <w:r w:rsidRPr="00BB5EFE">
        <w:rPr>
          <w:rFonts w:ascii="Times New Roman" w:hAnsi="Times New Roman"/>
          <w:sz w:val="28"/>
          <w:szCs w:val="28"/>
        </w:rPr>
        <w:t>заменить на слова</w:t>
      </w:r>
      <w:proofErr w:type="gramEnd"/>
      <w:r w:rsidRPr="00BB5EFE">
        <w:rPr>
          <w:rFonts w:ascii="Times New Roman" w:hAnsi="Times New Roman"/>
          <w:sz w:val="28"/>
          <w:szCs w:val="28"/>
        </w:rPr>
        <w:t xml:space="preserve"> «постановления»;</w:t>
      </w:r>
    </w:p>
    <w:p w:rsidR="00BB5EFE" w:rsidRPr="00BB5EFE" w:rsidRDefault="00BB5EFE" w:rsidP="007634C6">
      <w:pPr>
        <w:pStyle w:val="ConsPlusNormal"/>
        <w:widowControl/>
        <w:ind w:firstLine="714"/>
        <w:jc w:val="both"/>
        <w:rPr>
          <w:rFonts w:ascii="Times New Roman" w:hAnsi="Times New Roman"/>
          <w:sz w:val="28"/>
          <w:szCs w:val="28"/>
        </w:rPr>
      </w:pPr>
      <w:r w:rsidRPr="00BB5EFE">
        <w:rPr>
          <w:rFonts w:ascii="Times New Roman" w:hAnsi="Times New Roman"/>
          <w:sz w:val="28"/>
          <w:szCs w:val="28"/>
        </w:rPr>
        <w:t xml:space="preserve">7) в пункте 1 главы 4 слова «осуществляет отдел кадров» </w:t>
      </w:r>
      <w:proofErr w:type="gramStart"/>
      <w:r w:rsidRPr="00BB5EFE">
        <w:rPr>
          <w:rFonts w:ascii="Times New Roman" w:hAnsi="Times New Roman"/>
          <w:sz w:val="28"/>
          <w:szCs w:val="28"/>
        </w:rPr>
        <w:t>заменить на слова</w:t>
      </w:r>
      <w:proofErr w:type="gramEnd"/>
      <w:r w:rsidRPr="00BB5EFE">
        <w:rPr>
          <w:rFonts w:ascii="Times New Roman" w:hAnsi="Times New Roman"/>
          <w:sz w:val="28"/>
          <w:szCs w:val="28"/>
        </w:rPr>
        <w:t xml:space="preserve"> «осуществляет специалист по кадрам администрации городского округа Пелым»;</w:t>
      </w:r>
    </w:p>
    <w:p w:rsidR="00BB5EFE" w:rsidRPr="00BB5EFE" w:rsidRDefault="00BB5EFE" w:rsidP="007634C6">
      <w:pPr>
        <w:pStyle w:val="ConsPlusNormal"/>
        <w:widowControl/>
        <w:ind w:firstLine="714"/>
        <w:jc w:val="both"/>
        <w:rPr>
          <w:rFonts w:ascii="Times New Roman" w:hAnsi="Times New Roman"/>
          <w:sz w:val="28"/>
          <w:szCs w:val="28"/>
        </w:rPr>
      </w:pPr>
      <w:r w:rsidRPr="00BB5EFE">
        <w:rPr>
          <w:rFonts w:ascii="Times New Roman" w:hAnsi="Times New Roman"/>
          <w:sz w:val="28"/>
          <w:szCs w:val="28"/>
        </w:rPr>
        <w:t xml:space="preserve">8) в пункте 2 главы 4 слово «Изготовление» </w:t>
      </w:r>
      <w:proofErr w:type="gramStart"/>
      <w:r w:rsidRPr="00BB5EFE">
        <w:rPr>
          <w:rFonts w:ascii="Times New Roman" w:hAnsi="Times New Roman"/>
          <w:sz w:val="28"/>
          <w:szCs w:val="28"/>
        </w:rPr>
        <w:t>заменить на слова</w:t>
      </w:r>
      <w:proofErr w:type="gramEnd"/>
      <w:r w:rsidRPr="00BB5EFE">
        <w:rPr>
          <w:rFonts w:ascii="Times New Roman" w:hAnsi="Times New Roman"/>
          <w:sz w:val="28"/>
          <w:szCs w:val="28"/>
        </w:rPr>
        <w:t xml:space="preserve"> «Заказы на изготовление».</w:t>
      </w:r>
    </w:p>
    <w:p w:rsidR="00BB5EFE" w:rsidRPr="00BB5EFE" w:rsidRDefault="00BB5EFE" w:rsidP="007634C6">
      <w:pPr>
        <w:pStyle w:val="ConsPlusNormal"/>
        <w:widowControl/>
        <w:ind w:firstLine="714"/>
        <w:jc w:val="both"/>
        <w:rPr>
          <w:rFonts w:ascii="Times New Roman" w:hAnsi="Times New Roman"/>
          <w:sz w:val="28"/>
          <w:szCs w:val="28"/>
        </w:rPr>
      </w:pPr>
      <w:r w:rsidRPr="00BB5EFE">
        <w:rPr>
          <w:rFonts w:ascii="Times New Roman" w:hAnsi="Times New Roman"/>
          <w:sz w:val="28"/>
          <w:szCs w:val="28"/>
        </w:rPr>
        <w:t>1.4. в Положение о Благодарности главы городского округа Пелым (приложение № 4) внести следующие изменения:</w:t>
      </w:r>
    </w:p>
    <w:p w:rsidR="00BB5EFE" w:rsidRPr="00BB5EFE" w:rsidRDefault="00BB5EFE" w:rsidP="007634C6">
      <w:pPr>
        <w:pStyle w:val="ConsPlusNormal"/>
        <w:widowControl/>
        <w:ind w:firstLine="714"/>
        <w:jc w:val="both"/>
        <w:rPr>
          <w:rFonts w:ascii="Times New Roman" w:hAnsi="Times New Roman"/>
          <w:sz w:val="28"/>
          <w:szCs w:val="28"/>
        </w:rPr>
      </w:pPr>
      <w:r w:rsidRPr="00BB5EFE">
        <w:rPr>
          <w:rFonts w:ascii="Times New Roman" w:hAnsi="Times New Roman"/>
          <w:sz w:val="28"/>
          <w:szCs w:val="28"/>
        </w:rPr>
        <w:t>1) главу 1 изложить в новой редакции:</w:t>
      </w:r>
    </w:p>
    <w:p w:rsidR="00BB5EFE" w:rsidRPr="00BB5EFE" w:rsidRDefault="00BB5EFE" w:rsidP="007634C6">
      <w:pPr>
        <w:pStyle w:val="ConsPlusNormal"/>
        <w:widowControl/>
        <w:ind w:firstLine="714"/>
        <w:jc w:val="both"/>
        <w:rPr>
          <w:rFonts w:ascii="Times New Roman" w:hAnsi="Times New Roman"/>
          <w:sz w:val="28"/>
          <w:szCs w:val="28"/>
        </w:rPr>
      </w:pPr>
      <w:r w:rsidRPr="00BB5EFE">
        <w:rPr>
          <w:rFonts w:ascii="Times New Roman" w:hAnsi="Times New Roman"/>
          <w:sz w:val="28"/>
          <w:szCs w:val="28"/>
        </w:rPr>
        <w:t>«1. Благодарность главы городского округа Пелым (далее - Благодарность) является формой поощрения граждан Российской Федерации, иностранных граждан, лиц без гражданства:</w:t>
      </w:r>
    </w:p>
    <w:p w:rsidR="00BB5EFE" w:rsidRPr="00BB5EFE" w:rsidRDefault="00BB5EFE" w:rsidP="007634C6">
      <w:pPr>
        <w:pStyle w:val="ConsPlusNormal"/>
        <w:widowControl/>
        <w:ind w:firstLine="714"/>
        <w:jc w:val="both"/>
        <w:rPr>
          <w:rFonts w:ascii="Times New Roman" w:hAnsi="Times New Roman"/>
          <w:sz w:val="28"/>
          <w:szCs w:val="28"/>
        </w:rPr>
      </w:pPr>
      <w:r w:rsidRPr="00BB5EFE">
        <w:rPr>
          <w:rFonts w:ascii="Times New Roman" w:hAnsi="Times New Roman"/>
          <w:sz w:val="28"/>
          <w:szCs w:val="28"/>
        </w:rPr>
        <w:t>- за многолетний добросовестный труд, высокие производственные показатели, профессиональное мастерство;</w:t>
      </w:r>
    </w:p>
    <w:p w:rsidR="00BB5EFE" w:rsidRPr="00BB5EFE" w:rsidRDefault="00BB5EFE" w:rsidP="007634C6">
      <w:pPr>
        <w:pStyle w:val="ConsPlusNormal"/>
        <w:widowControl/>
        <w:ind w:firstLine="714"/>
        <w:jc w:val="both"/>
        <w:rPr>
          <w:rFonts w:ascii="Times New Roman" w:hAnsi="Times New Roman"/>
          <w:sz w:val="28"/>
          <w:szCs w:val="28"/>
        </w:rPr>
      </w:pPr>
      <w:r w:rsidRPr="00BB5EFE">
        <w:rPr>
          <w:rFonts w:ascii="Times New Roman" w:hAnsi="Times New Roman"/>
          <w:sz w:val="28"/>
          <w:szCs w:val="28"/>
        </w:rPr>
        <w:t>- за образцовое выполнение заданий, поручений, активное участие в проведении мероприятий;</w:t>
      </w:r>
    </w:p>
    <w:p w:rsidR="00BB5EFE" w:rsidRPr="00BB5EFE" w:rsidRDefault="00BB5EFE" w:rsidP="007634C6">
      <w:pPr>
        <w:pStyle w:val="ConsPlusNormal"/>
        <w:widowControl/>
        <w:ind w:firstLine="714"/>
        <w:jc w:val="both"/>
        <w:rPr>
          <w:rFonts w:ascii="Times New Roman" w:hAnsi="Times New Roman"/>
          <w:sz w:val="28"/>
          <w:szCs w:val="28"/>
        </w:rPr>
      </w:pPr>
      <w:r w:rsidRPr="00BB5EFE">
        <w:rPr>
          <w:rFonts w:ascii="Times New Roman" w:hAnsi="Times New Roman"/>
          <w:sz w:val="28"/>
          <w:szCs w:val="28"/>
        </w:rPr>
        <w:t>- за активное участие в общественной и благотворительной деятельности.</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2. К Благодарности главы городского округа Пелым представляются в связи с государственными и профессиональными праздниками, знаменательными или персональными юбилейными датами.</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lastRenderedPageBreak/>
        <w:t>Настоящее Положение устанавливает следующие подходы к определению знаменательных и юбилейных дат:</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 для организаций всех форм собственности, общественных объединений и коллективов - 10 лет и в последующем каждые 10 лет со дня основания;</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 xml:space="preserve">- для граждан, отработавших в отрасли, - </w:t>
      </w:r>
      <w:r w:rsidR="007634C6">
        <w:rPr>
          <w:rFonts w:ascii="Times New Roman" w:hAnsi="Times New Roman" w:cs="Times New Roman"/>
          <w:sz w:val="28"/>
          <w:szCs w:val="28"/>
        </w:rPr>
        <w:t>1</w:t>
      </w:r>
      <w:r w:rsidRPr="00BB5EFE">
        <w:rPr>
          <w:rFonts w:ascii="Times New Roman" w:hAnsi="Times New Roman" w:cs="Times New Roman"/>
          <w:sz w:val="28"/>
          <w:szCs w:val="28"/>
        </w:rPr>
        <w:t xml:space="preserve"> </w:t>
      </w:r>
      <w:r w:rsidR="007634C6">
        <w:rPr>
          <w:rFonts w:ascii="Times New Roman" w:hAnsi="Times New Roman" w:cs="Times New Roman"/>
          <w:sz w:val="28"/>
          <w:szCs w:val="28"/>
        </w:rPr>
        <w:t>год</w:t>
      </w:r>
      <w:r w:rsidRPr="00BB5EFE">
        <w:rPr>
          <w:rFonts w:ascii="Times New Roman" w:hAnsi="Times New Roman" w:cs="Times New Roman"/>
          <w:sz w:val="28"/>
          <w:szCs w:val="28"/>
        </w:rPr>
        <w:t xml:space="preserve"> и в последующем кажды</w:t>
      </w:r>
      <w:r w:rsidR="007634C6">
        <w:rPr>
          <w:rFonts w:ascii="Times New Roman" w:hAnsi="Times New Roman" w:cs="Times New Roman"/>
          <w:sz w:val="28"/>
          <w:szCs w:val="28"/>
        </w:rPr>
        <w:t>й</w:t>
      </w:r>
      <w:r w:rsidRPr="00BB5EFE">
        <w:rPr>
          <w:rFonts w:ascii="Times New Roman" w:hAnsi="Times New Roman" w:cs="Times New Roman"/>
          <w:sz w:val="28"/>
          <w:szCs w:val="28"/>
        </w:rPr>
        <w:t xml:space="preserve"> </w:t>
      </w:r>
      <w:r w:rsidR="007634C6">
        <w:rPr>
          <w:rFonts w:ascii="Times New Roman" w:hAnsi="Times New Roman" w:cs="Times New Roman"/>
          <w:sz w:val="28"/>
          <w:szCs w:val="28"/>
        </w:rPr>
        <w:t>год</w:t>
      </w:r>
      <w:r w:rsidRPr="00BB5EFE">
        <w:rPr>
          <w:rFonts w:ascii="Times New Roman" w:hAnsi="Times New Roman" w:cs="Times New Roman"/>
          <w:sz w:val="28"/>
          <w:szCs w:val="28"/>
        </w:rPr>
        <w:t>.</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3. Благодарностью главы награждаются:</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1) работники, имеющие стаж работы в организации, представляющей их к награде, не менее 1 года;</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2) муниципальные служащие и работники органов местного самоуправления, имеющие стаж работы в государственном или муниципальном органе, представляющем их к награде, не менее 1 года;</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3) индивидуальные предприниматели, успешно осуществляющие свою деятельность не менее 1 года;</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4) представители, являющиеся членами общественных организаций и объединений, представляющих их к награде, не менее 1 года;</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5) представители средств массовой информации, творческих и иных коллективов, успешно осуществляющие свою деятельность не менее 1 года.</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4. Повторное награждение Благодарностью главы городского округа Пелым, возможно, не ранее чем через 1 год после предыдущего награждения данной наградой с указанием новых заслуг.</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5. При награждении Благодарностью главы городского округа Пелым строго учитываются последовательность в присвоении наград и периоды между наградами.</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6. В течение календарного года Благодарность главы городского округа Пелым по ходатайству каждого из инициаторов представления может быть награждено следующее количество работников трудового коллектива в соотношении:</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до 50 человек списочного состава - 2 кандидатуры;</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до 100 человек - 3 кандидатуры;</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до 300 человек - 5 кандидатур;</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свыше 500 человек - 7 кандидатур</w:t>
      </w:r>
      <w:proofErr w:type="gramStart"/>
      <w:r w:rsidRPr="00BB5EFE">
        <w:rPr>
          <w:rFonts w:ascii="Times New Roman" w:hAnsi="Times New Roman" w:cs="Times New Roman"/>
          <w:sz w:val="28"/>
          <w:szCs w:val="28"/>
        </w:rPr>
        <w:t>.»;</w:t>
      </w:r>
      <w:proofErr w:type="gramEnd"/>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 xml:space="preserve">2) в пункте 3 и 4 главы 2 слова «распоряжения» </w:t>
      </w:r>
      <w:proofErr w:type="gramStart"/>
      <w:r w:rsidRPr="00BB5EFE">
        <w:rPr>
          <w:rFonts w:ascii="Times New Roman" w:hAnsi="Times New Roman" w:cs="Times New Roman"/>
          <w:sz w:val="28"/>
          <w:szCs w:val="28"/>
        </w:rPr>
        <w:t>заменить на слова</w:t>
      </w:r>
      <w:proofErr w:type="gramEnd"/>
      <w:r w:rsidRPr="00BB5EFE">
        <w:rPr>
          <w:rFonts w:ascii="Times New Roman" w:hAnsi="Times New Roman" w:cs="Times New Roman"/>
          <w:sz w:val="28"/>
          <w:szCs w:val="28"/>
        </w:rPr>
        <w:t xml:space="preserve"> «постановления»;</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 xml:space="preserve">3) в пункте 3 главы 2 слова «осуществляет отдел кадров» </w:t>
      </w:r>
      <w:proofErr w:type="gramStart"/>
      <w:r w:rsidRPr="00BB5EFE">
        <w:rPr>
          <w:rFonts w:ascii="Times New Roman" w:hAnsi="Times New Roman" w:cs="Times New Roman"/>
          <w:sz w:val="28"/>
          <w:szCs w:val="28"/>
        </w:rPr>
        <w:t>заменить на слова</w:t>
      </w:r>
      <w:proofErr w:type="gramEnd"/>
      <w:r w:rsidRPr="00BB5EFE">
        <w:rPr>
          <w:rFonts w:ascii="Times New Roman" w:hAnsi="Times New Roman" w:cs="Times New Roman"/>
          <w:sz w:val="28"/>
          <w:szCs w:val="28"/>
        </w:rPr>
        <w:t xml:space="preserve"> «осуществляет специалист по кадрам администрации городского округа Пелым»;</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4) в пункте 4 главы 2 слова «или его заместитель» исключить;</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 xml:space="preserve">5) в 2 абзаце пункта 1 и пункте 3 главы 3 слова «распоряжения» </w:t>
      </w:r>
      <w:proofErr w:type="gramStart"/>
      <w:r w:rsidRPr="00BB5EFE">
        <w:rPr>
          <w:rFonts w:ascii="Times New Roman" w:hAnsi="Times New Roman" w:cs="Times New Roman"/>
          <w:sz w:val="28"/>
          <w:szCs w:val="28"/>
        </w:rPr>
        <w:t>заменить на слово</w:t>
      </w:r>
      <w:proofErr w:type="gramEnd"/>
      <w:r w:rsidRPr="00BB5EFE">
        <w:rPr>
          <w:rFonts w:ascii="Times New Roman" w:hAnsi="Times New Roman" w:cs="Times New Roman"/>
          <w:sz w:val="28"/>
          <w:szCs w:val="28"/>
        </w:rPr>
        <w:t xml:space="preserve"> «постановления»;</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 xml:space="preserve">6) в пункте 4 главы 3 слова « осуществляет отдел кадров» </w:t>
      </w:r>
      <w:proofErr w:type="gramStart"/>
      <w:r w:rsidRPr="00BB5EFE">
        <w:rPr>
          <w:rFonts w:ascii="Times New Roman" w:hAnsi="Times New Roman" w:cs="Times New Roman"/>
          <w:sz w:val="28"/>
          <w:szCs w:val="28"/>
        </w:rPr>
        <w:t>заменить на слова</w:t>
      </w:r>
      <w:proofErr w:type="gramEnd"/>
      <w:r w:rsidRPr="00BB5EFE">
        <w:rPr>
          <w:rFonts w:ascii="Times New Roman" w:hAnsi="Times New Roman" w:cs="Times New Roman"/>
          <w:sz w:val="28"/>
          <w:szCs w:val="28"/>
        </w:rPr>
        <w:t xml:space="preserve"> «осуществляет специалист по кадрам администрации городского округа Пелым»;</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t xml:space="preserve">7) в пункте 5 главы 3 слово «Изготовление» </w:t>
      </w:r>
      <w:proofErr w:type="gramStart"/>
      <w:r w:rsidRPr="00BB5EFE">
        <w:rPr>
          <w:rFonts w:ascii="Times New Roman" w:hAnsi="Times New Roman" w:cs="Times New Roman"/>
          <w:sz w:val="28"/>
          <w:szCs w:val="28"/>
        </w:rPr>
        <w:t>заменить на слово</w:t>
      </w:r>
      <w:proofErr w:type="gramEnd"/>
      <w:r w:rsidRPr="00BB5EFE">
        <w:rPr>
          <w:rFonts w:ascii="Times New Roman" w:hAnsi="Times New Roman" w:cs="Times New Roman"/>
          <w:sz w:val="28"/>
          <w:szCs w:val="28"/>
        </w:rPr>
        <w:t xml:space="preserve"> «Заказ на изготовление».</w:t>
      </w:r>
    </w:p>
    <w:p w:rsidR="00BB5EFE" w:rsidRPr="00BB5EFE" w:rsidRDefault="00BB5EFE" w:rsidP="007634C6">
      <w:pPr>
        <w:shd w:val="clear" w:color="auto" w:fill="FFFFFF"/>
        <w:spacing w:after="0" w:line="240" w:lineRule="auto"/>
        <w:ind w:firstLine="714"/>
        <w:jc w:val="both"/>
        <w:textAlignment w:val="baseline"/>
        <w:rPr>
          <w:rFonts w:ascii="Times New Roman" w:hAnsi="Times New Roman" w:cs="Times New Roman"/>
          <w:sz w:val="28"/>
          <w:szCs w:val="28"/>
        </w:rPr>
      </w:pPr>
      <w:r w:rsidRPr="00BB5EFE">
        <w:rPr>
          <w:rFonts w:ascii="Times New Roman" w:hAnsi="Times New Roman" w:cs="Times New Roman"/>
          <w:sz w:val="28"/>
          <w:szCs w:val="28"/>
        </w:rPr>
        <w:lastRenderedPageBreak/>
        <w:t>2. Утвердить представление к поощрению в новой редакции (приложение № 1).</w:t>
      </w:r>
    </w:p>
    <w:p w:rsidR="00BB5EFE" w:rsidRPr="00BB5EFE" w:rsidRDefault="00BB5EFE" w:rsidP="007634C6">
      <w:pPr>
        <w:autoSpaceDE w:val="0"/>
        <w:autoSpaceDN w:val="0"/>
        <w:adjustRightInd w:val="0"/>
        <w:spacing w:after="0" w:line="240" w:lineRule="auto"/>
        <w:ind w:firstLine="714"/>
        <w:jc w:val="both"/>
        <w:rPr>
          <w:rFonts w:ascii="Times New Roman" w:hAnsi="Times New Roman" w:cs="Times New Roman"/>
          <w:sz w:val="28"/>
          <w:szCs w:val="28"/>
        </w:rPr>
      </w:pPr>
      <w:r w:rsidRPr="00BB5EFE">
        <w:rPr>
          <w:rFonts w:ascii="Times New Roman" w:hAnsi="Times New Roman" w:cs="Times New Roman"/>
          <w:sz w:val="28"/>
          <w:szCs w:val="28"/>
        </w:rPr>
        <w:t>3. Опубликовать настоящее постановление в информационной газете «Пелымский вестник» и разместить на официальном сайте городского округа Пелым в сети «Интернет».</w:t>
      </w:r>
    </w:p>
    <w:p w:rsidR="00BB5EFE" w:rsidRPr="00BB5EFE" w:rsidRDefault="00BB5EFE" w:rsidP="007634C6">
      <w:pPr>
        <w:pStyle w:val="ConsPlusNormal"/>
        <w:widowControl/>
        <w:ind w:firstLine="714"/>
        <w:jc w:val="both"/>
        <w:rPr>
          <w:rFonts w:ascii="Times New Roman" w:hAnsi="Times New Roman"/>
          <w:sz w:val="28"/>
          <w:szCs w:val="28"/>
        </w:rPr>
      </w:pPr>
      <w:r w:rsidRPr="00BB5EFE">
        <w:rPr>
          <w:rFonts w:ascii="Times New Roman" w:hAnsi="Times New Roman"/>
          <w:sz w:val="28"/>
          <w:szCs w:val="28"/>
        </w:rPr>
        <w:t>4. Контроль исполнения настоящего постановления возложить на заместителя главы администрации городского округа Пелым А.А.Пелевину.</w:t>
      </w:r>
    </w:p>
    <w:p w:rsidR="00BB5EFE" w:rsidRPr="00BB5EFE" w:rsidRDefault="00BB5EFE" w:rsidP="00BB5EFE">
      <w:pPr>
        <w:pStyle w:val="ConsPlusNormal"/>
        <w:widowControl/>
        <w:ind w:firstLine="0"/>
        <w:rPr>
          <w:rFonts w:ascii="Times New Roman" w:hAnsi="Times New Roman"/>
          <w:sz w:val="28"/>
          <w:szCs w:val="28"/>
        </w:rPr>
      </w:pPr>
    </w:p>
    <w:p w:rsidR="00BB5EFE" w:rsidRPr="00BB5EFE" w:rsidRDefault="00BB5EFE" w:rsidP="00BB5EFE">
      <w:pPr>
        <w:pStyle w:val="ConsPlusNormal"/>
        <w:widowControl/>
        <w:ind w:firstLine="0"/>
        <w:rPr>
          <w:rFonts w:ascii="Times New Roman" w:hAnsi="Times New Roman"/>
          <w:sz w:val="28"/>
          <w:szCs w:val="28"/>
        </w:rPr>
      </w:pPr>
    </w:p>
    <w:p w:rsidR="00BB5EFE" w:rsidRPr="00BB5EFE" w:rsidRDefault="00BB5EFE" w:rsidP="00BB5EFE">
      <w:pPr>
        <w:pStyle w:val="ConsPlusNormal"/>
        <w:widowControl/>
        <w:ind w:firstLine="0"/>
        <w:rPr>
          <w:rFonts w:ascii="Times New Roman" w:hAnsi="Times New Roman"/>
          <w:sz w:val="28"/>
          <w:szCs w:val="28"/>
        </w:rPr>
      </w:pPr>
    </w:p>
    <w:p w:rsidR="00BB5EFE" w:rsidRPr="00BB5EFE" w:rsidRDefault="00BB5EFE" w:rsidP="00BB5EFE">
      <w:pPr>
        <w:pStyle w:val="ConsPlusNormal"/>
        <w:widowControl/>
        <w:ind w:firstLine="0"/>
        <w:rPr>
          <w:rFonts w:ascii="Times New Roman" w:hAnsi="Times New Roman"/>
          <w:sz w:val="28"/>
          <w:szCs w:val="28"/>
        </w:rPr>
      </w:pPr>
    </w:p>
    <w:p w:rsidR="00BB5EFE" w:rsidRPr="00BB5EFE" w:rsidRDefault="00BB5EFE" w:rsidP="00BB5EFE">
      <w:pPr>
        <w:pStyle w:val="ConsPlusNormal"/>
        <w:widowControl/>
        <w:ind w:firstLine="0"/>
        <w:rPr>
          <w:rFonts w:ascii="Times New Roman" w:hAnsi="Times New Roman"/>
          <w:sz w:val="28"/>
          <w:szCs w:val="28"/>
        </w:rPr>
      </w:pPr>
      <w:r w:rsidRPr="00BB5EFE">
        <w:rPr>
          <w:rFonts w:ascii="Times New Roman" w:hAnsi="Times New Roman"/>
          <w:sz w:val="28"/>
          <w:szCs w:val="28"/>
        </w:rPr>
        <w:t>Глава городского округа Пелым                                                         Ш.Т. Алиев</w:t>
      </w:r>
    </w:p>
    <w:tbl>
      <w:tblPr>
        <w:tblW w:w="0" w:type="auto"/>
        <w:tblLayout w:type="fixed"/>
        <w:tblLook w:val="0000"/>
      </w:tblPr>
      <w:tblGrid>
        <w:gridCol w:w="2808"/>
        <w:gridCol w:w="7380"/>
      </w:tblGrid>
      <w:tr w:rsidR="00BB5EFE" w:rsidRPr="00BB5EFE" w:rsidTr="00E916B0">
        <w:tc>
          <w:tcPr>
            <w:tcW w:w="2808" w:type="dxa"/>
          </w:tcPr>
          <w:p w:rsidR="00BB5EFE" w:rsidRPr="00BB5EFE" w:rsidRDefault="00BB5EFE" w:rsidP="00BB5EFE">
            <w:pPr>
              <w:pStyle w:val="ConsPlusNonformat"/>
              <w:widowControl/>
              <w:jc w:val="center"/>
              <w:rPr>
                <w:rFonts w:ascii="Times New Roman" w:hAnsi="Times New Roman"/>
                <w:sz w:val="28"/>
                <w:szCs w:val="28"/>
              </w:rPr>
            </w:pPr>
          </w:p>
        </w:tc>
        <w:tc>
          <w:tcPr>
            <w:tcW w:w="7380" w:type="dxa"/>
          </w:tcPr>
          <w:p w:rsidR="00BB5EFE" w:rsidRPr="00BB5EFE" w:rsidRDefault="00BB5EFE" w:rsidP="00BB5EFE">
            <w:pPr>
              <w:pStyle w:val="ConsPlusNonformat"/>
              <w:widowControl/>
              <w:jc w:val="both"/>
              <w:rPr>
                <w:rFonts w:ascii="Times New Roman" w:hAnsi="Times New Roman"/>
                <w:color w:val="000000"/>
                <w:sz w:val="28"/>
                <w:szCs w:val="28"/>
              </w:rPr>
            </w:pPr>
          </w:p>
        </w:tc>
      </w:tr>
    </w:tbl>
    <w:p w:rsidR="00BB5EFE" w:rsidRPr="00BB5EFE" w:rsidRDefault="00BB5EFE" w:rsidP="00BB5EFE">
      <w:pPr>
        <w:pStyle w:val="ConsPlusNormal"/>
        <w:widowControl/>
        <w:ind w:firstLine="0"/>
        <w:jc w:val="right"/>
        <w:rPr>
          <w:rFonts w:ascii="Times New Roman" w:hAnsi="Times New Roman"/>
          <w:sz w:val="28"/>
          <w:szCs w:val="28"/>
        </w:rPr>
      </w:pPr>
    </w:p>
    <w:p w:rsidR="00BB5EFE" w:rsidRPr="00BB5EFE" w:rsidRDefault="00BB5EFE" w:rsidP="00BB5EFE">
      <w:pPr>
        <w:pStyle w:val="ConsPlusNormal"/>
        <w:widowControl/>
        <w:ind w:firstLine="0"/>
        <w:jc w:val="right"/>
        <w:rPr>
          <w:rFonts w:ascii="Times New Roman" w:hAnsi="Times New Roman"/>
          <w:sz w:val="28"/>
          <w:szCs w:val="28"/>
        </w:rPr>
      </w:pPr>
    </w:p>
    <w:p w:rsidR="00BB5EFE" w:rsidRPr="00BB5EFE" w:rsidRDefault="00BB5EFE" w:rsidP="00BB5EFE">
      <w:pPr>
        <w:pStyle w:val="ConsPlusNormal"/>
        <w:widowControl/>
        <w:ind w:firstLine="0"/>
        <w:jc w:val="right"/>
        <w:rPr>
          <w:rFonts w:ascii="Times New Roman" w:hAnsi="Times New Roman"/>
          <w:sz w:val="28"/>
          <w:szCs w:val="28"/>
        </w:rPr>
      </w:pPr>
    </w:p>
    <w:p w:rsidR="00BB5EFE" w:rsidRPr="00BB5EFE" w:rsidRDefault="00BB5EFE" w:rsidP="00BB5EFE">
      <w:pPr>
        <w:pStyle w:val="ConsPlusNormal"/>
        <w:widowControl/>
        <w:ind w:firstLine="0"/>
        <w:jc w:val="right"/>
        <w:rPr>
          <w:rFonts w:ascii="Times New Roman" w:hAnsi="Times New Roman"/>
          <w:sz w:val="28"/>
          <w:szCs w:val="28"/>
        </w:rPr>
      </w:pPr>
    </w:p>
    <w:p w:rsidR="00BB5EFE" w:rsidRPr="00BB5EFE" w:rsidRDefault="00BB5EFE" w:rsidP="00BB5EFE">
      <w:pPr>
        <w:pStyle w:val="ConsPlusNormal"/>
        <w:widowControl/>
        <w:ind w:firstLine="0"/>
        <w:jc w:val="right"/>
        <w:rPr>
          <w:rFonts w:ascii="Times New Roman" w:hAnsi="Times New Roman"/>
          <w:sz w:val="28"/>
          <w:szCs w:val="28"/>
        </w:rPr>
      </w:pPr>
    </w:p>
    <w:p w:rsidR="00BB5EFE" w:rsidRPr="00BB5EFE" w:rsidRDefault="00BB5EFE" w:rsidP="00BB5EFE">
      <w:pPr>
        <w:pStyle w:val="ConsPlusNormal"/>
        <w:widowControl/>
        <w:ind w:firstLine="0"/>
        <w:jc w:val="right"/>
        <w:rPr>
          <w:rFonts w:ascii="Times New Roman" w:hAnsi="Times New Roman"/>
          <w:sz w:val="28"/>
          <w:szCs w:val="28"/>
        </w:rPr>
      </w:pPr>
    </w:p>
    <w:p w:rsidR="00BB5EFE" w:rsidRPr="00BB5EFE" w:rsidRDefault="00BB5EFE" w:rsidP="00BB5EFE">
      <w:pPr>
        <w:pStyle w:val="ConsPlusNormal"/>
        <w:widowControl/>
        <w:ind w:firstLine="0"/>
        <w:jc w:val="right"/>
        <w:rPr>
          <w:rFonts w:ascii="Times New Roman" w:hAnsi="Times New Roman"/>
          <w:sz w:val="28"/>
          <w:szCs w:val="28"/>
        </w:rPr>
      </w:pPr>
    </w:p>
    <w:p w:rsidR="00BB5EFE" w:rsidRPr="00BB5EFE" w:rsidRDefault="00BB5EFE" w:rsidP="00BB5EFE">
      <w:pPr>
        <w:pStyle w:val="ConsPlusNormal"/>
        <w:widowControl/>
        <w:ind w:firstLine="0"/>
        <w:jc w:val="right"/>
        <w:rPr>
          <w:rFonts w:ascii="Times New Roman" w:hAnsi="Times New Roman"/>
          <w:sz w:val="28"/>
          <w:szCs w:val="28"/>
        </w:rPr>
      </w:pPr>
    </w:p>
    <w:p w:rsidR="00BB5EFE" w:rsidRPr="00BB5EFE" w:rsidRDefault="00BB5EFE" w:rsidP="00BB5EFE">
      <w:pPr>
        <w:pStyle w:val="ConsPlusNormal"/>
        <w:widowControl/>
        <w:ind w:firstLine="0"/>
        <w:jc w:val="right"/>
        <w:rPr>
          <w:rFonts w:ascii="Times New Roman" w:hAnsi="Times New Roman"/>
          <w:sz w:val="28"/>
          <w:szCs w:val="28"/>
        </w:rPr>
      </w:pPr>
    </w:p>
    <w:p w:rsidR="00BB5EFE" w:rsidRPr="00BB5EFE" w:rsidRDefault="00BB5EFE" w:rsidP="00BB5EFE">
      <w:pPr>
        <w:pStyle w:val="ConsPlusNormal"/>
        <w:widowControl/>
        <w:ind w:firstLine="0"/>
        <w:jc w:val="right"/>
        <w:rPr>
          <w:rFonts w:ascii="Times New Roman" w:hAnsi="Times New Roman"/>
          <w:sz w:val="28"/>
          <w:szCs w:val="28"/>
        </w:rPr>
      </w:pPr>
    </w:p>
    <w:p w:rsidR="00BB5EFE" w:rsidRPr="00BB5EFE" w:rsidRDefault="00BB5EFE" w:rsidP="00BB5EFE">
      <w:pPr>
        <w:pStyle w:val="ConsPlusNormal"/>
        <w:widowControl/>
        <w:ind w:firstLine="0"/>
        <w:jc w:val="right"/>
        <w:rPr>
          <w:rFonts w:ascii="Times New Roman" w:hAnsi="Times New Roman"/>
          <w:sz w:val="28"/>
          <w:szCs w:val="28"/>
        </w:rPr>
      </w:pPr>
    </w:p>
    <w:p w:rsidR="00BB5EFE" w:rsidRPr="00BB5EFE" w:rsidRDefault="00BB5EFE" w:rsidP="00BB5EFE">
      <w:pPr>
        <w:pStyle w:val="ConsPlusNormal"/>
        <w:widowControl/>
        <w:ind w:firstLine="0"/>
        <w:jc w:val="right"/>
        <w:rPr>
          <w:rFonts w:ascii="Times New Roman" w:hAnsi="Times New Roman"/>
          <w:sz w:val="28"/>
          <w:szCs w:val="28"/>
        </w:rPr>
      </w:pPr>
    </w:p>
    <w:p w:rsidR="00BB5EFE" w:rsidRPr="00BB5EFE" w:rsidRDefault="00BB5EFE" w:rsidP="00BB5EFE">
      <w:pPr>
        <w:pStyle w:val="ConsPlusNormal"/>
        <w:widowControl/>
        <w:ind w:firstLine="0"/>
        <w:jc w:val="right"/>
        <w:rPr>
          <w:rFonts w:ascii="Times New Roman" w:hAnsi="Times New Roman"/>
          <w:sz w:val="28"/>
          <w:szCs w:val="28"/>
        </w:rPr>
      </w:pPr>
    </w:p>
    <w:p w:rsidR="00BB5EFE" w:rsidRPr="00BB5EFE" w:rsidRDefault="00BB5EFE" w:rsidP="00BB5EFE">
      <w:pPr>
        <w:pStyle w:val="ConsPlusNormal"/>
        <w:widowControl/>
        <w:ind w:firstLine="0"/>
        <w:jc w:val="right"/>
        <w:rPr>
          <w:rFonts w:ascii="Times New Roman" w:hAnsi="Times New Roman"/>
          <w:sz w:val="28"/>
          <w:szCs w:val="28"/>
        </w:rPr>
      </w:pPr>
    </w:p>
    <w:p w:rsidR="00BB5EFE" w:rsidRPr="00BB5EFE" w:rsidRDefault="00BB5EFE" w:rsidP="00BB5EFE">
      <w:pPr>
        <w:pStyle w:val="ConsPlusNormal"/>
        <w:widowControl/>
        <w:ind w:firstLine="0"/>
        <w:jc w:val="right"/>
        <w:rPr>
          <w:rFonts w:ascii="Times New Roman" w:hAnsi="Times New Roman"/>
          <w:sz w:val="28"/>
          <w:szCs w:val="28"/>
        </w:rPr>
      </w:pPr>
    </w:p>
    <w:p w:rsidR="00BB5EFE" w:rsidRPr="00BB5EFE" w:rsidRDefault="00BB5EFE" w:rsidP="00BB5EFE">
      <w:pPr>
        <w:pStyle w:val="ConsPlusNormal"/>
        <w:widowControl/>
        <w:ind w:firstLine="0"/>
        <w:jc w:val="right"/>
        <w:rPr>
          <w:rFonts w:ascii="Times New Roman" w:hAnsi="Times New Roman"/>
          <w:sz w:val="28"/>
          <w:szCs w:val="28"/>
        </w:rPr>
      </w:pPr>
    </w:p>
    <w:p w:rsidR="00BB5EFE" w:rsidRPr="00BB5EFE" w:rsidRDefault="00BB5EFE" w:rsidP="00BB5EFE">
      <w:pPr>
        <w:pStyle w:val="ConsPlusNormal"/>
        <w:widowControl/>
        <w:ind w:firstLine="0"/>
        <w:jc w:val="right"/>
        <w:rPr>
          <w:rFonts w:ascii="Times New Roman" w:hAnsi="Times New Roman"/>
          <w:sz w:val="28"/>
          <w:szCs w:val="28"/>
        </w:rPr>
      </w:pPr>
    </w:p>
    <w:p w:rsidR="00BB5EFE" w:rsidRPr="00BB5EFE" w:rsidRDefault="00BB5EFE" w:rsidP="00BB5EFE">
      <w:pPr>
        <w:pStyle w:val="ConsPlusNormal"/>
        <w:widowControl/>
        <w:ind w:firstLine="0"/>
        <w:jc w:val="right"/>
        <w:rPr>
          <w:rFonts w:ascii="Times New Roman" w:hAnsi="Times New Roman"/>
          <w:sz w:val="28"/>
          <w:szCs w:val="28"/>
        </w:rPr>
      </w:pPr>
    </w:p>
    <w:p w:rsidR="00BB5EFE" w:rsidRPr="00BB5EFE" w:rsidRDefault="00BB5EFE" w:rsidP="00BB5EFE">
      <w:pPr>
        <w:pStyle w:val="ConsPlusNormal"/>
        <w:widowControl/>
        <w:ind w:firstLine="0"/>
        <w:jc w:val="right"/>
        <w:rPr>
          <w:rFonts w:ascii="Times New Roman" w:hAnsi="Times New Roman"/>
          <w:sz w:val="28"/>
          <w:szCs w:val="28"/>
        </w:rPr>
      </w:pPr>
    </w:p>
    <w:p w:rsidR="00BB5EFE" w:rsidRPr="00BB5EFE" w:rsidRDefault="00BB5EFE" w:rsidP="00BB5EFE">
      <w:pPr>
        <w:pStyle w:val="ConsPlusNormal"/>
        <w:widowControl/>
        <w:ind w:firstLine="0"/>
        <w:jc w:val="right"/>
        <w:rPr>
          <w:rFonts w:ascii="Times New Roman" w:hAnsi="Times New Roman"/>
          <w:sz w:val="28"/>
          <w:szCs w:val="28"/>
        </w:rPr>
      </w:pPr>
    </w:p>
    <w:p w:rsidR="00BB5EFE" w:rsidRPr="00BB5EFE" w:rsidRDefault="00BB5EFE" w:rsidP="00BB5EFE">
      <w:pPr>
        <w:pStyle w:val="ConsPlusNormal"/>
        <w:widowControl/>
        <w:ind w:firstLine="0"/>
        <w:jc w:val="right"/>
        <w:rPr>
          <w:rFonts w:ascii="Times New Roman" w:hAnsi="Times New Roman"/>
          <w:sz w:val="28"/>
          <w:szCs w:val="28"/>
        </w:rPr>
      </w:pPr>
    </w:p>
    <w:p w:rsidR="00BB5EFE" w:rsidRPr="00BB5EFE" w:rsidRDefault="00BB5EFE" w:rsidP="00BB5EFE">
      <w:pPr>
        <w:pStyle w:val="ConsPlusNormal"/>
        <w:widowControl/>
        <w:ind w:firstLine="0"/>
        <w:jc w:val="right"/>
        <w:rPr>
          <w:rFonts w:ascii="Times New Roman" w:hAnsi="Times New Roman"/>
          <w:sz w:val="28"/>
          <w:szCs w:val="28"/>
        </w:rPr>
      </w:pPr>
    </w:p>
    <w:p w:rsidR="00BB5EFE" w:rsidRPr="00BB5EFE" w:rsidRDefault="00BB5EFE" w:rsidP="00BB5EFE">
      <w:pPr>
        <w:pStyle w:val="ConsPlusNormal"/>
        <w:widowControl/>
        <w:ind w:firstLine="0"/>
        <w:jc w:val="right"/>
        <w:rPr>
          <w:rFonts w:ascii="Times New Roman" w:hAnsi="Times New Roman"/>
          <w:sz w:val="28"/>
          <w:szCs w:val="28"/>
        </w:rPr>
      </w:pPr>
    </w:p>
    <w:p w:rsidR="00BB5EFE" w:rsidRPr="00BB5EFE" w:rsidRDefault="00BB5EFE" w:rsidP="00BB5EFE">
      <w:pPr>
        <w:pStyle w:val="ConsPlusNormal"/>
        <w:widowControl/>
        <w:ind w:firstLine="0"/>
        <w:jc w:val="right"/>
        <w:rPr>
          <w:rFonts w:ascii="Times New Roman" w:hAnsi="Times New Roman"/>
          <w:sz w:val="28"/>
          <w:szCs w:val="28"/>
        </w:rPr>
      </w:pPr>
    </w:p>
    <w:p w:rsidR="00BB5EFE" w:rsidRPr="00BB5EFE" w:rsidRDefault="00BB5EFE" w:rsidP="00BB5EFE">
      <w:pPr>
        <w:pStyle w:val="ConsPlusNormal"/>
        <w:widowControl/>
        <w:ind w:firstLine="0"/>
        <w:jc w:val="right"/>
        <w:rPr>
          <w:rFonts w:ascii="Times New Roman" w:hAnsi="Times New Roman"/>
          <w:sz w:val="28"/>
          <w:szCs w:val="28"/>
        </w:rPr>
      </w:pPr>
    </w:p>
    <w:p w:rsidR="00BB5EFE" w:rsidRPr="00BB5EFE" w:rsidRDefault="00BB5EFE" w:rsidP="00BB5EFE">
      <w:pPr>
        <w:pStyle w:val="ConsPlusNormal"/>
        <w:widowControl/>
        <w:ind w:firstLine="0"/>
        <w:jc w:val="right"/>
        <w:rPr>
          <w:rFonts w:ascii="Times New Roman" w:hAnsi="Times New Roman"/>
          <w:sz w:val="28"/>
          <w:szCs w:val="28"/>
        </w:rPr>
      </w:pPr>
    </w:p>
    <w:p w:rsidR="00BB5EFE" w:rsidRPr="00BB5EFE" w:rsidRDefault="00BB5EFE" w:rsidP="00BB5EFE">
      <w:pPr>
        <w:pStyle w:val="ConsPlusNormal"/>
        <w:widowControl/>
        <w:ind w:firstLine="0"/>
        <w:jc w:val="right"/>
        <w:rPr>
          <w:rFonts w:ascii="Times New Roman" w:hAnsi="Times New Roman"/>
          <w:sz w:val="28"/>
          <w:szCs w:val="28"/>
        </w:rPr>
      </w:pPr>
    </w:p>
    <w:p w:rsidR="00BB5EFE" w:rsidRDefault="00BB5EFE" w:rsidP="00BB5EFE">
      <w:pPr>
        <w:pStyle w:val="ConsPlusNormal"/>
        <w:widowControl/>
        <w:ind w:firstLine="0"/>
        <w:rPr>
          <w:rFonts w:ascii="Times New Roman" w:hAnsi="Times New Roman"/>
          <w:sz w:val="28"/>
          <w:szCs w:val="28"/>
        </w:rPr>
      </w:pPr>
    </w:p>
    <w:p w:rsidR="00BB5EFE" w:rsidRDefault="00BB5EFE" w:rsidP="00BB5EFE">
      <w:pPr>
        <w:pStyle w:val="ConsPlusNormal"/>
        <w:widowControl/>
        <w:ind w:firstLine="0"/>
        <w:rPr>
          <w:rFonts w:ascii="Times New Roman" w:hAnsi="Times New Roman"/>
          <w:sz w:val="28"/>
          <w:szCs w:val="28"/>
        </w:rPr>
      </w:pPr>
    </w:p>
    <w:p w:rsidR="00BB5EFE" w:rsidRDefault="00BB5EFE" w:rsidP="00BB5EFE">
      <w:pPr>
        <w:pStyle w:val="ConsPlusNormal"/>
        <w:widowControl/>
        <w:ind w:firstLine="0"/>
        <w:rPr>
          <w:rFonts w:ascii="Times New Roman" w:hAnsi="Times New Roman"/>
          <w:sz w:val="28"/>
          <w:szCs w:val="28"/>
        </w:rPr>
      </w:pPr>
    </w:p>
    <w:p w:rsidR="00BB5EFE" w:rsidRDefault="00BB5EFE" w:rsidP="00BB5EFE">
      <w:pPr>
        <w:pStyle w:val="ConsPlusNormal"/>
        <w:widowControl/>
        <w:ind w:firstLine="0"/>
        <w:rPr>
          <w:rFonts w:ascii="Times New Roman" w:hAnsi="Times New Roman"/>
          <w:sz w:val="28"/>
          <w:szCs w:val="28"/>
        </w:rPr>
      </w:pPr>
    </w:p>
    <w:p w:rsidR="00BB5EFE" w:rsidRPr="00BB5EFE" w:rsidRDefault="00BB5EFE" w:rsidP="00BB5EFE">
      <w:pPr>
        <w:pStyle w:val="ConsPlusNormal"/>
        <w:widowControl/>
        <w:ind w:firstLine="0"/>
        <w:rPr>
          <w:rFonts w:ascii="Times New Roman" w:hAnsi="Times New Roman"/>
          <w:sz w:val="28"/>
          <w:szCs w:val="28"/>
        </w:rPr>
      </w:pPr>
    </w:p>
    <w:p w:rsidR="00BB5EFE" w:rsidRPr="00BB5EFE" w:rsidRDefault="00BB5EFE" w:rsidP="00BB5EFE">
      <w:pPr>
        <w:pStyle w:val="ConsPlusNormal"/>
        <w:widowControl/>
        <w:ind w:firstLine="0"/>
        <w:jc w:val="right"/>
        <w:rPr>
          <w:rFonts w:ascii="Times New Roman" w:hAnsi="Times New Roman"/>
          <w:sz w:val="24"/>
          <w:szCs w:val="24"/>
        </w:rPr>
      </w:pPr>
      <w:r w:rsidRPr="00BB5EFE">
        <w:rPr>
          <w:rFonts w:ascii="Times New Roman" w:hAnsi="Times New Roman"/>
          <w:sz w:val="24"/>
          <w:szCs w:val="24"/>
        </w:rPr>
        <w:lastRenderedPageBreak/>
        <w:t>Приложение № 1</w:t>
      </w:r>
    </w:p>
    <w:p w:rsidR="00BB5EFE" w:rsidRPr="00BB5EFE" w:rsidRDefault="00BB5EFE" w:rsidP="00BB5EFE">
      <w:pPr>
        <w:pStyle w:val="ConsPlusNormal"/>
        <w:widowControl/>
        <w:ind w:firstLine="0"/>
        <w:jc w:val="right"/>
        <w:rPr>
          <w:rFonts w:ascii="Times New Roman" w:hAnsi="Times New Roman"/>
          <w:sz w:val="24"/>
          <w:szCs w:val="24"/>
        </w:rPr>
      </w:pPr>
    </w:p>
    <w:p w:rsidR="00BB5EFE" w:rsidRPr="00BB5EFE" w:rsidRDefault="00BB5EFE" w:rsidP="00BB5EFE">
      <w:pPr>
        <w:pStyle w:val="ConsPlusNonformat"/>
        <w:widowControl/>
        <w:ind w:left="4395"/>
        <w:jc w:val="both"/>
        <w:rPr>
          <w:rFonts w:ascii="Times New Roman" w:hAnsi="Times New Roman"/>
          <w:b/>
          <w:sz w:val="24"/>
          <w:szCs w:val="24"/>
        </w:rPr>
      </w:pPr>
    </w:p>
    <w:p w:rsidR="00BB5EFE" w:rsidRPr="00BB5EFE" w:rsidRDefault="00BB5EFE" w:rsidP="00BB5EFE">
      <w:pPr>
        <w:pStyle w:val="ConsPlusNonformat"/>
        <w:widowControl/>
        <w:ind w:left="4395"/>
        <w:jc w:val="both"/>
        <w:rPr>
          <w:rFonts w:ascii="Times New Roman" w:hAnsi="Times New Roman"/>
          <w:b/>
          <w:sz w:val="24"/>
          <w:szCs w:val="24"/>
        </w:rPr>
      </w:pPr>
    </w:p>
    <w:p w:rsidR="00BB5EFE" w:rsidRPr="00BB5EFE" w:rsidRDefault="00BB5EFE" w:rsidP="00BB5EFE">
      <w:pPr>
        <w:pStyle w:val="ConsPlusNonformat"/>
        <w:widowControl/>
        <w:jc w:val="center"/>
        <w:rPr>
          <w:rFonts w:ascii="Times New Roman" w:hAnsi="Times New Roman"/>
          <w:b/>
          <w:sz w:val="24"/>
          <w:szCs w:val="24"/>
        </w:rPr>
      </w:pPr>
      <w:r w:rsidRPr="00BB5EFE">
        <w:rPr>
          <w:rFonts w:ascii="Times New Roman" w:hAnsi="Times New Roman"/>
          <w:b/>
          <w:sz w:val="24"/>
          <w:szCs w:val="24"/>
        </w:rPr>
        <w:t>ПРЕДСТАВЛЕНИЕ   К ПООЩРЕНИЮ</w:t>
      </w:r>
    </w:p>
    <w:p w:rsidR="00BB5EFE" w:rsidRPr="00BB5EFE" w:rsidRDefault="00BB5EFE" w:rsidP="00BB5EFE">
      <w:pPr>
        <w:pStyle w:val="ConsPlusNonformat"/>
        <w:widowControl/>
        <w:jc w:val="center"/>
        <w:rPr>
          <w:rFonts w:ascii="Times New Roman" w:hAnsi="Times New Roman"/>
          <w:b/>
          <w:sz w:val="24"/>
          <w:szCs w:val="24"/>
        </w:rPr>
      </w:pPr>
    </w:p>
    <w:p w:rsidR="00BB5EFE" w:rsidRPr="00BB5EFE" w:rsidRDefault="00BB5EFE" w:rsidP="00BB5EFE">
      <w:pPr>
        <w:pStyle w:val="ConsPlusNonformat"/>
        <w:widowControl/>
        <w:jc w:val="right"/>
        <w:rPr>
          <w:rFonts w:ascii="Times New Roman" w:hAnsi="Times New Roman"/>
          <w:sz w:val="24"/>
          <w:szCs w:val="24"/>
        </w:rPr>
      </w:pPr>
      <w:r w:rsidRPr="00BB5EFE">
        <w:rPr>
          <w:rFonts w:ascii="Times New Roman" w:hAnsi="Times New Roman"/>
          <w:sz w:val="24"/>
          <w:szCs w:val="24"/>
        </w:rPr>
        <w:t>СОГЛАСОВАНО:</w:t>
      </w:r>
    </w:p>
    <w:p w:rsidR="00BB5EFE" w:rsidRPr="00BB5EFE" w:rsidRDefault="00BB5EFE" w:rsidP="00BB5EFE">
      <w:pPr>
        <w:pStyle w:val="ConsPlusNonformat"/>
        <w:widowControl/>
        <w:jc w:val="right"/>
        <w:rPr>
          <w:rFonts w:ascii="Times New Roman" w:hAnsi="Times New Roman"/>
          <w:sz w:val="24"/>
          <w:szCs w:val="24"/>
        </w:rPr>
      </w:pPr>
      <w:r w:rsidRPr="00BB5EFE">
        <w:rPr>
          <w:rFonts w:ascii="Times New Roman" w:hAnsi="Times New Roman"/>
          <w:sz w:val="24"/>
          <w:szCs w:val="24"/>
        </w:rPr>
        <w:t>Глава городского округа Пелым_______________________  _________________</w:t>
      </w:r>
    </w:p>
    <w:p w:rsidR="00BB5EFE" w:rsidRPr="00BB5EFE" w:rsidRDefault="00BB5EFE" w:rsidP="00BB5EFE">
      <w:pPr>
        <w:pStyle w:val="ConsPlusNonformat"/>
        <w:widowControl/>
        <w:jc w:val="right"/>
        <w:rPr>
          <w:rFonts w:ascii="Times New Roman" w:hAnsi="Times New Roman"/>
          <w:sz w:val="24"/>
          <w:szCs w:val="24"/>
        </w:rPr>
      </w:pPr>
      <w:r w:rsidRPr="00BB5EFE">
        <w:rPr>
          <w:rFonts w:ascii="Times New Roman" w:hAnsi="Times New Roman"/>
          <w:sz w:val="24"/>
          <w:szCs w:val="24"/>
        </w:rPr>
        <w:t xml:space="preserve">                                                      (подпись)                        (И.О. Фамилия)</w:t>
      </w:r>
    </w:p>
    <w:p w:rsidR="00BB5EFE" w:rsidRPr="00BB5EFE" w:rsidRDefault="00BB5EFE" w:rsidP="00BB5EFE">
      <w:pPr>
        <w:pStyle w:val="ConsPlusNonformat"/>
        <w:widowControl/>
        <w:jc w:val="right"/>
        <w:rPr>
          <w:rFonts w:ascii="Times New Roman" w:hAnsi="Times New Roman"/>
          <w:sz w:val="24"/>
          <w:szCs w:val="24"/>
        </w:rPr>
      </w:pPr>
      <w:r w:rsidRPr="00BB5EFE">
        <w:rPr>
          <w:rFonts w:ascii="Times New Roman" w:hAnsi="Times New Roman"/>
          <w:sz w:val="24"/>
          <w:szCs w:val="24"/>
        </w:rPr>
        <w:t>«___» ____________________ 200   г.</w:t>
      </w:r>
    </w:p>
    <w:p w:rsidR="00BB5EFE" w:rsidRPr="00BB5EFE" w:rsidRDefault="00BB5EFE" w:rsidP="00BB5EFE">
      <w:pPr>
        <w:pStyle w:val="ConsPlusNonformat"/>
        <w:widowControl/>
        <w:jc w:val="right"/>
        <w:rPr>
          <w:rFonts w:ascii="Times New Roman" w:hAnsi="Times New Roman"/>
          <w:b/>
          <w:sz w:val="24"/>
          <w:szCs w:val="24"/>
        </w:rPr>
      </w:pPr>
    </w:p>
    <w:p w:rsidR="00BB5EFE" w:rsidRPr="00BB5EFE" w:rsidRDefault="00BB5EFE" w:rsidP="00BB5EFE">
      <w:pPr>
        <w:pStyle w:val="ConsPlusNonformat"/>
        <w:widowControl/>
        <w:jc w:val="both"/>
        <w:rPr>
          <w:rFonts w:ascii="Times New Roman" w:hAnsi="Times New Roman"/>
          <w:b/>
          <w:sz w:val="24"/>
          <w:szCs w:val="24"/>
        </w:rPr>
      </w:pPr>
    </w:p>
    <w:p w:rsidR="00BB5EFE" w:rsidRPr="00BB5EFE" w:rsidRDefault="00BB5EFE" w:rsidP="00BB5EFE">
      <w:pPr>
        <w:pStyle w:val="ConsPlusNonformat"/>
        <w:widowControl/>
        <w:jc w:val="both"/>
        <w:rPr>
          <w:rFonts w:ascii="Times New Roman" w:hAnsi="Times New Roman"/>
          <w:b/>
          <w:sz w:val="24"/>
          <w:szCs w:val="24"/>
        </w:rPr>
      </w:pPr>
      <w:r w:rsidRPr="00BB5EFE">
        <w:rPr>
          <w:rFonts w:ascii="Times New Roman" w:hAnsi="Times New Roman"/>
          <w:b/>
          <w:sz w:val="24"/>
          <w:szCs w:val="24"/>
        </w:rPr>
        <w:t xml:space="preserve">  А. ДЛЯ ГРАЖДАН</w:t>
      </w:r>
    </w:p>
    <w:p w:rsidR="00BB5EFE" w:rsidRPr="00BB5EFE" w:rsidRDefault="00BB5EFE" w:rsidP="00BB5EFE">
      <w:pPr>
        <w:pStyle w:val="ConsPlusNonformat"/>
        <w:widowControl/>
        <w:jc w:val="both"/>
        <w:rPr>
          <w:rFonts w:ascii="Times New Roman" w:hAnsi="Times New Roman"/>
          <w:sz w:val="24"/>
          <w:szCs w:val="24"/>
        </w:rPr>
      </w:pPr>
    </w:p>
    <w:p w:rsidR="00BB5EFE" w:rsidRPr="00BB5EFE" w:rsidRDefault="00BB5EFE" w:rsidP="00BB5EFE">
      <w:pPr>
        <w:pStyle w:val="ConsPlusNonformat"/>
        <w:widowControl/>
        <w:jc w:val="both"/>
        <w:rPr>
          <w:rFonts w:ascii="Times New Roman" w:hAnsi="Times New Roman"/>
          <w:sz w:val="24"/>
          <w:szCs w:val="24"/>
        </w:rPr>
      </w:pPr>
      <w:r w:rsidRPr="00BB5EFE">
        <w:rPr>
          <w:rFonts w:ascii="Times New Roman" w:hAnsi="Times New Roman"/>
          <w:sz w:val="24"/>
          <w:szCs w:val="24"/>
        </w:rPr>
        <w:t xml:space="preserve">    Представляю к поощрению _____________________________________</w:t>
      </w:r>
    </w:p>
    <w:p w:rsidR="00BB5EFE" w:rsidRPr="00BB5EFE" w:rsidRDefault="00BB5EFE" w:rsidP="00BB5EFE">
      <w:pPr>
        <w:pStyle w:val="ConsPlusNonformat"/>
        <w:widowControl/>
        <w:jc w:val="both"/>
        <w:rPr>
          <w:rFonts w:ascii="Times New Roman" w:hAnsi="Times New Roman"/>
          <w:sz w:val="24"/>
          <w:szCs w:val="24"/>
        </w:rPr>
      </w:pPr>
      <w:r w:rsidRPr="00BB5EFE">
        <w:rPr>
          <w:rFonts w:ascii="Times New Roman" w:hAnsi="Times New Roman"/>
          <w:sz w:val="24"/>
          <w:szCs w:val="24"/>
        </w:rPr>
        <w:t xml:space="preserve">                               (наименование вида поощрения)</w:t>
      </w:r>
    </w:p>
    <w:p w:rsidR="00BB5EFE" w:rsidRPr="00BB5EFE" w:rsidRDefault="00BB5EFE" w:rsidP="00BB5EFE">
      <w:pPr>
        <w:pStyle w:val="ConsPlusNonformat"/>
        <w:widowControl/>
        <w:jc w:val="both"/>
        <w:rPr>
          <w:rFonts w:ascii="Times New Roman" w:hAnsi="Times New Roman"/>
          <w:sz w:val="24"/>
          <w:szCs w:val="24"/>
        </w:rPr>
      </w:pPr>
      <w:r w:rsidRPr="00BB5EFE">
        <w:rPr>
          <w:rFonts w:ascii="Times New Roman" w:hAnsi="Times New Roman"/>
          <w:sz w:val="24"/>
          <w:szCs w:val="24"/>
        </w:rPr>
        <w:t>_______________________________________________________________</w:t>
      </w:r>
    </w:p>
    <w:p w:rsidR="00BB5EFE" w:rsidRPr="00BB5EFE" w:rsidRDefault="00BB5EFE" w:rsidP="00BB5EFE">
      <w:pPr>
        <w:pStyle w:val="ConsPlusNonformat"/>
        <w:widowControl/>
        <w:jc w:val="both"/>
        <w:rPr>
          <w:rFonts w:ascii="Times New Roman" w:hAnsi="Times New Roman"/>
          <w:sz w:val="24"/>
          <w:szCs w:val="24"/>
        </w:rPr>
      </w:pPr>
      <w:r w:rsidRPr="00BB5EFE">
        <w:rPr>
          <w:rFonts w:ascii="Times New Roman" w:hAnsi="Times New Roman"/>
          <w:sz w:val="24"/>
          <w:szCs w:val="24"/>
        </w:rPr>
        <w:t xml:space="preserve">                                     (фамилия, имя, отчество)</w:t>
      </w:r>
    </w:p>
    <w:p w:rsidR="00BB5EFE" w:rsidRPr="00BB5EFE" w:rsidRDefault="00BB5EFE" w:rsidP="00BB5EFE">
      <w:pPr>
        <w:pStyle w:val="ConsPlusNonformat"/>
        <w:widowControl/>
        <w:jc w:val="both"/>
        <w:rPr>
          <w:rFonts w:ascii="Times New Roman" w:hAnsi="Times New Roman"/>
          <w:sz w:val="24"/>
          <w:szCs w:val="24"/>
        </w:rPr>
      </w:pPr>
      <w:r w:rsidRPr="00BB5EFE">
        <w:rPr>
          <w:rFonts w:ascii="Times New Roman" w:hAnsi="Times New Roman"/>
          <w:sz w:val="24"/>
          <w:szCs w:val="24"/>
        </w:rPr>
        <w:t>_______________________________________________________________</w:t>
      </w:r>
    </w:p>
    <w:p w:rsidR="00BB5EFE" w:rsidRPr="00BB5EFE" w:rsidRDefault="00BB5EFE" w:rsidP="00BB5EFE">
      <w:pPr>
        <w:pStyle w:val="ConsPlusNonformat"/>
        <w:widowControl/>
        <w:jc w:val="both"/>
        <w:rPr>
          <w:rFonts w:ascii="Times New Roman" w:hAnsi="Times New Roman"/>
          <w:sz w:val="24"/>
          <w:szCs w:val="24"/>
        </w:rPr>
      </w:pPr>
      <w:r w:rsidRPr="00BB5EFE">
        <w:rPr>
          <w:rFonts w:ascii="Times New Roman" w:hAnsi="Times New Roman"/>
          <w:sz w:val="24"/>
          <w:szCs w:val="24"/>
        </w:rPr>
        <w:t xml:space="preserve">                                    (должность, место работы)</w:t>
      </w:r>
    </w:p>
    <w:p w:rsidR="00BB5EFE" w:rsidRPr="00BB5EFE" w:rsidRDefault="00BB5EFE" w:rsidP="00BB5EFE">
      <w:pPr>
        <w:pStyle w:val="ConsPlusNonformat"/>
        <w:widowControl/>
        <w:jc w:val="both"/>
        <w:rPr>
          <w:rFonts w:ascii="Times New Roman" w:hAnsi="Times New Roman"/>
          <w:sz w:val="24"/>
          <w:szCs w:val="24"/>
        </w:rPr>
      </w:pPr>
      <w:r w:rsidRPr="00BB5EFE">
        <w:rPr>
          <w:rFonts w:ascii="Times New Roman" w:hAnsi="Times New Roman"/>
          <w:sz w:val="24"/>
          <w:szCs w:val="24"/>
        </w:rPr>
        <w:t>за _____________________________________________________________</w:t>
      </w:r>
    </w:p>
    <w:p w:rsidR="00BB5EFE" w:rsidRPr="00BB5EFE" w:rsidRDefault="00BB5EFE" w:rsidP="00BB5EFE">
      <w:pPr>
        <w:pStyle w:val="ConsPlusNonformat"/>
        <w:widowControl/>
        <w:jc w:val="both"/>
        <w:rPr>
          <w:rFonts w:ascii="Times New Roman" w:hAnsi="Times New Roman"/>
          <w:sz w:val="24"/>
          <w:szCs w:val="24"/>
        </w:rPr>
      </w:pPr>
      <w:r w:rsidRPr="00BB5EFE">
        <w:rPr>
          <w:rFonts w:ascii="Times New Roman" w:hAnsi="Times New Roman"/>
          <w:sz w:val="24"/>
          <w:szCs w:val="24"/>
        </w:rPr>
        <w:t xml:space="preserve">      (за что и в </w:t>
      </w:r>
      <w:proofErr w:type="gramStart"/>
      <w:r w:rsidRPr="00BB5EFE">
        <w:rPr>
          <w:rFonts w:ascii="Times New Roman" w:hAnsi="Times New Roman"/>
          <w:sz w:val="24"/>
          <w:szCs w:val="24"/>
        </w:rPr>
        <w:t>связи</w:t>
      </w:r>
      <w:proofErr w:type="gramEnd"/>
      <w:r w:rsidRPr="00BB5EFE">
        <w:rPr>
          <w:rFonts w:ascii="Times New Roman" w:hAnsi="Times New Roman"/>
          <w:sz w:val="24"/>
          <w:szCs w:val="24"/>
        </w:rPr>
        <w:t xml:space="preserve"> с чем представляется к награждению)</w:t>
      </w:r>
    </w:p>
    <w:p w:rsidR="00BB5EFE" w:rsidRPr="00BB5EFE" w:rsidRDefault="00BB5EFE" w:rsidP="00BB5EFE">
      <w:pPr>
        <w:pStyle w:val="ConsPlusNonformat"/>
        <w:widowControl/>
        <w:jc w:val="both"/>
        <w:rPr>
          <w:rFonts w:ascii="Times New Roman" w:hAnsi="Times New Roman"/>
          <w:sz w:val="24"/>
          <w:szCs w:val="24"/>
        </w:rPr>
      </w:pPr>
      <w:r w:rsidRPr="00BB5EFE">
        <w:rPr>
          <w:rFonts w:ascii="Times New Roman" w:hAnsi="Times New Roman"/>
          <w:sz w:val="24"/>
          <w:szCs w:val="24"/>
        </w:rPr>
        <w:t>на основании поступившего ходатайства ____________________________</w:t>
      </w:r>
    </w:p>
    <w:p w:rsidR="00BB5EFE" w:rsidRPr="00BB5EFE" w:rsidRDefault="00BB5EFE" w:rsidP="00BB5EFE">
      <w:pPr>
        <w:pStyle w:val="ConsPlusNonformat"/>
        <w:widowControl/>
        <w:jc w:val="both"/>
        <w:rPr>
          <w:rFonts w:ascii="Times New Roman" w:hAnsi="Times New Roman"/>
          <w:sz w:val="24"/>
          <w:szCs w:val="24"/>
        </w:rPr>
      </w:pPr>
    </w:p>
    <w:p w:rsidR="00BB5EFE" w:rsidRPr="00BB5EFE" w:rsidRDefault="00BB5EFE" w:rsidP="00BB5EFE">
      <w:pPr>
        <w:pStyle w:val="ConsPlusNonformat"/>
        <w:widowControl/>
        <w:jc w:val="both"/>
        <w:rPr>
          <w:rFonts w:ascii="Times New Roman" w:hAnsi="Times New Roman"/>
          <w:sz w:val="24"/>
          <w:szCs w:val="24"/>
        </w:rPr>
      </w:pPr>
      <w:r w:rsidRPr="00BB5EFE">
        <w:rPr>
          <w:rFonts w:ascii="Times New Roman" w:hAnsi="Times New Roman"/>
          <w:sz w:val="24"/>
          <w:szCs w:val="24"/>
        </w:rPr>
        <w:t>Заместитель главы администрации</w:t>
      </w:r>
    </w:p>
    <w:p w:rsidR="00BB5EFE" w:rsidRPr="00BB5EFE" w:rsidRDefault="00BB5EFE" w:rsidP="00BB5EFE">
      <w:pPr>
        <w:pStyle w:val="ConsPlusNonformat"/>
        <w:widowControl/>
        <w:jc w:val="both"/>
        <w:rPr>
          <w:rFonts w:ascii="Times New Roman" w:hAnsi="Times New Roman"/>
          <w:sz w:val="24"/>
          <w:szCs w:val="24"/>
        </w:rPr>
      </w:pPr>
      <w:r w:rsidRPr="00BB5EFE">
        <w:rPr>
          <w:rFonts w:ascii="Times New Roman" w:hAnsi="Times New Roman"/>
          <w:sz w:val="24"/>
          <w:szCs w:val="24"/>
        </w:rPr>
        <w:t xml:space="preserve">городского округа Пелым </w:t>
      </w:r>
      <w:proofErr w:type="gramStart"/>
      <w:r w:rsidRPr="00BB5EFE">
        <w:rPr>
          <w:rFonts w:ascii="Times New Roman" w:hAnsi="Times New Roman"/>
          <w:sz w:val="24"/>
          <w:szCs w:val="24"/>
        </w:rPr>
        <w:t>по</w:t>
      </w:r>
      <w:proofErr w:type="gramEnd"/>
      <w:r w:rsidRPr="00BB5EFE">
        <w:rPr>
          <w:rFonts w:ascii="Times New Roman" w:hAnsi="Times New Roman"/>
          <w:sz w:val="24"/>
          <w:szCs w:val="24"/>
        </w:rPr>
        <w:t xml:space="preserve"> </w:t>
      </w:r>
    </w:p>
    <w:p w:rsidR="00BB5EFE" w:rsidRPr="00BB5EFE" w:rsidRDefault="00BB5EFE" w:rsidP="00BB5EFE">
      <w:pPr>
        <w:pStyle w:val="ConsPlusNonformat"/>
        <w:widowControl/>
        <w:jc w:val="both"/>
        <w:rPr>
          <w:rFonts w:ascii="Times New Roman" w:hAnsi="Times New Roman"/>
          <w:sz w:val="24"/>
          <w:szCs w:val="24"/>
        </w:rPr>
      </w:pPr>
      <w:r w:rsidRPr="00BB5EFE">
        <w:rPr>
          <w:rFonts w:ascii="Times New Roman" w:hAnsi="Times New Roman"/>
          <w:sz w:val="24"/>
          <w:szCs w:val="24"/>
        </w:rPr>
        <w:t>социальным вопросам, здравоохранению,</w:t>
      </w:r>
    </w:p>
    <w:p w:rsidR="00BB5EFE" w:rsidRPr="00BB5EFE" w:rsidRDefault="00BB5EFE" w:rsidP="00BB5EFE">
      <w:pPr>
        <w:pStyle w:val="ConsPlusNonformat"/>
        <w:widowControl/>
        <w:jc w:val="both"/>
        <w:rPr>
          <w:rFonts w:ascii="Times New Roman" w:hAnsi="Times New Roman"/>
          <w:sz w:val="24"/>
          <w:szCs w:val="24"/>
        </w:rPr>
      </w:pPr>
      <w:r w:rsidRPr="00BB5EFE">
        <w:rPr>
          <w:rFonts w:ascii="Times New Roman" w:hAnsi="Times New Roman"/>
          <w:sz w:val="24"/>
          <w:szCs w:val="24"/>
        </w:rPr>
        <w:t>образованию, культуре, кадрам ________________ ____________________</w:t>
      </w:r>
    </w:p>
    <w:p w:rsidR="00BB5EFE" w:rsidRPr="00BB5EFE" w:rsidRDefault="00BB5EFE" w:rsidP="00BB5EFE">
      <w:pPr>
        <w:pStyle w:val="ConsPlusNonformat"/>
        <w:widowControl/>
        <w:jc w:val="both"/>
        <w:rPr>
          <w:rFonts w:ascii="Times New Roman" w:hAnsi="Times New Roman"/>
          <w:sz w:val="24"/>
          <w:szCs w:val="24"/>
        </w:rPr>
      </w:pPr>
      <w:r w:rsidRPr="00BB5EFE">
        <w:rPr>
          <w:rFonts w:ascii="Times New Roman" w:hAnsi="Times New Roman"/>
          <w:sz w:val="24"/>
          <w:szCs w:val="24"/>
        </w:rPr>
        <w:t xml:space="preserve">                                                             (подпись)          (И.О. Фамилия)</w:t>
      </w:r>
    </w:p>
    <w:p w:rsidR="00BB5EFE" w:rsidRPr="00BB5EFE" w:rsidRDefault="00BB5EFE" w:rsidP="00BB5EFE">
      <w:pPr>
        <w:pStyle w:val="ConsPlusNonformat"/>
        <w:widowControl/>
        <w:jc w:val="both"/>
        <w:rPr>
          <w:rFonts w:ascii="Times New Roman" w:hAnsi="Times New Roman"/>
          <w:sz w:val="24"/>
          <w:szCs w:val="24"/>
        </w:rPr>
      </w:pPr>
    </w:p>
    <w:p w:rsidR="00BB5EFE" w:rsidRPr="00BB5EFE" w:rsidRDefault="00BB5EFE" w:rsidP="00BB5EFE">
      <w:pPr>
        <w:pStyle w:val="ConsPlusNonformat"/>
        <w:widowControl/>
        <w:jc w:val="both"/>
        <w:rPr>
          <w:rFonts w:ascii="Times New Roman" w:hAnsi="Times New Roman"/>
          <w:b/>
          <w:sz w:val="24"/>
          <w:szCs w:val="24"/>
        </w:rPr>
      </w:pPr>
      <w:r w:rsidRPr="00BB5EFE">
        <w:rPr>
          <w:rFonts w:ascii="Times New Roman" w:hAnsi="Times New Roman"/>
          <w:b/>
          <w:sz w:val="24"/>
          <w:szCs w:val="24"/>
        </w:rPr>
        <w:t>Б. ДЛЯ КОЛЛЕКТИВОВ</w:t>
      </w:r>
    </w:p>
    <w:p w:rsidR="00BB5EFE" w:rsidRPr="00BB5EFE" w:rsidRDefault="00BB5EFE" w:rsidP="00BB5EFE">
      <w:pPr>
        <w:pStyle w:val="ConsPlusNonformat"/>
        <w:widowControl/>
        <w:jc w:val="right"/>
        <w:rPr>
          <w:rFonts w:ascii="Times New Roman" w:hAnsi="Times New Roman"/>
          <w:sz w:val="24"/>
          <w:szCs w:val="24"/>
        </w:rPr>
      </w:pPr>
      <w:r w:rsidRPr="00BB5EFE">
        <w:rPr>
          <w:rFonts w:ascii="Times New Roman" w:hAnsi="Times New Roman"/>
          <w:sz w:val="24"/>
          <w:szCs w:val="24"/>
        </w:rPr>
        <w:t>СОГЛАСОВАНО:</w:t>
      </w:r>
    </w:p>
    <w:p w:rsidR="00BB5EFE" w:rsidRPr="00BB5EFE" w:rsidRDefault="00BB5EFE" w:rsidP="00BB5EFE">
      <w:pPr>
        <w:pStyle w:val="ConsPlusNonformat"/>
        <w:widowControl/>
        <w:jc w:val="right"/>
        <w:rPr>
          <w:rFonts w:ascii="Times New Roman" w:hAnsi="Times New Roman"/>
          <w:sz w:val="24"/>
          <w:szCs w:val="24"/>
        </w:rPr>
      </w:pPr>
      <w:r w:rsidRPr="00BB5EFE">
        <w:rPr>
          <w:rFonts w:ascii="Times New Roman" w:hAnsi="Times New Roman"/>
          <w:sz w:val="24"/>
          <w:szCs w:val="24"/>
        </w:rPr>
        <w:t>Глава городского округа Пелым_______________________  _________________</w:t>
      </w:r>
    </w:p>
    <w:p w:rsidR="00BB5EFE" w:rsidRPr="00BB5EFE" w:rsidRDefault="00BB5EFE" w:rsidP="00BB5EFE">
      <w:pPr>
        <w:pStyle w:val="ConsPlusNonformat"/>
        <w:widowControl/>
        <w:jc w:val="right"/>
        <w:rPr>
          <w:rFonts w:ascii="Times New Roman" w:hAnsi="Times New Roman"/>
          <w:sz w:val="24"/>
          <w:szCs w:val="24"/>
        </w:rPr>
      </w:pPr>
      <w:r w:rsidRPr="00BB5EFE">
        <w:rPr>
          <w:rFonts w:ascii="Times New Roman" w:hAnsi="Times New Roman"/>
          <w:sz w:val="24"/>
          <w:szCs w:val="24"/>
        </w:rPr>
        <w:t xml:space="preserve">                                                      (подпись)                        (И.О. Фамилия)</w:t>
      </w:r>
    </w:p>
    <w:p w:rsidR="00BB5EFE" w:rsidRPr="00BB5EFE" w:rsidRDefault="00BB5EFE" w:rsidP="00BB5EFE">
      <w:pPr>
        <w:pStyle w:val="ConsPlusNonformat"/>
        <w:widowControl/>
        <w:jc w:val="right"/>
        <w:rPr>
          <w:rFonts w:ascii="Times New Roman" w:hAnsi="Times New Roman"/>
          <w:sz w:val="24"/>
          <w:szCs w:val="24"/>
        </w:rPr>
      </w:pPr>
      <w:r w:rsidRPr="00BB5EFE">
        <w:rPr>
          <w:rFonts w:ascii="Times New Roman" w:hAnsi="Times New Roman"/>
          <w:sz w:val="24"/>
          <w:szCs w:val="24"/>
        </w:rPr>
        <w:t>«___» ___________________ 200   г.</w:t>
      </w:r>
    </w:p>
    <w:p w:rsidR="00BB5EFE" w:rsidRPr="00BB5EFE" w:rsidRDefault="00BB5EFE" w:rsidP="00BB5EFE">
      <w:pPr>
        <w:pStyle w:val="ConsPlusNormal"/>
        <w:widowControl/>
        <w:ind w:firstLine="0"/>
        <w:jc w:val="right"/>
        <w:rPr>
          <w:rFonts w:ascii="Times New Roman" w:hAnsi="Times New Roman"/>
          <w:sz w:val="24"/>
          <w:szCs w:val="24"/>
        </w:rPr>
      </w:pPr>
    </w:p>
    <w:p w:rsidR="00BB5EFE" w:rsidRPr="00BB5EFE" w:rsidRDefault="00BB5EFE" w:rsidP="00BB5EFE">
      <w:pPr>
        <w:pStyle w:val="ConsPlusNonformat"/>
        <w:widowControl/>
        <w:jc w:val="both"/>
        <w:rPr>
          <w:rFonts w:ascii="Times New Roman" w:hAnsi="Times New Roman"/>
          <w:sz w:val="24"/>
          <w:szCs w:val="24"/>
        </w:rPr>
      </w:pPr>
    </w:p>
    <w:p w:rsidR="00BB5EFE" w:rsidRPr="00BB5EFE" w:rsidRDefault="00BB5EFE" w:rsidP="00BB5EFE">
      <w:pPr>
        <w:pStyle w:val="ConsPlusNonformat"/>
        <w:widowControl/>
        <w:jc w:val="both"/>
        <w:rPr>
          <w:rFonts w:ascii="Times New Roman" w:hAnsi="Times New Roman"/>
          <w:sz w:val="24"/>
          <w:szCs w:val="24"/>
        </w:rPr>
      </w:pPr>
      <w:r w:rsidRPr="00BB5EFE">
        <w:rPr>
          <w:rFonts w:ascii="Times New Roman" w:hAnsi="Times New Roman"/>
          <w:sz w:val="24"/>
          <w:szCs w:val="24"/>
        </w:rPr>
        <w:t xml:space="preserve">    Представляю к поощрению ______________________________________</w:t>
      </w:r>
    </w:p>
    <w:p w:rsidR="00BB5EFE" w:rsidRPr="00BB5EFE" w:rsidRDefault="00BB5EFE" w:rsidP="00BB5EFE">
      <w:pPr>
        <w:pStyle w:val="ConsPlusNonformat"/>
        <w:widowControl/>
        <w:jc w:val="both"/>
        <w:rPr>
          <w:rFonts w:ascii="Times New Roman" w:hAnsi="Times New Roman"/>
          <w:sz w:val="24"/>
          <w:szCs w:val="24"/>
        </w:rPr>
      </w:pPr>
      <w:r w:rsidRPr="00BB5EFE">
        <w:rPr>
          <w:rFonts w:ascii="Times New Roman" w:hAnsi="Times New Roman"/>
          <w:sz w:val="24"/>
          <w:szCs w:val="24"/>
        </w:rPr>
        <w:t xml:space="preserve">                               (наименование вида поощрения)</w:t>
      </w:r>
    </w:p>
    <w:p w:rsidR="00BB5EFE" w:rsidRPr="00BB5EFE" w:rsidRDefault="00BB5EFE" w:rsidP="00BB5EFE">
      <w:pPr>
        <w:pStyle w:val="ConsPlusNonformat"/>
        <w:widowControl/>
        <w:jc w:val="both"/>
        <w:rPr>
          <w:rFonts w:ascii="Times New Roman" w:hAnsi="Times New Roman"/>
          <w:sz w:val="24"/>
          <w:szCs w:val="24"/>
        </w:rPr>
      </w:pPr>
      <w:r w:rsidRPr="00BB5EFE">
        <w:rPr>
          <w:rFonts w:ascii="Times New Roman" w:hAnsi="Times New Roman"/>
          <w:sz w:val="24"/>
          <w:szCs w:val="24"/>
        </w:rPr>
        <w:t>Коллектив ______________________________________________________</w:t>
      </w:r>
    </w:p>
    <w:p w:rsidR="00BB5EFE" w:rsidRPr="00BB5EFE" w:rsidRDefault="00BB5EFE" w:rsidP="00BB5EFE">
      <w:pPr>
        <w:pStyle w:val="ConsPlusNonformat"/>
        <w:widowControl/>
        <w:jc w:val="both"/>
        <w:rPr>
          <w:rFonts w:ascii="Times New Roman" w:hAnsi="Times New Roman"/>
          <w:sz w:val="24"/>
          <w:szCs w:val="24"/>
        </w:rPr>
      </w:pPr>
      <w:r w:rsidRPr="00BB5EFE">
        <w:rPr>
          <w:rFonts w:ascii="Times New Roman" w:hAnsi="Times New Roman"/>
          <w:sz w:val="24"/>
          <w:szCs w:val="24"/>
        </w:rPr>
        <w:t xml:space="preserve">                      (наименование предприятия)</w:t>
      </w:r>
    </w:p>
    <w:p w:rsidR="00BB5EFE" w:rsidRPr="00BB5EFE" w:rsidRDefault="00BB5EFE" w:rsidP="00BB5EFE">
      <w:pPr>
        <w:pStyle w:val="ConsPlusNonformat"/>
        <w:widowControl/>
        <w:jc w:val="both"/>
        <w:rPr>
          <w:rFonts w:ascii="Times New Roman" w:hAnsi="Times New Roman"/>
          <w:sz w:val="24"/>
          <w:szCs w:val="24"/>
        </w:rPr>
      </w:pPr>
      <w:r w:rsidRPr="00BB5EFE">
        <w:rPr>
          <w:rFonts w:ascii="Times New Roman" w:hAnsi="Times New Roman"/>
          <w:sz w:val="24"/>
          <w:szCs w:val="24"/>
        </w:rPr>
        <w:t>за ______________________________________________________________</w:t>
      </w:r>
    </w:p>
    <w:p w:rsidR="00BB5EFE" w:rsidRPr="00BB5EFE" w:rsidRDefault="00BB5EFE" w:rsidP="00BB5EFE">
      <w:pPr>
        <w:pStyle w:val="ConsPlusNonformat"/>
        <w:widowControl/>
        <w:jc w:val="both"/>
        <w:rPr>
          <w:rFonts w:ascii="Times New Roman" w:hAnsi="Times New Roman"/>
          <w:sz w:val="24"/>
          <w:szCs w:val="24"/>
        </w:rPr>
      </w:pPr>
      <w:r w:rsidRPr="00BB5EFE">
        <w:rPr>
          <w:rFonts w:ascii="Times New Roman" w:hAnsi="Times New Roman"/>
          <w:sz w:val="24"/>
          <w:szCs w:val="24"/>
        </w:rPr>
        <w:t xml:space="preserve">        (за что и в </w:t>
      </w:r>
      <w:proofErr w:type="gramStart"/>
      <w:r w:rsidRPr="00BB5EFE">
        <w:rPr>
          <w:rFonts w:ascii="Times New Roman" w:hAnsi="Times New Roman"/>
          <w:sz w:val="24"/>
          <w:szCs w:val="24"/>
        </w:rPr>
        <w:t>связи</w:t>
      </w:r>
      <w:proofErr w:type="gramEnd"/>
      <w:r w:rsidRPr="00BB5EFE">
        <w:rPr>
          <w:rFonts w:ascii="Times New Roman" w:hAnsi="Times New Roman"/>
          <w:sz w:val="24"/>
          <w:szCs w:val="24"/>
        </w:rPr>
        <w:t xml:space="preserve"> с чем представляется к награждению)</w:t>
      </w:r>
    </w:p>
    <w:p w:rsidR="00BB5EFE" w:rsidRPr="00BB5EFE" w:rsidRDefault="00BB5EFE" w:rsidP="00BB5EFE">
      <w:pPr>
        <w:pStyle w:val="ConsPlusNonformat"/>
        <w:widowControl/>
        <w:jc w:val="both"/>
        <w:rPr>
          <w:rFonts w:ascii="Times New Roman" w:hAnsi="Times New Roman"/>
          <w:sz w:val="24"/>
          <w:szCs w:val="24"/>
        </w:rPr>
      </w:pPr>
      <w:r w:rsidRPr="00BB5EFE">
        <w:rPr>
          <w:rFonts w:ascii="Times New Roman" w:hAnsi="Times New Roman"/>
          <w:sz w:val="24"/>
          <w:szCs w:val="24"/>
        </w:rPr>
        <w:t>на основании поступившего ходатайства ____________________________</w:t>
      </w:r>
    </w:p>
    <w:p w:rsidR="00BB5EFE" w:rsidRPr="00BB5EFE" w:rsidRDefault="00BB5EFE" w:rsidP="00BB5EFE">
      <w:pPr>
        <w:pStyle w:val="ConsPlusNonformat"/>
        <w:widowControl/>
        <w:jc w:val="both"/>
        <w:rPr>
          <w:rFonts w:ascii="Times New Roman" w:hAnsi="Times New Roman"/>
          <w:sz w:val="24"/>
          <w:szCs w:val="24"/>
        </w:rPr>
      </w:pPr>
    </w:p>
    <w:p w:rsidR="00BB5EFE" w:rsidRPr="00BB5EFE" w:rsidRDefault="00BB5EFE" w:rsidP="00BB5EFE">
      <w:pPr>
        <w:pStyle w:val="ConsPlusNonformat"/>
        <w:widowControl/>
        <w:jc w:val="both"/>
        <w:rPr>
          <w:rFonts w:ascii="Times New Roman" w:hAnsi="Times New Roman"/>
          <w:sz w:val="24"/>
          <w:szCs w:val="24"/>
        </w:rPr>
      </w:pPr>
      <w:r w:rsidRPr="00BB5EFE">
        <w:rPr>
          <w:rFonts w:ascii="Times New Roman" w:hAnsi="Times New Roman"/>
          <w:sz w:val="24"/>
          <w:szCs w:val="24"/>
        </w:rPr>
        <w:t>Заместитель главы администрации</w:t>
      </w:r>
    </w:p>
    <w:p w:rsidR="00BB5EFE" w:rsidRPr="00BB5EFE" w:rsidRDefault="00BB5EFE" w:rsidP="00BB5EFE">
      <w:pPr>
        <w:pStyle w:val="ConsPlusNonformat"/>
        <w:widowControl/>
        <w:jc w:val="both"/>
        <w:rPr>
          <w:rFonts w:ascii="Times New Roman" w:hAnsi="Times New Roman"/>
          <w:sz w:val="24"/>
          <w:szCs w:val="24"/>
        </w:rPr>
      </w:pPr>
      <w:r w:rsidRPr="00BB5EFE">
        <w:rPr>
          <w:rFonts w:ascii="Times New Roman" w:hAnsi="Times New Roman"/>
          <w:sz w:val="24"/>
          <w:szCs w:val="24"/>
        </w:rPr>
        <w:t xml:space="preserve">городского округа Пелым </w:t>
      </w:r>
      <w:proofErr w:type="gramStart"/>
      <w:r w:rsidRPr="00BB5EFE">
        <w:rPr>
          <w:rFonts w:ascii="Times New Roman" w:hAnsi="Times New Roman"/>
          <w:sz w:val="24"/>
          <w:szCs w:val="24"/>
        </w:rPr>
        <w:t>по</w:t>
      </w:r>
      <w:proofErr w:type="gramEnd"/>
      <w:r w:rsidRPr="00BB5EFE">
        <w:rPr>
          <w:rFonts w:ascii="Times New Roman" w:hAnsi="Times New Roman"/>
          <w:sz w:val="24"/>
          <w:szCs w:val="24"/>
        </w:rPr>
        <w:t xml:space="preserve"> </w:t>
      </w:r>
    </w:p>
    <w:p w:rsidR="00BB5EFE" w:rsidRPr="00BB5EFE" w:rsidRDefault="00BB5EFE" w:rsidP="00BB5EFE">
      <w:pPr>
        <w:pStyle w:val="ConsPlusNonformat"/>
        <w:widowControl/>
        <w:jc w:val="both"/>
        <w:rPr>
          <w:rFonts w:ascii="Times New Roman" w:hAnsi="Times New Roman"/>
          <w:sz w:val="24"/>
          <w:szCs w:val="24"/>
        </w:rPr>
      </w:pPr>
      <w:r w:rsidRPr="00BB5EFE">
        <w:rPr>
          <w:rFonts w:ascii="Times New Roman" w:hAnsi="Times New Roman"/>
          <w:sz w:val="24"/>
          <w:szCs w:val="24"/>
        </w:rPr>
        <w:t>социальным вопросам, здравоохранению,</w:t>
      </w:r>
    </w:p>
    <w:p w:rsidR="00BB5EFE" w:rsidRPr="00BB5EFE" w:rsidRDefault="00BB5EFE" w:rsidP="00BB5EFE">
      <w:pPr>
        <w:pStyle w:val="ConsPlusNonformat"/>
        <w:widowControl/>
        <w:jc w:val="both"/>
        <w:rPr>
          <w:rFonts w:ascii="Times New Roman" w:hAnsi="Times New Roman"/>
          <w:sz w:val="24"/>
          <w:szCs w:val="24"/>
        </w:rPr>
      </w:pPr>
      <w:r w:rsidRPr="00BB5EFE">
        <w:rPr>
          <w:rFonts w:ascii="Times New Roman" w:hAnsi="Times New Roman"/>
          <w:sz w:val="24"/>
          <w:szCs w:val="24"/>
        </w:rPr>
        <w:t>образованию, культуре, кадрам ___________________ _____________________</w:t>
      </w:r>
    </w:p>
    <w:p w:rsidR="00BB5EFE" w:rsidRPr="00BB5EFE" w:rsidRDefault="00BB5EFE" w:rsidP="00BB5EFE">
      <w:pPr>
        <w:pStyle w:val="ConsPlusNonformat"/>
        <w:widowControl/>
        <w:jc w:val="both"/>
        <w:rPr>
          <w:rFonts w:ascii="Times New Roman" w:hAnsi="Times New Roman"/>
          <w:sz w:val="24"/>
          <w:szCs w:val="24"/>
        </w:rPr>
      </w:pPr>
      <w:r w:rsidRPr="00BB5EFE">
        <w:rPr>
          <w:rFonts w:ascii="Times New Roman" w:hAnsi="Times New Roman"/>
          <w:sz w:val="24"/>
          <w:szCs w:val="24"/>
        </w:rPr>
        <w:t xml:space="preserve">                                                             (подпись)          (И.О. Фамилия)</w:t>
      </w:r>
    </w:p>
    <w:p w:rsidR="00BB5EFE" w:rsidRPr="00BB5EFE" w:rsidRDefault="00BB5EFE" w:rsidP="00BB5EFE">
      <w:pPr>
        <w:pStyle w:val="ConsPlusNormal"/>
        <w:widowControl/>
        <w:ind w:firstLine="0"/>
        <w:jc w:val="right"/>
        <w:rPr>
          <w:rFonts w:ascii="Times New Roman" w:hAnsi="Times New Roman"/>
          <w:sz w:val="24"/>
          <w:szCs w:val="24"/>
        </w:rPr>
      </w:pPr>
    </w:p>
    <w:p w:rsidR="00245D7D" w:rsidRPr="00BB5EFE" w:rsidRDefault="00245D7D" w:rsidP="00BB5EFE">
      <w:pPr>
        <w:spacing w:after="0" w:line="240" w:lineRule="auto"/>
        <w:rPr>
          <w:rFonts w:ascii="Times New Roman" w:hAnsi="Times New Roman" w:cs="Times New Roman"/>
          <w:sz w:val="24"/>
          <w:szCs w:val="24"/>
        </w:rPr>
      </w:pPr>
    </w:p>
    <w:sectPr w:rsidR="00245D7D" w:rsidRPr="00BB5EFE" w:rsidSect="007634C6">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B5EFE"/>
    <w:rsid w:val="000B662D"/>
    <w:rsid w:val="00245D7D"/>
    <w:rsid w:val="007634C6"/>
    <w:rsid w:val="00B75B83"/>
    <w:rsid w:val="00BB5EFE"/>
    <w:rsid w:val="00EC27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6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EFE"/>
    <w:pPr>
      <w:widowControl w:val="0"/>
      <w:spacing w:after="0" w:line="240" w:lineRule="auto"/>
      <w:ind w:firstLine="720"/>
    </w:pPr>
    <w:rPr>
      <w:rFonts w:ascii="Arial" w:eastAsia="Times New Roman" w:hAnsi="Arial" w:cs="Times New Roman"/>
      <w:sz w:val="20"/>
      <w:szCs w:val="20"/>
    </w:rPr>
  </w:style>
  <w:style w:type="paragraph" w:customStyle="1" w:styleId="ConsPlusNonformat">
    <w:name w:val="ConsPlusNonformat"/>
    <w:rsid w:val="00BB5EFE"/>
    <w:pPr>
      <w:widowControl w:val="0"/>
      <w:spacing w:after="0" w:line="240" w:lineRule="auto"/>
    </w:pPr>
    <w:rPr>
      <w:rFonts w:ascii="Courier New" w:eastAsia="Times New Roman" w:hAnsi="Courier New" w:cs="Times New Roman"/>
      <w:sz w:val="20"/>
      <w:szCs w:val="20"/>
    </w:rPr>
  </w:style>
  <w:style w:type="paragraph" w:customStyle="1" w:styleId="ConsPlusTitle">
    <w:name w:val="ConsPlusTitle"/>
    <w:rsid w:val="00BB5EFE"/>
    <w:pPr>
      <w:widowControl w:val="0"/>
      <w:spacing w:after="0" w:line="240" w:lineRule="auto"/>
    </w:pPr>
    <w:rPr>
      <w:rFonts w:ascii="Arial" w:eastAsia="Times New Roman" w:hAnsi="Arial" w:cs="Times New Roman"/>
      <w:b/>
      <w:sz w:val="20"/>
      <w:szCs w:val="20"/>
    </w:rPr>
  </w:style>
  <w:style w:type="paragraph" w:styleId="a3">
    <w:name w:val="Balloon Text"/>
    <w:basedOn w:val="a"/>
    <w:link w:val="a4"/>
    <w:uiPriority w:val="99"/>
    <w:semiHidden/>
    <w:unhideWhenUsed/>
    <w:rsid w:val="00BB5E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5E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2406</Words>
  <Characters>13718</Characters>
  <Application>Microsoft Office Word</Application>
  <DocSecurity>0</DocSecurity>
  <Lines>114</Lines>
  <Paragraphs>32</Paragraphs>
  <ScaleCrop>false</ScaleCrop>
  <Company>Microsoft</Company>
  <LinksUpToDate>false</LinksUpToDate>
  <CharactersWithSpaces>16092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Юрьевна</dc:creator>
  <cp:keywords/>
  <dc:description/>
  <cp:lastModifiedBy>Аня Ветошкина</cp:lastModifiedBy>
  <cp:revision>5</cp:revision>
  <dcterms:created xsi:type="dcterms:W3CDTF">2018-04-05T06:00:00Z</dcterms:created>
  <dcterms:modified xsi:type="dcterms:W3CDTF">2018-04-12T09:15:00Z</dcterms:modified>
</cp:coreProperties>
</file>