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BC" w:rsidRPr="00C23F35" w:rsidRDefault="00611C1E" w:rsidP="00E855BC">
      <w:pPr>
        <w:jc w:val="center"/>
        <w:rPr>
          <w:b/>
        </w:rPr>
      </w:pPr>
      <w:r>
        <w:rPr>
          <w:noProof/>
        </w:rPr>
        <w:drawing>
          <wp:inline distT="0" distB="0" distL="0" distR="0">
            <wp:extent cx="795655" cy="106870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795655" cy="1068705"/>
                    </a:xfrm>
                    <a:prstGeom prst="rect">
                      <a:avLst/>
                    </a:prstGeom>
                    <a:noFill/>
                    <a:ln w="9525">
                      <a:noFill/>
                      <a:miter lim="800000"/>
                      <a:headEnd/>
                      <a:tailEnd/>
                    </a:ln>
                  </pic:spPr>
                </pic:pic>
              </a:graphicData>
            </a:graphic>
          </wp:inline>
        </w:drawing>
      </w:r>
    </w:p>
    <w:p w:rsidR="00E855BC" w:rsidRPr="008465F6" w:rsidRDefault="00E855BC" w:rsidP="00E855BC">
      <w:pPr>
        <w:pStyle w:val="ConsPlusNonformat"/>
        <w:widowControl/>
        <w:jc w:val="center"/>
        <w:rPr>
          <w:rFonts w:ascii="Times New Roman" w:hAnsi="Times New Roman"/>
          <w:b/>
          <w:sz w:val="32"/>
          <w:szCs w:val="32"/>
        </w:rPr>
      </w:pPr>
      <w:r w:rsidRPr="008465F6">
        <w:rPr>
          <w:rFonts w:ascii="Times New Roman" w:hAnsi="Times New Roman"/>
          <w:b/>
          <w:sz w:val="32"/>
          <w:szCs w:val="32"/>
        </w:rPr>
        <w:t>ПОСТАНОВЛЕНИЕ</w:t>
      </w:r>
    </w:p>
    <w:p w:rsidR="00E855BC" w:rsidRPr="008465F6" w:rsidRDefault="00E855BC" w:rsidP="00E855BC">
      <w:pPr>
        <w:pStyle w:val="ConsPlusNonformat"/>
        <w:widowControl/>
        <w:jc w:val="center"/>
        <w:rPr>
          <w:rFonts w:ascii="Times New Roman" w:hAnsi="Times New Roman"/>
          <w:b/>
          <w:sz w:val="32"/>
          <w:szCs w:val="32"/>
        </w:rPr>
      </w:pPr>
      <w:r w:rsidRPr="008465F6">
        <w:rPr>
          <w:rFonts w:ascii="Times New Roman" w:hAnsi="Times New Roman"/>
          <w:b/>
          <w:sz w:val="32"/>
          <w:szCs w:val="32"/>
        </w:rPr>
        <w:t>АДМИНИСТРАЦИИ ГОРОДСКОГО ОКРУГА ПЕЛЫМ</w:t>
      </w:r>
    </w:p>
    <w:tbl>
      <w:tblPr>
        <w:tblW w:w="0" w:type="auto"/>
        <w:tblInd w:w="108" w:type="dxa"/>
        <w:tblBorders>
          <w:top w:val="thinThickSmallGap" w:sz="24" w:space="0" w:color="auto"/>
        </w:tblBorders>
        <w:tblLayout w:type="fixed"/>
        <w:tblLook w:val="0000"/>
      </w:tblPr>
      <w:tblGrid>
        <w:gridCol w:w="9720"/>
      </w:tblGrid>
      <w:tr w:rsidR="00E855BC" w:rsidRPr="00BA551A" w:rsidTr="000B03E6">
        <w:trPr>
          <w:trHeight w:val="1941"/>
        </w:trPr>
        <w:tc>
          <w:tcPr>
            <w:tcW w:w="9720" w:type="dxa"/>
            <w:tcBorders>
              <w:top w:val="thinThickSmallGap" w:sz="24" w:space="0" w:color="auto"/>
              <w:left w:val="nil"/>
              <w:bottom w:val="nil"/>
              <w:right w:val="nil"/>
            </w:tcBorders>
            <w:shd w:val="clear" w:color="auto" w:fill="auto"/>
          </w:tcPr>
          <w:p w:rsidR="00E855BC" w:rsidRDefault="00E855BC" w:rsidP="00E855BC">
            <w:pPr>
              <w:pStyle w:val="ConsPlusNonformat"/>
              <w:widowControl/>
              <w:ind w:left="-108"/>
              <w:rPr>
                <w:rFonts w:ascii="Times New Roman" w:hAnsi="Times New Roman"/>
                <w:sz w:val="28"/>
                <w:szCs w:val="28"/>
                <w:u w:val="single"/>
              </w:rPr>
            </w:pPr>
            <w:r>
              <w:rPr>
                <w:rFonts w:ascii="Times New Roman" w:hAnsi="Times New Roman"/>
                <w:sz w:val="28"/>
                <w:szCs w:val="28"/>
              </w:rPr>
              <w:t>от</w:t>
            </w:r>
            <w:r w:rsidR="007D132D">
              <w:rPr>
                <w:rFonts w:ascii="Times New Roman" w:hAnsi="Times New Roman"/>
                <w:sz w:val="28"/>
                <w:szCs w:val="28"/>
              </w:rPr>
              <w:t xml:space="preserve"> </w:t>
            </w:r>
            <w:r w:rsidR="007D132D">
              <w:rPr>
                <w:rFonts w:ascii="Times New Roman" w:hAnsi="Times New Roman"/>
                <w:sz w:val="28"/>
                <w:szCs w:val="28"/>
                <w:u w:val="single"/>
              </w:rPr>
              <w:t>26.02.2018</w:t>
            </w:r>
            <w:r w:rsidRPr="00FE448F">
              <w:rPr>
                <w:rFonts w:ascii="Times New Roman" w:hAnsi="Times New Roman"/>
                <w:sz w:val="28"/>
                <w:szCs w:val="28"/>
              </w:rPr>
              <w:t xml:space="preserve"> № </w:t>
            </w:r>
            <w:r w:rsidR="007D132D">
              <w:rPr>
                <w:rFonts w:ascii="Times New Roman" w:hAnsi="Times New Roman"/>
                <w:sz w:val="28"/>
                <w:szCs w:val="28"/>
                <w:u w:val="single"/>
              </w:rPr>
              <w:t>55</w:t>
            </w:r>
          </w:p>
          <w:p w:rsidR="007D132D" w:rsidRPr="007D132D" w:rsidRDefault="007D132D" w:rsidP="00E855BC">
            <w:pPr>
              <w:pStyle w:val="ConsPlusNonformat"/>
              <w:widowControl/>
              <w:ind w:left="-108"/>
              <w:rPr>
                <w:rFonts w:ascii="Times New Roman" w:hAnsi="Times New Roman"/>
                <w:sz w:val="16"/>
                <w:szCs w:val="16"/>
                <w:u w:val="single"/>
              </w:rPr>
            </w:pPr>
          </w:p>
          <w:p w:rsidR="00E855BC" w:rsidRDefault="00E855BC" w:rsidP="00E855BC">
            <w:pPr>
              <w:pStyle w:val="ConsPlusNonformat"/>
              <w:widowControl/>
              <w:ind w:left="-108"/>
              <w:rPr>
                <w:rFonts w:ascii="Times New Roman" w:hAnsi="Times New Roman"/>
                <w:sz w:val="28"/>
                <w:szCs w:val="28"/>
              </w:rPr>
            </w:pPr>
            <w:r>
              <w:rPr>
                <w:rFonts w:ascii="Times New Roman" w:hAnsi="Times New Roman"/>
                <w:sz w:val="28"/>
                <w:szCs w:val="28"/>
              </w:rPr>
              <w:t>п. Пелым</w:t>
            </w:r>
          </w:p>
          <w:p w:rsidR="00E855BC" w:rsidRDefault="00E855BC" w:rsidP="00E855BC">
            <w:pPr>
              <w:rPr>
                <w:sz w:val="16"/>
                <w:szCs w:val="16"/>
              </w:rPr>
            </w:pPr>
          </w:p>
          <w:p w:rsidR="00FE448F" w:rsidRPr="008465F6" w:rsidRDefault="00FE448F" w:rsidP="00E855BC">
            <w:pPr>
              <w:rPr>
                <w:sz w:val="16"/>
                <w:szCs w:val="16"/>
              </w:rPr>
            </w:pPr>
          </w:p>
          <w:p w:rsidR="00FE448F" w:rsidRPr="007D132D" w:rsidRDefault="000B03E6" w:rsidP="007D132D">
            <w:pPr>
              <w:jc w:val="center"/>
              <w:rPr>
                <w:b/>
                <w:sz w:val="28"/>
                <w:szCs w:val="28"/>
              </w:rPr>
            </w:pPr>
            <w:r>
              <w:rPr>
                <w:b/>
                <w:sz w:val="28"/>
                <w:szCs w:val="28"/>
              </w:rPr>
              <w:t>О</w:t>
            </w:r>
            <w:r w:rsidRPr="000B03E6">
              <w:rPr>
                <w:b/>
                <w:sz w:val="28"/>
                <w:szCs w:val="28"/>
              </w:rPr>
              <w:t xml:space="preserve"> проведении в городском округе Пелым военно-спортивной игры «Защитники Отечества»</w:t>
            </w:r>
            <w:r w:rsidR="00CE396A">
              <w:rPr>
                <w:b/>
                <w:sz w:val="28"/>
                <w:szCs w:val="28"/>
              </w:rPr>
              <w:t xml:space="preserve"> в рамках месячника З</w:t>
            </w:r>
            <w:r w:rsidR="00392988">
              <w:rPr>
                <w:b/>
                <w:sz w:val="28"/>
                <w:szCs w:val="28"/>
              </w:rPr>
              <w:t>ащитников Отечества</w:t>
            </w:r>
          </w:p>
        </w:tc>
      </w:tr>
    </w:tbl>
    <w:p w:rsidR="0058760E" w:rsidRDefault="0058760E" w:rsidP="00204538">
      <w:pPr>
        <w:pStyle w:val="a3"/>
        <w:jc w:val="both"/>
      </w:pPr>
    </w:p>
    <w:p w:rsidR="000B03E6" w:rsidRPr="000B03E6" w:rsidRDefault="000B03E6" w:rsidP="00392988">
      <w:pPr>
        <w:pStyle w:val="a7"/>
        <w:ind w:firstLine="708"/>
        <w:jc w:val="both"/>
        <w:rPr>
          <w:szCs w:val="28"/>
        </w:rPr>
      </w:pPr>
      <w:r w:rsidRPr="000B03E6">
        <w:rPr>
          <w:szCs w:val="28"/>
        </w:rPr>
        <w:t>В</w:t>
      </w:r>
      <w:r w:rsidR="00366707">
        <w:rPr>
          <w:szCs w:val="28"/>
        </w:rPr>
        <w:t xml:space="preserve"> целях реализации календарного плана спортивно-массовых и физкультурно-оздоровительных мероприятий городского округа Пелым на 2018 год, утвержденного от  </w:t>
      </w:r>
      <w:r w:rsidR="0058760E">
        <w:rPr>
          <w:szCs w:val="28"/>
        </w:rPr>
        <w:t>21</w:t>
      </w:r>
      <w:r w:rsidR="00366707">
        <w:rPr>
          <w:szCs w:val="28"/>
        </w:rPr>
        <w:t xml:space="preserve">.12.2017 № </w:t>
      </w:r>
      <w:r w:rsidR="0058760E">
        <w:rPr>
          <w:szCs w:val="28"/>
        </w:rPr>
        <w:t>393</w:t>
      </w:r>
      <w:r w:rsidRPr="000B03E6">
        <w:rPr>
          <w:bCs/>
          <w:iCs/>
          <w:szCs w:val="28"/>
        </w:rPr>
        <w:t>,</w:t>
      </w:r>
      <w:r w:rsidR="005F33FB">
        <w:rPr>
          <w:bCs/>
          <w:iCs/>
          <w:szCs w:val="28"/>
        </w:rPr>
        <w:t xml:space="preserve"> руководствуясь статьей 31 Устава городского округа Пелым,</w:t>
      </w:r>
      <w:r w:rsidR="0058760E">
        <w:rPr>
          <w:bCs/>
          <w:iCs/>
          <w:szCs w:val="28"/>
        </w:rPr>
        <w:t xml:space="preserve"> </w:t>
      </w:r>
      <w:r w:rsidR="00392988">
        <w:rPr>
          <w:szCs w:val="28"/>
        </w:rPr>
        <w:t xml:space="preserve">администрация городского округа Пелым </w:t>
      </w:r>
    </w:p>
    <w:p w:rsidR="00991866" w:rsidRDefault="00991866" w:rsidP="00991866">
      <w:pPr>
        <w:jc w:val="both"/>
        <w:rPr>
          <w:b/>
          <w:sz w:val="28"/>
        </w:rPr>
      </w:pPr>
      <w:r>
        <w:rPr>
          <w:b/>
          <w:sz w:val="28"/>
        </w:rPr>
        <w:t>ПОСТАНОВЛЯ</w:t>
      </w:r>
      <w:r w:rsidR="0013437E">
        <w:rPr>
          <w:b/>
          <w:sz w:val="28"/>
        </w:rPr>
        <w:t>ЕТ</w:t>
      </w:r>
      <w:r>
        <w:rPr>
          <w:b/>
          <w:sz w:val="28"/>
        </w:rPr>
        <w:t>:</w:t>
      </w:r>
    </w:p>
    <w:p w:rsidR="00F04470" w:rsidRDefault="00F04470" w:rsidP="00991866">
      <w:pPr>
        <w:jc w:val="both"/>
        <w:rPr>
          <w:sz w:val="28"/>
        </w:rPr>
      </w:pPr>
      <w:r>
        <w:rPr>
          <w:b/>
          <w:sz w:val="28"/>
        </w:rPr>
        <w:tab/>
      </w:r>
      <w:r>
        <w:rPr>
          <w:sz w:val="28"/>
        </w:rPr>
        <w:t>1. Пр</w:t>
      </w:r>
      <w:r w:rsidR="00392988">
        <w:rPr>
          <w:sz w:val="28"/>
        </w:rPr>
        <w:t>овести в городс</w:t>
      </w:r>
      <w:r w:rsidR="00CE396A">
        <w:rPr>
          <w:sz w:val="28"/>
        </w:rPr>
        <w:t>ком округе Пелым 27</w:t>
      </w:r>
      <w:r w:rsidR="0058760E">
        <w:rPr>
          <w:sz w:val="28"/>
        </w:rPr>
        <w:t xml:space="preserve"> февраля 2018</w:t>
      </w:r>
      <w:r w:rsidR="00392988">
        <w:rPr>
          <w:sz w:val="28"/>
        </w:rPr>
        <w:t xml:space="preserve"> года</w:t>
      </w:r>
      <w:r w:rsidR="00392988" w:rsidRPr="00392988">
        <w:rPr>
          <w:b/>
          <w:sz w:val="28"/>
          <w:szCs w:val="28"/>
        </w:rPr>
        <w:t xml:space="preserve"> </w:t>
      </w:r>
      <w:r w:rsidR="00392988" w:rsidRPr="00392988">
        <w:rPr>
          <w:sz w:val="28"/>
          <w:szCs w:val="28"/>
        </w:rPr>
        <w:t xml:space="preserve">военно-спортивную игру «Защитники Отечества» в </w:t>
      </w:r>
      <w:r w:rsidR="00CE396A">
        <w:rPr>
          <w:sz w:val="28"/>
          <w:szCs w:val="28"/>
        </w:rPr>
        <w:t>рамках месячника З</w:t>
      </w:r>
      <w:r w:rsidR="00392988">
        <w:rPr>
          <w:sz w:val="28"/>
          <w:szCs w:val="28"/>
        </w:rPr>
        <w:t>ащитников Отечества</w:t>
      </w:r>
      <w:r w:rsidR="00392988">
        <w:rPr>
          <w:sz w:val="28"/>
        </w:rPr>
        <w:t>.</w:t>
      </w:r>
      <w:r w:rsidR="000A4E25">
        <w:rPr>
          <w:sz w:val="28"/>
        </w:rPr>
        <w:t xml:space="preserve">  </w:t>
      </w:r>
    </w:p>
    <w:p w:rsidR="00392988" w:rsidRDefault="000A4E25" w:rsidP="00F04470">
      <w:pPr>
        <w:jc w:val="both"/>
        <w:rPr>
          <w:sz w:val="28"/>
        </w:rPr>
      </w:pPr>
      <w:r>
        <w:rPr>
          <w:sz w:val="28"/>
        </w:rPr>
        <w:tab/>
      </w:r>
      <w:r w:rsidR="00392988">
        <w:rPr>
          <w:sz w:val="28"/>
        </w:rPr>
        <w:t>2. Утвердить:</w:t>
      </w:r>
    </w:p>
    <w:p w:rsidR="00991866" w:rsidRPr="00F04470" w:rsidRDefault="00392988" w:rsidP="00392988">
      <w:pPr>
        <w:ind w:firstLine="708"/>
        <w:jc w:val="both"/>
        <w:rPr>
          <w:sz w:val="28"/>
        </w:rPr>
      </w:pPr>
      <w:r>
        <w:rPr>
          <w:sz w:val="28"/>
        </w:rPr>
        <w:t xml:space="preserve">1) </w:t>
      </w:r>
      <w:r w:rsidR="007A54BF" w:rsidRPr="00E855BC">
        <w:rPr>
          <w:sz w:val="28"/>
          <w:szCs w:val="28"/>
        </w:rPr>
        <w:t>п</w:t>
      </w:r>
      <w:r w:rsidR="00991866" w:rsidRPr="00E855BC">
        <w:rPr>
          <w:sz w:val="28"/>
          <w:szCs w:val="28"/>
        </w:rPr>
        <w:t>оложение</w:t>
      </w:r>
      <w:r w:rsidR="003D2103" w:rsidRPr="00E855BC">
        <w:rPr>
          <w:sz w:val="28"/>
          <w:szCs w:val="28"/>
        </w:rPr>
        <w:t xml:space="preserve"> о проведении в городском округе</w:t>
      </w:r>
      <w:r w:rsidR="008D7925">
        <w:rPr>
          <w:sz w:val="28"/>
          <w:szCs w:val="28"/>
        </w:rPr>
        <w:t xml:space="preserve"> Пелым</w:t>
      </w:r>
      <w:r w:rsidR="003D2103" w:rsidRPr="00E855BC">
        <w:rPr>
          <w:sz w:val="28"/>
          <w:szCs w:val="28"/>
        </w:rPr>
        <w:t xml:space="preserve"> </w:t>
      </w:r>
      <w:r w:rsidR="007B5A1F">
        <w:rPr>
          <w:sz w:val="28"/>
          <w:szCs w:val="28"/>
        </w:rPr>
        <w:t>военно-спортивной игры</w:t>
      </w:r>
      <w:r>
        <w:rPr>
          <w:sz w:val="28"/>
          <w:szCs w:val="28"/>
        </w:rPr>
        <w:t xml:space="preserve"> «Защитники Отечества</w:t>
      </w:r>
      <w:r w:rsidR="007B5A1F">
        <w:rPr>
          <w:sz w:val="28"/>
          <w:szCs w:val="28"/>
        </w:rPr>
        <w:t>»</w:t>
      </w:r>
      <w:r w:rsidR="00CE396A">
        <w:rPr>
          <w:sz w:val="28"/>
          <w:szCs w:val="28"/>
        </w:rPr>
        <w:t xml:space="preserve"> в рамках месячника З</w:t>
      </w:r>
      <w:r>
        <w:rPr>
          <w:sz w:val="28"/>
          <w:szCs w:val="28"/>
        </w:rPr>
        <w:t>ащитников Отечества</w:t>
      </w:r>
      <w:r w:rsidR="007A54BF" w:rsidRPr="00E855BC">
        <w:rPr>
          <w:sz w:val="28"/>
          <w:szCs w:val="28"/>
        </w:rPr>
        <w:t xml:space="preserve"> (прилагается);</w:t>
      </w:r>
    </w:p>
    <w:p w:rsidR="00991866" w:rsidRDefault="00AA01AF" w:rsidP="00AA01AF">
      <w:pPr>
        <w:jc w:val="both"/>
        <w:rPr>
          <w:sz w:val="28"/>
          <w:szCs w:val="28"/>
        </w:rPr>
      </w:pPr>
      <w:r>
        <w:rPr>
          <w:sz w:val="28"/>
        </w:rPr>
        <w:tab/>
      </w:r>
      <w:r w:rsidR="007A54BF">
        <w:rPr>
          <w:sz w:val="28"/>
        </w:rPr>
        <w:t xml:space="preserve">2) </w:t>
      </w:r>
      <w:r w:rsidR="00991866">
        <w:rPr>
          <w:sz w:val="28"/>
        </w:rPr>
        <w:t>со</w:t>
      </w:r>
      <w:r w:rsidR="00204538">
        <w:rPr>
          <w:sz w:val="28"/>
        </w:rPr>
        <w:t xml:space="preserve">став организационного комитета </w:t>
      </w:r>
      <w:r w:rsidR="00991866">
        <w:rPr>
          <w:sz w:val="28"/>
        </w:rPr>
        <w:t>по подготовке и провед</w:t>
      </w:r>
      <w:r w:rsidR="007A54BF">
        <w:rPr>
          <w:sz w:val="28"/>
        </w:rPr>
        <w:t xml:space="preserve">ению </w:t>
      </w:r>
      <w:r w:rsidR="00392988" w:rsidRPr="00E855BC">
        <w:rPr>
          <w:sz w:val="28"/>
          <w:szCs w:val="28"/>
        </w:rPr>
        <w:t>в городском округе</w:t>
      </w:r>
      <w:r w:rsidR="008D7925">
        <w:rPr>
          <w:sz w:val="28"/>
          <w:szCs w:val="28"/>
        </w:rPr>
        <w:t xml:space="preserve"> Пелым</w:t>
      </w:r>
      <w:r w:rsidR="00392988" w:rsidRPr="00E855BC">
        <w:rPr>
          <w:sz w:val="28"/>
          <w:szCs w:val="28"/>
        </w:rPr>
        <w:t xml:space="preserve"> </w:t>
      </w:r>
      <w:r w:rsidR="00392988">
        <w:rPr>
          <w:sz w:val="28"/>
          <w:szCs w:val="28"/>
        </w:rPr>
        <w:t>военно-спортивн</w:t>
      </w:r>
      <w:r w:rsidR="007B5A1F">
        <w:rPr>
          <w:sz w:val="28"/>
          <w:szCs w:val="28"/>
        </w:rPr>
        <w:t>ой</w:t>
      </w:r>
      <w:r w:rsidR="00392988">
        <w:rPr>
          <w:sz w:val="28"/>
          <w:szCs w:val="28"/>
        </w:rPr>
        <w:t xml:space="preserve"> игр</w:t>
      </w:r>
      <w:r w:rsidR="007B5A1F">
        <w:rPr>
          <w:sz w:val="28"/>
          <w:szCs w:val="28"/>
        </w:rPr>
        <w:t>ы</w:t>
      </w:r>
      <w:r w:rsidR="00392988">
        <w:rPr>
          <w:sz w:val="28"/>
          <w:szCs w:val="28"/>
        </w:rPr>
        <w:t xml:space="preserve"> «Защитники Отечества</w:t>
      </w:r>
      <w:r w:rsidR="007B5A1F">
        <w:rPr>
          <w:sz w:val="28"/>
          <w:szCs w:val="28"/>
        </w:rPr>
        <w:t>»</w:t>
      </w:r>
      <w:r w:rsidR="00392988">
        <w:rPr>
          <w:sz w:val="28"/>
          <w:szCs w:val="28"/>
        </w:rPr>
        <w:t xml:space="preserve"> в рамках месяч</w:t>
      </w:r>
      <w:r w:rsidR="00CE396A">
        <w:rPr>
          <w:sz w:val="28"/>
          <w:szCs w:val="28"/>
        </w:rPr>
        <w:t>ника З</w:t>
      </w:r>
      <w:r w:rsidR="00392988">
        <w:rPr>
          <w:sz w:val="28"/>
          <w:szCs w:val="28"/>
        </w:rPr>
        <w:t>ащитника Отечества</w:t>
      </w:r>
      <w:r w:rsidR="00392988" w:rsidRPr="007A54BF">
        <w:rPr>
          <w:sz w:val="28"/>
          <w:szCs w:val="28"/>
        </w:rPr>
        <w:t xml:space="preserve"> </w:t>
      </w:r>
      <w:r w:rsidR="007A54BF" w:rsidRPr="007A54BF">
        <w:rPr>
          <w:sz w:val="28"/>
          <w:szCs w:val="28"/>
        </w:rPr>
        <w:t>(прилагается);</w:t>
      </w:r>
    </w:p>
    <w:p w:rsidR="0058760E" w:rsidRDefault="0058760E" w:rsidP="0058760E">
      <w:pPr>
        <w:ind w:firstLine="708"/>
        <w:jc w:val="both"/>
        <w:rPr>
          <w:sz w:val="28"/>
          <w:szCs w:val="28"/>
        </w:rPr>
      </w:pPr>
      <w:r>
        <w:rPr>
          <w:sz w:val="28"/>
          <w:szCs w:val="28"/>
        </w:rPr>
        <w:t>3) утверд</w:t>
      </w:r>
      <w:r w:rsidR="005D00E9">
        <w:rPr>
          <w:sz w:val="28"/>
          <w:szCs w:val="28"/>
        </w:rPr>
        <w:t>ить смету расходов на проведение</w:t>
      </w:r>
      <w:r>
        <w:rPr>
          <w:sz w:val="28"/>
          <w:szCs w:val="28"/>
        </w:rPr>
        <w:t xml:space="preserve"> </w:t>
      </w:r>
      <w:r w:rsidR="005D00E9">
        <w:rPr>
          <w:sz w:val="28"/>
          <w:szCs w:val="28"/>
        </w:rPr>
        <w:t>в городском округе Пелым военно-спортивной игры «Защитники Отечества» в рамках месячника Защитников Отечества</w:t>
      </w:r>
      <w:r>
        <w:rPr>
          <w:sz w:val="28"/>
          <w:szCs w:val="28"/>
        </w:rPr>
        <w:t xml:space="preserve"> (прилагается).</w:t>
      </w:r>
    </w:p>
    <w:p w:rsidR="008D7925" w:rsidRDefault="00AA01AF" w:rsidP="00AA01AF">
      <w:pPr>
        <w:jc w:val="both"/>
        <w:rPr>
          <w:sz w:val="28"/>
          <w:szCs w:val="28"/>
        </w:rPr>
      </w:pPr>
      <w:r>
        <w:rPr>
          <w:sz w:val="28"/>
          <w:szCs w:val="28"/>
        </w:rPr>
        <w:tab/>
      </w:r>
      <w:r w:rsidR="00E40984">
        <w:rPr>
          <w:sz w:val="28"/>
          <w:szCs w:val="28"/>
        </w:rPr>
        <w:t xml:space="preserve">3. </w:t>
      </w:r>
      <w:r w:rsidR="00BD38B4">
        <w:rPr>
          <w:sz w:val="28"/>
          <w:szCs w:val="28"/>
        </w:rPr>
        <w:t>Назначить ответственным за организацию и проведение военно-спортивной игры «Защитники Отечества</w:t>
      </w:r>
      <w:r w:rsidR="007B5A1F">
        <w:rPr>
          <w:sz w:val="28"/>
          <w:szCs w:val="28"/>
        </w:rPr>
        <w:t>»</w:t>
      </w:r>
      <w:r w:rsidR="00CE396A">
        <w:rPr>
          <w:sz w:val="28"/>
          <w:szCs w:val="28"/>
        </w:rPr>
        <w:t xml:space="preserve"> в рамках месячника З</w:t>
      </w:r>
      <w:r w:rsidR="00BD38B4">
        <w:rPr>
          <w:sz w:val="28"/>
          <w:szCs w:val="28"/>
        </w:rPr>
        <w:t>ащитников Отечества директора муниципального казенного общеобразовательного учреждения средней общеобразовательной школы №</w:t>
      </w:r>
      <w:r w:rsidR="0058760E">
        <w:rPr>
          <w:sz w:val="28"/>
          <w:szCs w:val="28"/>
        </w:rPr>
        <w:t xml:space="preserve"> </w:t>
      </w:r>
      <w:r w:rsidR="00BD38B4">
        <w:rPr>
          <w:sz w:val="28"/>
          <w:szCs w:val="28"/>
        </w:rPr>
        <w:t>1 п. Пелым</w:t>
      </w:r>
      <w:r w:rsidR="00BD38B4">
        <w:rPr>
          <w:bCs/>
          <w:iCs/>
          <w:sz w:val="28"/>
          <w:szCs w:val="28"/>
        </w:rPr>
        <w:t xml:space="preserve"> </w:t>
      </w:r>
      <w:r w:rsidR="007B5A1F">
        <w:rPr>
          <w:sz w:val="28"/>
          <w:szCs w:val="28"/>
        </w:rPr>
        <w:t xml:space="preserve"> Т.А.Смирнову</w:t>
      </w:r>
      <w:r w:rsidR="00BD38B4">
        <w:rPr>
          <w:sz w:val="28"/>
          <w:szCs w:val="28"/>
        </w:rPr>
        <w:t>.</w:t>
      </w:r>
    </w:p>
    <w:p w:rsidR="00AA01AF" w:rsidRDefault="00CE396A" w:rsidP="008D7925">
      <w:pPr>
        <w:ind w:firstLine="708"/>
        <w:jc w:val="both"/>
        <w:rPr>
          <w:sz w:val="28"/>
          <w:szCs w:val="28"/>
        </w:rPr>
      </w:pPr>
      <w:r>
        <w:rPr>
          <w:sz w:val="28"/>
          <w:szCs w:val="28"/>
        </w:rPr>
        <w:t>4. Рекоме</w:t>
      </w:r>
      <w:r w:rsidR="003B51AC">
        <w:rPr>
          <w:sz w:val="28"/>
          <w:szCs w:val="28"/>
        </w:rPr>
        <w:t>ндовать главному врачу «Пелымского отделения»</w:t>
      </w:r>
      <w:r>
        <w:rPr>
          <w:sz w:val="28"/>
          <w:szCs w:val="28"/>
        </w:rPr>
        <w:t xml:space="preserve"> ГА</w:t>
      </w:r>
      <w:r w:rsidR="00E40984">
        <w:rPr>
          <w:sz w:val="28"/>
          <w:szCs w:val="28"/>
        </w:rPr>
        <w:t>УЗ СО «</w:t>
      </w:r>
      <w:r w:rsidR="00AA01AF">
        <w:rPr>
          <w:sz w:val="28"/>
          <w:szCs w:val="28"/>
        </w:rPr>
        <w:t>Краснотурьинская</w:t>
      </w:r>
      <w:r w:rsidR="007B5A1F">
        <w:rPr>
          <w:sz w:val="28"/>
          <w:szCs w:val="28"/>
        </w:rPr>
        <w:t xml:space="preserve"> городская больница»</w:t>
      </w:r>
      <w:r w:rsidR="00E40984">
        <w:rPr>
          <w:sz w:val="28"/>
          <w:szCs w:val="28"/>
        </w:rPr>
        <w:t xml:space="preserve"> </w:t>
      </w:r>
      <w:r>
        <w:rPr>
          <w:sz w:val="28"/>
          <w:szCs w:val="28"/>
        </w:rPr>
        <w:t>М. В. Епонешникову</w:t>
      </w:r>
      <w:r w:rsidR="00AA01AF">
        <w:rPr>
          <w:sz w:val="28"/>
          <w:szCs w:val="28"/>
        </w:rPr>
        <w:t xml:space="preserve"> организовать и обеспечить медицинское обслуживание участников </w:t>
      </w:r>
      <w:r w:rsidR="00392988" w:rsidRPr="00392988">
        <w:rPr>
          <w:sz w:val="28"/>
          <w:szCs w:val="28"/>
        </w:rPr>
        <w:t>военно-спортивной игры «Защитники</w:t>
      </w:r>
      <w:r>
        <w:rPr>
          <w:sz w:val="28"/>
          <w:szCs w:val="28"/>
        </w:rPr>
        <w:t xml:space="preserve"> Отечества» в рамках месячника З</w:t>
      </w:r>
      <w:r w:rsidR="00392988" w:rsidRPr="00392988">
        <w:rPr>
          <w:sz w:val="28"/>
          <w:szCs w:val="28"/>
        </w:rPr>
        <w:t>ащитников Отечества</w:t>
      </w:r>
      <w:r w:rsidR="00AA01AF" w:rsidRPr="00392988">
        <w:rPr>
          <w:sz w:val="28"/>
          <w:szCs w:val="28"/>
        </w:rPr>
        <w:t>.</w:t>
      </w:r>
    </w:p>
    <w:p w:rsidR="00204538" w:rsidRDefault="005D00E9" w:rsidP="00204538">
      <w:pPr>
        <w:jc w:val="both"/>
        <w:rPr>
          <w:sz w:val="28"/>
          <w:szCs w:val="28"/>
        </w:rPr>
      </w:pPr>
      <w:r>
        <w:rPr>
          <w:sz w:val="28"/>
          <w:szCs w:val="28"/>
        </w:rPr>
        <w:tab/>
        <w:t>5</w:t>
      </w:r>
      <w:r w:rsidR="00AA01AF">
        <w:rPr>
          <w:sz w:val="28"/>
          <w:szCs w:val="28"/>
        </w:rPr>
        <w:t xml:space="preserve">. </w:t>
      </w:r>
      <w:r>
        <w:rPr>
          <w:sz w:val="28"/>
          <w:szCs w:val="28"/>
        </w:rPr>
        <w:t>Настояще</w:t>
      </w:r>
      <w:r w:rsidR="00204538" w:rsidRPr="00204538">
        <w:rPr>
          <w:sz w:val="28"/>
          <w:szCs w:val="28"/>
        </w:rPr>
        <w:t xml:space="preserve">е постановление опубликовать в </w:t>
      </w:r>
      <w:r w:rsidR="00CE396A">
        <w:rPr>
          <w:sz w:val="28"/>
          <w:szCs w:val="28"/>
        </w:rPr>
        <w:t xml:space="preserve">информационной </w:t>
      </w:r>
      <w:r w:rsidR="00204538" w:rsidRPr="00204538">
        <w:rPr>
          <w:sz w:val="28"/>
          <w:szCs w:val="28"/>
        </w:rPr>
        <w:t>газете «Пелымский вестник» и разместить на официальном сайте городского округа Пелым в сети «Интернет».</w:t>
      </w:r>
    </w:p>
    <w:p w:rsidR="00204538" w:rsidRPr="00204538" w:rsidRDefault="00204538" w:rsidP="00204538">
      <w:pPr>
        <w:jc w:val="both"/>
        <w:rPr>
          <w:sz w:val="28"/>
          <w:szCs w:val="28"/>
        </w:rPr>
      </w:pPr>
      <w:r>
        <w:lastRenderedPageBreak/>
        <w:tab/>
      </w:r>
      <w:r w:rsidR="005D00E9">
        <w:rPr>
          <w:sz w:val="28"/>
          <w:szCs w:val="28"/>
        </w:rPr>
        <w:t>6</w:t>
      </w:r>
      <w:r w:rsidRPr="00204538">
        <w:rPr>
          <w:sz w:val="28"/>
          <w:szCs w:val="28"/>
        </w:rPr>
        <w:t>. Контроль за исполнением настоящего постановления возложить на заместителя главы администрации городского округа Пелым А.А. Пелевину.</w:t>
      </w:r>
    </w:p>
    <w:p w:rsidR="00204538" w:rsidRPr="00204538" w:rsidRDefault="00204538" w:rsidP="00204538">
      <w:pPr>
        <w:jc w:val="both"/>
        <w:rPr>
          <w:sz w:val="28"/>
          <w:szCs w:val="28"/>
        </w:rPr>
      </w:pPr>
    </w:p>
    <w:p w:rsidR="00204538" w:rsidRDefault="00204538" w:rsidP="00204538">
      <w:pPr>
        <w:jc w:val="both"/>
        <w:rPr>
          <w:sz w:val="28"/>
          <w:szCs w:val="28"/>
        </w:rPr>
      </w:pPr>
    </w:p>
    <w:p w:rsidR="007D132D" w:rsidRDefault="007D132D" w:rsidP="00204538">
      <w:pPr>
        <w:jc w:val="both"/>
        <w:rPr>
          <w:sz w:val="28"/>
          <w:szCs w:val="28"/>
        </w:rPr>
      </w:pPr>
    </w:p>
    <w:p w:rsidR="008213BA" w:rsidRDefault="008213BA" w:rsidP="00991866">
      <w:pPr>
        <w:rPr>
          <w:shadow/>
          <w:sz w:val="28"/>
          <w:szCs w:val="28"/>
        </w:rPr>
      </w:pPr>
    </w:p>
    <w:p w:rsidR="00204538" w:rsidRPr="00204538" w:rsidRDefault="007D132D" w:rsidP="00204538">
      <w:pPr>
        <w:rPr>
          <w:sz w:val="28"/>
          <w:szCs w:val="28"/>
        </w:rPr>
      </w:pPr>
      <w:r>
        <w:rPr>
          <w:sz w:val="28"/>
          <w:szCs w:val="28"/>
        </w:rPr>
        <w:t>Глава городского округа Пелым                                                               Ш.Т.Алиев</w:t>
      </w:r>
    </w:p>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538" w:rsidRDefault="00204538"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20466F" w:rsidRDefault="0020466F" w:rsidP="00204538"/>
    <w:p w:rsidR="0058760E" w:rsidRDefault="0058760E" w:rsidP="00204538"/>
    <w:p w:rsidR="0058760E" w:rsidRDefault="0058760E" w:rsidP="00204538"/>
    <w:p w:rsidR="0058760E" w:rsidRDefault="0058760E" w:rsidP="00204538"/>
    <w:p w:rsidR="0058760E" w:rsidRDefault="0058760E" w:rsidP="00204538"/>
    <w:p w:rsidR="0058760E" w:rsidRDefault="0058760E" w:rsidP="00204538"/>
    <w:p w:rsidR="0058760E" w:rsidRDefault="0058760E" w:rsidP="00204538"/>
    <w:p w:rsidR="0058760E" w:rsidRDefault="0058760E" w:rsidP="00204538"/>
    <w:p w:rsidR="0058760E" w:rsidRDefault="0058760E" w:rsidP="00204538"/>
    <w:p w:rsidR="0020466F" w:rsidRDefault="0020466F" w:rsidP="00204538"/>
    <w:p w:rsidR="0020466F" w:rsidRDefault="0020466F" w:rsidP="00204538"/>
    <w:p w:rsidR="00204538" w:rsidRPr="00204538" w:rsidRDefault="00204538" w:rsidP="00204538">
      <w:pPr>
        <w:ind w:left="3960"/>
        <w:jc w:val="both"/>
        <w:rPr>
          <w:b/>
          <w:sz w:val="28"/>
          <w:szCs w:val="28"/>
        </w:rPr>
      </w:pPr>
      <w:r w:rsidRPr="00204538">
        <w:rPr>
          <w:b/>
          <w:sz w:val="28"/>
          <w:szCs w:val="28"/>
        </w:rPr>
        <w:lastRenderedPageBreak/>
        <w:t>У</w:t>
      </w:r>
      <w:r w:rsidR="00991866" w:rsidRPr="00204538">
        <w:rPr>
          <w:b/>
          <w:sz w:val="28"/>
          <w:szCs w:val="28"/>
        </w:rPr>
        <w:t>ТВЕРЖДЕН</w:t>
      </w:r>
      <w:r w:rsidRPr="00204538">
        <w:rPr>
          <w:b/>
          <w:sz w:val="28"/>
          <w:szCs w:val="28"/>
        </w:rPr>
        <w:t>:</w:t>
      </w:r>
    </w:p>
    <w:p w:rsidR="007D132D" w:rsidRDefault="0020466F" w:rsidP="0020466F">
      <w:pPr>
        <w:ind w:left="3960"/>
        <w:jc w:val="both"/>
        <w:rPr>
          <w:sz w:val="28"/>
          <w:szCs w:val="28"/>
          <w:u w:val="single"/>
        </w:rPr>
      </w:pPr>
      <w:r w:rsidRPr="00204538">
        <w:rPr>
          <w:sz w:val="28"/>
          <w:szCs w:val="28"/>
        </w:rPr>
        <w:t>постановлением администр</w:t>
      </w:r>
      <w:r w:rsidR="007D132D">
        <w:rPr>
          <w:sz w:val="28"/>
          <w:szCs w:val="28"/>
        </w:rPr>
        <w:t xml:space="preserve">ации городского округа Пелым от </w:t>
      </w:r>
      <w:r w:rsidR="007D132D">
        <w:rPr>
          <w:sz w:val="28"/>
          <w:szCs w:val="28"/>
          <w:u w:val="single"/>
        </w:rPr>
        <w:t>26.02.2018</w:t>
      </w:r>
      <w:r w:rsidRPr="00204538">
        <w:rPr>
          <w:sz w:val="28"/>
          <w:szCs w:val="28"/>
        </w:rPr>
        <w:t xml:space="preserve">. № </w:t>
      </w:r>
      <w:r w:rsidR="007D132D">
        <w:rPr>
          <w:sz w:val="28"/>
          <w:szCs w:val="28"/>
          <w:u w:val="single"/>
        </w:rPr>
        <w:t>55</w:t>
      </w:r>
    </w:p>
    <w:p w:rsidR="0020466F" w:rsidRPr="00204538" w:rsidRDefault="0020466F" w:rsidP="0020466F">
      <w:pPr>
        <w:ind w:left="3960"/>
        <w:jc w:val="both"/>
        <w:rPr>
          <w:shadow/>
          <w:sz w:val="28"/>
          <w:szCs w:val="28"/>
        </w:rPr>
      </w:pPr>
      <w:r w:rsidRPr="00204538">
        <w:rPr>
          <w:sz w:val="28"/>
          <w:szCs w:val="28"/>
        </w:rPr>
        <w:t xml:space="preserve">«О проведении в городском округе Пелым </w:t>
      </w:r>
      <w:r>
        <w:rPr>
          <w:sz w:val="28"/>
          <w:szCs w:val="28"/>
        </w:rPr>
        <w:t xml:space="preserve">военно-спортивной игры «Защитники Отечества» в рамках месячника </w:t>
      </w:r>
      <w:r w:rsidR="00CE396A">
        <w:rPr>
          <w:sz w:val="28"/>
          <w:szCs w:val="28"/>
        </w:rPr>
        <w:t>З</w:t>
      </w:r>
      <w:r>
        <w:rPr>
          <w:sz w:val="28"/>
          <w:szCs w:val="28"/>
        </w:rPr>
        <w:t>ащитников Отечества</w:t>
      </w:r>
      <w:r w:rsidRPr="00204538">
        <w:rPr>
          <w:bCs/>
          <w:iCs/>
          <w:sz w:val="28"/>
          <w:szCs w:val="28"/>
        </w:rPr>
        <w:t xml:space="preserve">» </w:t>
      </w:r>
    </w:p>
    <w:p w:rsidR="00204538" w:rsidRDefault="00204538" w:rsidP="00991866">
      <w:pPr>
        <w:pStyle w:val="4"/>
        <w:rPr>
          <w:b/>
          <w:bCs/>
          <w:sz w:val="24"/>
          <w:szCs w:val="24"/>
        </w:rPr>
      </w:pPr>
    </w:p>
    <w:p w:rsidR="0020466F" w:rsidRDefault="0020466F" w:rsidP="0020466F"/>
    <w:p w:rsidR="0020466F" w:rsidRPr="0020466F" w:rsidRDefault="0020466F" w:rsidP="0020466F"/>
    <w:p w:rsidR="00991866" w:rsidRPr="00204538" w:rsidRDefault="00991866" w:rsidP="00991866">
      <w:pPr>
        <w:pStyle w:val="4"/>
        <w:rPr>
          <w:b/>
          <w:bCs/>
          <w:szCs w:val="28"/>
        </w:rPr>
      </w:pPr>
      <w:r w:rsidRPr="00204538">
        <w:rPr>
          <w:b/>
          <w:bCs/>
          <w:szCs w:val="28"/>
        </w:rPr>
        <w:t>СОСТАВ</w:t>
      </w:r>
    </w:p>
    <w:p w:rsidR="0020466F" w:rsidRDefault="00204538" w:rsidP="006A4469">
      <w:pPr>
        <w:autoSpaceDE w:val="0"/>
        <w:autoSpaceDN w:val="0"/>
        <w:adjustRightInd w:val="0"/>
        <w:jc w:val="center"/>
        <w:rPr>
          <w:sz w:val="28"/>
          <w:szCs w:val="28"/>
        </w:rPr>
      </w:pPr>
      <w:r w:rsidRPr="00204538">
        <w:rPr>
          <w:sz w:val="28"/>
        </w:rPr>
        <w:t xml:space="preserve">организационного комитета по подготовке и проведению </w:t>
      </w:r>
      <w:r w:rsidR="0020466F" w:rsidRPr="00204538">
        <w:rPr>
          <w:sz w:val="28"/>
          <w:szCs w:val="28"/>
        </w:rPr>
        <w:t xml:space="preserve">в городском округе Пелым </w:t>
      </w:r>
      <w:r w:rsidR="0020466F">
        <w:rPr>
          <w:sz w:val="28"/>
          <w:szCs w:val="28"/>
        </w:rPr>
        <w:t>военно-спортивной игры «Защитники Отечества»</w:t>
      </w:r>
    </w:p>
    <w:p w:rsidR="00204538" w:rsidRDefault="00CE396A" w:rsidP="006A4469">
      <w:pPr>
        <w:autoSpaceDE w:val="0"/>
        <w:autoSpaceDN w:val="0"/>
        <w:adjustRightInd w:val="0"/>
        <w:jc w:val="center"/>
        <w:rPr>
          <w:sz w:val="28"/>
          <w:szCs w:val="28"/>
        </w:rPr>
      </w:pPr>
      <w:r>
        <w:rPr>
          <w:sz w:val="28"/>
          <w:szCs w:val="28"/>
        </w:rPr>
        <w:t xml:space="preserve"> в рамках месячника З</w:t>
      </w:r>
      <w:r w:rsidR="0020466F">
        <w:rPr>
          <w:sz w:val="28"/>
          <w:szCs w:val="28"/>
        </w:rPr>
        <w:t>ащитников Отечества</w:t>
      </w:r>
    </w:p>
    <w:p w:rsidR="0020466F" w:rsidRPr="00204538" w:rsidRDefault="0020466F" w:rsidP="006A4469">
      <w:pPr>
        <w:autoSpaceDE w:val="0"/>
        <w:autoSpaceDN w:val="0"/>
        <w:adjustRightInd w:val="0"/>
        <w:jc w:val="center"/>
        <w:rPr>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6A4469" w:rsidRPr="00204538" w:rsidTr="0020466F">
        <w:tc>
          <w:tcPr>
            <w:tcW w:w="2520" w:type="dxa"/>
          </w:tcPr>
          <w:p w:rsidR="006A4469" w:rsidRPr="00204538" w:rsidRDefault="00204538" w:rsidP="006A4469">
            <w:pPr>
              <w:widowControl w:val="0"/>
              <w:suppressAutoHyphens/>
              <w:jc w:val="both"/>
              <w:rPr>
                <w:color w:val="000000"/>
                <w:sz w:val="28"/>
                <w:szCs w:val="28"/>
              </w:rPr>
            </w:pPr>
            <w:r>
              <w:rPr>
                <w:color w:val="000000"/>
                <w:sz w:val="28"/>
                <w:szCs w:val="28"/>
              </w:rPr>
              <w:t>А.А. Пелевина</w:t>
            </w:r>
          </w:p>
        </w:tc>
        <w:tc>
          <w:tcPr>
            <w:tcW w:w="7200" w:type="dxa"/>
          </w:tcPr>
          <w:p w:rsidR="006A4469" w:rsidRDefault="0020466F" w:rsidP="006A4469">
            <w:pPr>
              <w:widowControl w:val="0"/>
              <w:suppressAutoHyphens/>
              <w:jc w:val="both"/>
              <w:rPr>
                <w:sz w:val="28"/>
                <w:szCs w:val="28"/>
              </w:rPr>
            </w:pPr>
            <w:r>
              <w:rPr>
                <w:sz w:val="28"/>
                <w:szCs w:val="28"/>
              </w:rPr>
              <w:t xml:space="preserve">- </w:t>
            </w:r>
            <w:r w:rsidR="004E20AC">
              <w:rPr>
                <w:sz w:val="28"/>
                <w:szCs w:val="28"/>
              </w:rPr>
              <w:t>З</w:t>
            </w:r>
            <w:r w:rsidR="006A4469" w:rsidRPr="00204538">
              <w:rPr>
                <w:sz w:val="28"/>
                <w:szCs w:val="28"/>
              </w:rPr>
              <w:t>аместител</w:t>
            </w:r>
            <w:r w:rsidR="004E20AC">
              <w:rPr>
                <w:sz w:val="28"/>
                <w:szCs w:val="28"/>
              </w:rPr>
              <w:t>ь</w:t>
            </w:r>
            <w:r w:rsidR="006A4469" w:rsidRPr="00204538">
              <w:rPr>
                <w:sz w:val="28"/>
                <w:szCs w:val="28"/>
              </w:rPr>
              <w:t xml:space="preserve"> главы администрации</w:t>
            </w:r>
            <w:r w:rsidR="00204538">
              <w:rPr>
                <w:sz w:val="28"/>
                <w:szCs w:val="28"/>
              </w:rPr>
              <w:t xml:space="preserve"> городского округа Пелым</w:t>
            </w:r>
            <w:r w:rsidR="006A4469" w:rsidRPr="00204538">
              <w:rPr>
                <w:sz w:val="28"/>
                <w:szCs w:val="28"/>
              </w:rPr>
              <w:t>, председатель</w:t>
            </w:r>
            <w:r>
              <w:rPr>
                <w:sz w:val="28"/>
                <w:szCs w:val="28"/>
              </w:rPr>
              <w:t xml:space="preserve"> оргкомитета</w:t>
            </w:r>
            <w:r w:rsidR="006A4469" w:rsidRPr="00204538">
              <w:rPr>
                <w:sz w:val="28"/>
                <w:szCs w:val="28"/>
              </w:rPr>
              <w:t>;</w:t>
            </w:r>
          </w:p>
          <w:p w:rsidR="00263C9A" w:rsidRPr="00263C9A" w:rsidRDefault="00263C9A" w:rsidP="006A4469">
            <w:pPr>
              <w:widowControl w:val="0"/>
              <w:suppressAutoHyphens/>
              <w:jc w:val="both"/>
              <w:rPr>
                <w:sz w:val="16"/>
                <w:szCs w:val="16"/>
              </w:rPr>
            </w:pPr>
          </w:p>
        </w:tc>
      </w:tr>
      <w:tr w:rsidR="006A4469" w:rsidRPr="00204538" w:rsidTr="0020466F">
        <w:tc>
          <w:tcPr>
            <w:tcW w:w="2520" w:type="dxa"/>
          </w:tcPr>
          <w:p w:rsidR="006A4469" w:rsidRPr="00204538" w:rsidRDefault="004E20AC" w:rsidP="006A4469">
            <w:pPr>
              <w:widowControl w:val="0"/>
              <w:suppressAutoHyphens/>
              <w:jc w:val="both"/>
              <w:rPr>
                <w:color w:val="000000"/>
                <w:sz w:val="28"/>
                <w:szCs w:val="28"/>
              </w:rPr>
            </w:pPr>
            <w:r>
              <w:rPr>
                <w:color w:val="000000"/>
                <w:sz w:val="28"/>
                <w:szCs w:val="28"/>
              </w:rPr>
              <w:t>О.В. Сорокина</w:t>
            </w:r>
          </w:p>
        </w:tc>
        <w:tc>
          <w:tcPr>
            <w:tcW w:w="7200" w:type="dxa"/>
          </w:tcPr>
          <w:p w:rsidR="006A4469" w:rsidRDefault="0020466F" w:rsidP="006A4469">
            <w:pPr>
              <w:widowControl w:val="0"/>
              <w:suppressAutoHyphens/>
              <w:jc w:val="both"/>
              <w:rPr>
                <w:sz w:val="28"/>
                <w:szCs w:val="28"/>
              </w:rPr>
            </w:pPr>
            <w:r>
              <w:rPr>
                <w:sz w:val="28"/>
                <w:szCs w:val="28"/>
              </w:rPr>
              <w:t>- В</w:t>
            </w:r>
            <w:r w:rsidR="004E20AC">
              <w:rPr>
                <w:sz w:val="28"/>
                <w:szCs w:val="28"/>
              </w:rPr>
              <w:t xml:space="preserve">едущий специалист </w:t>
            </w:r>
            <w:r w:rsidR="00204538" w:rsidRPr="00204538">
              <w:rPr>
                <w:sz w:val="28"/>
                <w:szCs w:val="28"/>
              </w:rPr>
              <w:t>администрации</w:t>
            </w:r>
            <w:r w:rsidR="00204538">
              <w:rPr>
                <w:sz w:val="28"/>
                <w:szCs w:val="28"/>
              </w:rPr>
              <w:t xml:space="preserve"> городского округа Пелым</w:t>
            </w:r>
            <w:r w:rsidR="006A4469" w:rsidRPr="00204538">
              <w:rPr>
                <w:sz w:val="28"/>
                <w:szCs w:val="28"/>
              </w:rPr>
              <w:t xml:space="preserve">, </w:t>
            </w:r>
            <w:r>
              <w:rPr>
                <w:sz w:val="28"/>
                <w:szCs w:val="28"/>
              </w:rPr>
              <w:t>заместитель</w:t>
            </w:r>
            <w:r w:rsidRPr="00204538">
              <w:rPr>
                <w:sz w:val="28"/>
                <w:szCs w:val="28"/>
              </w:rPr>
              <w:t xml:space="preserve"> председател</w:t>
            </w:r>
            <w:r>
              <w:rPr>
                <w:sz w:val="28"/>
                <w:szCs w:val="28"/>
              </w:rPr>
              <w:t xml:space="preserve">я оргкомитета, </w:t>
            </w:r>
            <w:r w:rsidR="006A4469" w:rsidRPr="00204538">
              <w:rPr>
                <w:sz w:val="28"/>
                <w:szCs w:val="28"/>
              </w:rPr>
              <w:t xml:space="preserve">секретарь </w:t>
            </w:r>
            <w:r>
              <w:rPr>
                <w:sz w:val="28"/>
                <w:szCs w:val="28"/>
              </w:rPr>
              <w:t>оргкомитета</w:t>
            </w:r>
          </w:p>
          <w:p w:rsidR="00263C9A" w:rsidRPr="00263C9A" w:rsidRDefault="00263C9A" w:rsidP="006A4469">
            <w:pPr>
              <w:widowControl w:val="0"/>
              <w:suppressAutoHyphens/>
              <w:jc w:val="both"/>
              <w:rPr>
                <w:sz w:val="16"/>
                <w:szCs w:val="16"/>
              </w:rPr>
            </w:pPr>
          </w:p>
        </w:tc>
      </w:tr>
      <w:tr w:rsidR="0020466F" w:rsidRPr="00204538" w:rsidTr="00CC603E">
        <w:tc>
          <w:tcPr>
            <w:tcW w:w="9720" w:type="dxa"/>
            <w:gridSpan w:val="2"/>
          </w:tcPr>
          <w:p w:rsidR="0020466F" w:rsidRDefault="0020466F" w:rsidP="006A4469">
            <w:pPr>
              <w:widowControl w:val="0"/>
              <w:suppressAutoHyphens/>
              <w:jc w:val="both"/>
              <w:rPr>
                <w:b/>
                <w:sz w:val="28"/>
                <w:szCs w:val="28"/>
              </w:rPr>
            </w:pPr>
          </w:p>
          <w:p w:rsidR="0020466F" w:rsidRDefault="0020466F" w:rsidP="006A4469">
            <w:pPr>
              <w:widowControl w:val="0"/>
              <w:suppressAutoHyphens/>
              <w:jc w:val="both"/>
              <w:rPr>
                <w:b/>
                <w:sz w:val="28"/>
                <w:szCs w:val="28"/>
              </w:rPr>
            </w:pPr>
            <w:r w:rsidRPr="0020466F">
              <w:rPr>
                <w:b/>
                <w:sz w:val="28"/>
                <w:szCs w:val="28"/>
              </w:rPr>
              <w:t xml:space="preserve">Члены </w:t>
            </w:r>
            <w:r>
              <w:rPr>
                <w:b/>
                <w:sz w:val="28"/>
                <w:szCs w:val="28"/>
              </w:rPr>
              <w:t>оргкомитета</w:t>
            </w:r>
            <w:r w:rsidRPr="0020466F">
              <w:rPr>
                <w:b/>
                <w:sz w:val="28"/>
                <w:szCs w:val="28"/>
              </w:rPr>
              <w:t>:</w:t>
            </w:r>
          </w:p>
          <w:p w:rsidR="0020466F" w:rsidRPr="00204538" w:rsidRDefault="0020466F" w:rsidP="006A4469">
            <w:pPr>
              <w:widowControl w:val="0"/>
              <w:suppressAutoHyphens/>
              <w:jc w:val="both"/>
              <w:rPr>
                <w:sz w:val="28"/>
                <w:szCs w:val="28"/>
              </w:rPr>
            </w:pPr>
          </w:p>
        </w:tc>
      </w:tr>
      <w:tr w:rsidR="0020466F" w:rsidRPr="00204538" w:rsidTr="0020466F">
        <w:tc>
          <w:tcPr>
            <w:tcW w:w="2520" w:type="dxa"/>
          </w:tcPr>
          <w:p w:rsidR="0020466F" w:rsidRDefault="0020466F" w:rsidP="00CC603E">
            <w:pPr>
              <w:widowControl w:val="0"/>
              <w:suppressAutoHyphens/>
              <w:jc w:val="both"/>
              <w:rPr>
                <w:color w:val="000000"/>
                <w:sz w:val="28"/>
                <w:szCs w:val="28"/>
              </w:rPr>
            </w:pPr>
            <w:r>
              <w:rPr>
                <w:color w:val="000000"/>
                <w:sz w:val="28"/>
                <w:szCs w:val="28"/>
              </w:rPr>
              <w:t>Смирнова Т.А.</w:t>
            </w:r>
          </w:p>
        </w:tc>
        <w:tc>
          <w:tcPr>
            <w:tcW w:w="7200" w:type="dxa"/>
          </w:tcPr>
          <w:p w:rsidR="0020466F" w:rsidRDefault="0020466F" w:rsidP="00CC603E">
            <w:pPr>
              <w:widowControl w:val="0"/>
              <w:suppressAutoHyphens/>
              <w:jc w:val="both"/>
              <w:rPr>
                <w:sz w:val="28"/>
                <w:szCs w:val="28"/>
              </w:rPr>
            </w:pPr>
            <w:r>
              <w:rPr>
                <w:sz w:val="28"/>
                <w:szCs w:val="28"/>
              </w:rPr>
              <w:t>- Директор муниципального казенного общеобразова-тельного учреждения средней общеобразовательной школы № 1 п. Пелым;</w:t>
            </w:r>
          </w:p>
          <w:p w:rsidR="0020466F" w:rsidRPr="00263C9A" w:rsidRDefault="0020466F" w:rsidP="00CC603E">
            <w:pPr>
              <w:widowControl w:val="0"/>
              <w:suppressAutoHyphens/>
              <w:jc w:val="both"/>
              <w:rPr>
                <w:sz w:val="16"/>
                <w:szCs w:val="16"/>
              </w:rPr>
            </w:pPr>
          </w:p>
        </w:tc>
      </w:tr>
      <w:tr w:rsidR="0020466F" w:rsidRPr="00204538" w:rsidTr="0020466F">
        <w:tc>
          <w:tcPr>
            <w:tcW w:w="2520" w:type="dxa"/>
          </w:tcPr>
          <w:p w:rsidR="0020466F" w:rsidRDefault="0020466F" w:rsidP="006A4469">
            <w:pPr>
              <w:widowControl w:val="0"/>
              <w:suppressAutoHyphens/>
              <w:jc w:val="both"/>
              <w:rPr>
                <w:color w:val="000000"/>
                <w:sz w:val="28"/>
                <w:szCs w:val="28"/>
              </w:rPr>
            </w:pPr>
            <w:r>
              <w:rPr>
                <w:color w:val="000000"/>
                <w:sz w:val="28"/>
                <w:szCs w:val="28"/>
              </w:rPr>
              <w:t>Колодько С.Г.</w:t>
            </w:r>
          </w:p>
        </w:tc>
        <w:tc>
          <w:tcPr>
            <w:tcW w:w="7200" w:type="dxa"/>
          </w:tcPr>
          <w:p w:rsidR="0020466F" w:rsidRDefault="0020466F" w:rsidP="0020466F">
            <w:pPr>
              <w:widowControl w:val="0"/>
              <w:suppressAutoHyphens/>
              <w:jc w:val="both"/>
              <w:rPr>
                <w:sz w:val="28"/>
                <w:szCs w:val="28"/>
              </w:rPr>
            </w:pPr>
            <w:r>
              <w:rPr>
                <w:sz w:val="28"/>
                <w:szCs w:val="28"/>
              </w:rPr>
              <w:t>- Руководитель военно-патриотического клуба «Луч» муниципального казенного общеобразовательного учреждения средней общеобразовательной школы № 1 п. Пелым;</w:t>
            </w:r>
          </w:p>
          <w:p w:rsidR="0020466F" w:rsidRPr="00263C9A" w:rsidRDefault="0020466F" w:rsidP="006A4469">
            <w:pPr>
              <w:widowControl w:val="0"/>
              <w:suppressAutoHyphens/>
              <w:jc w:val="both"/>
              <w:rPr>
                <w:sz w:val="16"/>
                <w:szCs w:val="16"/>
              </w:rPr>
            </w:pPr>
          </w:p>
        </w:tc>
      </w:tr>
      <w:tr w:rsidR="008D7925" w:rsidRPr="00204538" w:rsidTr="0020466F">
        <w:tc>
          <w:tcPr>
            <w:tcW w:w="2520" w:type="dxa"/>
          </w:tcPr>
          <w:p w:rsidR="008D7925" w:rsidRDefault="008D7925" w:rsidP="006A4469">
            <w:pPr>
              <w:widowControl w:val="0"/>
              <w:suppressAutoHyphens/>
              <w:jc w:val="both"/>
              <w:rPr>
                <w:color w:val="000000"/>
                <w:sz w:val="28"/>
                <w:szCs w:val="28"/>
              </w:rPr>
            </w:pPr>
            <w:r>
              <w:rPr>
                <w:color w:val="000000"/>
                <w:sz w:val="28"/>
                <w:szCs w:val="28"/>
              </w:rPr>
              <w:t>Ш</w:t>
            </w:r>
            <w:r w:rsidR="0089158B">
              <w:rPr>
                <w:color w:val="000000"/>
                <w:sz w:val="28"/>
                <w:szCs w:val="28"/>
              </w:rPr>
              <w:t>алина К.А.</w:t>
            </w:r>
          </w:p>
        </w:tc>
        <w:tc>
          <w:tcPr>
            <w:tcW w:w="7200" w:type="dxa"/>
          </w:tcPr>
          <w:p w:rsidR="008D7925" w:rsidRDefault="008D7925" w:rsidP="0020466F">
            <w:pPr>
              <w:jc w:val="both"/>
              <w:rPr>
                <w:sz w:val="28"/>
                <w:szCs w:val="28"/>
              </w:rPr>
            </w:pPr>
            <w:r>
              <w:rPr>
                <w:sz w:val="28"/>
                <w:szCs w:val="28"/>
              </w:rPr>
              <w:t>- методист муниципального казенного учреждения ГОП «Ин</w:t>
            </w:r>
            <w:r w:rsidR="0089158B">
              <w:rPr>
                <w:sz w:val="28"/>
                <w:szCs w:val="28"/>
              </w:rPr>
              <w:t>формационно-методический центр».</w:t>
            </w:r>
          </w:p>
        </w:tc>
      </w:tr>
    </w:tbl>
    <w:p w:rsidR="0020466F" w:rsidRDefault="0020466F" w:rsidP="006438C5">
      <w:pPr>
        <w:ind w:left="3960"/>
        <w:jc w:val="both"/>
        <w:rPr>
          <w:b/>
          <w:sz w:val="28"/>
          <w:szCs w:val="28"/>
        </w:rPr>
      </w:pPr>
    </w:p>
    <w:p w:rsidR="0020466F" w:rsidRDefault="0020466F" w:rsidP="006438C5">
      <w:pPr>
        <w:ind w:left="3960"/>
        <w:jc w:val="both"/>
        <w:rPr>
          <w:b/>
          <w:sz w:val="28"/>
          <w:szCs w:val="28"/>
        </w:rPr>
      </w:pPr>
    </w:p>
    <w:p w:rsidR="0020466F" w:rsidRDefault="0020466F" w:rsidP="006438C5">
      <w:pPr>
        <w:ind w:left="3960"/>
        <w:jc w:val="both"/>
        <w:rPr>
          <w:b/>
          <w:sz w:val="28"/>
          <w:szCs w:val="28"/>
        </w:rPr>
      </w:pPr>
    </w:p>
    <w:p w:rsidR="0089158B" w:rsidRDefault="0089158B" w:rsidP="006438C5">
      <w:pPr>
        <w:ind w:left="3960"/>
        <w:jc w:val="both"/>
        <w:rPr>
          <w:b/>
          <w:sz w:val="28"/>
          <w:szCs w:val="28"/>
        </w:rPr>
      </w:pPr>
    </w:p>
    <w:p w:rsidR="0089158B" w:rsidRDefault="0089158B" w:rsidP="006438C5">
      <w:pPr>
        <w:ind w:left="3960"/>
        <w:jc w:val="both"/>
        <w:rPr>
          <w:b/>
          <w:sz w:val="28"/>
          <w:szCs w:val="28"/>
        </w:rPr>
      </w:pPr>
    </w:p>
    <w:p w:rsidR="0089158B" w:rsidRDefault="0089158B" w:rsidP="006438C5">
      <w:pPr>
        <w:ind w:left="3960"/>
        <w:jc w:val="both"/>
        <w:rPr>
          <w:b/>
          <w:sz w:val="28"/>
          <w:szCs w:val="28"/>
        </w:rPr>
      </w:pPr>
    </w:p>
    <w:p w:rsidR="0089158B" w:rsidRDefault="0089158B" w:rsidP="006438C5">
      <w:pPr>
        <w:ind w:left="3960"/>
        <w:jc w:val="both"/>
        <w:rPr>
          <w:b/>
          <w:sz w:val="28"/>
          <w:szCs w:val="28"/>
        </w:rPr>
      </w:pPr>
    </w:p>
    <w:p w:rsidR="0089158B" w:rsidRDefault="0089158B" w:rsidP="006438C5">
      <w:pPr>
        <w:ind w:left="3960"/>
        <w:jc w:val="both"/>
        <w:rPr>
          <w:b/>
          <w:sz w:val="28"/>
          <w:szCs w:val="28"/>
        </w:rPr>
      </w:pPr>
    </w:p>
    <w:p w:rsidR="0089158B" w:rsidRDefault="0089158B" w:rsidP="006438C5">
      <w:pPr>
        <w:ind w:left="3960"/>
        <w:jc w:val="both"/>
        <w:rPr>
          <w:b/>
          <w:sz w:val="28"/>
          <w:szCs w:val="28"/>
        </w:rPr>
      </w:pPr>
    </w:p>
    <w:p w:rsidR="0020466F" w:rsidRDefault="0020466F" w:rsidP="006438C5">
      <w:pPr>
        <w:ind w:left="3960"/>
        <w:jc w:val="both"/>
        <w:rPr>
          <w:b/>
          <w:sz w:val="28"/>
          <w:szCs w:val="28"/>
        </w:rPr>
      </w:pPr>
    </w:p>
    <w:p w:rsidR="006438C5" w:rsidRPr="00204538" w:rsidRDefault="006438C5" w:rsidP="006438C5">
      <w:pPr>
        <w:ind w:left="3960"/>
        <w:jc w:val="both"/>
        <w:rPr>
          <w:b/>
          <w:sz w:val="28"/>
          <w:szCs w:val="28"/>
        </w:rPr>
      </w:pPr>
      <w:r w:rsidRPr="00204538">
        <w:rPr>
          <w:b/>
          <w:sz w:val="28"/>
          <w:szCs w:val="28"/>
        </w:rPr>
        <w:t>УТВЕРЖДЕН</w:t>
      </w:r>
      <w:r>
        <w:rPr>
          <w:b/>
          <w:sz w:val="28"/>
          <w:szCs w:val="28"/>
        </w:rPr>
        <w:t>О</w:t>
      </w:r>
      <w:r w:rsidRPr="00204538">
        <w:rPr>
          <w:b/>
          <w:sz w:val="28"/>
          <w:szCs w:val="28"/>
        </w:rPr>
        <w:t>:</w:t>
      </w:r>
    </w:p>
    <w:p w:rsidR="007D132D" w:rsidRDefault="006438C5" w:rsidP="006438C5">
      <w:pPr>
        <w:ind w:left="3960"/>
        <w:jc w:val="both"/>
        <w:rPr>
          <w:sz w:val="28"/>
          <w:szCs w:val="28"/>
          <w:u w:val="single"/>
        </w:rPr>
      </w:pPr>
      <w:r w:rsidRPr="00204538">
        <w:rPr>
          <w:sz w:val="28"/>
          <w:szCs w:val="28"/>
        </w:rPr>
        <w:lastRenderedPageBreak/>
        <w:t>постановлением администрации городского округа Пелым от</w:t>
      </w:r>
      <w:r w:rsidR="007D132D">
        <w:rPr>
          <w:sz w:val="28"/>
          <w:szCs w:val="28"/>
        </w:rPr>
        <w:t xml:space="preserve"> </w:t>
      </w:r>
      <w:r w:rsidR="007D132D">
        <w:rPr>
          <w:sz w:val="28"/>
          <w:szCs w:val="28"/>
          <w:u w:val="single"/>
        </w:rPr>
        <w:t>26.02.2018</w:t>
      </w:r>
      <w:r w:rsidRPr="00204538">
        <w:rPr>
          <w:sz w:val="28"/>
          <w:szCs w:val="28"/>
        </w:rPr>
        <w:t xml:space="preserve"> № </w:t>
      </w:r>
      <w:r w:rsidR="007D132D">
        <w:rPr>
          <w:sz w:val="28"/>
          <w:szCs w:val="28"/>
          <w:u w:val="single"/>
        </w:rPr>
        <w:t xml:space="preserve">55 </w:t>
      </w:r>
    </w:p>
    <w:p w:rsidR="006438C5" w:rsidRPr="00204538" w:rsidRDefault="006438C5" w:rsidP="006438C5">
      <w:pPr>
        <w:ind w:left="3960"/>
        <w:jc w:val="both"/>
        <w:rPr>
          <w:shadow/>
          <w:sz w:val="28"/>
          <w:szCs w:val="28"/>
        </w:rPr>
      </w:pPr>
      <w:r w:rsidRPr="00204538">
        <w:rPr>
          <w:sz w:val="28"/>
          <w:szCs w:val="28"/>
        </w:rPr>
        <w:t xml:space="preserve">«О проведении в городском округе Пелым </w:t>
      </w:r>
      <w:r w:rsidR="000B03E6">
        <w:rPr>
          <w:sz w:val="28"/>
          <w:szCs w:val="28"/>
        </w:rPr>
        <w:t>военно-спортивной игры «Защитники Отечества»</w:t>
      </w:r>
      <w:r w:rsidR="00CE396A">
        <w:rPr>
          <w:sz w:val="28"/>
          <w:szCs w:val="28"/>
        </w:rPr>
        <w:t xml:space="preserve"> в рамках месячника З</w:t>
      </w:r>
      <w:r w:rsidR="0020466F">
        <w:rPr>
          <w:sz w:val="28"/>
          <w:szCs w:val="28"/>
        </w:rPr>
        <w:t>ащитников Отечества</w:t>
      </w:r>
      <w:r w:rsidRPr="00204538">
        <w:rPr>
          <w:bCs/>
          <w:iCs/>
          <w:sz w:val="28"/>
          <w:szCs w:val="28"/>
        </w:rPr>
        <w:t xml:space="preserve">» </w:t>
      </w:r>
    </w:p>
    <w:p w:rsidR="004174AE" w:rsidRDefault="004174AE" w:rsidP="004174AE">
      <w:pPr>
        <w:pStyle w:val="1"/>
        <w:ind w:left="4956"/>
      </w:pPr>
    </w:p>
    <w:p w:rsidR="007F1457" w:rsidRPr="005214E0" w:rsidRDefault="004174AE" w:rsidP="004174AE">
      <w:pPr>
        <w:pStyle w:val="1"/>
        <w:jc w:val="center"/>
        <w:rPr>
          <w:szCs w:val="28"/>
        </w:rPr>
      </w:pPr>
      <w:r>
        <w:t>П</w:t>
      </w:r>
      <w:r w:rsidR="007F1457" w:rsidRPr="005214E0">
        <w:rPr>
          <w:szCs w:val="28"/>
        </w:rPr>
        <w:t>ОЛОЖЕНИЕ</w:t>
      </w:r>
    </w:p>
    <w:p w:rsidR="007F1457" w:rsidRPr="000B03E6" w:rsidRDefault="004174AE" w:rsidP="000B03E6">
      <w:pPr>
        <w:jc w:val="center"/>
        <w:rPr>
          <w:b/>
          <w:sz w:val="28"/>
          <w:szCs w:val="28"/>
        </w:rPr>
      </w:pPr>
      <w:r w:rsidRPr="000B03E6">
        <w:rPr>
          <w:b/>
          <w:sz w:val="28"/>
          <w:szCs w:val="28"/>
        </w:rPr>
        <w:t>о проведении в городском округе</w:t>
      </w:r>
      <w:r w:rsidR="000B03E6" w:rsidRPr="000B03E6">
        <w:rPr>
          <w:b/>
          <w:sz w:val="28"/>
          <w:szCs w:val="28"/>
        </w:rPr>
        <w:t xml:space="preserve"> Пелым военно-спортивной игры «Защитники Отечества»</w:t>
      </w:r>
      <w:r w:rsidR="00CE396A">
        <w:rPr>
          <w:b/>
          <w:sz w:val="28"/>
          <w:szCs w:val="28"/>
        </w:rPr>
        <w:t xml:space="preserve"> в рамках месячника З</w:t>
      </w:r>
      <w:r w:rsidR="0020466F">
        <w:rPr>
          <w:b/>
          <w:sz w:val="28"/>
          <w:szCs w:val="28"/>
        </w:rPr>
        <w:t>ащитников Отечества</w:t>
      </w:r>
    </w:p>
    <w:p w:rsidR="006438C5" w:rsidRDefault="006438C5" w:rsidP="004174AE">
      <w:pPr>
        <w:jc w:val="center"/>
        <w:rPr>
          <w:b/>
          <w:sz w:val="20"/>
          <w:szCs w:val="20"/>
        </w:rPr>
      </w:pPr>
    </w:p>
    <w:p w:rsidR="000B03E6" w:rsidRPr="00523413" w:rsidRDefault="000B03E6" w:rsidP="000B03E6">
      <w:pPr>
        <w:pStyle w:val="ListParagraph"/>
        <w:numPr>
          <w:ilvl w:val="0"/>
          <w:numId w:val="15"/>
        </w:numPr>
        <w:spacing w:after="0" w:line="240" w:lineRule="auto"/>
        <w:jc w:val="center"/>
        <w:rPr>
          <w:rFonts w:ascii="Times New Roman" w:hAnsi="Times New Roman"/>
          <w:b/>
          <w:sz w:val="28"/>
          <w:szCs w:val="28"/>
        </w:rPr>
      </w:pPr>
      <w:r w:rsidRPr="00523413">
        <w:rPr>
          <w:rFonts w:ascii="Times New Roman" w:hAnsi="Times New Roman"/>
          <w:b/>
          <w:sz w:val="28"/>
          <w:szCs w:val="28"/>
        </w:rPr>
        <w:t>ОБЩИЕ ПОЛОЖЕНИЯ</w:t>
      </w:r>
    </w:p>
    <w:p w:rsidR="000B03E6" w:rsidRPr="00523413" w:rsidRDefault="000B03E6" w:rsidP="000B03E6">
      <w:pPr>
        <w:ind w:firstLine="708"/>
        <w:jc w:val="both"/>
        <w:rPr>
          <w:sz w:val="28"/>
          <w:szCs w:val="28"/>
        </w:rPr>
      </w:pPr>
      <w:r w:rsidRPr="00523413">
        <w:rPr>
          <w:sz w:val="28"/>
          <w:szCs w:val="28"/>
        </w:rPr>
        <w:t>Настоящее Положение определяет поря</w:t>
      </w:r>
      <w:r>
        <w:rPr>
          <w:sz w:val="28"/>
          <w:szCs w:val="28"/>
        </w:rPr>
        <w:t xml:space="preserve">док проведения военно-спортивной </w:t>
      </w:r>
      <w:r w:rsidRPr="00523413">
        <w:rPr>
          <w:sz w:val="28"/>
          <w:szCs w:val="28"/>
        </w:rPr>
        <w:t xml:space="preserve"> игр</w:t>
      </w:r>
      <w:r>
        <w:rPr>
          <w:sz w:val="28"/>
          <w:szCs w:val="28"/>
        </w:rPr>
        <w:t>ы «Защитники Отеч</w:t>
      </w:r>
      <w:r w:rsidR="00A1153A">
        <w:rPr>
          <w:sz w:val="28"/>
          <w:szCs w:val="28"/>
        </w:rPr>
        <w:t>ества» в городском округе Пелым</w:t>
      </w:r>
      <w:r w:rsidRPr="00523413">
        <w:rPr>
          <w:sz w:val="28"/>
          <w:szCs w:val="28"/>
        </w:rPr>
        <w:t xml:space="preserve"> (далее - Игры) - это комплекс военно-спортивных и культурно-просветительских мероприятий, направленных на патриотическое воспитание, развитие физической культуры и спорта, совершенствование знаний в области обеспечения безопасности жизнедеятельности, подготовку молод</w:t>
      </w:r>
      <w:r>
        <w:rPr>
          <w:sz w:val="28"/>
          <w:szCs w:val="28"/>
        </w:rPr>
        <w:t>ежи к военной службе.</w:t>
      </w:r>
    </w:p>
    <w:p w:rsidR="000B03E6" w:rsidRPr="00A1153A" w:rsidRDefault="000B03E6" w:rsidP="000B03E6">
      <w:pPr>
        <w:jc w:val="both"/>
        <w:rPr>
          <w:sz w:val="16"/>
          <w:szCs w:val="16"/>
        </w:rPr>
      </w:pPr>
    </w:p>
    <w:p w:rsidR="000B03E6" w:rsidRDefault="000B03E6" w:rsidP="007C63DB">
      <w:pPr>
        <w:ind w:firstLine="708"/>
        <w:jc w:val="both"/>
        <w:rPr>
          <w:sz w:val="28"/>
          <w:szCs w:val="28"/>
        </w:rPr>
      </w:pPr>
      <w:r w:rsidRPr="00523413">
        <w:rPr>
          <w:b/>
          <w:sz w:val="28"/>
          <w:szCs w:val="28"/>
        </w:rPr>
        <w:t>Цели проведения Игр:</w:t>
      </w:r>
      <w:r w:rsidRPr="00523413">
        <w:rPr>
          <w:sz w:val="28"/>
          <w:szCs w:val="28"/>
        </w:rPr>
        <w:t xml:space="preserve"> совершенствование системы патриотического воспитания в</w:t>
      </w:r>
      <w:r>
        <w:rPr>
          <w:sz w:val="28"/>
          <w:szCs w:val="28"/>
        </w:rPr>
        <w:t xml:space="preserve"> городском округе Пелым</w:t>
      </w:r>
      <w:r w:rsidRPr="00523413">
        <w:rPr>
          <w:sz w:val="28"/>
          <w:szCs w:val="28"/>
        </w:rPr>
        <w:t>, обеспечивающей формирование у молодых граждан прочных основ патриотического сознания; формирование у молодежи активной гражданской позиции и готовности к защите интересов Отечества; пропаганд</w:t>
      </w:r>
      <w:r w:rsidR="00337380">
        <w:rPr>
          <w:sz w:val="28"/>
          <w:szCs w:val="28"/>
        </w:rPr>
        <w:t>у</w:t>
      </w:r>
      <w:r w:rsidRPr="00523413">
        <w:rPr>
          <w:sz w:val="28"/>
          <w:szCs w:val="28"/>
        </w:rPr>
        <w:t xml:space="preserve"> физической культуры, спорта и здорового образа жизни. </w:t>
      </w:r>
    </w:p>
    <w:p w:rsidR="000B03E6" w:rsidRPr="00A1153A" w:rsidRDefault="000B03E6" w:rsidP="000B03E6">
      <w:pPr>
        <w:jc w:val="both"/>
        <w:rPr>
          <w:sz w:val="16"/>
          <w:szCs w:val="16"/>
        </w:rPr>
      </w:pPr>
    </w:p>
    <w:p w:rsidR="000B03E6" w:rsidRPr="00523413" w:rsidRDefault="000B03E6" w:rsidP="007C63DB">
      <w:pPr>
        <w:ind w:firstLine="360"/>
        <w:jc w:val="both"/>
        <w:rPr>
          <w:sz w:val="28"/>
          <w:szCs w:val="28"/>
        </w:rPr>
      </w:pPr>
      <w:r w:rsidRPr="00523413">
        <w:rPr>
          <w:b/>
          <w:sz w:val="28"/>
          <w:szCs w:val="28"/>
        </w:rPr>
        <w:t>Задачи проведения Игр:</w:t>
      </w:r>
      <w:r w:rsidRPr="00523413">
        <w:rPr>
          <w:sz w:val="28"/>
          <w:szCs w:val="28"/>
        </w:rPr>
        <w:t xml:space="preserve">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воспитание патриотизма и гражданской ответственности у подрастающего поколения;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формирование у молодежи высоких этических принципов, мировоззрения на базе ценностей гражданственности и патриотизма, навыков межнационального и межконфессионального общения;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углубленное изучение молодежью истории Отечества, истории и традиций Вооруженных Сил Российской Федерации; развитие инициативы и лидерских качеств, самостоятельности мышления, способности к анализу событий истории российского государства;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формирование здорового образа жизни, физическое и духовно-нравственное воспитание молодежи;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организация различных форм физкультурно-спортивной работы; подготовка к сдаче норм Всероссийского физкультурно-спортивного комплекса «Готов к труду и обороне»;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психологическая подготовка к преодолению трудностей, выработка навыков и способности действовать в экстремальных ситуациях; проверка уровня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lastRenderedPageBreak/>
        <w:t xml:space="preserve">повышение престижа государственной службы у подрастающего поколения, подготовка молодежи к военной службе; </w:t>
      </w:r>
    </w:p>
    <w:p w:rsidR="000B03E6" w:rsidRPr="00523413"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обмен опытом работы по военно-патриотическому воспитанию молодежи; </w:t>
      </w:r>
    </w:p>
    <w:p w:rsidR="000B03E6" w:rsidRDefault="000B03E6" w:rsidP="000B03E6">
      <w:pPr>
        <w:pStyle w:val="ListParagraph"/>
        <w:numPr>
          <w:ilvl w:val="0"/>
          <w:numId w:val="16"/>
        </w:numPr>
        <w:spacing w:after="0" w:line="240" w:lineRule="auto"/>
        <w:jc w:val="both"/>
        <w:rPr>
          <w:rFonts w:ascii="Times New Roman" w:hAnsi="Times New Roman"/>
          <w:sz w:val="28"/>
          <w:szCs w:val="28"/>
        </w:rPr>
      </w:pPr>
      <w:r w:rsidRPr="00523413">
        <w:rPr>
          <w:rFonts w:ascii="Times New Roman" w:hAnsi="Times New Roman"/>
          <w:sz w:val="28"/>
          <w:szCs w:val="28"/>
        </w:rPr>
        <w:t xml:space="preserve">инструктивно-методическая подготовка, повышение квалификации специалистов и организаторов патриотического воспитания. </w:t>
      </w:r>
    </w:p>
    <w:p w:rsidR="000B03E6" w:rsidRPr="00A1153A" w:rsidRDefault="000B03E6" w:rsidP="000B03E6">
      <w:pPr>
        <w:jc w:val="both"/>
        <w:rPr>
          <w:sz w:val="16"/>
          <w:szCs w:val="16"/>
        </w:rPr>
      </w:pPr>
    </w:p>
    <w:p w:rsidR="00A1153A" w:rsidRDefault="00A1153A" w:rsidP="000B03E6">
      <w:pPr>
        <w:pStyle w:val="ListParagraph"/>
        <w:numPr>
          <w:ilvl w:val="0"/>
          <w:numId w:val="15"/>
        </w:num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ДАТА И МЕСТО ПРОВЕДЕНИЯ</w:t>
      </w:r>
    </w:p>
    <w:p w:rsidR="00A1153A" w:rsidRPr="00A1153A" w:rsidRDefault="00A1153A" w:rsidP="00A1153A">
      <w:pPr>
        <w:pStyle w:val="ListParagraph"/>
        <w:shd w:val="clear" w:color="auto" w:fill="FFFFFF"/>
        <w:spacing w:after="0" w:line="240" w:lineRule="auto"/>
        <w:ind w:left="0" w:firstLine="360"/>
        <w:rPr>
          <w:rFonts w:ascii="Times New Roman" w:hAnsi="Times New Roman"/>
          <w:b/>
          <w:sz w:val="28"/>
          <w:szCs w:val="28"/>
        </w:rPr>
      </w:pPr>
      <w:r>
        <w:rPr>
          <w:rFonts w:ascii="Times New Roman" w:hAnsi="Times New Roman"/>
          <w:sz w:val="28"/>
          <w:szCs w:val="28"/>
        </w:rPr>
        <w:t>Военно-спортивная</w:t>
      </w:r>
      <w:r w:rsidRPr="00A1153A">
        <w:rPr>
          <w:rFonts w:ascii="Times New Roman" w:hAnsi="Times New Roman"/>
          <w:sz w:val="28"/>
          <w:szCs w:val="28"/>
        </w:rPr>
        <w:t xml:space="preserve">  игр</w:t>
      </w:r>
      <w:r>
        <w:rPr>
          <w:rFonts w:ascii="Times New Roman" w:hAnsi="Times New Roman"/>
          <w:sz w:val="28"/>
          <w:szCs w:val="28"/>
        </w:rPr>
        <w:t>а</w:t>
      </w:r>
      <w:r w:rsidRPr="00A1153A">
        <w:rPr>
          <w:rFonts w:ascii="Times New Roman" w:hAnsi="Times New Roman"/>
          <w:sz w:val="28"/>
          <w:szCs w:val="28"/>
        </w:rPr>
        <w:t xml:space="preserve"> «Защитники Отечества» </w:t>
      </w:r>
      <w:r>
        <w:rPr>
          <w:rFonts w:ascii="Times New Roman" w:hAnsi="Times New Roman"/>
          <w:sz w:val="28"/>
          <w:szCs w:val="28"/>
        </w:rPr>
        <w:t>состоится:</w:t>
      </w:r>
    </w:p>
    <w:p w:rsidR="00A1153A" w:rsidRDefault="00A1153A" w:rsidP="00A1153A">
      <w:pPr>
        <w:ind w:firstLine="360"/>
        <w:jc w:val="both"/>
        <w:rPr>
          <w:sz w:val="28"/>
          <w:szCs w:val="28"/>
        </w:rPr>
      </w:pPr>
      <w:r w:rsidRPr="00A1153A">
        <w:rPr>
          <w:sz w:val="28"/>
          <w:szCs w:val="28"/>
        </w:rPr>
        <w:t>Дата проведения:</w:t>
      </w:r>
      <w:r>
        <w:rPr>
          <w:sz w:val="28"/>
          <w:szCs w:val="28"/>
        </w:rPr>
        <w:t xml:space="preserve">    </w:t>
      </w:r>
      <w:r w:rsidRPr="00A1153A">
        <w:rPr>
          <w:b/>
          <w:i/>
          <w:sz w:val="28"/>
          <w:szCs w:val="28"/>
        </w:rPr>
        <w:t>2</w:t>
      </w:r>
      <w:r w:rsidR="00CE396A">
        <w:rPr>
          <w:b/>
          <w:i/>
          <w:sz w:val="28"/>
          <w:szCs w:val="28"/>
        </w:rPr>
        <w:t>7</w:t>
      </w:r>
      <w:r w:rsidRPr="00A1153A">
        <w:rPr>
          <w:b/>
          <w:i/>
          <w:sz w:val="28"/>
          <w:szCs w:val="28"/>
        </w:rPr>
        <w:t xml:space="preserve"> февраля 201</w:t>
      </w:r>
      <w:r w:rsidR="0089158B">
        <w:rPr>
          <w:b/>
          <w:i/>
          <w:sz w:val="28"/>
          <w:szCs w:val="28"/>
        </w:rPr>
        <w:t>8</w:t>
      </w:r>
      <w:r w:rsidRPr="00A1153A">
        <w:rPr>
          <w:b/>
          <w:i/>
          <w:sz w:val="28"/>
          <w:szCs w:val="28"/>
        </w:rPr>
        <w:t xml:space="preserve"> года.</w:t>
      </w:r>
      <w:r w:rsidRPr="00523413">
        <w:rPr>
          <w:sz w:val="28"/>
          <w:szCs w:val="28"/>
        </w:rPr>
        <w:t xml:space="preserve"> </w:t>
      </w:r>
    </w:p>
    <w:p w:rsidR="00A1153A" w:rsidRDefault="00A1153A" w:rsidP="00A1153A">
      <w:pPr>
        <w:ind w:firstLine="360"/>
        <w:jc w:val="both"/>
        <w:rPr>
          <w:sz w:val="28"/>
          <w:szCs w:val="28"/>
        </w:rPr>
      </w:pPr>
      <w:r>
        <w:rPr>
          <w:sz w:val="28"/>
          <w:szCs w:val="28"/>
        </w:rPr>
        <w:t>Время проведения</w:t>
      </w:r>
      <w:r w:rsidRPr="00A1153A">
        <w:rPr>
          <w:sz w:val="28"/>
          <w:szCs w:val="28"/>
        </w:rPr>
        <w:t>:</w:t>
      </w:r>
      <w:r>
        <w:rPr>
          <w:sz w:val="28"/>
          <w:szCs w:val="28"/>
        </w:rPr>
        <w:t xml:space="preserve">    </w:t>
      </w:r>
      <w:r w:rsidRPr="00A1153A">
        <w:rPr>
          <w:b/>
          <w:i/>
          <w:sz w:val="28"/>
          <w:szCs w:val="28"/>
        </w:rPr>
        <w:t>18.00 часов.</w:t>
      </w:r>
    </w:p>
    <w:p w:rsidR="00A1153A" w:rsidRPr="00337380" w:rsidRDefault="00A1153A" w:rsidP="00A1153A">
      <w:pPr>
        <w:ind w:firstLine="360"/>
        <w:jc w:val="both"/>
        <w:rPr>
          <w:sz w:val="28"/>
          <w:szCs w:val="28"/>
          <w:u w:val="single"/>
        </w:rPr>
      </w:pPr>
      <w:r w:rsidRPr="00A1153A">
        <w:rPr>
          <w:sz w:val="28"/>
          <w:szCs w:val="28"/>
        </w:rPr>
        <w:t>Место проведения:</w:t>
      </w:r>
      <w:r>
        <w:rPr>
          <w:sz w:val="28"/>
          <w:szCs w:val="28"/>
        </w:rPr>
        <w:t xml:space="preserve"> </w:t>
      </w:r>
      <w:r w:rsidRPr="00A1153A">
        <w:rPr>
          <w:sz w:val="28"/>
          <w:szCs w:val="28"/>
        </w:rPr>
        <w:tab/>
      </w:r>
      <w:r>
        <w:rPr>
          <w:sz w:val="28"/>
          <w:szCs w:val="28"/>
        </w:rPr>
        <w:t xml:space="preserve"> </w:t>
      </w:r>
      <w:r w:rsidRPr="00A1153A">
        <w:rPr>
          <w:b/>
          <w:i/>
          <w:sz w:val="28"/>
          <w:szCs w:val="28"/>
        </w:rPr>
        <w:t>спортзал МКОУ СОШ №1 п. Пелым</w:t>
      </w:r>
    </w:p>
    <w:p w:rsidR="00A1153A" w:rsidRPr="00A1153A" w:rsidRDefault="00A1153A" w:rsidP="00A1153A">
      <w:pPr>
        <w:pStyle w:val="ListParagraph"/>
        <w:shd w:val="clear" w:color="auto" w:fill="FFFFFF"/>
        <w:spacing w:after="0" w:line="240" w:lineRule="auto"/>
        <w:rPr>
          <w:rFonts w:ascii="Times New Roman" w:hAnsi="Times New Roman"/>
          <w:b/>
          <w:sz w:val="16"/>
          <w:szCs w:val="16"/>
        </w:rPr>
      </w:pPr>
    </w:p>
    <w:p w:rsidR="000B03E6" w:rsidRDefault="000B03E6" w:rsidP="000B03E6">
      <w:pPr>
        <w:pStyle w:val="ListParagraph"/>
        <w:numPr>
          <w:ilvl w:val="0"/>
          <w:numId w:val="15"/>
        </w:numPr>
        <w:shd w:val="clear" w:color="auto" w:fill="FFFFFF"/>
        <w:spacing w:after="0" w:line="240" w:lineRule="auto"/>
        <w:jc w:val="center"/>
        <w:rPr>
          <w:rFonts w:ascii="Times New Roman" w:hAnsi="Times New Roman"/>
          <w:b/>
          <w:sz w:val="28"/>
          <w:szCs w:val="28"/>
        </w:rPr>
      </w:pPr>
      <w:r w:rsidRPr="00EC17D2">
        <w:rPr>
          <w:rFonts w:ascii="Times New Roman" w:hAnsi="Times New Roman"/>
          <w:b/>
          <w:sz w:val="28"/>
          <w:szCs w:val="28"/>
        </w:rPr>
        <w:t>ОРГАНИЗАТОРЫ ИГР</w:t>
      </w:r>
    </w:p>
    <w:p w:rsidR="000B03E6" w:rsidRDefault="000B03E6" w:rsidP="000B03E6">
      <w:pPr>
        <w:shd w:val="clear" w:color="auto" w:fill="FFFFFF"/>
        <w:ind w:firstLine="709"/>
        <w:jc w:val="both"/>
        <w:rPr>
          <w:sz w:val="28"/>
          <w:szCs w:val="28"/>
        </w:rPr>
      </w:pPr>
      <w:r w:rsidRPr="00523413">
        <w:rPr>
          <w:sz w:val="28"/>
          <w:szCs w:val="28"/>
        </w:rPr>
        <w:t>Общее руководство организацией и проведением Игр осуществляет</w:t>
      </w:r>
      <w:r>
        <w:rPr>
          <w:sz w:val="28"/>
          <w:szCs w:val="28"/>
        </w:rPr>
        <w:t xml:space="preserve"> администрация городского округа Пелым. Ответственный за проведение Игр военно-патриотический клуб «Луч» муниципального казенного общеобразовательного учреждения средняя общеобразовательная школа №1 п. Пелым.</w:t>
      </w:r>
    </w:p>
    <w:p w:rsidR="000B03E6" w:rsidRPr="00A1153A" w:rsidRDefault="000B03E6" w:rsidP="000B03E6">
      <w:pPr>
        <w:shd w:val="clear" w:color="auto" w:fill="FFFFFF"/>
        <w:ind w:firstLine="709"/>
        <w:jc w:val="both"/>
        <w:rPr>
          <w:sz w:val="16"/>
          <w:szCs w:val="16"/>
        </w:rPr>
      </w:pPr>
    </w:p>
    <w:p w:rsidR="000B03E6" w:rsidRDefault="000B03E6" w:rsidP="000B03E6">
      <w:pPr>
        <w:pStyle w:val="ListParagraph"/>
        <w:numPr>
          <w:ilvl w:val="0"/>
          <w:numId w:val="15"/>
        </w:numPr>
        <w:spacing w:after="0" w:line="240" w:lineRule="auto"/>
        <w:jc w:val="center"/>
        <w:rPr>
          <w:rFonts w:ascii="Times New Roman" w:hAnsi="Times New Roman"/>
          <w:b/>
          <w:sz w:val="28"/>
          <w:szCs w:val="28"/>
        </w:rPr>
      </w:pPr>
      <w:r w:rsidRPr="00EC17D2">
        <w:rPr>
          <w:rFonts w:ascii="Times New Roman" w:hAnsi="Times New Roman"/>
          <w:b/>
          <w:sz w:val="28"/>
          <w:szCs w:val="28"/>
        </w:rPr>
        <w:t>УЧАСТНИКИ ИГР</w:t>
      </w:r>
    </w:p>
    <w:p w:rsidR="000B03E6" w:rsidRPr="00A5325F" w:rsidRDefault="000B03E6" w:rsidP="000B03E6">
      <w:pPr>
        <w:ind w:firstLine="708"/>
        <w:jc w:val="both"/>
        <w:rPr>
          <w:sz w:val="28"/>
          <w:szCs w:val="28"/>
        </w:rPr>
      </w:pPr>
      <w:r w:rsidRPr="00A5325F">
        <w:rPr>
          <w:sz w:val="28"/>
          <w:szCs w:val="28"/>
        </w:rPr>
        <w:t>К участию к Играм допускаются</w:t>
      </w:r>
      <w:r w:rsidRPr="00A5325F">
        <w:rPr>
          <w:b/>
          <w:sz w:val="28"/>
          <w:szCs w:val="28"/>
        </w:rPr>
        <w:t xml:space="preserve"> </w:t>
      </w:r>
      <w:r w:rsidRPr="00A5325F">
        <w:rPr>
          <w:sz w:val="28"/>
          <w:szCs w:val="28"/>
        </w:rPr>
        <w:t>команда военно-</w:t>
      </w:r>
      <w:r>
        <w:rPr>
          <w:sz w:val="28"/>
          <w:szCs w:val="28"/>
        </w:rPr>
        <w:t>патри</w:t>
      </w:r>
      <w:r w:rsidRPr="00A5325F">
        <w:rPr>
          <w:sz w:val="28"/>
          <w:szCs w:val="28"/>
        </w:rPr>
        <w:t>отического клуб «Луч» и</w:t>
      </w:r>
      <w:r w:rsidRPr="00A5325F">
        <w:rPr>
          <w:b/>
          <w:sz w:val="28"/>
          <w:szCs w:val="28"/>
        </w:rPr>
        <w:t xml:space="preserve"> </w:t>
      </w:r>
      <w:r w:rsidRPr="00A5325F">
        <w:rPr>
          <w:sz w:val="28"/>
          <w:szCs w:val="28"/>
        </w:rPr>
        <w:t xml:space="preserve">сотрудники  </w:t>
      </w:r>
      <w:r>
        <w:rPr>
          <w:sz w:val="28"/>
          <w:szCs w:val="28"/>
        </w:rPr>
        <w:t xml:space="preserve">Пелымского отделения </w:t>
      </w:r>
      <w:r w:rsidRPr="00A5325F">
        <w:rPr>
          <w:sz w:val="28"/>
          <w:szCs w:val="28"/>
        </w:rPr>
        <w:t>Югорского отряда охраны Филиала ОАО «Газпром» «Южно-Уральского межрегионального управления охраны</w:t>
      </w:r>
      <w:r>
        <w:rPr>
          <w:sz w:val="28"/>
          <w:szCs w:val="28"/>
        </w:rPr>
        <w:t xml:space="preserve"> </w:t>
      </w:r>
      <w:r w:rsidRPr="00A5325F">
        <w:rPr>
          <w:sz w:val="28"/>
          <w:szCs w:val="28"/>
        </w:rPr>
        <w:t>ОАО «Газпром»</w:t>
      </w:r>
      <w:r>
        <w:rPr>
          <w:sz w:val="28"/>
          <w:szCs w:val="28"/>
        </w:rPr>
        <w:t xml:space="preserve"> </w:t>
      </w:r>
      <w:r w:rsidRPr="00A5325F">
        <w:rPr>
          <w:sz w:val="28"/>
          <w:szCs w:val="28"/>
        </w:rPr>
        <w:t>в г. Екатеринбурге</w:t>
      </w:r>
      <w:r>
        <w:rPr>
          <w:sz w:val="28"/>
          <w:szCs w:val="28"/>
        </w:rPr>
        <w:t xml:space="preserve"> в количестве </w:t>
      </w:r>
      <w:r w:rsidRPr="00A5325F">
        <w:rPr>
          <w:b/>
          <w:sz w:val="28"/>
          <w:szCs w:val="28"/>
        </w:rPr>
        <w:t>6 человек.</w:t>
      </w:r>
    </w:p>
    <w:p w:rsidR="000B03E6" w:rsidRDefault="000B03E6" w:rsidP="000B03E6">
      <w:pPr>
        <w:ind w:firstLine="720"/>
        <w:jc w:val="both"/>
        <w:rPr>
          <w:sz w:val="28"/>
          <w:szCs w:val="28"/>
        </w:rPr>
      </w:pPr>
      <w:r w:rsidRPr="00523413">
        <w:rPr>
          <w:sz w:val="28"/>
          <w:szCs w:val="28"/>
        </w:rPr>
        <w:t xml:space="preserve">Замена участников команды на этапе Игры не допускается.  Направляющая сторона обеспечивает участников команды формой одежды (включая головной убор) с эмблемой (нашивкой), свидетельствующей о принадлежности к команде. </w:t>
      </w:r>
    </w:p>
    <w:p w:rsidR="000B03E6" w:rsidRPr="00A1153A" w:rsidRDefault="000B03E6" w:rsidP="000B03E6">
      <w:pPr>
        <w:ind w:firstLine="720"/>
        <w:jc w:val="both"/>
        <w:rPr>
          <w:sz w:val="16"/>
          <w:szCs w:val="16"/>
        </w:rPr>
      </w:pPr>
    </w:p>
    <w:p w:rsidR="000B03E6" w:rsidRDefault="000B03E6" w:rsidP="000B03E6">
      <w:pPr>
        <w:pStyle w:val="ListParagraph"/>
        <w:spacing w:after="0" w:line="240" w:lineRule="auto"/>
        <w:ind w:left="360"/>
        <w:jc w:val="center"/>
        <w:rPr>
          <w:rFonts w:ascii="Times New Roman" w:hAnsi="Times New Roman"/>
          <w:b/>
          <w:sz w:val="28"/>
          <w:szCs w:val="28"/>
        </w:rPr>
      </w:pPr>
      <w:r w:rsidRPr="00EC17D2">
        <w:rPr>
          <w:rFonts w:ascii="Times New Roman" w:hAnsi="Times New Roman"/>
          <w:b/>
          <w:sz w:val="28"/>
          <w:szCs w:val="28"/>
        </w:rPr>
        <w:t>V. РЕГЛАМЕНТ ПРОВЕДЕНИЯ ИГР</w:t>
      </w:r>
    </w:p>
    <w:p w:rsidR="000B03E6" w:rsidRPr="00523413" w:rsidRDefault="000B03E6" w:rsidP="000B03E6">
      <w:pPr>
        <w:ind w:firstLine="360"/>
        <w:jc w:val="both"/>
        <w:rPr>
          <w:sz w:val="28"/>
          <w:szCs w:val="28"/>
        </w:rPr>
      </w:pPr>
      <w:r w:rsidRPr="00523413">
        <w:rPr>
          <w:sz w:val="28"/>
          <w:szCs w:val="28"/>
        </w:rPr>
        <w:t>Все Игры проводятся по четырем направлениям:</w:t>
      </w:r>
    </w:p>
    <w:p w:rsidR="000B03E6" w:rsidRDefault="000B03E6" w:rsidP="000B03E6">
      <w:pPr>
        <w:jc w:val="both"/>
        <w:rPr>
          <w:sz w:val="28"/>
          <w:szCs w:val="28"/>
        </w:rPr>
      </w:pPr>
      <w:r>
        <w:rPr>
          <w:sz w:val="28"/>
          <w:szCs w:val="28"/>
        </w:rPr>
        <w:t>1. Ф</w:t>
      </w:r>
      <w:r w:rsidRPr="00523413">
        <w:rPr>
          <w:sz w:val="28"/>
          <w:szCs w:val="28"/>
        </w:rPr>
        <w:t xml:space="preserve">изическая подготовка «В здоровом теле – здоровый дух!»; </w:t>
      </w:r>
    </w:p>
    <w:p w:rsidR="000B03E6" w:rsidRPr="00523413" w:rsidRDefault="000B03E6" w:rsidP="000B03E6">
      <w:pPr>
        <w:jc w:val="both"/>
        <w:rPr>
          <w:sz w:val="28"/>
          <w:szCs w:val="28"/>
        </w:rPr>
      </w:pPr>
      <w:r>
        <w:rPr>
          <w:sz w:val="28"/>
          <w:szCs w:val="28"/>
        </w:rPr>
        <w:t>2. Т</w:t>
      </w:r>
      <w:r w:rsidRPr="00523413">
        <w:rPr>
          <w:sz w:val="28"/>
          <w:szCs w:val="28"/>
        </w:rPr>
        <w:t>еоретическая подготовка;</w:t>
      </w:r>
    </w:p>
    <w:p w:rsidR="000B03E6" w:rsidRDefault="000B03E6" w:rsidP="000B03E6">
      <w:pPr>
        <w:jc w:val="both"/>
        <w:rPr>
          <w:sz w:val="28"/>
          <w:szCs w:val="28"/>
        </w:rPr>
      </w:pPr>
      <w:r>
        <w:rPr>
          <w:sz w:val="28"/>
          <w:szCs w:val="28"/>
        </w:rPr>
        <w:t>3. С</w:t>
      </w:r>
      <w:r w:rsidRPr="00523413">
        <w:rPr>
          <w:sz w:val="28"/>
          <w:szCs w:val="28"/>
        </w:rPr>
        <w:t xml:space="preserve">пециальная подготовка «Тяжело в учении – легко в бою!»; </w:t>
      </w:r>
    </w:p>
    <w:p w:rsidR="000B03E6" w:rsidRPr="00523413" w:rsidRDefault="000B03E6" w:rsidP="000B03E6">
      <w:pPr>
        <w:jc w:val="both"/>
        <w:rPr>
          <w:sz w:val="28"/>
          <w:szCs w:val="28"/>
        </w:rPr>
      </w:pPr>
      <w:r>
        <w:rPr>
          <w:sz w:val="28"/>
          <w:szCs w:val="28"/>
        </w:rPr>
        <w:t>4. Т</w:t>
      </w:r>
      <w:r w:rsidRPr="00523413">
        <w:rPr>
          <w:sz w:val="28"/>
          <w:szCs w:val="28"/>
        </w:rPr>
        <w:t xml:space="preserve">актическая подготовка «Один за всех и все за одного!». </w:t>
      </w:r>
    </w:p>
    <w:p w:rsidR="000B03E6" w:rsidRPr="00523413" w:rsidRDefault="000B03E6" w:rsidP="000B03E6">
      <w:pPr>
        <w:ind w:firstLine="708"/>
        <w:jc w:val="both"/>
        <w:rPr>
          <w:sz w:val="28"/>
          <w:szCs w:val="28"/>
        </w:rPr>
      </w:pPr>
      <w:r w:rsidRPr="00523413">
        <w:rPr>
          <w:sz w:val="28"/>
          <w:szCs w:val="28"/>
        </w:rPr>
        <w:t xml:space="preserve">На каждом этапе проведения Игр используется различное количество дисциплин. </w:t>
      </w:r>
    </w:p>
    <w:p w:rsidR="000B03E6" w:rsidRPr="00523413" w:rsidRDefault="000B03E6" w:rsidP="000B03E6">
      <w:pPr>
        <w:ind w:firstLine="708"/>
        <w:jc w:val="both"/>
        <w:rPr>
          <w:sz w:val="28"/>
          <w:szCs w:val="28"/>
        </w:rPr>
      </w:pPr>
      <w:r w:rsidRPr="00523413">
        <w:rPr>
          <w:sz w:val="28"/>
          <w:szCs w:val="28"/>
        </w:rPr>
        <w:t>Дисциплины, входящие в</w:t>
      </w:r>
      <w:r>
        <w:rPr>
          <w:sz w:val="28"/>
          <w:szCs w:val="28"/>
        </w:rPr>
        <w:t xml:space="preserve"> три </w:t>
      </w:r>
      <w:r w:rsidRPr="00523413">
        <w:rPr>
          <w:sz w:val="28"/>
          <w:szCs w:val="28"/>
        </w:rPr>
        <w:t>этап</w:t>
      </w:r>
      <w:r>
        <w:rPr>
          <w:sz w:val="28"/>
          <w:szCs w:val="28"/>
        </w:rPr>
        <w:t>а</w:t>
      </w:r>
      <w:r w:rsidRPr="00523413">
        <w:rPr>
          <w:sz w:val="28"/>
          <w:szCs w:val="28"/>
        </w:rPr>
        <w:t>:</w:t>
      </w:r>
    </w:p>
    <w:p w:rsidR="000B03E6" w:rsidRPr="00523413" w:rsidRDefault="000B03E6" w:rsidP="000B03E6">
      <w:pPr>
        <w:numPr>
          <w:ilvl w:val="0"/>
          <w:numId w:val="17"/>
        </w:numPr>
        <w:jc w:val="both"/>
        <w:rPr>
          <w:sz w:val="28"/>
          <w:szCs w:val="28"/>
        </w:rPr>
      </w:pPr>
      <w:r w:rsidRPr="00523413">
        <w:rPr>
          <w:sz w:val="28"/>
          <w:szCs w:val="28"/>
        </w:rPr>
        <w:t>В направлении «В здоровом теле – здоровый дух!»:</w:t>
      </w:r>
    </w:p>
    <w:p w:rsidR="000B03E6" w:rsidRPr="00523413" w:rsidRDefault="000B03E6" w:rsidP="000B03E6">
      <w:pPr>
        <w:jc w:val="both"/>
        <w:rPr>
          <w:sz w:val="28"/>
          <w:szCs w:val="28"/>
        </w:rPr>
      </w:pPr>
      <w:r w:rsidRPr="00523413">
        <w:rPr>
          <w:sz w:val="28"/>
          <w:szCs w:val="28"/>
        </w:rPr>
        <w:t>Подтягивание на высокой перекладине</w:t>
      </w:r>
      <w:r>
        <w:rPr>
          <w:sz w:val="28"/>
          <w:szCs w:val="28"/>
        </w:rPr>
        <w:t>;</w:t>
      </w:r>
    </w:p>
    <w:p w:rsidR="000B03E6" w:rsidRPr="00523413" w:rsidRDefault="000B03E6" w:rsidP="000B03E6">
      <w:pPr>
        <w:jc w:val="both"/>
        <w:rPr>
          <w:sz w:val="28"/>
          <w:szCs w:val="28"/>
        </w:rPr>
      </w:pPr>
      <w:r w:rsidRPr="00523413">
        <w:rPr>
          <w:sz w:val="28"/>
          <w:szCs w:val="28"/>
        </w:rPr>
        <w:t>Поднимание туловища из положения лёжа</w:t>
      </w:r>
      <w:r>
        <w:rPr>
          <w:sz w:val="28"/>
          <w:szCs w:val="28"/>
        </w:rPr>
        <w:t>;</w:t>
      </w:r>
    </w:p>
    <w:p w:rsidR="000B03E6" w:rsidRPr="00523413" w:rsidRDefault="000B03E6" w:rsidP="000B03E6">
      <w:pPr>
        <w:jc w:val="both"/>
        <w:rPr>
          <w:sz w:val="28"/>
          <w:szCs w:val="28"/>
        </w:rPr>
      </w:pPr>
      <w:r w:rsidRPr="00523413">
        <w:rPr>
          <w:sz w:val="28"/>
          <w:szCs w:val="28"/>
        </w:rPr>
        <w:t>Сгибание рук в упоре лёжа</w:t>
      </w:r>
      <w:r>
        <w:rPr>
          <w:sz w:val="28"/>
          <w:szCs w:val="28"/>
        </w:rPr>
        <w:t>;</w:t>
      </w:r>
    </w:p>
    <w:p w:rsidR="000B03E6" w:rsidRPr="00523413" w:rsidRDefault="000B03E6" w:rsidP="000B03E6">
      <w:pPr>
        <w:jc w:val="both"/>
        <w:rPr>
          <w:sz w:val="28"/>
          <w:szCs w:val="28"/>
        </w:rPr>
      </w:pPr>
      <w:r w:rsidRPr="00523413">
        <w:rPr>
          <w:sz w:val="28"/>
          <w:szCs w:val="28"/>
        </w:rPr>
        <w:t>Перетягивание каната</w:t>
      </w:r>
      <w:r>
        <w:rPr>
          <w:sz w:val="28"/>
          <w:szCs w:val="28"/>
        </w:rPr>
        <w:t>;</w:t>
      </w:r>
    </w:p>
    <w:p w:rsidR="000B03E6" w:rsidRPr="00523413" w:rsidRDefault="000B03E6" w:rsidP="000B03E6">
      <w:pPr>
        <w:pStyle w:val="ListParagraph"/>
        <w:numPr>
          <w:ilvl w:val="0"/>
          <w:numId w:val="17"/>
        </w:numPr>
        <w:spacing w:after="0" w:line="240" w:lineRule="auto"/>
        <w:jc w:val="both"/>
        <w:rPr>
          <w:rFonts w:ascii="Times New Roman" w:hAnsi="Times New Roman"/>
          <w:sz w:val="28"/>
          <w:szCs w:val="28"/>
        </w:rPr>
      </w:pPr>
      <w:r w:rsidRPr="00523413">
        <w:rPr>
          <w:rFonts w:ascii="Times New Roman" w:hAnsi="Times New Roman"/>
          <w:sz w:val="28"/>
          <w:szCs w:val="28"/>
        </w:rPr>
        <w:t>В направлении «Знания – сила!»:</w:t>
      </w:r>
    </w:p>
    <w:p w:rsidR="000B03E6" w:rsidRPr="00523413" w:rsidRDefault="000B03E6" w:rsidP="000B03E6">
      <w:pPr>
        <w:jc w:val="both"/>
        <w:rPr>
          <w:sz w:val="28"/>
          <w:szCs w:val="28"/>
        </w:rPr>
      </w:pPr>
      <w:r w:rsidRPr="00523413">
        <w:rPr>
          <w:sz w:val="28"/>
          <w:szCs w:val="28"/>
        </w:rPr>
        <w:t>Тест по военной истории России</w:t>
      </w:r>
      <w:r>
        <w:rPr>
          <w:sz w:val="28"/>
          <w:szCs w:val="28"/>
        </w:rPr>
        <w:t>;</w:t>
      </w:r>
    </w:p>
    <w:p w:rsidR="000B03E6" w:rsidRPr="00523413" w:rsidRDefault="000B03E6" w:rsidP="000B03E6">
      <w:pPr>
        <w:jc w:val="both"/>
        <w:rPr>
          <w:sz w:val="28"/>
          <w:szCs w:val="28"/>
        </w:rPr>
      </w:pPr>
      <w:r w:rsidRPr="00523413">
        <w:rPr>
          <w:sz w:val="28"/>
          <w:szCs w:val="28"/>
        </w:rPr>
        <w:lastRenderedPageBreak/>
        <w:t>Медицинская подготовка</w:t>
      </w:r>
      <w:r>
        <w:rPr>
          <w:sz w:val="28"/>
          <w:szCs w:val="28"/>
        </w:rPr>
        <w:t>.</w:t>
      </w:r>
    </w:p>
    <w:p w:rsidR="000B03E6" w:rsidRPr="00523413" w:rsidRDefault="000B03E6" w:rsidP="000B03E6">
      <w:pPr>
        <w:pStyle w:val="ListParagraph"/>
        <w:numPr>
          <w:ilvl w:val="0"/>
          <w:numId w:val="17"/>
        </w:numPr>
        <w:spacing w:after="0" w:line="240" w:lineRule="auto"/>
        <w:jc w:val="both"/>
        <w:rPr>
          <w:rFonts w:ascii="Times New Roman" w:hAnsi="Times New Roman"/>
          <w:sz w:val="28"/>
          <w:szCs w:val="28"/>
        </w:rPr>
      </w:pPr>
      <w:r w:rsidRPr="00523413">
        <w:rPr>
          <w:rFonts w:ascii="Times New Roman" w:hAnsi="Times New Roman"/>
          <w:sz w:val="28"/>
          <w:szCs w:val="28"/>
        </w:rPr>
        <w:t>В направлении «Тяжело в учении – легко в бою!»:</w:t>
      </w:r>
    </w:p>
    <w:p w:rsidR="000B03E6" w:rsidRPr="00523413" w:rsidRDefault="000B03E6" w:rsidP="000B03E6">
      <w:pPr>
        <w:jc w:val="both"/>
        <w:rPr>
          <w:sz w:val="28"/>
          <w:szCs w:val="28"/>
        </w:rPr>
      </w:pPr>
      <w:r w:rsidRPr="00523413">
        <w:rPr>
          <w:sz w:val="28"/>
          <w:szCs w:val="28"/>
        </w:rPr>
        <w:t>Разборка-сборка АК</w:t>
      </w:r>
    </w:p>
    <w:p w:rsidR="000B03E6" w:rsidRDefault="000B03E6" w:rsidP="000B03E6">
      <w:pPr>
        <w:jc w:val="both"/>
        <w:rPr>
          <w:sz w:val="28"/>
          <w:szCs w:val="28"/>
        </w:rPr>
      </w:pPr>
      <w:r w:rsidRPr="00523413">
        <w:rPr>
          <w:sz w:val="28"/>
          <w:szCs w:val="28"/>
        </w:rPr>
        <w:t>Снаряжение магазина</w:t>
      </w:r>
    </w:p>
    <w:p w:rsidR="000B03E6" w:rsidRDefault="000B03E6" w:rsidP="000B03E6">
      <w:pPr>
        <w:jc w:val="both"/>
        <w:rPr>
          <w:sz w:val="28"/>
          <w:szCs w:val="28"/>
        </w:rPr>
      </w:pPr>
      <w:r>
        <w:rPr>
          <w:sz w:val="28"/>
          <w:szCs w:val="28"/>
        </w:rPr>
        <w:t>Стрельба из пневматической винтовки.</w:t>
      </w:r>
    </w:p>
    <w:p w:rsidR="000B03E6" w:rsidRDefault="000B03E6" w:rsidP="000B03E6">
      <w:pPr>
        <w:ind w:firstLine="708"/>
        <w:jc w:val="both"/>
        <w:rPr>
          <w:sz w:val="28"/>
          <w:szCs w:val="28"/>
        </w:rPr>
      </w:pPr>
      <w:r w:rsidRPr="00523413">
        <w:rPr>
          <w:sz w:val="28"/>
          <w:szCs w:val="28"/>
        </w:rPr>
        <w:t xml:space="preserve">Регламент проведения этапа Игры с указанием дисциплин утверждается соответствующим оргкомитетом. </w:t>
      </w:r>
    </w:p>
    <w:p w:rsidR="000B03E6" w:rsidRPr="00A1153A" w:rsidRDefault="000B03E6" w:rsidP="000B03E6">
      <w:pPr>
        <w:jc w:val="both"/>
        <w:rPr>
          <w:sz w:val="16"/>
          <w:szCs w:val="16"/>
        </w:rPr>
      </w:pPr>
    </w:p>
    <w:p w:rsidR="000B03E6" w:rsidRDefault="000B03E6" w:rsidP="000B03E6">
      <w:pPr>
        <w:pStyle w:val="ListParagraph"/>
        <w:spacing w:after="0" w:line="240" w:lineRule="auto"/>
        <w:ind w:left="0" w:firstLine="720"/>
        <w:jc w:val="center"/>
        <w:rPr>
          <w:rFonts w:ascii="Times New Roman" w:hAnsi="Times New Roman"/>
          <w:b/>
          <w:sz w:val="28"/>
          <w:szCs w:val="28"/>
        </w:rPr>
      </w:pPr>
      <w:r w:rsidRPr="00EC17D2">
        <w:rPr>
          <w:rFonts w:ascii="Times New Roman" w:hAnsi="Times New Roman"/>
          <w:b/>
          <w:sz w:val="28"/>
          <w:szCs w:val="28"/>
        </w:rPr>
        <w:t>V</w:t>
      </w:r>
      <w:r w:rsidR="00A1153A">
        <w:rPr>
          <w:rFonts w:ascii="Times New Roman" w:hAnsi="Times New Roman"/>
          <w:b/>
          <w:sz w:val="28"/>
          <w:szCs w:val="28"/>
          <w:lang w:val="en-US"/>
        </w:rPr>
        <w:t>I</w:t>
      </w:r>
      <w:r w:rsidRPr="00EC17D2">
        <w:rPr>
          <w:rFonts w:ascii="Times New Roman" w:hAnsi="Times New Roman"/>
          <w:b/>
          <w:sz w:val="28"/>
          <w:szCs w:val="28"/>
        </w:rPr>
        <w:t>. ПОДВЕДЕНИЕ ИТОГОВ ИГР И НАГРАЖДЕНИЕ ПОБЕДИТЕЛЕЙ</w:t>
      </w:r>
    </w:p>
    <w:p w:rsidR="000B03E6" w:rsidRPr="00523413" w:rsidRDefault="000B03E6" w:rsidP="000B03E6">
      <w:pPr>
        <w:ind w:firstLine="720"/>
        <w:jc w:val="both"/>
        <w:rPr>
          <w:sz w:val="28"/>
          <w:szCs w:val="28"/>
        </w:rPr>
      </w:pPr>
      <w:r w:rsidRPr="00523413">
        <w:rPr>
          <w:sz w:val="28"/>
          <w:szCs w:val="28"/>
        </w:rPr>
        <w:t>Подведение итогов Игр осуществляется судейских коллегий. Участники команд, занявшие I, II, III места в личном зачете по отдельным дисциплинам (стрельба, бег, подтягивание и др.), могут быть награждены дипломами, медалями по решению судейских коллегий.</w:t>
      </w:r>
      <w:r>
        <w:rPr>
          <w:sz w:val="28"/>
          <w:szCs w:val="28"/>
        </w:rPr>
        <w:t xml:space="preserve"> </w:t>
      </w:r>
      <w:r w:rsidRPr="00523413">
        <w:rPr>
          <w:sz w:val="28"/>
          <w:szCs w:val="28"/>
        </w:rPr>
        <w:t>Команды-победители по направлениям определяются по наименьшей сумме мест, занятых командой в отдельных дисциплинах, входящ</w:t>
      </w:r>
      <w:r>
        <w:rPr>
          <w:sz w:val="28"/>
          <w:szCs w:val="28"/>
        </w:rPr>
        <w:t xml:space="preserve">их в данное направление. </w:t>
      </w:r>
      <w:r w:rsidRPr="00523413">
        <w:rPr>
          <w:sz w:val="28"/>
          <w:szCs w:val="28"/>
        </w:rPr>
        <w:t xml:space="preserve">При равной сумме мест преимущество отдается команде, имеющей наибольшее количество первых мест, а при их равенстве – вторых и т.д. Команда, не участвующая в какой-либо дисциплине, занимает последнее место в данном направлении Игры. В случае, если в каких-либо дисциплинах не приняли участие две или более команды, места между ними в данном направлении распределяются по итогам соревнований, в которых они приняли участие. </w:t>
      </w:r>
    </w:p>
    <w:p w:rsidR="000B03E6" w:rsidRPr="005A3B20" w:rsidRDefault="000B03E6" w:rsidP="000B03E6">
      <w:pPr>
        <w:ind w:firstLine="720"/>
        <w:jc w:val="both"/>
        <w:rPr>
          <w:sz w:val="28"/>
          <w:szCs w:val="28"/>
        </w:rPr>
      </w:pPr>
      <w:r w:rsidRPr="00523413">
        <w:rPr>
          <w:sz w:val="28"/>
          <w:szCs w:val="28"/>
        </w:rPr>
        <w:t>Команды, занявшие I место в направлении</w:t>
      </w:r>
      <w:r>
        <w:rPr>
          <w:sz w:val="28"/>
          <w:szCs w:val="28"/>
        </w:rPr>
        <w:t>,</w:t>
      </w:r>
      <w:r w:rsidRPr="00523413">
        <w:rPr>
          <w:sz w:val="28"/>
          <w:szCs w:val="28"/>
        </w:rPr>
        <w:t xml:space="preserve"> награждаются дипломами.  Команды-победители по этапу Игры определяются по наименьшей сумме мест, занятых командой во всех направлениях. В случае одинакового количества, мест выигрывает команда, занявшая более высокое место в направлении «Специальная подготовка». Команды</w:t>
      </w:r>
      <w:r>
        <w:rPr>
          <w:sz w:val="28"/>
          <w:szCs w:val="28"/>
        </w:rPr>
        <w:t>,</w:t>
      </w:r>
      <w:r w:rsidRPr="00523413">
        <w:rPr>
          <w:sz w:val="28"/>
          <w:szCs w:val="28"/>
        </w:rPr>
        <w:t xml:space="preserve"> занявшие I, II, III места в общем зачете по этапу Игры награждаются дипломами, кубками и ценными подарками.  </w:t>
      </w:r>
    </w:p>
    <w:p w:rsidR="000B03E6" w:rsidRPr="00A1153A" w:rsidRDefault="000B03E6" w:rsidP="000B03E6">
      <w:pPr>
        <w:ind w:firstLine="720"/>
        <w:jc w:val="both"/>
        <w:rPr>
          <w:sz w:val="16"/>
          <w:szCs w:val="16"/>
        </w:rPr>
      </w:pPr>
    </w:p>
    <w:p w:rsidR="000B03E6" w:rsidRPr="004640D3" w:rsidRDefault="000B03E6" w:rsidP="000B03E6">
      <w:pPr>
        <w:jc w:val="center"/>
        <w:rPr>
          <w:b/>
          <w:sz w:val="28"/>
          <w:szCs w:val="28"/>
        </w:rPr>
      </w:pPr>
      <w:r w:rsidRPr="004640D3">
        <w:rPr>
          <w:b/>
          <w:sz w:val="28"/>
          <w:szCs w:val="28"/>
        </w:rPr>
        <w:t>VI</w:t>
      </w:r>
      <w:r w:rsidR="00A1153A">
        <w:rPr>
          <w:b/>
          <w:sz w:val="28"/>
          <w:szCs w:val="28"/>
          <w:lang w:val="en-US"/>
        </w:rPr>
        <w:t>I</w:t>
      </w:r>
      <w:r w:rsidRPr="004640D3">
        <w:rPr>
          <w:b/>
          <w:sz w:val="28"/>
          <w:szCs w:val="28"/>
        </w:rPr>
        <w:t>. Финансовые расходы</w:t>
      </w:r>
    </w:p>
    <w:p w:rsidR="000B03E6" w:rsidRDefault="000B03E6" w:rsidP="000B03E6">
      <w:pPr>
        <w:ind w:firstLine="720"/>
        <w:jc w:val="both"/>
        <w:rPr>
          <w:sz w:val="28"/>
          <w:szCs w:val="28"/>
        </w:rPr>
      </w:pPr>
      <w:r w:rsidRPr="00F661DD">
        <w:rPr>
          <w:sz w:val="28"/>
          <w:szCs w:val="28"/>
        </w:rPr>
        <w:t>Финансирование соревнования осуществляет</w:t>
      </w:r>
      <w:r>
        <w:rPr>
          <w:sz w:val="28"/>
          <w:szCs w:val="28"/>
        </w:rPr>
        <w:t xml:space="preserve"> профсоюзный комитет</w:t>
      </w:r>
      <w:r w:rsidRPr="00F661DD">
        <w:rPr>
          <w:sz w:val="28"/>
          <w:szCs w:val="28"/>
        </w:rPr>
        <w:t xml:space="preserve"> </w:t>
      </w:r>
      <w:r>
        <w:rPr>
          <w:sz w:val="28"/>
          <w:szCs w:val="28"/>
        </w:rPr>
        <w:t xml:space="preserve">Пелымского отделения </w:t>
      </w:r>
      <w:r w:rsidRPr="00A5325F">
        <w:rPr>
          <w:sz w:val="28"/>
          <w:szCs w:val="28"/>
        </w:rPr>
        <w:t>Югорского отряда охраны Филиала ОАО «Газпром» «Южно-Уральского межрегионального управления охраны</w:t>
      </w:r>
      <w:r>
        <w:rPr>
          <w:sz w:val="28"/>
          <w:szCs w:val="28"/>
        </w:rPr>
        <w:t xml:space="preserve"> </w:t>
      </w:r>
      <w:r w:rsidRPr="00A5325F">
        <w:rPr>
          <w:sz w:val="28"/>
          <w:szCs w:val="28"/>
        </w:rPr>
        <w:t>ОАО «Газпром»</w:t>
      </w:r>
      <w:r>
        <w:rPr>
          <w:sz w:val="28"/>
          <w:szCs w:val="28"/>
        </w:rPr>
        <w:t xml:space="preserve"> </w:t>
      </w:r>
      <w:r w:rsidRPr="00A5325F">
        <w:rPr>
          <w:sz w:val="28"/>
          <w:szCs w:val="28"/>
        </w:rPr>
        <w:t>в г. Екатеринбурге</w:t>
      </w:r>
      <w:r w:rsidRPr="00523413">
        <w:rPr>
          <w:sz w:val="28"/>
          <w:szCs w:val="28"/>
        </w:rPr>
        <w:t xml:space="preserve"> </w:t>
      </w:r>
    </w:p>
    <w:p w:rsidR="000B03E6" w:rsidRPr="00A1153A" w:rsidRDefault="000B03E6" w:rsidP="000B03E6">
      <w:pPr>
        <w:ind w:firstLine="720"/>
        <w:jc w:val="both"/>
        <w:rPr>
          <w:sz w:val="16"/>
          <w:szCs w:val="16"/>
        </w:rPr>
      </w:pPr>
    </w:p>
    <w:p w:rsidR="000B03E6" w:rsidRPr="004640D3" w:rsidRDefault="000B03E6" w:rsidP="000B03E6">
      <w:pPr>
        <w:ind w:firstLine="720"/>
        <w:jc w:val="center"/>
        <w:rPr>
          <w:b/>
          <w:sz w:val="28"/>
          <w:szCs w:val="28"/>
        </w:rPr>
      </w:pPr>
      <w:r w:rsidRPr="004640D3">
        <w:rPr>
          <w:b/>
          <w:sz w:val="28"/>
          <w:szCs w:val="28"/>
        </w:rPr>
        <w:t>VI</w:t>
      </w:r>
      <w:r>
        <w:rPr>
          <w:b/>
          <w:sz w:val="28"/>
          <w:szCs w:val="28"/>
          <w:lang w:val="en-US"/>
        </w:rPr>
        <w:t>I</w:t>
      </w:r>
      <w:r w:rsidR="00A1153A">
        <w:rPr>
          <w:b/>
          <w:sz w:val="28"/>
          <w:szCs w:val="28"/>
          <w:lang w:val="en-US"/>
        </w:rPr>
        <w:t>I</w:t>
      </w:r>
      <w:r w:rsidRPr="004640D3">
        <w:rPr>
          <w:b/>
          <w:sz w:val="28"/>
          <w:szCs w:val="28"/>
        </w:rPr>
        <w:t>. Порядок и сроки подачи заявки</w:t>
      </w:r>
    </w:p>
    <w:p w:rsidR="000B03E6" w:rsidRPr="00F661DD" w:rsidRDefault="000B03E6" w:rsidP="000B03E6">
      <w:pPr>
        <w:ind w:firstLine="708"/>
        <w:jc w:val="both"/>
        <w:rPr>
          <w:sz w:val="28"/>
          <w:szCs w:val="28"/>
        </w:rPr>
      </w:pPr>
      <w:r w:rsidRPr="00F661DD">
        <w:rPr>
          <w:sz w:val="28"/>
          <w:szCs w:val="28"/>
        </w:rPr>
        <w:t>Заявки, заверенные врачом, на  участие в соревнованиях</w:t>
      </w:r>
      <w:r w:rsidR="007C63DB">
        <w:rPr>
          <w:sz w:val="28"/>
          <w:szCs w:val="28"/>
        </w:rPr>
        <w:t>, согласно приложения 1)</w:t>
      </w:r>
      <w:r w:rsidRPr="00F661DD">
        <w:rPr>
          <w:sz w:val="28"/>
          <w:szCs w:val="28"/>
        </w:rPr>
        <w:t xml:space="preserve">  подать </w:t>
      </w:r>
      <w:r w:rsidR="005F33FB">
        <w:rPr>
          <w:b/>
          <w:i/>
          <w:sz w:val="28"/>
          <w:szCs w:val="28"/>
        </w:rPr>
        <w:t>до 26</w:t>
      </w:r>
      <w:r w:rsidRPr="00A1153A">
        <w:rPr>
          <w:b/>
          <w:i/>
          <w:sz w:val="28"/>
          <w:szCs w:val="28"/>
        </w:rPr>
        <w:t xml:space="preserve"> февраля 201</w:t>
      </w:r>
      <w:r w:rsidR="0089158B">
        <w:rPr>
          <w:b/>
          <w:i/>
          <w:sz w:val="28"/>
          <w:szCs w:val="28"/>
        </w:rPr>
        <w:t>8</w:t>
      </w:r>
      <w:r w:rsidRPr="00A1153A">
        <w:rPr>
          <w:b/>
          <w:i/>
          <w:sz w:val="28"/>
          <w:szCs w:val="28"/>
        </w:rPr>
        <w:t xml:space="preserve"> года</w:t>
      </w:r>
      <w:r w:rsidRPr="00A1153A">
        <w:rPr>
          <w:i/>
          <w:sz w:val="28"/>
          <w:szCs w:val="28"/>
        </w:rPr>
        <w:t xml:space="preserve"> </w:t>
      </w:r>
      <w:r>
        <w:rPr>
          <w:sz w:val="28"/>
          <w:szCs w:val="28"/>
        </w:rPr>
        <w:t xml:space="preserve">руководителю военно-патриотического клуба «Луч» МКОУ СОШ №1 п. Пелым </w:t>
      </w:r>
      <w:r w:rsidRPr="00A1153A">
        <w:rPr>
          <w:b/>
          <w:i/>
          <w:sz w:val="28"/>
          <w:szCs w:val="28"/>
        </w:rPr>
        <w:t>Колодько Сергею Григорьевичу</w:t>
      </w:r>
      <w:r>
        <w:rPr>
          <w:sz w:val="28"/>
          <w:szCs w:val="28"/>
        </w:rPr>
        <w:t xml:space="preserve">. </w:t>
      </w:r>
    </w:p>
    <w:p w:rsidR="000B03E6" w:rsidRPr="00F661DD" w:rsidRDefault="000B03E6" w:rsidP="000B03E6">
      <w:pPr>
        <w:ind w:firstLine="708"/>
        <w:jc w:val="both"/>
        <w:rPr>
          <w:sz w:val="28"/>
          <w:szCs w:val="28"/>
        </w:rPr>
      </w:pPr>
      <w:r w:rsidRPr="00F661DD">
        <w:rPr>
          <w:sz w:val="28"/>
          <w:szCs w:val="28"/>
        </w:rPr>
        <w:t xml:space="preserve">За информацией обращаться по тел. </w:t>
      </w:r>
      <w:r>
        <w:rPr>
          <w:sz w:val="28"/>
          <w:szCs w:val="28"/>
        </w:rPr>
        <w:t xml:space="preserve">8-952-736-90-29. </w:t>
      </w:r>
    </w:p>
    <w:p w:rsidR="000B03E6" w:rsidRPr="00F661DD" w:rsidRDefault="000B03E6" w:rsidP="000B03E6">
      <w:pPr>
        <w:pStyle w:val="a3"/>
        <w:ind w:firstLine="360"/>
        <w:jc w:val="both"/>
        <w:rPr>
          <w:b/>
          <w:i/>
          <w:sz w:val="16"/>
          <w:szCs w:val="16"/>
        </w:rPr>
      </w:pPr>
    </w:p>
    <w:p w:rsidR="000B03E6" w:rsidRPr="00F661DD" w:rsidRDefault="000B03E6" w:rsidP="000B03E6">
      <w:pPr>
        <w:ind w:left="720" w:hanging="360"/>
        <w:jc w:val="center"/>
        <w:rPr>
          <w:b/>
          <w:sz w:val="16"/>
          <w:szCs w:val="16"/>
        </w:rPr>
      </w:pPr>
    </w:p>
    <w:p w:rsidR="000B03E6" w:rsidRPr="00F661DD" w:rsidRDefault="000B03E6" w:rsidP="000B03E6">
      <w:pPr>
        <w:ind w:firstLine="720"/>
        <w:jc w:val="both"/>
        <w:rPr>
          <w:b/>
          <w:sz w:val="28"/>
          <w:szCs w:val="28"/>
        </w:rPr>
      </w:pPr>
    </w:p>
    <w:p w:rsidR="000B03E6" w:rsidRPr="00F661DD" w:rsidRDefault="000B03E6" w:rsidP="000B03E6">
      <w:pPr>
        <w:pStyle w:val="a3"/>
        <w:jc w:val="both"/>
        <w:rPr>
          <w:szCs w:val="28"/>
        </w:rPr>
      </w:pPr>
      <w:r w:rsidRPr="00F661DD">
        <w:rPr>
          <w:b/>
          <w:i/>
          <w:szCs w:val="28"/>
        </w:rPr>
        <w:t>Примечание</w:t>
      </w:r>
      <w:r w:rsidRPr="00F661DD">
        <w:rPr>
          <w:szCs w:val="28"/>
        </w:rPr>
        <w:t>: оргкомитет вправе изменить любой пункт настоящего Положения.</w:t>
      </w:r>
    </w:p>
    <w:p w:rsidR="00721A3E" w:rsidRDefault="00721A3E" w:rsidP="005F6D90">
      <w:pPr>
        <w:pStyle w:val="a3"/>
        <w:jc w:val="both"/>
        <w:sectPr w:rsidR="00721A3E" w:rsidSect="008968B5">
          <w:headerReference w:type="even" r:id="rId8"/>
          <w:headerReference w:type="default" r:id="rId9"/>
          <w:pgSz w:w="11906" w:h="16838"/>
          <w:pgMar w:top="1134" w:right="851" w:bottom="1134" w:left="1418" w:header="709" w:footer="709" w:gutter="0"/>
          <w:cols w:space="708"/>
          <w:titlePg/>
          <w:docGrid w:linePitch="360"/>
        </w:sectPr>
      </w:pPr>
    </w:p>
    <w:p w:rsidR="002D579D" w:rsidRPr="002D579D" w:rsidRDefault="002D579D" w:rsidP="00721A3E">
      <w:pPr>
        <w:pStyle w:val="a7"/>
        <w:jc w:val="right"/>
        <w:rPr>
          <w:b/>
          <w:sz w:val="24"/>
        </w:rPr>
      </w:pPr>
      <w:r w:rsidRPr="002D579D">
        <w:rPr>
          <w:b/>
          <w:sz w:val="24"/>
        </w:rPr>
        <w:lastRenderedPageBreak/>
        <w:t>Приложение 1</w:t>
      </w:r>
    </w:p>
    <w:p w:rsidR="00721A3E" w:rsidRPr="002D579D" w:rsidRDefault="00721A3E" w:rsidP="00721A3E">
      <w:pPr>
        <w:pStyle w:val="a7"/>
        <w:jc w:val="right"/>
        <w:rPr>
          <w:b/>
          <w:sz w:val="24"/>
        </w:rPr>
      </w:pPr>
      <w:r w:rsidRPr="002D579D">
        <w:rPr>
          <w:b/>
          <w:sz w:val="24"/>
        </w:rPr>
        <w:t>ФОРМА</w:t>
      </w:r>
    </w:p>
    <w:p w:rsidR="00721A3E" w:rsidRPr="00721A3E" w:rsidRDefault="00721A3E" w:rsidP="00721A3E">
      <w:pPr>
        <w:pStyle w:val="a7"/>
        <w:jc w:val="right"/>
        <w:rPr>
          <w:b/>
          <w:sz w:val="16"/>
          <w:szCs w:val="16"/>
        </w:rPr>
      </w:pPr>
    </w:p>
    <w:p w:rsidR="00721A3E" w:rsidRPr="0020466F" w:rsidRDefault="00721A3E" w:rsidP="00721A3E">
      <w:pPr>
        <w:pStyle w:val="a7"/>
        <w:rPr>
          <w:b/>
          <w:sz w:val="24"/>
        </w:rPr>
      </w:pPr>
      <w:r w:rsidRPr="0020466F">
        <w:rPr>
          <w:b/>
          <w:sz w:val="24"/>
        </w:rPr>
        <w:t xml:space="preserve">Заявка на участие </w:t>
      </w:r>
    </w:p>
    <w:p w:rsidR="00721A3E" w:rsidRPr="0020466F" w:rsidRDefault="0020466F" w:rsidP="00721A3E">
      <w:pPr>
        <w:jc w:val="center"/>
        <w:rPr>
          <w:u w:val="single"/>
        </w:rPr>
      </w:pPr>
      <w:r w:rsidRPr="0020466F">
        <w:rPr>
          <w:b/>
        </w:rPr>
        <w:t>в военно-спортивной игр</w:t>
      </w:r>
      <w:r w:rsidR="007C63DB">
        <w:rPr>
          <w:b/>
        </w:rPr>
        <w:t>е</w:t>
      </w:r>
      <w:r w:rsidRPr="0020466F">
        <w:rPr>
          <w:b/>
        </w:rPr>
        <w:t xml:space="preserve"> «Защитники Отечества» в рамках месячника защитников Отечества в городском округе Пелым</w:t>
      </w:r>
    </w:p>
    <w:p w:rsidR="00721A3E" w:rsidRDefault="007C63DB" w:rsidP="00721A3E">
      <w:pPr>
        <w:jc w:val="center"/>
        <w:rPr>
          <w:sz w:val="20"/>
        </w:rPr>
      </w:pPr>
      <w:r w:rsidRPr="007C63DB">
        <w:rPr>
          <w:sz w:val="28"/>
          <w:szCs w:val="28"/>
        </w:rPr>
        <w:t>команды</w:t>
      </w:r>
      <w:r>
        <w:rPr>
          <w:sz w:val="20"/>
          <w:u w:val="single"/>
        </w:rPr>
        <w:t xml:space="preserve"> </w:t>
      </w:r>
      <w:r w:rsidR="00721A3E">
        <w:rPr>
          <w:sz w:val="20"/>
          <w:u w:val="single"/>
        </w:rPr>
        <w:t>______________________________________________________________________________________________________________________________________</w:t>
      </w:r>
    </w:p>
    <w:p w:rsidR="00721A3E" w:rsidRDefault="00721A3E" w:rsidP="00721A3E">
      <w:pPr>
        <w:jc w:val="center"/>
        <w:rPr>
          <w:sz w:val="20"/>
        </w:rPr>
      </w:pPr>
      <w:r>
        <w:rPr>
          <w:sz w:val="20"/>
        </w:rPr>
        <w:t>(наименование</w:t>
      </w:r>
      <w:r w:rsidR="007C63DB">
        <w:rPr>
          <w:sz w:val="20"/>
        </w:rPr>
        <w:t xml:space="preserve"> команды,</w:t>
      </w:r>
      <w:r>
        <w:rPr>
          <w:sz w:val="20"/>
        </w:rPr>
        <w:t xml:space="preserve"> организаци</w:t>
      </w:r>
      <w:r w:rsidR="007C63DB">
        <w:rPr>
          <w:sz w:val="20"/>
        </w:rPr>
        <w:t>я</w:t>
      </w:r>
      <w:r>
        <w:rPr>
          <w:sz w:val="20"/>
        </w:rPr>
        <w:t>)</w:t>
      </w:r>
    </w:p>
    <w:p w:rsidR="00721A3E" w:rsidRPr="002D579D" w:rsidRDefault="00721A3E" w:rsidP="00721A3E">
      <w:pPr>
        <w:jc w:val="center"/>
        <w:rPr>
          <w:sz w:val="16"/>
          <w:szCs w:val="16"/>
        </w:rPr>
      </w:pPr>
    </w:p>
    <w:tbl>
      <w:tblPr>
        <w:tblW w:w="153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500"/>
        <w:gridCol w:w="1440"/>
        <w:gridCol w:w="1800"/>
        <w:gridCol w:w="3780"/>
        <w:gridCol w:w="3060"/>
      </w:tblGrid>
      <w:tr w:rsidR="007C63DB" w:rsidTr="007C63DB">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Default="007C63DB" w:rsidP="001A3A19">
            <w:pPr>
              <w:jc w:val="center"/>
            </w:pPr>
            <w:r>
              <w:t>№</w:t>
            </w:r>
          </w:p>
          <w:p w:rsidR="007C63DB" w:rsidRDefault="007C63DB" w:rsidP="001A3A19">
            <w:pPr>
              <w:jc w:val="center"/>
            </w:pPr>
            <w:r>
              <w:t>п/п</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Default="007C63DB" w:rsidP="001A3A19">
            <w:pPr>
              <w:jc w:val="center"/>
            </w:pPr>
            <w:r>
              <w:t>Ф.И.О.</w:t>
            </w:r>
          </w:p>
        </w:tc>
        <w:tc>
          <w:tcPr>
            <w:tcW w:w="1440" w:type="dxa"/>
            <w:tcBorders>
              <w:top w:val="single" w:sz="4" w:space="0" w:color="auto"/>
              <w:left w:val="single" w:sz="4" w:space="0" w:color="auto"/>
              <w:bottom w:val="single" w:sz="4" w:space="0" w:color="auto"/>
              <w:right w:val="single" w:sz="4" w:space="0" w:color="auto"/>
            </w:tcBorders>
          </w:tcPr>
          <w:p w:rsidR="007C63DB" w:rsidRDefault="007C63DB" w:rsidP="001A3A19">
            <w:pPr>
              <w:jc w:val="center"/>
            </w:pPr>
            <w:r>
              <w:t>Дата,</w:t>
            </w:r>
          </w:p>
          <w:p w:rsidR="007C63DB" w:rsidRDefault="007C63DB" w:rsidP="001A3A19">
            <w:pPr>
              <w:jc w:val="center"/>
            </w:pPr>
            <w:r>
              <w:t>год. рожд.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Default="007C63DB" w:rsidP="001A3A19">
            <w:pPr>
              <w:jc w:val="center"/>
            </w:pPr>
            <w:r>
              <w:t xml:space="preserve">Возраст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Default="007C63DB" w:rsidP="001A3A19">
            <w:pPr>
              <w:jc w:val="center"/>
            </w:pPr>
            <w:r>
              <w:t>№</w:t>
            </w:r>
          </w:p>
          <w:p w:rsidR="007C63DB" w:rsidRDefault="007C63DB" w:rsidP="001A3A19">
            <w:pPr>
              <w:jc w:val="center"/>
            </w:pPr>
            <w:r>
              <w:t>страх. полиса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Default="007C63DB" w:rsidP="001A3A19">
            <w:pPr>
              <w:jc w:val="center"/>
            </w:pPr>
            <w:r>
              <w:t>Подпись и печать врача (личная подпись)</w:t>
            </w: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sidRPr="002C345B">
              <w:rPr>
                <w:i/>
                <w:iCs/>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sidRPr="002C345B">
              <w:rPr>
                <w:i/>
                <w:iCs/>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sidRPr="002C345B">
              <w:rPr>
                <w:i/>
                <w:iCs/>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sidRPr="002C345B">
              <w:rPr>
                <w:i/>
                <w:iCs/>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sidRPr="002C345B">
              <w:rPr>
                <w:i/>
                <w:iCs/>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r w:rsidR="007C63DB" w:rsidRPr="002C345B" w:rsidTr="007C63DB">
        <w:tc>
          <w:tcPr>
            <w:tcW w:w="72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r>
              <w:rPr>
                <w:i/>
                <w:iCs/>
                <w:sz w:val="28"/>
                <w:szCs w:val="28"/>
              </w:rPr>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7C63DB" w:rsidRPr="002C345B" w:rsidRDefault="007C63DB" w:rsidP="001A3A19">
            <w:pPr>
              <w:jc w:val="center"/>
              <w:rPr>
                <w:i/>
                <w:iCs/>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C63DB" w:rsidRPr="002C345B" w:rsidRDefault="007C63DB" w:rsidP="001A3A19">
            <w:pPr>
              <w:jc w:val="center"/>
              <w:rPr>
                <w:i/>
                <w:iCs/>
                <w:sz w:val="28"/>
                <w:szCs w:val="28"/>
              </w:rPr>
            </w:pPr>
          </w:p>
        </w:tc>
      </w:tr>
    </w:tbl>
    <w:p w:rsidR="00721A3E" w:rsidRDefault="00721A3E" w:rsidP="00721A3E">
      <w:pPr>
        <w:pBdr>
          <w:bottom w:val="single" w:sz="12" w:space="1" w:color="auto"/>
        </w:pBdr>
        <w:rPr>
          <w:sz w:val="16"/>
          <w:szCs w:val="16"/>
        </w:rPr>
      </w:pPr>
    </w:p>
    <w:p w:rsidR="007C63DB" w:rsidRPr="002D579D" w:rsidRDefault="007C63DB" w:rsidP="00721A3E">
      <w:pPr>
        <w:pBdr>
          <w:bottom w:val="single" w:sz="12" w:space="1" w:color="auto"/>
        </w:pBdr>
        <w:rPr>
          <w:sz w:val="16"/>
          <w:szCs w:val="16"/>
        </w:rPr>
      </w:pPr>
    </w:p>
    <w:p w:rsidR="00721A3E" w:rsidRDefault="00721A3E" w:rsidP="00721A3E">
      <w:pPr>
        <w:pBdr>
          <w:bottom w:val="single" w:sz="12" w:space="1" w:color="auto"/>
        </w:pBdr>
        <w:rPr>
          <w:szCs w:val="28"/>
        </w:rPr>
      </w:pPr>
      <w:r>
        <w:rPr>
          <w:szCs w:val="28"/>
        </w:rPr>
        <w:t>Заключение врача ____________________________________________________________________________________________________________</w:t>
      </w:r>
    </w:p>
    <w:p w:rsidR="00721A3E" w:rsidRDefault="00721A3E" w:rsidP="00721A3E">
      <w:pPr>
        <w:pBdr>
          <w:bottom w:val="single" w:sz="12" w:space="1" w:color="auto"/>
        </w:pBdr>
        <w:rPr>
          <w:szCs w:val="28"/>
        </w:rPr>
      </w:pPr>
    </w:p>
    <w:p w:rsidR="00721A3E" w:rsidRPr="00773110" w:rsidRDefault="00721A3E" w:rsidP="00721A3E">
      <w:pPr>
        <w:rPr>
          <w:sz w:val="16"/>
          <w:szCs w:val="16"/>
        </w:rPr>
      </w:pPr>
    </w:p>
    <w:p w:rsidR="00721A3E" w:rsidRDefault="00721A3E" w:rsidP="00721A3E">
      <w:pPr>
        <w:rPr>
          <w:sz w:val="16"/>
          <w:szCs w:val="16"/>
        </w:rPr>
      </w:pPr>
    </w:p>
    <w:p w:rsidR="007C63DB" w:rsidRDefault="007C63DB" w:rsidP="00721A3E">
      <w:pPr>
        <w:rPr>
          <w:sz w:val="16"/>
          <w:szCs w:val="16"/>
        </w:rPr>
      </w:pPr>
    </w:p>
    <w:p w:rsidR="007C63DB" w:rsidRPr="002D579D" w:rsidRDefault="007C63DB" w:rsidP="00721A3E">
      <w:pPr>
        <w:rPr>
          <w:sz w:val="16"/>
          <w:szCs w:val="16"/>
        </w:rPr>
      </w:pPr>
    </w:p>
    <w:p w:rsidR="00721A3E" w:rsidRDefault="00721A3E" w:rsidP="00721A3E">
      <w:pPr>
        <w:rPr>
          <w:szCs w:val="28"/>
        </w:rPr>
      </w:pPr>
      <w:r>
        <w:rPr>
          <w:szCs w:val="28"/>
        </w:rPr>
        <w:t>Руководитель предприятия _____________________/_________________________________/</w:t>
      </w:r>
    </w:p>
    <w:p w:rsidR="002D579D" w:rsidRDefault="00721A3E" w:rsidP="002D579D">
      <w:pPr>
        <w:jc w:val="both"/>
        <w:rPr>
          <w:sz w:val="16"/>
          <w:szCs w:val="16"/>
        </w:rPr>
      </w:pPr>
      <w:r>
        <w:rPr>
          <w:sz w:val="16"/>
          <w:szCs w:val="16"/>
        </w:rPr>
        <w:t xml:space="preserve">                </w:t>
      </w:r>
      <w:r w:rsidRPr="00120546">
        <w:rPr>
          <w:sz w:val="16"/>
          <w:szCs w:val="16"/>
        </w:rPr>
        <w:t>М.П. организации</w:t>
      </w:r>
      <w:r>
        <w:rPr>
          <w:sz w:val="16"/>
          <w:szCs w:val="16"/>
        </w:rPr>
        <w:t xml:space="preserve">                                                        подпись                                   расшифровка подписи</w:t>
      </w:r>
    </w:p>
    <w:p w:rsidR="00B2153E" w:rsidRDefault="00B2153E" w:rsidP="002D579D">
      <w:pPr>
        <w:jc w:val="both"/>
        <w:rPr>
          <w:szCs w:val="28"/>
        </w:rPr>
      </w:pPr>
    </w:p>
    <w:p w:rsidR="007C63DB" w:rsidRDefault="007C63DB" w:rsidP="002D579D">
      <w:pPr>
        <w:jc w:val="both"/>
        <w:rPr>
          <w:szCs w:val="28"/>
        </w:rPr>
      </w:pPr>
    </w:p>
    <w:p w:rsidR="007C63DB" w:rsidRPr="007C63DB" w:rsidRDefault="007C63DB" w:rsidP="002D579D">
      <w:pPr>
        <w:jc w:val="both"/>
        <w:rPr>
          <w:szCs w:val="28"/>
        </w:rPr>
      </w:pPr>
    </w:p>
    <w:p w:rsidR="002D579D" w:rsidRDefault="002D579D" w:rsidP="002D579D">
      <w:pPr>
        <w:jc w:val="both"/>
        <w:rPr>
          <w:sz w:val="16"/>
          <w:szCs w:val="16"/>
        </w:rPr>
      </w:pPr>
      <w:r>
        <w:rPr>
          <w:szCs w:val="28"/>
        </w:rPr>
        <w:t>Ф.И.О. и контактный телефон ответственного за участие команды в соревнованиях</w:t>
      </w:r>
      <w:r w:rsidR="00721A3E">
        <w:rPr>
          <w:sz w:val="16"/>
          <w:szCs w:val="16"/>
        </w:rPr>
        <w:t xml:space="preserve">  </w:t>
      </w:r>
      <w:r>
        <w:rPr>
          <w:sz w:val="16"/>
          <w:szCs w:val="16"/>
        </w:rPr>
        <w:t>________________________________________________________________________________________</w:t>
      </w:r>
      <w:r w:rsidR="00721A3E">
        <w:rPr>
          <w:sz w:val="16"/>
          <w:szCs w:val="16"/>
        </w:rPr>
        <w:t xml:space="preserve">    </w:t>
      </w:r>
    </w:p>
    <w:p w:rsidR="002D579D" w:rsidRDefault="002D579D" w:rsidP="002D579D">
      <w:r>
        <w:rPr>
          <w:szCs w:val="28"/>
        </w:rPr>
        <w:t>«_____» __________________ 201</w:t>
      </w:r>
      <w:r w:rsidR="0089158B">
        <w:rPr>
          <w:szCs w:val="28"/>
        </w:rPr>
        <w:t>8</w:t>
      </w:r>
      <w:r>
        <w:rPr>
          <w:szCs w:val="28"/>
        </w:rPr>
        <w:t>г</w:t>
      </w:r>
    </w:p>
    <w:p w:rsidR="00721A3E" w:rsidRPr="001A7746" w:rsidRDefault="00721A3E" w:rsidP="00B2153E">
      <w:pPr>
        <w:rPr>
          <w:szCs w:val="28"/>
        </w:rPr>
        <w:sectPr w:rsidR="00721A3E" w:rsidRPr="001A7746" w:rsidSect="00721A3E">
          <w:pgSz w:w="16838" w:h="11906" w:orient="landscape"/>
          <w:pgMar w:top="1418" w:right="567" w:bottom="567" w:left="567" w:header="709" w:footer="709" w:gutter="0"/>
          <w:cols w:space="708"/>
          <w:docGrid w:linePitch="360"/>
        </w:sectPr>
      </w:pPr>
    </w:p>
    <w:p w:rsidR="00BC0A20" w:rsidRDefault="00BC0A20" w:rsidP="0099180C">
      <w:pPr>
        <w:jc w:val="center"/>
        <w:rPr>
          <w:b/>
          <w:sz w:val="28"/>
          <w:szCs w:val="28"/>
        </w:rPr>
      </w:pPr>
    </w:p>
    <w:sectPr w:rsidR="00BC0A20" w:rsidSect="00C23F3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C5" w:rsidRDefault="00654AC5">
      <w:r>
        <w:separator/>
      </w:r>
    </w:p>
  </w:endnote>
  <w:endnote w:type="continuationSeparator" w:id="0">
    <w:p w:rsidR="00654AC5" w:rsidRDefault="00654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C5" w:rsidRDefault="00654AC5">
      <w:r>
        <w:separator/>
      </w:r>
    </w:p>
  </w:footnote>
  <w:footnote w:type="continuationSeparator" w:id="0">
    <w:p w:rsidR="00654AC5" w:rsidRDefault="0065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AC" w:rsidRDefault="003B51AC" w:rsidP="008968B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51AC" w:rsidRDefault="003B51A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AC" w:rsidRDefault="003B51AC" w:rsidP="008968B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11C1E">
      <w:rPr>
        <w:rStyle w:val="ab"/>
        <w:noProof/>
      </w:rPr>
      <w:t>2</w:t>
    </w:r>
    <w:r>
      <w:rPr>
        <w:rStyle w:val="ab"/>
      </w:rPr>
      <w:fldChar w:fldCharType="end"/>
    </w:r>
  </w:p>
  <w:p w:rsidR="003B51AC" w:rsidRDefault="003B51A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BC2"/>
    <w:multiLevelType w:val="hybridMultilevel"/>
    <w:tmpl w:val="D2105E68"/>
    <w:lvl w:ilvl="0" w:tplc="ADFC2B3A">
      <w:start w:val="7"/>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41943"/>
    <w:multiLevelType w:val="hybridMultilevel"/>
    <w:tmpl w:val="D388B4B8"/>
    <w:lvl w:ilvl="0" w:tplc="B5A27A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CE762C"/>
    <w:multiLevelType w:val="hybridMultilevel"/>
    <w:tmpl w:val="0CD81A04"/>
    <w:lvl w:ilvl="0" w:tplc="539A9B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732640"/>
    <w:multiLevelType w:val="hybridMultilevel"/>
    <w:tmpl w:val="21AE6C5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170BAF"/>
    <w:multiLevelType w:val="hybridMultilevel"/>
    <w:tmpl w:val="1002602C"/>
    <w:lvl w:ilvl="0" w:tplc="226E334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74269E"/>
    <w:multiLevelType w:val="hybridMultilevel"/>
    <w:tmpl w:val="22D81EEE"/>
    <w:lvl w:ilvl="0" w:tplc="1B54B31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45F8A"/>
    <w:multiLevelType w:val="hybridMultilevel"/>
    <w:tmpl w:val="98B870A2"/>
    <w:lvl w:ilvl="0" w:tplc="5F2A368C">
      <w:start w:val="1"/>
      <w:numFmt w:val="decimal"/>
      <w:lvlText w:val="%1."/>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A44927"/>
    <w:multiLevelType w:val="hybridMultilevel"/>
    <w:tmpl w:val="539274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AA0797"/>
    <w:multiLevelType w:val="hybridMultilevel"/>
    <w:tmpl w:val="21AE6C5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972510"/>
    <w:multiLevelType w:val="hybridMultilevel"/>
    <w:tmpl w:val="33A6B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106E7A"/>
    <w:multiLevelType w:val="hybridMultilevel"/>
    <w:tmpl w:val="4D3203F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ADC695E"/>
    <w:multiLevelType w:val="hybridMultilevel"/>
    <w:tmpl w:val="98963EE8"/>
    <w:lvl w:ilvl="0" w:tplc="E54C4C1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F42B2E"/>
    <w:multiLevelType w:val="hybridMultilevel"/>
    <w:tmpl w:val="825A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B776A"/>
    <w:multiLevelType w:val="hybridMultilevel"/>
    <w:tmpl w:val="A82C1E30"/>
    <w:lvl w:ilvl="0" w:tplc="56A805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BE03F1C"/>
    <w:multiLevelType w:val="hybridMultilevel"/>
    <w:tmpl w:val="03E84B02"/>
    <w:lvl w:ilvl="0" w:tplc="2B6086C0">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770B22DC"/>
    <w:multiLevelType w:val="hybridMultilevel"/>
    <w:tmpl w:val="C5B07A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8641A1"/>
    <w:multiLevelType w:val="hybridMultilevel"/>
    <w:tmpl w:val="A3BCF4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15"/>
  </w:num>
  <w:num w:numId="8">
    <w:abstractNumId w:val="5"/>
  </w:num>
  <w:num w:numId="9">
    <w:abstractNumId w:val="0"/>
  </w:num>
  <w:num w:numId="10">
    <w:abstractNumId w:val="14"/>
  </w:num>
  <w:num w:numId="11">
    <w:abstractNumId w:val="9"/>
  </w:num>
  <w:num w:numId="12">
    <w:abstractNumId w:val="4"/>
  </w:num>
  <w:num w:numId="13">
    <w:abstractNumId w:val="16"/>
  </w:num>
  <w:num w:numId="14">
    <w:abstractNumId w:val="7"/>
  </w:num>
  <w:num w:numId="15">
    <w:abstractNumId w:val="11"/>
  </w:num>
  <w:num w:numId="16">
    <w:abstractNumId w:val="12"/>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991866"/>
    <w:rsid w:val="00011B76"/>
    <w:rsid w:val="00011CA7"/>
    <w:rsid w:val="000223D7"/>
    <w:rsid w:val="000237AE"/>
    <w:rsid w:val="000244FA"/>
    <w:rsid w:val="00024D53"/>
    <w:rsid w:val="0002606F"/>
    <w:rsid w:val="00040E7D"/>
    <w:rsid w:val="00042DA7"/>
    <w:rsid w:val="00054DDC"/>
    <w:rsid w:val="000705FA"/>
    <w:rsid w:val="00083CB5"/>
    <w:rsid w:val="00084EF9"/>
    <w:rsid w:val="000A4E25"/>
    <w:rsid w:val="000B03E6"/>
    <w:rsid w:val="0012755D"/>
    <w:rsid w:val="0013437E"/>
    <w:rsid w:val="00141A81"/>
    <w:rsid w:val="00153064"/>
    <w:rsid w:val="001618E5"/>
    <w:rsid w:val="00166404"/>
    <w:rsid w:val="001857D3"/>
    <w:rsid w:val="00187479"/>
    <w:rsid w:val="001A3A19"/>
    <w:rsid w:val="001A7746"/>
    <w:rsid w:val="001C0444"/>
    <w:rsid w:val="001C6422"/>
    <w:rsid w:val="001E7E82"/>
    <w:rsid w:val="001F5F40"/>
    <w:rsid w:val="00204538"/>
    <w:rsid w:val="0020466F"/>
    <w:rsid w:val="00216594"/>
    <w:rsid w:val="00217762"/>
    <w:rsid w:val="00220A68"/>
    <w:rsid w:val="0022706C"/>
    <w:rsid w:val="00257C8F"/>
    <w:rsid w:val="00263C9A"/>
    <w:rsid w:val="00271089"/>
    <w:rsid w:val="0027773C"/>
    <w:rsid w:val="00283EA1"/>
    <w:rsid w:val="002D579D"/>
    <w:rsid w:val="002F1044"/>
    <w:rsid w:val="002F49A8"/>
    <w:rsid w:val="00305B87"/>
    <w:rsid w:val="003277EA"/>
    <w:rsid w:val="00330534"/>
    <w:rsid w:val="00334E01"/>
    <w:rsid w:val="00337380"/>
    <w:rsid w:val="00343991"/>
    <w:rsid w:val="003513C3"/>
    <w:rsid w:val="003634EF"/>
    <w:rsid w:val="00366707"/>
    <w:rsid w:val="00392988"/>
    <w:rsid w:val="0039409D"/>
    <w:rsid w:val="003A1E07"/>
    <w:rsid w:val="003A4391"/>
    <w:rsid w:val="003B376D"/>
    <w:rsid w:val="003B51AC"/>
    <w:rsid w:val="003C78E5"/>
    <w:rsid w:val="003D2103"/>
    <w:rsid w:val="003E66D9"/>
    <w:rsid w:val="004010CD"/>
    <w:rsid w:val="00402DDF"/>
    <w:rsid w:val="00404231"/>
    <w:rsid w:val="00405D5B"/>
    <w:rsid w:val="004174AE"/>
    <w:rsid w:val="004272F9"/>
    <w:rsid w:val="0044373D"/>
    <w:rsid w:val="00455686"/>
    <w:rsid w:val="00455C4E"/>
    <w:rsid w:val="00460CA8"/>
    <w:rsid w:val="00465CC7"/>
    <w:rsid w:val="00467CCA"/>
    <w:rsid w:val="00467F78"/>
    <w:rsid w:val="004D7AA1"/>
    <w:rsid w:val="004E20AC"/>
    <w:rsid w:val="004F4576"/>
    <w:rsid w:val="005209B8"/>
    <w:rsid w:val="005214E0"/>
    <w:rsid w:val="00545D29"/>
    <w:rsid w:val="0055611F"/>
    <w:rsid w:val="0058760E"/>
    <w:rsid w:val="005C24A9"/>
    <w:rsid w:val="005C3B08"/>
    <w:rsid w:val="005D00E9"/>
    <w:rsid w:val="005D5025"/>
    <w:rsid w:val="005E3174"/>
    <w:rsid w:val="005F33FB"/>
    <w:rsid w:val="005F6D90"/>
    <w:rsid w:val="00611C1E"/>
    <w:rsid w:val="00614CB6"/>
    <w:rsid w:val="006438C5"/>
    <w:rsid w:val="00645CFA"/>
    <w:rsid w:val="00646F21"/>
    <w:rsid w:val="00654AC5"/>
    <w:rsid w:val="00662D94"/>
    <w:rsid w:val="0067349E"/>
    <w:rsid w:val="00677523"/>
    <w:rsid w:val="006820F1"/>
    <w:rsid w:val="006873D5"/>
    <w:rsid w:val="0069494F"/>
    <w:rsid w:val="006A4469"/>
    <w:rsid w:val="006D1D4C"/>
    <w:rsid w:val="006D2CB5"/>
    <w:rsid w:val="006E11EB"/>
    <w:rsid w:val="00704524"/>
    <w:rsid w:val="007201ED"/>
    <w:rsid w:val="00721A3E"/>
    <w:rsid w:val="0072586D"/>
    <w:rsid w:val="00730BCA"/>
    <w:rsid w:val="007417E8"/>
    <w:rsid w:val="007629B0"/>
    <w:rsid w:val="007653A5"/>
    <w:rsid w:val="007728F3"/>
    <w:rsid w:val="0078641E"/>
    <w:rsid w:val="0079560B"/>
    <w:rsid w:val="00795D5A"/>
    <w:rsid w:val="007A54BF"/>
    <w:rsid w:val="007B5A1F"/>
    <w:rsid w:val="007C63DB"/>
    <w:rsid w:val="007D0441"/>
    <w:rsid w:val="007D132D"/>
    <w:rsid w:val="007E1036"/>
    <w:rsid w:val="007E6CD5"/>
    <w:rsid w:val="007F1457"/>
    <w:rsid w:val="007F4014"/>
    <w:rsid w:val="007F6B0F"/>
    <w:rsid w:val="00800D26"/>
    <w:rsid w:val="00801BFB"/>
    <w:rsid w:val="008062FF"/>
    <w:rsid w:val="00816905"/>
    <w:rsid w:val="008175E5"/>
    <w:rsid w:val="008213BA"/>
    <w:rsid w:val="00833E6D"/>
    <w:rsid w:val="00842592"/>
    <w:rsid w:val="00856C4C"/>
    <w:rsid w:val="0085711F"/>
    <w:rsid w:val="00883606"/>
    <w:rsid w:val="0089158B"/>
    <w:rsid w:val="008968B5"/>
    <w:rsid w:val="008B6823"/>
    <w:rsid w:val="008D2727"/>
    <w:rsid w:val="008D7925"/>
    <w:rsid w:val="008D7CB4"/>
    <w:rsid w:val="008E315C"/>
    <w:rsid w:val="008F0180"/>
    <w:rsid w:val="008F2E79"/>
    <w:rsid w:val="008F4225"/>
    <w:rsid w:val="00900292"/>
    <w:rsid w:val="0090105E"/>
    <w:rsid w:val="00905975"/>
    <w:rsid w:val="00912B45"/>
    <w:rsid w:val="00924062"/>
    <w:rsid w:val="009371A7"/>
    <w:rsid w:val="0094458D"/>
    <w:rsid w:val="00952505"/>
    <w:rsid w:val="009669AF"/>
    <w:rsid w:val="00974123"/>
    <w:rsid w:val="009821E1"/>
    <w:rsid w:val="00983C00"/>
    <w:rsid w:val="00985693"/>
    <w:rsid w:val="0099180C"/>
    <w:rsid w:val="00991866"/>
    <w:rsid w:val="00992A9E"/>
    <w:rsid w:val="009A4905"/>
    <w:rsid w:val="009B5864"/>
    <w:rsid w:val="009D4A25"/>
    <w:rsid w:val="009D7CE1"/>
    <w:rsid w:val="00A1153A"/>
    <w:rsid w:val="00A15D8E"/>
    <w:rsid w:val="00A16C52"/>
    <w:rsid w:val="00A25C4D"/>
    <w:rsid w:val="00A25EB3"/>
    <w:rsid w:val="00A300D9"/>
    <w:rsid w:val="00A36108"/>
    <w:rsid w:val="00A43C8F"/>
    <w:rsid w:val="00A6047B"/>
    <w:rsid w:val="00A606A2"/>
    <w:rsid w:val="00A81662"/>
    <w:rsid w:val="00A86295"/>
    <w:rsid w:val="00A91A71"/>
    <w:rsid w:val="00A97FA9"/>
    <w:rsid w:val="00AA01AF"/>
    <w:rsid w:val="00AA7EAD"/>
    <w:rsid w:val="00AE758D"/>
    <w:rsid w:val="00AF0AA7"/>
    <w:rsid w:val="00AF1EEC"/>
    <w:rsid w:val="00B20D46"/>
    <w:rsid w:val="00B2153E"/>
    <w:rsid w:val="00B36B5F"/>
    <w:rsid w:val="00B57C08"/>
    <w:rsid w:val="00BC0A20"/>
    <w:rsid w:val="00BD38B4"/>
    <w:rsid w:val="00BE3797"/>
    <w:rsid w:val="00BF4E41"/>
    <w:rsid w:val="00C07731"/>
    <w:rsid w:val="00C07F57"/>
    <w:rsid w:val="00C23F35"/>
    <w:rsid w:val="00C309F2"/>
    <w:rsid w:val="00C407C4"/>
    <w:rsid w:val="00C41495"/>
    <w:rsid w:val="00C43495"/>
    <w:rsid w:val="00C843C6"/>
    <w:rsid w:val="00C91B90"/>
    <w:rsid w:val="00CB4EEF"/>
    <w:rsid w:val="00CB5EA9"/>
    <w:rsid w:val="00CC0260"/>
    <w:rsid w:val="00CC0D8E"/>
    <w:rsid w:val="00CC5095"/>
    <w:rsid w:val="00CC603E"/>
    <w:rsid w:val="00CE396A"/>
    <w:rsid w:val="00CE5E7A"/>
    <w:rsid w:val="00CF52F6"/>
    <w:rsid w:val="00D27FC6"/>
    <w:rsid w:val="00D32358"/>
    <w:rsid w:val="00D51C2E"/>
    <w:rsid w:val="00D65502"/>
    <w:rsid w:val="00D75F27"/>
    <w:rsid w:val="00DD05B5"/>
    <w:rsid w:val="00DD1C8A"/>
    <w:rsid w:val="00DD2CED"/>
    <w:rsid w:val="00DD6CF1"/>
    <w:rsid w:val="00DE1290"/>
    <w:rsid w:val="00DE6A6E"/>
    <w:rsid w:val="00DE724C"/>
    <w:rsid w:val="00E0518F"/>
    <w:rsid w:val="00E3246E"/>
    <w:rsid w:val="00E3576A"/>
    <w:rsid w:val="00E40984"/>
    <w:rsid w:val="00E67B70"/>
    <w:rsid w:val="00E855BC"/>
    <w:rsid w:val="00EB086F"/>
    <w:rsid w:val="00EE63B0"/>
    <w:rsid w:val="00F00034"/>
    <w:rsid w:val="00F04470"/>
    <w:rsid w:val="00F2463D"/>
    <w:rsid w:val="00F93E2D"/>
    <w:rsid w:val="00FA6508"/>
    <w:rsid w:val="00FB67D6"/>
    <w:rsid w:val="00FE448F"/>
    <w:rsid w:val="00FE6062"/>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58B"/>
    <w:rPr>
      <w:sz w:val="24"/>
      <w:szCs w:val="24"/>
    </w:rPr>
  </w:style>
  <w:style w:type="paragraph" w:styleId="1">
    <w:name w:val="heading 1"/>
    <w:basedOn w:val="a"/>
    <w:next w:val="a"/>
    <w:qFormat/>
    <w:rsid w:val="00991866"/>
    <w:pPr>
      <w:keepNext/>
      <w:outlineLvl w:val="0"/>
    </w:pPr>
    <w:rPr>
      <w:b/>
      <w:sz w:val="28"/>
      <w:szCs w:val="20"/>
    </w:rPr>
  </w:style>
  <w:style w:type="paragraph" w:styleId="2">
    <w:name w:val="heading 2"/>
    <w:basedOn w:val="a"/>
    <w:next w:val="a"/>
    <w:qFormat/>
    <w:rsid w:val="00991866"/>
    <w:pPr>
      <w:keepNext/>
      <w:outlineLvl w:val="1"/>
    </w:pPr>
    <w:rPr>
      <w:sz w:val="28"/>
      <w:szCs w:val="20"/>
    </w:rPr>
  </w:style>
  <w:style w:type="paragraph" w:styleId="4">
    <w:name w:val="heading 4"/>
    <w:basedOn w:val="a"/>
    <w:next w:val="a"/>
    <w:qFormat/>
    <w:rsid w:val="00991866"/>
    <w:pPr>
      <w:keepNext/>
      <w:jc w:val="center"/>
      <w:outlineLvl w:val="3"/>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91866"/>
    <w:pPr>
      <w:widowControl w:val="0"/>
    </w:pPr>
    <w:rPr>
      <w:rFonts w:ascii="Courier New" w:hAnsi="Courier New"/>
    </w:rPr>
  </w:style>
  <w:style w:type="paragraph" w:styleId="a3">
    <w:name w:val="Body Text"/>
    <w:basedOn w:val="a"/>
    <w:link w:val="a4"/>
    <w:rsid w:val="00991866"/>
    <w:rPr>
      <w:bCs/>
      <w:sz w:val="28"/>
      <w:szCs w:val="20"/>
    </w:rPr>
  </w:style>
  <w:style w:type="paragraph" w:styleId="a5">
    <w:name w:val="Body Text Indent"/>
    <w:basedOn w:val="a"/>
    <w:rsid w:val="007F1457"/>
    <w:pPr>
      <w:spacing w:after="120"/>
      <w:ind w:left="283"/>
    </w:pPr>
  </w:style>
  <w:style w:type="table" w:styleId="a6">
    <w:name w:val="Table Grid"/>
    <w:basedOn w:val="a1"/>
    <w:rsid w:val="007F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44373D"/>
    <w:pPr>
      <w:spacing w:after="120"/>
    </w:pPr>
    <w:rPr>
      <w:sz w:val="16"/>
      <w:szCs w:val="16"/>
    </w:rPr>
  </w:style>
  <w:style w:type="paragraph" w:customStyle="1" w:styleId="ConsTitle">
    <w:name w:val="ConsTitle"/>
    <w:rsid w:val="0044373D"/>
    <w:pPr>
      <w:widowControl w:val="0"/>
      <w:suppressAutoHyphens/>
      <w:autoSpaceDE w:val="0"/>
    </w:pPr>
    <w:rPr>
      <w:rFonts w:ascii="Arial" w:hAnsi="Arial" w:cs="Arial"/>
      <w:b/>
      <w:bCs/>
      <w:lang w:eastAsia="ar-SA"/>
    </w:rPr>
  </w:style>
  <w:style w:type="paragraph" w:customStyle="1" w:styleId="ConsPlusTitle">
    <w:name w:val="ConsPlusTitle"/>
    <w:rsid w:val="00E855BC"/>
    <w:pPr>
      <w:widowControl w:val="0"/>
      <w:autoSpaceDE w:val="0"/>
      <w:autoSpaceDN w:val="0"/>
      <w:adjustRightInd w:val="0"/>
    </w:pPr>
    <w:rPr>
      <w:b/>
      <w:bCs/>
      <w:sz w:val="24"/>
      <w:szCs w:val="24"/>
    </w:rPr>
  </w:style>
  <w:style w:type="character" w:customStyle="1" w:styleId="a4">
    <w:name w:val="Основной текст Знак"/>
    <w:basedOn w:val="a0"/>
    <w:link w:val="a3"/>
    <w:rsid w:val="00721A3E"/>
    <w:rPr>
      <w:bCs/>
      <w:sz w:val="28"/>
      <w:lang w:val="ru-RU" w:eastAsia="ru-RU" w:bidi="ar-SA"/>
    </w:rPr>
  </w:style>
  <w:style w:type="paragraph" w:styleId="a7">
    <w:name w:val="Title"/>
    <w:basedOn w:val="a"/>
    <w:qFormat/>
    <w:rsid w:val="00721A3E"/>
    <w:pPr>
      <w:jc w:val="center"/>
    </w:pPr>
    <w:rPr>
      <w:sz w:val="28"/>
    </w:rPr>
  </w:style>
  <w:style w:type="paragraph" w:customStyle="1" w:styleId="a8">
    <w:name w:val=" Знак Знак Знак Знак"/>
    <w:basedOn w:val="a"/>
    <w:rsid w:val="00204538"/>
    <w:pPr>
      <w:spacing w:after="160" w:line="240" w:lineRule="exact"/>
    </w:pPr>
    <w:rPr>
      <w:rFonts w:ascii="Corbel" w:eastAsia="Wingdings" w:hAnsi="Corbel" w:cs="Wingdings"/>
      <w:sz w:val="20"/>
      <w:szCs w:val="20"/>
      <w:lang w:val="en-US" w:eastAsia="en-US"/>
    </w:rPr>
  </w:style>
  <w:style w:type="paragraph" w:customStyle="1" w:styleId="ConsPlusNormal">
    <w:name w:val="ConsPlusNormal"/>
    <w:rsid w:val="00204538"/>
    <w:pPr>
      <w:widowControl w:val="0"/>
      <w:suppressAutoHyphens/>
      <w:ind w:firstLine="720"/>
    </w:pPr>
    <w:rPr>
      <w:rFonts w:ascii="Arial" w:hAnsi="Arial"/>
      <w:lang w:eastAsia="ar-SA"/>
    </w:rPr>
  </w:style>
  <w:style w:type="paragraph" w:styleId="a9">
    <w:name w:val="Balloon Text"/>
    <w:basedOn w:val="a"/>
    <w:semiHidden/>
    <w:rsid w:val="003A4391"/>
    <w:rPr>
      <w:rFonts w:ascii="Tahoma" w:hAnsi="Tahoma" w:cs="Tahoma"/>
      <w:sz w:val="16"/>
      <w:szCs w:val="16"/>
    </w:rPr>
  </w:style>
  <w:style w:type="paragraph" w:styleId="aa">
    <w:name w:val="header"/>
    <w:basedOn w:val="a"/>
    <w:rsid w:val="008968B5"/>
    <w:pPr>
      <w:tabs>
        <w:tab w:val="center" w:pos="4677"/>
        <w:tab w:val="right" w:pos="9355"/>
      </w:tabs>
    </w:pPr>
  </w:style>
  <w:style w:type="character" w:styleId="ab">
    <w:name w:val="page number"/>
    <w:basedOn w:val="a0"/>
    <w:rsid w:val="008968B5"/>
  </w:style>
  <w:style w:type="paragraph" w:customStyle="1" w:styleId="ListParagraph">
    <w:name w:val="List Paragraph"/>
    <w:basedOn w:val="a"/>
    <w:rsid w:val="000B03E6"/>
    <w:pPr>
      <w:spacing w:after="200" w:line="276" w:lineRule="auto"/>
      <w:ind w:left="720"/>
      <w:contextualSpacing/>
    </w:pPr>
    <w:rPr>
      <w:rFonts w:ascii="Calibri" w:hAnsi="Calibri"/>
      <w:sz w:val="22"/>
      <w:szCs w:val="22"/>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466F"/>
    <w:pPr>
      <w:widowControl w:val="0"/>
      <w:adjustRightInd w:val="0"/>
      <w:spacing w:after="160" w:line="240" w:lineRule="exact"/>
      <w:jc w:val="right"/>
    </w:pPr>
    <w:rPr>
      <w:sz w:val="20"/>
      <w:szCs w:val="20"/>
      <w:lang w:val="en-GB" w:eastAsia="en-US"/>
    </w:rPr>
  </w:style>
  <w:style w:type="paragraph" w:styleId="ad">
    <w:name w:val="Plain Text"/>
    <w:basedOn w:val="a"/>
    <w:link w:val="ae"/>
    <w:rsid w:val="00A1153A"/>
    <w:pPr>
      <w:ind w:firstLine="454"/>
      <w:jc w:val="both"/>
    </w:pPr>
    <w:rPr>
      <w:rFonts w:ascii="Courier New" w:eastAsia="Calibri" w:hAnsi="Courier New"/>
      <w:sz w:val="20"/>
      <w:szCs w:val="20"/>
    </w:rPr>
  </w:style>
  <w:style w:type="character" w:customStyle="1" w:styleId="ae">
    <w:name w:val="Текст Знак"/>
    <w:basedOn w:val="a0"/>
    <w:link w:val="ad"/>
    <w:locked/>
    <w:rsid w:val="00A1153A"/>
    <w:rPr>
      <w:rFonts w:ascii="Courier New" w:eastAsia="Calibri" w:hAnsi="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112751822">
      <w:bodyDiv w:val="1"/>
      <w:marLeft w:val="0"/>
      <w:marRight w:val="0"/>
      <w:marTop w:val="0"/>
      <w:marBottom w:val="0"/>
      <w:divBdr>
        <w:top w:val="none" w:sz="0" w:space="0" w:color="auto"/>
        <w:left w:val="none" w:sz="0" w:space="0" w:color="auto"/>
        <w:bottom w:val="none" w:sz="0" w:space="0" w:color="auto"/>
        <w:right w:val="none" w:sz="0" w:space="0" w:color="auto"/>
      </w:divBdr>
    </w:div>
    <w:div w:id="11887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Otdel OKSiDM</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Pedagog</dc:creator>
  <cp:keywords/>
  <dc:description/>
  <cp:lastModifiedBy>Dima</cp:lastModifiedBy>
  <cp:revision>2</cp:revision>
  <cp:lastPrinted>2018-02-20T11:48:00Z</cp:lastPrinted>
  <dcterms:created xsi:type="dcterms:W3CDTF">2018-03-07T05:16:00Z</dcterms:created>
  <dcterms:modified xsi:type="dcterms:W3CDTF">2018-03-07T05:16:00Z</dcterms:modified>
</cp:coreProperties>
</file>