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95" w:rsidRDefault="00950513" w:rsidP="00D35EE5">
      <w:pPr>
        <w:jc w:val="center"/>
        <w:rPr>
          <w:b/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>
            <wp:extent cx="797560" cy="106299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D95" w:rsidRDefault="00152D95" w:rsidP="00152D95">
      <w:pPr>
        <w:pStyle w:val="ConsPlusNonformat"/>
        <w:widowControl/>
        <w:ind w:firstLine="700"/>
        <w:jc w:val="center"/>
        <w:rPr>
          <w:rFonts w:ascii="Times New Roman" w:hAnsi="Times New Roman"/>
          <w:sz w:val="28"/>
        </w:rPr>
      </w:pPr>
    </w:p>
    <w:p w:rsidR="00152D95" w:rsidRDefault="00C80886" w:rsidP="00152D9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152D95" w:rsidRDefault="00152D95" w:rsidP="00152D95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720"/>
      </w:tblGrid>
      <w:tr w:rsidR="00152D95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52D95" w:rsidRDefault="00152D95">
            <w:pPr>
              <w:pStyle w:val="ConsPlusNonformat"/>
              <w:widowControl/>
              <w:ind w:firstLine="700"/>
              <w:rPr>
                <w:rFonts w:ascii="Times New Roman" w:hAnsi="Times New Roman"/>
                <w:sz w:val="28"/>
              </w:rPr>
            </w:pPr>
          </w:p>
          <w:p w:rsidR="00152D95" w:rsidRDefault="00152D95" w:rsidP="007959F1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от </w:t>
            </w:r>
            <w:r w:rsidR="00D35EE5">
              <w:rPr>
                <w:rFonts w:ascii="Times New Roman" w:hAnsi="Times New Roman"/>
                <w:sz w:val="28"/>
                <w:u w:val="single"/>
              </w:rPr>
              <w:t>29</w:t>
            </w:r>
            <w:r w:rsidR="009F5B88" w:rsidRPr="006F76E8">
              <w:rPr>
                <w:rFonts w:ascii="Times New Roman" w:hAnsi="Times New Roman"/>
                <w:sz w:val="28"/>
                <w:u w:val="single"/>
              </w:rPr>
              <w:t>.</w:t>
            </w:r>
            <w:r w:rsidR="005B7672">
              <w:rPr>
                <w:rFonts w:ascii="Times New Roman" w:hAnsi="Times New Roman"/>
                <w:sz w:val="28"/>
                <w:u w:val="single"/>
              </w:rPr>
              <w:t>12</w:t>
            </w:r>
            <w:r w:rsidR="00C80886">
              <w:rPr>
                <w:rFonts w:ascii="Times New Roman" w:hAnsi="Times New Roman"/>
                <w:sz w:val="28"/>
                <w:u w:val="single"/>
              </w:rPr>
              <w:t>.</w:t>
            </w:r>
            <w:r w:rsidR="006017A7">
              <w:rPr>
                <w:rFonts w:ascii="Times New Roman" w:hAnsi="Times New Roman"/>
                <w:sz w:val="28"/>
                <w:u w:val="single"/>
              </w:rPr>
              <w:t>201</w:t>
            </w:r>
            <w:r w:rsidR="008864FB">
              <w:rPr>
                <w:rFonts w:ascii="Times New Roman" w:hAnsi="Times New Roman"/>
                <w:sz w:val="28"/>
                <w:u w:val="single"/>
              </w:rPr>
              <w:t>7</w:t>
            </w:r>
            <w:r>
              <w:rPr>
                <w:rFonts w:ascii="Times New Roman" w:hAnsi="Times New Roman"/>
                <w:sz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="00D35EE5">
              <w:rPr>
                <w:rFonts w:ascii="Times New Roman" w:hAnsi="Times New Roman"/>
                <w:sz w:val="28"/>
                <w:u w:val="single"/>
              </w:rPr>
              <w:t>406</w:t>
            </w:r>
          </w:p>
          <w:p w:rsidR="007959F1" w:rsidRPr="007959F1" w:rsidRDefault="007959F1" w:rsidP="007959F1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152D95" w:rsidRDefault="007959F1">
            <w:pPr>
              <w:pStyle w:val="ConsPlu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152D95">
              <w:rPr>
                <w:rFonts w:ascii="Times New Roman" w:hAnsi="Times New Roman"/>
                <w:sz w:val="28"/>
              </w:rPr>
              <w:t>п. Пелым</w:t>
            </w:r>
          </w:p>
          <w:p w:rsidR="00152D95" w:rsidRDefault="00152D95">
            <w:pPr>
              <w:pStyle w:val="ConsPlusNonformat"/>
              <w:widowControl/>
              <w:ind w:left="-108"/>
              <w:rPr>
                <w:rFonts w:ascii="Times New Roman" w:hAnsi="Times New Roman"/>
                <w:sz w:val="28"/>
              </w:rPr>
            </w:pPr>
          </w:p>
        </w:tc>
      </w:tr>
    </w:tbl>
    <w:p w:rsidR="00732BDB" w:rsidRPr="005B7672" w:rsidRDefault="00684B40" w:rsidP="009058C4">
      <w:pPr>
        <w:pStyle w:val="ConsPlusNonformat"/>
        <w:widowControl/>
        <w:ind w:left="-108" w:firstLine="700"/>
        <w:jc w:val="center"/>
        <w:rPr>
          <w:rFonts w:ascii="Times New Roman" w:hAnsi="Times New Roman"/>
          <w:b/>
          <w:sz w:val="28"/>
        </w:rPr>
      </w:pPr>
      <w:r w:rsidRPr="005B7672">
        <w:rPr>
          <w:rFonts w:ascii="Times New Roman" w:hAnsi="Times New Roman"/>
          <w:b/>
          <w:sz w:val="28"/>
        </w:rPr>
        <w:t>Об утверждении значений нормативов затрат на оказание муниципальных услуг и выполнение работ, оказываемых муниципальными учреждениями городского округа Пелым</w:t>
      </w:r>
      <w:r w:rsidR="006017A7" w:rsidRPr="005B7672">
        <w:rPr>
          <w:rFonts w:ascii="Times New Roman" w:hAnsi="Times New Roman"/>
          <w:b/>
          <w:sz w:val="28"/>
        </w:rPr>
        <w:t xml:space="preserve"> </w:t>
      </w:r>
    </w:p>
    <w:p w:rsidR="00732BDB" w:rsidRDefault="00732BDB" w:rsidP="00732BDB">
      <w:pPr>
        <w:pStyle w:val="ConsPlusNormal"/>
        <w:widowControl/>
        <w:ind w:firstLine="0"/>
        <w:outlineLvl w:val="0"/>
      </w:pPr>
    </w:p>
    <w:p w:rsidR="00D32E22" w:rsidRPr="007959F1" w:rsidRDefault="00732BDB" w:rsidP="007959F1">
      <w:pPr>
        <w:pStyle w:val="ConsPlusNormal"/>
        <w:widowControl/>
        <w:ind w:firstLine="714"/>
        <w:jc w:val="both"/>
        <w:outlineLvl w:val="0"/>
        <w:rPr>
          <w:rFonts w:ascii="Times New Roman" w:hAnsi="Times New Roman"/>
          <w:sz w:val="28"/>
          <w:szCs w:val="28"/>
        </w:rPr>
      </w:pPr>
      <w:r w:rsidRPr="007959F1">
        <w:rPr>
          <w:rFonts w:ascii="Times New Roman" w:hAnsi="Times New Roman"/>
          <w:sz w:val="28"/>
          <w:szCs w:val="28"/>
        </w:rPr>
        <w:t>В соответствии</w:t>
      </w:r>
      <w:r w:rsidR="00684B40" w:rsidRPr="007959F1">
        <w:rPr>
          <w:rFonts w:ascii="Times New Roman" w:hAnsi="Times New Roman"/>
          <w:sz w:val="28"/>
          <w:szCs w:val="28"/>
        </w:rPr>
        <w:t xml:space="preserve"> с аб</w:t>
      </w:r>
      <w:r w:rsidR="00BC0A63" w:rsidRPr="007959F1">
        <w:rPr>
          <w:rFonts w:ascii="Times New Roman" w:hAnsi="Times New Roman"/>
          <w:sz w:val="28"/>
          <w:szCs w:val="28"/>
        </w:rPr>
        <w:t>зацем вторым пункта 4 статьи 69.</w:t>
      </w:r>
      <w:r w:rsidR="00684B40" w:rsidRPr="007959F1">
        <w:rPr>
          <w:rFonts w:ascii="Times New Roman" w:hAnsi="Times New Roman"/>
          <w:sz w:val="28"/>
          <w:szCs w:val="28"/>
        </w:rPr>
        <w:t>2 Бюджетного кодекса Российской Федерации, Постановлением администрации городского округа Пелым от</w:t>
      </w:r>
      <w:r w:rsidR="00BC0A63" w:rsidRPr="007959F1">
        <w:rPr>
          <w:rFonts w:ascii="Times New Roman" w:hAnsi="Times New Roman"/>
          <w:sz w:val="28"/>
          <w:szCs w:val="28"/>
        </w:rPr>
        <w:t xml:space="preserve"> 04.12.2015 г № 402 «Об утверждении Порядка определения нормативных затрат на оказание муниципальных услуг в различных сферах деятельности (за исключением сферы образования), применяемых при расчете объема финансового обеспечен</w:t>
      </w:r>
      <w:r w:rsidR="00F8540E" w:rsidRPr="007959F1">
        <w:rPr>
          <w:rFonts w:ascii="Times New Roman" w:hAnsi="Times New Roman"/>
          <w:sz w:val="28"/>
          <w:szCs w:val="28"/>
        </w:rPr>
        <w:t>ия выполнения муниципального зад</w:t>
      </w:r>
      <w:r w:rsidR="00BC0A63" w:rsidRPr="007959F1">
        <w:rPr>
          <w:rFonts w:ascii="Times New Roman" w:hAnsi="Times New Roman"/>
          <w:sz w:val="28"/>
          <w:szCs w:val="28"/>
        </w:rPr>
        <w:t>ания на оказание муниципальных услуг (выполнение работ) муниципальными учреждениями городского округа Пелым</w:t>
      </w:r>
      <w:r w:rsidR="008864FB" w:rsidRPr="007959F1">
        <w:rPr>
          <w:rFonts w:ascii="Times New Roman" w:hAnsi="Times New Roman"/>
          <w:sz w:val="28"/>
          <w:szCs w:val="28"/>
        </w:rPr>
        <w:t>»</w:t>
      </w:r>
      <w:r w:rsidRPr="007959F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7959F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7959F1">
        <w:rPr>
          <w:rFonts w:ascii="Times New Roman" w:hAnsi="Times New Roman"/>
          <w:sz w:val="28"/>
          <w:szCs w:val="28"/>
        </w:rPr>
        <w:t xml:space="preserve"> городского округа Пелым, администрация городского округа Пелым </w:t>
      </w:r>
    </w:p>
    <w:p w:rsidR="00732BDB" w:rsidRPr="007959F1" w:rsidRDefault="00D32E22" w:rsidP="00D32E22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959F1">
        <w:rPr>
          <w:rFonts w:ascii="Times New Roman" w:hAnsi="Times New Roman"/>
          <w:sz w:val="28"/>
          <w:szCs w:val="28"/>
        </w:rPr>
        <w:t>ПОСТАНОВЛЯЕТ:</w:t>
      </w:r>
    </w:p>
    <w:p w:rsidR="005B7672" w:rsidRPr="007959F1" w:rsidRDefault="005B7672" w:rsidP="005B7672">
      <w:pPr>
        <w:pStyle w:val="ConsPlusNonformat"/>
        <w:widowControl/>
        <w:ind w:left="-108"/>
        <w:jc w:val="both"/>
        <w:rPr>
          <w:rFonts w:ascii="Times New Roman" w:hAnsi="Times New Roman"/>
          <w:sz w:val="28"/>
          <w:szCs w:val="28"/>
        </w:rPr>
      </w:pPr>
      <w:r w:rsidRPr="007959F1">
        <w:rPr>
          <w:rFonts w:ascii="Times New Roman" w:hAnsi="Times New Roman"/>
          <w:sz w:val="28"/>
          <w:szCs w:val="28"/>
        </w:rPr>
        <w:tab/>
      </w:r>
      <w:r w:rsidRPr="007959F1">
        <w:rPr>
          <w:rFonts w:ascii="Times New Roman" w:hAnsi="Times New Roman"/>
          <w:sz w:val="28"/>
          <w:szCs w:val="28"/>
        </w:rPr>
        <w:tab/>
      </w:r>
      <w:r w:rsidR="00BC0A63" w:rsidRPr="007959F1">
        <w:rPr>
          <w:rFonts w:ascii="Times New Roman" w:hAnsi="Times New Roman"/>
          <w:sz w:val="28"/>
          <w:szCs w:val="28"/>
        </w:rPr>
        <w:t>1. Утвердить значения нормативов затрат на оказание муниципальных услуг и выполнение работ (прилага</w:t>
      </w:r>
      <w:r w:rsidRPr="007959F1">
        <w:rPr>
          <w:rFonts w:ascii="Times New Roman" w:hAnsi="Times New Roman"/>
          <w:sz w:val="28"/>
          <w:szCs w:val="28"/>
        </w:rPr>
        <w:t>ется)</w:t>
      </w:r>
      <w:r w:rsidR="008864FB" w:rsidRPr="007959F1">
        <w:rPr>
          <w:rFonts w:ascii="Times New Roman" w:hAnsi="Times New Roman"/>
          <w:sz w:val="28"/>
          <w:szCs w:val="28"/>
        </w:rPr>
        <w:t>.</w:t>
      </w:r>
    </w:p>
    <w:p w:rsidR="005B7672" w:rsidRPr="007959F1" w:rsidRDefault="005B7672" w:rsidP="005B7672">
      <w:pPr>
        <w:pStyle w:val="ConsPlusNonformat"/>
        <w:widowControl/>
        <w:ind w:left="-108"/>
        <w:jc w:val="both"/>
        <w:rPr>
          <w:rFonts w:ascii="Times New Roman" w:hAnsi="Times New Roman"/>
          <w:sz w:val="28"/>
          <w:szCs w:val="28"/>
        </w:rPr>
      </w:pPr>
      <w:r w:rsidRPr="007959F1">
        <w:rPr>
          <w:rFonts w:ascii="Times New Roman" w:hAnsi="Times New Roman"/>
          <w:sz w:val="28"/>
          <w:szCs w:val="28"/>
        </w:rPr>
        <w:tab/>
      </w:r>
      <w:r w:rsidRPr="007959F1">
        <w:rPr>
          <w:rFonts w:ascii="Times New Roman" w:hAnsi="Times New Roman"/>
          <w:sz w:val="28"/>
          <w:szCs w:val="28"/>
        </w:rPr>
        <w:tab/>
      </w:r>
      <w:r w:rsidR="006F0C58" w:rsidRPr="007959F1">
        <w:rPr>
          <w:rFonts w:ascii="Times New Roman" w:hAnsi="Times New Roman"/>
          <w:sz w:val="28"/>
          <w:szCs w:val="28"/>
        </w:rPr>
        <w:t>2.</w:t>
      </w:r>
      <w:r w:rsidR="00D32E22" w:rsidRPr="007959F1">
        <w:rPr>
          <w:rFonts w:ascii="Times New Roman" w:hAnsi="Times New Roman"/>
          <w:sz w:val="28"/>
          <w:szCs w:val="28"/>
        </w:rPr>
        <w:t xml:space="preserve"> </w:t>
      </w:r>
      <w:r w:rsidR="0067319C" w:rsidRPr="007959F1">
        <w:rPr>
          <w:rFonts w:ascii="Times New Roman" w:hAnsi="Times New Roman"/>
          <w:sz w:val="28"/>
          <w:szCs w:val="28"/>
        </w:rPr>
        <w:t>Утве</w:t>
      </w:r>
      <w:r w:rsidR="00BC0A63" w:rsidRPr="007959F1">
        <w:rPr>
          <w:rFonts w:ascii="Times New Roman" w:hAnsi="Times New Roman"/>
          <w:sz w:val="28"/>
          <w:szCs w:val="28"/>
        </w:rPr>
        <w:t>рдить значение отраслевого корректирующего коэффицие</w:t>
      </w:r>
      <w:r w:rsidRPr="007959F1">
        <w:rPr>
          <w:rFonts w:ascii="Times New Roman" w:hAnsi="Times New Roman"/>
          <w:sz w:val="28"/>
          <w:szCs w:val="28"/>
        </w:rPr>
        <w:t>нта к нормативу затрат равным 1.</w:t>
      </w:r>
    </w:p>
    <w:p w:rsidR="005B7672" w:rsidRPr="007959F1" w:rsidRDefault="005B7672" w:rsidP="005B7672">
      <w:pPr>
        <w:pStyle w:val="ConsPlusNonformat"/>
        <w:widowControl/>
        <w:ind w:left="-108"/>
        <w:jc w:val="both"/>
        <w:rPr>
          <w:rFonts w:ascii="Times New Roman" w:hAnsi="Times New Roman"/>
          <w:sz w:val="28"/>
          <w:szCs w:val="28"/>
        </w:rPr>
      </w:pPr>
      <w:r w:rsidRPr="007959F1">
        <w:rPr>
          <w:rFonts w:ascii="Times New Roman" w:hAnsi="Times New Roman"/>
          <w:sz w:val="28"/>
          <w:szCs w:val="28"/>
        </w:rPr>
        <w:tab/>
      </w:r>
      <w:r w:rsidRPr="007959F1">
        <w:rPr>
          <w:rFonts w:ascii="Times New Roman" w:hAnsi="Times New Roman"/>
          <w:sz w:val="28"/>
          <w:szCs w:val="28"/>
        </w:rPr>
        <w:tab/>
      </w:r>
      <w:r w:rsidR="00BC0A63" w:rsidRPr="007959F1">
        <w:rPr>
          <w:rFonts w:ascii="Times New Roman" w:hAnsi="Times New Roman"/>
          <w:sz w:val="28"/>
          <w:szCs w:val="28"/>
        </w:rPr>
        <w:t>3</w:t>
      </w:r>
      <w:r w:rsidRPr="007959F1">
        <w:rPr>
          <w:rFonts w:ascii="Times New Roman" w:hAnsi="Times New Roman"/>
          <w:sz w:val="28"/>
          <w:szCs w:val="28"/>
        </w:rPr>
        <w:t xml:space="preserve">. </w:t>
      </w:r>
      <w:r w:rsidR="00BC0A63" w:rsidRPr="007959F1">
        <w:rPr>
          <w:rFonts w:ascii="Times New Roman" w:hAnsi="Times New Roman"/>
          <w:sz w:val="28"/>
          <w:szCs w:val="28"/>
        </w:rPr>
        <w:t>Постановление применяется к правоотношениям, возникшим при формировании  бюджета на 201</w:t>
      </w:r>
      <w:r w:rsidR="008864FB" w:rsidRPr="007959F1">
        <w:rPr>
          <w:rFonts w:ascii="Times New Roman" w:hAnsi="Times New Roman"/>
          <w:sz w:val="28"/>
          <w:szCs w:val="28"/>
        </w:rPr>
        <w:t>8</w:t>
      </w:r>
      <w:r w:rsidR="00BC0A63" w:rsidRPr="007959F1">
        <w:rPr>
          <w:rFonts w:ascii="Times New Roman" w:hAnsi="Times New Roman"/>
          <w:sz w:val="28"/>
          <w:szCs w:val="28"/>
        </w:rPr>
        <w:t xml:space="preserve"> год.</w:t>
      </w:r>
    </w:p>
    <w:p w:rsidR="005B7672" w:rsidRPr="007959F1" w:rsidRDefault="005B7672" w:rsidP="005B7672">
      <w:pPr>
        <w:pStyle w:val="ConsPlusNonformat"/>
        <w:widowControl/>
        <w:ind w:left="-108"/>
        <w:jc w:val="both"/>
        <w:rPr>
          <w:rFonts w:ascii="Times New Roman" w:hAnsi="Times New Roman"/>
          <w:sz w:val="28"/>
          <w:szCs w:val="28"/>
        </w:rPr>
      </w:pPr>
      <w:r w:rsidRPr="007959F1">
        <w:rPr>
          <w:rFonts w:ascii="Times New Roman" w:hAnsi="Times New Roman"/>
          <w:sz w:val="28"/>
          <w:szCs w:val="28"/>
        </w:rPr>
        <w:tab/>
      </w:r>
      <w:r w:rsidRPr="007959F1">
        <w:rPr>
          <w:rFonts w:ascii="Times New Roman" w:hAnsi="Times New Roman"/>
          <w:sz w:val="28"/>
          <w:szCs w:val="28"/>
        </w:rPr>
        <w:tab/>
        <w:t xml:space="preserve">4. </w:t>
      </w:r>
      <w:r w:rsidR="00194099" w:rsidRPr="007959F1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информационной газете «Пелымский вестник» и р</w:t>
      </w:r>
      <w:r w:rsidRPr="007959F1">
        <w:rPr>
          <w:rFonts w:ascii="Times New Roman" w:hAnsi="Times New Roman"/>
          <w:sz w:val="28"/>
          <w:szCs w:val="28"/>
        </w:rPr>
        <w:t xml:space="preserve">азместить </w:t>
      </w:r>
      <w:r w:rsidR="00BC0A63" w:rsidRPr="007959F1">
        <w:rPr>
          <w:rFonts w:ascii="Times New Roman" w:hAnsi="Times New Roman"/>
          <w:sz w:val="28"/>
          <w:szCs w:val="28"/>
        </w:rPr>
        <w:t>на официальном сайте городского округа Пелым</w:t>
      </w:r>
      <w:r w:rsidR="008864FB" w:rsidRPr="007959F1">
        <w:rPr>
          <w:rFonts w:ascii="Times New Roman" w:hAnsi="Times New Roman"/>
          <w:sz w:val="28"/>
          <w:szCs w:val="28"/>
        </w:rPr>
        <w:t xml:space="preserve"> в сети «Интернет»</w:t>
      </w:r>
      <w:r w:rsidR="00BC0A63" w:rsidRPr="007959F1">
        <w:rPr>
          <w:rFonts w:ascii="Times New Roman" w:hAnsi="Times New Roman"/>
          <w:sz w:val="28"/>
          <w:szCs w:val="28"/>
        </w:rPr>
        <w:t>.</w:t>
      </w:r>
    </w:p>
    <w:p w:rsidR="005B7672" w:rsidRPr="007959F1" w:rsidRDefault="005B7672" w:rsidP="005B7672">
      <w:pPr>
        <w:pStyle w:val="ConsPlusNonformat"/>
        <w:widowControl/>
        <w:ind w:left="-108"/>
        <w:jc w:val="both"/>
        <w:rPr>
          <w:rFonts w:ascii="Times New Roman" w:hAnsi="Times New Roman"/>
          <w:sz w:val="28"/>
          <w:szCs w:val="28"/>
        </w:rPr>
      </w:pPr>
      <w:r w:rsidRPr="007959F1">
        <w:rPr>
          <w:rFonts w:ascii="Times New Roman" w:hAnsi="Times New Roman"/>
          <w:sz w:val="28"/>
          <w:szCs w:val="28"/>
        </w:rPr>
        <w:tab/>
      </w:r>
      <w:r w:rsidRPr="007959F1">
        <w:rPr>
          <w:rFonts w:ascii="Times New Roman" w:hAnsi="Times New Roman"/>
          <w:sz w:val="28"/>
          <w:szCs w:val="28"/>
        </w:rPr>
        <w:tab/>
        <w:t xml:space="preserve"> 5. Настоящее постановление вступает в силу после его подписания. </w:t>
      </w:r>
    </w:p>
    <w:p w:rsidR="00732BDB" w:rsidRPr="007959F1" w:rsidRDefault="005B7672" w:rsidP="002E7C89">
      <w:pPr>
        <w:pStyle w:val="ConsPlusNormal"/>
        <w:widowControl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7959F1">
        <w:rPr>
          <w:rFonts w:ascii="Times New Roman" w:hAnsi="Times New Roman"/>
          <w:sz w:val="28"/>
          <w:szCs w:val="28"/>
        </w:rPr>
        <w:tab/>
        <w:t>6</w:t>
      </w:r>
      <w:r w:rsidR="00732BDB" w:rsidRPr="007959F1">
        <w:rPr>
          <w:rFonts w:ascii="Times New Roman" w:hAnsi="Times New Roman"/>
          <w:sz w:val="28"/>
          <w:szCs w:val="28"/>
        </w:rPr>
        <w:t xml:space="preserve">. Контроль за исполнением </w:t>
      </w:r>
      <w:r w:rsidR="008864FB" w:rsidRPr="007959F1">
        <w:rPr>
          <w:rFonts w:ascii="Times New Roman" w:hAnsi="Times New Roman"/>
          <w:sz w:val="28"/>
          <w:szCs w:val="28"/>
        </w:rPr>
        <w:t xml:space="preserve">настоящего </w:t>
      </w:r>
      <w:r w:rsidR="00B42847" w:rsidRPr="007959F1">
        <w:rPr>
          <w:rFonts w:ascii="Times New Roman" w:hAnsi="Times New Roman"/>
          <w:sz w:val="28"/>
          <w:szCs w:val="28"/>
        </w:rPr>
        <w:t>п</w:t>
      </w:r>
      <w:r w:rsidR="00732BDB" w:rsidRPr="007959F1">
        <w:rPr>
          <w:rFonts w:ascii="Times New Roman" w:hAnsi="Times New Roman"/>
          <w:sz w:val="28"/>
          <w:szCs w:val="28"/>
        </w:rPr>
        <w:t>останов</w:t>
      </w:r>
      <w:r w:rsidR="006F0C58" w:rsidRPr="007959F1">
        <w:rPr>
          <w:rFonts w:ascii="Times New Roman" w:hAnsi="Times New Roman"/>
          <w:sz w:val="28"/>
          <w:szCs w:val="28"/>
        </w:rPr>
        <w:t>ления возложить на заместителя главы а</w:t>
      </w:r>
      <w:r w:rsidR="00732BDB" w:rsidRPr="007959F1">
        <w:rPr>
          <w:rFonts w:ascii="Times New Roman" w:hAnsi="Times New Roman"/>
          <w:sz w:val="28"/>
          <w:szCs w:val="28"/>
        </w:rPr>
        <w:t>дминистрации</w:t>
      </w:r>
      <w:r w:rsidR="006F0C58" w:rsidRPr="007959F1">
        <w:rPr>
          <w:rFonts w:ascii="Times New Roman" w:hAnsi="Times New Roman"/>
          <w:sz w:val="28"/>
          <w:szCs w:val="28"/>
        </w:rPr>
        <w:t xml:space="preserve"> городского округа Пелым </w:t>
      </w:r>
      <w:r w:rsidR="00C172D0" w:rsidRPr="007959F1">
        <w:rPr>
          <w:rFonts w:ascii="Times New Roman" w:hAnsi="Times New Roman"/>
          <w:sz w:val="28"/>
          <w:szCs w:val="28"/>
        </w:rPr>
        <w:t xml:space="preserve">Е.А. </w:t>
      </w:r>
      <w:r w:rsidR="006F0C58" w:rsidRPr="007959F1">
        <w:rPr>
          <w:rFonts w:ascii="Times New Roman" w:hAnsi="Times New Roman"/>
          <w:sz w:val="28"/>
          <w:szCs w:val="28"/>
        </w:rPr>
        <w:t>Смертину</w:t>
      </w:r>
      <w:r w:rsidR="00C172D0" w:rsidRPr="007959F1">
        <w:rPr>
          <w:rFonts w:ascii="Times New Roman" w:hAnsi="Times New Roman"/>
          <w:sz w:val="28"/>
          <w:szCs w:val="28"/>
        </w:rPr>
        <w:t>.</w:t>
      </w:r>
    </w:p>
    <w:p w:rsidR="007959F1" w:rsidRPr="007959F1" w:rsidRDefault="007959F1" w:rsidP="00732BDB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7959F1" w:rsidRPr="007959F1" w:rsidRDefault="007959F1" w:rsidP="00732BDB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F46752" w:rsidRPr="009F4F82" w:rsidRDefault="00F841E9" w:rsidP="007959F1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Пелым                            </w:t>
      </w:r>
      <w:r w:rsidR="00677B2F">
        <w:rPr>
          <w:rFonts w:ascii="Times New Roman" w:hAnsi="Times New Roman"/>
          <w:sz w:val="28"/>
          <w:szCs w:val="28"/>
        </w:rPr>
        <w:t xml:space="preserve">              </w:t>
      </w:r>
      <w:r w:rsidR="007959F1">
        <w:rPr>
          <w:rFonts w:ascii="Times New Roman" w:hAnsi="Times New Roman"/>
          <w:sz w:val="28"/>
          <w:szCs w:val="28"/>
        </w:rPr>
        <w:t xml:space="preserve">                    </w:t>
      </w:r>
      <w:r w:rsidR="00677B2F">
        <w:rPr>
          <w:rFonts w:ascii="Times New Roman" w:hAnsi="Times New Roman"/>
          <w:sz w:val="28"/>
          <w:szCs w:val="28"/>
        </w:rPr>
        <w:t xml:space="preserve">     </w:t>
      </w:r>
      <w:r w:rsidR="00BE57C3">
        <w:rPr>
          <w:rFonts w:ascii="Times New Roman" w:hAnsi="Times New Roman"/>
          <w:sz w:val="28"/>
          <w:szCs w:val="28"/>
        </w:rPr>
        <w:t>Ш.Т.</w:t>
      </w:r>
      <w:r w:rsidR="00677B2F">
        <w:rPr>
          <w:rFonts w:ascii="Times New Roman" w:hAnsi="Times New Roman"/>
          <w:sz w:val="28"/>
          <w:szCs w:val="28"/>
        </w:rPr>
        <w:t>Ал</w:t>
      </w:r>
      <w:r w:rsidR="00BE57C3">
        <w:rPr>
          <w:rFonts w:ascii="Times New Roman" w:hAnsi="Times New Roman"/>
          <w:sz w:val="28"/>
          <w:szCs w:val="28"/>
        </w:rPr>
        <w:t>иев</w:t>
      </w:r>
    </w:p>
    <w:sectPr w:rsidR="00F46752" w:rsidRPr="009F4F82" w:rsidSect="007959F1">
      <w:pgSz w:w="12240" w:h="15840" w:code="1"/>
      <w:pgMar w:top="1134" w:right="851" w:bottom="1134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357B"/>
    <w:multiLevelType w:val="hybridMultilevel"/>
    <w:tmpl w:val="72E8D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95EEE"/>
    <w:multiLevelType w:val="hybridMultilevel"/>
    <w:tmpl w:val="7520E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BF33F4"/>
    <w:multiLevelType w:val="hybridMultilevel"/>
    <w:tmpl w:val="FCE6D042"/>
    <w:lvl w:ilvl="0" w:tplc="E30CE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0A63B5"/>
    <w:multiLevelType w:val="hybridMultilevel"/>
    <w:tmpl w:val="C330947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F553FCE"/>
    <w:multiLevelType w:val="hybridMultilevel"/>
    <w:tmpl w:val="A5DC902C"/>
    <w:lvl w:ilvl="0" w:tplc="FB4895A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rawingGridVerticalSpacing w:val="381"/>
  <w:displayHorizontalDrawingGridEvery w:val="0"/>
  <w:noPunctuationKerning/>
  <w:characterSpacingControl w:val="doNotCompress"/>
  <w:compat/>
  <w:rsids>
    <w:rsidRoot w:val="00650C25"/>
    <w:rsid w:val="00006078"/>
    <w:rsid w:val="0000629E"/>
    <w:rsid w:val="00014703"/>
    <w:rsid w:val="000274D7"/>
    <w:rsid w:val="000275C8"/>
    <w:rsid w:val="00044A0C"/>
    <w:rsid w:val="00047747"/>
    <w:rsid w:val="000510AE"/>
    <w:rsid w:val="000566C6"/>
    <w:rsid w:val="00061C6E"/>
    <w:rsid w:val="000707E3"/>
    <w:rsid w:val="0007244E"/>
    <w:rsid w:val="00074CF2"/>
    <w:rsid w:val="000838D7"/>
    <w:rsid w:val="00087F57"/>
    <w:rsid w:val="0009684B"/>
    <w:rsid w:val="000A01FC"/>
    <w:rsid w:val="000A1DB2"/>
    <w:rsid w:val="000B2EF3"/>
    <w:rsid w:val="000B51BA"/>
    <w:rsid w:val="000B5DCF"/>
    <w:rsid w:val="000C02AA"/>
    <w:rsid w:val="000C6DCB"/>
    <w:rsid w:val="000D271D"/>
    <w:rsid w:val="000D28BB"/>
    <w:rsid w:val="000E46E7"/>
    <w:rsid w:val="000E7C6E"/>
    <w:rsid w:val="000F264F"/>
    <w:rsid w:val="000F70F2"/>
    <w:rsid w:val="00116FE1"/>
    <w:rsid w:val="001172F5"/>
    <w:rsid w:val="00121FB6"/>
    <w:rsid w:val="00126D90"/>
    <w:rsid w:val="001310C9"/>
    <w:rsid w:val="00132AE4"/>
    <w:rsid w:val="00136C62"/>
    <w:rsid w:val="0014734F"/>
    <w:rsid w:val="00151440"/>
    <w:rsid w:val="0015193A"/>
    <w:rsid w:val="00152D95"/>
    <w:rsid w:val="001672BA"/>
    <w:rsid w:val="00172D85"/>
    <w:rsid w:val="00176252"/>
    <w:rsid w:val="00184B18"/>
    <w:rsid w:val="00194099"/>
    <w:rsid w:val="00194567"/>
    <w:rsid w:val="001A2F35"/>
    <w:rsid w:val="001B6FA1"/>
    <w:rsid w:val="001B7AFD"/>
    <w:rsid w:val="001D0410"/>
    <w:rsid w:val="001D146A"/>
    <w:rsid w:val="001D3CEB"/>
    <w:rsid w:val="001F0886"/>
    <w:rsid w:val="001F6B45"/>
    <w:rsid w:val="00201F49"/>
    <w:rsid w:val="0021059F"/>
    <w:rsid w:val="00216C60"/>
    <w:rsid w:val="002273DF"/>
    <w:rsid w:val="00230823"/>
    <w:rsid w:val="002336DE"/>
    <w:rsid w:val="00233BBA"/>
    <w:rsid w:val="002356EB"/>
    <w:rsid w:val="00251CBD"/>
    <w:rsid w:val="002537AD"/>
    <w:rsid w:val="00262BDF"/>
    <w:rsid w:val="00262CCD"/>
    <w:rsid w:val="00271EA1"/>
    <w:rsid w:val="00272D28"/>
    <w:rsid w:val="00272F41"/>
    <w:rsid w:val="00284C14"/>
    <w:rsid w:val="00287711"/>
    <w:rsid w:val="00291CCA"/>
    <w:rsid w:val="002B5621"/>
    <w:rsid w:val="002B7949"/>
    <w:rsid w:val="002C07E3"/>
    <w:rsid w:val="002C2CAF"/>
    <w:rsid w:val="002C5BC2"/>
    <w:rsid w:val="002D0D53"/>
    <w:rsid w:val="002D351A"/>
    <w:rsid w:val="002D7461"/>
    <w:rsid w:val="002E7C89"/>
    <w:rsid w:val="002F09A8"/>
    <w:rsid w:val="002F2348"/>
    <w:rsid w:val="002F2EDB"/>
    <w:rsid w:val="002F4493"/>
    <w:rsid w:val="002F5B82"/>
    <w:rsid w:val="002F6942"/>
    <w:rsid w:val="00303048"/>
    <w:rsid w:val="00303DCB"/>
    <w:rsid w:val="00305918"/>
    <w:rsid w:val="00306596"/>
    <w:rsid w:val="00310114"/>
    <w:rsid w:val="00311EFA"/>
    <w:rsid w:val="00315217"/>
    <w:rsid w:val="0031542F"/>
    <w:rsid w:val="003172EE"/>
    <w:rsid w:val="00320D2D"/>
    <w:rsid w:val="003230F4"/>
    <w:rsid w:val="00326DF6"/>
    <w:rsid w:val="003318BF"/>
    <w:rsid w:val="00331FB6"/>
    <w:rsid w:val="0034040C"/>
    <w:rsid w:val="00355FF8"/>
    <w:rsid w:val="00374948"/>
    <w:rsid w:val="0037754B"/>
    <w:rsid w:val="00387FB6"/>
    <w:rsid w:val="003901E2"/>
    <w:rsid w:val="00392816"/>
    <w:rsid w:val="003A7045"/>
    <w:rsid w:val="003B0E53"/>
    <w:rsid w:val="003B3766"/>
    <w:rsid w:val="003B443C"/>
    <w:rsid w:val="003D2FE8"/>
    <w:rsid w:val="003D75B4"/>
    <w:rsid w:val="003E6C97"/>
    <w:rsid w:val="003F1DEF"/>
    <w:rsid w:val="003F2F9C"/>
    <w:rsid w:val="003F66B5"/>
    <w:rsid w:val="004006DC"/>
    <w:rsid w:val="004043CD"/>
    <w:rsid w:val="00407763"/>
    <w:rsid w:val="004113C8"/>
    <w:rsid w:val="00412F89"/>
    <w:rsid w:val="004134CB"/>
    <w:rsid w:val="00421D8A"/>
    <w:rsid w:val="004231D0"/>
    <w:rsid w:val="00427A15"/>
    <w:rsid w:val="00431444"/>
    <w:rsid w:val="0043388B"/>
    <w:rsid w:val="00443BC1"/>
    <w:rsid w:val="00457399"/>
    <w:rsid w:val="0047799A"/>
    <w:rsid w:val="00482FFC"/>
    <w:rsid w:val="00487079"/>
    <w:rsid w:val="004A5B53"/>
    <w:rsid w:val="004B01A6"/>
    <w:rsid w:val="004B2998"/>
    <w:rsid w:val="004B6EF1"/>
    <w:rsid w:val="004B713E"/>
    <w:rsid w:val="004B72C4"/>
    <w:rsid w:val="004B7D2D"/>
    <w:rsid w:val="004B7DCF"/>
    <w:rsid w:val="004C5318"/>
    <w:rsid w:val="004D024F"/>
    <w:rsid w:val="004D1617"/>
    <w:rsid w:val="004D291B"/>
    <w:rsid w:val="004D49E9"/>
    <w:rsid w:val="004D5476"/>
    <w:rsid w:val="004E200D"/>
    <w:rsid w:val="004F6B31"/>
    <w:rsid w:val="00502C06"/>
    <w:rsid w:val="00507058"/>
    <w:rsid w:val="00510D39"/>
    <w:rsid w:val="005111E5"/>
    <w:rsid w:val="00513B14"/>
    <w:rsid w:val="00516DE9"/>
    <w:rsid w:val="00524045"/>
    <w:rsid w:val="00524512"/>
    <w:rsid w:val="00527B4E"/>
    <w:rsid w:val="00533335"/>
    <w:rsid w:val="00545A84"/>
    <w:rsid w:val="00552CB6"/>
    <w:rsid w:val="0055378B"/>
    <w:rsid w:val="0055416C"/>
    <w:rsid w:val="005578DB"/>
    <w:rsid w:val="005630F8"/>
    <w:rsid w:val="00570C00"/>
    <w:rsid w:val="00583821"/>
    <w:rsid w:val="00585EBC"/>
    <w:rsid w:val="00587038"/>
    <w:rsid w:val="00591B12"/>
    <w:rsid w:val="00595565"/>
    <w:rsid w:val="00597529"/>
    <w:rsid w:val="005A2AFA"/>
    <w:rsid w:val="005B19B1"/>
    <w:rsid w:val="005B4076"/>
    <w:rsid w:val="005B4B41"/>
    <w:rsid w:val="005B71AE"/>
    <w:rsid w:val="005B7672"/>
    <w:rsid w:val="005C3D55"/>
    <w:rsid w:val="005D0D9A"/>
    <w:rsid w:val="005D29DD"/>
    <w:rsid w:val="005D7CB6"/>
    <w:rsid w:val="005E0FDB"/>
    <w:rsid w:val="005E11FA"/>
    <w:rsid w:val="005E699A"/>
    <w:rsid w:val="005F404E"/>
    <w:rsid w:val="005F5153"/>
    <w:rsid w:val="006017A7"/>
    <w:rsid w:val="00602373"/>
    <w:rsid w:val="006108B8"/>
    <w:rsid w:val="00612016"/>
    <w:rsid w:val="00626A73"/>
    <w:rsid w:val="0062714D"/>
    <w:rsid w:val="00630331"/>
    <w:rsid w:val="00631BF9"/>
    <w:rsid w:val="00635820"/>
    <w:rsid w:val="00635AEC"/>
    <w:rsid w:val="0064367A"/>
    <w:rsid w:val="006441D6"/>
    <w:rsid w:val="0064440C"/>
    <w:rsid w:val="00644596"/>
    <w:rsid w:val="00647322"/>
    <w:rsid w:val="00650C25"/>
    <w:rsid w:val="00656F2F"/>
    <w:rsid w:val="0066056B"/>
    <w:rsid w:val="00665BD0"/>
    <w:rsid w:val="0067319C"/>
    <w:rsid w:val="006735AE"/>
    <w:rsid w:val="00675485"/>
    <w:rsid w:val="00677380"/>
    <w:rsid w:val="00677B2F"/>
    <w:rsid w:val="00683E4C"/>
    <w:rsid w:val="00684B40"/>
    <w:rsid w:val="00685787"/>
    <w:rsid w:val="0068602E"/>
    <w:rsid w:val="00686DA2"/>
    <w:rsid w:val="0069274E"/>
    <w:rsid w:val="006942AE"/>
    <w:rsid w:val="00695A5B"/>
    <w:rsid w:val="006B1ADE"/>
    <w:rsid w:val="006B3FDD"/>
    <w:rsid w:val="006D7E8B"/>
    <w:rsid w:val="006E63C9"/>
    <w:rsid w:val="006E7BD0"/>
    <w:rsid w:val="006F0C58"/>
    <w:rsid w:val="006F75A6"/>
    <w:rsid w:val="006F76E8"/>
    <w:rsid w:val="00701323"/>
    <w:rsid w:val="007136D5"/>
    <w:rsid w:val="0071404F"/>
    <w:rsid w:val="00716FC5"/>
    <w:rsid w:val="007177F8"/>
    <w:rsid w:val="00730211"/>
    <w:rsid w:val="00732BDB"/>
    <w:rsid w:val="0073535A"/>
    <w:rsid w:val="007430D2"/>
    <w:rsid w:val="0074523E"/>
    <w:rsid w:val="00745FCE"/>
    <w:rsid w:val="00761C83"/>
    <w:rsid w:val="00763648"/>
    <w:rsid w:val="007639D4"/>
    <w:rsid w:val="00764124"/>
    <w:rsid w:val="007667E5"/>
    <w:rsid w:val="00767197"/>
    <w:rsid w:val="00783952"/>
    <w:rsid w:val="00791099"/>
    <w:rsid w:val="007959F1"/>
    <w:rsid w:val="00797C37"/>
    <w:rsid w:val="007A3A9B"/>
    <w:rsid w:val="007C2467"/>
    <w:rsid w:val="007C6D85"/>
    <w:rsid w:val="007D6671"/>
    <w:rsid w:val="007E2BC5"/>
    <w:rsid w:val="007F241F"/>
    <w:rsid w:val="0081087F"/>
    <w:rsid w:val="00814807"/>
    <w:rsid w:val="00816318"/>
    <w:rsid w:val="00831F85"/>
    <w:rsid w:val="008329E5"/>
    <w:rsid w:val="00835A40"/>
    <w:rsid w:val="00837922"/>
    <w:rsid w:val="00842874"/>
    <w:rsid w:val="008446A6"/>
    <w:rsid w:val="0085049D"/>
    <w:rsid w:val="00850D0A"/>
    <w:rsid w:val="00871F0A"/>
    <w:rsid w:val="00874B5A"/>
    <w:rsid w:val="00882184"/>
    <w:rsid w:val="008839C9"/>
    <w:rsid w:val="00884E30"/>
    <w:rsid w:val="008864FB"/>
    <w:rsid w:val="0089222D"/>
    <w:rsid w:val="0089324F"/>
    <w:rsid w:val="00894AFD"/>
    <w:rsid w:val="008964BA"/>
    <w:rsid w:val="008B1029"/>
    <w:rsid w:val="008B59DB"/>
    <w:rsid w:val="008B6007"/>
    <w:rsid w:val="008C2E61"/>
    <w:rsid w:val="008D3985"/>
    <w:rsid w:val="008D7183"/>
    <w:rsid w:val="008D7BBA"/>
    <w:rsid w:val="008E079F"/>
    <w:rsid w:val="008E5681"/>
    <w:rsid w:val="008F061F"/>
    <w:rsid w:val="008F1EFD"/>
    <w:rsid w:val="008F4E17"/>
    <w:rsid w:val="00901C59"/>
    <w:rsid w:val="009058C4"/>
    <w:rsid w:val="009136B3"/>
    <w:rsid w:val="00916D0F"/>
    <w:rsid w:val="00933F9F"/>
    <w:rsid w:val="00935223"/>
    <w:rsid w:val="009412F5"/>
    <w:rsid w:val="00942FA5"/>
    <w:rsid w:val="00944D30"/>
    <w:rsid w:val="00946F43"/>
    <w:rsid w:val="00950513"/>
    <w:rsid w:val="00950FC8"/>
    <w:rsid w:val="00973B26"/>
    <w:rsid w:val="0097608E"/>
    <w:rsid w:val="00982900"/>
    <w:rsid w:val="009834C0"/>
    <w:rsid w:val="00983989"/>
    <w:rsid w:val="009906E5"/>
    <w:rsid w:val="00993140"/>
    <w:rsid w:val="009963AB"/>
    <w:rsid w:val="009A4815"/>
    <w:rsid w:val="009A6685"/>
    <w:rsid w:val="009A6B6B"/>
    <w:rsid w:val="009B0D6F"/>
    <w:rsid w:val="009B1A52"/>
    <w:rsid w:val="009B29CC"/>
    <w:rsid w:val="009B527B"/>
    <w:rsid w:val="009C2F69"/>
    <w:rsid w:val="009C512F"/>
    <w:rsid w:val="009C6317"/>
    <w:rsid w:val="009C794F"/>
    <w:rsid w:val="009D784A"/>
    <w:rsid w:val="009E00F4"/>
    <w:rsid w:val="009E492E"/>
    <w:rsid w:val="009E5D5C"/>
    <w:rsid w:val="009E6704"/>
    <w:rsid w:val="009F4F82"/>
    <w:rsid w:val="009F5B88"/>
    <w:rsid w:val="009F6474"/>
    <w:rsid w:val="00A0084C"/>
    <w:rsid w:val="00A02468"/>
    <w:rsid w:val="00A0367C"/>
    <w:rsid w:val="00A04DAF"/>
    <w:rsid w:val="00A06CAF"/>
    <w:rsid w:val="00A115CA"/>
    <w:rsid w:val="00A11FB8"/>
    <w:rsid w:val="00A14A47"/>
    <w:rsid w:val="00A154B9"/>
    <w:rsid w:val="00A15F0C"/>
    <w:rsid w:val="00A2312B"/>
    <w:rsid w:val="00A23B22"/>
    <w:rsid w:val="00A245E1"/>
    <w:rsid w:val="00A27723"/>
    <w:rsid w:val="00A346FD"/>
    <w:rsid w:val="00A40D6F"/>
    <w:rsid w:val="00A51F20"/>
    <w:rsid w:val="00A52770"/>
    <w:rsid w:val="00A53A54"/>
    <w:rsid w:val="00A64657"/>
    <w:rsid w:val="00A6732C"/>
    <w:rsid w:val="00A75B79"/>
    <w:rsid w:val="00A85A4D"/>
    <w:rsid w:val="00A85E2C"/>
    <w:rsid w:val="00A87148"/>
    <w:rsid w:val="00A93073"/>
    <w:rsid w:val="00A9481E"/>
    <w:rsid w:val="00AB1851"/>
    <w:rsid w:val="00AB3147"/>
    <w:rsid w:val="00AB50B6"/>
    <w:rsid w:val="00AB569A"/>
    <w:rsid w:val="00AD1283"/>
    <w:rsid w:val="00AD2A43"/>
    <w:rsid w:val="00AE0B31"/>
    <w:rsid w:val="00AE542D"/>
    <w:rsid w:val="00AF68E3"/>
    <w:rsid w:val="00AF76D3"/>
    <w:rsid w:val="00AF7AE5"/>
    <w:rsid w:val="00B033C3"/>
    <w:rsid w:val="00B17503"/>
    <w:rsid w:val="00B177F0"/>
    <w:rsid w:val="00B2200E"/>
    <w:rsid w:val="00B3142F"/>
    <w:rsid w:val="00B42847"/>
    <w:rsid w:val="00B43EE8"/>
    <w:rsid w:val="00B447AE"/>
    <w:rsid w:val="00B53F08"/>
    <w:rsid w:val="00B57558"/>
    <w:rsid w:val="00B627E8"/>
    <w:rsid w:val="00B66372"/>
    <w:rsid w:val="00B66602"/>
    <w:rsid w:val="00B67859"/>
    <w:rsid w:val="00B72838"/>
    <w:rsid w:val="00B774AB"/>
    <w:rsid w:val="00B81510"/>
    <w:rsid w:val="00B81774"/>
    <w:rsid w:val="00B84954"/>
    <w:rsid w:val="00B867E7"/>
    <w:rsid w:val="00B97131"/>
    <w:rsid w:val="00BA1675"/>
    <w:rsid w:val="00BA4263"/>
    <w:rsid w:val="00BA482B"/>
    <w:rsid w:val="00BB3DF2"/>
    <w:rsid w:val="00BB70AA"/>
    <w:rsid w:val="00BC0A63"/>
    <w:rsid w:val="00BC5B28"/>
    <w:rsid w:val="00BD347D"/>
    <w:rsid w:val="00BD4041"/>
    <w:rsid w:val="00BE57C3"/>
    <w:rsid w:val="00BE5E5A"/>
    <w:rsid w:val="00BF5BD8"/>
    <w:rsid w:val="00BF647B"/>
    <w:rsid w:val="00BF7808"/>
    <w:rsid w:val="00C07526"/>
    <w:rsid w:val="00C149C5"/>
    <w:rsid w:val="00C172D0"/>
    <w:rsid w:val="00C27A86"/>
    <w:rsid w:val="00C30AB3"/>
    <w:rsid w:val="00C31AE5"/>
    <w:rsid w:val="00C32AD5"/>
    <w:rsid w:val="00C3652C"/>
    <w:rsid w:val="00C44546"/>
    <w:rsid w:val="00C46688"/>
    <w:rsid w:val="00C531CF"/>
    <w:rsid w:val="00C54DCD"/>
    <w:rsid w:val="00C57114"/>
    <w:rsid w:val="00C577C2"/>
    <w:rsid w:val="00C6578A"/>
    <w:rsid w:val="00C677F9"/>
    <w:rsid w:val="00C67D07"/>
    <w:rsid w:val="00C75583"/>
    <w:rsid w:val="00C769BD"/>
    <w:rsid w:val="00C80886"/>
    <w:rsid w:val="00C95E53"/>
    <w:rsid w:val="00CA610D"/>
    <w:rsid w:val="00CB16FB"/>
    <w:rsid w:val="00CB4251"/>
    <w:rsid w:val="00CC59C3"/>
    <w:rsid w:val="00CC6358"/>
    <w:rsid w:val="00CD1F17"/>
    <w:rsid w:val="00CD2172"/>
    <w:rsid w:val="00CD6C8C"/>
    <w:rsid w:val="00CE510C"/>
    <w:rsid w:val="00CE5623"/>
    <w:rsid w:val="00CF4200"/>
    <w:rsid w:val="00CF5DA9"/>
    <w:rsid w:val="00D00558"/>
    <w:rsid w:val="00D01DCB"/>
    <w:rsid w:val="00D0561C"/>
    <w:rsid w:val="00D10874"/>
    <w:rsid w:val="00D108B9"/>
    <w:rsid w:val="00D11143"/>
    <w:rsid w:val="00D24D8D"/>
    <w:rsid w:val="00D261C4"/>
    <w:rsid w:val="00D32E22"/>
    <w:rsid w:val="00D35EE5"/>
    <w:rsid w:val="00D36EF7"/>
    <w:rsid w:val="00D37C95"/>
    <w:rsid w:val="00D52372"/>
    <w:rsid w:val="00D52C86"/>
    <w:rsid w:val="00D56986"/>
    <w:rsid w:val="00D63B75"/>
    <w:rsid w:val="00D657A8"/>
    <w:rsid w:val="00D66110"/>
    <w:rsid w:val="00D7385D"/>
    <w:rsid w:val="00D82C3D"/>
    <w:rsid w:val="00D91455"/>
    <w:rsid w:val="00D92C90"/>
    <w:rsid w:val="00DA279C"/>
    <w:rsid w:val="00DA3A08"/>
    <w:rsid w:val="00DA5673"/>
    <w:rsid w:val="00DA5FA3"/>
    <w:rsid w:val="00DA7597"/>
    <w:rsid w:val="00DC171E"/>
    <w:rsid w:val="00DC3C01"/>
    <w:rsid w:val="00DD060F"/>
    <w:rsid w:val="00DD1C6D"/>
    <w:rsid w:val="00DF7215"/>
    <w:rsid w:val="00DF7AEC"/>
    <w:rsid w:val="00E00B68"/>
    <w:rsid w:val="00E01DA4"/>
    <w:rsid w:val="00E065CC"/>
    <w:rsid w:val="00E169BE"/>
    <w:rsid w:val="00E46DC3"/>
    <w:rsid w:val="00E56162"/>
    <w:rsid w:val="00E60F03"/>
    <w:rsid w:val="00E625D3"/>
    <w:rsid w:val="00E67C08"/>
    <w:rsid w:val="00E71C50"/>
    <w:rsid w:val="00E7448A"/>
    <w:rsid w:val="00E76580"/>
    <w:rsid w:val="00E77D1E"/>
    <w:rsid w:val="00E8192F"/>
    <w:rsid w:val="00E86E0C"/>
    <w:rsid w:val="00EA3AEA"/>
    <w:rsid w:val="00EB0AB3"/>
    <w:rsid w:val="00EB23E8"/>
    <w:rsid w:val="00EB6D76"/>
    <w:rsid w:val="00EC0681"/>
    <w:rsid w:val="00EC2981"/>
    <w:rsid w:val="00EC3D3E"/>
    <w:rsid w:val="00EC664C"/>
    <w:rsid w:val="00EC77B7"/>
    <w:rsid w:val="00EE0BFB"/>
    <w:rsid w:val="00EE456E"/>
    <w:rsid w:val="00EE5629"/>
    <w:rsid w:val="00EE5D01"/>
    <w:rsid w:val="00EF079A"/>
    <w:rsid w:val="00F03710"/>
    <w:rsid w:val="00F03986"/>
    <w:rsid w:val="00F066B0"/>
    <w:rsid w:val="00F11032"/>
    <w:rsid w:val="00F2173A"/>
    <w:rsid w:val="00F23846"/>
    <w:rsid w:val="00F24120"/>
    <w:rsid w:val="00F246D5"/>
    <w:rsid w:val="00F335C6"/>
    <w:rsid w:val="00F34B5A"/>
    <w:rsid w:val="00F43793"/>
    <w:rsid w:val="00F46752"/>
    <w:rsid w:val="00F4781D"/>
    <w:rsid w:val="00F50278"/>
    <w:rsid w:val="00F5626D"/>
    <w:rsid w:val="00F615A6"/>
    <w:rsid w:val="00F73F2F"/>
    <w:rsid w:val="00F75A01"/>
    <w:rsid w:val="00F81FCE"/>
    <w:rsid w:val="00F841E9"/>
    <w:rsid w:val="00F8540E"/>
    <w:rsid w:val="00F91524"/>
    <w:rsid w:val="00FA6038"/>
    <w:rsid w:val="00FB00C4"/>
    <w:rsid w:val="00FC57E2"/>
    <w:rsid w:val="00FC621F"/>
    <w:rsid w:val="00FD2EBB"/>
    <w:rsid w:val="00FD62D7"/>
    <w:rsid w:val="00FD7E8E"/>
    <w:rsid w:val="00FE249A"/>
    <w:rsid w:val="00FE3884"/>
    <w:rsid w:val="00FE55EA"/>
    <w:rsid w:val="00FE65DD"/>
    <w:rsid w:val="00FE75B3"/>
    <w:rsid w:val="00FF24CD"/>
    <w:rsid w:val="00FF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D9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152D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52D95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52D95"/>
    <w:pPr>
      <w:widowControl w:val="0"/>
    </w:pPr>
    <w:rPr>
      <w:rFonts w:ascii="Courier New" w:hAnsi="Courier New"/>
    </w:rPr>
  </w:style>
  <w:style w:type="table" w:styleId="a3">
    <w:name w:val="Table Grid"/>
    <w:basedOn w:val="a1"/>
    <w:rsid w:val="004B7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32B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732BDB"/>
    <w:rPr>
      <w:color w:val="0000FF"/>
      <w:u w:val="single"/>
    </w:rPr>
  </w:style>
  <w:style w:type="paragraph" w:customStyle="1" w:styleId="ConsPlusCell">
    <w:name w:val="ConsPlusCell"/>
    <w:rsid w:val="0060237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6AAAA527FA1ACED6472F03AFE27E12EB480C863B321F45D6AC790A2C2D3E397F63531FE333754A01178As1g3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consultantplus://offline/ref=C26AAAA527FA1ACED6472F03AFE27E12EB480C863B321F45D6AC790A2C2D3E397F63531FE333754A01178As1g3X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Ekonom_3</dc:creator>
  <cp:keywords/>
  <cp:lastModifiedBy>Dima</cp:lastModifiedBy>
  <cp:revision>2</cp:revision>
  <cp:lastPrinted>2017-12-28T09:08:00Z</cp:lastPrinted>
  <dcterms:created xsi:type="dcterms:W3CDTF">2017-12-29T06:44:00Z</dcterms:created>
  <dcterms:modified xsi:type="dcterms:W3CDTF">2017-12-29T06:44:00Z</dcterms:modified>
</cp:coreProperties>
</file>