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41" w:rsidRPr="00D13FBB" w:rsidRDefault="008E5405" w:rsidP="00F154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7.1pt;margin-top:-38.65pt;width:92.25pt;height:39.4pt;z-index:251661312;mso-height-percent:200;mso-height-percent:200;mso-width-relative:margin;mso-height-relative:margin" stroked="f">
            <v:textbox style="mso-next-textbox:#_x0000_s1027;mso-fit-shape-to-text:t">
              <w:txbxContent>
                <w:p w:rsidR="00843282" w:rsidRDefault="00843282" w:rsidP="0084328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15441" w:rsidRPr="00843282" w:rsidRDefault="00F15441" w:rsidP="0084328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1544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-19685</wp:posOffset>
            </wp:positionV>
            <wp:extent cx="59055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5441" w:rsidRPr="00D13FBB" w:rsidRDefault="00F15441" w:rsidP="00F154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5441" w:rsidRPr="00D13FBB" w:rsidRDefault="00F15441" w:rsidP="00F15441">
      <w:pPr>
        <w:rPr>
          <w:b/>
          <w:bCs/>
          <w:sz w:val="28"/>
          <w:szCs w:val="28"/>
        </w:rPr>
      </w:pPr>
      <w:r w:rsidRPr="00D13FBB">
        <w:rPr>
          <w:b/>
          <w:bCs/>
          <w:sz w:val="32"/>
          <w:szCs w:val="32"/>
        </w:rPr>
        <w:t xml:space="preserve">                                   </w:t>
      </w:r>
      <w:r w:rsidRPr="00D13FBB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F15441" w:rsidRDefault="00F15441" w:rsidP="00F15441">
      <w:pPr>
        <w:jc w:val="center"/>
        <w:rPr>
          <w:b/>
          <w:bCs/>
          <w:sz w:val="32"/>
          <w:szCs w:val="32"/>
        </w:rPr>
      </w:pPr>
    </w:p>
    <w:p w:rsidR="00F15441" w:rsidRPr="00D13FBB" w:rsidRDefault="00F15441" w:rsidP="00F15441">
      <w:pPr>
        <w:jc w:val="center"/>
        <w:rPr>
          <w:b/>
          <w:bCs/>
          <w:sz w:val="32"/>
          <w:szCs w:val="32"/>
        </w:rPr>
      </w:pPr>
      <w:r w:rsidRPr="00D13FBB">
        <w:rPr>
          <w:b/>
          <w:bCs/>
          <w:sz w:val="32"/>
          <w:szCs w:val="32"/>
        </w:rPr>
        <w:t>ПОСТАНОВЛЕНИЕ</w:t>
      </w:r>
    </w:p>
    <w:p w:rsidR="00F15441" w:rsidRPr="00D13FBB" w:rsidRDefault="00F15441" w:rsidP="00F154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3FBB">
        <w:rPr>
          <w:rFonts w:ascii="Times New Roman" w:hAnsi="Times New Roman" w:cs="Times New Roman"/>
          <w:b/>
          <w:bCs/>
          <w:sz w:val="32"/>
          <w:szCs w:val="32"/>
        </w:rPr>
        <w:t>АДМИНИСТРАЦИИ ГОРОДСКОГО ОКРУГА ПЕЛЫМ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732"/>
      </w:tblGrid>
      <w:tr w:rsidR="00F15441" w:rsidRPr="00D13FBB" w:rsidTr="002B0691">
        <w:trPr>
          <w:trHeight w:val="42"/>
        </w:trPr>
        <w:tc>
          <w:tcPr>
            <w:tcW w:w="973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15441" w:rsidRPr="00D13FBB" w:rsidRDefault="007A76CB" w:rsidP="002B06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5441" w:rsidRPr="00D13F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6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31.03.</w:t>
            </w:r>
            <w:r w:rsidR="00F15441" w:rsidRPr="007A76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2016 </w:t>
            </w:r>
            <w:r w:rsidR="00F15441" w:rsidRPr="00D13F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A76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91</w:t>
            </w:r>
            <w:r w:rsidR="00F15441" w:rsidRPr="007A76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15441" w:rsidRPr="00D13F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15441" w:rsidRPr="00D13FBB" w:rsidRDefault="00F15441" w:rsidP="002B06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5441" w:rsidRPr="00D13FBB" w:rsidRDefault="00F15441" w:rsidP="002B06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13FBB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F15441" w:rsidRPr="007D433B" w:rsidRDefault="00F15441" w:rsidP="002B069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15441" w:rsidRPr="00F15441" w:rsidRDefault="00F15441" w:rsidP="00F1544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41">
              <w:rPr>
                <w:rFonts w:ascii="Times New Roman" w:hAnsi="Times New Roman" w:cs="Times New Roman"/>
                <w:sz w:val="28"/>
                <w:szCs w:val="28"/>
              </w:rPr>
              <w:t>Об утверждении краткосрочного плана реализации</w:t>
            </w:r>
          </w:p>
          <w:p w:rsidR="00F15441" w:rsidRPr="00F15441" w:rsidRDefault="00F15441" w:rsidP="00F1544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41">
              <w:rPr>
                <w:rFonts w:ascii="Times New Roman" w:hAnsi="Times New Roman" w:cs="Times New Roman"/>
                <w:sz w:val="28"/>
                <w:szCs w:val="28"/>
              </w:rPr>
              <w:t>Региональной программы капитального ремонта общего имущества</w:t>
            </w:r>
          </w:p>
          <w:p w:rsidR="00F15441" w:rsidRPr="00F15441" w:rsidRDefault="00286AF2" w:rsidP="00F1544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многоквартирных домах городского округа Пелым</w:t>
            </w:r>
          </w:p>
          <w:p w:rsidR="00F15441" w:rsidRPr="00F15441" w:rsidRDefault="00F15441" w:rsidP="00F15441">
            <w:pPr>
              <w:pStyle w:val="ConsPlusTitle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C216C">
              <w:rPr>
                <w:rFonts w:ascii="Times New Roman" w:hAnsi="Times New Roman" w:cs="Times New Roman"/>
                <w:sz w:val="28"/>
                <w:szCs w:val="28"/>
              </w:rPr>
              <w:t>а 2016</w:t>
            </w:r>
            <w:r w:rsidRPr="00F15441">
              <w:rPr>
                <w:rFonts w:ascii="Times New Roman" w:hAnsi="Times New Roman" w:cs="Times New Roman"/>
                <w:sz w:val="28"/>
                <w:szCs w:val="28"/>
              </w:rPr>
              <w:t xml:space="preserve"> - 2017 годы</w:t>
            </w:r>
          </w:p>
        </w:tc>
      </w:tr>
    </w:tbl>
    <w:p w:rsidR="001F5880" w:rsidRDefault="001F5880">
      <w:pPr>
        <w:pStyle w:val="ConsPlusNormal"/>
      </w:pPr>
    </w:p>
    <w:p w:rsidR="00F15441" w:rsidRPr="007A76CB" w:rsidRDefault="001F5880" w:rsidP="00F15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6C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7A76CB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7A76CB">
        <w:rPr>
          <w:rFonts w:ascii="Times New Roman" w:hAnsi="Times New Roman" w:cs="Times New Roman"/>
          <w:sz w:val="24"/>
          <w:szCs w:val="24"/>
        </w:rPr>
        <w:t xml:space="preserve"> Закона Свердловской о</w:t>
      </w:r>
      <w:r w:rsidR="009418BD" w:rsidRPr="007A76CB">
        <w:rPr>
          <w:rFonts w:ascii="Times New Roman" w:hAnsi="Times New Roman" w:cs="Times New Roman"/>
          <w:sz w:val="24"/>
          <w:szCs w:val="24"/>
        </w:rPr>
        <w:t>бласти от 19 декабря 2013 года №</w:t>
      </w:r>
      <w:r w:rsidRPr="007A76CB">
        <w:rPr>
          <w:rFonts w:ascii="Times New Roman" w:hAnsi="Times New Roman" w:cs="Times New Roman"/>
          <w:sz w:val="24"/>
          <w:szCs w:val="24"/>
        </w:rPr>
        <w:t xml:space="preserve"> 127-ОЗ "Об обеспечении проведения капитального ремонта общего имущества в многоквартирных домах на территории Свердловской области", Постановлениями Правительства Свердловской области от 22.04.2014 </w:t>
      </w:r>
      <w:hyperlink r:id="rId10" w:history="1">
        <w:r w:rsidR="009418BD" w:rsidRPr="007A76CB">
          <w:rPr>
            <w:rFonts w:ascii="Times New Roman" w:hAnsi="Times New Roman" w:cs="Times New Roman"/>
            <w:sz w:val="24"/>
            <w:szCs w:val="24"/>
          </w:rPr>
          <w:t>№</w:t>
        </w:r>
        <w:r w:rsidRPr="007A76CB">
          <w:rPr>
            <w:rFonts w:ascii="Times New Roman" w:hAnsi="Times New Roman" w:cs="Times New Roman"/>
            <w:sz w:val="24"/>
            <w:szCs w:val="24"/>
          </w:rPr>
          <w:t xml:space="preserve"> 306-ПП</w:t>
        </w:r>
      </w:hyperlink>
      <w:r w:rsidRPr="007A76CB">
        <w:rPr>
          <w:rFonts w:ascii="Times New Roman" w:hAnsi="Times New Roman" w:cs="Times New Roman"/>
          <w:sz w:val="24"/>
          <w:szCs w:val="24"/>
        </w:rPr>
        <w:t xml:space="preserve"> "Об утверждении Региональной программы капитального ремонта общего имущества в многоквартирных домах Свердловской области на 2015 - 2044 годы" и от 03.06.2014 </w:t>
      </w:r>
      <w:hyperlink r:id="rId11" w:history="1">
        <w:r w:rsidR="009418BD" w:rsidRPr="007A76CB">
          <w:rPr>
            <w:rFonts w:ascii="Times New Roman" w:hAnsi="Times New Roman" w:cs="Times New Roman"/>
            <w:sz w:val="24"/>
            <w:szCs w:val="24"/>
          </w:rPr>
          <w:t>№</w:t>
        </w:r>
        <w:r w:rsidRPr="007A76CB">
          <w:rPr>
            <w:rFonts w:ascii="Times New Roman" w:hAnsi="Times New Roman" w:cs="Times New Roman"/>
            <w:sz w:val="24"/>
            <w:szCs w:val="24"/>
          </w:rPr>
          <w:t xml:space="preserve"> 477-ПП</w:t>
        </w:r>
      </w:hyperlink>
      <w:r w:rsidRPr="007A76CB">
        <w:rPr>
          <w:rFonts w:ascii="Times New Roman" w:hAnsi="Times New Roman" w:cs="Times New Roman"/>
          <w:sz w:val="24"/>
          <w:szCs w:val="24"/>
        </w:rPr>
        <w:t xml:space="preserve"> "Об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2015 - 2044 годы", в целях обеспечения капитального ремонта общего имущества в многоквартирных домах Свердловской области, безопасных и благоприятных условий проживания граждан Свердловской области, </w:t>
      </w:r>
      <w:r w:rsidR="008515E4" w:rsidRPr="007A76CB">
        <w:rPr>
          <w:rFonts w:ascii="Times New Roman" w:hAnsi="Times New Roman" w:cs="Times New Roman"/>
          <w:sz w:val="24"/>
          <w:szCs w:val="24"/>
        </w:rPr>
        <w:t>Уставом городского округа Пелым, администрация городского округа Пелым</w:t>
      </w:r>
    </w:p>
    <w:p w:rsidR="008515E4" w:rsidRPr="007A76CB" w:rsidRDefault="008515E4" w:rsidP="007A76C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6C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15441" w:rsidRPr="007A76CB" w:rsidRDefault="008515E4" w:rsidP="00F1544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6CB">
        <w:rPr>
          <w:rFonts w:ascii="Times New Roman" w:hAnsi="Times New Roman" w:cs="Times New Roman"/>
          <w:sz w:val="24"/>
          <w:szCs w:val="24"/>
        </w:rPr>
        <w:t>Утвердить к</w:t>
      </w:r>
      <w:r w:rsidR="001F5880" w:rsidRPr="007A76CB">
        <w:rPr>
          <w:rFonts w:ascii="Times New Roman" w:hAnsi="Times New Roman" w:cs="Times New Roman"/>
          <w:sz w:val="24"/>
          <w:szCs w:val="24"/>
        </w:rPr>
        <w:t xml:space="preserve">раткосрочный </w:t>
      </w:r>
      <w:hyperlink w:anchor="P30" w:history="1">
        <w:r w:rsidR="001F5880" w:rsidRPr="007A76CB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1F5880" w:rsidRPr="007A76CB">
        <w:rPr>
          <w:rFonts w:ascii="Times New Roman" w:hAnsi="Times New Roman" w:cs="Times New Roman"/>
          <w:sz w:val="24"/>
          <w:szCs w:val="24"/>
        </w:rPr>
        <w:t xml:space="preserve"> реализации Региональной программы капитального ремонта общего имущества в многокварти</w:t>
      </w:r>
      <w:r w:rsidRPr="007A76CB">
        <w:rPr>
          <w:rFonts w:ascii="Times New Roman" w:hAnsi="Times New Roman" w:cs="Times New Roman"/>
          <w:sz w:val="24"/>
          <w:szCs w:val="24"/>
        </w:rPr>
        <w:t xml:space="preserve">рных домах городского округа Пелым на 2016 </w:t>
      </w:r>
      <w:r w:rsidR="005C216C" w:rsidRPr="007A76CB">
        <w:rPr>
          <w:rFonts w:ascii="Times New Roman" w:hAnsi="Times New Roman" w:cs="Times New Roman"/>
          <w:sz w:val="24"/>
          <w:szCs w:val="24"/>
        </w:rPr>
        <w:t>- 2017 годы (приложение № 1).</w:t>
      </w:r>
    </w:p>
    <w:p w:rsidR="005C216C" w:rsidRPr="007A76CB" w:rsidRDefault="005C216C" w:rsidP="00F1544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6CB">
        <w:rPr>
          <w:rFonts w:ascii="Times New Roman" w:hAnsi="Times New Roman" w:cs="Times New Roman"/>
          <w:sz w:val="24"/>
          <w:szCs w:val="24"/>
        </w:rPr>
        <w:t>Утвердить перечень видов и стоимости капитального ремонта многоквартирных домов в рамках краткосрочного плана реализации Региональной программы капитального ремонта общего имущества в многоквартирных домах городского округа Пелым на 2016-2017 годы (приложение № 2).</w:t>
      </w:r>
    </w:p>
    <w:p w:rsidR="00F15441" w:rsidRPr="007A76CB" w:rsidRDefault="005C216C" w:rsidP="005C216C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76CB">
        <w:rPr>
          <w:rFonts w:ascii="Times New Roman" w:hAnsi="Times New Roman"/>
          <w:sz w:val="24"/>
          <w:szCs w:val="24"/>
        </w:rPr>
        <w:t>Опубликовать настоящее постановление в газете «Пелымский вестник» и</w:t>
      </w:r>
      <w:r w:rsidR="00F15441" w:rsidRPr="007A76CB">
        <w:rPr>
          <w:rFonts w:ascii="Times New Roman" w:hAnsi="Times New Roman"/>
          <w:sz w:val="24"/>
          <w:szCs w:val="24"/>
        </w:rPr>
        <w:t xml:space="preserve"> разместить на официальном сайте городского округа Пелым в информационно-телекоммуникационной сети «Интернет».</w:t>
      </w:r>
    </w:p>
    <w:p w:rsidR="00F15441" w:rsidRPr="007A76CB" w:rsidRDefault="00F15441" w:rsidP="008515E4">
      <w:pPr>
        <w:pStyle w:val="ConsNormal"/>
        <w:widowControl/>
        <w:numPr>
          <w:ilvl w:val="0"/>
          <w:numId w:val="2"/>
        </w:numPr>
        <w:tabs>
          <w:tab w:val="left" w:pos="0"/>
        </w:tabs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 w:rsidRPr="007A76CB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городского округа Пелым </w:t>
      </w:r>
      <w:r w:rsidR="007A76CB" w:rsidRPr="007A76CB">
        <w:rPr>
          <w:rFonts w:ascii="Times New Roman" w:hAnsi="Times New Roman"/>
          <w:sz w:val="24"/>
          <w:szCs w:val="24"/>
        </w:rPr>
        <w:t>Т.Н. Баландину.</w:t>
      </w:r>
    </w:p>
    <w:p w:rsidR="00A47606" w:rsidRDefault="00A47606" w:rsidP="00A47606">
      <w:pPr>
        <w:pStyle w:val="ConsNormal"/>
        <w:widowControl/>
        <w:tabs>
          <w:tab w:val="left" w:pos="0"/>
        </w:tabs>
        <w:ind w:left="567" w:right="0" w:firstLine="0"/>
        <w:jc w:val="both"/>
        <w:rPr>
          <w:rFonts w:ascii="Times New Roman" w:hAnsi="Times New Roman"/>
          <w:sz w:val="28"/>
          <w:szCs w:val="28"/>
        </w:rPr>
      </w:pPr>
    </w:p>
    <w:p w:rsidR="007A76CB" w:rsidRDefault="007A76CB" w:rsidP="00A47606">
      <w:pPr>
        <w:pStyle w:val="ConsNormal"/>
        <w:widowControl/>
        <w:tabs>
          <w:tab w:val="left" w:pos="0"/>
        </w:tabs>
        <w:ind w:left="567" w:right="0" w:firstLine="0"/>
        <w:jc w:val="both"/>
        <w:rPr>
          <w:rFonts w:ascii="Times New Roman" w:hAnsi="Times New Roman"/>
          <w:sz w:val="28"/>
          <w:szCs w:val="28"/>
        </w:rPr>
      </w:pPr>
    </w:p>
    <w:p w:rsidR="007A76CB" w:rsidRPr="00286AF2" w:rsidRDefault="007A76CB" w:rsidP="00A47606">
      <w:pPr>
        <w:pStyle w:val="ConsNormal"/>
        <w:widowControl/>
        <w:tabs>
          <w:tab w:val="left" w:pos="0"/>
        </w:tabs>
        <w:ind w:left="567" w:right="0" w:firstLine="0"/>
        <w:jc w:val="both"/>
        <w:rPr>
          <w:rFonts w:ascii="Times New Roman" w:hAnsi="Times New Roman"/>
          <w:sz w:val="28"/>
          <w:szCs w:val="28"/>
        </w:rPr>
      </w:pPr>
    </w:p>
    <w:p w:rsidR="00F15441" w:rsidRDefault="00F15441">
      <w:pPr>
        <w:sectPr w:rsidR="00F15441" w:rsidSect="007A76CB">
          <w:headerReference w:type="defaul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Глава городского округа Пелым                                                         </w:t>
      </w:r>
      <w:r w:rsidR="009418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Ш.Т. Алиев</w:t>
      </w:r>
    </w:p>
    <w:p w:rsidR="001F5880" w:rsidRPr="007A015F" w:rsidRDefault="001F58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216C" w:rsidRPr="007A015F" w:rsidRDefault="007A015F" w:rsidP="007A76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1F5880" w:rsidRPr="007A015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C216C" w:rsidRDefault="007A76CB" w:rsidP="007A76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5C216C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5C216C" w:rsidRDefault="005C216C" w:rsidP="005C2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C216C" w:rsidRDefault="007A76CB" w:rsidP="007A76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5C216C">
        <w:rPr>
          <w:rFonts w:ascii="Times New Roman" w:hAnsi="Times New Roman" w:cs="Times New Roman"/>
          <w:sz w:val="24"/>
          <w:szCs w:val="24"/>
        </w:rPr>
        <w:t>городского округа Пелым</w:t>
      </w:r>
    </w:p>
    <w:p w:rsidR="005C216C" w:rsidRPr="007A015F" w:rsidRDefault="007A76CB" w:rsidP="007A76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5C216C">
        <w:rPr>
          <w:rFonts w:ascii="Times New Roman" w:hAnsi="Times New Roman" w:cs="Times New Roman"/>
          <w:sz w:val="24"/>
          <w:szCs w:val="24"/>
        </w:rPr>
        <w:t xml:space="preserve">от </w:t>
      </w:r>
      <w:r w:rsidRPr="007A76CB">
        <w:rPr>
          <w:rFonts w:ascii="Times New Roman" w:hAnsi="Times New Roman" w:cs="Times New Roman"/>
          <w:sz w:val="24"/>
          <w:szCs w:val="24"/>
          <w:u w:val="single"/>
        </w:rPr>
        <w:t>31.03.2016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7A76CB">
        <w:rPr>
          <w:rFonts w:ascii="Times New Roman" w:hAnsi="Times New Roman" w:cs="Times New Roman"/>
          <w:sz w:val="24"/>
          <w:szCs w:val="24"/>
          <w:u w:val="single"/>
        </w:rPr>
        <w:t>91</w:t>
      </w:r>
    </w:p>
    <w:p w:rsidR="005C216C" w:rsidRDefault="005C21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216C" w:rsidRDefault="005C216C" w:rsidP="005C21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Краткосрочный план </w:t>
      </w:r>
    </w:p>
    <w:p w:rsidR="005C216C" w:rsidRDefault="005C216C" w:rsidP="005C21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9418BD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>
        <w:rPr>
          <w:rFonts w:ascii="Times New Roman" w:hAnsi="Times New Roman" w:cs="Times New Roman"/>
          <w:sz w:val="24"/>
          <w:szCs w:val="24"/>
        </w:rPr>
        <w:t>программы капитального ремонта</w:t>
      </w:r>
    </w:p>
    <w:p w:rsidR="009418BD" w:rsidRDefault="009418BD" w:rsidP="005C21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имущества в многоквартирных домах </w:t>
      </w:r>
    </w:p>
    <w:p w:rsidR="009418BD" w:rsidRDefault="009418BD" w:rsidP="009418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Пелым на 2016-2017 годы</w:t>
      </w:r>
      <w:bookmarkStart w:id="0" w:name="P135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880" w:rsidRPr="007A015F" w:rsidRDefault="009418BD" w:rsidP="009418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="007A015F" w:rsidRPr="007A015F">
        <w:rPr>
          <w:rFonts w:ascii="Times New Roman" w:hAnsi="Times New Roman" w:cs="Times New Roman"/>
          <w:sz w:val="24"/>
          <w:szCs w:val="24"/>
        </w:rPr>
        <w:t>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15F">
        <w:rPr>
          <w:rFonts w:ascii="Times New Roman" w:hAnsi="Times New Roman" w:cs="Times New Roman"/>
          <w:sz w:val="24"/>
          <w:szCs w:val="24"/>
        </w:rPr>
        <w:t>м</w:t>
      </w:r>
      <w:r w:rsidR="007A015F" w:rsidRPr="007A015F">
        <w:rPr>
          <w:rFonts w:ascii="Times New Roman" w:hAnsi="Times New Roman" w:cs="Times New Roman"/>
          <w:sz w:val="24"/>
          <w:szCs w:val="24"/>
        </w:rPr>
        <w:t>ногоквартирных домов, подлежащих капитальному ремонту</w:t>
      </w:r>
    </w:p>
    <w:p w:rsidR="009418BD" w:rsidRDefault="007A015F" w:rsidP="009418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A015F">
        <w:rPr>
          <w:rFonts w:ascii="Times New Roman" w:hAnsi="Times New Roman" w:cs="Times New Roman"/>
          <w:sz w:val="24"/>
          <w:szCs w:val="24"/>
        </w:rPr>
        <w:t>рамках к</w:t>
      </w:r>
      <w:r>
        <w:rPr>
          <w:rFonts w:ascii="Times New Roman" w:hAnsi="Times New Roman" w:cs="Times New Roman"/>
          <w:sz w:val="24"/>
          <w:szCs w:val="24"/>
        </w:rPr>
        <w:t>раткосрочного плана реализации Р</w:t>
      </w:r>
      <w:r w:rsidRPr="007A015F">
        <w:rPr>
          <w:rFonts w:ascii="Times New Roman" w:hAnsi="Times New Roman" w:cs="Times New Roman"/>
          <w:sz w:val="24"/>
          <w:szCs w:val="24"/>
        </w:rPr>
        <w:t>егиональной</w:t>
      </w:r>
      <w:r w:rsidR="00941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015F">
        <w:rPr>
          <w:rFonts w:ascii="Times New Roman" w:hAnsi="Times New Roman" w:cs="Times New Roman"/>
          <w:sz w:val="24"/>
          <w:szCs w:val="24"/>
        </w:rPr>
        <w:t xml:space="preserve">рограммы </w:t>
      </w:r>
    </w:p>
    <w:p w:rsidR="009418BD" w:rsidRDefault="007A015F" w:rsidP="009418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015F">
        <w:rPr>
          <w:rFonts w:ascii="Times New Roman" w:hAnsi="Times New Roman" w:cs="Times New Roman"/>
          <w:sz w:val="24"/>
          <w:szCs w:val="24"/>
        </w:rPr>
        <w:t>капитального ремонта общего имущества</w:t>
      </w:r>
      <w:r w:rsidR="00941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A015F">
        <w:rPr>
          <w:rFonts w:ascii="Times New Roman" w:hAnsi="Times New Roman" w:cs="Times New Roman"/>
          <w:sz w:val="24"/>
          <w:szCs w:val="24"/>
        </w:rPr>
        <w:t xml:space="preserve"> многокварт</w:t>
      </w:r>
      <w:r w:rsidR="00863BB3">
        <w:rPr>
          <w:rFonts w:ascii="Times New Roman" w:hAnsi="Times New Roman" w:cs="Times New Roman"/>
          <w:sz w:val="24"/>
          <w:szCs w:val="24"/>
        </w:rPr>
        <w:t xml:space="preserve">ирных домах </w:t>
      </w:r>
    </w:p>
    <w:p w:rsidR="001F5880" w:rsidRPr="007A015F" w:rsidRDefault="009418BD" w:rsidP="009418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Пелым н</w:t>
      </w:r>
      <w:r w:rsidR="008515E4">
        <w:rPr>
          <w:rFonts w:ascii="Times New Roman" w:hAnsi="Times New Roman" w:cs="Times New Roman"/>
          <w:sz w:val="24"/>
          <w:szCs w:val="24"/>
        </w:rPr>
        <w:t>а 2016</w:t>
      </w:r>
      <w:r w:rsidR="007A015F" w:rsidRPr="007A015F">
        <w:rPr>
          <w:rFonts w:ascii="Times New Roman" w:hAnsi="Times New Roman" w:cs="Times New Roman"/>
          <w:sz w:val="24"/>
          <w:szCs w:val="24"/>
        </w:rPr>
        <w:t xml:space="preserve"> - 2017 годы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93"/>
        <w:gridCol w:w="851"/>
        <w:gridCol w:w="992"/>
        <w:gridCol w:w="851"/>
        <w:gridCol w:w="708"/>
        <w:gridCol w:w="851"/>
        <w:gridCol w:w="992"/>
        <w:gridCol w:w="851"/>
        <w:gridCol w:w="992"/>
        <w:gridCol w:w="992"/>
        <w:gridCol w:w="1134"/>
        <w:gridCol w:w="1276"/>
        <w:gridCol w:w="992"/>
        <w:gridCol w:w="1134"/>
        <w:gridCol w:w="1276"/>
        <w:gridCol w:w="708"/>
      </w:tblGrid>
      <w:tr w:rsidR="001F5880" w:rsidRPr="007A015F" w:rsidTr="009418BD">
        <w:tc>
          <w:tcPr>
            <w:tcW w:w="567" w:type="dxa"/>
            <w:vMerge w:val="restart"/>
          </w:tcPr>
          <w:p w:rsidR="001F5880" w:rsidRPr="007A015F" w:rsidRDefault="007A01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1F5880" w:rsidRPr="007A015F">
              <w:rPr>
                <w:rFonts w:ascii="Times New Roman" w:hAnsi="Times New Roman" w:cs="Times New Roman"/>
                <w:szCs w:val="22"/>
              </w:rPr>
              <w:t xml:space="preserve"> строки</w:t>
            </w:r>
          </w:p>
        </w:tc>
        <w:tc>
          <w:tcPr>
            <w:tcW w:w="993" w:type="dxa"/>
            <w:vMerge w:val="restart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Адрес многоквартирного дома</w:t>
            </w:r>
          </w:p>
        </w:tc>
        <w:tc>
          <w:tcPr>
            <w:tcW w:w="1843" w:type="dxa"/>
            <w:gridSpan w:val="2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1" w:type="dxa"/>
            <w:vMerge w:val="restart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Материал стен</w:t>
            </w:r>
          </w:p>
        </w:tc>
        <w:tc>
          <w:tcPr>
            <w:tcW w:w="708" w:type="dxa"/>
            <w:vMerge w:val="restart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Количество этажей</w:t>
            </w:r>
          </w:p>
        </w:tc>
        <w:tc>
          <w:tcPr>
            <w:tcW w:w="851" w:type="dxa"/>
            <w:vMerge w:val="restart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Количество подъездов</w:t>
            </w:r>
          </w:p>
        </w:tc>
        <w:tc>
          <w:tcPr>
            <w:tcW w:w="992" w:type="dxa"/>
            <w:vMerge w:val="restart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Общая площадь многоквартирных домов, всего (кв. метров)</w:t>
            </w:r>
          </w:p>
        </w:tc>
        <w:tc>
          <w:tcPr>
            <w:tcW w:w="3969" w:type="dxa"/>
            <w:gridSpan w:val="4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Площадь помещений многоквартирных домов</w:t>
            </w:r>
          </w:p>
        </w:tc>
        <w:tc>
          <w:tcPr>
            <w:tcW w:w="1276" w:type="dxa"/>
            <w:vMerge w:val="restart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Количество жителей, зарегистрированных в многоквартирном доме на дату утверждения Краткосрочного плана (человек)</w:t>
            </w:r>
          </w:p>
        </w:tc>
        <w:tc>
          <w:tcPr>
            <w:tcW w:w="992" w:type="dxa"/>
            <w:vMerge w:val="restart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Стоимость капитального ремонта (рублей)</w:t>
            </w:r>
          </w:p>
        </w:tc>
        <w:tc>
          <w:tcPr>
            <w:tcW w:w="1134" w:type="dxa"/>
            <w:vMerge w:val="restart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Удельная стоимость капитального ремонта квадратного метра общей площади помещений многоквартирных домов (руб./кв. метров)</w:t>
            </w:r>
          </w:p>
        </w:tc>
        <w:tc>
          <w:tcPr>
            <w:tcW w:w="1276" w:type="dxa"/>
            <w:vMerge w:val="restart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Предельная стоимость капитального ремонта кв. метра общей площади помещений многоквартирного дома (руб./кв. метров)</w:t>
            </w:r>
          </w:p>
        </w:tc>
        <w:tc>
          <w:tcPr>
            <w:tcW w:w="708" w:type="dxa"/>
            <w:vMerge w:val="restart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Плановая дата завершения работ (год)</w:t>
            </w:r>
          </w:p>
        </w:tc>
      </w:tr>
      <w:tr w:rsidR="00090F04" w:rsidRPr="007A015F" w:rsidTr="009418BD">
        <w:tc>
          <w:tcPr>
            <w:tcW w:w="567" w:type="dxa"/>
            <w:vMerge/>
          </w:tcPr>
          <w:p w:rsidR="001F5880" w:rsidRPr="007A015F" w:rsidRDefault="001F5880"/>
        </w:tc>
        <w:tc>
          <w:tcPr>
            <w:tcW w:w="993" w:type="dxa"/>
            <w:vMerge/>
          </w:tcPr>
          <w:p w:rsidR="001F5880" w:rsidRPr="007A015F" w:rsidRDefault="001F5880"/>
        </w:tc>
        <w:tc>
          <w:tcPr>
            <w:tcW w:w="851" w:type="dxa"/>
            <w:vMerge w:val="restart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ввода в эксплуатацию</w:t>
            </w:r>
          </w:p>
        </w:tc>
        <w:tc>
          <w:tcPr>
            <w:tcW w:w="992" w:type="dxa"/>
            <w:vMerge w:val="restart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завершения последнего капитального ремонта</w:t>
            </w:r>
          </w:p>
        </w:tc>
        <w:tc>
          <w:tcPr>
            <w:tcW w:w="851" w:type="dxa"/>
            <w:vMerge/>
          </w:tcPr>
          <w:p w:rsidR="001F5880" w:rsidRPr="007A015F" w:rsidRDefault="001F5880"/>
        </w:tc>
        <w:tc>
          <w:tcPr>
            <w:tcW w:w="708" w:type="dxa"/>
            <w:vMerge/>
          </w:tcPr>
          <w:p w:rsidR="001F5880" w:rsidRPr="007A015F" w:rsidRDefault="001F5880"/>
        </w:tc>
        <w:tc>
          <w:tcPr>
            <w:tcW w:w="851" w:type="dxa"/>
            <w:vMerge/>
          </w:tcPr>
          <w:p w:rsidR="001F5880" w:rsidRPr="007A015F" w:rsidRDefault="001F5880"/>
        </w:tc>
        <w:tc>
          <w:tcPr>
            <w:tcW w:w="992" w:type="dxa"/>
            <w:vMerge/>
          </w:tcPr>
          <w:p w:rsidR="001F5880" w:rsidRPr="007A015F" w:rsidRDefault="001F5880"/>
        </w:tc>
        <w:tc>
          <w:tcPr>
            <w:tcW w:w="851" w:type="dxa"/>
            <w:vMerge w:val="restart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всего (кв. метров):</w:t>
            </w:r>
          </w:p>
        </w:tc>
        <w:tc>
          <w:tcPr>
            <w:tcW w:w="1984" w:type="dxa"/>
            <w:gridSpan w:val="2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134" w:type="dxa"/>
            <w:vMerge w:val="restart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в том числе жилых помещений, находящихся в собственности граждан (кв. метров)</w:t>
            </w:r>
          </w:p>
        </w:tc>
        <w:tc>
          <w:tcPr>
            <w:tcW w:w="1276" w:type="dxa"/>
            <w:vMerge/>
          </w:tcPr>
          <w:p w:rsidR="001F5880" w:rsidRPr="007A015F" w:rsidRDefault="001F5880"/>
        </w:tc>
        <w:tc>
          <w:tcPr>
            <w:tcW w:w="992" w:type="dxa"/>
            <w:vMerge/>
          </w:tcPr>
          <w:p w:rsidR="001F5880" w:rsidRPr="007A015F" w:rsidRDefault="001F5880"/>
        </w:tc>
        <w:tc>
          <w:tcPr>
            <w:tcW w:w="1134" w:type="dxa"/>
            <w:vMerge/>
          </w:tcPr>
          <w:p w:rsidR="001F5880" w:rsidRPr="007A015F" w:rsidRDefault="001F5880"/>
        </w:tc>
        <w:tc>
          <w:tcPr>
            <w:tcW w:w="1276" w:type="dxa"/>
            <w:vMerge/>
          </w:tcPr>
          <w:p w:rsidR="001F5880" w:rsidRPr="007A015F" w:rsidRDefault="001F5880"/>
        </w:tc>
        <w:tc>
          <w:tcPr>
            <w:tcW w:w="708" w:type="dxa"/>
            <w:vMerge/>
          </w:tcPr>
          <w:p w:rsidR="001F5880" w:rsidRPr="007A015F" w:rsidRDefault="001F5880"/>
        </w:tc>
      </w:tr>
      <w:tr w:rsidR="00090F04" w:rsidRPr="007A015F" w:rsidTr="009418BD">
        <w:trPr>
          <w:trHeight w:val="2884"/>
        </w:trPr>
        <w:tc>
          <w:tcPr>
            <w:tcW w:w="567" w:type="dxa"/>
            <w:vMerge/>
          </w:tcPr>
          <w:p w:rsidR="001F5880" w:rsidRPr="007A015F" w:rsidRDefault="001F5880"/>
        </w:tc>
        <w:tc>
          <w:tcPr>
            <w:tcW w:w="993" w:type="dxa"/>
            <w:vMerge/>
          </w:tcPr>
          <w:p w:rsidR="001F5880" w:rsidRPr="007A015F" w:rsidRDefault="001F5880"/>
        </w:tc>
        <w:tc>
          <w:tcPr>
            <w:tcW w:w="851" w:type="dxa"/>
            <w:vMerge/>
          </w:tcPr>
          <w:p w:rsidR="001F5880" w:rsidRPr="007A015F" w:rsidRDefault="001F5880"/>
        </w:tc>
        <w:tc>
          <w:tcPr>
            <w:tcW w:w="992" w:type="dxa"/>
            <w:vMerge/>
          </w:tcPr>
          <w:p w:rsidR="001F5880" w:rsidRPr="007A015F" w:rsidRDefault="001F5880"/>
        </w:tc>
        <w:tc>
          <w:tcPr>
            <w:tcW w:w="851" w:type="dxa"/>
            <w:vMerge/>
          </w:tcPr>
          <w:p w:rsidR="001F5880" w:rsidRPr="007A015F" w:rsidRDefault="001F5880"/>
        </w:tc>
        <w:tc>
          <w:tcPr>
            <w:tcW w:w="708" w:type="dxa"/>
            <w:vMerge/>
          </w:tcPr>
          <w:p w:rsidR="001F5880" w:rsidRPr="007A015F" w:rsidRDefault="001F5880"/>
        </w:tc>
        <w:tc>
          <w:tcPr>
            <w:tcW w:w="851" w:type="dxa"/>
            <w:vMerge/>
          </w:tcPr>
          <w:p w:rsidR="001F5880" w:rsidRPr="007A015F" w:rsidRDefault="001F5880"/>
        </w:tc>
        <w:tc>
          <w:tcPr>
            <w:tcW w:w="992" w:type="dxa"/>
            <w:vMerge/>
          </w:tcPr>
          <w:p w:rsidR="001F5880" w:rsidRPr="007A015F" w:rsidRDefault="001F5880"/>
        </w:tc>
        <w:tc>
          <w:tcPr>
            <w:tcW w:w="851" w:type="dxa"/>
            <w:vMerge/>
          </w:tcPr>
          <w:p w:rsidR="001F5880" w:rsidRPr="007A015F" w:rsidRDefault="001F5880"/>
        </w:tc>
        <w:tc>
          <w:tcPr>
            <w:tcW w:w="992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нежилых помещений (кв. метров)</w:t>
            </w:r>
          </w:p>
        </w:tc>
        <w:tc>
          <w:tcPr>
            <w:tcW w:w="992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жилых помещений (кв. метров)</w:t>
            </w:r>
          </w:p>
        </w:tc>
        <w:tc>
          <w:tcPr>
            <w:tcW w:w="1134" w:type="dxa"/>
            <w:vMerge/>
          </w:tcPr>
          <w:p w:rsidR="001F5880" w:rsidRPr="007A015F" w:rsidRDefault="001F5880"/>
        </w:tc>
        <w:tc>
          <w:tcPr>
            <w:tcW w:w="1276" w:type="dxa"/>
            <w:vMerge/>
          </w:tcPr>
          <w:p w:rsidR="001F5880" w:rsidRPr="007A015F" w:rsidRDefault="001F5880"/>
        </w:tc>
        <w:tc>
          <w:tcPr>
            <w:tcW w:w="992" w:type="dxa"/>
            <w:vMerge/>
          </w:tcPr>
          <w:p w:rsidR="001F5880" w:rsidRPr="007A015F" w:rsidRDefault="001F5880"/>
        </w:tc>
        <w:tc>
          <w:tcPr>
            <w:tcW w:w="1134" w:type="dxa"/>
            <w:vMerge/>
          </w:tcPr>
          <w:p w:rsidR="001F5880" w:rsidRPr="007A015F" w:rsidRDefault="001F5880"/>
        </w:tc>
        <w:tc>
          <w:tcPr>
            <w:tcW w:w="1276" w:type="dxa"/>
            <w:vMerge/>
          </w:tcPr>
          <w:p w:rsidR="001F5880" w:rsidRPr="007A015F" w:rsidRDefault="001F5880"/>
        </w:tc>
        <w:tc>
          <w:tcPr>
            <w:tcW w:w="708" w:type="dxa"/>
            <w:vMerge/>
          </w:tcPr>
          <w:p w:rsidR="001F5880" w:rsidRPr="007A015F" w:rsidRDefault="001F5880"/>
        </w:tc>
      </w:tr>
      <w:tr w:rsidR="00090F04" w:rsidRPr="007A015F" w:rsidTr="009418BD">
        <w:trPr>
          <w:trHeight w:val="234"/>
        </w:trPr>
        <w:tc>
          <w:tcPr>
            <w:tcW w:w="567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1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76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134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6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08" w:type="dxa"/>
          </w:tcPr>
          <w:p w:rsidR="001F5880" w:rsidRPr="007A015F" w:rsidRDefault="001F58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015F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  <w:tr w:rsidR="00090F04" w:rsidRPr="007A015F" w:rsidTr="009418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6701EB" w:rsidRDefault="001C2B96" w:rsidP="00E10C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1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6701EB" w:rsidRDefault="00090F04" w:rsidP="00090F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1EB">
              <w:rPr>
                <w:rFonts w:ascii="Times New Roman" w:hAnsi="Times New Roman" w:cs="Times New Roman"/>
                <w:sz w:val="20"/>
              </w:rPr>
              <w:t>р.п. Пелым, ул. Газовиков, д.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6701EB" w:rsidRDefault="00090F04" w:rsidP="00E10C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1EB">
              <w:rPr>
                <w:rFonts w:ascii="Times New Roman" w:hAnsi="Times New Roman" w:cs="Times New Roman"/>
                <w:sz w:val="20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6701EB" w:rsidRDefault="00090F04" w:rsidP="00E10C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1EB">
              <w:rPr>
                <w:rFonts w:ascii="Times New Roman" w:hAnsi="Times New Roman" w:cs="Times New Roman"/>
                <w:sz w:val="20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6701EB" w:rsidRDefault="00090F04" w:rsidP="00E10C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1EB">
              <w:rPr>
                <w:rFonts w:ascii="Times New Roman" w:hAnsi="Times New Roman" w:cs="Times New Roman"/>
                <w:sz w:val="20"/>
              </w:rPr>
              <w:t>панельные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6701EB" w:rsidRDefault="00090F04" w:rsidP="00E10C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1E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6701EB" w:rsidRDefault="00090F04" w:rsidP="00E10C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1E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6701EB" w:rsidRDefault="00090F04" w:rsidP="00E10C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1EB">
              <w:rPr>
                <w:rFonts w:ascii="Times New Roman" w:hAnsi="Times New Roman" w:cs="Times New Roman"/>
                <w:sz w:val="20"/>
              </w:rPr>
              <w:t>1181,73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6701EB" w:rsidRDefault="00090F04" w:rsidP="00E10C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1EB">
              <w:rPr>
                <w:rFonts w:ascii="Times New Roman" w:hAnsi="Times New Roman" w:cs="Times New Roman"/>
                <w:sz w:val="20"/>
              </w:rPr>
              <w:t>1074,30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6701EB" w:rsidRDefault="00090F04" w:rsidP="00E10C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1EB">
              <w:rPr>
                <w:rFonts w:ascii="Times New Roman" w:hAnsi="Times New Roman" w:cs="Times New Roman"/>
                <w:sz w:val="20"/>
              </w:rPr>
              <w:t>370,70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6701EB" w:rsidRDefault="00090F04" w:rsidP="00E10C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1EB">
              <w:rPr>
                <w:rFonts w:ascii="Times New Roman" w:hAnsi="Times New Roman" w:cs="Times New Roman"/>
                <w:sz w:val="20"/>
              </w:rPr>
              <w:t>703,60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6701EB" w:rsidRDefault="00090F04" w:rsidP="00E10C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1EB">
              <w:rPr>
                <w:rFonts w:ascii="Times New Roman" w:hAnsi="Times New Roman" w:cs="Times New Roman"/>
                <w:sz w:val="20"/>
              </w:rPr>
              <w:t>905,80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6701EB" w:rsidRDefault="00090F04" w:rsidP="00E10C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1EB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6701EB" w:rsidRDefault="00090F04" w:rsidP="00E10C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1EB">
              <w:rPr>
                <w:rFonts w:ascii="Times New Roman" w:hAnsi="Times New Roman" w:cs="Times New Roman"/>
                <w:sz w:val="20"/>
              </w:rPr>
              <w:t>3050066,62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6701EB" w:rsidRDefault="00090F04" w:rsidP="00E10C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1EB">
              <w:rPr>
                <w:rFonts w:ascii="Times New Roman" w:hAnsi="Times New Roman" w:cs="Times New Roman"/>
                <w:sz w:val="20"/>
              </w:rPr>
              <w:t>2839,12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6701EB" w:rsidRDefault="00090F04" w:rsidP="00E10C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1EB">
              <w:rPr>
                <w:rFonts w:ascii="Times New Roman" w:hAnsi="Times New Roman" w:cs="Times New Roman"/>
                <w:sz w:val="20"/>
              </w:rPr>
              <w:t>7142,00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04" w:rsidRPr="006701EB" w:rsidRDefault="00090F04" w:rsidP="00E10C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1EB">
              <w:rPr>
                <w:rFonts w:ascii="Times New Roman" w:hAnsi="Times New Roman" w:cs="Times New Roman"/>
                <w:sz w:val="20"/>
              </w:rPr>
              <w:t>2016</w:t>
            </w:r>
          </w:p>
        </w:tc>
      </w:tr>
    </w:tbl>
    <w:p w:rsidR="007A015F" w:rsidRDefault="009418BD" w:rsidP="007A76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418BD">
        <w:rPr>
          <w:rFonts w:eastAsiaTheme="minorHAnsi"/>
          <w:lang w:eastAsia="en-US"/>
        </w:rPr>
        <w:t>Стоимость капитального ремонта общего имущества в многоквартирных домах является примерной и подлежит корректировке при проверке и утверждении проектно-сметной документации.</w:t>
      </w:r>
    </w:p>
    <w:p w:rsidR="007A76CB" w:rsidRDefault="007A76CB" w:rsidP="001C2B9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2</w:t>
      </w:r>
    </w:p>
    <w:p w:rsidR="007A76CB" w:rsidRDefault="007A76CB" w:rsidP="007A76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Утвержден </w:t>
      </w:r>
    </w:p>
    <w:p w:rsidR="007A76CB" w:rsidRDefault="007A76CB" w:rsidP="007A76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7A76CB" w:rsidRDefault="007A76CB" w:rsidP="007A76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городского округа Пелым</w:t>
      </w:r>
    </w:p>
    <w:p w:rsidR="007A76CB" w:rsidRPr="007A015F" w:rsidRDefault="007A76CB" w:rsidP="007A76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от </w:t>
      </w:r>
      <w:r w:rsidRPr="007A76CB">
        <w:rPr>
          <w:rFonts w:ascii="Times New Roman" w:hAnsi="Times New Roman" w:cs="Times New Roman"/>
          <w:sz w:val="24"/>
          <w:szCs w:val="24"/>
          <w:u w:val="single"/>
        </w:rPr>
        <w:t>31.03.2016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7A76CB">
        <w:rPr>
          <w:rFonts w:ascii="Times New Roman" w:hAnsi="Times New Roman" w:cs="Times New Roman"/>
          <w:sz w:val="24"/>
          <w:szCs w:val="24"/>
          <w:u w:val="single"/>
        </w:rPr>
        <w:t>91</w:t>
      </w:r>
    </w:p>
    <w:p w:rsidR="001C2B96" w:rsidRPr="001C2B96" w:rsidRDefault="001C2B96" w:rsidP="001C2B9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C2B96" w:rsidRPr="001C2B96" w:rsidRDefault="007A015F" w:rsidP="001C2B9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C2B96">
        <w:rPr>
          <w:rFonts w:eastAsiaTheme="minorHAnsi"/>
          <w:lang w:eastAsia="en-US"/>
        </w:rPr>
        <w:t>Перечень</w:t>
      </w:r>
    </w:p>
    <w:p w:rsidR="001C2B96" w:rsidRPr="001C2B96" w:rsidRDefault="007A015F" w:rsidP="001C2B9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1C2B96">
        <w:rPr>
          <w:rFonts w:eastAsiaTheme="minorHAnsi"/>
          <w:lang w:eastAsia="en-US"/>
        </w:rPr>
        <w:t>идов и стоимости капитального ремонта многоквартирных домов</w:t>
      </w:r>
    </w:p>
    <w:p w:rsidR="001C2B96" w:rsidRPr="001C2B96" w:rsidRDefault="007A015F" w:rsidP="001C2B9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1C2B96">
        <w:rPr>
          <w:rFonts w:eastAsiaTheme="minorHAnsi"/>
          <w:lang w:eastAsia="en-US"/>
        </w:rPr>
        <w:t xml:space="preserve"> рамках к</w:t>
      </w:r>
      <w:r>
        <w:rPr>
          <w:rFonts w:eastAsiaTheme="minorHAnsi"/>
          <w:lang w:eastAsia="en-US"/>
        </w:rPr>
        <w:t>раткосрочного плана реализации Р</w:t>
      </w:r>
      <w:r w:rsidRPr="001C2B96">
        <w:rPr>
          <w:rFonts w:eastAsiaTheme="minorHAnsi"/>
          <w:lang w:eastAsia="en-US"/>
        </w:rPr>
        <w:t>егиональной</w:t>
      </w:r>
    </w:p>
    <w:p w:rsidR="001C2B96" w:rsidRPr="001C2B96" w:rsidRDefault="007A015F" w:rsidP="001C2B9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1C2B96">
        <w:rPr>
          <w:rFonts w:eastAsiaTheme="minorHAnsi"/>
          <w:lang w:eastAsia="en-US"/>
        </w:rPr>
        <w:t>рограммы капитального ремонта общего имущества</w:t>
      </w:r>
    </w:p>
    <w:p w:rsidR="001C2B96" w:rsidRPr="001C2B96" w:rsidRDefault="00C55B5E" w:rsidP="001C2B9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7A015F" w:rsidRPr="001C2B96">
        <w:rPr>
          <w:rFonts w:eastAsiaTheme="minorHAnsi"/>
          <w:lang w:eastAsia="en-US"/>
        </w:rPr>
        <w:t xml:space="preserve"> многокварт</w:t>
      </w:r>
      <w:r>
        <w:rPr>
          <w:rFonts w:eastAsiaTheme="minorHAnsi"/>
          <w:lang w:eastAsia="en-US"/>
        </w:rPr>
        <w:t xml:space="preserve">ирных </w:t>
      </w:r>
      <w:r w:rsidR="00863BB3">
        <w:rPr>
          <w:rFonts w:eastAsiaTheme="minorHAnsi"/>
          <w:lang w:eastAsia="en-US"/>
        </w:rPr>
        <w:t xml:space="preserve">домах </w:t>
      </w:r>
      <w:r>
        <w:rPr>
          <w:rFonts w:eastAsiaTheme="minorHAnsi"/>
          <w:lang w:eastAsia="en-US"/>
        </w:rPr>
        <w:t>городского округа Пелым</w:t>
      </w:r>
    </w:p>
    <w:p w:rsidR="001C2B96" w:rsidRPr="001C2B96" w:rsidRDefault="00C55B5E" w:rsidP="001C2B9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</w:t>
      </w:r>
      <w:r w:rsidR="008515E4">
        <w:rPr>
          <w:rFonts w:eastAsiaTheme="minorHAnsi"/>
          <w:lang w:eastAsia="en-US"/>
        </w:rPr>
        <w:t>а 2016</w:t>
      </w:r>
      <w:r w:rsidR="007A015F" w:rsidRPr="001C2B96">
        <w:rPr>
          <w:rFonts w:eastAsiaTheme="minorHAnsi"/>
          <w:lang w:eastAsia="en-US"/>
        </w:rPr>
        <w:t xml:space="preserve"> - 2017 годы</w:t>
      </w:r>
    </w:p>
    <w:p w:rsidR="001F5880" w:rsidRDefault="001F5880"/>
    <w:tbl>
      <w:tblPr>
        <w:tblW w:w="16210" w:type="dxa"/>
        <w:tblCellSpacing w:w="5" w:type="nil"/>
        <w:tblInd w:w="-8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900"/>
        <w:gridCol w:w="1080"/>
        <w:gridCol w:w="932"/>
        <w:gridCol w:w="830"/>
        <w:gridCol w:w="720"/>
        <w:gridCol w:w="720"/>
        <w:gridCol w:w="990"/>
        <w:gridCol w:w="734"/>
        <w:gridCol w:w="967"/>
        <w:gridCol w:w="662"/>
        <w:gridCol w:w="860"/>
        <w:gridCol w:w="540"/>
        <w:gridCol w:w="482"/>
        <w:gridCol w:w="750"/>
        <w:gridCol w:w="1050"/>
        <w:gridCol w:w="902"/>
        <w:gridCol w:w="1020"/>
        <w:gridCol w:w="1531"/>
      </w:tblGrid>
      <w:tr w:rsidR="001C2B96" w:rsidRPr="007A015F" w:rsidTr="00AB4E94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№ п/п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Общая стоимость капитального ремонта</w:t>
            </w:r>
          </w:p>
        </w:tc>
        <w:tc>
          <w:tcPr>
            <w:tcW w:w="8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 xml:space="preserve">Виды ремонта, предусмотренные </w:t>
            </w:r>
            <w:hyperlink r:id="rId13" w:history="1">
              <w:r w:rsidRPr="007A015F">
                <w:rPr>
                  <w:color w:val="0000FF"/>
                  <w:sz w:val="22"/>
                  <w:szCs w:val="22"/>
                </w:rPr>
                <w:t>ч. 1 ст. 17</w:t>
              </w:r>
            </w:hyperlink>
            <w:r w:rsidRPr="007A015F">
              <w:rPr>
                <w:sz w:val="22"/>
                <w:szCs w:val="22"/>
              </w:rPr>
              <w:t xml:space="preserve"> Закона</w:t>
            </w:r>
          </w:p>
        </w:tc>
        <w:tc>
          <w:tcPr>
            <w:tcW w:w="5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 xml:space="preserve">Виды ремонта, предусмотренные </w:t>
            </w:r>
            <w:hyperlink r:id="rId14" w:history="1">
              <w:r w:rsidRPr="007A015F">
                <w:rPr>
                  <w:color w:val="0000FF"/>
                  <w:sz w:val="22"/>
                  <w:szCs w:val="22"/>
                </w:rPr>
                <w:t>ч. 2 ст. 17</w:t>
              </w:r>
            </w:hyperlink>
            <w:r w:rsidRPr="007A015F">
              <w:rPr>
                <w:sz w:val="22"/>
                <w:szCs w:val="22"/>
              </w:rPr>
              <w:t xml:space="preserve"> Закона</w:t>
            </w:r>
          </w:p>
        </w:tc>
      </w:tr>
      <w:tr w:rsidR="001C2B96" w:rsidRPr="007A015F" w:rsidTr="00AB4E94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ремонт внутридомовых инженерных систем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ремонт или замена лифтового оборудования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утепление фасадов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усиление межэтажных и чердачных перекрытий многоквартирного дома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усиление ограждающих несущих конструкций многоквартирного дома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разработка и государственная экспертиза проектной документации на проведение капитального ремонта (при необходимости)</w:t>
            </w:r>
          </w:p>
        </w:tc>
      </w:tr>
      <w:tr w:rsidR="001C2B96" w:rsidRPr="007A015F" w:rsidTr="00AB4E94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рублей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рублей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единиц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рублей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кв. метров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рублей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кв. метров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рублей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кв. 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рублей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куб. метров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рублей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рублей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рублей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рублей</w:t>
            </w:r>
          </w:p>
        </w:tc>
      </w:tr>
      <w:tr w:rsidR="001C2B96" w:rsidRPr="007A015F" w:rsidTr="00AB4E94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7A015F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15F">
              <w:rPr>
                <w:sz w:val="22"/>
                <w:szCs w:val="22"/>
              </w:rPr>
              <w:t>19</w:t>
            </w:r>
          </w:p>
        </w:tc>
      </w:tr>
      <w:tr w:rsidR="001C2B96" w:rsidRPr="007A015F" w:rsidTr="00AB4E94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6701EB" w:rsidRDefault="006701EB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6701EB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п. Пелым, ул. Газовиков, д.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6701EB" w:rsidRDefault="00AB4E94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3 050 066,62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6701EB" w:rsidRDefault="00AB4E94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878 336,94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6701EB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6701EB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6701EB" w:rsidRDefault="00AB4E94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6701EB" w:rsidRDefault="00AB4E94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1 170 890,31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6701EB" w:rsidRDefault="00AB4E94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6701EB" w:rsidRDefault="00AB4E94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274 333,25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6701EB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894</w:t>
            </w:r>
            <w:r w:rsidR="00AB4E94" w:rsidRPr="006701EB">
              <w:rPr>
                <w:sz w:val="20"/>
                <w:szCs w:val="20"/>
              </w:rPr>
              <w:t>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6701EB" w:rsidRDefault="00AB4E94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726506,12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6701EB" w:rsidRDefault="00AB4E94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0,00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6701EB" w:rsidRDefault="00AB4E94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6701EB" w:rsidRDefault="00AB4E94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6701EB" w:rsidRDefault="00AB4E94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6701EB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</w:t>
            </w:r>
            <w:r w:rsidR="00AB4E94" w:rsidRPr="006701EB">
              <w:rPr>
                <w:sz w:val="20"/>
                <w:szCs w:val="20"/>
              </w:rPr>
              <w:t>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6701EB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</w:t>
            </w:r>
            <w:r w:rsidR="00AB4E94" w:rsidRPr="006701EB">
              <w:rPr>
                <w:sz w:val="20"/>
                <w:szCs w:val="20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96" w:rsidRPr="006701EB" w:rsidRDefault="001C2B96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</w:t>
            </w:r>
            <w:r w:rsidR="00AB4E94" w:rsidRPr="006701EB">
              <w:rPr>
                <w:sz w:val="20"/>
                <w:szCs w:val="20"/>
              </w:rPr>
              <w:t>,00</w:t>
            </w:r>
          </w:p>
        </w:tc>
      </w:tr>
      <w:tr w:rsidR="00AB4E94" w:rsidRPr="007A015F" w:rsidTr="00AB4E94">
        <w:trPr>
          <w:tblCellSpacing w:w="5" w:type="nil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4" w:rsidRPr="006701EB" w:rsidRDefault="00AB4E94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4" w:rsidRPr="006701EB" w:rsidRDefault="00AB4E94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3 050 066,62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4" w:rsidRPr="006701EB" w:rsidRDefault="00AB4E94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878 336,94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4" w:rsidRPr="006701EB" w:rsidRDefault="00AB4E94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4" w:rsidRPr="006701EB" w:rsidRDefault="00AB4E94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4" w:rsidRPr="006701EB" w:rsidRDefault="00AB4E94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4" w:rsidRPr="006701EB" w:rsidRDefault="00AB4E94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1 170 890,31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4" w:rsidRPr="006701EB" w:rsidRDefault="00AB4E94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4" w:rsidRPr="006701EB" w:rsidRDefault="00AB4E94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274 333,25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4" w:rsidRPr="006701EB" w:rsidRDefault="00AB4E94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894,00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4" w:rsidRPr="006701EB" w:rsidRDefault="007A015F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726506,12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4" w:rsidRPr="006701EB" w:rsidRDefault="007A015F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0,00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4" w:rsidRPr="006701EB" w:rsidRDefault="00AB4E94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</w:t>
            </w:r>
            <w:r w:rsidR="007A015F" w:rsidRPr="006701EB">
              <w:rPr>
                <w:sz w:val="20"/>
                <w:szCs w:val="20"/>
              </w:rPr>
              <w:t>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4" w:rsidRPr="006701EB" w:rsidRDefault="00AB4E94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</w:t>
            </w:r>
            <w:r w:rsidR="007A015F" w:rsidRPr="006701EB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4" w:rsidRPr="006701EB" w:rsidRDefault="00AB4E94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</w:t>
            </w:r>
            <w:r w:rsidR="007A015F" w:rsidRPr="006701EB">
              <w:rPr>
                <w:sz w:val="20"/>
                <w:szCs w:val="20"/>
              </w:rPr>
              <w:t>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4" w:rsidRPr="006701EB" w:rsidRDefault="00AB4E94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</w:t>
            </w:r>
            <w:r w:rsidR="007A015F" w:rsidRPr="006701EB">
              <w:rPr>
                <w:sz w:val="20"/>
                <w:szCs w:val="20"/>
              </w:rPr>
              <w:t>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4" w:rsidRPr="006701EB" w:rsidRDefault="00AB4E94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</w:t>
            </w:r>
            <w:r w:rsidR="007A015F" w:rsidRPr="006701EB">
              <w:rPr>
                <w:sz w:val="20"/>
                <w:szCs w:val="20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4" w:rsidRPr="006701EB" w:rsidRDefault="00AB4E94" w:rsidP="002B0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01EB">
              <w:rPr>
                <w:sz w:val="20"/>
                <w:szCs w:val="20"/>
              </w:rPr>
              <w:t>0</w:t>
            </w:r>
            <w:r w:rsidR="007A015F" w:rsidRPr="006701EB">
              <w:rPr>
                <w:sz w:val="20"/>
                <w:szCs w:val="20"/>
              </w:rPr>
              <w:t>,00</w:t>
            </w:r>
          </w:p>
        </w:tc>
      </w:tr>
    </w:tbl>
    <w:p w:rsidR="009418BD" w:rsidRPr="009418BD" w:rsidRDefault="009418BD" w:rsidP="009418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418BD">
        <w:rPr>
          <w:rFonts w:eastAsiaTheme="minorHAnsi"/>
          <w:lang w:eastAsia="en-US"/>
        </w:rPr>
        <w:t>Стоимость капитального ремонта общего имущества в многоквартирных домах является примерной и подлежит корректировке при проверке и утверждении проектно-сметной документации.</w:t>
      </w:r>
    </w:p>
    <w:p w:rsidR="001C2B96" w:rsidRDefault="001C2B96">
      <w:pPr>
        <w:sectPr w:rsidR="001C2B96" w:rsidSect="00A47606">
          <w:pgSz w:w="16840" w:h="11907" w:orient="landscape"/>
          <w:pgMar w:top="284" w:right="851" w:bottom="426" w:left="1134" w:header="0" w:footer="0" w:gutter="0"/>
          <w:cols w:space="708"/>
          <w:docGrid w:linePitch="360"/>
        </w:sectPr>
      </w:pPr>
    </w:p>
    <w:p w:rsidR="00CB3CDE" w:rsidRDefault="00CB3CDE" w:rsidP="007A76CB"/>
    <w:sectPr w:rsidR="00CB3CDE" w:rsidSect="0020540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2F2" w:rsidRDefault="007F62F2" w:rsidP="007A76CB">
      <w:r>
        <w:separator/>
      </w:r>
    </w:p>
  </w:endnote>
  <w:endnote w:type="continuationSeparator" w:id="0">
    <w:p w:rsidR="007F62F2" w:rsidRDefault="007F62F2" w:rsidP="007A7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2F2" w:rsidRDefault="007F62F2" w:rsidP="007A76CB">
      <w:r>
        <w:separator/>
      </w:r>
    </w:p>
  </w:footnote>
  <w:footnote w:type="continuationSeparator" w:id="0">
    <w:p w:rsidR="007F62F2" w:rsidRDefault="007F62F2" w:rsidP="007A7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3313"/>
      <w:docPartObj>
        <w:docPartGallery w:val="Page Numbers (Top of Page)"/>
        <w:docPartUnique/>
      </w:docPartObj>
    </w:sdtPr>
    <w:sdtContent>
      <w:p w:rsidR="007A76CB" w:rsidRDefault="007A76CB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A76CB" w:rsidRDefault="007A76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2548"/>
    <w:multiLevelType w:val="hybridMultilevel"/>
    <w:tmpl w:val="19E60FFA"/>
    <w:lvl w:ilvl="0" w:tplc="F950F4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C34665"/>
    <w:multiLevelType w:val="hybridMultilevel"/>
    <w:tmpl w:val="95404300"/>
    <w:lvl w:ilvl="0" w:tplc="A01844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F651CEB"/>
    <w:multiLevelType w:val="hybridMultilevel"/>
    <w:tmpl w:val="95404300"/>
    <w:lvl w:ilvl="0" w:tplc="A0184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282327"/>
    <w:multiLevelType w:val="hybridMultilevel"/>
    <w:tmpl w:val="ADF63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880"/>
    <w:rsid w:val="00002E72"/>
    <w:rsid w:val="000043F9"/>
    <w:rsid w:val="00011E4E"/>
    <w:rsid w:val="000122E3"/>
    <w:rsid w:val="000130EB"/>
    <w:rsid w:val="00013510"/>
    <w:rsid w:val="000218E7"/>
    <w:rsid w:val="0003023A"/>
    <w:rsid w:val="00047A17"/>
    <w:rsid w:val="000501C5"/>
    <w:rsid w:val="00051A70"/>
    <w:rsid w:val="0005507F"/>
    <w:rsid w:val="00063EC1"/>
    <w:rsid w:val="0006662E"/>
    <w:rsid w:val="00077833"/>
    <w:rsid w:val="0008758A"/>
    <w:rsid w:val="000878E1"/>
    <w:rsid w:val="00090550"/>
    <w:rsid w:val="00090F04"/>
    <w:rsid w:val="0009186F"/>
    <w:rsid w:val="000B13C4"/>
    <w:rsid w:val="000B4598"/>
    <w:rsid w:val="000C1FAC"/>
    <w:rsid w:val="000C2362"/>
    <w:rsid w:val="000C423C"/>
    <w:rsid w:val="000C4EF7"/>
    <w:rsid w:val="000C65E2"/>
    <w:rsid w:val="000D47E3"/>
    <w:rsid w:val="000E07B4"/>
    <w:rsid w:val="000E5190"/>
    <w:rsid w:val="000E59C8"/>
    <w:rsid w:val="000F4F98"/>
    <w:rsid w:val="00102224"/>
    <w:rsid w:val="00103448"/>
    <w:rsid w:val="00110463"/>
    <w:rsid w:val="001247F1"/>
    <w:rsid w:val="00131E24"/>
    <w:rsid w:val="00134F98"/>
    <w:rsid w:val="00136E06"/>
    <w:rsid w:val="00141093"/>
    <w:rsid w:val="001451CF"/>
    <w:rsid w:val="00145E48"/>
    <w:rsid w:val="00150772"/>
    <w:rsid w:val="00154AF5"/>
    <w:rsid w:val="00155F40"/>
    <w:rsid w:val="00157AA7"/>
    <w:rsid w:val="00161658"/>
    <w:rsid w:val="001630B9"/>
    <w:rsid w:val="0016379B"/>
    <w:rsid w:val="00172DF0"/>
    <w:rsid w:val="00177181"/>
    <w:rsid w:val="0017797C"/>
    <w:rsid w:val="0018172B"/>
    <w:rsid w:val="001820D1"/>
    <w:rsid w:val="00185A2B"/>
    <w:rsid w:val="00191EFA"/>
    <w:rsid w:val="0019390E"/>
    <w:rsid w:val="00193A66"/>
    <w:rsid w:val="00193AA1"/>
    <w:rsid w:val="00194189"/>
    <w:rsid w:val="00195604"/>
    <w:rsid w:val="00196A86"/>
    <w:rsid w:val="00197755"/>
    <w:rsid w:val="00197F5F"/>
    <w:rsid w:val="001A571F"/>
    <w:rsid w:val="001B1FB9"/>
    <w:rsid w:val="001B3E7D"/>
    <w:rsid w:val="001B43E5"/>
    <w:rsid w:val="001B4AAB"/>
    <w:rsid w:val="001B57BE"/>
    <w:rsid w:val="001B5FDE"/>
    <w:rsid w:val="001B6A21"/>
    <w:rsid w:val="001C2B96"/>
    <w:rsid w:val="001C4E96"/>
    <w:rsid w:val="001C56EA"/>
    <w:rsid w:val="001D208F"/>
    <w:rsid w:val="001D2E04"/>
    <w:rsid w:val="001D72FC"/>
    <w:rsid w:val="001E4656"/>
    <w:rsid w:val="001F11BA"/>
    <w:rsid w:val="001F1DE6"/>
    <w:rsid w:val="001F5880"/>
    <w:rsid w:val="001F5ED0"/>
    <w:rsid w:val="00211C5C"/>
    <w:rsid w:val="00214587"/>
    <w:rsid w:val="0022166A"/>
    <w:rsid w:val="00223433"/>
    <w:rsid w:val="0022426F"/>
    <w:rsid w:val="0022462B"/>
    <w:rsid w:val="002276B3"/>
    <w:rsid w:val="00227819"/>
    <w:rsid w:val="00232CAF"/>
    <w:rsid w:val="00236EB6"/>
    <w:rsid w:val="002377B7"/>
    <w:rsid w:val="002406E8"/>
    <w:rsid w:val="00241907"/>
    <w:rsid w:val="00242E3A"/>
    <w:rsid w:val="0025487A"/>
    <w:rsid w:val="00255E7B"/>
    <w:rsid w:val="0026521F"/>
    <w:rsid w:val="00265B17"/>
    <w:rsid w:val="00267861"/>
    <w:rsid w:val="0027200A"/>
    <w:rsid w:val="00273BA2"/>
    <w:rsid w:val="00274A07"/>
    <w:rsid w:val="00284118"/>
    <w:rsid w:val="00286AF2"/>
    <w:rsid w:val="00294597"/>
    <w:rsid w:val="00296030"/>
    <w:rsid w:val="002A0AC7"/>
    <w:rsid w:val="002A223C"/>
    <w:rsid w:val="002A6ED8"/>
    <w:rsid w:val="002B0661"/>
    <w:rsid w:val="002B107D"/>
    <w:rsid w:val="002B424B"/>
    <w:rsid w:val="002C5AED"/>
    <w:rsid w:val="002C64CE"/>
    <w:rsid w:val="002D6033"/>
    <w:rsid w:val="002D6FDC"/>
    <w:rsid w:val="002E137E"/>
    <w:rsid w:val="002E58A0"/>
    <w:rsid w:val="002E5E7B"/>
    <w:rsid w:val="00312AA6"/>
    <w:rsid w:val="00321A23"/>
    <w:rsid w:val="00330CA1"/>
    <w:rsid w:val="0033243B"/>
    <w:rsid w:val="00333EDC"/>
    <w:rsid w:val="003351C6"/>
    <w:rsid w:val="00337C74"/>
    <w:rsid w:val="00350C7E"/>
    <w:rsid w:val="00353A0C"/>
    <w:rsid w:val="00353C55"/>
    <w:rsid w:val="00362D55"/>
    <w:rsid w:val="00366A36"/>
    <w:rsid w:val="003703EE"/>
    <w:rsid w:val="00373E5C"/>
    <w:rsid w:val="00374331"/>
    <w:rsid w:val="00375656"/>
    <w:rsid w:val="00375835"/>
    <w:rsid w:val="003763C0"/>
    <w:rsid w:val="00396055"/>
    <w:rsid w:val="003A28DF"/>
    <w:rsid w:val="003A5516"/>
    <w:rsid w:val="003B1B40"/>
    <w:rsid w:val="003B22FE"/>
    <w:rsid w:val="003B3577"/>
    <w:rsid w:val="003B517E"/>
    <w:rsid w:val="003B6C47"/>
    <w:rsid w:val="003B6F90"/>
    <w:rsid w:val="003C0789"/>
    <w:rsid w:val="003C752D"/>
    <w:rsid w:val="003D08B3"/>
    <w:rsid w:val="003D447C"/>
    <w:rsid w:val="003D5CA6"/>
    <w:rsid w:val="003E41F0"/>
    <w:rsid w:val="003E725B"/>
    <w:rsid w:val="003F3A27"/>
    <w:rsid w:val="003F7380"/>
    <w:rsid w:val="003F7F02"/>
    <w:rsid w:val="004015F6"/>
    <w:rsid w:val="00414C74"/>
    <w:rsid w:val="00416148"/>
    <w:rsid w:val="00421210"/>
    <w:rsid w:val="00422D04"/>
    <w:rsid w:val="004248AE"/>
    <w:rsid w:val="00427CC1"/>
    <w:rsid w:val="00430610"/>
    <w:rsid w:val="00431988"/>
    <w:rsid w:val="0043259D"/>
    <w:rsid w:val="00434BF5"/>
    <w:rsid w:val="00436735"/>
    <w:rsid w:val="004369E3"/>
    <w:rsid w:val="004400D9"/>
    <w:rsid w:val="00447A61"/>
    <w:rsid w:val="00451656"/>
    <w:rsid w:val="004526CD"/>
    <w:rsid w:val="00452A45"/>
    <w:rsid w:val="0045372A"/>
    <w:rsid w:val="00454593"/>
    <w:rsid w:val="00461031"/>
    <w:rsid w:val="0046568B"/>
    <w:rsid w:val="00470ECD"/>
    <w:rsid w:val="00474693"/>
    <w:rsid w:val="00481650"/>
    <w:rsid w:val="00486AF3"/>
    <w:rsid w:val="00487C34"/>
    <w:rsid w:val="00490EAA"/>
    <w:rsid w:val="004912FE"/>
    <w:rsid w:val="004918D1"/>
    <w:rsid w:val="00491A80"/>
    <w:rsid w:val="00491BDB"/>
    <w:rsid w:val="00491C9E"/>
    <w:rsid w:val="00492929"/>
    <w:rsid w:val="004A4D14"/>
    <w:rsid w:val="004B25E6"/>
    <w:rsid w:val="004B5217"/>
    <w:rsid w:val="004C33A1"/>
    <w:rsid w:val="004D7BC1"/>
    <w:rsid w:val="004E4A11"/>
    <w:rsid w:val="004E5EFF"/>
    <w:rsid w:val="004F289F"/>
    <w:rsid w:val="0050148B"/>
    <w:rsid w:val="005031EF"/>
    <w:rsid w:val="005068F0"/>
    <w:rsid w:val="00514681"/>
    <w:rsid w:val="0052139B"/>
    <w:rsid w:val="005258A8"/>
    <w:rsid w:val="005301DE"/>
    <w:rsid w:val="005442FF"/>
    <w:rsid w:val="005452EA"/>
    <w:rsid w:val="00556031"/>
    <w:rsid w:val="005768DE"/>
    <w:rsid w:val="005770EB"/>
    <w:rsid w:val="005775FE"/>
    <w:rsid w:val="00577643"/>
    <w:rsid w:val="00580525"/>
    <w:rsid w:val="00583416"/>
    <w:rsid w:val="0058752F"/>
    <w:rsid w:val="00587996"/>
    <w:rsid w:val="00590762"/>
    <w:rsid w:val="00590E4D"/>
    <w:rsid w:val="00596D19"/>
    <w:rsid w:val="005A0DE9"/>
    <w:rsid w:val="005A0EE8"/>
    <w:rsid w:val="005B4899"/>
    <w:rsid w:val="005B4A71"/>
    <w:rsid w:val="005B4AE4"/>
    <w:rsid w:val="005C1E5C"/>
    <w:rsid w:val="005C216C"/>
    <w:rsid w:val="005C55AB"/>
    <w:rsid w:val="005C5979"/>
    <w:rsid w:val="005E4C7D"/>
    <w:rsid w:val="005F35C0"/>
    <w:rsid w:val="0060004A"/>
    <w:rsid w:val="00610EE0"/>
    <w:rsid w:val="00611CCC"/>
    <w:rsid w:val="00612007"/>
    <w:rsid w:val="00614698"/>
    <w:rsid w:val="006200FB"/>
    <w:rsid w:val="00621716"/>
    <w:rsid w:val="00625CE9"/>
    <w:rsid w:val="00626400"/>
    <w:rsid w:val="00627FDC"/>
    <w:rsid w:val="0064419B"/>
    <w:rsid w:val="006454D6"/>
    <w:rsid w:val="006517BD"/>
    <w:rsid w:val="00654530"/>
    <w:rsid w:val="00660CD7"/>
    <w:rsid w:val="006612BE"/>
    <w:rsid w:val="00661ACA"/>
    <w:rsid w:val="006627C1"/>
    <w:rsid w:val="00663A26"/>
    <w:rsid w:val="006658ED"/>
    <w:rsid w:val="006701EB"/>
    <w:rsid w:val="006741DA"/>
    <w:rsid w:val="00674248"/>
    <w:rsid w:val="00691DFB"/>
    <w:rsid w:val="00692350"/>
    <w:rsid w:val="00692A09"/>
    <w:rsid w:val="00692A48"/>
    <w:rsid w:val="00695617"/>
    <w:rsid w:val="006A11C5"/>
    <w:rsid w:val="006A19F4"/>
    <w:rsid w:val="006A4B4E"/>
    <w:rsid w:val="006A5C4C"/>
    <w:rsid w:val="006B0279"/>
    <w:rsid w:val="006B1775"/>
    <w:rsid w:val="006B44DE"/>
    <w:rsid w:val="006B6268"/>
    <w:rsid w:val="006C2A6E"/>
    <w:rsid w:val="006C3FAA"/>
    <w:rsid w:val="006D3009"/>
    <w:rsid w:val="006D489F"/>
    <w:rsid w:val="006D71EE"/>
    <w:rsid w:val="006D7D95"/>
    <w:rsid w:val="006E10AB"/>
    <w:rsid w:val="006E4D2E"/>
    <w:rsid w:val="006E52C4"/>
    <w:rsid w:val="006F33D7"/>
    <w:rsid w:val="006F5FA9"/>
    <w:rsid w:val="007017D6"/>
    <w:rsid w:val="007052C3"/>
    <w:rsid w:val="00705AE9"/>
    <w:rsid w:val="0071073F"/>
    <w:rsid w:val="00714FD0"/>
    <w:rsid w:val="007213B1"/>
    <w:rsid w:val="007338A9"/>
    <w:rsid w:val="00736BEC"/>
    <w:rsid w:val="007400CE"/>
    <w:rsid w:val="00741453"/>
    <w:rsid w:val="007422DD"/>
    <w:rsid w:val="00751A20"/>
    <w:rsid w:val="0075295D"/>
    <w:rsid w:val="00757F77"/>
    <w:rsid w:val="0076276D"/>
    <w:rsid w:val="00762A24"/>
    <w:rsid w:val="00763380"/>
    <w:rsid w:val="0076432B"/>
    <w:rsid w:val="00772AAD"/>
    <w:rsid w:val="0077589A"/>
    <w:rsid w:val="00780DD4"/>
    <w:rsid w:val="00786A1F"/>
    <w:rsid w:val="0079637B"/>
    <w:rsid w:val="007A015F"/>
    <w:rsid w:val="007A1626"/>
    <w:rsid w:val="007A20BA"/>
    <w:rsid w:val="007A22E7"/>
    <w:rsid w:val="007A3ABD"/>
    <w:rsid w:val="007A6566"/>
    <w:rsid w:val="007A67E3"/>
    <w:rsid w:val="007A76CB"/>
    <w:rsid w:val="007A7EA4"/>
    <w:rsid w:val="007B0CEF"/>
    <w:rsid w:val="007B1368"/>
    <w:rsid w:val="007C11C6"/>
    <w:rsid w:val="007D4234"/>
    <w:rsid w:val="007D4F9B"/>
    <w:rsid w:val="007D7EE1"/>
    <w:rsid w:val="007E6EE2"/>
    <w:rsid w:val="007F2ECC"/>
    <w:rsid w:val="007F5530"/>
    <w:rsid w:val="007F62F2"/>
    <w:rsid w:val="0080398C"/>
    <w:rsid w:val="008055BC"/>
    <w:rsid w:val="00806198"/>
    <w:rsid w:val="0081378F"/>
    <w:rsid w:val="0081619D"/>
    <w:rsid w:val="00820E32"/>
    <w:rsid w:val="00823554"/>
    <w:rsid w:val="0082563F"/>
    <w:rsid w:val="00832055"/>
    <w:rsid w:val="00836397"/>
    <w:rsid w:val="0083683F"/>
    <w:rsid w:val="00843282"/>
    <w:rsid w:val="00845FB9"/>
    <w:rsid w:val="00846844"/>
    <w:rsid w:val="008515E4"/>
    <w:rsid w:val="00863BB3"/>
    <w:rsid w:val="00867D54"/>
    <w:rsid w:val="00874002"/>
    <w:rsid w:val="0087665A"/>
    <w:rsid w:val="00884E4B"/>
    <w:rsid w:val="00885ED9"/>
    <w:rsid w:val="00887891"/>
    <w:rsid w:val="00890171"/>
    <w:rsid w:val="008902FB"/>
    <w:rsid w:val="008977A1"/>
    <w:rsid w:val="008A03A8"/>
    <w:rsid w:val="008B1977"/>
    <w:rsid w:val="008B20A5"/>
    <w:rsid w:val="008B338F"/>
    <w:rsid w:val="008C2CEE"/>
    <w:rsid w:val="008C2D0F"/>
    <w:rsid w:val="008C45CA"/>
    <w:rsid w:val="008C7DAF"/>
    <w:rsid w:val="008D399F"/>
    <w:rsid w:val="008D41B5"/>
    <w:rsid w:val="008D72D9"/>
    <w:rsid w:val="008E09A7"/>
    <w:rsid w:val="008E09B3"/>
    <w:rsid w:val="008E5405"/>
    <w:rsid w:val="0090164D"/>
    <w:rsid w:val="009018BF"/>
    <w:rsid w:val="00905469"/>
    <w:rsid w:val="00913BCA"/>
    <w:rsid w:val="00923FEB"/>
    <w:rsid w:val="00924DC7"/>
    <w:rsid w:val="009376BB"/>
    <w:rsid w:val="009418BD"/>
    <w:rsid w:val="0094206A"/>
    <w:rsid w:val="00951994"/>
    <w:rsid w:val="00953199"/>
    <w:rsid w:val="009613E1"/>
    <w:rsid w:val="00965002"/>
    <w:rsid w:val="0097508D"/>
    <w:rsid w:val="00981E4B"/>
    <w:rsid w:val="00982B29"/>
    <w:rsid w:val="009857D4"/>
    <w:rsid w:val="00987535"/>
    <w:rsid w:val="009907BA"/>
    <w:rsid w:val="0099608E"/>
    <w:rsid w:val="009B284A"/>
    <w:rsid w:val="009B7064"/>
    <w:rsid w:val="009B7E48"/>
    <w:rsid w:val="009C3F2C"/>
    <w:rsid w:val="009C409F"/>
    <w:rsid w:val="009C4C77"/>
    <w:rsid w:val="009D3C10"/>
    <w:rsid w:val="009D595B"/>
    <w:rsid w:val="009F3C99"/>
    <w:rsid w:val="009F7049"/>
    <w:rsid w:val="009F79B0"/>
    <w:rsid w:val="00A0257F"/>
    <w:rsid w:val="00A11681"/>
    <w:rsid w:val="00A12515"/>
    <w:rsid w:val="00A241E3"/>
    <w:rsid w:val="00A2514F"/>
    <w:rsid w:val="00A2528B"/>
    <w:rsid w:val="00A30C08"/>
    <w:rsid w:val="00A41683"/>
    <w:rsid w:val="00A43313"/>
    <w:rsid w:val="00A465C5"/>
    <w:rsid w:val="00A47606"/>
    <w:rsid w:val="00A55D99"/>
    <w:rsid w:val="00A7136B"/>
    <w:rsid w:val="00A7173C"/>
    <w:rsid w:val="00A7590A"/>
    <w:rsid w:val="00A7799F"/>
    <w:rsid w:val="00A8385F"/>
    <w:rsid w:val="00A844D0"/>
    <w:rsid w:val="00A847FB"/>
    <w:rsid w:val="00A858B1"/>
    <w:rsid w:val="00A925B8"/>
    <w:rsid w:val="00A946BF"/>
    <w:rsid w:val="00A96DC7"/>
    <w:rsid w:val="00A96E55"/>
    <w:rsid w:val="00AA5CE4"/>
    <w:rsid w:val="00AB206E"/>
    <w:rsid w:val="00AB4E94"/>
    <w:rsid w:val="00AC07B7"/>
    <w:rsid w:val="00AC58BB"/>
    <w:rsid w:val="00AD239A"/>
    <w:rsid w:val="00AD7172"/>
    <w:rsid w:val="00AD792E"/>
    <w:rsid w:val="00AE3B11"/>
    <w:rsid w:val="00AF290C"/>
    <w:rsid w:val="00AF5B48"/>
    <w:rsid w:val="00B031A3"/>
    <w:rsid w:val="00B051EB"/>
    <w:rsid w:val="00B06193"/>
    <w:rsid w:val="00B12AF1"/>
    <w:rsid w:val="00B131CA"/>
    <w:rsid w:val="00B137A9"/>
    <w:rsid w:val="00B24862"/>
    <w:rsid w:val="00B26CC0"/>
    <w:rsid w:val="00B26F8D"/>
    <w:rsid w:val="00B318E2"/>
    <w:rsid w:val="00B31CB8"/>
    <w:rsid w:val="00B33D2D"/>
    <w:rsid w:val="00B36089"/>
    <w:rsid w:val="00B4131F"/>
    <w:rsid w:val="00B42123"/>
    <w:rsid w:val="00B42F9C"/>
    <w:rsid w:val="00B45198"/>
    <w:rsid w:val="00B451A2"/>
    <w:rsid w:val="00B52C70"/>
    <w:rsid w:val="00B54654"/>
    <w:rsid w:val="00B55F12"/>
    <w:rsid w:val="00B65A7B"/>
    <w:rsid w:val="00B7413B"/>
    <w:rsid w:val="00B80791"/>
    <w:rsid w:val="00B853B0"/>
    <w:rsid w:val="00B85B40"/>
    <w:rsid w:val="00B87535"/>
    <w:rsid w:val="00B90511"/>
    <w:rsid w:val="00B96D78"/>
    <w:rsid w:val="00BA0BA0"/>
    <w:rsid w:val="00BA28A6"/>
    <w:rsid w:val="00BA6D88"/>
    <w:rsid w:val="00BB2AA5"/>
    <w:rsid w:val="00BB323D"/>
    <w:rsid w:val="00BD1581"/>
    <w:rsid w:val="00BD3EC9"/>
    <w:rsid w:val="00BE0B52"/>
    <w:rsid w:val="00BE58AC"/>
    <w:rsid w:val="00BF2243"/>
    <w:rsid w:val="00BF3638"/>
    <w:rsid w:val="00C00484"/>
    <w:rsid w:val="00C04E7B"/>
    <w:rsid w:val="00C14DD1"/>
    <w:rsid w:val="00C17D22"/>
    <w:rsid w:val="00C2177E"/>
    <w:rsid w:val="00C22A61"/>
    <w:rsid w:val="00C248F5"/>
    <w:rsid w:val="00C346DA"/>
    <w:rsid w:val="00C35AF9"/>
    <w:rsid w:val="00C3680B"/>
    <w:rsid w:val="00C404B2"/>
    <w:rsid w:val="00C44276"/>
    <w:rsid w:val="00C528C9"/>
    <w:rsid w:val="00C530D7"/>
    <w:rsid w:val="00C55B5E"/>
    <w:rsid w:val="00C56E63"/>
    <w:rsid w:val="00C57948"/>
    <w:rsid w:val="00C73F7F"/>
    <w:rsid w:val="00C84D02"/>
    <w:rsid w:val="00C91595"/>
    <w:rsid w:val="00C95A41"/>
    <w:rsid w:val="00CA0B6A"/>
    <w:rsid w:val="00CA4EEF"/>
    <w:rsid w:val="00CA7C0A"/>
    <w:rsid w:val="00CB3CDE"/>
    <w:rsid w:val="00CC1EA2"/>
    <w:rsid w:val="00CD1AB1"/>
    <w:rsid w:val="00CD38DD"/>
    <w:rsid w:val="00CD59F5"/>
    <w:rsid w:val="00CD7FFA"/>
    <w:rsid w:val="00CE07AD"/>
    <w:rsid w:val="00CE16F1"/>
    <w:rsid w:val="00CE4209"/>
    <w:rsid w:val="00CE737A"/>
    <w:rsid w:val="00CF5569"/>
    <w:rsid w:val="00D05F3F"/>
    <w:rsid w:val="00D05F4D"/>
    <w:rsid w:val="00D05FDF"/>
    <w:rsid w:val="00D072E9"/>
    <w:rsid w:val="00D169C6"/>
    <w:rsid w:val="00D23710"/>
    <w:rsid w:val="00D24224"/>
    <w:rsid w:val="00D2484A"/>
    <w:rsid w:val="00D411F2"/>
    <w:rsid w:val="00D42693"/>
    <w:rsid w:val="00D4518A"/>
    <w:rsid w:val="00D46DBB"/>
    <w:rsid w:val="00D50241"/>
    <w:rsid w:val="00D546FC"/>
    <w:rsid w:val="00D54CE7"/>
    <w:rsid w:val="00D571FA"/>
    <w:rsid w:val="00D66BF2"/>
    <w:rsid w:val="00D73390"/>
    <w:rsid w:val="00D82D35"/>
    <w:rsid w:val="00D85A41"/>
    <w:rsid w:val="00D90113"/>
    <w:rsid w:val="00D929AF"/>
    <w:rsid w:val="00DA09C1"/>
    <w:rsid w:val="00DA3E1C"/>
    <w:rsid w:val="00DA4178"/>
    <w:rsid w:val="00DB0206"/>
    <w:rsid w:val="00DB2313"/>
    <w:rsid w:val="00DD7E68"/>
    <w:rsid w:val="00DE2748"/>
    <w:rsid w:val="00DE7D80"/>
    <w:rsid w:val="00DF225B"/>
    <w:rsid w:val="00DF53BF"/>
    <w:rsid w:val="00E01205"/>
    <w:rsid w:val="00E031AA"/>
    <w:rsid w:val="00E10895"/>
    <w:rsid w:val="00E1776C"/>
    <w:rsid w:val="00E22E18"/>
    <w:rsid w:val="00E26640"/>
    <w:rsid w:val="00E333EC"/>
    <w:rsid w:val="00E362EF"/>
    <w:rsid w:val="00E37106"/>
    <w:rsid w:val="00E51489"/>
    <w:rsid w:val="00E520E0"/>
    <w:rsid w:val="00E53C1B"/>
    <w:rsid w:val="00E54D56"/>
    <w:rsid w:val="00E56643"/>
    <w:rsid w:val="00E56B7F"/>
    <w:rsid w:val="00E6047E"/>
    <w:rsid w:val="00E64E21"/>
    <w:rsid w:val="00E66DC1"/>
    <w:rsid w:val="00E671BA"/>
    <w:rsid w:val="00E73C35"/>
    <w:rsid w:val="00E7615F"/>
    <w:rsid w:val="00E76BE4"/>
    <w:rsid w:val="00E82D3A"/>
    <w:rsid w:val="00E85B89"/>
    <w:rsid w:val="00E8663C"/>
    <w:rsid w:val="00EA2DB8"/>
    <w:rsid w:val="00EA3DC8"/>
    <w:rsid w:val="00EA605D"/>
    <w:rsid w:val="00EB09AC"/>
    <w:rsid w:val="00EC5766"/>
    <w:rsid w:val="00EC6852"/>
    <w:rsid w:val="00EE1A3E"/>
    <w:rsid w:val="00EE3F3E"/>
    <w:rsid w:val="00EF1DCF"/>
    <w:rsid w:val="00F105D6"/>
    <w:rsid w:val="00F11D01"/>
    <w:rsid w:val="00F15441"/>
    <w:rsid w:val="00F16496"/>
    <w:rsid w:val="00F17829"/>
    <w:rsid w:val="00F24685"/>
    <w:rsid w:val="00F31722"/>
    <w:rsid w:val="00F4081E"/>
    <w:rsid w:val="00F44DD7"/>
    <w:rsid w:val="00F4603A"/>
    <w:rsid w:val="00F46377"/>
    <w:rsid w:val="00F4747D"/>
    <w:rsid w:val="00F51951"/>
    <w:rsid w:val="00F51CEF"/>
    <w:rsid w:val="00F51FAF"/>
    <w:rsid w:val="00F52032"/>
    <w:rsid w:val="00F56FA2"/>
    <w:rsid w:val="00F575F9"/>
    <w:rsid w:val="00F617B5"/>
    <w:rsid w:val="00F654C8"/>
    <w:rsid w:val="00F675DD"/>
    <w:rsid w:val="00F707F3"/>
    <w:rsid w:val="00F72B8E"/>
    <w:rsid w:val="00F74858"/>
    <w:rsid w:val="00F7493D"/>
    <w:rsid w:val="00F75D65"/>
    <w:rsid w:val="00F86AC3"/>
    <w:rsid w:val="00F90424"/>
    <w:rsid w:val="00F91CB3"/>
    <w:rsid w:val="00FA1BF3"/>
    <w:rsid w:val="00FA1E1D"/>
    <w:rsid w:val="00FA498E"/>
    <w:rsid w:val="00FC64FD"/>
    <w:rsid w:val="00FD29B6"/>
    <w:rsid w:val="00FD4B32"/>
    <w:rsid w:val="00FD68FE"/>
    <w:rsid w:val="00FE675A"/>
    <w:rsid w:val="00FF147F"/>
    <w:rsid w:val="00FF1E60"/>
    <w:rsid w:val="00FF258E"/>
    <w:rsid w:val="00FF2E6C"/>
    <w:rsid w:val="00FF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5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link w:val="ConsPlusNonformat0"/>
    <w:rsid w:val="00F154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15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56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A476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7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7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A76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76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B21FD5BDAE8DAFD3E5EE048A3866CD62B6C2D917FD7F4C17C652229B6AD533D7026C0AC15174687E381C257rEAC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74E90FFFEDF9D9D87E708CC3ACB8886C69B3B449E36DE7FB44D74E22CF27CB32b40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774E90FFFEDF9D9D87E708CC3ACB8886C69B3B449E36CE0FD40D74E22CF27CB32b40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74E90FFFEDF9D9D87E708CC3ACB8886C69B3B449E36BE3FA46D74E22CF27CB324D729DB4F3CE49CB5668F5b200F" TargetMode="External"/><Relationship Id="rId14" Type="http://schemas.openxmlformats.org/officeDocument/2006/relationships/hyperlink" Target="consultantplus://offline/ref=BB21FD5BDAE8DAFD3E5EE048A3866CD62B6C2D917FD7F4C17C652229B6AD533D7026C0AC15174687E381C250rEA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ED62-A5EF-45D5-8FB3-15DECA63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Аня Ветошкина</cp:lastModifiedBy>
  <cp:revision>13</cp:revision>
  <cp:lastPrinted>2016-04-01T09:44:00Z</cp:lastPrinted>
  <dcterms:created xsi:type="dcterms:W3CDTF">2016-03-28T05:52:00Z</dcterms:created>
  <dcterms:modified xsi:type="dcterms:W3CDTF">2016-04-06T04:53:00Z</dcterms:modified>
</cp:coreProperties>
</file>