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>ЕЖЕКВАРТАЛЬНЫЙ ОТЧЕТ</w:t>
      </w:r>
    </w:p>
    <w:p w:rsidR="005F01C8" w:rsidRPr="00DD1C02" w:rsidRDefault="005F01C8" w:rsidP="006B3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DD1C02">
        <w:rPr>
          <w:rFonts w:ascii="Times New Roman" w:hAnsi="Times New Roman"/>
          <w:sz w:val="24"/>
          <w:szCs w:val="24"/>
        </w:rPr>
        <w:t>ПРОВЕДЕНИЯ МОНИТОРИНГА КАЧЕСТВА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МУНИЦИПАЛЬНЫХ</w:t>
      </w:r>
      <w:r w:rsidRPr="00DD1C02">
        <w:rPr>
          <w:rFonts w:ascii="Times New Roman" w:hAnsi="Times New Roman"/>
          <w:sz w:val="24"/>
          <w:szCs w:val="24"/>
        </w:rPr>
        <w:t xml:space="preserve"> УСЛУГ</w:t>
      </w:r>
      <w:proofErr w:type="gramEnd"/>
    </w:p>
    <w:p w:rsidR="005F01C8" w:rsidRPr="00DD1C02" w:rsidRDefault="005F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C02">
        <w:rPr>
          <w:rFonts w:ascii="Times New Roman" w:hAnsi="Times New Roman"/>
          <w:sz w:val="24"/>
          <w:szCs w:val="24"/>
        </w:rPr>
        <w:t xml:space="preserve">за </w:t>
      </w:r>
      <w:r w:rsidR="002577C4">
        <w:rPr>
          <w:rFonts w:ascii="Times New Roman" w:hAnsi="Times New Roman"/>
          <w:sz w:val="24"/>
          <w:szCs w:val="24"/>
        </w:rPr>
        <w:t>4</w:t>
      </w:r>
      <w:r w:rsidR="008512D6">
        <w:rPr>
          <w:rFonts w:ascii="Times New Roman" w:hAnsi="Times New Roman"/>
          <w:sz w:val="24"/>
          <w:szCs w:val="24"/>
        </w:rPr>
        <w:t xml:space="preserve"> квартал 2021</w:t>
      </w:r>
      <w:r w:rsidRPr="00DD1C02">
        <w:rPr>
          <w:rFonts w:ascii="Times New Roman" w:hAnsi="Times New Roman"/>
          <w:sz w:val="24"/>
          <w:szCs w:val="24"/>
        </w:rPr>
        <w:t xml:space="preserve"> года</w:t>
      </w:r>
    </w:p>
    <w:p w:rsidR="005F01C8" w:rsidRPr="009428FF" w:rsidRDefault="005F01C8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5F01C8" w:rsidRPr="00676657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01C8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950DA">
        <w:rPr>
          <w:rFonts w:ascii="Times New Roman" w:hAnsi="Times New Roman"/>
          <w:b/>
        </w:rPr>
        <w:t>Раздел 2. КОЛИЧЕСТВЕННЫЕ РЕЗУЛЬТАТЫ ИССЛЕДОВАНИЯ ПО КАЖДОЙ УСЛУГЕ</w:t>
      </w:r>
    </w:p>
    <w:p w:rsidR="005F01C8" w:rsidRPr="002950DA" w:rsidRDefault="005F01C8" w:rsidP="00295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5F01C8" w:rsidRPr="00351529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</w:p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5F01C8" w:rsidRPr="00351529" w:rsidRDefault="005F01C8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обраще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заявите-лей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получе-нием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услуги </w:t>
            </w: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отчетном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периоде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Количе-ство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запросов,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поступивших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 Единого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портала</w:t>
            </w:r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государст-венных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муници-пальных</w:t>
            </w:r>
            <w:proofErr w:type="spellEnd"/>
            <w:proofErr w:type="gramEnd"/>
          </w:p>
          <w:p w:rsidR="005F01C8" w:rsidRPr="00351529" w:rsidRDefault="005F01C8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жалоб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обусловленных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проблемами,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возникающими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 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получении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посещений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заявителя в орган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исполнительной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власти (ОМСУ),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МФЦ для 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одной услуги,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Среднее время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ожидания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очереди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при обращении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заявителей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за услугой,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 предоставления услуги, дней</w:t>
            </w:r>
          </w:p>
        </w:tc>
        <w:tc>
          <w:tcPr>
            <w:tcW w:w="1984" w:type="dxa"/>
            <w:gridSpan w:val="2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Стоимость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получения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результатов</w:t>
            </w:r>
          </w:p>
          <w:p w:rsidR="005F01C8" w:rsidRPr="00351529" w:rsidRDefault="005F01C8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каждой услуги,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5F01C8" w:rsidRPr="00351529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01C8" w:rsidRPr="00351529" w:rsidRDefault="005F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 том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обосно</w:t>
            </w:r>
            <w:proofErr w:type="spellEnd"/>
            <w:r w:rsidRPr="0035152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факт (в</w:t>
            </w:r>
            <w:proofErr w:type="gram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среднем</w:t>
            </w:r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доля услуг,</w:t>
            </w:r>
          </w:p>
          <w:p w:rsidR="005F01C8" w:rsidRPr="00351529" w:rsidRDefault="005F01C8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оказан-ных</w:t>
            </w:r>
            <w:proofErr w:type="spellEnd"/>
            <w:proofErr w:type="gramEnd"/>
            <w:r w:rsidRPr="00351529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351529">
              <w:rPr>
                <w:rFonts w:ascii="Times New Roman" w:hAnsi="Times New Roman"/>
                <w:sz w:val="18"/>
                <w:szCs w:val="18"/>
              </w:rPr>
              <w:t>наруше-нием</w:t>
            </w:r>
            <w:proofErr w:type="spellEnd"/>
          </w:p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1529">
              <w:rPr>
                <w:rFonts w:ascii="Times New Roman" w:hAnsi="Times New Roman"/>
                <w:sz w:val="18"/>
                <w:szCs w:val="18"/>
              </w:rPr>
              <w:t>норматив-ного</w:t>
            </w:r>
            <w:proofErr w:type="spellEnd"/>
            <w:proofErr w:type="gramEnd"/>
          </w:p>
          <w:p w:rsidR="005F01C8" w:rsidRPr="00351529" w:rsidRDefault="005F01C8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5F01C8" w:rsidRPr="00351529" w:rsidRDefault="005F01C8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5F01C8" w:rsidRPr="00351529" w:rsidTr="00EE4385">
        <w:trPr>
          <w:tblCellSpacing w:w="5" w:type="nil"/>
        </w:trPr>
        <w:tc>
          <w:tcPr>
            <w:tcW w:w="426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5F01C8" w:rsidRPr="00351529" w:rsidRDefault="005F01C8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529">
              <w:rPr>
                <w:rFonts w:ascii="Times New Roman" w:hAnsi="Times New Roman"/>
              </w:rPr>
              <w:t>15</w:t>
            </w:r>
          </w:p>
        </w:tc>
      </w:tr>
      <w:tr w:rsidR="002577C4" w:rsidRPr="00351529" w:rsidTr="0004212E">
        <w:trPr>
          <w:trHeight w:val="1093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принятию документов, а также выдаче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3366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52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1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657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836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257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2110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Предварительное согласование предоставления земельных участков из земель, полномочиями по распоряжению которыми обладает администрация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967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строительство (реконструкцию), продление (прекращение) срока действия разрешения на строительство (реконструкцию), внесение изменений в разрешение на строительство (реконструкцию)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2B7B09">
        <w:trPr>
          <w:trHeight w:val="1474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заявок (запись) на прием к врачу муниципального лечебно-профилактического учреждения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9C23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1255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полной или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2577C4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7C4" w:rsidRPr="000A080F" w:rsidRDefault="002577C4" w:rsidP="000A08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1136"/>
          <w:tblCellSpacing w:w="5" w:type="nil"/>
        </w:trPr>
        <w:tc>
          <w:tcPr>
            <w:tcW w:w="426" w:type="dxa"/>
          </w:tcPr>
          <w:p w:rsidR="002577C4" w:rsidRPr="002167D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  <w:r w:rsidRPr="002167D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направлений гражданам на прохождение медико-социальной экспертизы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807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Заполнение и направление в аптеки электронных рецептов Муниципальным учреждением здравоохранения "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Пелымская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664"/>
          <w:tblCellSpacing w:w="5" w:type="nil"/>
        </w:trPr>
        <w:tc>
          <w:tcPr>
            <w:tcW w:w="426" w:type="dxa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2B7B09">
        <w:trPr>
          <w:trHeight w:val="1392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порядке предоставления </w:t>
            </w:r>
            <w:proofErr w:type="spellStart"/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жилищно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- коммунальных</w:t>
            </w:r>
            <w:proofErr w:type="gram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 населению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577C4" w:rsidRDefault="002577C4"/>
        </w:tc>
        <w:tc>
          <w:tcPr>
            <w:tcW w:w="993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77C4" w:rsidRDefault="002577C4">
            <w:r w:rsidRPr="00EC0B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264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об объектах недвижимого имущества, находящихся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E43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rHeight w:val="2539"/>
          <w:tblCellSpacing w:w="5" w:type="nil"/>
        </w:trPr>
        <w:tc>
          <w:tcPr>
            <w:tcW w:w="426" w:type="dxa"/>
          </w:tcPr>
          <w:p w:rsidR="002577C4" w:rsidRPr="00351529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35152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526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текущей успеваемости учащихся, ведение электронного дневника и электронного журнала успеваемости учащихся общеобразовательных учреждений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967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824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городского округа Пелым Свердловской области транспортного средства, осуществляющего перевозки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тяжеловестных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Обеспечение путевками детей городского округа Пелым в каникулярное время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информации о </w:t>
            </w:r>
            <w:proofErr w:type="spell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культурно-досуговых</w:t>
            </w:r>
            <w:proofErr w:type="spellEnd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услугах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395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A17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686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доступа к справочно-поисковому аппарату библиотек, базам данных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413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403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Муниципальная услуга по оформлению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276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498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разрешений на право организации рынка,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101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разрешения на вступление в брак лицам, достигшим возраста шестнадцати лет, проживающим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678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A24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127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067D4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067D4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1701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Об утверждении административного регламента предоставления муниципальной услуги «Выдача разрешений на проведение земляных работ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067D4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067D4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48551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rHeight w:val="862"/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E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D169BD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A24945" w:rsidTr="0004212E">
        <w:trPr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Заключение договора на размещение нестационарных торговых объектов на земельных участках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A24945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Pr="00A24945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A2494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земельных участков, государственная собственность на которые не разграничена и земельных участков находящихся в муниципальной собственности под строительство по результатам торгов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Pr="00351529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«Утверждение схемы расположения земельного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участка или земельных участков на кадастровом плане территорий»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имуществом, строительству, жилищно-коммунальному хозяйству (ЖКХ), землеустройству, энергетике администрации городского округа Пелым - 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Принятие граждан на учет, предоставление однократно бесплатно в собственность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земельных участков, находящихся в муниципальной собственности, на которых расположены здания, сооружения, в постоянное (бессрочное) пользование юридическим лицам</w:t>
            </w:r>
            <w:proofErr w:type="gramEnd"/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Предоставление в собственность, аренду земельных участков, находящихся в государственной или муниципальной собственности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или 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lastRenderedPageBreak/>
              <w:t>крестьянским (фермерским) хозяйством для осуществления крестьянским (фермерским) хозяйством его деятельности на территории городского округа Пелым»</w:t>
            </w:r>
            <w:proofErr w:type="gramEnd"/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по управлению имуществом, строительству, жилищно-коммунальному хозяйству (ЖКХ), землеустройству, энергетике администрации городского округа Пелым -  Присвоение, изменение и аннулирование адресов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77C4" w:rsidRPr="00351529" w:rsidTr="0004212E">
        <w:trPr>
          <w:tblCellSpacing w:w="5" w:type="nil"/>
        </w:trPr>
        <w:tc>
          <w:tcPr>
            <w:tcW w:w="426" w:type="dxa"/>
          </w:tcPr>
          <w:p w:rsidR="002577C4" w:rsidRDefault="002577C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693" w:type="dxa"/>
            <w:vAlign w:val="center"/>
          </w:tcPr>
          <w:p w:rsidR="002577C4" w:rsidRDefault="002577C4">
            <w:pPr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Отдел образования, культуры, спорта и по делам молодежи администрации городского округа Пелым -  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577C4" w:rsidRDefault="002577C4" w:rsidP="004F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01C8" w:rsidRPr="00936209" w:rsidRDefault="005F01C8" w:rsidP="00936209">
      <w:pPr>
        <w:pStyle w:val="ConsPlusNonformat"/>
        <w:rPr>
          <w:rFonts w:ascii="Times New Roman" w:hAnsi="Times New Roman" w:cs="Times New Roman"/>
        </w:rPr>
      </w:pPr>
    </w:p>
    <w:sectPr w:rsidR="005F01C8" w:rsidRPr="00936209" w:rsidSect="002950DA">
      <w:pgSz w:w="16838" w:h="11905" w:orient="landscape"/>
      <w:pgMar w:top="567" w:right="539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B0E797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3C972E16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8146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1300E4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12"/>
  </w:num>
  <w:num w:numId="8">
    <w:abstractNumId w:val="3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17"/>
  </w:num>
  <w:num w:numId="15">
    <w:abstractNumId w:val="13"/>
  </w:num>
  <w:num w:numId="16">
    <w:abstractNumId w:val="9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8E5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0FB"/>
    <w:rsid w:val="00017356"/>
    <w:rsid w:val="00017625"/>
    <w:rsid w:val="00017CBA"/>
    <w:rsid w:val="00020EEC"/>
    <w:rsid w:val="00023C5A"/>
    <w:rsid w:val="00025AD7"/>
    <w:rsid w:val="00026529"/>
    <w:rsid w:val="000265A2"/>
    <w:rsid w:val="000269A7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212E"/>
    <w:rsid w:val="0004240D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25DC"/>
    <w:rsid w:val="00083335"/>
    <w:rsid w:val="00084109"/>
    <w:rsid w:val="000848ED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80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05E"/>
    <w:rsid w:val="000F09DB"/>
    <w:rsid w:val="000F0E18"/>
    <w:rsid w:val="000F0F2B"/>
    <w:rsid w:val="000F1A6B"/>
    <w:rsid w:val="000F1FAC"/>
    <w:rsid w:val="000F208C"/>
    <w:rsid w:val="000F2FC1"/>
    <w:rsid w:val="000F34EE"/>
    <w:rsid w:val="000F4283"/>
    <w:rsid w:val="000F506A"/>
    <w:rsid w:val="000F6F5F"/>
    <w:rsid w:val="000F7FBD"/>
    <w:rsid w:val="001010BA"/>
    <w:rsid w:val="0010266F"/>
    <w:rsid w:val="00102723"/>
    <w:rsid w:val="00102F8A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57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311B"/>
    <w:rsid w:val="001842B1"/>
    <w:rsid w:val="00184632"/>
    <w:rsid w:val="001850E4"/>
    <w:rsid w:val="0018570A"/>
    <w:rsid w:val="001860E2"/>
    <w:rsid w:val="00186768"/>
    <w:rsid w:val="001867DE"/>
    <w:rsid w:val="0018738F"/>
    <w:rsid w:val="0019078D"/>
    <w:rsid w:val="001919DA"/>
    <w:rsid w:val="0019252E"/>
    <w:rsid w:val="00193130"/>
    <w:rsid w:val="00193437"/>
    <w:rsid w:val="00194037"/>
    <w:rsid w:val="00194A36"/>
    <w:rsid w:val="00194B21"/>
    <w:rsid w:val="001952AE"/>
    <w:rsid w:val="0019536C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3E8B"/>
    <w:rsid w:val="002041D9"/>
    <w:rsid w:val="00206FB4"/>
    <w:rsid w:val="00211075"/>
    <w:rsid w:val="00212A32"/>
    <w:rsid w:val="00212BC2"/>
    <w:rsid w:val="0021390B"/>
    <w:rsid w:val="0021563E"/>
    <w:rsid w:val="00215FA4"/>
    <w:rsid w:val="002167D9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7C4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991"/>
    <w:rsid w:val="00266E05"/>
    <w:rsid w:val="00270B8A"/>
    <w:rsid w:val="00271156"/>
    <w:rsid w:val="00271FF0"/>
    <w:rsid w:val="00273F4E"/>
    <w:rsid w:val="002748F5"/>
    <w:rsid w:val="0027595E"/>
    <w:rsid w:val="00276D23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0DA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B7B09"/>
    <w:rsid w:val="002C092A"/>
    <w:rsid w:val="002C0DBB"/>
    <w:rsid w:val="002C1354"/>
    <w:rsid w:val="002C2033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15FF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529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40E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57B8"/>
    <w:rsid w:val="00376285"/>
    <w:rsid w:val="00380552"/>
    <w:rsid w:val="00380C7E"/>
    <w:rsid w:val="00382B6B"/>
    <w:rsid w:val="003831C4"/>
    <w:rsid w:val="0038323C"/>
    <w:rsid w:val="003833F2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918"/>
    <w:rsid w:val="003C5A49"/>
    <w:rsid w:val="003C5EB1"/>
    <w:rsid w:val="003D070E"/>
    <w:rsid w:val="003D0CEF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1C93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71"/>
    <w:rsid w:val="0041078E"/>
    <w:rsid w:val="0041271F"/>
    <w:rsid w:val="00412877"/>
    <w:rsid w:val="00413186"/>
    <w:rsid w:val="00414B8F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042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03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B1E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2E23"/>
    <w:rsid w:val="004B4097"/>
    <w:rsid w:val="004B4308"/>
    <w:rsid w:val="004B45A3"/>
    <w:rsid w:val="004B4603"/>
    <w:rsid w:val="004B62F8"/>
    <w:rsid w:val="004B789C"/>
    <w:rsid w:val="004B7EF0"/>
    <w:rsid w:val="004C0358"/>
    <w:rsid w:val="004C1CA0"/>
    <w:rsid w:val="004C1CEA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25F4"/>
    <w:rsid w:val="004E3797"/>
    <w:rsid w:val="004E3908"/>
    <w:rsid w:val="004E4185"/>
    <w:rsid w:val="004E444A"/>
    <w:rsid w:val="004E4B0B"/>
    <w:rsid w:val="004E7329"/>
    <w:rsid w:val="004F2955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39DF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3EB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120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6C"/>
    <w:rsid w:val="00574788"/>
    <w:rsid w:val="00574BD5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7D4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107F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1C8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6641"/>
    <w:rsid w:val="00627579"/>
    <w:rsid w:val="00627602"/>
    <w:rsid w:val="00632102"/>
    <w:rsid w:val="00633726"/>
    <w:rsid w:val="00633AC4"/>
    <w:rsid w:val="006371E9"/>
    <w:rsid w:val="00637905"/>
    <w:rsid w:val="00642314"/>
    <w:rsid w:val="00642C20"/>
    <w:rsid w:val="00646BC0"/>
    <w:rsid w:val="00647ACD"/>
    <w:rsid w:val="006503A3"/>
    <w:rsid w:val="006505EB"/>
    <w:rsid w:val="006508A0"/>
    <w:rsid w:val="0065347A"/>
    <w:rsid w:val="00654850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1D1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3FA0"/>
    <w:rsid w:val="006B406F"/>
    <w:rsid w:val="006B673D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1EA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270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1CE4"/>
    <w:rsid w:val="00742543"/>
    <w:rsid w:val="00743835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6832"/>
    <w:rsid w:val="0079708A"/>
    <w:rsid w:val="007975D3"/>
    <w:rsid w:val="00797D16"/>
    <w:rsid w:val="007A0755"/>
    <w:rsid w:val="007A35AC"/>
    <w:rsid w:val="007A3992"/>
    <w:rsid w:val="007A3E94"/>
    <w:rsid w:val="007A439F"/>
    <w:rsid w:val="007A51D2"/>
    <w:rsid w:val="007A53FE"/>
    <w:rsid w:val="007A5995"/>
    <w:rsid w:val="007A5C49"/>
    <w:rsid w:val="007B0B31"/>
    <w:rsid w:val="007B12C4"/>
    <w:rsid w:val="007B26A6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003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5B34"/>
    <w:rsid w:val="00817E85"/>
    <w:rsid w:val="008210F6"/>
    <w:rsid w:val="00821E04"/>
    <w:rsid w:val="00823B8F"/>
    <w:rsid w:val="008243AF"/>
    <w:rsid w:val="00824ADF"/>
    <w:rsid w:val="0082504D"/>
    <w:rsid w:val="00825FC6"/>
    <w:rsid w:val="00827603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0CC"/>
    <w:rsid w:val="00845DB9"/>
    <w:rsid w:val="0084713A"/>
    <w:rsid w:val="008503EB"/>
    <w:rsid w:val="00850CEE"/>
    <w:rsid w:val="008512D6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33F0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97B24"/>
    <w:rsid w:val="008A0162"/>
    <w:rsid w:val="008A036F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758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471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1D8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44E0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5FD8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54D"/>
    <w:rsid w:val="009A4AC4"/>
    <w:rsid w:val="009B0C47"/>
    <w:rsid w:val="009B2B88"/>
    <w:rsid w:val="009B4206"/>
    <w:rsid w:val="009B47E7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17438"/>
    <w:rsid w:val="00A203EB"/>
    <w:rsid w:val="00A22E8D"/>
    <w:rsid w:val="00A23D0B"/>
    <w:rsid w:val="00A24607"/>
    <w:rsid w:val="00A24945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2473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50E"/>
    <w:rsid w:val="00A577B8"/>
    <w:rsid w:val="00A61108"/>
    <w:rsid w:val="00A6132A"/>
    <w:rsid w:val="00A61582"/>
    <w:rsid w:val="00A6274B"/>
    <w:rsid w:val="00A63E41"/>
    <w:rsid w:val="00A7015F"/>
    <w:rsid w:val="00A709E1"/>
    <w:rsid w:val="00A70B7A"/>
    <w:rsid w:val="00A70DE0"/>
    <w:rsid w:val="00A71125"/>
    <w:rsid w:val="00A7217E"/>
    <w:rsid w:val="00A722F0"/>
    <w:rsid w:val="00A7278A"/>
    <w:rsid w:val="00A72B3B"/>
    <w:rsid w:val="00A72CA9"/>
    <w:rsid w:val="00A72EB4"/>
    <w:rsid w:val="00A72F56"/>
    <w:rsid w:val="00A73D3F"/>
    <w:rsid w:val="00A74D2D"/>
    <w:rsid w:val="00A75DB5"/>
    <w:rsid w:val="00A8505D"/>
    <w:rsid w:val="00A85362"/>
    <w:rsid w:val="00A8695B"/>
    <w:rsid w:val="00A87AE2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4BBC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0E9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1A7A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087E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886"/>
    <w:rsid w:val="00B63E32"/>
    <w:rsid w:val="00B66724"/>
    <w:rsid w:val="00B719DE"/>
    <w:rsid w:val="00B727B5"/>
    <w:rsid w:val="00B728CC"/>
    <w:rsid w:val="00B72C08"/>
    <w:rsid w:val="00B73C61"/>
    <w:rsid w:val="00B749FB"/>
    <w:rsid w:val="00B74DA7"/>
    <w:rsid w:val="00B76116"/>
    <w:rsid w:val="00B77158"/>
    <w:rsid w:val="00B77902"/>
    <w:rsid w:val="00B80934"/>
    <w:rsid w:val="00B818BB"/>
    <w:rsid w:val="00B83BA5"/>
    <w:rsid w:val="00B84B02"/>
    <w:rsid w:val="00B85957"/>
    <w:rsid w:val="00B863AF"/>
    <w:rsid w:val="00B86D59"/>
    <w:rsid w:val="00B87FA2"/>
    <w:rsid w:val="00B90383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3598"/>
    <w:rsid w:val="00BC625F"/>
    <w:rsid w:val="00BC6611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479"/>
    <w:rsid w:val="00C20A42"/>
    <w:rsid w:val="00C2583C"/>
    <w:rsid w:val="00C258E9"/>
    <w:rsid w:val="00C25938"/>
    <w:rsid w:val="00C30D4A"/>
    <w:rsid w:val="00C3132C"/>
    <w:rsid w:val="00C31990"/>
    <w:rsid w:val="00C33E1E"/>
    <w:rsid w:val="00C34635"/>
    <w:rsid w:val="00C371A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2C"/>
    <w:rsid w:val="00C761BC"/>
    <w:rsid w:val="00C767F3"/>
    <w:rsid w:val="00C76F64"/>
    <w:rsid w:val="00C801EC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660"/>
    <w:rsid w:val="00CC374D"/>
    <w:rsid w:val="00CC442B"/>
    <w:rsid w:val="00CC6C42"/>
    <w:rsid w:val="00CD02FB"/>
    <w:rsid w:val="00CD135A"/>
    <w:rsid w:val="00CD1558"/>
    <w:rsid w:val="00CD29BB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564B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06E11"/>
    <w:rsid w:val="00D07F63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5EF4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4A23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BFA"/>
    <w:rsid w:val="00D65F89"/>
    <w:rsid w:val="00D66EFC"/>
    <w:rsid w:val="00D7057E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0F1E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27F9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00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7A4"/>
    <w:rsid w:val="00E268BB"/>
    <w:rsid w:val="00E31799"/>
    <w:rsid w:val="00E3352A"/>
    <w:rsid w:val="00E33D19"/>
    <w:rsid w:val="00E36A1A"/>
    <w:rsid w:val="00E36E97"/>
    <w:rsid w:val="00E41DC6"/>
    <w:rsid w:val="00E42965"/>
    <w:rsid w:val="00E4390A"/>
    <w:rsid w:val="00E43A2C"/>
    <w:rsid w:val="00E45517"/>
    <w:rsid w:val="00E467E0"/>
    <w:rsid w:val="00E476AA"/>
    <w:rsid w:val="00E50F96"/>
    <w:rsid w:val="00E52515"/>
    <w:rsid w:val="00E53077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13B"/>
    <w:rsid w:val="00E8780A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1F72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48E6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4CAA"/>
    <w:rsid w:val="00FA5CC2"/>
    <w:rsid w:val="00FB0B68"/>
    <w:rsid w:val="00FB1A52"/>
    <w:rsid w:val="00FB24A6"/>
    <w:rsid w:val="00FB3459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F2ABE"/>
    <w:pPr>
      <w:ind w:left="720"/>
      <w:contextualSpacing/>
    </w:pPr>
  </w:style>
  <w:style w:type="paragraph" w:styleId="a4">
    <w:name w:val="No Spacing"/>
    <w:uiPriority w:val="99"/>
    <w:qFormat/>
    <w:rsid w:val="00793E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6B8-1576-49E0-A621-A76F489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Esmira</cp:lastModifiedBy>
  <cp:revision>97</cp:revision>
  <cp:lastPrinted>2022-11-02T09:40:00Z</cp:lastPrinted>
  <dcterms:created xsi:type="dcterms:W3CDTF">2016-10-04T02:49:00Z</dcterms:created>
  <dcterms:modified xsi:type="dcterms:W3CDTF">2022-11-03T05:55:00Z</dcterms:modified>
</cp:coreProperties>
</file>