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CE" w:rsidRPr="00C2193E" w:rsidRDefault="007D63CE" w:rsidP="007D63CE">
      <w:r>
        <w:rPr>
          <w:noProof/>
          <w:lang w:eastAsia="ru-RU" w:bidi="ar-SA"/>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pic:spPr>
                </pic:pic>
              </a:graphicData>
            </a:graphic>
          </wp:anchor>
        </w:drawing>
      </w:r>
      <w:r w:rsidR="004714E6">
        <w:rPr>
          <w:noProof/>
          <w:lang w:eastAsia="en-US"/>
        </w:rPr>
        <w:pict>
          <v:rect id="_x0000_s1026" style="position:absolute;margin-left:405.35pt;margin-top:-7.7pt;width:87pt;height:24pt;z-index:251658240;mso-position-horizontal-relative:text;mso-position-vertical-relative:text" strokecolor="white">
            <v:textbox style="mso-next-textbox:#_x0000_s1026">
              <w:txbxContent>
                <w:p w:rsidR="00BA278B" w:rsidRPr="00506D87" w:rsidRDefault="00BA278B" w:rsidP="007D63CE"/>
              </w:txbxContent>
            </v:textbox>
          </v:rect>
        </w:pict>
      </w:r>
    </w:p>
    <w:p w:rsidR="007D63CE" w:rsidRPr="00C2193E" w:rsidRDefault="007D63CE" w:rsidP="007D63CE">
      <w:pPr>
        <w:rPr>
          <w:rFonts w:ascii="Times New Roman" w:hAnsi="Times New Roman"/>
        </w:rPr>
      </w:pPr>
    </w:p>
    <w:p w:rsidR="007D63CE" w:rsidRPr="00C2193E" w:rsidRDefault="007D63CE" w:rsidP="007D63CE">
      <w:pPr>
        <w:pStyle w:val="afc"/>
        <w:ind w:left="0" w:firstLine="0"/>
        <w:rPr>
          <w:sz w:val="24"/>
        </w:rPr>
      </w:pPr>
    </w:p>
    <w:p w:rsidR="007D63CE" w:rsidRDefault="007D63CE" w:rsidP="007D63CE">
      <w:pPr>
        <w:jc w:val="center"/>
        <w:rPr>
          <w:rFonts w:ascii="Times New Roman" w:hAnsi="Times New Roman"/>
          <w:b/>
          <w:bCs/>
        </w:rPr>
      </w:pPr>
    </w:p>
    <w:p w:rsidR="007D63CE" w:rsidRPr="00C2193E" w:rsidRDefault="007D63CE" w:rsidP="007D63CE">
      <w:pPr>
        <w:jc w:val="center"/>
        <w:rPr>
          <w:rFonts w:ascii="Times New Roman" w:hAnsi="Times New Roman"/>
          <w:b/>
          <w:bCs/>
        </w:rPr>
      </w:pPr>
      <w:r w:rsidRPr="00C2193E">
        <w:rPr>
          <w:rFonts w:ascii="Times New Roman" w:hAnsi="Times New Roman"/>
          <w:b/>
          <w:bCs/>
        </w:rPr>
        <w:t>ДУМА ГОРОДСКОГО ОКРУГА ПЕЛЫМ</w:t>
      </w:r>
    </w:p>
    <w:p w:rsidR="007D63CE" w:rsidRPr="00C2193E" w:rsidRDefault="007D63CE" w:rsidP="007D63CE">
      <w:pPr>
        <w:pBdr>
          <w:bottom w:val="single" w:sz="12" w:space="1" w:color="auto"/>
        </w:pBdr>
        <w:jc w:val="center"/>
        <w:rPr>
          <w:rFonts w:ascii="Times New Roman" w:hAnsi="Times New Roman"/>
          <w:b/>
          <w:bCs/>
        </w:rPr>
      </w:pPr>
      <w:r w:rsidRPr="00C2193E">
        <w:rPr>
          <w:rFonts w:ascii="Times New Roman" w:hAnsi="Times New Roman"/>
          <w:b/>
          <w:bCs/>
        </w:rPr>
        <w:t xml:space="preserve">      ШЕСТОЙ  СОЗЫВ</w:t>
      </w:r>
    </w:p>
    <w:p w:rsidR="007D63CE" w:rsidRPr="00C2193E" w:rsidRDefault="008140F8" w:rsidP="007D63CE">
      <w:pPr>
        <w:jc w:val="center"/>
        <w:rPr>
          <w:rFonts w:ascii="Times New Roman" w:hAnsi="Times New Roman"/>
          <w:b/>
          <w:bCs/>
        </w:rPr>
      </w:pPr>
      <w:r>
        <w:rPr>
          <w:rFonts w:ascii="Times New Roman" w:hAnsi="Times New Roman"/>
          <w:b/>
          <w:bCs/>
        </w:rPr>
        <w:t xml:space="preserve">СОРОК ВОСЬМОЕ </w:t>
      </w:r>
      <w:r w:rsidR="007D63CE" w:rsidRPr="00C2193E">
        <w:rPr>
          <w:rFonts w:ascii="Times New Roman" w:hAnsi="Times New Roman"/>
          <w:b/>
          <w:bCs/>
        </w:rPr>
        <w:t>ЗАСЕДАНИЕ</w:t>
      </w:r>
    </w:p>
    <w:p w:rsidR="008140F8" w:rsidRDefault="008140F8" w:rsidP="007D63CE">
      <w:pPr>
        <w:jc w:val="center"/>
        <w:rPr>
          <w:rFonts w:ascii="Times New Roman" w:hAnsi="Times New Roman"/>
          <w:b/>
          <w:bCs/>
        </w:rPr>
      </w:pPr>
    </w:p>
    <w:p w:rsidR="007D63CE" w:rsidRPr="00C2193E" w:rsidRDefault="008140F8" w:rsidP="007D63CE">
      <w:pPr>
        <w:jc w:val="center"/>
        <w:rPr>
          <w:rFonts w:ascii="Times New Roman" w:hAnsi="Times New Roman"/>
          <w:b/>
          <w:bCs/>
        </w:rPr>
      </w:pPr>
      <w:r>
        <w:rPr>
          <w:rFonts w:ascii="Times New Roman" w:hAnsi="Times New Roman"/>
          <w:b/>
          <w:bCs/>
        </w:rPr>
        <w:t>РЕШЕНИЕ</w:t>
      </w:r>
    </w:p>
    <w:p w:rsidR="007D63CE" w:rsidRPr="00C2193E" w:rsidRDefault="007D63CE" w:rsidP="007D63CE">
      <w:pPr>
        <w:rPr>
          <w:rFonts w:ascii="Times New Roman" w:hAnsi="Times New Roman"/>
          <w:b/>
        </w:rPr>
      </w:pPr>
    </w:p>
    <w:p w:rsidR="007D63CE" w:rsidRPr="00C2193E" w:rsidRDefault="007D63CE" w:rsidP="007D63CE">
      <w:pPr>
        <w:rPr>
          <w:rFonts w:ascii="Times New Roman" w:hAnsi="Times New Roman"/>
        </w:rPr>
      </w:pPr>
      <w:r w:rsidRPr="00C2193E">
        <w:rPr>
          <w:rFonts w:ascii="Times New Roman" w:hAnsi="Times New Roman"/>
        </w:rPr>
        <w:t xml:space="preserve">от </w:t>
      </w:r>
      <w:r w:rsidR="00806F69">
        <w:rPr>
          <w:rFonts w:ascii="Times New Roman" w:hAnsi="Times New Roman"/>
          <w:u w:val="single"/>
        </w:rPr>
        <w:t>19.08.2021</w:t>
      </w:r>
      <w:r w:rsidR="00806F69">
        <w:rPr>
          <w:rFonts w:ascii="Times New Roman" w:hAnsi="Times New Roman"/>
        </w:rPr>
        <w:t xml:space="preserve"> г. № 35/48</w:t>
      </w:r>
    </w:p>
    <w:p w:rsidR="007D63CE" w:rsidRPr="00C2193E" w:rsidRDefault="007D63CE" w:rsidP="007D63CE">
      <w:pPr>
        <w:rPr>
          <w:rFonts w:ascii="Times New Roman" w:hAnsi="Times New Roman"/>
        </w:rPr>
      </w:pPr>
      <w:r w:rsidRPr="00C2193E">
        <w:rPr>
          <w:rFonts w:ascii="Times New Roman" w:hAnsi="Times New Roman"/>
        </w:rPr>
        <w:t>п. Пелым</w:t>
      </w:r>
    </w:p>
    <w:tbl>
      <w:tblPr>
        <w:tblW w:w="0" w:type="auto"/>
        <w:tblBorders>
          <w:insideH w:val="single" w:sz="4" w:space="0" w:color="000000"/>
          <w:insideV w:val="single" w:sz="4" w:space="0" w:color="000000"/>
        </w:tblBorders>
        <w:tblLook w:val="04A0"/>
      </w:tblPr>
      <w:tblGrid>
        <w:gridCol w:w="5520"/>
      </w:tblGrid>
      <w:tr w:rsidR="007D63CE" w:rsidRPr="00C2193E" w:rsidTr="00091C10">
        <w:trPr>
          <w:trHeight w:val="926"/>
        </w:trPr>
        <w:tc>
          <w:tcPr>
            <w:tcW w:w="5520" w:type="dxa"/>
          </w:tcPr>
          <w:p w:rsidR="008140F8" w:rsidRDefault="007D63CE" w:rsidP="007D63CE">
            <w:pPr>
              <w:rPr>
                <w:rFonts w:ascii="Times New Roman" w:hAnsi="Times New Roman"/>
                <w:b/>
                <w:color w:val="FF0000"/>
              </w:rPr>
            </w:pPr>
            <w:r w:rsidRPr="007D63CE">
              <w:rPr>
                <w:rFonts w:ascii="Times New Roman" w:hAnsi="Times New Roman"/>
                <w:b/>
                <w:color w:val="FF0000"/>
              </w:rPr>
              <w:t xml:space="preserve"> </w:t>
            </w:r>
          </w:p>
          <w:p w:rsidR="007D63CE" w:rsidRPr="007D63CE" w:rsidRDefault="007D63CE" w:rsidP="007D63CE">
            <w:pPr>
              <w:rPr>
                <w:rFonts w:ascii="Times New Roman" w:hAnsi="Times New Roman"/>
                <w:b/>
              </w:rPr>
            </w:pPr>
            <w:r w:rsidRPr="007D63CE">
              <w:rPr>
                <w:rFonts w:ascii="Times New Roman" w:hAnsi="Times New Roman"/>
                <w:b/>
              </w:rPr>
              <w:t xml:space="preserve">Об утверждении Положения </w:t>
            </w:r>
          </w:p>
          <w:p w:rsidR="007D63CE" w:rsidRPr="007D63CE" w:rsidRDefault="007D63CE" w:rsidP="007D63CE">
            <w:pPr>
              <w:rPr>
                <w:rFonts w:ascii="Times New Roman" w:hAnsi="Times New Roman"/>
              </w:rPr>
            </w:pPr>
            <w:r w:rsidRPr="007D63CE">
              <w:rPr>
                <w:rFonts w:ascii="Times New Roman" w:eastAsia="Times New Roman" w:hAnsi="Times New Roman"/>
                <w:b/>
                <w:lang w:eastAsia="ru-RU"/>
              </w:rPr>
              <w:t xml:space="preserve">о муниципальном </w:t>
            </w:r>
            <w:r w:rsidRPr="007D63CE">
              <w:rPr>
                <w:rFonts w:ascii="Times New Roman" w:hAnsi="Times New Roman"/>
                <w:b/>
              </w:rPr>
              <w:t xml:space="preserve">контроле </w:t>
            </w:r>
            <w:r w:rsidRPr="007D63CE">
              <w:rPr>
                <w:rFonts w:ascii="Times New Roman" w:hAnsi="Times New Roman" w:cs="Times New Roman"/>
                <w:b/>
                <w:bCs/>
              </w:rPr>
              <w:t>в сфере благоустройства в городском округе Пелым</w:t>
            </w:r>
          </w:p>
        </w:tc>
      </w:tr>
    </w:tbl>
    <w:p w:rsidR="007D63CE" w:rsidRPr="00C2193E" w:rsidRDefault="007D63CE" w:rsidP="007D63CE">
      <w:pPr>
        <w:autoSpaceDE w:val="0"/>
        <w:adjustRightInd w:val="0"/>
        <w:jc w:val="both"/>
        <w:rPr>
          <w:rFonts w:ascii="Times New Roman" w:hAnsi="Times New Roman"/>
        </w:rPr>
      </w:pPr>
    </w:p>
    <w:p w:rsidR="007D63CE" w:rsidRPr="00C2193E" w:rsidRDefault="007D63CE" w:rsidP="007D63CE">
      <w:pPr>
        <w:autoSpaceDE w:val="0"/>
        <w:adjustRightInd w:val="0"/>
        <w:ind w:firstLine="709"/>
        <w:jc w:val="both"/>
        <w:rPr>
          <w:rFonts w:ascii="Times New Roman" w:hAnsi="Times New Roman"/>
        </w:rPr>
      </w:pPr>
      <w:r w:rsidRPr="00C2193E">
        <w:rPr>
          <w:rFonts w:ascii="Times New Roman" w:hAnsi="Times New Roman"/>
        </w:rPr>
        <w:t xml:space="preserve">В соответствии </w:t>
      </w:r>
      <w:r w:rsidRPr="00C2193E">
        <w:rPr>
          <w:rFonts w:ascii="Times New Roman" w:hAnsi="Times New Roman"/>
          <w:spacing w:val="-4"/>
        </w:rPr>
        <w:t>с</w:t>
      </w:r>
      <w:r w:rsidRPr="00C2193E">
        <w:rPr>
          <w:rFonts w:ascii="Times New Roman" w:hAnsi="Times New Roman"/>
        </w:rPr>
        <w:t xml:space="preserve"> </w:t>
      </w:r>
      <w:r>
        <w:rPr>
          <w:rFonts w:ascii="Times New Roman" w:hAnsi="Times New Roman"/>
          <w:spacing w:val="-4"/>
        </w:rPr>
        <w:t>Федеральным законом от 31 июня 2020 года № 248-ФЗ «О государственном контроле (надзоре) и муниципальном контроле в Российской Федерации»</w:t>
      </w:r>
      <w:r w:rsidRPr="00C2193E">
        <w:rPr>
          <w:rFonts w:ascii="Times New Roman" w:hAnsi="Times New Roman"/>
        </w:rPr>
        <w:t>,  руководствуясь Уставом городского округа Пелым, Дума городского округа Пелым</w:t>
      </w:r>
    </w:p>
    <w:p w:rsidR="007D63CE" w:rsidRPr="007D63CE" w:rsidRDefault="007D63CE" w:rsidP="007D63CE">
      <w:pPr>
        <w:ind w:firstLine="709"/>
        <w:jc w:val="both"/>
        <w:rPr>
          <w:rFonts w:ascii="Times New Roman" w:hAnsi="Times New Roman"/>
        </w:rPr>
      </w:pPr>
      <w:r w:rsidRPr="00C2193E">
        <w:rPr>
          <w:rFonts w:ascii="Times New Roman" w:hAnsi="Times New Roman"/>
          <w:b/>
        </w:rPr>
        <w:t>РЕШИЛА:</w:t>
      </w:r>
    </w:p>
    <w:p w:rsidR="00806F69" w:rsidRDefault="007D63CE" w:rsidP="007D63CE">
      <w:pPr>
        <w:ind w:firstLine="709"/>
        <w:jc w:val="both"/>
        <w:rPr>
          <w:rFonts w:ascii="Times New Roman" w:hAnsi="Times New Roman"/>
        </w:rPr>
      </w:pPr>
      <w:r w:rsidRPr="007D63CE">
        <w:rPr>
          <w:rFonts w:ascii="Times New Roman" w:hAnsi="Times New Roman"/>
        </w:rPr>
        <w:t xml:space="preserve">1. Утвердить </w:t>
      </w:r>
      <w:r w:rsidR="00806F69">
        <w:rPr>
          <w:rFonts w:ascii="Times New Roman" w:hAnsi="Times New Roman"/>
        </w:rPr>
        <w:t>прилагаемые:</w:t>
      </w:r>
    </w:p>
    <w:p w:rsidR="007D63CE" w:rsidRDefault="00806F69" w:rsidP="007D63CE">
      <w:pPr>
        <w:ind w:firstLine="709"/>
        <w:jc w:val="both"/>
        <w:rPr>
          <w:rFonts w:ascii="Times New Roman" w:hAnsi="Times New Roman"/>
        </w:rPr>
      </w:pPr>
      <w:r>
        <w:rPr>
          <w:rFonts w:ascii="Times New Roman" w:hAnsi="Times New Roman"/>
        </w:rPr>
        <w:t xml:space="preserve">1) </w:t>
      </w:r>
      <w:r w:rsidR="007D63CE" w:rsidRPr="007D63CE">
        <w:rPr>
          <w:rFonts w:ascii="Times New Roman" w:hAnsi="Times New Roman"/>
        </w:rPr>
        <w:t xml:space="preserve">Положение о </w:t>
      </w:r>
      <w:r w:rsidR="007D63CE" w:rsidRPr="007D63CE">
        <w:rPr>
          <w:rFonts w:ascii="Times New Roman" w:eastAsia="Times New Roman" w:hAnsi="Times New Roman"/>
          <w:lang w:eastAsia="ru-RU"/>
        </w:rPr>
        <w:t xml:space="preserve">муниципальном </w:t>
      </w:r>
      <w:r w:rsidR="007D63CE" w:rsidRPr="007D63CE">
        <w:rPr>
          <w:rFonts w:ascii="Times New Roman" w:hAnsi="Times New Roman"/>
        </w:rPr>
        <w:t xml:space="preserve">контроле </w:t>
      </w:r>
      <w:r w:rsidR="007D63CE" w:rsidRPr="007D63CE">
        <w:rPr>
          <w:rFonts w:ascii="Times New Roman" w:hAnsi="Times New Roman" w:cs="Times New Roman"/>
          <w:bCs/>
        </w:rPr>
        <w:t>в сфере благоустройства в городском округе Пелым</w:t>
      </w:r>
      <w:r>
        <w:rPr>
          <w:rFonts w:ascii="Times New Roman" w:hAnsi="Times New Roman"/>
        </w:rPr>
        <w:t>.</w:t>
      </w:r>
    </w:p>
    <w:p w:rsidR="00806F69" w:rsidRDefault="00806F69" w:rsidP="007D63CE">
      <w:pPr>
        <w:ind w:firstLine="709"/>
        <w:jc w:val="both"/>
        <w:rPr>
          <w:rFonts w:ascii="Times New Roman" w:hAnsi="Times New Roman"/>
        </w:rPr>
      </w:pPr>
      <w:r>
        <w:rPr>
          <w:rFonts w:ascii="Times New Roman" w:hAnsi="Times New Roman"/>
        </w:rPr>
        <w:t>2) Ключевые показатели муниципального контроля в сфере благоустройства  в городском округе Пелым и их целевые значения, индикативные показатели муниципального контроля в сфере благоустройства городском округе Пелым.</w:t>
      </w:r>
    </w:p>
    <w:p w:rsidR="00806F69" w:rsidRDefault="00806F69" w:rsidP="007D63CE">
      <w:pPr>
        <w:ind w:firstLine="709"/>
        <w:jc w:val="both"/>
        <w:rPr>
          <w:rFonts w:ascii="Times New Roman" w:hAnsi="Times New Roman"/>
        </w:rPr>
      </w:pPr>
      <w:r>
        <w:rPr>
          <w:rFonts w:ascii="Times New Roman" w:hAnsi="Times New Roman"/>
        </w:rPr>
        <w:t>3)</w:t>
      </w:r>
      <w:r w:rsidR="009C4EB9">
        <w:rPr>
          <w:rFonts w:ascii="Times New Roman" w:hAnsi="Times New Roman"/>
        </w:rPr>
        <w:t xml:space="preserve"> </w:t>
      </w:r>
      <w:r>
        <w:rPr>
          <w:rFonts w:ascii="Times New Roman" w:hAnsi="Times New Roman"/>
        </w:rPr>
        <w:t>Перечень индикаторов риска нарушения обязательных требований пр</w:t>
      </w:r>
      <w:r w:rsidR="00D978FD">
        <w:rPr>
          <w:rFonts w:ascii="Times New Roman" w:hAnsi="Times New Roman"/>
        </w:rPr>
        <w:t>и</w:t>
      </w:r>
      <w:r>
        <w:rPr>
          <w:rFonts w:ascii="Times New Roman" w:hAnsi="Times New Roman"/>
        </w:rPr>
        <w:t xml:space="preserve">  осуществлении муниципального контроля в сфер</w:t>
      </w:r>
      <w:r w:rsidR="00D978FD">
        <w:rPr>
          <w:rFonts w:ascii="Times New Roman" w:hAnsi="Times New Roman"/>
        </w:rPr>
        <w:t>е благоустройства городского</w:t>
      </w:r>
      <w:r>
        <w:rPr>
          <w:rFonts w:ascii="Times New Roman" w:hAnsi="Times New Roman"/>
        </w:rPr>
        <w:t xml:space="preserve"> округа Пелым и поряд</w:t>
      </w:r>
      <w:r w:rsidR="00D978FD">
        <w:rPr>
          <w:rFonts w:ascii="Times New Roman" w:hAnsi="Times New Roman"/>
        </w:rPr>
        <w:t>о</w:t>
      </w:r>
      <w:r>
        <w:rPr>
          <w:rFonts w:ascii="Times New Roman" w:hAnsi="Times New Roman"/>
        </w:rPr>
        <w:t>к их выявления.</w:t>
      </w:r>
    </w:p>
    <w:p w:rsidR="007D63CE" w:rsidRPr="00C2193E" w:rsidRDefault="007D63CE" w:rsidP="007D63CE">
      <w:pPr>
        <w:ind w:firstLine="709"/>
        <w:jc w:val="both"/>
        <w:rPr>
          <w:rFonts w:ascii="Times New Roman" w:hAnsi="Times New Roman"/>
        </w:rPr>
      </w:pPr>
      <w:r w:rsidRPr="00C2193E">
        <w:rPr>
          <w:rFonts w:ascii="Times New Roman" w:hAnsi="Times New Roman"/>
        </w:rPr>
        <w:t xml:space="preserve">2. Настоящее решение вступает в силу с </w:t>
      </w:r>
      <w:r>
        <w:rPr>
          <w:rFonts w:ascii="Times New Roman" w:hAnsi="Times New Roman"/>
        </w:rPr>
        <w:t>01 января 2022 года</w:t>
      </w:r>
      <w:r w:rsidRPr="00C2193E">
        <w:rPr>
          <w:rFonts w:ascii="Times New Roman" w:hAnsi="Times New Roman"/>
        </w:rPr>
        <w:t>.</w:t>
      </w:r>
    </w:p>
    <w:p w:rsidR="007D63CE" w:rsidRPr="00C2193E" w:rsidRDefault="007D63CE" w:rsidP="007D63CE">
      <w:pPr>
        <w:tabs>
          <w:tab w:val="left" w:pos="993"/>
        </w:tabs>
        <w:autoSpaceDE w:val="0"/>
        <w:adjustRightInd w:val="0"/>
        <w:ind w:firstLine="709"/>
        <w:jc w:val="both"/>
        <w:rPr>
          <w:rFonts w:ascii="Times New Roman" w:hAnsi="Times New Roman"/>
        </w:rPr>
      </w:pPr>
      <w:r w:rsidRPr="00C2193E">
        <w:rPr>
          <w:rFonts w:ascii="Times New Roman" w:hAnsi="Times New Roman"/>
        </w:rPr>
        <w:t>3. Опубликовать настоящее решение  в информационной газете «Пелымский вестник».</w:t>
      </w:r>
    </w:p>
    <w:p w:rsidR="007D63CE" w:rsidRPr="00C2193E" w:rsidRDefault="007D63CE" w:rsidP="007D63CE">
      <w:pPr>
        <w:tabs>
          <w:tab w:val="left" w:pos="993"/>
        </w:tabs>
        <w:autoSpaceDE w:val="0"/>
        <w:adjustRightInd w:val="0"/>
        <w:ind w:firstLine="709"/>
        <w:jc w:val="both"/>
        <w:rPr>
          <w:rFonts w:ascii="Times New Roman" w:hAnsi="Times New Roman"/>
        </w:rPr>
      </w:pPr>
      <w:r w:rsidRPr="00C2193E">
        <w:rPr>
          <w:rFonts w:ascii="Times New Roman" w:hAnsi="Times New Roman"/>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7D63CE" w:rsidRPr="00C2193E" w:rsidRDefault="007D63CE" w:rsidP="007D63CE">
      <w:pPr>
        <w:tabs>
          <w:tab w:val="left" w:pos="993"/>
        </w:tabs>
        <w:autoSpaceDE w:val="0"/>
        <w:adjustRightInd w:val="0"/>
        <w:ind w:firstLine="709"/>
        <w:jc w:val="both"/>
        <w:rPr>
          <w:rFonts w:ascii="Times New Roman" w:hAnsi="Times New Roman"/>
        </w:rPr>
      </w:pPr>
      <w:r w:rsidRPr="00C2193E">
        <w:rPr>
          <w:rFonts w:ascii="Times New Roman" w:hAnsi="Times New Roman"/>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7D63CE" w:rsidRPr="00C2193E" w:rsidRDefault="007D63CE" w:rsidP="007D63CE">
      <w:pPr>
        <w:tabs>
          <w:tab w:val="left" w:pos="2295"/>
        </w:tabs>
        <w:rPr>
          <w:rFonts w:ascii="Times New Roman" w:hAnsi="Times New Roman"/>
        </w:rPr>
      </w:pPr>
    </w:p>
    <w:p w:rsidR="007D63CE" w:rsidRPr="00943F18" w:rsidRDefault="007D63CE" w:rsidP="007D63CE">
      <w:pPr>
        <w:rPr>
          <w:rFonts w:ascii="Times New Roman" w:hAnsi="Times New Roman"/>
        </w:rPr>
      </w:pPr>
      <w:r w:rsidRPr="00943F18">
        <w:rPr>
          <w:rFonts w:ascii="Times New Roman" w:hAnsi="Times New Roman"/>
        </w:rPr>
        <w:t xml:space="preserve">Глава городского округа Пелым                                                            Председатель Думы городского </w:t>
      </w:r>
    </w:p>
    <w:p w:rsidR="007D63CE" w:rsidRPr="00943F18" w:rsidRDefault="007D63CE" w:rsidP="007D63CE">
      <w:pPr>
        <w:rPr>
          <w:rFonts w:ascii="Times New Roman" w:hAnsi="Times New Roman"/>
        </w:rPr>
      </w:pPr>
      <w:r w:rsidRPr="00943F18">
        <w:rPr>
          <w:rFonts w:ascii="Times New Roman" w:hAnsi="Times New Roman"/>
        </w:rPr>
        <w:t xml:space="preserve">                                                                                                                   округа Пелым</w:t>
      </w:r>
    </w:p>
    <w:p w:rsidR="007D63CE" w:rsidRDefault="007D63CE" w:rsidP="007D63CE"/>
    <w:p w:rsidR="007D63CE" w:rsidRPr="00943F18" w:rsidRDefault="007D63CE" w:rsidP="007D63CE">
      <w:pPr>
        <w:tabs>
          <w:tab w:val="left" w:pos="2567"/>
          <w:tab w:val="left" w:pos="8853"/>
        </w:tabs>
        <w:rPr>
          <w:rFonts w:ascii="Times New Roman" w:hAnsi="Times New Roman"/>
        </w:rPr>
      </w:pPr>
      <w:r>
        <w:tab/>
      </w:r>
      <w:r w:rsidRPr="00943F18">
        <w:rPr>
          <w:rFonts w:ascii="Times New Roman" w:hAnsi="Times New Roman"/>
        </w:rPr>
        <w:t>Ш.Т.Алие</w:t>
      </w:r>
      <w:r>
        <w:rPr>
          <w:rFonts w:ascii="Times New Roman" w:hAnsi="Times New Roman"/>
        </w:rPr>
        <w:t xml:space="preserve">в                                                                                   </w:t>
      </w:r>
      <w:r w:rsidRPr="00943F18">
        <w:rPr>
          <w:rFonts w:ascii="Times New Roman" w:hAnsi="Times New Roman"/>
        </w:rPr>
        <w:t>Т.А.Смирнова</w:t>
      </w:r>
    </w:p>
    <w:p w:rsidR="007D63CE" w:rsidRDefault="007D63CE">
      <w:pPr>
        <w:pStyle w:val="Standard"/>
        <w:ind w:left="6663"/>
        <w:rPr>
          <w:rFonts w:hint="eastAsia"/>
          <w:sz w:val="28"/>
          <w:szCs w:val="28"/>
          <w:lang w:val="ru-RU"/>
        </w:rPr>
      </w:pPr>
    </w:p>
    <w:p w:rsidR="007D63CE" w:rsidRDefault="007D63CE">
      <w:pPr>
        <w:pStyle w:val="Standard"/>
        <w:ind w:left="6663"/>
        <w:rPr>
          <w:rFonts w:hint="eastAsia"/>
          <w:sz w:val="28"/>
          <w:szCs w:val="28"/>
          <w:lang w:val="ru-RU"/>
        </w:rPr>
      </w:pPr>
    </w:p>
    <w:p w:rsidR="007D63CE" w:rsidRDefault="007D63CE">
      <w:pPr>
        <w:pStyle w:val="Standard"/>
        <w:ind w:left="6663"/>
        <w:rPr>
          <w:rFonts w:hint="eastAsia"/>
          <w:sz w:val="28"/>
          <w:szCs w:val="28"/>
          <w:lang w:val="ru-RU"/>
        </w:rPr>
      </w:pPr>
    </w:p>
    <w:p w:rsidR="007D63CE" w:rsidRDefault="007D63CE">
      <w:pPr>
        <w:pStyle w:val="Standard"/>
        <w:ind w:left="6663"/>
        <w:rPr>
          <w:rFonts w:hint="eastAsia"/>
          <w:sz w:val="28"/>
          <w:szCs w:val="28"/>
          <w:lang w:val="ru-RU"/>
        </w:rPr>
      </w:pPr>
    </w:p>
    <w:p w:rsidR="007D63CE" w:rsidRDefault="007D63CE">
      <w:pPr>
        <w:pStyle w:val="Standard"/>
        <w:ind w:left="6663"/>
        <w:rPr>
          <w:rFonts w:hint="eastAsia"/>
          <w:sz w:val="28"/>
          <w:szCs w:val="28"/>
          <w:lang w:val="ru-RU"/>
        </w:rPr>
      </w:pPr>
    </w:p>
    <w:p w:rsidR="007D63CE" w:rsidRDefault="007D63CE" w:rsidP="00D978FD">
      <w:pPr>
        <w:pStyle w:val="Standard"/>
        <w:rPr>
          <w:rFonts w:hint="eastAsia"/>
          <w:sz w:val="28"/>
          <w:szCs w:val="28"/>
          <w:lang w:val="ru-RU"/>
        </w:rPr>
      </w:pPr>
    </w:p>
    <w:p w:rsidR="00764DF5" w:rsidRDefault="00764DF5" w:rsidP="00091C10">
      <w:pPr>
        <w:pStyle w:val="afc"/>
        <w:spacing w:line="20" w:lineRule="atLeast"/>
        <w:jc w:val="right"/>
        <w:rPr>
          <w:b w:val="0"/>
          <w:sz w:val="24"/>
        </w:rPr>
      </w:pPr>
    </w:p>
    <w:p w:rsidR="00764DF5" w:rsidRDefault="00764DF5" w:rsidP="00091C10">
      <w:pPr>
        <w:pStyle w:val="afc"/>
        <w:spacing w:line="20" w:lineRule="atLeast"/>
        <w:jc w:val="right"/>
        <w:rPr>
          <w:b w:val="0"/>
          <w:sz w:val="24"/>
        </w:rPr>
      </w:pPr>
    </w:p>
    <w:p w:rsidR="004A6FE0" w:rsidRPr="00091C10" w:rsidRDefault="0006024A" w:rsidP="00091C10">
      <w:pPr>
        <w:pStyle w:val="afc"/>
        <w:spacing w:line="20" w:lineRule="atLeast"/>
        <w:jc w:val="right"/>
        <w:rPr>
          <w:b w:val="0"/>
          <w:sz w:val="24"/>
        </w:rPr>
      </w:pPr>
      <w:r w:rsidRPr="00091C10">
        <w:rPr>
          <w:b w:val="0"/>
          <w:sz w:val="24"/>
        </w:rPr>
        <w:t>Утверждено</w:t>
      </w:r>
    </w:p>
    <w:p w:rsidR="004A6FE0" w:rsidRPr="00091C10" w:rsidRDefault="0006024A" w:rsidP="00091C10">
      <w:pPr>
        <w:pStyle w:val="afc"/>
        <w:spacing w:line="20" w:lineRule="atLeast"/>
        <w:jc w:val="right"/>
        <w:rPr>
          <w:b w:val="0"/>
          <w:sz w:val="24"/>
        </w:rPr>
      </w:pPr>
      <w:r w:rsidRPr="00091C10">
        <w:rPr>
          <w:b w:val="0"/>
          <w:sz w:val="24"/>
        </w:rPr>
        <w:t>решением Думы</w:t>
      </w:r>
    </w:p>
    <w:p w:rsidR="004A6FE0" w:rsidRDefault="00B04BDA" w:rsidP="00091C10">
      <w:pPr>
        <w:pStyle w:val="afc"/>
        <w:spacing w:line="20" w:lineRule="atLeast"/>
        <w:jc w:val="right"/>
        <w:rPr>
          <w:b w:val="0"/>
          <w:sz w:val="24"/>
        </w:rPr>
      </w:pPr>
      <w:r w:rsidRPr="00091C10">
        <w:rPr>
          <w:b w:val="0"/>
          <w:sz w:val="24"/>
        </w:rPr>
        <w:t>городского округа Пелым</w:t>
      </w:r>
      <w:r w:rsidR="0006024A" w:rsidRPr="00091C10">
        <w:rPr>
          <w:b w:val="0"/>
          <w:sz w:val="24"/>
        </w:rPr>
        <w:br/>
        <w:t xml:space="preserve">от </w:t>
      </w:r>
      <w:r w:rsidR="00806F69">
        <w:rPr>
          <w:b w:val="0"/>
          <w:sz w:val="24"/>
        </w:rPr>
        <w:t>19.08.2021 г. № 35/48</w:t>
      </w:r>
    </w:p>
    <w:p w:rsidR="00764DF5" w:rsidRDefault="00A35E71" w:rsidP="00FD6343">
      <w:pPr>
        <w:pStyle w:val="afc"/>
        <w:spacing w:line="20" w:lineRule="atLeast"/>
        <w:ind w:left="0" w:firstLine="1135"/>
        <w:jc w:val="right"/>
        <w:rPr>
          <w:b w:val="0"/>
          <w:sz w:val="24"/>
        </w:rPr>
      </w:pPr>
      <w:r>
        <w:rPr>
          <w:b w:val="0"/>
          <w:sz w:val="24"/>
        </w:rPr>
        <w:t>с внес. изм. от 10.02.2022 № 7/5</w:t>
      </w:r>
      <w:r w:rsidR="00FD6343">
        <w:rPr>
          <w:b w:val="0"/>
          <w:sz w:val="24"/>
        </w:rPr>
        <w:t xml:space="preserve">, </w:t>
      </w:r>
    </w:p>
    <w:p w:rsidR="00A0736C" w:rsidRDefault="00FD6343" w:rsidP="00FD6343">
      <w:pPr>
        <w:pStyle w:val="afc"/>
        <w:spacing w:line="20" w:lineRule="atLeast"/>
        <w:ind w:left="0" w:firstLine="1135"/>
        <w:jc w:val="right"/>
        <w:rPr>
          <w:b w:val="0"/>
          <w:sz w:val="24"/>
        </w:rPr>
      </w:pPr>
      <w:r>
        <w:rPr>
          <w:b w:val="0"/>
          <w:sz w:val="24"/>
        </w:rPr>
        <w:t>от</w:t>
      </w:r>
      <w:r w:rsidR="00764DF5">
        <w:rPr>
          <w:b w:val="0"/>
          <w:sz w:val="24"/>
        </w:rPr>
        <w:t xml:space="preserve"> 17.11.2022 № 67/13</w:t>
      </w:r>
      <w:r w:rsidR="00BA278B">
        <w:rPr>
          <w:b w:val="0"/>
          <w:sz w:val="24"/>
        </w:rPr>
        <w:t xml:space="preserve">, </w:t>
      </w:r>
    </w:p>
    <w:p w:rsidR="00A35E71" w:rsidRPr="00091C10" w:rsidRDefault="00BA278B" w:rsidP="00FD6343">
      <w:pPr>
        <w:pStyle w:val="afc"/>
        <w:spacing w:line="20" w:lineRule="atLeast"/>
        <w:ind w:left="0" w:firstLine="1135"/>
        <w:jc w:val="right"/>
        <w:rPr>
          <w:b w:val="0"/>
          <w:sz w:val="24"/>
        </w:rPr>
      </w:pPr>
      <w:r>
        <w:rPr>
          <w:b w:val="0"/>
          <w:sz w:val="24"/>
        </w:rPr>
        <w:t>от 23.03.2023 № 6/16</w:t>
      </w:r>
      <w:r w:rsidR="00BE597C">
        <w:rPr>
          <w:b w:val="0"/>
          <w:sz w:val="24"/>
        </w:rPr>
        <w:t>, от 19.10.2023 № 47/</w:t>
      </w:r>
      <w:r w:rsidR="00A0736C">
        <w:rPr>
          <w:b w:val="0"/>
          <w:sz w:val="24"/>
        </w:rPr>
        <w:t>22</w:t>
      </w:r>
      <w:r w:rsidR="00764DF5">
        <w:rPr>
          <w:b w:val="0"/>
          <w:sz w:val="24"/>
        </w:rPr>
        <w:t>)</w:t>
      </w:r>
      <w:r w:rsidR="00FD6343">
        <w:rPr>
          <w:b w:val="0"/>
          <w:sz w:val="24"/>
        </w:rPr>
        <w:t xml:space="preserve"> </w:t>
      </w:r>
    </w:p>
    <w:p w:rsidR="004A6FE0" w:rsidRPr="00091C10" w:rsidRDefault="004A6FE0" w:rsidP="00091C10">
      <w:pPr>
        <w:pStyle w:val="afc"/>
        <w:spacing w:line="20" w:lineRule="atLeast"/>
        <w:jc w:val="both"/>
        <w:rPr>
          <w:b w:val="0"/>
          <w:sz w:val="24"/>
        </w:rPr>
      </w:pPr>
    </w:p>
    <w:p w:rsidR="004A6FE0" w:rsidRPr="00D978FD" w:rsidRDefault="004A6FE0" w:rsidP="00091C10">
      <w:pPr>
        <w:pStyle w:val="afc"/>
        <w:spacing w:line="20" w:lineRule="atLeast"/>
        <w:ind w:left="0" w:firstLine="567"/>
        <w:jc w:val="both"/>
        <w:rPr>
          <w:sz w:val="24"/>
        </w:rPr>
      </w:pPr>
    </w:p>
    <w:p w:rsidR="004A6FE0" w:rsidRPr="00D978FD" w:rsidRDefault="0006024A" w:rsidP="00091C10">
      <w:pPr>
        <w:pStyle w:val="afc"/>
        <w:spacing w:line="20" w:lineRule="atLeast"/>
        <w:rPr>
          <w:bCs/>
          <w:sz w:val="24"/>
        </w:rPr>
      </w:pPr>
      <w:r w:rsidRPr="00D978FD">
        <w:rPr>
          <w:bCs/>
          <w:sz w:val="24"/>
        </w:rPr>
        <w:t>ПОЛОЖЕНИЕ</w:t>
      </w:r>
    </w:p>
    <w:p w:rsidR="004A6FE0" w:rsidRPr="00D978FD" w:rsidRDefault="0006024A" w:rsidP="00091C10">
      <w:pPr>
        <w:pStyle w:val="afc"/>
        <w:spacing w:line="20" w:lineRule="atLeast"/>
        <w:rPr>
          <w:sz w:val="24"/>
        </w:rPr>
      </w:pPr>
      <w:r w:rsidRPr="00D978FD">
        <w:rPr>
          <w:bCs/>
          <w:sz w:val="24"/>
        </w:rPr>
        <w:t>о муниципальном контроле в сфере благоустройства</w:t>
      </w:r>
      <w:r w:rsidR="00931591" w:rsidRPr="00D978FD">
        <w:rPr>
          <w:bCs/>
          <w:sz w:val="24"/>
        </w:rPr>
        <w:t xml:space="preserve"> в</w:t>
      </w:r>
      <w:r w:rsidR="004A3646" w:rsidRPr="00D978FD">
        <w:rPr>
          <w:bCs/>
          <w:sz w:val="24"/>
        </w:rPr>
        <w:t xml:space="preserve"> городском</w:t>
      </w:r>
      <w:r w:rsidR="00E920B7" w:rsidRPr="00D978FD">
        <w:rPr>
          <w:bCs/>
          <w:sz w:val="24"/>
        </w:rPr>
        <w:t xml:space="preserve"> округе </w:t>
      </w:r>
      <w:r w:rsidR="004A3646" w:rsidRPr="00D978FD">
        <w:rPr>
          <w:bCs/>
          <w:sz w:val="24"/>
        </w:rPr>
        <w:t>Пелым</w:t>
      </w:r>
    </w:p>
    <w:p w:rsidR="004A6FE0" w:rsidRPr="00D978FD" w:rsidRDefault="004A6FE0" w:rsidP="00091C10">
      <w:pPr>
        <w:pStyle w:val="afc"/>
        <w:spacing w:line="20" w:lineRule="atLeast"/>
        <w:jc w:val="both"/>
        <w:rPr>
          <w:sz w:val="24"/>
        </w:rPr>
      </w:pPr>
    </w:p>
    <w:p w:rsidR="004A6FE0" w:rsidRPr="00D978FD" w:rsidRDefault="0006024A" w:rsidP="00091C10">
      <w:pPr>
        <w:pStyle w:val="afc"/>
        <w:spacing w:line="20" w:lineRule="atLeast"/>
        <w:rPr>
          <w:sz w:val="24"/>
        </w:rPr>
      </w:pPr>
      <w:r w:rsidRPr="00D978FD">
        <w:rPr>
          <w:bCs/>
          <w:sz w:val="24"/>
        </w:rPr>
        <w:t>РАЗДЕЛ I. Общие положения</w:t>
      </w:r>
    </w:p>
    <w:p w:rsidR="004A6FE0" w:rsidRPr="00091C10" w:rsidRDefault="004A6FE0" w:rsidP="00FD6343">
      <w:pPr>
        <w:pStyle w:val="afc"/>
        <w:spacing w:line="20" w:lineRule="atLeast"/>
        <w:ind w:left="0" w:firstLine="1135"/>
        <w:jc w:val="both"/>
        <w:rPr>
          <w:b w:val="0"/>
          <w:sz w:val="24"/>
        </w:rPr>
      </w:pPr>
    </w:p>
    <w:p w:rsidR="004A6FE0" w:rsidRPr="00091C10" w:rsidRDefault="00806F69" w:rsidP="00FD6343">
      <w:pPr>
        <w:pStyle w:val="afc"/>
        <w:spacing w:line="20" w:lineRule="atLeast"/>
        <w:ind w:left="0" w:firstLine="567"/>
        <w:jc w:val="both"/>
        <w:rPr>
          <w:b w:val="0"/>
          <w:sz w:val="24"/>
        </w:rPr>
      </w:pPr>
      <w:r>
        <w:rPr>
          <w:b w:val="0"/>
          <w:sz w:val="24"/>
        </w:rPr>
        <w:t xml:space="preserve">1. </w:t>
      </w:r>
      <w:r w:rsidR="0006024A" w:rsidRPr="00091C10">
        <w:rPr>
          <w:b w:val="0"/>
          <w:sz w:val="24"/>
        </w:rPr>
        <w:t>Положение о муниципальном контроле в сфере благоустройства в </w:t>
      </w:r>
      <w:r w:rsidR="004A3646" w:rsidRPr="00091C10">
        <w:rPr>
          <w:b w:val="0"/>
          <w:sz w:val="24"/>
        </w:rPr>
        <w:t>городском округе Пелым</w:t>
      </w:r>
      <w:r w:rsidR="0006024A" w:rsidRPr="00091C10">
        <w:rPr>
          <w:b w:val="0"/>
          <w:sz w:val="24"/>
        </w:rPr>
        <w:t xml:space="preserve"> (далее</w:t>
      </w:r>
      <w:r w:rsidR="0006024A" w:rsidRPr="00091C10">
        <w:rPr>
          <w:b w:val="0"/>
          <w:spacing w:val="1"/>
          <w:sz w:val="24"/>
        </w:rPr>
        <w:t xml:space="preserve"> – </w:t>
      </w:r>
      <w:r w:rsidR="0006024A" w:rsidRPr="00091C10">
        <w:rPr>
          <w:b w:val="0"/>
          <w:sz w:val="24"/>
        </w:rPr>
        <w:t>Положение) разработано на основании Федерального закона от 6 октября 2003 года № 131 - ФЗ «Об общих принципах организации местного самоупр</w:t>
      </w:r>
      <w:r w:rsidR="00C95B03" w:rsidRPr="00091C10">
        <w:rPr>
          <w:b w:val="0"/>
          <w:sz w:val="24"/>
        </w:rPr>
        <w:t xml:space="preserve">авления в Российской Федерации» </w:t>
      </w:r>
      <w:r w:rsidR="0006024A" w:rsidRPr="00091C10">
        <w:rPr>
          <w:b w:val="0"/>
          <w:sz w:val="24"/>
        </w:rPr>
        <w:t>(далее</w:t>
      </w:r>
      <w:r w:rsidR="0006024A" w:rsidRPr="00091C10">
        <w:rPr>
          <w:b w:val="0"/>
          <w:spacing w:val="1"/>
          <w:sz w:val="24"/>
        </w:rPr>
        <w:t xml:space="preserve"> – </w:t>
      </w:r>
      <w:r w:rsidR="0006024A" w:rsidRPr="00091C10">
        <w:rPr>
          <w:b w:val="0"/>
          <w:sz w:val="24"/>
        </w:rPr>
        <w:t>Закон № 131 - ФЗ), Федерального закона от 31 июля 2020 года</w:t>
      </w:r>
      <w:r w:rsidR="0006024A" w:rsidRPr="00091C10">
        <w:rPr>
          <w:b w:val="0"/>
          <w:sz w:val="24"/>
        </w:rPr>
        <w:br/>
        <w:t>№ 248 - ФЗ «О государственном контроле (надзоре) и муниципальном контроле в Российской Федер</w:t>
      </w:r>
      <w:r w:rsidR="0006024A" w:rsidRPr="00091C10">
        <w:rPr>
          <w:b w:val="0"/>
          <w:sz w:val="24"/>
        </w:rPr>
        <w:t>а</w:t>
      </w:r>
      <w:r w:rsidR="0006024A" w:rsidRPr="00091C10">
        <w:rPr>
          <w:b w:val="0"/>
          <w:sz w:val="24"/>
        </w:rPr>
        <w:t xml:space="preserve">ции» (далее – Закон № 248 - ФЗ), Устава </w:t>
      </w:r>
      <w:r w:rsidR="004A3646" w:rsidRPr="00091C10">
        <w:rPr>
          <w:b w:val="0"/>
          <w:sz w:val="24"/>
        </w:rPr>
        <w:t>городского округа Пелым</w:t>
      </w:r>
      <w:r w:rsidR="0006024A" w:rsidRPr="00091C10">
        <w:rPr>
          <w:b w:val="0"/>
          <w:sz w:val="24"/>
        </w:rPr>
        <w:t xml:space="preserve"> и устанавливает порядок организ</w:t>
      </w:r>
      <w:r w:rsidR="0006024A" w:rsidRPr="00091C10">
        <w:rPr>
          <w:b w:val="0"/>
          <w:sz w:val="24"/>
        </w:rPr>
        <w:t>а</w:t>
      </w:r>
      <w:r w:rsidR="0006024A" w:rsidRPr="00091C10">
        <w:rPr>
          <w:b w:val="0"/>
          <w:sz w:val="24"/>
        </w:rPr>
        <w:t>ции и осуществления муниципального контроля за соблюдением требований, установленных Прав</w:t>
      </w:r>
      <w:r w:rsidR="0006024A" w:rsidRPr="00091C10">
        <w:rPr>
          <w:b w:val="0"/>
          <w:sz w:val="24"/>
        </w:rPr>
        <w:t>и</w:t>
      </w:r>
      <w:r w:rsidR="0006024A" w:rsidRPr="00091C10">
        <w:rPr>
          <w:b w:val="0"/>
          <w:sz w:val="24"/>
        </w:rPr>
        <w:t xml:space="preserve">лами благоустройства </w:t>
      </w:r>
      <w:r w:rsidR="004A3646" w:rsidRPr="00091C10">
        <w:rPr>
          <w:b w:val="0"/>
          <w:sz w:val="24"/>
        </w:rPr>
        <w:t xml:space="preserve">обеспечения чистоты и порядка на </w:t>
      </w:r>
      <w:r w:rsidR="0006024A" w:rsidRPr="00091C10">
        <w:rPr>
          <w:b w:val="0"/>
          <w:sz w:val="24"/>
        </w:rPr>
        <w:t xml:space="preserve">территории </w:t>
      </w:r>
      <w:r w:rsidR="004A3646" w:rsidRPr="00091C10">
        <w:rPr>
          <w:b w:val="0"/>
          <w:sz w:val="24"/>
        </w:rPr>
        <w:t>городского округа Пелым</w:t>
      </w:r>
      <w:r w:rsidR="0006024A" w:rsidRPr="00091C10">
        <w:rPr>
          <w:b w:val="0"/>
          <w:color w:val="FF0000"/>
          <w:sz w:val="24"/>
        </w:rPr>
        <w:t xml:space="preserve"> </w:t>
      </w:r>
      <w:r w:rsidR="0006024A" w:rsidRPr="00091C10">
        <w:rPr>
          <w:b w:val="0"/>
          <w:sz w:val="24"/>
        </w:rPr>
        <w:t>(далее – муниципальный контроль в сфере благоустройства, муниципальный контроль).</w:t>
      </w:r>
    </w:p>
    <w:p w:rsidR="004A6FE0" w:rsidRPr="00091C10" w:rsidRDefault="00806F69" w:rsidP="00FD6343">
      <w:pPr>
        <w:pStyle w:val="afc"/>
        <w:spacing w:line="20" w:lineRule="atLeast"/>
        <w:ind w:left="0" w:firstLine="567"/>
        <w:jc w:val="both"/>
        <w:rPr>
          <w:b w:val="0"/>
          <w:sz w:val="24"/>
        </w:rPr>
      </w:pPr>
      <w:r>
        <w:rPr>
          <w:b w:val="0"/>
          <w:sz w:val="24"/>
        </w:rPr>
        <w:t xml:space="preserve">2. </w:t>
      </w:r>
      <w:r w:rsidR="0006024A" w:rsidRPr="00091C10">
        <w:rPr>
          <w:b w:val="0"/>
          <w:sz w:val="24"/>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w:t>
      </w:r>
      <w:r w:rsidR="0006024A" w:rsidRPr="00091C10">
        <w:rPr>
          <w:b w:val="0"/>
          <w:sz w:val="24"/>
        </w:rPr>
        <w:t>е</w:t>
      </w:r>
      <w:r w:rsidR="0006024A" w:rsidRPr="00091C10">
        <w:rPr>
          <w:b w:val="0"/>
          <w:sz w:val="24"/>
        </w:rPr>
        <w:t>дерации от 31.03.2021 № 151 «О типовых формах документов, используемых контрольным (надзо</w:t>
      </w:r>
      <w:r w:rsidR="0006024A" w:rsidRPr="00091C10">
        <w:rPr>
          <w:b w:val="0"/>
          <w:sz w:val="24"/>
        </w:rPr>
        <w:t>р</w:t>
      </w:r>
      <w:r w:rsidR="0006024A" w:rsidRPr="00091C10">
        <w:rPr>
          <w:b w:val="0"/>
          <w:sz w:val="24"/>
        </w:rPr>
        <w:t>ным) органом».</w:t>
      </w:r>
    </w:p>
    <w:p w:rsidR="004A6FE0" w:rsidRPr="00091C10" w:rsidRDefault="00806F69" w:rsidP="00FD6343">
      <w:pPr>
        <w:pStyle w:val="afc"/>
        <w:spacing w:line="20" w:lineRule="atLeast"/>
        <w:ind w:left="0" w:firstLine="567"/>
        <w:jc w:val="both"/>
        <w:rPr>
          <w:b w:val="0"/>
          <w:sz w:val="24"/>
        </w:rPr>
      </w:pPr>
      <w:r>
        <w:rPr>
          <w:b w:val="0"/>
          <w:sz w:val="24"/>
        </w:rPr>
        <w:t xml:space="preserve">3. </w:t>
      </w:r>
      <w:r w:rsidR="0006024A" w:rsidRPr="00091C10">
        <w:rPr>
          <w:b w:val="0"/>
          <w:sz w:val="24"/>
        </w:rPr>
        <w:t xml:space="preserve">Предметом муниципального контроля в сфере благоустройства </w:t>
      </w:r>
      <w:r w:rsidR="0006024A" w:rsidRPr="00091C10">
        <w:rPr>
          <w:b w:val="0"/>
          <w:color w:val="000000"/>
          <w:sz w:val="24"/>
        </w:rPr>
        <w:t>является соблюдение гражд</w:t>
      </w:r>
      <w:r w:rsidR="0006024A" w:rsidRPr="00091C10">
        <w:rPr>
          <w:b w:val="0"/>
          <w:color w:val="000000"/>
          <w:sz w:val="24"/>
        </w:rPr>
        <w:t>а</w:t>
      </w:r>
      <w:r w:rsidR="0006024A" w:rsidRPr="00091C10">
        <w:rPr>
          <w:b w:val="0"/>
          <w:color w:val="000000"/>
          <w:sz w:val="24"/>
        </w:rPr>
        <w:t xml:space="preserve">нами и организациями Правил благоустройства </w:t>
      </w:r>
      <w:r w:rsidR="004A3646" w:rsidRPr="00091C10">
        <w:rPr>
          <w:b w:val="0"/>
          <w:color w:val="000000"/>
          <w:sz w:val="24"/>
        </w:rPr>
        <w:t xml:space="preserve">обеспечения чистоты и порядка на </w:t>
      </w:r>
      <w:r w:rsidR="0006024A" w:rsidRPr="00091C10">
        <w:rPr>
          <w:b w:val="0"/>
          <w:color w:val="000000"/>
          <w:sz w:val="24"/>
        </w:rPr>
        <w:t xml:space="preserve">территории </w:t>
      </w:r>
      <w:r w:rsidR="004A3646" w:rsidRPr="00091C10">
        <w:rPr>
          <w:b w:val="0"/>
          <w:color w:val="000000"/>
          <w:sz w:val="24"/>
        </w:rPr>
        <w:t>горо</w:t>
      </w:r>
      <w:r w:rsidR="004A3646" w:rsidRPr="00091C10">
        <w:rPr>
          <w:b w:val="0"/>
          <w:color w:val="000000"/>
          <w:sz w:val="24"/>
        </w:rPr>
        <w:t>д</w:t>
      </w:r>
      <w:r w:rsidR="004A3646" w:rsidRPr="00091C10">
        <w:rPr>
          <w:b w:val="0"/>
          <w:color w:val="000000"/>
          <w:sz w:val="24"/>
        </w:rPr>
        <w:t>ского округа Пелым</w:t>
      </w:r>
      <w:r w:rsidR="0006024A" w:rsidRPr="00091C10">
        <w:rPr>
          <w:b w:val="0"/>
          <w:color w:val="FF0000"/>
          <w:sz w:val="24"/>
        </w:rPr>
        <w:t xml:space="preserve"> </w:t>
      </w:r>
      <w:r w:rsidR="0006024A" w:rsidRPr="00091C10">
        <w:rPr>
          <w:b w:val="0"/>
          <w:color w:val="000000"/>
          <w:sz w:val="24"/>
        </w:rPr>
        <w:t>(далее – Правила благоустройства), в том числе требований к обеспечению до</w:t>
      </w:r>
      <w:r w:rsidR="0006024A" w:rsidRPr="00091C10">
        <w:rPr>
          <w:b w:val="0"/>
          <w:color w:val="000000"/>
          <w:sz w:val="24"/>
        </w:rPr>
        <w:t>с</w:t>
      </w:r>
      <w:r w:rsidR="0006024A" w:rsidRPr="00091C10">
        <w:rPr>
          <w:b w:val="0"/>
          <w:color w:val="000000"/>
          <w:sz w:val="24"/>
        </w:rPr>
        <w:t>тупности для инвалидов объектов социальной, инженерной и транспортной инфраструктур и предо</w:t>
      </w:r>
      <w:r w:rsidR="0006024A" w:rsidRPr="00091C10">
        <w:rPr>
          <w:b w:val="0"/>
          <w:color w:val="000000"/>
          <w:sz w:val="24"/>
        </w:rPr>
        <w:t>с</w:t>
      </w:r>
      <w:r w:rsidR="0006024A" w:rsidRPr="00091C10">
        <w:rPr>
          <w:b w:val="0"/>
          <w:color w:val="000000"/>
          <w:sz w:val="24"/>
        </w:rPr>
        <w:t>тавляемых услуг.</w:t>
      </w:r>
    </w:p>
    <w:p w:rsidR="004A6FE0" w:rsidRPr="00091C10" w:rsidRDefault="009311E2" w:rsidP="00FD6343">
      <w:pPr>
        <w:pStyle w:val="afc"/>
        <w:spacing w:line="20" w:lineRule="atLeast"/>
        <w:ind w:left="0" w:firstLine="567"/>
        <w:jc w:val="both"/>
        <w:rPr>
          <w:b w:val="0"/>
          <w:sz w:val="24"/>
        </w:rPr>
      </w:pPr>
      <w:r>
        <w:rPr>
          <w:b w:val="0"/>
          <w:sz w:val="24"/>
        </w:rPr>
        <w:t>4.</w:t>
      </w:r>
      <w:r w:rsidR="009E5C37">
        <w:rPr>
          <w:b w:val="0"/>
          <w:sz w:val="24"/>
        </w:rPr>
        <w:t xml:space="preserve"> </w:t>
      </w:r>
      <w:r w:rsidR="0006024A" w:rsidRPr="00091C10">
        <w:rPr>
          <w:b w:val="0"/>
          <w:sz w:val="24"/>
        </w:rPr>
        <w:t xml:space="preserve">Муниципальный контроль в сфере благоустройства осуществляется Администрацией </w:t>
      </w:r>
      <w:r w:rsidR="004A3646" w:rsidRPr="00091C10">
        <w:rPr>
          <w:b w:val="0"/>
          <w:sz w:val="24"/>
        </w:rPr>
        <w:t>горо</w:t>
      </w:r>
      <w:r w:rsidR="004A3646" w:rsidRPr="00091C10">
        <w:rPr>
          <w:b w:val="0"/>
          <w:sz w:val="24"/>
        </w:rPr>
        <w:t>д</w:t>
      </w:r>
      <w:r w:rsidR="004A3646" w:rsidRPr="00091C10">
        <w:rPr>
          <w:b w:val="0"/>
          <w:sz w:val="24"/>
        </w:rPr>
        <w:t>ского округа Пелым</w:t>
      </w:r>
      <w:r w:rsidR="0006024A" w:rsidRPr="00091C10">
        <w:rPr>
          <w:b w:val="0"/>
          <w:sz w:val="24"/>
        </w:rPr>
        <w:t xml:space="preserve"> (далее – Администрация, орган муниципального контроля, контрольный орган).</w:t>
      </w:r>
    </w:p>
    <w:p w:rsidR="004A6FE0" w:rsidRPr="00091C10" w:rsidRDefault="009311E2" w:rsidP="00FD6343">
      <w:pPr>
        <w:pStyle w:val="afc"/>
        <w:spacing w:line="20" w:lineRule="atLeast"/>
        <w:ind w:left="0" w:firstLine="567"/>
        <w:jc w:val="both"/>
        <w:rPr>
          <w:b w:val="0"/>
          <w:sz w:val="24"/>
        </w:rPr>
      </w:pPr>
      <w:r>
        <w:rPr>
          <w:b w:val="0"/>
          <w:sz w:val="24"/>
        </w:rPr>
        <w:t>5.</w:t>
      </w:r>
      <w:r w:rsidR="009E5C37">
        <w:rPr>
          <w:b w:val="0"/>
          <w:sz w:val="24"/>
        </w:rPr>
        <w:t xml:space="preserve"> </w:t>
      </w:r>
      <w:r w:rsidR="00B64BCB" w:rsidRPr="00091C10">
        <w:rPr>
          <w:b w:val="0"/>
          <w:sz w:val="24"/>
        </w:rPr>
        <w:t>Должностным лицом, уполномоченным</w:t>
      </w:r>
      <w:r w:rsidR="0006024A" w:rsidRPr="00091C10">
        <w:rPr>
          <w:b w:val="0"/>
          <w:sz w:val="24"/>
        </w:rPr>
        <w:t xml:space="preserve"> на осуществление от имени Администрации </w:t>
      </w:r>
      <w:r w:rsidR="00C061D2" w:rsidRPr="00091C10">
        <w:rPr>
          <w:b w:val="0"/>
          <w:sz w:val="24"/>
        </w:rPr>
        <w:t>городск</w:t>
      </w:r>
      <w:r w:rsidR="00C061D2" w:rsidRPr="00091C10">
        <w:rPr>
          <w:b w:val="0"/>
          <w:sz w:val="24"/>
        </w:rPr>
        <w:t>о</w:t>
      </w:r>
      <w:r w:rsidR="00C061D2" w:rsidRPr="00091C10">
        <w:rPr>
          <w:b w:val="0"/>
          <w:sz w:val="24"/>
        </w:rPr>
        <w:t>го округа Пелым муниципал</w:t>
      </w:r>
      <w:r w:rsidR="0006024A" w:rsidRPr="00091C10">
        <w:rPr>
          <w:b w:val="0"/>
          <w:color w:val="000000"/>
          <w:sz w:val="24"/>
        </w:rPr>
        <w:t>ьного контроля в сфере благоустройства,</w:t>
      </w:r>
      <w:r w:rsidR="00C061D2" w:rsidRPr="00091C10">
        <w:rPr>
          <w:b w:val="0"/>
          <w:sz w:val="24"/>
        </w:rPr>
        <w:t xml:space="preserve"> являе</w:t>
      </w:r>
      <w:r w:rsidR="0006024A" w:rsidRPr="00091C10">
        <w:rPr>
          <w:b w:val="0"/>
          <w:sz w:val="24"/>
        </w:rPr>
        <w:t xml:space="preserve">тся </w:t>
      </w:r>
      <w:r w:rsidR="00C061D2" w:rsidRPr="00091C10">
        <w:rPr>
          <w:b w:val="0"/>
          <w:sz w:val="24"/>
        </w:rPr>
        <w:t>специалист админис</w:t>
      </w:r>
      <w:r w:rsidR="00C061D2" w:rsidRPr="00091C10">
        <w:rPr>
          <w:b w:val="0"/>
          <w:sz w:val="24"/>
        </w:rPr>
        <w:t>т</w:t>
      </w:r>
      <w:r w:rsidR="00C061D2" w:rsidRPr="00091C10">
        <w:rPr>
          <w:b w:val="0"/>
          <w:sz w:val="24"/>
        </w:rPr>
        <w:t xml:space="preserve">рации городского округа Пелым </w:t>
      </w:r>
      <w:r w:rsidR="0006024A" w:rsidRPr="00091C10">
        <w:rPr>
          <w:b w:val="0"/>
          <w:sz w:val="24"/>
        </w:rPr>
        <w:t xml:space="preserve"> в сфе</w:t>
      </w:r>
      <w:r w:rsidR="00C95B03" w:rsidRPr="00091C10">
        <w:rPr>
          <w:b w:val="0"/>
          <w:sz w:val="24"/>
        </w:rPr>
        <w:t>ре благоустройства, определенный</w:t>
      </w:r>
      <w:r w:rsidR="0006024A" w:rsidRPr="00091C10">
        <w:rPr>
          <w:b w:val="0"/>
          <w:sz w:val="24"/>
        </w:rPr>
        <w:t xml:space="preserve"> постановлением Админис</w:t>
      </w:r>
      <w:r w:rsidR="0006024A" w:rsidRPr="00091C10">
        <w:rPr>
          <w:b w:val="0"/>
          <w:sz w:val="24"/>
        </w:rPr>
        <w:t>т</w:t>
      </w:r>
      <w:r w:rsidR="0006024A" w:rsidRPr="00091C10">
        <w:rPr>
          <w:b w:val="0"/>
          <w:sz w:val="24"/>
        </w:rPr>
        <w:t>рации.</w:t>
      </w:r>
    </w:p>
    <w:p w:rsidR="004A6FE0" w:rsidRPr="00091C10" w:rsidRDefault="009311E2" w:rsidP="00FD6343">
      <w:pPr>
        <w:pStyle w:val="afc"/>
        <w:spacing w:line="20" w:lineRule="atLeast"/>
        <w:ind w:left="0" w:firstLine="567"/>
        <w:jc w:val="both"/>
        <w:rPr>
          <w:b w:val="0"/>
          <w:sz w:val="24"/>
        </w:rPr>
      </w:pPr>
      <w:r>
        <w:rPr>
          <w:b w:val="0"/>
          <w:sz w:val="24"/>
        </w:rPr>
        <w:t>6.</w:t>
      </w:r>
      <w:r w:rsidR="009E5C37">
        <w:rPr>
          <w:b w:val="0"/>
          <w:sz w:val="24"/>
        </w:rPr>
        <w:t xml:space="preserve"> </w:t>
      </w:r>
      <w:r w:rsidR="0006024A" w:rsidRPr="00091C10">
        <w:rPr>
          <w:b w:val="0"/>
          <w:sz w:val="24"/>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4A6FE0" w:rsidRPr="00091C10" w:rsidRDefault="009311E2" w:rsidP="00FD6343">
      <w:pPr>
        <w:pStyle w:val="afc"/>
        <w:spacing w:line="20" w:lineRule="atLeast"/>
        <w:ind w:left="0" w:firstLine="567"/>
        <w:jc w:val="both"/>
        <w:rPr>
          <w:b w:val="0"/>
          <w:sz w:val="24"/>
        </w:rPr>
      </w:pPr>
      <w:r>
        <w:rPr>
          <w:b w:val="0"/>
          <w:sz w:val="24"/>
        </w:rPr>
        <w:t xml:space="preserve">1) </w:t>
      </w:r>
      <w:r w:rsidR="0006024A" w:rsidRPr="00091C10">
        <w:rPr>
          <w:b w:val="0"/>
          <w:sz w:val="24"/>
        </w:rPr>
        <w:t xml:space="preserve">Глава </w:t>
      </w:r>
      <w:r w:rsidR="00C061D2" w:rsidRPr="00091C10">
        <w:rPr>
          <w:b w:val="0"/>
          <w:sz w:val="24"/>
        </w:rPr>
        <w:t>городского округа Пелым</w:t>
      </w:r>
      <w:r w:rsidR="0006024A" w:rsidRPr="00091C10">
        <w:rPr>
          <w:b w:val="0"/>
          <w:sz w:val="24"/>
        </w:rPr>
        <w:t>;</w:t>
      </w:r>
    </w:p>
    <w:p w:rsidR="004A6FE0" w:rsidRPr="00091C10" w:rsidRDefault="009311E2" w:rsidP="00FD6343">
      <w:pPr>
        <w:pStyle w:val="afc"/>
        <w:spacing w:line="20" w:lineRule="atLeast"/>
        <w:ind w:left="0" w:firstLine="567"/>
        <w:jc w:val="both"/>
        <w:rPr>
          <w:b w:val="0"/>
          <w:sz w:val="24"/>
        </w:rPr>
      </w:pPr>
      <w:r>
        <w:rPr>
          <w:b w:val="0"/>
          <w:sz w:val="24"/>
        </w:rPr>
        <w:t xml:space="preserve">2) Первый </w:t>
      </w:r>
      <w:r w:rsidR="00C061D2" w:rsidRPr="00091C10">
        <w:rPr>
          <w:b w:val="0"/>
          <w:sz w:val="24"/>
        </w:rPr>
        <w:t>заместитель г</w:t>
      </w:r>
      <w:r w:rsidR="0006024A" w:rsidRPr="00091C10">
        <w:rPr>
          <w:b w:val="0"/>
          <w:sz w:val="24"/>
        </w:rPr>
        <w:t>лавы</w:t>
      </w:r>
      <w:r w:rsidR="00C061D2" w:rsidRPr="00091C10">
        <w:rPr>
          <w:b w:val="0"/>
          <w:sz w:val="24"/>
        </w:rPr>
        <w:t xml:space="preserve"> </w:t>
      </w:r>
      <w:r w:rsidR="0006024A" w:rsidRPr="00091C10">
        <w:rPr>
          <w:b w:val="0"/>
          <w:sz w:val="24"/>
        </w:rPr>
        <w:t xml:space="preserve"> </w:t>
      </w:r>
      <w:r w:rsidR="00C061D2" w:rsidRPr="00091C10">
        <w:rPr>
          <w:b w:val="0"/>
          <w:sz w:val="24"/>
        </w:rPr>
        <w:t>администрации городского округа Пелым</w:t>
      </w:r>
      <w:r w:rsidR="0006024A" w:rsidRPr="00091C10">
        <w:rPr>
          <w:b w:val="0"/>
          <w:sz w:val="24"/>
        </w:rPr>
        <w:t>.</w:t>
      </w:r>
    </w:p>
    <w:p w:rsidR="004A6FE0" w:rsidRPr="00091C10" w:rsidRDefault="009311E2" w:rsidP="00FD6343">
      <w:pPr>
        <w:pStyle w:val="afc"/>
        <w:spacing w:line="20" w:lineRule="atLeast"/>
        <w:ind w:left="0" w:firstLine="567"/>
        <w:jc w:val="both"/>
        <w:rPr>
          <w:b w:val="0"/>
          <w:sz w:val="24"/>
        </w:rPr>
      </w:pPr>
      <w:r>
        <w:rPr>
          <w:b w:val="0"/>
          <w:sz w:val="24"/>
        </w:rPr>
        <w:t xml:space="preserve">7. </w:t>
      </w:r>
      <w:r w:rsidR="0006024A" w:rsidRPr="00091C10">
        <w:rPr>
          <w:b w:val="0"/>
          <w:sz w:val="24"/>
        </w:rPr>
        <w:t>К отношениям, связанным с осуществлением муниципального контроля в сфере благоустро</w:t>
      </w:r>
      <w:r w:rsidR="0006024A" w:rsidRPr="00091C10">
        <w:rPr>
          <w:b w:val="0"/>
          <w:sz w:val="24"/>
        </w:rPr>
        <w:t>й</w:t>
      </w:r>
      <w:r w:rsidR="0006024A" w:rsidRPr="00091C10">
        <w:rPr>
          <w:b w:val="0"/>
          <w:sz w:val="24"/>
        </w:rPr>
        <w:t>ства, применяются положения Закона № 248 - ФЗ.</w:t>
      </w:r>
    </w:p>
    <w:p w:rsidR="004A6FE0" w:rsidRDefault="009311E2" w:rsidP="00FD6343">
      <w:pPr>
        <w:pStyle w:val="afc"/>
        <w:spacing w:line="20" w:lineRule="atLeast"/>
        <w:ind w:left="0" w:firstLine="567"/>
        <w:jc w:val="both"/>
        <w:rPr>
          <w:b w:val="0"/>
          <w:sz w:val="24"/>
        </w:rPr>
      </w:pPr>
      <w:r>
        <w:rPr>
          <w:b w:val="0"/>
          <w:sz w:val="24"/>
        </w:rPr>
        <w:t>8.</w:t>
      </w:r>
      <w:r w:rsidR="00FD6343">
        <w:rPr>
          <w:b w:val="0"/>
          <w:sz w:val="24"/>
        </w:rPr>
        <w:t xml:space="preserve"> </w:t>
      </w:r>
      <w:r w:rsidR="0006024A" w:rsidRPr="00091C10">
        <w:rPr>
          <w:b w:val="0"/>
          <w:sz w:val="24"/>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w:t>
      </w:r>
      <w:r w:rsidR="0006024A" w:rsidRPr="00091C10">
        <w:rPr>
          <w:b w:val="0"/>
          <w:sz w:val="24"/>
        </w:rPr>
        <w:lastRenderedPageBreak/>
        <w:t>решениях, обмен документами и сведениями с контролируемыми лицами осуществляются на бума</w:t>
      </w:r>
      <w:r w:rsidR="0006024A" w:rsidRPr="00091C10">
        <w:rPr>
          <w:b w:val="0"/>
          <w:sz w:val="24"/>
        </w:rPr>
        <w:t>ж</w:t>
      </w:r>
      <w:r w:rsidR="0006024A" w:rsidRPr="00091C10">
        <w:rPr>
          <w:b w:val="0"/>
          <w:sz w:val="24"/>
        </w:rPr>
        <w:t>ном носителе (часть 10 статьи 98 Закона № 248 - ФЗ).</w:t>
      </w:r>
    </w:p>
    <w:p w:rsidR="009311E2" w:rsidRPr="00091C10" w:rsidRDefault="009311E2" w:rsidP="00FD6343">
      <w:pPr>
        <w:pStyle w:val="afc"/>
        <w:spacing w:line="20" w:lineRule="atLeast"/>
        <w:ind w:left="0" w:firstLine="567"/>
        <w:jc w:val="both"/>
        <w:rPr>
          <w:b w:val="0"/>
          <w:sz w:val="24"/>
        </w:rPr>
      </w:pPr>
      <w:r>
        <w:rPr>
          <w:b w:val="0"/>
          <w:sz w:val="24"/>
        </w:rPr>
        <w:t>9. Муниципальный контроль  в сфере  благоустройства на территории опережающего социально-экономического развития, расположенной в границах городского округа, в отношении резидентов ук</w:t>
      </w:r>
      <w:r>
        <w:rPr>
          <w:b w:val="0"/>
          <w:sz w:val="24"/>
        </w:rPr>
        <w:t>а</w:t>
      </w:r>
      <w:r>
        <w:rPr>
          <w:b w:val="0"/>
          <w:sz w:val="24"/>
        </w:rPr>
        <w:t>занной территории осуществляется  с особенностями, предусмотренными Федеральным законом от 29.12.2014 года № 473-ФЗ «О территориях опережающего социально-экономического развития в Ро</w:t>
      </w:r>
      <w:r>
        <w:rPr>
          <w:b w:val="0"/>
          <w:sz w:val="24"/>
        </w:rPr>
        <w:t>с</w:t>
      </w:r>
      <w:r>
        <w:rPr>
          <w:b w:val="0"/>
          <w:sz w:val="24"/>
        </w:rPr>
        <w:t>сийской Федерации».</w:t>
      </w:r>
    </w:p>
    <w:p w:rsidR="004A6FE0" w:rsidRPr="00091C10" w:rsidRDefault="004A6FE0" w:rsidP="00FD6343">
      <w:pPr>
        <w:pStyle w:val="afc"/>
        <w:spacing w:line="20" w:lineRule="atLeast"/>
        <w:ind w:firstLine="567"/>
        <w:jc w:val="both"/>
        <w:rPr>
          <w:b w:val="0"/>
          <w:sz w:val="24"/>
        </w:rPr>
      </w:pPr>
    </w:p>
    <w:p w:rsidR="004A6FE0" w:rsidRPr="00D978FD" w:rsidRDefault="0006024A" w:rsidP="00FD6343">
      <w:pPr>
        <w:pStyle w:val="afc"/>
        <w:spacing w:line="20" w:lineRule="atLeast"/>
        <w:ind w:firstLine="567"/>
        <w:rPr>
          <w:sz w:val="24"/>
        </w:rPr>
      </w:pPr>
      <w:r w:rsidRPr="00D978FD">
        <w:rPr>
          <w:sz w:val="24"/>
        </w:rPr>
        <w:t>РАЗДЕЛ II. Объекты муниципального контроля</w:t>
      </w:r>
    </w:p>
    <w:p w:rsidR="004A6FE0" w:rsidRPr="00091C10" w:rsidRDefault="004A6FE0" w:rsidP="00FD6343">
      <w:pPr>
        <w:pStyle w:val="afc"/>
        <w:spacing w:line="20" w:lineRule="atLeast"/>
        <w:ind w:firstLine="567"/>
        <w:jc w:val="both"/>
        <w:rPr>
          <w:b w:val="0"/>
          <w:sz w:val="24"/>
        </w:rPr>
      </w:pPr>
    </w:p>
    <w:p w:rsidR="004A6FE0" w:rsidRPr="00091C10" w:rsidRDefault="009311E2" w:rsidP="009E5C37">
      <w:pPr>
        <w:pStyle w:val="afc"/>
        <w:spacing w:line="20" w:lineRule="atLeast"/>
        <w:ind w:left="0" w:firstLine="567"/>
        <w:jc w:val="both"/>
        <w:rPr>
          <w:b w:val="0"/>
          <w:sz w:val="24"/>
        </w:rPr>
      </w:pPr>
      <w:r>
        <w:rPr>
          <w:b w:val="0"/>
          <w:sz w:val="24"/>
        </w:rPr>
        <w:t>10.</w:t>
      </w:r>
      <w:r w:rsidR="0006024A" w:rsidRPr="00091C10">
        <w:rPr>
          <w:b w:val="0"/>
          <w:sz w:val="24"/>
        </w:rPr>
        <w:t>Объектами муниципального контроля в сфере благоустройства являются:</w:t>
      </w:r>
    </w:p>
    <w:p w:rsidR="004A6FE0" w:rsidRPr="00091C10" w:rsidRDefault="009E5C37" w:rsidP="009E5C37">
      <w:pPr>
        <w:pStyle w:val="afc"/>
        <w:spacing w:line="20" w:lineRule="atLeast"/>
        <w:ind w:left="0" w:firstLine="0"/>
        <w:jc w:val="both"/>
        <w:rPr>
          <w:b w:val="0"/>
          <w:sz w:val="24"/>
        </w:rPr>
      </w:pPr>
      <w:r>
        <w:rPr>
          <w:b w:val="0"/>
          <w:sz w:val="24"/>
        </w:rPr>
        <w:t xml:space="preserve">         </w:t>
      </w:r>
      <w:r w:rsidR="0006024A" w:rsidRPr="00091C10">
        <w:rPr>
          <w:b w:val="0"/>
          <w:sz w:val="24"/>
        </w:rPr>
        <w:t>1) деятельность, действия (бездействие) граждан и организаций, в рамках которых должны с</w:t>
      </w:r>
      <w:r w:rsidR="0006024A" w:rsidRPr="00091C10">
        <w:rPr>
          <w:b w:val="0"/>
          <w:sz w:val="24"/>
        </w:rPr>
        <w:t>о</w:t>
      </w:r>
      <w:r w:rsidR="0006024A" w:rsidRPr="00091C10">
        <w:rPr>
          <w:b w:val="0"/>
          <w:sz w:val="24"/>
        </w:rPr>
        <w:t>блюдаться обязательные требования, в том числе предъявляемые к гражданам и организациям, осущ</w:t>
      </w:r>
      <w:r w:rsidR="0006024A" w:rsidRPr="00091C10">
        <w:rPr>
          <w:b w:val="0"/>
          <w:sz w:val="24"/>
        </w:rPr>
        <w:t>е</w:t>
      </w:r>
      <w:r w:rsidR="0006024A" w:rsidRPr="00091C10">
        <w:rPr>
          <w:b w:val="0"/>
          <w:sz w:val="24"/>
        </w:rPr>
        <w:t>ствляющим деятельность, действия (бездействие);</w:t>
      </w:r>
    </w:p>
    <w:p w:rsidR="004A6FE0" w:rsidRPr="00091C10" w:rsidRDefault="0006024A" w:rsidP="009E5C37">
      <w:pPr>
        <w:pStyle w:val="afc"/>
        <w:spacing w:line="20" w:lineRule="atLeast"/>
        <w:ind w:left="0" w:firstLine="567"/>
        <w:jc w:val="both"/>
        <w:rPr>
          <w:b w:val="0"/>
          <w:sz w:val="24"/>
        </w:rPr>
      </w:pPr>
      <w:r w:rsidRPr="00091C10">
        <w:rPr>
          <w:b w:val="0"/>
          <w:sz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A6FE0" w:rsidRPr="00091C10" w:rsidRDefault="0006024A" w:rsidP="009E5C37">
      <w:pPr>
        <w:pStyle w:val="afc"/>
        <w:spacing w:line="20" w:lineRule="atLeast"/>
        <w:ind w:left="0" w:firstLine="567"/>
        <w:jc w:val="both"/>
        <w:rPr>
          <w:b w:val="0"/>
          <w:sz w:val="24"/>
        </w:rPr>
      </w:pPr>
      <w:r w:rsidRPr="00091C10">
        <w:rPr>
          <w:b w:val="0"/>
          <w:sz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w:t>
      </w:r>
      <w:r w:rsidRPr="00091C10">
        <w:rPr>
          <w:b w:val="0"/>
          <w:sz w:val="24"/>
        </w:rPr>
        <w:t>н</w:t>
      </w:r>
      <w:r w:rsidRPr="00091C10">
        <w:rPr>
          <w:b w:val="0"/>
          <w:sz w:val="24"/>
        </w:rPr>
        <w:t>ты природной среды, природные и природно-антропогенные объекты, другие объекты, которыми гр</w:t>
      </w:r>
      <w:r w:rsidRPr="00091C10">
        <w:rPr>
          <w:b w:val="0"/>
          <w:sz w:val="24"/>
        </w:rPr>
        <w:t>а</w:t>
      </w:r>
      <w:r w:rsidRPr="00091C10">
        <w:rPr>
          <w:b w:val="0"/>
          <w:sz w:val="24"/>
        </w:rPr>
        <w:t>ждане и организации владеют и (или) пользуются, компоненты природной среды, природные и пр</w:t>
      </w:r>
      <w:r w:rsidRPr="00091C10">
        <w:rPr>
          <w:b w:val="0"/>
          <w:sz w:val="24"/>
        </w:rPr>
        <w:t>и</w:t>
      </w:r>
      <w:r w:rsidRPr="00091C10">
        <w:rPr>
          <w:b w:val="0"/>
          <w:sz w:val="24"/>
        </w:rPr>
        <w:t>родно-антропогенные объекты, не находящиеся во владении</w:t>
      </w:r>
      <w:r w:rsidRPr="00091C10">
        <w:rPr>
          <w:b w:val="0"/>
          <w:sz w:val="24"/>
        </w:rPr>
        <w:br/>
        <w:t>и (или) пользовании граждан или организаций, к которым предъявляются обязательные требования (далее - производственные объекты).</w:t>
      </w:r>
    </w:p>
    <w:p w:rsidR="004A6FE0" w:rsidRPr="00091C10" w:rsidRDefault="009311E2" w:rsidP="009E5C37">
      <w:pPr>
        <w:pStyle w:val="afc"/>
        <w:spacing w:line="20" w:lineRule="atLeast"/>
        <w:ind w:left="0" w:firstLine="567"/>
        <w:jc w:val="both"/>
        <w:rPr>
          <w:b w:val="0"/>
          <w:sz w:val="24"/>
        </w:rPr>
      </w:pPr>
      <w:r>
        <w:rPr>
          <w:b w:val="0"/>
          <w:sz w:val="24"/>
        </w:rPr>
        <w:t>11.</w:t>
      </w:r>
      <w:r w:rsidR="0006024A" w:rsidRPr="00091C10">
        <w:rPr>
          <w:b w:val="0"/>
          <w:sz w:val="24"/>
        </w:rPr>
        <w:t>Учет объектов муниципального контроля в сфере благоустройства осуществляется Админис</w:t>
      </w:r>
      <w:r w:rsidR="0006024A" w:rsidRPr="00091C10">
        <w:rPr>
          <w:b w:val="0"/>
          <w:sz w:val="24"/>
        </w:rPr>
        <w:t>т</w:t>
      </w:r>
      <w:r w:rsidR="0006024A" w:rsidRPr="00091C10">
        <w:rPr>
          <w:b w:val="0"/>
          <w:sz w:val="24"/>
        </w:rPr>
        <w:t>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4593" w:rsidRPr="009E5C37" w:rsidRDefault="009E5C37" w:rsidP="00BA278B">
      <w:pPr>
        <w:ind w:firstLine="567"/>
        <w:jc w:val="both"/>
        <w:rPr>
          <w:rFonts w:ascii="Times New Roman" w:hAnsi="Times New Roman" w:cs="Times New Roman"/>
          <w:i/>
          <w:color w:val="000000"/>
        </w:rPr>
      </w:pPr>
      <w:r w:rsidRPr="00764DF5">
        <w:rPr>
          <w:rFonts w:ascii="Times New Roman" w:hAnsi="Times New Roman" w:cs="Times New Roman"/>
        </w:rPr>
        <w:t xml:space="preserve"> </w:t>
      </w:r>
    </w:p>
    <w:p w:rsidR="004A6FE0" w:rsidRPr="00C14593" w:rsidRDefault="004A6FE0" w:rsidP="00FD6343">
      <w:pPr>
        <w:pStyle w:val="afc"/>
        <w:spacing w:line="20" w:lineRule="atLeast"/>
        <w:ind w:firstLine="567"/>
        <w:jc w:val="both"/>
        <w:rPr>
          <w:b w:val="0"/>
          <w:sz w:val="24"/>
          <w:shd w:val="clear" w:color="auto" w:fill="00FF00"/>
        </w:rPr>
      </w:pPr>
    </w:p>
    <w:p w:rsidR="00A5686A" w:rsidRPr="009311E2" w:rsidRDefault="0006024A" w:rsidP="00FD6343">
      <w:pPr>
        <w:pStyle w:val="afc"/>
        <w:spacing w:line="20" w:lineRule="atLeast"/>
        <w:ind w:firstLine="567"/>
        <w:rPr>
          <w:sz w:val="24"/>
        </w:rPr>
      </w:pPr>
      <w:r w:rsidRPr="009311E2">
        <w:rPr>
          <w:sz w:val="24"/>
        </w:rPr>
        <w:t xml:space="preserve">РАЗДЕЛ III. </w:t>
      </w:r>
      <w:r w:rsidR="008D122A" w:rsidRPr="009311E2">
        <w:rPr>
          <w:sz w:val="24"/>
        </w:rPr>
        <w:t>Управление рисками причинения вреда (ущерба) охраняемым</w:t>
      </w:r>
    </w:p>
    <w:p w:rsidR="008D122A" w:rsidRDefault="008D122A" w:rsidP="00FD6343">
      <w:pPr>
        <w:pStyle w:val="afc"/>
        <w:spacing w:line="20" w:lineRule="atLeast"/>
        <w:ind w:firstLine="567"/>
        <w:rPr>
          <w:sz w:val="24"/>
        </w:rPr>
      </w:pPr>
      <w:r w:rsidRPr="009311E2">
        <w:rPr>
          <w:sz w:val="24"/>
        </w:rPr>
        <w:t>законом ценностям при осуществлении муниципального контроля</w:t>
      </w:r>
    </w:p>
    <w:p w:rsidR="00BA278B" w:rsidRDefault="00BA278B" w:rsidP="005825FF">
      <w:pPr>
        <w:pStyle w:val="afc"/>
        <w:spacing w:line="20" w:lineRule="atLeast"/>
        <w:ind w:firstLine="567"/>
        <w:jc w:val="both"/>
        <w:rPr>
          <w:b w:val="0"/>
          <w:sz w:val="24"/>
        </w:rPr>
      </w:pPr>
    </w:p>
    <w:p w:rsidR="005825FF" w:rsidRPr="00BA278B" w:rsidRDefault="005825FF" w:rsidP="005825FF">
      <w:pPr>
        <w:pStyle w:val="afc"/>
        <w:spacing w:line="20" w:lineRule="atLeast"/>
        <w:ind w:firstLine="567"/>
        <w:jc w:val="both"/>
        <w:rPr>
          <w:b w:val="0"/>
          <w:sz w:val="24"/>
        </w:rPr>
      </w:pPr>
      <w:r w:rsidRPr="00BA278B">
        <w:rPr>
          <w:b w:val="0"/>
          <w:sz w:val="24"/>
        </w:rPr>
        <w:t>12.С учётом требований части 7 статьи 22 и части 2 статьи 61 закона № 248-фз система оценки и управления рисками причинения вреда (ущерба) охраняемым ценностям при осуществлении м</w:t>
      </w:r>
      <w:r w:rsidRPr="00BA278B">
        <w:rPr>
          <w:b w:val="0"/>
          <w:sz w:val="24"/>
        </w:rPr>
        <w:t>у</w:t>
      </w:r>
      <w:r w:rsidRPr="00BA278B">
        <w:rPr>
          <w:b w:val="0"/>
          <w:sz w:val="24"/>
        </w:rPr>
        <w:t>ниципального контроля в сфере благоустройства не применяется.</w:t>
      </w:r>
    </w:p>
    <w:p w:rsidR="008D122A" w:rsidRPr="00091C10" w:rsidRDefault="00D26A7F" w:rsidP="00FD6343">
      <w:pPr>
        <w:pStyle w:val="afc"/>
        <w:spacing w:line="20" w:lineRule="atLeast"/>
        <w:ind w:left="0" w:firstLine="567"/>
        <w:jc w:val="both"/>
        <w:rPr>
          <w:b w:val="0"/>
          <w:sz w:val="24"/>
        </w:rPr>
      </w:pPr>
      <w:r w:rsidRPr="00091C10">
        <w:rPr>
          <w:b w:val="0"/>
          <w:sz w:val="24"/>
        </w:rPr>
        <w:t xml:space="preserve"> </w:t>
      </w:r>
    </w:p>
    <w:p w:rsidR="00C24B76" w:rsidRDefault="00C24B76" w:rsidP="00FD6343">
      <w:pPr>
        <w:pStyle w:val="afc"/>
        <w:spacing w:line="20" w:lineRule="atLeast"/>
        <w:ind w:left="0" w:firstLine="567"/>
        <w:rPr>
          <w:sz w:val="24"/>
        </w:rPr>
      </w:pPr>
    </w:p>
    <w:p w:rsidR="00C24B76" w:rsidRPr="00126BAC" w:rsidRDefault="00C24B76" w:rsidP="00FD6343">
      <w:pPr>
        <w:widowControl/>
        <w:tabs>
          <w:tab w:val="left" w:pos="1189"/>
        </w:tabs>
        <w:suppressAutoHyphens w:val="0"/>
        <w:autoSpaceDE w:val="0"/>
        <w:adjustRightInd w:val="0"/>
        <w:ind w:firstLine="567"/>
        <w:jc w:val="both"/>
        <w:textAlignment w:val="auto"/>
        <w:rPr>
          <w:rFonts w:ascii="Times New Roman" w:hAnsi="Times New Roman" w:cs="Times New Roman"/>
          <w:b/>
        </w:rPr>
      </w:pPr>
    </w:p>
    <w:p w:rsidR="00C24B76" w:rsidRPr="00DE1110" w:rsidRDefault="00C24B76" w:rsidP="00FD6343">
      <w:pPr>
        <w:widowControl/>
        <w:suppressAutoHyphens w:val="0"/>
        <w:autoSpaceDE w:val="0"/>
        <w:adjustRightInd w:val="0"/>
        <w:ind w:firstLine="567"/>
        <w:textAlignment w:val="auto"/>
        <w:rPr>
          <w:rFonts w:ascii="Times New Roman" w:eastAsia="SimSun" w:hAnsi="Times New Roman" w:cs="Times New Roman"/>
          <w:b/>
          <w:kern w:val="0"/>
          <w:lang w:eastAsia="zh-CN" w:bidi="ar-SA"/>
        </w:rPr>
      </w:pPr>
      <w:r w:rsidRPr="00DE1110">
        <w:rPr>
          <w:rFonts w:ascii="Times New Roman" w:eastAsia="SimSun" w:hAnsi="Times New Roman" w:cs="Times New Roman"/>
          <w:b/>
          <w:kern w:val="0"/>
          <w:lang w:eastAsia="zh-CN" w:bidi="ar-SA"/>
        </w:rPr>
        <w:t xml:space="preserve">РАЗДЕЛ </w:t>
      </w:r>
      <w:r w:rsidR="00BA1380">
        <w:rPr>
          <w:rFonts w:ascii="Times New Roman" w:eastAsia="SimSun" w:hAnsi="Times New Roman" w:cs="Times New Roman"/>
          <w:b/>
          <w:kern w:val="0"/>
          <w:lang w:eastAsia="zh-CN" w:bidi="ar-SA"/>
        </w:rPr>
        <w:t xml:space="preserve"> </w:t>
      </w:r>
      <w:r w:rsidR="00BA1380" w:rsidRPr="009311E2">
        <w:t>I</w:t>
      </w:r>
      <w:r w:rsidRPr="00DE1110">
        <w:rPr>
          <w:rFonts w:ascii="Times New Roman" w:eastAsia="SimSun" w:hAnsi="Times New Roman" w:cs="Times New Roman"/>
          <w:b/>
          <w:kern w:val="0"/>
          <w:lang w:val="en-US" w:eastAsia="zh-CN" w:bidi="ar-SA"/>
        </w:rPr>
        <w:t>V</w:t>
      </w:r>
      <w:r w:rsidRPr="00DE1110">
        <w:rPr>
          <w:rFonts w:ascii="Times New Roman" w:eastAsia="SimSun" w:hAnsi="Times New Roman" w:cs="Times New Roman"/>
          <w:b/>
          <w:kern w:val="0"/>
          <w:lang w:eastAsia="zh-CN" w:bidi="ar-SA"/>
        </w:rPr>
        <w:t>. Профилактика рисков причинения вреда (ущерба) охраняемым законом це</w:t>
      </w:r>
      <w:r w:rsidRPr="00DE1110">
        <w:rPr>
          <w:rFonts w:ascii="Times New Roman" w:eastAsia="SimSun" w:hAnsi="Times New Roman" w:cs="Times New Roman"/>
          <w:b/>
          <w:kern w:val="0"/>
          <w:lang w:eastAsia="zh-CN" w:bidi="ar-SA"/>
        </w:rPr>
        <w:t>н</w:t>
      </w:r>
      <w:r w:rsidRPr="00DE1110">
        <w:rPr>
          <w:rFonts w:ascii="Times New Roman" w:eastAsia="SimSun" w:hAnsi="Times New Roman" w:cs="Times New Roman"/>
          <w:b/>
          <w:kern w:val="0"/>
          <w:lang w:eastAsia="zh-CN" w:bidi="ar-SA"/>
        </w:rPr>
        <w:t>ностям</w:t>
      </w:r>
    </w:p>
    <w:p w:rsidR="00C24B76" w:rsidRPr="00126BAC" w:rsidRDefault="00C24B76" w:rsidP="00FD6343">
      <w:pPr>
        <w:widowControl/>
        <w:suppressAutoHyphens w:val="0"/>
        <w:autoSpaceDE w:val="0"/>
        <w:adjustRightInd w:val="0"/>
        <w:ind w:firstLine="567"/>
        <w:jc w:val="center"/>
        <w:textAlignment w:val="auto"/>
        <w:rPr>
          <w:rFonts w:ascii="Calibri" w:eastAsia="SimSun" w:hAnsi="Calibri" w:cs="Calibri"/>
          <w:kern w:val="0"/>
          <w:sz w:val="22"/>
          <w:szCs w:val="22"/>
          <w:lang w:eastAsia="zh-CN" w:bidi="ar-SA"/>
        </w:rPr>
      </w:pPr>
    </w:p>
    <w:p w:rsidR="00C24B76" w:rsidRPr="00E8710D" w:rsidRDefault="009E5C37" w:rsidP="009E5C37">
      <w:pPr>
        <w:widowControl/>
        <w:tabs>
          <w:tab w:val="left" w:pos="1189"/>
        </w:tabs>
        <w:suppressAutoHyphens w:val="0"/>
        <w:autoSpaceDE w:val="0"/>
        <w:adjustRightInd w:val="0"/>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00BA1380">
        <w:rPr>
          <w:rFonts w:ascii="Times New Roman" w:eastAsia="SimSun" w:hAnsi="Times New Roman" w:cs="Times New Roman"/>
          <w:kern w:val="0"/>
          <w:lang w:eastAsia="zh-CN" w:bidi="ar-SA"/>
        </w:rPr>
        <w:t>13</w:t>
      </w:r>
      <w:r w:rsidR="00C24B76" w:rsidRPr="00BC5DF5">
        <w:rPr>
          <w:rFonts w:ascii="Times New Roman" w:eastAsia="SimSun" w:hAnsi="Times New Roman" w:cs="Times New Roman"/>
          <w:kern w:val="0"/>
          <w:lang w:eastAsia="zh-CN" w:bidi="ar-SA"/>
        </w:rPr>
        <w:t>.</w:t>
      </w:r>
      <w:r w:rsidR="00C24B76">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Администрацией при осуществлении муниципального контроля в</w:t>
      </w:r>
      <w:r w:rsidR="00C24B76" w:rsidRPr="00E8710D">
        <w:rPr>
          <w:rFonts w:ascii="Times New Roman" w:eastAsia="SimSun" w:hAnsi="Times New Roman" w:cs="Times New Roman"/>
          <w:kern w:val="0"/>
          <w:lang w:val="en-US" w:eastAsia="zh-CN" w:bidi="ar-SA"/>
        </w:rPr>
        <w:t> </w:t>
      </w:r>
      <w:r w:rsidR="00C24B76" w:rsidRPr="00E8710D">
        <w:rPr>
          <w:rFonts w:ascii="Times New Roman" w:eastAsia="SimSun" w:hAnsi="Times New Roman" w:cs="Times New Roman"/>
          <w:kern w:val="0"/>
          <w:lang w:eastAsia="zh-CN" w:bidi="ar-SA"/>
        </w:rPr>
        <w:t>сфере благоустройства м</w:t>
      </w:r>
      <w:r w:rsidR="00C24B76" w:rsidRPr="00E8710D">
        <w:rPr>
          <w:rFonts w:ascii="Times New Roman" w:eastAsia="SimSun" w:hAnsi="Times New Roman" w:cs="Times New Roman"/>
          <w:kern w:val="0"/>
          <w:lang w:eastAsia="zh-CN" w:bidi="ar-SA"/>
        </w:rPr>
        <w:t>о</w:t>
      </w:r>
      <w:r w:rsidR="00C24B76" w:rsidRPr="00E8710D">
        <w:rPr>
          <w:rFonts w:ascii="Times New Roman" w:eastAsia="SimSun" w:hAnsi="Times New Roman" w:cs="Times New Roman"/>
          <w:kern w:val="0"/>
          <w:lang w:eastAsia="zh-CN" w:bidi="ar-SA"/>
        </w:rPr>
        <w:t>гут проводиться следующие профилактические мероприятия:</w:t>
      </w:r>
    </w:p>
    <w:p w:rsidR="00C24B76" w:rsidRPr="00E8710D" w:rsidRDefault="00C24B76" w:rsidP="00FD6343">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Pr="00E8710D">
        <w:rPr>
          <w:rFonts w:ascii="Times New Roman" w:eastAsia="SimSun" w:hAnsi="Times New Roman" w:cs="Times New Roman"/>
          <w:kern w:val="0"/>
          <w:lang w:eastAsia="zh-CN" w:bidi="ar-SA"/>
        </w:rPr>
        <w:t>информирование;</w:t>
      </w:r>
    </w:p>
    <w:p w:rsidR="00C24B76" w:rsidRPr="00E8710D" w:rsidRDefault="00C24B76" w:rsidP="00FD6343">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Pr="00E8710D">
        <w:rPr>
          <w:rFonts w:ascii="Times New Roman" w:eastAsia="SimSun" w:hAnsi="Times New Roman" w:cs="Times New Roman"/>
          <w:kern w:val="0"/>
          <w:lang w:eastAsia="zh-CN" w:bidi="ar-SA"/>
        </w:rPr>
        <w:t>обобщение правоприменительной практики;</w:t>
      </w:r>
    </w:p>
    <w:p w:rsidR="00C24B76" w:rsidRPr="00E8710D" w:rsidRDefault="00C24B76" w:rsidP="00FD6343">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Pr="00E8710D">
        <w:rPr>
          <w:rFonts w:ascii="Times New Roman" w:eastAsia="SimSun" w:hAnsi="Times New Roman" w:cs="Times New Roman"/>
          <w:kern w:val="0"/>
          <w:lang w:eastAsia="zh-CN" w:bidi="ar-SA"/>
        </w:rPr>
        <w:t>меры стимулирования добросовестности;</w:t>
      </w:r>
    </w:p>
    <w:p w:rsidR="00C24B76" w:rsidRPr="00E8710D" w:rsidRDefault="00C24B76" w:rsidP="00FD6343">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Pr="00E8710D">
        <w:rPr>
          <w:rFonts w:ascii="Times New Roman" w:eastAsia="SimSun" w:hAnsi="Times New Roman" w:cs="Times New Roman"/>
          <w:kern w:val="0"/>
          <w:lang w:eastAsia="zh-CN" w:bidi="ar-SA"/>
        </w:rPr>
        <w:t>объявление предостережения;</w:t>
      </w:r>
    </w:p>
    <w:p w:rsidR="00C24B76" w:rsidRPr="00E8710D" w:rsidRDefault="00C24B76" w:rsidP="00FD6343">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Pr="00E8710D">
        <w:rPr>
          <w:rFonts w:ascii="Times New Roman" w:eastAsia="SimSun" w:hAnsi="Times New Roman" w:cs="Times New Roman"/>
          <w:kern w:val="0"/>
          <w:lang w:eastAsia="zh-CN" w:bidi="ar-SA"/>
        </w:rPr>
        <w:t>консультирование;</w:t>
      </w:r>
    </w:p>
    <w:p w:rsidR="00C24B76" w:rsidRDefault="00C24B76" w:rsidP="00FD6343">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lastRenderedPageBreak/>
        <w:t xml:space="preserve">       </w:t>
      </w:r>
      <w:r w:rsidRPr="00E8710D">
        <w:rPr>
          <w:rFonts w:ascii="Times New Roman" w:eastAsia="SimSun" w:hAnsi="Times New Roman" w:cs="Times New Roman"/>
          <w:kern w:val="0"/>
          <w:lang w:eastAsia="zh-CN" w:bidi="ar-SA"/>
        </w:rPr>
        <w:t>самообследование;</w:t>
      </w:r>
    </w:p>
    <w:p w:rsidR="009E5C37" w:rsidRDefault="00C24B76" w:rsidP="009E5C37">
      <w:pPr>
        <w:widowControl/>
        <w:tabs>
          <w:tab w:val="left" w:pos="1243"/>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Pr="00E8710D">
        <w:rPr>
          <w:rFonts w:ascii="Times New Roman" w:eastAsia="SimSun" w:hAnsi="Times New Roman" w:cs="Times New Roman"/>
          <w:kern w:val="0"/>
          <w:lang w:eastAsia="zh-CN" w:bidi="ar-SA"/>
        </w:rPr>
        <w:t>профилактический визит.</w:t>
      </w:r>
    </w:p>
    <w:p w:rsidR="00C24B76" w:rsidRPr="00E8710D" w:rsidRDefault="009E5C37" w:rsidP="009E5C37">
      <w:pPr>
        <w:widowControl/>
        <w:tabs>
          <w:tab w:val="left" w:pos="1243"/>
        </w:tabs>
        <w:suppressAutoHyphens w:val="0"/>
        <w:autoSpaceDE w:val="0"/>
        <w:adjustRightInd w:val="0"/>
        <w:jc w:val="both"/>
        <w:textAlignment w:val="auto"/>
        <w:rPr>
          <w:rFonts w:ascii="Times New Roman" w:eastAsia="SimSun" w:hAnsi="Times New Roman" w:cs="Times New Roman"/>
          <w:kern w:val="0"/>
          <w:lang w:eastAsia="zh-CN" w:bidi="ar-SA"/>
        </w:rPr>
      </w:pPr>
      <w:r w:rsidRPr="00BC5DF5">
        <w:rPr>
          <w:rFonts w:ascii="Times New Roman" w:eastAsia="SimSun" w:hAnsi="Times New Roman" w:cs="Times New Roman"/>
          <w:kern w:val="0"/>
          <w:lang w:eastAsia="zh-CN" w:bidi="ar-SA"/>
        </w:rPr>
        <w:t xml:space="preserve">       </w:t>
      </w:r>
      <w:r w:rsidR="00C14593" w:rsidRPr="00BC5DF5">
        <w:rPr>
          <w:rFonts w:ascii="Times New Roman" w:eastAsia="SimSun" w:hAnsi="Times New Roman" w:cs="Times New Roman"/>
          <w:kern w:val="0"/>
          <w:lang w:eastAsia="zh-CN" w:bidi="ar-SA"/>
        </w:rPr>
        <w:t xml:space="preserve"> </w:t>
      </w:r>
      <w:r w:rsidR="00BA1380">
        <w:rPr>
          <w:rFonts w:ascii="Times New Roman" w:eastAsia="SimSun" w:hAnsi="Times New Roman" w:cs="Times New Roman"/>
          <w:kern w:val="0"/>
          <w:lang w:eastAsia="zh-CN" w:bidi="ar-SA"/>
        </w:rPr>
        <w:t>14</w:t>
      </w:r>
      <w:r w:rsidR="00C24B76" w:rsidRPr="00BC5DF5">
        <w:rPr>
          <w:rFonts w:ascii="Times New Roman" w:eastAsia="SimSun" w:hAnsi="Times New Roman" w:cs="Times New Roman"/>
          <w:kern w:val="0"/>
          <w:lang w:eastAsia="zh-CN" w:bidi="ar-SA"/>
        </w:rPr>
        <w:t>.</w:t>
      </w:r>
      <w:r w:rsidR="00C24B76">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Администрацией осуществляется информирование контролируемых лиц и</w:t>
      </w:r>
      <w:r w:rsidR="00C24B76" w:rsidRPr="00E8710D">
        <w:rPr>
          <w:rFonts w:ascii="Times New Roman" w:eastAsia="SimSun" w:hAnsi="Times New Roman" w:cs="Times New Roman"/>
          <w:kern w:val="0"/>
          <w:lang w:val="en-US" w:eastAsia="zh-CN" w:bidi="ar-SA"/>
        </w:rPr>
        <w:t> </w:t>
      </w:r>
      <w:r w:rsidR="00C24B76" w:rsidRPr="00E8710D">
        <w:rPr>
          <w:rFonts w:ascii="Times New Roman" w:eastAsia="SimSun" w:hAnsi="Times New Roman" w:cs="Times New Roman"/>
          <w:kern w:val="0"/>
          <w:lang w:eastAsia="zh-CN" w:bidi="ar-SA"/>
        </w:rPr>
        <w:t>иных заинтерес</w:t>
      </w:r>
      <w:r w:rsidR="00C24B76" w:rsidRPr="00E8710D">
        <w:rPr>
          <w:rFonts w:ascii="Times New Roman" w:eastAsia="SimSun" w:hAnsi="Times New Roman" w:cs="Times New Roman"/>
          <w:kern w:val="0"/>
          <w:lang w:eastAsia="zh-CN" w:bidi="ar-SA"/>
        </w:rPr>
        <w:t>о</w:t>
      </w:r>
      <w:r w:rsidR="00C24B76" w:rsidRPr="00E8710D">
        <w:rPr>
          <w:rFonts w:ascii="Times New Roman" w:eastAsia="SimSun" w:hAnsi="Times New Roman" w:cs="Times New Roman"/>
          <w:kern w:val="0"/>
          <w:lang w:eastAsia="zh-CN" w:bidi="ar-SA"/>
        </w:rPr>
        <w:t xml:space="preserve">ванных лиц по вопросам соблюдения обязательных требований, указанных </w:t>
      </w:r>
      <w:r w:rsidR="00C24B76" w:rsidRPr="003E3910">
        <w:rPr>
          <w:rFonts w:ascii="Times New Roman" w:eastAsia="SimSun" w:hAnsi="Times New Roman" w:cs="Times New Roman"/>
          <w:kern w:val="0"/>
          <w:lang w:eastAsia="zh-CN" w:bidi="ar-SA"/>
        </w:rPr>
        <w:t>в пункте 3</w:t>
      </w:r>
      <w:r w:rsidR="00C24B76" w:rsidRPr="00E8710D">
        <w:rPr>
          <w:rFonts w:ascii="Times New Roman" w:eastAsia="SimSun" w:hAnsi="Times New Roman" w:cs="Times New Roman"/>
          <w:kern w:val="0"/>
          <w:lang w:eastAsia="zh-CN" w:bidi="ar-SA"/>
        </w:rPr>
        <w:t xml:space="preserve"> настоящего П</w:t>
      </w:r>
      <w:r w:rsidR="00C24B76" w:rsidRPr="00E8710D">
        <w:rPr>
          <w:rFonts w:ascii="Times New Roman" w:eastAsia="SimSun" w:hAnsi="Times New Roman" w:cs="Times New Roman"/>
          <w:kern w:val="0"/>
          <w:lang w:eastAsia="zh-CN" w:bidi="ar-SA"/>
        </w:rPr>
        <w:t>о</w:t>
      </w:r>
      <w:r w:rsidR="00C24B76" w:rsidRPr="00E8710D">
        <w:rPr>
          <w:rFonts w:ascii="Times New Roman" w:eastAsia="SimSun" w:hAnsi="Times New Roman" w:cs="Times New Roman"/>
          <w:kern w:val="0"/>
          <w:lang w:eastAsia="zh-CN" w:bidi="ar-SA"/>
        </w:rPr>
        <w:t>ложения.</w:t>
      </w:r>
    </w:p>
    <w:p w:rsidR="00C24B76" w:rsidRPr="00E8710D" w:rsidRDefault="009E5C37" w:rsidP="009E5C37">
      <w:pPr>
        <w:widowControl/>
        <w:tabs>
          <w:tab w:val="left" w:pos="54"/>
        </w:tabs>
        <w:suppressAutoHyphens w:val="0"/>
        <w:autoSpaceDE w:val="0"/>
        <w:adjustRightInd w:val="0"/>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Информирование осуществляется посредством размещения органом Администрации, уполном</w:t>
      </w:r>
      <w:r w:rsidR="00C24B76" w:rsidRPr="00E8710D">
        <w:rPr>
          <w:rFonts w:ascii="Times New Roman" w:eastAsia="SimSun" w:hAnsi="Times New Roman" w:cs="Times New Roman"/>
          <w:kern w:val="0"/>
          <w:lang w:eastAsia="zh-CN" w:bidi="ar-SA"/>
        </w:rPr>
        <w:t>о</w:t>
      </w:r>
      <w:r w:rsidR="00C24B76" w:rsidRPr="00E8710D">
        <w:rPr>
          <w:rFonts w:ascii="Times New Roman" w:eastAsia="SimSun" w:hAnsi="Times New Roman" w:cs="Times New Roman"/>
          <w:kern w:val="0"/>
          <w:lang w:eastAsia="zh-CN" w:bidi="ar-SA"/>
        </w:rPr>
        <w:t>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w:t>
      </w:r>
      <w:r w:rsidR="00C24B76" w:rsidRPr="00E8710D">
        <w:rPr>
          <w:rFonts w:ascii="Times New Roman" w:eastAsia="SimSun" w:hAnsi="Times New Roman" w:cs="Times New Roman"/>
          <w:kern w:val="0"/>
          <w:lang w:eastAsia="zh-CN" w:bidi="ar-SA"/>
        </w:rPr>
        <w:t>а</w:t>
      </w:r>
      <w:r w:rsidR="00C24B76" w:rsidRPr="00E8710D">
        <w:rPr>
          <w:rFonts w:ascii="Times New Roman" w:eastAsia="SimSun" w:hAnsi="Times New Roman" w:cs="Times New Roman"/>
          <w:kern w:val="0"/>
          <w:lang w:eastAsia="zh-CN" w:bidi="ar-SA"/>
        </w:rPr>
        <w:t>ции), в средствах массовой информации, через личные кабинеты контролируемых лиц в государстве</w:t>
      </w:r>
      <w:r w:rsidR="00C24B76" w:rsidRPr="00E8710D">
        <w:rPr>
          <w:rFonts w:ascii="Times New Roman" w:eastAsia="SimSun" w:hAnsi="Times New Roman" w:cs="Times New Roman"/>
          <w:kern w:val="0"/>
          <w:lang w:eastAsia="zh-CN" w:bidi="ar-SA"/>
        </w:rPr>
        <w:t>н</w:t>
      </w:r>
      <w:r w:rsidR="00C24B76" w:rsidRPr="00E8710D">
        <w:rPr>
          <w:rFonts w:ascii="Times New Roman" w:eastAsia="SimSun" w:hAnsi="Times New Roman" w:cs="Times New Roman"/>
          <w:kern w:val="0"/>
          <w:lang w:eastAsia="zh-CN" w:bidi="ar-SA"/>
        </w:rPr>
        <w:t>ных информационных системах (при их наличии) и в иных формах с учетом требований статьи 46 З</w:t>
      </w:r>
      <w:r w:rsidR="00C24B76" w:rsidRPr="00E8710D">
        <w:rPr>
          <w:rFonts w:ascii="Times New Roman" w:eastAsia="SimSun" w:hAnsi="Times New Roman" w:cs="Times New Roman"/>
          <w:kern w:val="0"/>
          <w:lang w:eastAsia="zh-CN" w:bidi="ar-SA"/>
        </w:rPr>
        <w:t>а</w:t>
      </w:r>
      <w:r w:rsidR="00C24B76" w:rsidRPr="00E8710D">
        <w:rPr>
          <w:rFonts w:ascii="Times New Roman" w:eastAsia="SimSun" w:hAnsi="Times New Roman" w:cs="Times New Roman"/>
          <w:kern w:val="0"/>
          <w:lang w:eastAsia="zh-CN" w:bidi="ar-SA"/>
        </w:rPr>
        <w:t>кона № 248 - ФЗ.</w:t>
      </w:r>
    </w:p>
    <w:p w:rsidR="00C24B76" w:rsidRPr="00E8710D" w:rsidRDefault="009E5C37" w:rsidP="009E5C37">
      <w:pPr>
        <w:widowControl/>
        <w:tabs>
          <w:tab w:val="left" w:pos="1136"/>
        </w:tabs>
        <w:suppressAutoHyphens w:val="0"/>
        <w:autoSpaceDE w:val="0"/>
        <w:adjustRightInd w:val="0"/>
        <w:jc w:val="both"/>
        <w:textAlignment w:val="auto"/>
        <w:rPr>
          <w:rFonts w:ascii="Times New Roman" w:eastAsia="SimSun" w:hAnsi="Times New Roman" w:cs="Times New Roman"/>
          <w:color w:val="000000"/>
          <w:kern w:val="0"/>
          <w:lang w:eastAsia="zh-CN" w:bidi="ar-SA"/>
        </w:rPr>
      </w:pPr>
      <w:r>
        <w:rPr>
          <w:rFonts w:ascii="Times New Roman" w:eastAsia="SimSun" w:hAnsi="Times New Roman" w:cs="Times New Roman"/>
          <w:kern w:val="0"/>
          <w:lang w:eastAsia="zh-CN" w:bidi="ar-SA"/>
        </w:rPr>
        <w:t xml:space="preserve">        </w:t>
      </w:r>
      <w:r w:rsidR="00BA1380">
        <w:rPr>
          <w:rFonts w:ascii="Times New Roman" w:eastAsia="SimSun" w:hAnsi="Times New Roman" w:cs="Times New Roman"/>
          <w:kern w:val="0"/>
          <w:lang w:eastAsia="zh-CN" w:bidi="ar-SA"/>
        </w:rPr>
        <w:t>15</w:t>
      </w:r>
      <w:r w:rsidR="00C24B76" w:rsidRPr="005825FF">
        <w:rPr>
          <w:rFonts w:ascii="Times New Roman" w:eastAsia="SimSun" w:hAnsi="Times New Roman" w:cs="Times New Roman"/>
          <w:color w:val="FF0000"/>
          <w:kern w:val="0"/>
          <w:lang w:eastAsia="zh-CN" w:bidi="ar-SA"/>
        </w:rPr>
        <w:t>.</w:t>
      </w:r>
      <w:r w:rsidR="00C24B76">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Консультирование, в том числе письменное, осуществляется Администрацией по вопросам с</w:t>
      </w:r>
      <w:r w:rsidR="00C24B76" w:rsidRPr="00E8710D">
        <w:rPr>
          <w:rFonts w:ascii="Times New Roman" w:eastAsia="SimSun" w:hAnsi="Times New Roman" w:cs="Times New Roman"/>
          <w:kern w:val="0"/>
          <w:lang w:eastAsia="zh-CN" w:bidi="ar-SA"/>
        </w:rPr>
        <w:t>о</w:t>
      </w:r>
      <w:r w:rsidR="00C24B76" w:rsidRPr="00E8710D">
        <w:rPr>
          <w:rFonts w:ascii="Times New Roman" w:eastAsia="SimSun" w:hAnsi="Times New Roman" w:cs="Times New Roman"/>
          <w:kern w:val="0"/>
          <w:lang w:eastAsia="zh-CN" w:bidi="ar-SA"/>
        </w:rPr>
        <w:t xml:space="preserve">блюдения обязательных требований, указанных </w:t>
      </w:r>
      <w:r w:rsidR="00C24B76" w:rsidRPr="003E3910">
        <w:rPr>
          <w:rFonts w:ascii="Times New Roman" w:eastAsia="SimSun" w:hAnsi="Times New Roman" w:cs="Times New Roman"/>
          <w:kern w:val="0"/>
          <w:lang w:eastAsia="zh-CN" w:bidi="ar-SA"/>
        </w:rPr>
        <w:t>в</w:t>
      </w:r>
      <w:r w:rsidR="00C24B76" w:rsidRPr="003E3910">
        <w:rPr>
          <w:rFonts w:ascii="Times New Roman" w:eastAsia="SimSun" w:hAnsi="Times New Roman" w:cs="Times New Roman"/>
          <w:kern w:val="0"/>
          <w:lang w:val="en-US" w:eastAsia="zh-CN" w:bidi="ar-SA"/>
        </w:rPr>
        <w:t> </w:t>
      </w:r>
      <w:r w:rsidR="00C24B76" w:rsidRPr="003E3910">
        <w:rPr>
          <w:rFonts w:ascii="Times New Roman" w:eastAsia="SimSun" w:hAnsi="Times New Roman" w:cs="Times New Roman"/>
          <w:kern w:val="0"/>
          <w:lang w:eastAsia="zh-CN" w:bidi="ar-SA"/>
        </w:rPr>
        <w:t>пункте 3</w:t>
      </w:r>
      <w:r w:rsidR="00C24B76" w:rsidRPr="00E8710D">
        <w:rPr>
          <w:rFonts w:ascii="Times New Roman" w:eastAsia="SimSun" w:hAnsi="Times New Roman" w:cs="Times New Roman"/>
          <w:kern w:val="0"/>
          <w:lang w:eastAsia="zh-CN" w:bidi="ar-SA"/>
        </w:rPr>
        <w:t xml:space="preserve"> н</w:t>
      </w:r>
      <w:r w:rsidR="00C24B76" w:rsidRPr="00E8710D">
        <w:rPr>
          <w:rFonts w:ascii="Times New Roman" w:eastAsia="SimSun" w:hAnsi="Times New Roman" w:cs="Times New Roman"/>
          <w:color w:val="000000"/>
          <w:kern w:val="0"/>
          <w:lang w:eastAsia="zh-CN" w:bidi="ar-SA"/>
        </w:rPr>
        <w:t>астоящего Положения.</w:t>
      </w:r>
    </w:p>
    <w:p w:rsidR="00C24B76" w:rsidRPr="00E8710D" w:rsidRDefault="009E5C37" w:rsidP="009E5C37">
      <w:pPr>
        <w:widowControl/>
        <w:tabs>
          <w:tab w:val="left" w:pos="1136"/>
        </w:tabs>
        <w:suppressAutoHyphens w:val="0"/>
        <w:autoSpaceDE w:val="0"/>
        <w:adjustRightInd w:val="0"/>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Письменное консультирование осуществляется в случае направления контролируемым лицом з</w:t>
      </w:r>
      <w:r w:rsidR="00C24B76" w:rsidRPr="00E8710D">
        <w:rPr>
          <w:rFonts w:ascii="Times New Roman" w:eastAsia="SimSun" w:hAnsi="Times New Roman" w:cs="Times New Roman"/>
          <w:kern w:val="0"/>
          <w:lang w:eastAsia="zh-CN" w:bidi="ar-SA"/>
        </w:rPr>
        <w:t>а</w:t>
      </w:r>
      <w:r w:rsidR="00C24B76" w:rsidRPr="00E8710D">
        <w:rPr>
          <w:rFonts w:ascii="Times New Roman" w:eastAsia="SimSun" w:hAnsi="Times New Roman" w:cs="Times New Roman"/>
          <w:kern w:val="0"/>
          <w:lang w:eastAsia="zh-CN" w:bidi="ar-SA"/>
        </w:rPr>
        <w:t>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24B76" w:rsidRPr="00E8710D" w:rsidRDefault="009E5C37" w:rsidP="009E5C37">
      <w:pPr>
        <w:widowControl/>
        <w:suppressAutoHyphens w:val="0"/>
        <w:autoSpaceDE w:val="0"/>
        <w:adjustRightInd w:val="0"/>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Консультирование осуществляется должностными лицами органа Администрации, уполномоче</w:t>
      </w:r>
      <w:r w:rsidR="00C24B76" w:rsidRPr="00E8710D">
        <w:rPr>
          <w:rFonts w:ascii="Times New Roman" w:eastAsia="SimSun" w:hAnsi="Times New Roman" w:cs="Times New Roman"/>
          <w:kern w:val="0"/>
          <w:lang w:eastAsia="zh-CN" w:bidi="ar-SA"/>
        </w:rPr>
        <w:t>н</w:t>
      </w:r>
      <w:r w:rsidR="00C24B76" w:rsidRPr="00E8710D">
        <w:rPr>
          <w:rFonts w:ascii="Times New Roman" w:eastAsia="SimSun" w:hAnsi="Times New Roman" w:cs="Times New Roman"/>
          <w:kern w:val="0"/>
          <w:lang w:eastAsia="zh-CN" w:bidi="ar-SA"/>
        </w:rPr>
        <w:t>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C24B76" w:rsidRPr="00E8710D" w:rsidRDefault="009E5C37" w:rsidP="009E5C37">
      <w:pPr>
        <w:widowControl/>
        <w:suppressAutoHyphens w:val="0"/>
        <w:autoSpaceDE w:val="0"/>
        <w:adjustRightInd w:val="0"/>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Время консультирования по телефону, посредством видеоконференцсвязи, на</w:t>
      </w:r>
      <w:r w:rsidR="00C24B76" w:rsidRPr="00E8710D">
        <w:rPr>
          <w:rFonts w:ascii="Times New Roman" w:eastAsia="SimSun" w:hAnsi="Times New Roman" w:cs="Times New Roman"/>
          <w:kern w:val="0"/>
          <w:lang w:val="en-US" w:eastAsia="zh-CN" w:bidi="ar-SA"/>
        </w:rPr>
        <w:t> </w:t>
      </w:r>
      <w:r w:rsidR="00C24B76" w:rsidRPr="00E8710D">
        <w:rPr>
          <w:rFonts w:ascii="Times New Roman" w:eastAsia="SimSun" w:hAnsi="Times New Roman" w:cs="Times New Roman"/>
          <w:kern w:val="0"/>
          <w:lang w:eastAsia="zh-CN" w:bidi="ar-SA"/>
        </w:rPr>
        <w:t>личном приеме о</w:t>
      </w:r>
      <w:r w:rsidR="00C24B76" w:rsidRPr="00E8710D">
        <w:rPr>
          <w:rFonts w:ascii="Times New Roman" w:eastAsia="SimSun" w:hAnsi="Times New Roman" w:cs="Times New Roman"/>
          <w:kern w:val="0"/>
          <w:lang w:eastAsia="zh-CN" w:bidi="ar-SA"/>
        </w:rPr>
        <w:t>д</w:t>
      </w:r>
      <w:r w:rsidR="00C24B76" w:rsidRPr="00E8710D">
        <w:rPr>
          <w:rFonts w:ascii="Times New Roman" w:eastAsia="SimSun" w:hAnsi="Times New Roman" w:cs="Times New Roman"/>
          <w:kern w:val="0"/>
          <w:lang w:eastAsia="zh-CN" w:bidi="ar-SA"/>
        </w:rPr>
        <w:t>ного контролируемого лица (его представителя) не может превышать 15 минут.</w:t>
      </w:r>
    </w:p>
    <w:p w:rsidR="00C24B76" w:rsidRDefault="009E5C37" w:rsidP="009E5C37">
      <w:pPr>
        <w:widowControl/>
        <w:suppressAutoHyphens w:val="0"/>
        <w:autoSpaceDE w:val="0"/>
        <w:adjustRightInd w:val="0"/>
        <w:jc w:val="both"/>
        <w:textAlignment w:val="auto"/>
        <w:rPr>
          <w:rFonts w:ascii="Times New Roman" w:eastAsia="SimSun" w:hAnsi="Times New Roman" w:cs="Times New Roman"/>
          <w:kern w:val="0"/>
          <w:lang w:eastAsia="zh-CN" w:bidi="ar-SA"/>
        </w:rPr>
      </w:pPr>
      <w:r>
        <w:rPr>
          <w:rFonts w:ascii="Times New Roman" w:eastAsia="SimSun" w:hAnsi="Times New Roman" w:cs="Times New Roman"/>
          <w:kern w:val="0"/>
          <w:lang w:eastAsia="zh-CN" w:bidi="ar-SA"/>
        </w:rPr>
        <w:t xml:space="preserve">       </w:t>
      </w:r>
      <w:r w:rsidR="00C24B76" w:rsidRPr="00E8710D">
        <w:rPr>
          <w:rFonts w:ascii="Times New Roman" w:eastAsia="SimSun" w:hAnsi="Times New Roman" w:cs="Times New Roman"/>
          <w:kern w:val="0"/>
          <w:lang w:eastAsia="zh-CN" w:bidi="ar-SA"/>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560351" w:rsidRPr="00BA1380" w:rsidRDefault="00560351" w:rsidP="00A146DB">
      <w:pPr>
        <w:widowControl/>
        <w:suppressAutoHyphens w:val="0"/>
        <w:autoSpaceDE w:val="0"/>
        <w:adjustRightInd w:val="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 xml:space="preserve">            16.  Администрация осуществляет обобщение правоприменительной практики и проведения муниципального контроля один раз в год.</w:t>
      </w:r>
    </w:p>
    <w:p w:rsidR="00560351" w:rsidRPr="00BA1380" w:rsidRDefault="00560351" w:rsidP="00A146DB">
      <w:pPr>
        <w:widowControl/>
        <w:suppressAutoHyphens w:val="0"/>
        <w:autoSpaceDE w:val="0"/>
        <w:adjustRightInd w:val="0"/>
        <w:ind w:firstLine="54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По итогам обобщения правоприменительной практики обеспечивается подготовка доклада о р</w:t>
      </w:r>
      <w:r w:rsidRPr="00BA1380">
        <w:rPr>
          <w:rFonts w:ascii="Times New Roman" w:eastAsia="SimSun" w:hAnsi="Times New Roman" w:cs="Times New Roman"/>
          <w:kern w:val="0"/>
          <w:lang w:eastAsia="zh-CN" w:bidi="ar-SA"/>
        </w:rPr>
        <w:t>е</w:t>
      </w:r>
      <w:r w:rsidRPr="00BA1380">
        <w:rPr>
          <w:rFonts w:ascii="Times New Roman" w:eastAsia="SimSun" w:hAnsi="Times New Roman" w:cs="Times New Roman"/>
          <w:kern w:val="0"/>
          <w:lang w:eastAsia="zh-CN" w:bidi="ar-SA"/>
        </w:rPr>
        <w:t>зультатах правоприменительной практики и проведения муниципального контроля (далее - Доклад о правоприменительной практике).</w:t>
      </w:r>
    </w:p>
    <w:p w:rsidR="00560351" w:rsidRPr="00BA1380" w:rsidRDefault="00560351" w:rsidP="00A146DB">
      <w:pPr>
        <w:widowControl/>
        <w:suppressAutoHyphens w:val="0"/>
        <w:autoSpaceDE w:val="0"/>
        <w:adjustRightInd w:val="0"/>
        <w:ind w:firstLine="54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Для подготовки доклада о правоприменительной практике уполномоченным органом используе</w:t>
      </w:r>
      <w:r w:rsidRPr="00BA1380">
        <w:rPr>
          <w:rFonts w:ascii="Times New Roman" w:eastAsia="SimSun" w:hAnsi="Times New Roman" w:cs="Times New Roman"/>
          <w:kern w:val="0"/>
          <w:lang w:eastAsia="zh-CN" w:bidi="ar-SA"/>
        </w:rPr>
        <w:t>т</w:t>
      </w:r>
      <w:r w:rsidRPr="00BA1380">
        <w:rPr>
          <w:rFonts w:ascii="Times New Roman" w:eastAsia="SimSun" w:hAnsi="Times New Roman" w:cs="Times New Roman"/>
          <w:kern w:val="0"/>
          <w:lang w:eastAsia="zh-CN" w:bidi="ar-SA"/>
        </w:rPr>
        <w:t>ся информация о проведенных контрольных мероприятиях, профилактических мероприятиях, о р</w:t>
      </w:r>
      <w:r w:rsidRPr="00BA1380">
        <w:rPr>
          <w:rFonts w:ascii="Times New Roman" w:eastAsia="SimSun" w:hAnsi="Times New Roman" w:cs="Times New Roman"/>
          <w:kern w:val="0"/>
          <w:lang w:eastAsia="zh-CN" w:bidi="ar-SA"/>
        </w:rPr>
        <w:t>е</w:t>
      </w:r>
      <w:r w:rsidRPr="00BA1380">
        <w:rPr>
          <w:rFonts w:ascii="Times New Roman" w:eastAsia="SimSun" w:hAnsi="Times New Roman" w:cs="Times New Roman"/>
          <w:kern w:val="0"/>
          <w:lang w:eastAsia="zh-CN" w:bidi="ar-SA"/>
        </w:rPr>
        <w:t>зультатах административной и судебной практики.</w:t>
      </w:r>
    </w:p>
    <w:p w:rsidR="00560351" w:rsidRPr="00BA1380" w:rsidRDefault="00560351" w:rsidP="00A146DB">
      <w:pPr>
        <w:widowControl/>
        <w:suppressAutoHyphens w:val="0"/>
        <w:autoSpaceDE w:val="0"/>
        <w:adjustRightInd w:val="0"/>
        <w:ind w:firstLine="54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Доклад о правоприменительной практике утверждается Главой (Заместителем главы (ЖКХ)) А</w:t>
      </w:r>
      <w:r w:rsidRPr="00BA1380">
        <w:rPr>
          <w:rFonts w:ascii="Times New Roman" w:eastAsia="SimSun" w:hAnsi="Times New Roman" w:cs="Times New Roman"/>
          <w:kern w:val="0"/>
          <w:lang w:eastAsia="zh-CN" w:bidi="ar-SA"/>
        </w:rPr>
        <w:t>д</w:t>
      </w:r>
      <w:r w:rsidRPr="00BA1380">
        <w:rPr>
          <w:rFonts w:ascii="Times New Roman" w:eastAsia="SimSun" w:hAnsi="Times New Roman" w:cs="Times New Roman"/>
          <w:kern w:val="0"/>
          <w:lang w:eastAsia="zh-CN" w:bidi="ar-SA"/>
        </w:rPr>
        <w:t>министрации и размещается на официальном сайте уполномоченного органа в сети "Интернет" не позднее 1 марта года, следующего за отчетным.</w:t>
      </w:r>
    </w:p>
    <w:p w:rsidR="00560351" w:rsidRPr="00BA1380" w:rsidRDefault="00560351" w:rsidP="00A146DB">
      <w:pPr>
        <w:widowControl/>
        <w:suppressAutoHyphens w:val="0"/>
        <w:autoSpaceDE w:val="0"/>
        <w:adjustRightInd w:val="0"/>
        <w:jc w:val="both"/>
        <w:textAlignment w:val="auto"/>
        <w:rPr>
          <w:rFonts w:ascii="Times New Roman" w:eastAsia="SimSun" w:hAnsi="Times New Roman" w:cs="Times New Roman"/>
          <w:kern w:val="0"/>
          <w:lang w:eastAsia="zh-CN" w:bidi="ar-SA"/>
        </w:rPr>
      </w:pPr>
    </w:p>
    <w:p w:rsidR="004C7946" w:rsidRDefault="004C7946" w:rsidP="00FD6343">
      <w:pPr>
        <w:pStyle w:val="afc"/>
        <w:spacing w:line="20" w:lineRule="atLeast"/>
        <w:ind w:firstLine="567"/>
        <w:rPr>
          <w:b w:val="0"/>
          <w:sz w:val="24"/>
        </w:rPr>
      </w:pPr>
    </w:p>
    <w:p w:rsidR="004A6FE0" w:rsidRPr="00C24B76" w:rsidRDefault="0006024A" w:rsidP="00FD6343">
      <w:pPr>
        <w:pStyle w:val="afc"/>
        <w:spacing w:line="20" w:lineRule="atLeast"/>
        <w:ind w:left="0" w:firstLine="567"/>
        <w:rPr>
          <w:sz w:val="24"/>
        </w:rPr>
      </w:pPr>
      <w:r w:rsidRPr="00C24B76">
        <w:rPr>
          <w:sz w:val="24"/>
        </w:rPr>
        <w:t>РАЗДЕЛ V. Осуществление муниципального контроля</w:t>
      </w:r>
    </w:p>
    <w:p w:rsidR="004A6FE0" w:rsidRPr="00091C10" w:rsidRDefault="004A6FE0" w:rsidP="00FD6343">
      <w:pPr>
        <w:pStyle w:val="afc"/>
        <w:spacing w:line="20" w:lineRule="atLeast"/>
        <w:ind w:firstLine="567"/>
        <w:rPr>
          <w:b w:val="0"/>
          <w:sz w:val="24"/>
        </w:rPr>
      </w:pPr>
    </w:p>
    <w:p w:rsidR="004A6FE0" w:rsidRPr="00D978FD" w:rsidRDefault="0006024A" w:rsidP="00FD6343">
      <w:pPr>
        <w:pStyle w:val="afc"/>
        <w:spacing w:line="20" w:lineRule="atLeast"/>
        <w:ind w:firstLine="567"/>
        <w:rPr>
          <w:sz w:val="24"/>
        </w:rPr>
      </w:pPr>
      <w:r w:rsidRPr="00D978FD">
        <w:rPr>
          <w:bCs/>
          <w:sz w:val="24"/>
        </w:rPr>
        <w:t>Подраздел 1. Общие положения об осуществлении муниципального контрол</w:t>
      </w:r>
      <w:r w:rsidRPr="00D978FD">
        <w:rPr>
          <w:sz w:val="24"/>
        </w:rPr>
        <w:t>я</w:t>
      </w:r>
    </w:p>
    <w:p w:rsidR="004A6FE0" w:rsidRPr="00091C10" w:rsidRDefault="004A6FE0" w:rsidP="00FD6343">
      <w:pPr>
        <w:pStyle w:val="afc"/>
        <w:spacing w:line="20" w:lineRule="atLeast"/>
        <w:ind w:firstLine="567"/>
        <w:jc w:val="both"/>
        <w:rPr>
          <w:b w:val="0"/>
          <w:sz w:val="24"/>
        </w:rPr>
      </w:pPr>
    </w:p>
    <w:p w:rsidR="004A6FE0" w:rsidRPr="00091C10" w:rsidRDefault="00BA1380" w:rsidP="00FD6343">
      <w:pPr>
        <w:pStyle w:val="afc"/>
        <w:spacing w:line="20" w:lineRule="atLeast"/>
        <w:ind w:left="0" w:firstLine="567"/>
        <w:jc w:val="both"/>
        <w:rPr>
          <w:b w:val="0"/>
          <w:sz w:val="24"/>
        </w:rPr>
      </w:pPr>
      <w:r>
        <w:rPr>
          <w:b w:val="0"/>
          <w:sz w:val="24"/>
        </w:rPr>
        <w:t>17</w:t>
      </w:r>
      <w:r w:rsidR="00A5686A" w:rsidRPr="00BC5DF5">
        <w:rPr>
          <w:b w:val="0"/>
          <w:sz w:val="24"/>
        </w:rPr>
        <w:t>.</w:t>
      </w:r>
      <w:r w:rsidR="00091C10" w:rsidRPr="00091C10">
        <w:rPr>
          <w:b w:val="0"/>
          <w:sz w:val="24"/>
        </w:rPr>
        <w:t xml:space="preserve"> </w:t>
      </w:r>
      <w:r w:rsidR="0006024A" w:rsidRPr="00091C10">
        <w:rPr>
          <w:b w:val="0"/>
          <w:sz w:val="24"/>
        </w:rPr>
        <w:t>С учетом требований части 7 статьи 22 и части 2 статьи 61 Закона</w:t>
      </w:r>
      <w:r w:rsidR="0006024A" w:rsidRPr="00091C10">
        <w:rPr>
          <w:b w:val="0"/>
          <w:sz w:val="24"/>
        </w:rPr>
        <w:br/>
        <w:t>№ 248 - ФЗ и пункта 9 настоящего Положения муниципальный контроль в сфере благоустройства ос</w:t>
      </w:r>
      <w:r w:rsidR="0006024A" w:rsidRPr="00091C10">
        <w:rPr>
          <w:b w:val="0"/>
          <w:sz w:val="24"/>
        </w:rPr>
        <w:t>у</w:t>
      </w:r>
      <w:r w:rsidR="0006024A" w:rsidRPr="00091C10">
        <w:rPr>
          <w:b w:val="0"/>
          <w:sz w:val="24"/>
        </w:rPr>
        <w:t>ществляется без проведения плановых контрольных мероприятий.</w:t>
      </w:r>
    </w:p>
    <w:p w:rsidR="004A6FE0" w:rsidRPr="00091C10" w:rsidRDefault="00BA1380" w:rsidP="00FD6343">
      <w:pPr>
        <w:pStyle w:val="afc"/>
        <w:spacing w:line="20" w:lineRule="atLeast"/>
        <w:ind w:left="0" w:firstLine="567"/>
        <w:jc w:val="both"/>
        <w:rPr>
          <w:b w:val="0"/>
          <w:sz w:val="24"/>
        </w:rPr>
      </w:pPr>
      <w:r>
        <w:rPr>
          <w:b w:val="0"/>
          <w:sz w:val="24"/>
        </w:rPr>
        <w:t>18</w:t>
      </w:r>
      <w:r w:rsidR="00A5686A" w:rsidRPr="00BC5DF5">
        <w:rPr>
          <w:b w:val="0"/>
          <w:sz w:val="24"/>
        </w:rPr>
        <w:t>.</w:t>
      </w:r>
      <w:r w:rsidR="00A5686A" w:rsidRPr="00091C10">
        <w:rPr>
          <w:b w:val="0"/>
          <w:sz w:val="24"/>
        </w:rPr>
        <w:t xml:space="preserve"> </w:t>
      </w:r>
      <w:r w:rsidR="0006024A" w:rsidRPr="00091C10">
        <w:rPr>
          <w:b w:val="0"/>
          <w:sz w:val="24"/>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4A6FE0" w:rsidRPr="00091C10" w:rsidRDefault="00BA1380" w:rsidP="00FD6343">
      <w:pPr>
        <w:pStyle w:val="afc"/>
        <w:spacing w:line="20" w:lineRule="atLeast"/>
        <w:ind w:left="0" w:firstLine="567"/>
        <w:jc w:val="both"/>
        <w:rPr>
          <w:b w:val="0"/>
          <w:sz w:val="24"/>
        </w:rPr>
      </w:pPr>
      <w:r>
        <w:rPr>
          <w:b w:val="0"/>
          <w:sz w:val="24"/>
        </w:rPr>
        <w:lastRenderedPageBreak/>
        <w:t>19</w:t>
      </w:r>
      <w:r w:rsidR="00BC5DF5">
        <w:rPr>
          <w:b w:val="0"/>
          <w:sz w:val="24"/>
        </w:rPr>
        <w:t>.</w:t>
      </w:r>
      <w:r>
        <w:rPr>
          <w:b w:val="0"/>
          <w:sz w:val="24"/>
        </w:rPr>
        <w:t xml:space="preserve"> </w:t>
      </w:r>
      <w:r w:rsidR="0006024A" w:rsidRPr="00091C10">
        <w:rPr>
          <w:b w:val="0"/>
          <w:sz w:val="24"/>
        </w:rPr>
        <w:t>Решение о проведении контрольного мероприятия оформляется распоряжением Администр</w:t>
      </w:r>
      <w:r w:rsidR="0006024A" w:rsidRPr="00091C10">
        <w:rPr>
          <w:b w:val="0"/>
          <w:sz w:val="24"/>
        </w:rPr>
        <w:t>а</w:t>
      </w:r>
      <w:r w:rsidR="0006024A" w:rsidRPr="00091C10">
        <w:rPr>
          <w:b w:val="0"/>
          <w:sz w:val="24"/>
        </w:rPr>
        <w:t xml:space="preserve">ции, подписанным Главой </w:t>
      </w:r>
      <w:r w:rsidR="009E4AD9" w:rsidRPr="00091C10">
        <w:rPr>
          <w:b w:val="0"/>
          <w:sz w:val="24"/>
        </w:rPr>
        <w:t xml:space="preserve">городского  округа Пелым </w:t>
      </w:r>
      <w:r w:rsidR="0006024A" w:rsidRPr="00091C10">
        <w:rPr>
          <w:b w:val="0"/>
          <w:sz w:val="24"/>
        </w:rPr>
        <w:t>либо иным уполномоченным на подписание т</w:t>
      </w:r>
      <w:r w:rsidR="0006024A" w:rsidRPr="00091C10">
        <w:rPr>
          <w:b w:val="0"/>
          <w:sz w:val="24"/>
        </w:rPr>
        <w:t>а</w:t>
      </w:r>
      <w:r w:rsidR="0006024A" w:rsidRPr="00091C10">
        <w:rPr>
          <w:b w:val="0"/>
          <w:sz w:val="24"/>
        </w:rPr>
        <w:t>ких распоряжений должностным лицом Администрации.</w:t>
      </w:r>
    </w:p>
    <w:p w:rsidR="004A6FE0" w:rsidRPr="00091C10" w:rsidRDefault="0006024A" w:rsidP="00FD6343">
      <w:pPr>
        <w:pStyle w:val="afc"/>
        <w:spacing w:line="20" w:lineRule="atLeast"/>
        <w:ind w:left="0" w:firstLine="567"/>
        <w:jc w:val="both"/>
        <w:rPr>
          <w:b w:val="0"/>
          <w:sz w:val="24"/>
        </w:rPr>
      </w:pPr>
      <w:r w:rsidRPr="00091C10">
        <w:rPr>
          <w:b w:val="0"/>
          <w:sz w:val="24"/>
        </w:rPr>
        <w:t>В решении о проведении контрольного мероприятия указываются следующие сведения:</w:t>
      </w:r>
    </w:p>
    <w:p w:rsidR="004A6FE0" w:rsidRPr="00091C10" w:rsidRDefault="0006024A" w:rsidP="00FD6343">
      <w:pPr>
        <w:pStyle w:val="afc"/>
        <w:spacing w:line="20" w:lineRule="atLeast"/>
        <w:ind w:left="0" w:firstLine="567"/>
        <w:jc w:val="both"/>
        <w:rPr>
          <w:b w:val="0"/>
          <w:sz w:val="24"/>
        </w:rPr>
      </w:pPr>
      <w:r w:rsidRPr="00091C10">
        <w:rPr>
          <w:b w:val="0"/>
          <w:sz w:val="24"/>
        </w:rPr>
        <w:t>– дата, время и место выпуска решения;</w:t>
      </w:r>
    </w:p>
    <w:p w:rsidR="004A6FE0" w:rsidRPr="00091C10" w:rsidRDefault="0006024A" w:rsidP="00FD6343">
      <w:pPr>
        <w:pStyle w:val="afc"/>
        <w:spacing w:line="20" w:lineRule="atLeast"/>
        <w:ind w:left="0" w:firstLine="567"/>
        <w:jc w:val="both"/>
        <w:rPr>
          <w:b w:val="0"/>
          <w:sz w:val="24"/>
        </w:rPr>
      </w:pPr>
      <w:r w:rsidRPr="00091C10">
        <w:rPr>
          <w:b w:val="0"/>
          <w:sz w:val="24"/>
        </w:rPr>
        <w:t>– кем принято решение;</w:t>
      </w:r>
    </w:p>
    <w:p w:rsidR="004A6FE0" w:rsidRPr="00091C10" w:rsidRDefault="009E5C37" w:rsidP="009E5C37">
      <w:pPr>
        <w:pStyle w:val="afc"/>
        <w:spacing w:line="20" w:lineRule="atLeast"/>
        <w:ind w:left="0" w:firstLine="0"/>
        <w:jc w:val="both"/>
        <w:rPr>
          <w:b w:val="0"/>
          <w:sz w:val="24"/>
        </w:rPr>
      </w:pPr>
      <w:r>
        <w:rPr>
          <w:b w:val="0"/>
          <w:sz w:val="24"/>
        </w:rPr>
        <w:t xml:space="preserve">          </w:t>
      </w:r>
      <w:r w:rsidR="0006024A" w:rsidRPr="00091C10">
        <w:rPr>
          <w:b w:val="0"/>
          <w:sz w:val="24"/>
        </w:rPr>
        <w:t>– основание проведения контрольного (надзорного) мероприятия;</w:t>
      </w:r>
    </w:p>
    <w:p w:rsidR="004A6FE0" w:rsidRPr="00091C10" w:rsidRDefault="009E5C37" w:rsidP="009E5C37">
      <w:pPr>
        <w:pStyle w:val="afc"/>
        <w:spacing w:line="20" w:lineRule="atLeast"/>
        <w:ind w:left="0" w:firstLine="0"/>
        <w:jc w:val="both"/>
        <w:rPr>
          <w:b w:val="0"/>
          <w:sz w:val="24"/>
        </w:rPr>
      </w:pPr>
      <w:r>
        <w:rPr>
          <w:b w:val="0"/>
          <w:sz w:val="24"/>
        </w:rPr>
        <w:t xml:space="preserve">          </w:t>
      </w:r>
      <w:r w:rsidR="0006024A" w:rsidRPr="00091C10">
        <w:rPr>
          <w:b w:val="0"/>
          <w:sz w:val="24"/>
        </w:rPr>
        <w:t>– вид контроля;</w:t>
      </w:r>
    </w:p>
    <w:p w:rsidR="004A6FE0" w:rsidRPr="00091C10" w:rsidRDefault="009E5C37" w:rsidP="009E5C37">
      <w:pPr>
        <w:pStyle w:val="afc"/>
        <w:spacing w:line="20" w:lineRule="atLeast"/>
        <w:ind w:left="0" w:firstLine="0"/>
        <w:jc w:val="both"/>
        <w:rPr>
          <w:b w:val="0"/>
          <w:sz w:val="24"/>
        </w:rPr>
      </w:pPr>
      <w:r>
        <w:rPr>
          <w:b w:val="0"/>
          <w:sz w:val="24"/>
        </w:rPr>
        <w:t xml:space="preserve">          </w:t>
      </w:r>
      <w:r w:rsidR="0006024A" w:rsidRPr="00091C10">
        <w:rPr>
          <w:b w:val="0"/>
          <w:sz w:val="24"/>
        </w:rPr>
        <w:t>– фамилии, имена, отчества (при наличии), должности инспектора (инспекторов, в том числе р</w:t>
      </w:r>
      <w:r w:rsidR="0006024A" w:rsidRPr="00091C10">
        <w:rPr>
          <w:b w:val="0"/>
          <w:sz w:val="24"/>
        </w:rPr>
        <w:t>у</w:t>
      </w:r>
      <w:r w:rsidR="0006024A" w:rsidRPr="00091C10">
        <w:rPr>
          <w:b w:val="0"/>
          <w:sz w:val="24"/>
        </w:rPr>
        <w:t>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w:t>
      </w:r>
      <w:r w:rsidR="0006024A" w:rsidRPr="00091C10">
        <w:rPr>
          <w:b w:val="0"/>
          <w:sz w:val="24"/>
        </w:rPr>
        <w:t>я</w:t>
      </w:r>
      <w:r w:rsidR="0006024A" w:rsidRPr="00091C10">
        <w:rPr>
          <w:b w:val="0"/>
          <w:sz w:val="24"/>
        </w:rPr>
        <w:t>тия специалистов, экспертов или наименование экспертной организации, привлекаемой к проведению такого мероприятия;</w:t>
      </w:r>
    </w:p>
    <w:p w:rsidR="004A6FE0" w:rsidRPr="00091C10" w:rsidRDefault="0006024A" w:rsidP="009E5C37">
      <w:pPr>
        <w:pStyle w:val="afc"/>
        <w:spacing w:line="20" w:lineRule="atLeast"/>
        <w:ind w:left="0" w:firstLine="567"/>
        <w:jc w:val="both"/>
        <w:rPr>
          <w:b w:val="0"/>
          <w:sz w:val="24"/>
        </w:rPr>
      </w:pPr>
      <w:r w:rsidRPr="00091C10">
        <w:rPr>
          <w:b w:val="0"/>
          <w:sz w:val="24"/>
        </w:rPr>
        <w:t>– объект контроля, в отношении которого проводится контрольное (надзорное) мероприятие;</w:t>
      </w:r>
    </w:p>
    <w:p w:rsidR="004A6FE0" w:rsidRPr="00091C10" w:rsidRDefault="0006024A" w:rsidP="009E5C37">
      <w:pPr>
        <w:pStyle w:val="afc"/>
        <w:spacing w:line="20" w:lineRule="atLeast"/>
        <w:ind w:left="0" w:firstLine="567"/>
        <w:jc w:val="both"/>
        <w:rPr>
          <w:b w:val="0"/>
          <w:sz w:val="24"/>
        </w:rPr>
      </w:pPr>
      <w:r w:rsidRPr="00091C10">
        <w:rPr>
          <w:b w:val="0"/>
          <w:sz w:val="24"/>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A6FE0" w:rsidRPr="00091C10" w:rsidRDefault="0006024A" w:rsidP="009E5C37">
      <w:pPr>
        <w:pStyle w:val="afc"/>
        <w:spacing w:line="20" w:lineRule="atLeast"/>
        <w:ind w:left="0" w:firstLine="567"/>
        <w:jc w:val="both"/>
        <w:rPr>
          <w:b w:val="0"/>
          <w:sz w:val="24"/>
        </w:rPr>
      </w:pPr>
      <w:r w:rsidRPr="00091C10">
        <w:rPr>
          <w:b w:val="0"/>
          <w:sz w:val="24"/>
        </w:rPr>
        <w:t>– фамилия, имя, отчество (при наличии) гражданина или наименование организации, адрес орг</w:t>
      </w:r>
      <w:r w:rsidRPr="00091C10">
        <w:rPr>
          <w:b w:val="0"/>
          <w:sz w:val="24"/>
        </w:rPr>
        <w:t>а</w:t>
      </w:r>
      <w:r w:rsidRPr="00091C10">
        <w:rPr>
          <w:b w:val="0"/>
          <w:sz w:val="24"/>
        </w:rPr>
        <w:t>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w:t>
      </w:r>
      <w:r w:rsidRPr="00091C10">
        <w:rPr>
          <w:b w:val="0"/>
          <w:sz w:val="24"/>
        </w:rPr>
        <w:t>н</w:t>
      </w:r>
      <w:r w:rsidRPr="00091C10">
        <w:rPr>
          <w:b w:val="0"/>
          <w:sz w:val="24"/>
        </w:rPr>
        <w:t>трольное (надзорное) мероприятие;</w:t>
      </w:r>
    </w:p>
    <w:p w:rsidR="004A6FE0" w:rsidRPr="00091C10" w:rsidRDefault="0006024A" w:rsidP="009E5C37">
      <w:pPr>
        <w:pStyle w:val="afc"/>
        <w:spacing w:line="20" w:lineRule="atLeast"/>
        <w:ind w:firstLine="283"/>
        <w:jc w:val="both"/>
        <w:rPr>
          <w:b w:val="0"/>
          <w:sz w:val="24"/>
        </w:rPr>
      </w:pPr>
      <w:r w:rsidRPr="00091C10">
        <w:rPr>
          <w:b w:val="0"/>
          <w:sz w:val="24"/>
        </w:rPr>
        <w:t>– вид контрольного (надзорного) мероприятия;</w:t>
      </w:r>
    </w:p>
    <w:p w:rsidR="004A6FE0" w:rsidRPr="00091C10" w:rsidRDefault="0006024A" w:rsidP="009E5C37">
      <w:pPr>
        <w:pStyle w:val="afc"/>
        <w:spacing w:line="20" w:lineRule="atLeast"/>
        <w:ind w:left="0" w:firstLine="283"/>
        <w:jc w:val="both"/>
        <w:rPr>
          <w:b w:val="0"/>
          <w:sz w:val="24"/>
        </w:rPr>
      </w:pPr>
      <w:r w:rsidRPr="00091C10">
        <w:rPr>
          <w:b w:val="0"/>
          <w:sz w:val="24"/>
        </w:rPr>
        <w:t>– перечень контрольных (надзорных) действий, совершаемых в рамках контрольного (надзорного) мероприятия;</w:t>
      </w:r>
    </w:p>
    <w:p w:rsidR="004A6FE0" w:rsidRPr="00091C10" w:rsidRDefault="0006024A" w:rsidP="009E5C37">
      <w:pPr>
        <w:pStyle w:val="afc"/>
        <w:spacing w:line="20" w:lineRule="atLeast"/>
        <w:ind w:firstLine="283"/>
        <w:jc w:val="both"/>
        <w:rPr>
          <w:b w:val="0"/>
          <w:sz w:val="24"/>
        </w:rPr>
      </w:pPr>
      <w:r w:rsidRPr="00091C10">
        <w:rPr>
          <w:b w:val="0"/>
          <w:sz w:val="24"/>
        </w:rPr>
        <w:t>– предмет контрольного (надзорного) мероприятия;</w:t>
      </w:r>
    </w:p>
    <w:p w:rsidR="004A6FE0" w:rsidRPr="00091C10" w:rsidRDefault="0006024A" w:rsidP="009E5C37">
      <w:pPr>
        <w:pStyle w:val="afc"/>
        <w:spacing w:line="20" w:lineRule="atLeast"/>
        <w:ind w:firstLine="283"/>
        <w:jc w:val="both"/>
        <w:rPr>
          <w:b w:val="0"/>
          <w:sz w:val="24"/>
        </w:rPr>
      </w:pPr>
      <w:r w:rsidRPr="00091C10">
        <w:rPr>
          <w:b w:val="0"/>
          <w:sz w:val="24"/>
        </w:rPr>
        <w:t>– проверочные листы, если их применение является обязательным;</w:t>
      </w:r>
    </w:p>
    <w:p w:rsidR="004A6FE0" w:rsidRPr="00091C10" w:rsidRDefault="0006024A" w:rsidP="009E5C37">
      <w:pPr>
        <w:pStyle w:val="afc"/>
        <w:spacing w:line="20" w:lineRule="atLeast"/>
        <w:ind w:left="0" w:firstLine="283"/>
        <w:jc w:val="both"/>
        <w:rPr>
          <w:b w:val="0"/>
          <w:sz w:val="24"/>
        </w:rPr>
      </w:pPr>
      <w:r w:rsidRPr="00091C10">
        <w:rPr>
          <w:b w:val="0"/>
          <w:sz w:val="24"/>
        </w:rPr>
        <w:t>– дата проведения контрольного (надзорного) мероприятия, в том числе срок непосредственного взаимодействия с контролируемым лицом;</w:t>
      </w:r>
    </w:p>
    <w:p w:rsidR="004A6FE0" w:rsidRPr="00091C10" w:rsidRDefault="0006024A" w:rsidP="009E5C37">
      <w:pPr>
        <w:pStyle w:val="afc"/>
        <w:spacing w:line="20" w:lineRule="atLeast"/>
        <w:ind w:left="0" w:firstLine="283"/>
        <w:jc w:val="both"/>
        <w:rPr>
          <w:b w:val="0"/>
          <w:sz w:val="24"/>
        </w:rPr>
      </w:pPr>
      <w:r w:rsidRPr="00091C10">
        <w:rPr>
          <w:b w:val="0"/>
          <w:sz w:val="24"/>
        </w:rPr>
        <w:t>– перечень документов, предоставление которых гражданином, организацией необходимо для оце</w:t>
      </w:r>
      <w:r w:rsidRPr="00091C10">
        <w:rPr>
          <w:b w:val="0"/>
          <w:sz w:val="24"/>
        </w:rPr>
        <w:t>н</w:t>
      </w:r>
      <w:r w:rsidRPr="00091C10">
        <w:rPr>
          <w:b w:val="0"/>
          <w:sz w:val="24"/>
        </w:rPr>
        <w:t>ки соблюдения обязательных требований;</w:t>
      </w:r>
    </w:p>
    <w:p w:rsidR="004A6FE0" w:rsidRPr="00BC5DF5" w:rsidRDefault="0006024A" w:rsidP="009E5C37">
      <w:pPr>
        <w:pStyle w:val="afc"/>
        <w:spacing w:line="20" w:lineRule="atLeast"/>
        <w:ind w:firstLine="283"/>
        <w:jc w:val="both"/>
        <w:rPr>
          <w:b w:val="0"/>
          <w:sz w:val="24"/>
        </w:rPr>
      </w:pPr>
      <w:r w:rsidRPr="00BC5DF5">
        <w:rPr>
          <w:b w:val="0"/>
          <w:sz w:val="24"/>
        </w:rPr>
        <w:t>– иные сведения, если это предусмотрено положением о виде контроля.</w:t>
      </w:r>
    </w:p>
    <w:p w:rsidR="00C24B76" w:rsidRPr="00BC5DF5" w:rsidRDefault="00A5686A" w:rsidP="00FD6343">
      <w:pPr>
        <w:pStyle w:val="Standard"/>
        <w:tabs>
          <w:tab w:val="left" w:pos="1189"/>
        </w:tabs>
        <w:spacing w:line="216" w:lineRule="auto"/>
        <w:ind w:firstLine="567"/>
        <w:jc w:val="both"/>
        <w:rPr>
          <w:rFonts w:ascii="Times New Roman" w:hAnsi="Times New Roman" w:cs="Times New Roman"/>
          <w:lang w:val="ru-RU"/>
        </w:rPr>
      </w:pPr>
      <w:r w:rsidRPr="00BC5DF5">
        <w:rPr>
          <w:lang w:val="ru-RU"/>
        </w:rPr>
        <w:t xml:space="preserve"> </w:t>
      </w:r>
      <w:r w:rsidR="00C24B76" w:rsidRPr="00BC5DF5">
        <w:rPr>
          <w:rFonts w:ascii="Times New Roman" w:hAnsi="Times New Roman" w:cs="Times New Roman"/>
          <w:lang w:val="ru-RU"/>
        </w:rPr>
        <w:t>2</w:t>
      </w:r>
      <w:r w:rsidR="00BA1380">
        <w:rPr>
          <w:rFonts w:ascii="Times New Roman" w:hAnsi="Times New Roman" w:cs="Times New Roman"/>
          <w:lang w:val="ru-RU"/>
        </w:rPr>
        <w:t>0</w:t>
      </w:r>
      <w:r w:rsidR="00C24B76" w:rsidRPr="00BC5DF5">
        <w:rPr>
          <w:rFonts w:ascii="Times New Roman" w:hAnsi="Times New Roman" w:cs="Times New Roman"/>
          <w:lang w:val="ru-RU"/>
        </w:rPr>
        <w:t>.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C24B76" w:rsidRPr="001825EE" w:rsidRDefault="009E5C37"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BC5DF5">
        <w:rPr>
          <w:rFonts w:ascii="Times New Roman" w:eastAsia="SimSun" w:hAnsi="Times New Roman" w:cs="Times New Roman"/>
          <w:kern w:val="0"/>
          <w:lang w:eastAsia="zh-CN" w:bidi="ar-SA"/>
        </w:rPr>
        <w:t xml:space="preserve"> </w:t>
      </w:r>
      <w:r w:rsidR="00BA1380">
        <w:rPr>
          <w:rFonts w:ascii="Times New Roman" w:eastAsia="SimSun" w:hAnsi="Times New Roman" w:cs="Times New Roman"/>
          <w:kern w:val="0"/>
          <w:lang w:eastAsia="zh-CN" w:bidi="ar-SA"/>
        </w:rPr>
        <w:t>21</w:t>
      </w:r>
      <w:r w:rsidR="00C24B76" w:rsidRPr="00BC5DF5">
        <w:rPr>
          <w:rFonts w:ascii="Times New Roman" w:eastAsia="SimSun" w:hAnsi="Times New Roman" w:cs="Times New Roman"/>
          <w:kern w:val="0"/>
          <w:lang w:eastAsia="zh-CN" w:bidi="ar-SA"/>
        </w:rPr>
        <w:t>. Для</w:t>
      </w:r>
      <w:r w:rsidR="00C24B76" w:rsidRPr="001825EE">
        <w:rPr>
          <w:rFonts w:ascii="Times New Roman" w:eastAsia="SimSun" w:hAnsi="Times New Roman" w:cs="Times New Roman"/>
          <w:kern w:val="0"/>
          <w:lang w:eastAsia="zh-CN" w:bidi="ar-SA"/>
        </w:rPr>
        <w:t xml:space="preserve">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w:t>
      </w:r>
      <w:r w:rsidR="00C24B76" w:rsidRPr="001825EE">
        <w:rPr>
          <w:rFonts w:ascii="Times New Roman" w:eastAsia="SimSun" w:hAnsi="Times New Roman" w:cs="Times New Roman"/>
          <w:kern w:val="0"/>
          <w:lang w:eastAsia="zh-CN" w:bidi="ar-SA"/>
        </w:rPr>
        <w:t>о</w:t>
      </w:r>
      <w:r w:rsidR="00C24B76" w:rsidRPr="001825EE">
        <w:rPr>
          <w:rFonts w:ascii="Times New Roman" w:eastAsia="SimSun" w:hAnsi="Times New Roman" w:cs="Times New Roman"/>
          <w:kern w:val="0"/>
          <w:lang w:eastAsia="zh-CN" w:bidi="ar-SA"/>
        </w:rPr>
        <w:t>запись, иные способы фиксации доказательств при проведении контрольных мероприятий, за искл</w:t>
      </w:r>
      <w:r w:rsidR="00C24B76" w:rsidRPr="001825EE">
        <w:rPr>
          <w:rFonts w:ascii="Times New Roman" w:eastAsia="SimSun" w:hAnsi="Times New Roman" w:cs="Times New Roman"/>
          <w:kern w:val="0"/>
          <w:lang w:eastAsia="zh-CN" w:bidi="ar-SA"/>
        </w:rPr>
        <w:t>ю</w:t>
      </w:r>
      <w:r w:rsidR="00C24B76" w:rsidRPr="001825EE">
        <w:rPr>
          <w:rFonts w:ascii="Times New Roman" w:eastAsia="SimSun" w:hAnsi="Times New Roman" w:cs="Times New Roman"/>
          <w:kern w:val="0"/>
          <w:lang w:eastAsia="zh-CN" w:bidi="ar-SA"/>
        </w:rPr>
        <w:t>чением:</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а) сведений, отнесенных законодательством Российской Федерации к государственной тайне;</w:t>
      </w:r>
    </w:p>
    <w:p w:rsidR="00C24B76" w:rsidRPr="00BC5DF5"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б) объектов, территорий, которые законодательством Российской Федерации отнесены к режи</w:t>
      </w:r>
      <w:r w:rsidRPr="001825EE">
        <w:rPr>
          <w:rFonts w:ascii="Times New Roman" w:eastAsia="SimSun" w:hAnsi="Times New Roman" w:cs="Times New Roman"/>
          <w:kern w:val="0"/>
          <w:lang w:eastAsia="zh-CN" w:bidi="ar-SA"/>
        </w:rPr>
        <w:t>м</w:t>
      </w:r>
      <w:r w:rsidRPr="001825EE">
        <w:rPr>
          <w:rFonts w:ascii="Times New Roman" w:eastAsia="SimSun" w:hAnsi="Times New Roman" w:cs="Times New Roman"/>
          <w:kern w:val="0"/>
          <w:lang w:eastAsia="zh-CN" w:bidi="ar-SA"/>
        </w:rPr>
        <w:t xml:space="preserve">ным </w:t>
      </w:r>
      <w:r w:rsidRPr="00BC5DF5">
        <w:rPr>
          <w:rFonts w:ascii="Times New Roman" w:eastAsia="SimSun" w:hAnsi="Times New Roman" w:cs="Times New Roman"/>
          <w:kern w:val="0"/>
          <w:lang w:eastAsia="zh-CN" w:bidi="ar-SA"/>
        </w:rPr>
        <w:t>и особо важным объектам.</w:t>
      </w:r>
    </w:p>
    <w:p w:rsidR="00C24B76" w:rsidRPr="00BC5DF5" w:rsidRDefault="00FD6343"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BC5DF5">
        <w:rPr>
          <w:rFonts w:ascii="Times New Roman" w:eastAsia="SimSun" w:hAnsi="Times New Roman" w:cs="Times New Roman"/>
          <w:kern w:val="0"/>
          <w:lang w:eastAsia="zh-CN" w:bidi="ar-SA"/>
        </w:rPr>
        <w:t>2</w:t>
      </w:r>
      <w:r w:rsidR="00BA1380">
        <w:rPr>
          <w:rFonts w:ascii="Times New Roman" w:eastAsia="SimSun" w:hAnsi="Times New Roman" w:cs="Times New Roman"/>
          <w:kern w:val="0"/>
          <w:lang w:eastAsia="zh-CN" w:bidi="ar-SA"/>
        </w:rPr>
        <w:t>2</w:t>
      </w:r>
      <w:r w:rsidR="00C24B76" w:rsidRPr="00BC5DF5">
        <w:rPr>
          <w:rFonts w:ascii="Times New Roman" w:eastAsia="SimSun" w:hAnsi="Times New Roman" w:cs="Times New Roman"/>
          <w:kern w:val="0"/>
          <w:lang w:eastAsia="zh-CN" w:bidi="ar-SA"/>
        </w:rPr>
        <w:t>. Порядок осуществления фотосъемки, аудио- и видеозаписи:</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BC5DF5">
        <w:rPr>
          <w:rFonts w:ascii="Times New Roman" w:eastAsia="SimSun" w:hAnsi="Times New Roman" w:cs="Times New Roman"/>
          <w:kern w:val="0"/>
          <w:lang w:eastAsia="zh-CN" w:bidi="ar-SA"/>
        </w:rPr>
        <w:t>а) для фиксации хода и результатов контрольного мероприятия осуществляются ориентирующая, обзорная, узловая</w:t>
      </w:r>
      <w:r w:rsidRPr="001825EE">
        <w:rPr>
          <w:rFonts w:ascii="Times New Roman" w:eastAsia="SimSun" w:hAnsi="Times New Roman" w:cs="Times New Roman"/>
          <w:kern w:val="0"/>
          <w:lang w:eastAsia="zh-CN" w:bidi="ar-SA"/>
        </w:rPr>
        <w:t xml:space="preserve"> и детальная фотосъемка и видеозапись;</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w:t>
      </w:r>
      <w:r w:rsidRPr="001825EE">
        <w:rPr>
          <w:rFonts w:ascii="Times New Roman" w:eastAsia="SimSun" w:hAnsi="Times New Roman" w:cs="Times New Roman"/>
          <w:kern w:val="0"/>
          <w:lang w:eastAsia="zh-CN" w:bidi="ar-SA"/>
        </w:rPr>
        <w:t>е</w:t>
      </w:r>
      <w:r w:rsidRPr="001825EE">
        <w:rPr>
          <w:rFonts w:ascii="Times New Roman" w:eastAsia="SimSun" w:hAnsi="Times New Roman" w:cs="Times New Roman"/>
          <w:kern w:val="0"/>
          <w:lang w:eastAsia="zh-CN" w:bidi="ar-SA"/>
        </w:rPr>
        <w:t>фоны, смартфоны, планшеты);</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lastRenderedPageBreak/>
        <w:t>в) оборудование, используемое для проведения фото- и видеофиксации, должно иметь технич</w:t>
      </w:r>
      <w:r w:rsidRPr="001825EE">
        <w:rPr>
          <w:rFonts w:ascii="Times New Roman" w:eastAsia="SimSun" w:hAnsi="Times New Roman" w:cs="Times New Roman"/>
          <w:kern w:val="0"/>
          <w:lang w:eastAsia="zh-CN" w:bidi="ar-SA"/>
        </w:rPr>
        <w:t>е</w:t>
      </w:r>
      <w:r w:rsidRPr="001825EE">
        <w:rPr>
          <w:rFonts w:ascii="Times New Roman" w:eastAsia="SimSun" w:hAnsi="Times New Roman" w:cs="Times New Roman"/>
          <w:kern w:val="0"/>
          <w:lang w:eastAsia="zh-CN" w:bidi="ar-SA"/>
        </w:rPr>
        <w:t>скую возможность отображения на фотоснимках и видеозаписи текущей даты и времени, а также с</w:t>
      </w:r>
      <w:r w:rsidRPr="001825EE">
        <w:rPr>
          <w:rFonts w:ascii="Times New Roman" w:eastAsia="SimSun" w:hAnsi="Times New Roman" w:cs="Times New Roman"/>
          <w:kern w:val="0"/>
          <w:lang w:eastAsia="zh-CN" w:bidi="ar-SA"/>
        </w:rPr>
        <w:t>о</w:t>
      </w:r>
      <w:r w:rsidRPr="001825EE">
        <w:rPr>
          <w:rFonts w:ascii="Times New Roman" w:eastAsia="SimSun" w:hAnsi="Times New Roman" w:cs="Times New Roman"/>
          <w:kern w:val="0"/>
          <w:lang w:eastAsia="zh-CN" w:bidi="ar-SA"/>
        </w:rPr>
        <w:t>хранения данных о месте съемки (координат);</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г) аудиозапись ведет инспектор, назначенный ответственным за проведение контрольного мер</w:t>
      </w:r>
      <w:r w:rsidRPr="001825EE">
        <w:rPr>
          <w:rFonts w:ascii="Times New Roman" w:eastAsia="SimSun" w:hAnsi="Times New Roman" w:cs="Times New Roman"/>
          <w:kern w:val="0"/>
          <w:lang w:eastAsia="zh-CN" w:bidi="ar-SA"/>
        </w:rPr>
        <w:t>о</w:t>
      </w:r>
      <w:r w:rsidRPr="001825EE">
        <w:rPr>
          <w:rFonts w:ascii="Times New Roman" w:eastAsia="SimSun" w:hAnsi="Times New Roman" w:cs="Times New Roman"/>
          <w:kern w:val="0"/>
          <w:lang w:eastAsia="zh-CN" w:bidi="ar-SA"/>
        </w:rPr>
        <w:t>приятия должностным лицом;</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д) при проведении фото- и видеофиксации должны соблюдаться следующие требования:</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необходимо применять приемы фиксации, при которых исключается возможность искажения свойств объекта контроля;</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C24B76" w:rsidRPr="001825EE" w:rsidRDefault="00C24B76" w:rsidP="00FD6343">
      <w:pPr>
        <w:widowControl/>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1825EE">
        <w:rPr>
          <w:rFonts w:ascii="Times New Roman" w:eastAsia="SimSun" w:hAnsi="Times New Roman" w:cs="Times New Roman"/>
          <w:kern w:val="0"/>
          <w:lang w:eastAsia="zh-CN" w:bidi="ar-SA"/>
        </w:rPr>
        <w:t>ж) фото-, аудио- и видеоматериалы являются приложением к акту контрольного мероприятия;</w:t>
      </w:r>
    </w:p>
    <w:p w:rsidR="00C24B76" w:rsidRPr="00BC5DF5" w:rsidRDefault="00C24B76" w:rsidP="00FD6343">
      <w:pPr>
        <w:widowControl/>
        <w:suppressAutoHyphens w:val="0"/>
        <w:autoSpaceDE w:val="0"/>
        <w:adjustRightInd w:val="0"/>
        <w:ind w:firstLine="567"/>
        <w:jc w:val="both"/>
        <w:textAlignment w:val="auto"/>
        <w:rPr>
          <w:rFonts w:ascii="Times New Roman" w:hAnsi="Times New Roman" w:cs="Times New Roman"/>
        </w:rPr>
      </w:pPr>
      <w:r w:rsidRPr="001825EE">
        <w:rPr>
          <w:rFonts w:ascii="Times New Roman" w:eastAsia="SimSun" w:hAnsi="Times New Roman" w:cs="Times New Roman"/>
          <w:kern w:val="0"/>
          <w:lang w:eastAsia="zh-CN" w:bidi="ar-SA"/>
        </w:rPr>
        <w:t xml:space="preserve">з) акт контрольного мероприятия и прилагаемые материалы к нему подлежат хранению в органе </w:t>
      </w:r>
      <w:r w:rsidRPr="00BC5DF5">
        <w:rPr>
          <w:rFonts w:ascii="Times New Roman" w:eastAsia="SimSun" w:hAnsi="Times New Roman" w:cs="Times New Roman"/>
          <w:kern w:val="0"/>
          <w:lang w:eastAsia="zh-CN" w:bidi="ar-SA"/>
        </w:rPr>
        <w:t>контроля в течение 3 лет с даты окончания контрольного мероприятия.</w:t>
      </w:r>
    </w:p>
    <w:p w:rsidR="00C24B76" w:rsidRPr="00BC5DF5" w:rsidRDefault="00C65E6F" w:rsidP="00FD6343">
      <w:pPr>
        <w:pStyle w:val="Standard"/>
        <w:tabs>
          <w:tab w:val="left" w:pos="1189"/>
        </w:tabs>
        <w:spacing w:line="216" w:lineRule="auto"/>
        <w:ind w:firstLine="567"/>
        <w:jc w:val="both"/>
        <w:rPr>
          <w:rFonts w:ascii="Times New Roman" w:hAnsi="Times New Roman" w:cs="Times New Roman"/>
          <w:lang w:val="ru-RU"/>
        </w:rPr>
      </w:pPr>
      <w:r w:rsidRPr="00BC5DF5">
        <w:rPr>
          <w:rFonts w:ascii="Times New Roman" w:hAnsi="Times New Roman" w:cs="Times New Roman"/>
          <w:lang w:val="ru-RU"/>
        </w:rPr>
        <w:t>2</w:t>
      </w:r>
      <w:r w:rsidR="00BA1380">
        <w:rPr>
          <w:rFonts w:ascii="Times New Roman" w:hAnsi="Times New Roman" w:cs="Times New Roman"/>
          <w:lang w:val="ru-RU"/>
        </w:rPr>
        <w:t>3</w:t>
      </w:r>
      <w:r w:rsidR="00C24B76" w:rsidRPr="00BC5DF5">
        <w:rPr>
          <w:rFonts w:ascii="Times New Roman" w:hAnsi="Times New Roman" w:cs="Times New Roman"/>
          <w:lang w:val="ru-RU"/>
        </w:rPr>
        <w:t>.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B76" w:rsidRPr="00BC5DF5" w:rsidRDefault="009E5C37" w:rsidP="009E5C37">
      <w:pPr>
        <w:pStyle w:val="Standard"/>
        <w:spacing w:line="216" w:lineRule="auto"/>
        <w:jc w:val="both"/>
        <w:rPr>
          <w:rFonts w:ascii="Times New Roman" w:hAnsi="Times New Roman" w:cs="Times New Roman"/>
          <w:lang w:val="ru-RU"/>
        </w:rPr>
      </w:pPr>
      <w:r w:rsidRPr="00BC5DF5">
        <w:rPr>
          <w:rFonts w:ascii="Times New Roman" w:hAnsi="Times New Roman" w:cs="Times New Roman"/>
          <w:lang w:val="ru-RU"/>
        </w:rPr>
        <w:t xml:space="preserve">        </w:t>
      </w:r>
      <w:r w:rsidR="00C24B76" w:rsidRPr="00BC5DF5">
        <w:rPr>
          <w:rFonts w:ascii="Times New Roman" w:hAnsi="Times New Roman" w:cs="Times New Roman"/>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B76" w:rsidRPr="00BC5DF5" w:rsidRDefault="00C24B76" w:rsidP="00FD6343">
      <w:pPr>
        <w:pStyle w:val="Standard"/>
        <w:tabs>
          <w:tab w:val="left" w:pos="1189"/>
        </w:tabs>
        <w:spacing w:line="216" w:lineRule="auto"/>
        <w:ind w:firstLine="567"/>
        <w:jc w:val="both"/>
        <w:rPr>
          <w:rFonts w:ascii="Times New Roman" w:hAnsi="Times New Roman" w:cs="Times New Roman"/>
          <w:lang w:val="ru-RU"/>
        </w:rPr>
      </w:pPr>
      <w:r w:rsidRPr="00BC5DF5">
        <w:rPr>
          <w:rFonts w:ascii="Times New Roman" w:hAnsi="Times New Roman" w:cs="Times New Roman"/>
          <w:lang w:val="ru-RU"/>
        </w:rPr>
        <w:t>2) прохождение лечения на стационаре медицинского учреждения;</w:t>
      </w:r>
    </w:p>
    <w:p w:rsidR="00C24B76" w:rsidRPr="00BC5DF5" w:rsidRDefault="00C24B76" w:rsidP="00FD6343">
      <w:pPr>
        <w:pStyle w:val="Standard"/>
        <w:tabs>
          <w:tab w:val="left" w:pos="1189"/>
        </w:tabs>
        <w:spacing w:line="216" w:lineRule="auto"/>
        <w:ind w:firstLine="567"/>
        <w:jc w:val="both"/>
        <w:rPr>
          <w:rFonts w:ascii="Times New Roman" w:hAnsi="Times New Roman" w:cs="Times New Roman"/>
          <w:lang w:val="ru-RU"/>
        </w:rPr>
      </w:pPr>
      <w:r w:rsidRPr="00BC5DF5">
        <w:rPr>
          <w:rFonts w:ascii="Times New Roman" w:hAnsi="Times New Roman" w:cs="Times New Roman"/>
          <w:lang w:val="ru-RU"/>
        </w:rPr>
        <w:t>3) личного характера (смерть близкого родственника);</w:t>
      </w:r>
    </w:p>
    <w:p w:rsidR="00C24B76" w:rsidRPr="00BC5DF5" w:rsidRDefault="00C24B76" w:rsidP="00FD6343">
      <w:pPr>
        <w:pStyle w:val="Standard"/>
        <w:tabs>
          <w:tab w:val="left" w:pos="1189"/>
        </w:tabs>
        <w:spacing w:line="216" w:lineRule="auto"/>
        <w:ind w:firstLine="567"/>
        <w:jc w:val="both"/>
        <w:rPr>
          <w:rFonts w:ascii="Times New Roman" w:hAnsi="Times New Roman" w:cs="Times New Roman"/>
          <w:lang w:val="ru-RU"/>
        </w:rPr>
      </w:pPr>
      <w:r w:rsidRPr="00BC5DF5">
        <w:rPr>
          <w:rFonts w:ascii="Times New Roman" w:hAnsi="Times New Roman" w:cs="Times New Roman"/>
          <w:lang w:val="ru-RU"/>
        </w:rPr>
        <w:t>4) непреодолимой силы в отношении контролируемого лица (катастрофы, аварии, несчастные случаи);</w:t>
      </w:r>
    </w:p>
    <w:p w:rsidR="00C24B76" w:rsidRPr="00BC5DF5" w:rsidRDefault="00C24B76" w:rsidP="00FD6343">
      <w:pPr>
        <w:pStyle w:val="Standard"/>
        <w:tabs>
          <w:tab w:val="left" w:pos="1189"/>
        </w:tabs>
        <w:spacing w:line="216" w:lineRule="auto"/>
        <w:ind w:firstLine="567"/>
        <w:jc w:val="both"/>
        <w:rPr>
          <w:rFonts w:ascii="Times New Roman" w:hAnsi="Times New Roman" w:cs="Times New Roman"/>
          <w:lang w:val="ru-RU"/>
        </w:rPr>
      </w:pPr>
      <w:r w:rsidRPr="00BC5DF5">
        <w:rPr>
          <w:rFonts w:ascii="Times New Roman" w:hAnsi="Times New Roman" w:cs="Times New Roman"/>
          <w:lang w:val="ru-RU"/>
        </w:rPr>
        <w:t>5) иных причин, признанных органом муниципального контроля, уважительными.</w:t>
      </w:r>
    </w:p>
    <w:p w:rsidR="00C24B76" w:rsidRPr="00770B80" w:rsidRDefault="009E5C37" w:rsidP="009E5C37">
      <w:pPr>
        <w:widowControl/>
        <w:tabs>
          <w:tab w:val="left" w:pos="1189"/>
        </w:tabs>
        <w:suppressAutoHyphens w:val="0"/>
        <w:autoSpaceDE w:val="0"/>
        <w:adjustRightInd w:val="0"/>
        <w:jc w:val="both"/>
        <w:textAlignment w:val="auto"/>
        <w:rPr>
          <w:rFonts w:ascii="Times New Roman" w:eastAsia="SimSun" w:hAnsi="Times New Roman" w:cs="Times New Roman"/>
          <w:kern w:val="0"/>
          <w:lang w:eastAsia="zh-CN" w:bidi="ar-SA"/>
        </w:rPr>
      </w:pPr>
      <w:r w:rsidRPr="00BC5DF5">
        <w:rPr>
          <w:rFonts w:ascii="Times New Roman" w:eastAsia="SimSun" w:hAnsi="Times New Roman" w:cs="Times New Roman"/>
          <w:kern w:val="0"/>
          <w:lang w:eastAsia="zh-CN" w:bidi="ar-SA"/>
        </w:rPr>
        <w:t xml:space="preserve">         </w:t>
      </w:r>
      <w:r w:rsidR="00BA1380">
        <w:rPr>
          <w:rFonts w:ascii="Times New Roman" w:eastAsia="SimSun" w:hAnsi="Times New Roman" w:cs="Times New Roman"/>
          <w:kern w:val="0"/>
          <w:lang w:eastAsia="zh-CN" w:bidi="ar-SA"/>
        </w:rPr>
        <w:t>24</w:t>
      </w:r>
      <w:r w:rsidR="00C24B76" w:rsidRPr="00BC5DF5">
        <w:rPr>
          <w:rFonts w:ascii="Times New Roman" w:eastAsia="SimSun" w:hAnsi="Times New Roman" w:cs="Times New Roman"/>
          <w:kern w:val="0"/>
          <w:lang w:eastAsia="zh-CN" w:bidi="ar-SA"/>
        </w:rPr>
        <w:t>. Права контролируемых лиц при участии в контрольном мероприятии отражены в статье 36 Закона № 248 -</w:t>
      </w:r>
      <w:r w:rsidR="00C24B76" w:rsidRPr="00770B80">
        <w:rPr>
          <w:rFonts w:ascii="Times New Roman" w:eastAsia="SimSun" w:hAnsi="Times New Roman" w:cs="Times New Roman"/>
          <w:kern w:val="0"/>
          <w:lang w:eastAsia="zh-CN" w:bidi="ar-SA"/>
        </w:rPr>
        <w:t xml:space="preserve"> ФЗ.</w:t>
      </w:r>
    </w:p>
    <w:p w:rsidR="00C24B76" w:rsidRDefault="00C24B76" w:rsidP="00FD6343">
      <w:pPr>
        <w:pStyle w:val="afc"/>
        <w:spacing w:line="20" w:lineRule="atLeast"/>
        <w:ind w:firstLine="567"/>
        <w:jc w:val="both"/>
        <w:rPr>
          <w:b w:val="0"/>
          <w:sz w:val="24"/>
        </w:rPr>
      </w:pPr>
    </w:p>
    <w:p w:rsidR="004A6FE0" w:rsidRPr="00C24B76" w:rsidRDefault="00C24B76" w:rsidP="00FD6343">
      <w:pPr>
        <w:pStyle w:val="afc"/>
        <w:spacing w:line="20" w:lineRule="atLeast"/>
        <w:ind w:left="0" w:firstLine="567"/>
        <w:jc w:val="both"/>
        <w:rPr>
          <w:sz w:val="24"/>
        </w:rPr>
      </w:pPr>
      <w:r w:rsidRPr="00C24B76">
        <w:rPr>
          <w:sz w:val="24"/>
        </w:rPr>
        <w:t xml:space="preserve">                                                   </w:t>
      </w:r>
      <w:r w:rsidR="0006024A" w:rsidRPr="00C24B76">
        <w:rPr>
          <w:sz w:val="24"/>
        </w:rPr>
        <w:t>Подраздел 2. Контрольные мероприятия</w:t>
      </w:r>
    </w:p>
    <w:p w:rsidR="004A6FE0" w:rsidRPr="00BA1380" w:rsidRDefault="009E5C37" w:rsidP="009E5C37">
      <w:pPr>
        <w:pStyle w:val="afc"/>
        <w:spacing w:line="20" w:lineRule="atLeast"/>
        <w:ind w:left="0" w:firstLine="284"/>
        <w:jc w:val="both"/>
        <w:rPr>
          <w:b w:val="0"/>
          <w:sz w:val="24"/>
        </w:rPr>
      </w:pPr>
      <w:r w:rsidRPr="00BA1380">
        <w:rPr>
          <w:b w:val="0"/>
          <w:sz w:val="24"/>
        </w:rPr>
        <w:t xml:space="preserve">    </w:t>
      </w:r>
      <w:r w:rsidR="00BA1380" w:rsidRPr="00BA1380">
        <w:rPr>
          <w:b w:val="0"/>
          <w:sz w:val="24"/>
        </w:rPr>
        <w:t>25</w:t>
      </w:r>
      <w:r w:rsidR="00A5686A" w:rsidRPr="00BA1380">
        <w:rPr>
          <w:b w:val="0"/>
          <w:sz w:val="24"/>
        </w:rPr>
        <w:t>.</w:t>
      </w:r>
      <w:r w:rsidR="00BA1380" w:rsidRPr="00BA1380">
        <w:rPr>
          <w:b w:val="0"/>
          <w:sz w:val="24"/>
        </w:rPr>
        <w:t xml:space="preserve"> </w:t>
      </w:r>
      <w:r w:rsidR="0006024A" w:rsidRPr="00BA1380">
        <w:rPr>
          <w:b w:val="0"/>
          <w:sz w:val="24"/>
        </w:rPr>
        <w:t>Муниципальный контроль в сфере благоустройства осуществляется посредством проведения следующих контрольных мероприятий:</w:t>
      </w:r>
    </w:p>
    <w:p w:rsidR="00560351" w:rsidRPr="00BA1380" w:rsidRDefault="00560351" w:rsidP="00560351">
      <w:pPr>
        <w:widowControl/>
        <w:suppressAutoHyphens w:val="0"/>
        <w:autoSpaceDE w:val="0"/>
        <w:adjustRightInd w:val="0"/>
        <w:ind w:firstLine="54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Взаимодействие с контролируемым лицом осуществляется при проведении следующих контрол</w:t>
      </w:r>
      <w:r w:rsidRPr="00BA1380">
        <w:rPr>
          <w:rFonts w:ascii="Times New Roman" w:eastAsia="SimSun" w:hAnsi="Times New Roman" w:cs="Times New Roman"/>
          <w:kern w:val="0"/>
          <w:lang w:eastAsia="zh-CN" w:bidi="ar-SA"/>
        </w:rPr>
        <w:t>ь</w:t>
      </w:r>
      <w:r w:rsidRPr="00BA1380">
        <w:rPr>
          <w:rFonts w:ascii="Times New Roman" w:eastAsia="SimSun" w:hAnsi="Times New Roman" w:cs="Times New Roman"/>
          <w:kern w:val="0"/>
          <w:lang w:eastAsia="zh-CN" w:bidi="ar-SA"/>
        </w:rPr>
        <w:t>ных мероприятий:</w:t>
      </w:r>
    </w:p>
    <w:p w:rsidR="004A6FE0" w:rsidRPr="00BA1380" w:rsidRDefault="00A146DB" w:rsidP="00A146DB">
      <w:pPr>
        <w:pStyle w:val="afc"/>
        <w:spacing w:line="20" w:lineRule="atLeast"/>
        <w:ind w:left="0" w:firstLine="0"/>
        <w:jc w:val="both"/>
        <w:rPr>
          <w:b w:val="0"/>
          <w:sz w:val="24"/>
        </w:rPr>
      </w:pPr>
      <w:r w:rsidRPr="00BA1380">
        <w:rPr>
          <w:b w:val="0"/>
          <w:sz w:val="24"/>
        </w:rPr>
        <w:t xml:space="preserve">         </w:t>
      </w:r>
      <w:r w:rsidR="0006024A" w:rsidRPr="00BA1380">
        <w:rPr>
          <w:b w:val="0"/>
          <w:sz w:val="24"/>
        </w:rPr>
        <w:t>1) инспекционный визит;</w:t>
      </w:r>
    </w:p>
    <w:p w:rsidR="004A6FE0" w:rsidRPr="00BA1380" w:rsidRDefault="0006024A" w:rsidP="009E5C37">
      <w:pPr>
        <w:pStyle w:val="afc"/>
        <w:spacing w:line="20" w:lineRule="atLeast"/>
        <w:ind w:firstLine="283"/>
        <w:jc w:val="both"/>
        <w:rPr>
          <w:b w:val="0"/>
          <w:sz w:val="24"/>
        </w:rPr>
      </w:pPr>
      <w:r w:rsidRPr="00BA1380">
        <w:rPr>
          <w:b w:val="0"/>
          <w:sz w:val="24"/>
        </w:rPr>
        <w:t>2) рейдовый осмотр;</w:t>
      </w:r>
    </w:p>
    <w:p w:rsidR="004A6FE0" w:rsidRPr="00BA1380" w:rsidRDefault="0006024A" w:rsidP="009E5C37">
      <w:pPr>
        <w:pStyle w:val="afc"/>
        <w:spacing w:line="20" w:lineRule="atLeast"/>
        <w:ind w:firstLine="283"/>
        <w:jc w:val="both"/>
        <w:rPr>
          <w:b w:val="0"/>
          <w:sz w:val="24"/>
        </w:rPr>
      </w:pPr>
      <w:r w:rsidRPr="00BA1380">
        <w:rPr>
          <w:b w:val="0"/>
          <w:sz w:val="24"/>
        </w:rPr>
        <w:t>3) документарная проверка;</w:t>
      </w:r>
    </w:p>
    <w:p w:rsidR="004A6FE0" w:rsidRPr="00BA1380" w:rsidRDefault="0006024A" w:rsidP="009E5C37">
      <w:pPr>
        <w:pStyle w:val="afc"/>
        <w:spacing w:line="20" w:lineRule="atLeast"/>
        <w:ind w:firstLine="283"/>
        <w:jc w:val="both"/>
        <w:rPr>
          <w:b w:val="0"/>
          <w:sz w:val="24"/>
        </w:rPr>
      </w:pPr>
      <w:r w:rsidRPr="00BA1380">
        <w:rPr>
          <w:b w:val="0"/>
          <w:sz w:val="24"/>
        </w:rPr>
        <w:t>4) выездная проверка;</w:t>
      </w:r>
    </w:p>
    <w:p w:rsidR="00C24B76" w:rsidRPr="00BA1380" w:rsidRDefault="00C24B76" w:rsidP="009E5C37">
      <w:pPr>
        <w:widowControl/>
        <w:tabs>
          <w:tab w:val="left" w:pos="1082"/>
        </w:tabs>
        <w:suppressAutoHyphens w:val="0"/>
        <w:autoSpaceDE w:val="0"/>
        <w:adjustRightInd w:val="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Без взаимодействия с контролируемым лицом проводятся следующие контрольные мероприятия:</w:t>
      </w:r>
    </w:p>
    <w:p w:rsidR="00C24B76" w:rsidRPr="00BA1380" w:rsidRDefault="009E5C37" w:rsidP="00FD6343">
      <w:pPr>
        <w:widowControl/>
        <w:tabs>
          <w:tab w:val="left" w:pos="1082"/>
        </w:tabs>
        <w:suppressAutoHyphens w:val="0"/>
        <w:autoSpaceDE w:val="0"/>
        <w:adjustRightInd w:val="0"/>
        <w:ind w:firstLine="567"/>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 xml:space="preserve"> </w:t>
      </w:r>
      <w:r w:rsidR="00C24B76" w:rsidRPr="00BA1380">
        <w:rPr>
          <w:rFonts w:ascii="Times New Roman" w:eastAsia="SimSun" w:hAnsi="Times New Roman" w:cs="Times New Roman"/>
          <w:kern w:val="0"/>
          <w:lang w:eastAsia="zh-CN" w:bidi="ar-SA"/>
        </w:rPr>
        <w:t>1) наблюдение за соблюдением обязательных требований.</w:t>
      </w:r>
    </w:p>
    <w:p w:rsidR="00C24B76" w:rsidRPr="00BA1380" w:rsidRDefault="00C24B76" w:rsidP="00FD6343">
      <w:pPr>
        <w:pStyle w:val="Standard"/>
        <w:ind w:firstLine="567"/>
        <w:rPr>
          <w:rFonts w:ascii="Times New Roman" w:hAnsi="Times New Roman" w:cs="Times New Roman"/>
          <w:kern w:val="0"/>
          <w:lang w:val="ru-RU" w:bidi="ar-SA"/>
        </w:rPr>
      </w:pPr>
      <w:r w:rsidRPr="00BA1380">
        <w:rPr>
          <w:rFonts w:ascii="Times New Roman" w:hAnsi="Times New Roman" w:cs="Times New Roman"/>
          <w:kern w:val="0"/>
          <w:lang w:val="ru-RU" w:bidi="ar-SA"/>
        </w:rPr>
        <w:t xml:space="preserve"> 2) выездное обследование.</w:t>
      </w:r>
    </w:p>
    <w:p w:rsidR="004A6FE0" w:rsidRPr="00C24B76" w:rsidRDefault="0006024A" w:rsidP="007323F4">
      <w:pPr>
        <w:pStyle w:val="afc"/>
        <w:spacing w:line="20" w:lineRule="atLeast"/>
        <w:ind w:left="0" w:firstLine="0"/>
        <w:rPr>
          <w:sz w:val="24"/>
        </w:rPr>
      </w:pPr>
      <w:r w:rsidRPr="00C24B76">
        <w:rPr>
          <w:sz w:val="24"/>
        </w:rPr>
        <w:t>Подраздел 3. Инспекционный визит</w:t>
      </w:r>
    </w:p>
    <w:p w:rsidR="004A6FE0" w:rsidRPr="00091C10" w:rsidRDefault="004A6FE0" w:rsidP="00FD6343">
      <w:pPr>
        <w:pStyle w:val="afc"/>
        <w:spacing w:line="20" w:lineRule="atLeast"/>
        <w:ind w:firstLine="567"/>
        <w:rPr>
          <w:b w:val="0"/>
          <w:sz w:val="24"/>
        </w:rPr>
      </w:pPr>
    </w:p>
    <w:p w:rsidR="004A6FE0" w:rsidRPr="00091C10" w:rsidRDefault="00BA1380" w:rsidP="00024C6C">
      <w:pPr>
        <w:pStyle w:val="afc"/>
        <w:spacing w:line="20" w:lineRule="atLeast"/>
        <w:ind w:left="0" w:firstLine="567"/>
        <w:jc w:val="both"/>
        <w:rPr>
          <w:b w:val="0"/>
          <w:sz w:val="24"/>
        </w:rPr>
      </w:pPr>
      <w:r>
        <w:rPr>
          <w:b w:val="0"/>
          <w:sz w:val="24"/>
        </w:rPr>
        <w:t>26</w:t>
      </w:r>
      <w:r w:rsidR="00A5686A" w:rsidRPr="00091C10">
        <w:rPr>
          <w:b w:val="0"/>
          <w:sz w:val="24"/>
        </w:rPr>
        <w:t>.</w:t>
      </w:r>
      <w:r w:rsidR="00447C48">
        <w:rPr>
          <w:b w:val="0"/>
          <w:sz w:val="24"/>
        </w:rPr>
        <w:t xml:space="preserve"> </w:t>
      </w:r>
      <w:r w:rsidR="0006024A" w:rsidRPr="00091C10">
        <w:rPr>
          <w:b w:val="0"/>
          <w:sz w:val="24"/>
        </w:rPr>
        <w:t>В</w:t>
      </w:r>
      <w:r w:rsidR="005F637C">
        <w:rPr>
          <w:b w:val="0"/>
          <w:sz w:val="24"/>
        </w:rPr>
        <w:t xml:space="preserve"> </w:t>
      </w:r>
      <w:r w:rsidR="0006024A" w:rsidRPr="00091C10">
        <w:rPr>
          <w:b w:val="0"/>
          <w:sz w:val="24"/>
        </w:rPr>
        <w:t>ходе инспекционного визита при осуществлении муниципального контроля в сфере благ</w:t>
      </w:r>
      <w:r w:rsidR="0006024A" w:rsidRPr="00091C10">
        <w:rPr>
          <w:b w:val="0"/>
          <w:sz w:val="24"/>
        </w:rPr>
        <w:t>о</w:t>
      </w:r>
      <w:r w:rsidR="0006024A" w:rsidRPr="00091C10">
        <w:rPr>
          <w:b w:val="0"/>
          <w:sz w:val="24"/>
        </w:rPr>
        <w:t>устройства должностными лицами Администрации могут совершаться следующие контрольные дейс</w:t>
      </w:r>
      <w:r w:rsidR="0006024A" w:rsidRPr="00091C10">
        <w:rPr>
          <w:b w:val="0"/>
          <w:sz w:val="24"/>
        </w:rPr>
        <w:t>т</w:t>
      </w:r>
      <w:r w:rsidR="0006024A" w:rsidRPr="00091C10">
        <w:rPr>
          <w:b w:val="0"/>
          <w:sz w:val="24"/>
        </w:rPr>
        <w:t>вия:</w:t>
      </w:r>
    </w:p>
    <w:p w:rsidR="004A6FE0" w:rsidRPr="00091C10" w:rsidRDefault="0006024A" w:rsidP="00024C6C">
      <w:pPr>
        <w:pStyle w:val="afc"/>
        <w:spacing w:line="20" w:lineRule="atLeast"/>
        <w:ind w:firstLine="283"/>
        <w:jc w:val="both"/>
        <w:rPr>
          <w:b w:val="0"/>
          <w:sz w:val="24"/>
        </w:rPr>
      </w:pPr>
      <w:r w:rsidRPr="00091C10">
        <w:rPr>
          <w:b w:val="0"/>
          <w:sz w:val="24"/>
        </w:rPr>
        <w:t>осмотр;</w:t>
      </w:r>
    </w:p>
    <w:p w:rsidR="004A6FE0" w:rsidRPr="00091C10" w:rsidRDefault="0006024A" w:rsidP="00024C6C">
      <w:pPr>
        <w:pStyle w:val="afc"/>
        <w:spacing w:line="20" w:lineRule="atLeast"/>
        <w:ind w:firstLine="283"/>
        <w:jc w:val="both"/>
        <w:rPr>
          <w:b w:val="0"/>
          <w:sz w:val="24"/>
        </w:rPr>
      </w:pPr>
      <w:r w:rsidRPr="00091C10">
        <w:rPr>
          <w:b w:val="0"/>
          <w:sz w:val="24"/>
        </w:rPr>
        <w:t>опрос;</w:t>
      </w:r>
    </w:p>
    <w:p w:rsidR="004A6FE0" w:rsidRDefault="0006024A" w:rsidP="00024C6C">
      <w:pPr>
        <w:pStyle w:val="afc"/>
        <w:spacing w:line="20" w:lineRule="atLeast"/>
        <w:ind w:firstLine="283"/>
        <w:jc w:val="both"/>
        <w:rPr>
          <w:b w:val="0"/>
          <w:sz w:val="24"/>
        </w:rPr>
      </w:pPr>
      <w:r w:rsidRPr="00091C10">
        <w:rPr>
          <w:b w:val="0"/>
          <w:sz w:val="24"/>
        </w:rPr>
        <w:lastRenderedPageBreak/>
        <w:t>получение письменных объяснений;</w:t>
      </w:r>
    </w:p>
    <w:p w:rsidR="00724E95" w:rsidRPr="00BA1380" w:rsidRDefault="00724E95" w:rsidP="00024C6C">
      <w:pPr>
        <w:widowControl/>
        <w:suppressAutoHyphens w:val="0"/>
        <w:autoSpaceDE w:val="0"/>
        <w:adjustRightInd w:val="0"/>
        <w:spacing w:line="20" w:lineRule="atLeast"/>
        <w:ind w:firstLine="54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4) инструментальное обследование;</w:t>
      </w:r>
    </w:p>
    <w:p w:rsidR="00724E95" w:rsidRPr="00BA1380" w:rsidRDefault="00724E95" w:rsidP="00024C6C">
      <w:pPr>
        <w:widowControl/>
        <w:suppressAutoHyphens w:val="0"/>
        <w:autoSpaceDE w:val="0"/>
        <w:adjustRightInd w:val="0"/>
        <w:spacing w:line="20" w:lineRule="atLeast"/>
        <w:ind w:firstLine="540"/>
        <w:jc w:val="both"/>
        <w:textAlignment w:val="auto"/>
        <w:rPr>
          <w:rFonts w:ascii="Times New Roman" w:eastAsia="SimSun" w:hAnsi="Times New Roman" w:cs="Times New Roman"/>
          <w:kern w:val="0"/>
          <w:lang w:eastAsia="zh-CN" w:bidi="ar-SA"/>
        </w:rPr>
      </w:pPr>
      <w:r w:rsidRPr="00BA1380">
        <w:rPr>
          <w:rFonts w:ascii="Times New Roman" w:eastAsia="SimSun" w:hAnsi="Times New Roman" w:cs="Times New Roman"/>
          <w:kern w:val="0"/>
          <w:lang w:eastAsia="zh-CN" w:bidi="ar-SA"/>
        </w:rPr>
        <w:t>5) истребование документов, которые в соответствии с обязательными требованиями должны н</w:t>
      </w:r>
      <w:r w:rsidRPr="00BA1380">
        <w:rPr>
          <w:rFonts w:ascii="Times New Roman" w:eastAsia="SimSun" w:hAnsi="Times New Roman" w:cs="Times New Roman"/>
          <w:kern w:val="0"/>
          <w:lang w:eastAsia="zh-CN" w:bidi="ar-SA"/>
        </w:rPr>
        <w:t>а</w:t>
      </w:r>
      <w:r w:rsidRPr="00BA1380">
        <w:rPr>
          <w:rFonts w:ascii="Times New Roman" w:eastAsia="SimSun" w:hAnsi="Times New Roman" w:cs="Times New Roman"/>
          <w:kern w:val="0"/>
          <w:lang w:eastAsia="zh-CN" w:bidi="ar-SA"/>
        </w:rPr>
        <w:t>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6FE0" w:rsidRPr="00091C10" w:rsidRDefault="007323F4" w:rsidP="007323F4">
      <w:pPr>
        <w:pStyle w:val="afc"/>
        <w:spacing w:line="20" w:lineRule="atLeast"/>
        <w:ind w:left="0" w:firstLine="0"/>
        <w:jc w:val="both"/>
        <w:rPr>
          <w:b w:val="0"/>
          <w:sz w:val="24"/>
        </w:rPr>
      </w:pPr>
      <w:r>
        <w:rPr>
          <w:b w:val="0"/>
          <w:sz w:val="24"/>
        </w:rPr>
        <w:t xml:space="preserve">         </w:t>
      </w:r>
      <w:r w:rsidR="009E5C37">
        <w:rPr>
          <w:b w:val="0"/>
          <w:sz w:val="24"/>
        </w:rPr>
        <w:t xml:space="preserve"> </w:t>
      </w:r>
      <w:r w:rsidR="00C65E6F" w:rsidRPr="00BA1380">
        <w:rPr>
          <w:b w:val="0"/>
          <w:sz w:val="24"/>
        </w:rPr>
        <w:t>27</w:t>
      </w:r>
      <w:r w:rsidR="00A5686A" w:rsidRPr="00BA1380">
        <w:rPr>
          <w:b w:val="0"/>
          <w:sz w:val="24"/>
        </w:rPr>
        <w:t>.</w:t>
      </w:r>
      <w:r w:rsidR="0006024A" w:rsidRPr="00091C10">
        <w:rPr>
          <w:b w:val="0"/>
          <w:sz w:val="24"/>
        </w:rPr>
        <w:t>Инспекционный визит проводится при наличии оснований, указанных в пунктах 1, 3 – 5 части 1 статьи 57 Закона № 248 – ФЗ.</w:t>
      </w:r>
    </w:p>
    <w:p w:rsidR="004A6FE0" w:rsidRPr="00BA1380" w:rsidRDefault="00C65E6F" w:rsidP="00024C6C">
      <w:pPr>
        <w:pStyle w:val="afc"/>
        <w:spacing w:line="20" w:lineRule="atLeast"/>
        <w:ind w:left="0" w:firstLine="567"/>
        <w:jc w:val="both"/>
        <w:rPr>
          <w:b w:val="0"/>
          <w:sz w:val="24"/>
        </w:rPr>
      </w:pPr>
      <w:r w:rsidRPr="00BA1380">
        <w:rPr>
          <w:b w:val="0"/>
          <w:sz w:val="24"/>
        </w:rPr>
        <w:t>28</w:t>
      </w:r>
      <w:r w:rsidR="00A5686A" w:rsidRPr="00BA1380">
        <w:rPr>
          <w:b w:val="0"/>
          <w:sz w:val="24"/>
        </w:rPr>
        <w:t>.</w:t>
      </w:r>
      <w:r w:rsidR="003027F8" w:rsidRPr="00BA1380">
        <w:rPr>
          <w:b w:val="0"/>
          <w:sz w:val="24"/>
        </w:rPr>
        <w:t xml:space="preserve"> </w:t>
      </w:r>
      <w:r w:rsidR="0006024A" w:rsidRPr="00BA1380">
        <w:rPr>
          <w:b w:val="0"/>
          <w:sz w:val="24"/>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4A6FE0" w:rsidRPr="00091C10" w:rsidRDefault="00C65E6F" w:rsidP="009E5C37">
      <w:pPr>
        <w:pStyle w:val="afc"/>
        <w:spacing w:line="20" w:lineRule="atLeast"/>
        <w:ind w:firstLine="283"/>
        <w:jc w:val="both"/>
        <w:rPr>
          <w:b w:val="0"/>
          <w:sz w:val="24"/>
        </w:rPr>
      </w:pPr>
      <w:r w:rsidRPr="00BA1380">
        <w:rPr>
          <w:b w:val="0"/>
          <w:sz w:val="24"/>
        </w:rPr>
        <w:t>29</w:t>
      </w:r>
      <w:r w:rsidR="00A5686A" w:rsidRPr="00BA1380">
        <w:rPr>
          <w:b w:val="0"/>
          <w:sz w:val="24"/>
        </w:rPr>
        <w:t>.</w:t>
      </w:r>
      <w:r w:rsidR="003027F8">
        <w:rPr>
          <w:b w:val="0"/>
          <w:sz w:val="24"/>
        </w:rPr>
        <w:t xml:space="preserve"> </w:t>
      </w:r>
      <w:r w:rsidR="0006024A" w:rsidRPr="00091C10">
        <w:rPr>
          <w:b w:val="0"/>
          <w:sz w:val="24"/>
        </w:rPr>
        <w:t>Иные вопросы проведения инспекционного визита регулируются Законом № 248 - ФЗ.</w:t>
      </w:r>
    </w:p>
    <w:p w:rsidR="004A6FE0" w:rsidRPr="00091C10" w:rsidRDefault="004A6FE0" w:rsidP="00FD6343">
      <w:pPr>
        <w:pStyle w:val="afc"/>
        <w:spacing w:line="20" w:lineRule="atLeast"/>
        <w:ind w:firstLine="567"/>
        <w:jc w:val="both"/>
        <w:rPr>
          <w:b w:val="0"/>
          <w:sz w:val="24"/>
        </w:rPr>
      </w:pPr>
    </w:p>
    <w:p w:rsidR="004A6FE0" w:rsidRPr="00447C48" w:rsidRDefault="0006024A" w:rsidP="00FD6343">
      <w:pPr>
        <w:pStyle w:val="afc"/>
        <w:spacing w:line="20" w:lineRule="atLeast"/>
        <w:ind w:firstLine="567"/>
        <w:rPr>
          <w:sz w:val="24"/>
        </w:rPr>
      </w:pPr>
      <w:r w:rsidRPr="00447C48">
        <w:rPr>
          <w:sz w:val="24"/>
        </w:rPr>
        <w:t>Подраздел 4. Рейдовый осмотр</w:t>
      </w:r>
    </w:p>
    <w:p w:rsidR="003027F8" w:rsidRPr="00447C48" w:rsidRDefault="003027F8" w:rsidP="00FD6343">
      <w:pPr>
        <w:pStyle w:val="afc"/>
        <w:spacing w:line="20" w:lineRule="atLeast"/>
        <w:ind w:firstLine="567"/>
        <w:rPr>
          <w:sz w:val="24"/>
        </w:rPr>
      </w:pPr>
    </w:p>
    <w:p w:rsidR="004A6FE0" w:rsidRPr="00BA1380" w:rsidRDefault="00BC50F8" w:rsidP="009E5C37">
      <w:pPr>
        <w:pStyle w:val="afc"/>
        <w:spacing w:line="20" w:lineRule="atLeast"/>
        <w:ind w:left="0" w:firstLine="567"/>
        <w:jc w:val="both"/>
        <w:rPr>
          <w:b w:val="0"/>
          <w:sz w:val="24"/>
        </w:rPr>
      </w:pPr>
      <w:r w:rsidRPr="00BA1380">
        <w:rPr>
          <w:b w:val="0"/>
          <w:sz w:val="24"/>
        </w:rPr>
        <w:t>30</w:t>
      </w:r>
      <w:r w:rsidR="00A5686A" w:rsidRPr="00BA1380">
        <w:rPr>
          <w:b w:val="0"/>
          <w:sz w:val="24"/>
        </w:rPr>
        <w:t>.</w:t>
      </w:r>
      <w:r w:rsidR="003027F8" w:rsidRPr="00BA1380">
        <w:rPr>
          <w:b w:val="0"/>
          <w:sz w:val="24"/>
        </w:rPr>
        <w:t xml:space="preserve"> </w:t>
      </w:r>
      <w:r w:rsidR="0006024A" w:rsidRPr="00BA1380">
        <w:rPr>
          <w:b w:val="0"/>
          <w:sz w:val="24"/>
        </w:rPr>
        <w:t>В ходе рейдового осмотра при осуществлении муниципального контроля в сфере благоус</w:t>
      </w:r>
      <w:r w:rsidR="0006024A" w:rsidRPr="00BA1380">
        <w:rPr>
          <w:b w:val="0"/>
          <w:sz w:val="24"/>
        </w:rPr>
        <w:t>т</w:t>
      </w:r>
      <w:r w:rsidR="0006024A" w:rsidRPr="00BA1380">
        <w:rPr>
          <w:b w:val="0"/>
          <w:sz w:val="24"/>
        </w:rPr>
        <w:t>ройства должностными лицами Администрации могут совершаться следующие контрольные действия:</w:t>
      </w:r>
    </w:p>
    <w:p w:rsidR="004A6FE0" w:rsidRPr="00BA1380" w:rsidRDefault="00447C48" w:rsidP="009E5C37">
      <w:pPr>
        <w:pStyle w:val="afc"/>
        <w:spacing w:line="20" w:lineRule="atLeast"/>
        <w:ind w:left="0" w:firstLine="567"/>
        <w:jc w:val="both"/>
        <w:rPr>
          <w:b w:val="0"/>
          <w:sz w:val="24"/>
        </w:rPr>
      </w:pPr>
      <w:r w:rsidRPr="00BA1380">
        <w:rPr>
          <w:b w:val="0"/>
          <w:sz w:val="24"/>
        </w:rPr>
        <w:t xml:space="preserve">4) </w:t>
      </w:r>
      <w:r w:rsidR="0006024A" w:rsidRPr="00BA1380">
        <w:rPr>
          <w:b w:val="0"/>
          <w:sz w:val="24"/>
        </w:rPr>
        <w:t>осмотр;</w:t>
      </w:r>
    </w:p>
    <w:p w:rsidR="004A6FE0" w:rsidRPr="00BA1380" w:rsidRDefault="00447C48" w:rsidP="009E5C37">
      <w:pPr>
        <w:pStyle w:val="afc"/>
        <w:spacing w:line="20" w:lineRule="atLeast"/>
        <w:ind w:left="0" w:firstLine="567"/>
        <w:jc w:val="both"/>
        <w:rPr>
          <w:b w:val="0"/>
          <w:sz w:val="24"/>
        </w:rPr>
      </w:pPr>
      <w:r w:rsidRPr="00BA1380">
        <w:rPr>
          <w:b w:val="0"/>
          <w:sz w:val="24"/>
        </w:rPr>
        <w:t xml:space="preserve">5) </w:t>
      </w:r>
      <w:r w:rsidR="0006024A" w:rsidRPr="00BA1380">
        <w:rPr>
          <w:b w:val="0"/>
          <w:sz w:val="24"/>
        </w:rPr>
        <w:t>опрос;</w:t>
      </w:r>
    </w:p>
    <w:p w:rsidR="004A6FE0" w:rsidRPr="00BA1380" w:rsidRDefault="00447C48" w:rsidP="009E5C37">
      <w:pPr>
        <w:pStyle w:val="afc"/>
        <w:spacing w:line="20" w:lineRule="atLeast"/>
        <w:ind w:left="0" w:firstLine="567"/>
        <w:jc w:val="both"/>
        <w:rPr>
          <w:b w:val="0"/>
          <w:sz w:val="24"/>
        </w:rPr>
      </w:pPr>
      <w:r w:rsidRPr="00BA1380">
        <w:rPr>
          <w:b w:val="0"/>
          <w:sz w:val="24"/>
        </w:rPr>
        <w:t xml:space="preserve">6) </w:t>
      </w:r>
      <w:r w:rsidR="0006024A" w:rsidRPr="00BA1380">
        <w:rPr>
          <w:b w:val="0"/>
          <w:sz w:val="24"/>
        </w:rPr>
        <w:t>получение письменных объяснений;</w:t>
      </w:r>
    </w:p>
    <w:p w:rsidR="004A6FE0" w:rsidRPr="00BA1380" w:rsidRDefault="00447C48" w:rsidP="009E5C37">
      <w:pPr>
        <w:pStyle w:val="afc"/>
        <w:spacing w:line="20" w:lineRule="atLeast"/>
        <w:ind w:left="0" w:firstLine="567"/>
        <w:jc w:val="both"/>
        <w:rPr>
          <w:b w:val="0"/>
          <w:sz w:val="24"/>
        </w:rPr>
      </w:pPr>
      <w:r w:rsidRPr="00BA1380">
        <w:rPr>
          <w:b w:val="0"/>
          <w:sz w:val="24"/>
        </w:rPr>
        <w:t xml:space="preserve">7) </w:t>
      </w:r>
      <w:r w:rsidR="0006024A" w:rsidRPr="00BA1380">
        <w:rPr>
          <w:b w:val="0"/>
          <w:sz w:val="24"/>
        </w:rPr>
        <w:t>истребование документов.</w:t>
      </w:r>
    </w:p>
    <w:p w:rsidR="004A6FE0" w:rsidRPr="00BA1380" w:rsidRDefault="00FD6343" w:rsidP="009E5C37">
      <w:pPr>
        <w:pStyle w:val="afc"/>
        <w:spacing w:line="20" w:lineRule="atLeast"/>
        <w:ind w:left="0" w:firstLine="567"/>
        <w:jc w:val="both"/>
        <w:rPr>
          <w:b w:val="0"/>
          <w:sz w:val="24"/>
        </w:rPr>
      </w:pPr>
      <w:r w:rsidRPr="00BA1380">
        <w:rPr>
          <w:b w:val="0"/>
          <w:sz w:val="24"/>
        </w:rPr>
        <w:t>3</w:t>
      </w:r>
      <w:r w:rsidR="00BC50F8" w:rsidRPr="00BA1380">
        <w:rPr>
          <w:b w:val="0"/>
          <w:sz w:val="24"/>
        </w:rPr>
        <w:t>1</w:t>
      </w:r>
      <w:r w:rsidR="00A5686A" w:rsidRPr="00BA1380">
        <w:rPr>
          <w:b w:val="0"/>
          <w:sz w:val="24"/>
        </w:rPr>
        <w:t>.</w:t>
      </w:r>
      <w:r w:rsidR="003027F8" w:rsidRPr="00BA1380">
        <w:rPr>
          <w:b w:val="0"/>
          <w:sz w:val="24"/>
        </w:rPr>
        <w:t xml:space="preserve"> </w:t>
      </w:r>
      <w:r w:rsidR="0006024A" w:rsidRPr="00BA1380">
        <w:rPr>
          <w:b w:val="0"/>
          <w:sz w:val="24"/>
        </w:rPr>
        <w:t>Рейдовый осмотр проводится при наличии оснований, указанных в пунктах 1, 3 – 5 части 1 статьи 57 Закона № 248 – ФЗ.</w:t>
      </w:r>
    </w:p>
    <w:p w:rsidR="004A6FE0" w:rsidRPr="00BA1380" w:rsidRDefault="00FD6343" w:rsidP="009E5C37">
      <w:pPr>
        <w:pStyle w:val="afc"/>
        <w:spacing w:line="20" w:lineRule="atLeast"/>
        <w:ind w:left="0" w:firstLine="567"/>
        <w:jc w:val="both"/>
        <w:rPr>
          <w:b w:val="0"/>
          <w:sz w:val="24"/>
        </w:rPr>
      </w:pPr>
      <w:r w:rsidRPr="00BA1380">
        <w:rPr>
          <w:b w:val="0"/>
          <w:sz w:val="24"/>
        </w:rPr>
        <w:t>3</w:t>
      </w:r>
      <w:r w:rsidR="00BC50F8" w:rsidRPr="00BA1380">
        <w:rPr>
          <w:b w:val="0"/>
          <w:sz w:val="24"/>
        </w:rPr>
        <w:t>2</w:t>
      </w:r>
      <w:r w:rsidR="00CF2BA8" w:rsidRPr="00BA1380">
        <w:rPr>
          <w:b w:val="0"/>
          <w:sz w:val="24"/>
        </w:rPr>
        <w:t>.</w:t>
      </w:r>
      <w:r w:rsidR="00724E95" w:rsidRPr="00BA1380">
        <w:rPr>
          <w:b w:val="0"/>
          <w:sz w:val="24"/>
        </w:rPr>
        <w:t xml:space="preserve"> </w:t>
      </w:r>
      <w:r w:rsidR="0006024A" w:rsidRPr="00BA1380">
        <w:rPr>
          <w:b w:val="0"/>
          <w:sz w:val="24"/>
        </w:rPr>
        <w:t>Рейдовый осмотр может проводиться только по согласованию с органами прокуратуры, за и</w:t>
      </w:r>
      <w:r w:rsidR="0006024A" w:rsidRPr="00BA1380">
        <w:rPr>
          <w:b w:val="0"/>
          <w:sz w:val="24"/>
        </w:rPr>
        <w:t>с</w:t>
      </w:r>
      <w:r w:rsidR="0006024A" w:rsidRPr="00BA1380">
        <w:rPr>
          <w:b w:val="0"/>
          <w:sz w:val="24"/>
        </w:rPr>
        <w:t>ключением случаев его проведения в соответствии с пунктами</w:t>
      </w:r>
      <w:r w:rsidR="0006024A" w:rsidRPr="00BA1380">
        <w:rPr>
          <w:b w:val="0"/>
          <w:sz w:val="24"/>
        </w:rPr>
        <w:br/>
        <w:t>3 – 6 части 1 статьи 57 и частью 12 статьи 66 Закона № 248 - ФЗ.</w:t>
      </w:r>
    </w:p>
    <w:p w:rsidR="004A6FE0" w:rsidRPr="00091C10" w:rsidRDefault="00BC50F8" w:rsidP="009E5C37">
      <w:pPr>
        <w:pStyle w:val="afc"/>
        <w:spacing w:line="20" w:lineRule="atLeast"/>
        <w:ind w:left="0" w:firstLine="567"/>
        <w:jc w:val="both"/>
        <w:rPr>
          <w:b w:val="0"/>
          <w:sz w:val="24"/>
        </w:rPr>
      </w:pPr>
      <w:r w:rsidRPr="00BA1380">
        <w:rPr>
          <w:b w:val="0"/>
          <w:sz w:val="24"/>
        </w:rPr>
        <w:t>33</w:t>
      </w:r>
      <w:r w:rsidR="00A5686A" w:rsidRPr="00BA1380">
        <w:rPr>
          <w:b w:val="0"/>
          <w:sz w:val="24"/>
        </w:rPr>
        <w:t>.</w:t>
      </w:r>
      <w:r w:rsidR="003027F8" w:rsidRPr="00BA1380">
        <w:rPr>
          <w:b w:val="0"/>
          <w:sz w:val="24"/>
        </w:rPr>
        <w:t xml:space="preserve"> </w:t>
      </w:r>
      <w:r w:rsidR="0006024A" w:rsidRPr="00091C10">
        <w:rPr>
          <w:b w:val="0"/>
          <w:sz w:val="24"/>
        </w:rPr>
        <w:t>Иные вопросы проведения рейдового осмотра регулируются Законом</w:t>
      </w:r>
      <w:r w:rsidR="0006024A" w:rsidRPr="00091C10">
        <w:rPr>
          <w:b w:val="0"/>
          <w:sz w:val="24"/>
        </w:rPr>
        <w:br/>
        <w:t>№ 248 - ФЗ.</w:t>
      </w:r>
    </w:p>
    <w:p w:rsidR="004A6FE0" w:rsidRPr="00091C10" w:rsidRDefault="004A6FE0" w:rsidP="00FD6343">
      <w:pPr>
        <w:pStyle w:val="afc"/>
        <w:spacing w:line="20" w:lineRule="atLeast"/>
        <w:ind w:firstLine="567"/>
        <w:jc w:val="both"/>
        <w:rPr>
          <w:b w:val="0"/>
          <w:sz w:val="24"/>
        </w:rPr>
      </w:pPr>
    </w:p>
    <w:p w:rsidR="004A6FE0" w:rsidRPr="00CF2BA8" w:rsidRDefault="0006024A" w:rsidP="00FD6343">
      <w:pPr>
        <w:pStyle w:val="afc"/>
        <w:spacing w:line="20" w:lineRule="atLeast"/>
        <w:ind w:firstLine="567"/>
        <w:rPr>
          <w:sz w:val="24"/>
        </w:rPr>
      </w:pPr>
      <w:r w:rsidRPr="00CF2BA8">
        <w:rPr>
          <w:sz w:val="24"/>
        </w:rPr>
        <w:t>Подраздел 5. Документарная проверка</w:t>
      </w:r>
    </w:p>
    <w:p w:rsidR="004A6FE0" w:rsidRPr="00091C10" w:rsidRDefault="004A6FE0" w:rsidP="00FD6343">
      <w:pPr>
        <w:pStyle w:val="afc"/>
        <w:spacing w:line="20" w:lineRule="atLeast"/>
        <w:ind w:firstLine="567"/>
        <w:jc w:val="both"/>
        <w:rPr>
          <w:b w:val="0"/>
          <w:sz w:val="24"/>
        </w:rPr>
      </w:pPr>
    </w:p>
    <w:p w:rsidR="004A6FE0" w:rsidRPr="00BA1380" w:rsidRDefault="00BC50F8" w:rsidP="009E5C37">
      <w:pPr>
        <w:pStyle w:val="afc"/>
        <w:spacing w:line="20" w:lineRule="atLeast"/>
        <w:ind w:left="0" w:firstLine="567"/>
        <w:jc w:val="both"/>
        <w:rPr>
          <w:b w:val="0"/>
          <w:sz w:val="24"/>
        </w:rPr>
      </w:pPr>
      <w:r w:rsidRPr="00BA1380">
        <w:rPr>
          <w:b w:val="0"/>
          <w:sz w:val="24"/>
        </w:rPr>
        <w:t>34</w:t>
      </w:r>
      <w:r w:rsidR="00A5686A" w:rsidRPr="00BA1380">
        <w:rPr>
          <w:b w:val="0"/>
          <w:sz w:val="24"/>
        </w:rPr>
        <w:t>.</w:t>
      </w:r>
      <w:r w:rsidR="003027F8" w:rsidRPr="00BA1380">
        <w:rPr>
          <w:b w:val="0"/>
          <w:sz w:val="24"/>
        </w:rPr>
        <w:t xml:space="preserve"> </w:t>
      </w:r>
      <w:r w:rsidR="0006024A" w:rsidRPr="00BA1380">
        <w:rPr>
          <w:b w:val="0"/>
          <w:sz w:val="24"/>
        </w:rPr>
        <w:t>В ходе документарной проверки при осуществлении муниципального контроля в сфере бл</w:t>
      </w:r>
      <w:r w:rsidR="0006024A" w:rsidRPr="00BA1380">
        <w:rPr>
          <w:b w:val="0"/>
          <w:sz w:val="24"/>
        </w:rPr>
        <w:t>а</w:t>
      </w:r>
      <w:r w:rsidR="0006024A" w:rsidRPr="00BA1380">
        <w:rPr>
          <w:b w:val="0"/>
          <w:sz w:val="24"/>
        </w:rPr>
        <w:t>гоустройства могут совершаться следующие контрольные действия:</w:t>
      </w:r>
    </w:p>
    <w:p w:rsidR="004A6FE0" w:rsidRPr="00BA1380" w:rsidRDefault="00CF2BA8" w:rsidP="00FD6343">
      <w:pPr>
        <w:pStyle w:val="afc"/>
        <w:spacing w:line="20" w:lineRule="atLeast"/>
        <w:ind w:firstLine="567"/>
        <w:jc w:val="both"/>
        <w:rPr>
          <w:b w:val="0"/>
          <w:sz w:val="24"/>
        </w:rPr>
      </w:pPr>
      <w:r w:rsidRPr="00BA1380">
        <w:rPr>
          <w:b w:val="0"/>
          <w:sz w:val="24"/>
        </w:rPr>
        <w:t>1)</w:t>
      </w:r>
      <w:r w:rsidR="0006024A" w:rsidRPr="00BA1380">
        <w:rPr>
          <w:b w:val="0"/>
          <w:sz w:val="24"/>
        </w:rPr>
        <w:t>получение письменных объяснений;</w:t>
      </w:r>
    </w:p>
    <w:p w:rsidR="004A6FE0" w:rsidRPr="00BA1380" w:rsidRDefault="00CF2BA8" w:rsidP="00FD6343">
      <w:pPr>
        <w:pStyle w:val="afc"/>
        <w:spacing w:line="20" w:lineRule="atLeast"/>
        <w:ind w:firstLine="567"/>
        <w:jc w:val="both"/>
        <w:rPr>
          <w:b w:val="0"/>
          <w:sz w:val="24"/>
        </w:rPr>
      </w:pPr>
      <w:r w:rsidRPr="00BA1380">
        <w:rPr>
          <w:b w:val="0"/>
          <w:sz w:val="24"/>
        </w:rPr>
        <w:t xml:space="preserve">2) </w:t>
      </w:r>
      <w:r w:rsidR="0006024A" w:rsidRPr="00BA1380">
        <w:rPr>
          <w:b w:val="0"/>
          <w:sz w:val="24"/>
        </w:rPr>
        <w:t>истребование документов.</w:t>
      </w:r>
    </w:p>
    <w:p w:rsidR="004A6FE0" w:rsidRPr="00BA1380" w:rsidRDefault="00BC50F8" w:rsidP="009E5C37">
      <w:pPr>
        <w:pStyle w:val="afc"/>
        <w:spacing w:line="20" w:lineRule="atLeast"/>
        <w:ind w:left="0" w:firstLine="567"/>
        <w:jc w:val="both"/>
        <w:rPr>
          <w:b w:val="0"/>
          <w:sz w:val="24"/>
        </w:rPr>
      </w:pPr>
      <w:r w:rsidRPr="00BA1380">
        <w:rPr>
          <w:b w:val="0"/>
          <w:iCs/>
          <w:sz w:val="24"/>
        </w:rPr>
        <w:t>35</w:t>
      </w:r>
      <w:r w:rsidR="00107930" w:rsidRPr="00BA1380">
        <w:rPr>
          <w:b w:val="0"/>
          <w:iCs/>
          <w:sz w:val="24"/>
        </w:rPr>
        <w:t>.</w:t>
      </w:r>
      <w:r w:rsidR="003027F8" w:rsidRPr="00BA1380">
        <w:rPr>
          <w:b w:val="0"/>
          <w:iCs/>
          <w:sz w:val="24"/>
        </w:rPr>
        <w:t xml:space="preserve"> </w:t>
      </w:r>
      <w:r w:rsidR="0006024A" w:rsidRPr="00BA1380">
        <w:rPr>
          <w:b w:val="0"/>
          <w:iCs/>
          <w:sz w:val="24"/>
        </w:rPr>
        <w:t>В случае, если достоверность сведений, содержащихся в документах, имеющихся в распор</w:t>
      </w:r>
      <w:r w:rsidR="0006024A" w:rsidRPr="00BA1380">
        <w:rPr>
          <w:b w:val="0"/>
          <w:iCs/>
          <w:sz w:val="24"/>
        </w:rPr>
        <w:t>я</w:t>
      </w:r>
      <w:r w:rsidR="0006024A" w:rsidRPr="00BA1380">
        <w:rPr>
          <w:b w:val="0"/>
          <w:iCs/>
          <w:sz w:val="24"/>
        </w:rPr>
        <w:t>жении контрольного органа, вызывает обоснованные сомнения либо эти сведения не позволяют оц</w:t>
      </w:r>
      <w:r w:rsidR="0006024A" w:rsidRPr="00BA1380">
        <w:rPr>
          <w:b w:val="0"/>
          <w:iCs/>
          <w:sz w:val="24"/>
        </w:rPr>
        <w:t>е</w:t>
      </w:r>
      <w:r w:rsidR="0006024A" w:rsidRPr="00BA1380">
        <w:rPr>
          <w:b w:val="0"/>
          <w:iCs/>
          <w:sz w:val="24"/>
        </w:rPr>
        <w:t>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w:t>
      </w:r>
      <w:r w:rsidR="0006024A" w:rsidRPr="00BA1380">
        <w:rPr>
          <w:b w:val="0"/>
          <w:iCs/>
          <w:sz w:val="24"/>
        </w:rPr>
        <w:t>о</w:t>
      </w:r>
      <w:r w:rsidR="0006024A" w:rsidRPr="00BA1380">
        <w:rPr>
          <w:b w:val="0"/>
          <w:iCs/>
          <w:sz w:val="24"/>
        </w:rPr>
        <w:t>кументарной проверки документы. В течение десяти рабочих дней со дня получения данного требов</w:t>
      </w:r>
      <w:r w:rsidR="0006024A" w:rsidRPr="00BA1380">
        <w:rPr>
          <w:b w:val="0"/>
          <w:iCs/>
          <w:sz w:val="24"/>
        </w:rPr>
        <w:t>а</w:t>
      </w:r>
      <w:r w:rsidR="0006024A" w:rsidRPr="00BA1380">
        <w:rPr>
          <w:b w:val="0"/>
          <w:iCs/>
          <w:sz w:val="24"/>
        </w:rPr>
        <w:t>ния контролируемое лицо обязано направить в контрольный орган указанные в требовании документы.</w:t>
      </w:r>
    </w:p>
    <w:p w:rsidR="004A6FE0" w:rsidRPr="00091C10" w:rsidRDefault="00BC50F8" w:rsidP="001B523C">
      <w:pPr>
        <w:pStyle w:val="afc"/>
        <w:spacing w:line="20" w:lineRule="atLeast"/>
        <w:ind w:left="0" w:firstLine="567"/>
        <w:jc w:val="both"/>
        <w:rPr>
          <w:b w:val="0"/>
          <w:iCs/>
          <w:sz w:val="24"/>
        </w:rPr>
      </w:pPr>
      <w:r w:rsidRPr="00BA1380">
        <w:rPr>
          <w:b w:val="0"/>
          <w:iCs/>
          <w:sz w:val="24"/>
        </w:rPr>
        <w:t>36</w:t>
      </w:r>
      <w:r w:rsidR="00107930" w:rsidRPr="00BA1380">
        <w:rPr>
          <w:b w:val="0"/>
          <w:iCs/>
          <w:sz w:val="24"/>
        </w:rPr>
        <w:t>.</w:t>
      </w:r>
      <w:r w:rsidR="003027F8" w:rsidRPr="00BA1380">
        <w:rPr>
          <w:b w:val="0"/>
          <w:iCs/>
          <w:sz w:val="24"/>
        </w:rPr>
        <w:t xml:space="preserve"> </w:t>
      </w:r>
      <w:r w:rsidR="0006024A" w:rsidRPr="00BA1380">
        <w:rPr>
          <w:b w:val="0"/>
          <w:iCs/>
          <w:sz w:val="24"/>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w:t>
      </w:r>
      <w:r w:rsidR="0006024A" w:rsidRPr="00BA1380">
        <w:rPr>
          <w:b w:val="0"/>
          <w:iCs/>
          <w:sz w:val="24"/>
        </w:rPr>
        <w:t>р</w:t>
      </w:r>
      <w:r w:rsidR="0006024A" w:rsidRPr="00BA1380">
        <w:rPr>
          <w:b w:val="0"/>
          <w:iCs/>
          <w:sz w:val="24"/>
        </w:rPr>
        <w:t>жащихся в этих документах, сведениям, содержащимся в имеющихся у контрольного органа докуме</w:t>
      </w:r>
      <w:r w:rsidR="0006024A" w:rsidRPr="00BA1380">
        <w:rPr>
          <w:b w:val="0"/>
          <w:iCs/>
          <w:sz w:val="24"/>
        </w:rPr>
        <w:t>н</w:t>
      </w:r>
      <w:r w:rsidR="0006024A" w:rsidRPr="00BA1380">
        <w:rPr>
          <w:b w:val="0"/>
          <w:iCs/>
          <w:sz w:val="24"/>
        </w:rPr>
        <w:t>тах и (или) полученным при осуществлении государственного контроля (надзора), муниципального контроля,</w:t>
      </w:r>
      <w:r w:rsidR="0006024A" w:rsidRPr="00091C10">
        <w:rPr>
          <w:b w:val="0"/>
          <w:iCs/>
          <w:sz w:val="24"/>
        </w:rPr>
        <w:t xml:space="preserve"> информация об ошибках, о противоречиях и несоответствии сведений направляется контр</w:t>
      </w:r>
      <w:r w:rsidR="0006024A" w:rsidRPr="00091C10">
        <w:rPr>
          <w:b w:val="0"/>
          <w:iCs/>
          <w:sz w:val="24"/>
        </w:rPr>
        <w:t>о</w:t>
      </w:r>
      <w:r w:rsidR="0006024A" w:rsidRPr="00091C10">
        <w:rPr>
          <w:b w:val="0"/>
          <w:iCs/>
          <w:sz w:val="24"/>
        </w:rPr>
        <w:t>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w:t>
      </w:r>
      <w:r w:rsidR="0006024A" w:rsidRPr="00091C10">
        <w:rPr>
          <w:b w:val="0"/>
          <w:iCs/>
          <w:sz w:val="24"/>
        </w:rPr>
        <w:t>е</w:t>
      </w:r>
      <w:r w:rsidR="0006024A" w:rsidRPr="00091C10">
        <w:rPr>
          <w:b w:val="0"/>
          <w:iCs/>
          <w:sz w:val="24"/>
        </w:rPr>
        <w:t>ний, содержащихся в этих документах, сведениям, содержащимся в имеющихся у контрольного (на</w:t>
      </w:r>
      <w:r w:rsidR="0006024A" w:rsidRPr="00091C10">
        <w:rPr>
          <w:b w:val="0"/>
          <w:iCs/>
          <w:sz w:val="24"/>
        </w:rPr>
        <w:t>д</w:t>
      </w:r>
      <w:r w:rsidR="0006024A" w:rsidRPr="00091C10">
        <w:rPr>
          <w:b w:val="0"/>
          <w:iCs/>
          <w:sz w:val="24"/>
        </w:rPr>
        <w:lastRenderedPageBreak/>
        <w:t>зорного) органа документах и (или) полученным при осуществлении государственного контроля (на</w:t>
      </w:r>
      <w:r w:rsidR="0006024A" w:rsidRPr="00091C10">
        <w:rPr>
          <w:b w:val="0"/>
          <w:iCs/>
          <w:sz w:val="24"/>
        </w:rPr>
        <w:t>д</w:t>
      </w:r>
      <w:r w:rsidR="0006024A" w:rsidRPr="00091C10">
        <w:rPr>
          <w:b w:val="0"/>
          <w:iCs/>
          <w:sz w:val="24"/>
        </w:rPr>
        <w:t>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A6FE0" w:rsidRPr="00BA1380" w:rsidRDefault="00BC50F8" w:rsidP="001B523C">
      <w:pPr>
        <w:pStyle w:val="afc"/>
        <w:spacing w:line="20" w:lineRule="atLeast"/>
        <w:ind w:left="0" w:firstLine="567"/>
        <w:jc w:val="both"/>
        <w:rPr>
          <w:b w:val="0"/>
          <w:iCs/>
          <w:sz w:val="24"/>
        </w:rPr>
      </w:pPr>
      <w:r w:rsidRPr="00BA1380">
        <w:rPr>
          <w:b w:val="0"/>
          <w:iCs/>
          <w:sz w:val="24"/>
        </w:rPr>
        <w:t>37</w:t>
      </w:r>
      <w:r w:rsidR="00107930" w:rsidRPr="00BA1380">
        <w:rPr>
          <w:b w:val="0"/>
          <w:iCs/>
          <w:sz w:val="24"/>
        </w:rPr>
        <w:t>.</w:t>
      </w:r>
      <w:r w:rsidR="003027F8" w:rsidRPr="00BA1380">
        <w:rPr>
          <w:b w:val="0"/>
          <w:iCs/>
          <w:sz w:val="24"/>
        </w:rPr>
        <w:t xml:space="preserve"> </w:t>
      </w:r>
      <w:r w:rsidR="0006024A" w:rsidRPr="00BA1380">
        <w:rPr>
          <w:b w:val="0"/>
          <w:iCs/>
          <w:sz w:val="24"/>
        </w:rPr>
        <w:t>При проведении документарной проверки контрольный орган не вправе требовать у контр</w:t>
      </w:r>
      <w:r w:rsidR="0006024A" w:rsidRPr="00BA1380">
        <w:rPr>
          <w:b w:val="0"/>
          <w:iCs/>
          <w:sz w:val="24"/>
        </w:rPr>
        <w:t>о</w:t>
      </w:r>
      <w:r w:rsidR="0006024A" w:rsidRPr="00BA1380">
        <w:rPr>
          <w:b w:val="0"/>
          <w:iCs/>
          <w:sz w:val="24"/>
        </w:rPr>
        <w:t>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A6FE0" w:rsidRPr="00BA1380" w:rsidRDefault="00BC50F8" w:rsidP="001B523C">
      <w:pPr>
        <w:pStyle w:val="afc"/>
        <w:spacing w:line="20" w:lineRule="atLeast"/>
        <w:ind w:left="0" w:firstLine="567"/>
        <w:jc w:val="both"/>
        <w:rPr>
          <w:b w:val="0"/>
          <w:sz w:val="24"/>
        </w:rPr>
      </w:pPr>
      <w:r w:rsidRPr="00BA1380">
        <w:rPr>
          <w:b w:val="0"/>
          <w:iCs/>
          <w:sz w:val="24"/>
        </w:rPr>
        <w:t>38</w:t>
      </w:r>
      <w:r w:rsidR="003027F8" w:rsidRPr="00BA1380">
        <w:rPr>
          <w:b w:val="0"/>
          <w:iCs/>
          <w:sz w:val="24"/>
        </w:rPr>
        <w:t xml:space="preserve">. </w:t>
      </w:r>
      <w:r w:rsidR="0006024A" w:rsidRPr="00BA1380">
        <w:rPr>
          <w:b w:val="0"/>
          <w:iCs/>
          <w:sz w:val="24"/>
        </w:rPr>
        <w:t>Срок проведения документарной проверки не может превышать десять рабочих дней. В ук</w:t>
      </w:r>
      <w:r w:rsidR="0006024A" w:rsidRPr="00BA1380">
        <w:rPr>
          <w:b w:val="0"/>
          <w:iCs/>
          <w:sz w:val="24"/>
        </w:rPr>
        <w:t>а</w:t>
      </w:r>
      <w:r w:rsidR="0006024A" w:rsidRPr="00BA1380">
        <w:rPr>
          <w:b w:val="0"/>
          <w:iCs/>
          <w:sz w:val="24"/>
        </w:rPr>
        <w:t>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w:t>
      </w:r>
      <w:r w:rsidR="0006024A" w:rsidRPr="00BA1380">
        <w:rPr>
          <w:b w:val="0"/>
          <w:iCs/>
          <w:sz w:val="24"/>
        </w:rPr>
        <w:t>у</w:t>
      </w:r>
      <w:r w:rsidR="0006024A" w:rsidRPr="00BA1380">
        <w:rPr>
          <w:b w:val="0"/>
          <w:iCs/>
          <w:sz w:val="24"/>
        </w:rPr>
        <w:t>менты до</w:t>
      </w:r>
      <w:r w:rsidR="0006024A" w:rsidRPr="00BA1380">
        <w:rPr>
          <w:b w:val="0"/>
          <w:sz w:val="24"/>
        </w:rPr>
        <w:t> </w:t>
      </w:r>
      <w:r w:rsidR="0006024A" w:rsidRPr="00BA1380">
        <w:rPr>
          <w:b w:val="0"/>
          <w:iCs/>
          <w:sz w:val="24"/>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w:t>
      </w:r>
      <w:r w:rsidR="0006024A" w:rsidRPr="00BA1380">
        <w:rPr>
          <w:b w:val="0"/>
          <w:iCs/>
          <w:sz w:val="24"/>
        </w:rPr>
        <w:t>т</w:t>
      </w:r>
      <w:r w:rsidR="0006024A" w:rsidRPr="00BA1380">
        <w:rPr>
          <w:b w:val="0"/>
          <w:iCs/>
          <w:sz w:val="24"/>
        </w:rPr>
        <w:t>ветствии сведений, содержащихся в этих документах, сведениям, содержащимся в имеющихся у ко</w:t>
      </w:r>
      <w:r w:rsidR="0006024A" w:rsidRPr="00BA1380">
        <w:rPr>
          <w:b w:val="0"/>
          <w:iCs/>
          <w:sz w:val="24"/>
        </w:rPr>
        <w:t>н</w:t>
      </w:r>
      <w:r w:rsidR="0006024A" w:rsidRPr="00BA1380">
        <w:rPr>
          <w:b w:val="0"/>
          <w:iCs/>
          <w:sz w:val="24"/>
        </w:rPr>
        <w:t>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6FE0" w:rsidRPr="00BA1380" w:rsidRDefault="00BC50F8" w:rsidP="001B523C">
      <w:pPr>
        <w:pStyle w:val="afc"/>
        <w:spacing w:line="20" w:lineRule="atLeast"/>
        <w:ind w:left="0" w:firstLine="567"/>
        <w:jc w:val="both"/>
        <w:rPr>
          <w:b w:val="0"/>
          <w:sz w:val="24"/>
        </w:rPr>
      </w:pPr>
      <w:r w:rsidRPr="00BA1380">
        <w:rPr>
          <w:b w:val="0"/>
          <w:sz w:val="24"/>
        </w:rPr>
        <w:t>39</w:t>
      </w:r>
      <w:r w:rsidR="00107930" w:rsidRPr="00BA1380">
        <w:rPr>
          <w:b w:val="0"/>
          <w:sz w:val="24"/>
        </w:rPr>
        <w:t>.</w:t>
      </w:r>
      <w:r w:rsidR="003027F8" w:rsidRPr="00BA1380">
        <w:rPr>
          <w:b w:val="0"/>
          <w:sz w:val="24"/>
        </w:rPr>
        <w:t xml:space="preserve"> </w:t>
      </w:r>
      <w:r w:rsidR="0006024A" w:rsidRPr="00BA1380">
        <w:rPr>
          <w:b w:val="0"/>
          <w:sz w:val="24"/>
        </w:rPr>
        <w:t>Документарная проверка проводится при наличии оснований, указанных в пунктах 1, 3 – 5 части 1 статьи 57 Закона № 248 - ФЗ.</w:t>
      </w:r>
    </w:p>
    <w:p w:rsidR="004A6FE0" w:rsidRPr="00091C10" w:rsidRDefault="00BC50F8" w:rsidP="001B523C">
      <w:pPr>
        <w:pStyle w:val="afc"/>
        <w:spacing w:line="20" w:lineRule="atLeast"/>
        <w:ind w:left="0" w:firstLine="567"/>
        <w:jc w:val="both"/>
        <w:rPr>
          <w:b w:val="0"/>
          <w:iCs/>
          <w:sz w:val="24"/>
        </w:rPr>
      </w:pPr>
      <w:r w:rsidRPr="00BA1380">
        <w:rPr>
          <w:b w:val="0"/>
          <w:iCs/>
          <w:sz w:val="24"/>
        </w:rPr>
        <w:t>40</w:t>
      </w:r>
      <w:r w:rsidR="00107930" w:rsidRPr="00BA1380">
        <w:rPr>
          <w:b w:val="0"/>
          <w:iCs/>
          <w:sz w:val="24"/>
        </w:rPr>
        <w:t>.</w:t>
      </w:r>
      <w:r w:rsidR="003027F8" w:rsidRPr="00BA1380">
        <w:rPr>
          <w:b w:val="0"/>
          <w:iCs/>
          <w:sz w:val="24"/>
        </w:rPr>
        <w:t xml:space="preserve"> </w:t>
      </w:r>
      <w:r w:rsidR="0006024A" w:rsidRPr="00BA1380">
        <w:rPr>
          <w:b w:val="0"/>
          <w:iCs/>
          <w:sz w:val="24"/>
        </w:rPr>
        <w:t>Проведение</w:t>
      </w:r>
      <w:r w:rsidR="0006024A" w:rsidRPr="00091C10">
        <w:rPr>
          <w:b w:val="0"/>
          <w:iCs/>
          <w:sz w:val="24"/>
        </w:rPr>
        <w:t xml:space="preserve">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w:t>
      </w:r>
      <w:r w:rsidR="0006024A" w:rsidRPr="00091C10">
        <w:rPr>
          <w:b w:val="0"/>
          <w:iCs/>
          <w:sz w:val="24"/>
        </w:rPr>
        <w:t>о</w:t>
      </w:r>
      <w:r w:rsidR="0006024A" w:rsidRPr="00091C10">
        <w:rPr>
          <w:b w:val="0"/>
          <w:iCs/>
          <w:sz w:val="24"/>
        </w:rPr>
        <w:t>лируемого лица (его филиалов, представительств, обособленных структурных подразделений).</w:t>
      </w:r>
    </w:p>
    <w:p w:rsidR="004A6FE0" w:rsidRPr="00091C10" w:rsidRDefault="00CF2BA8" w:rsidP="001B523C">
      <w:pPr>
        <w:pStyle w:val="afc"/>
        <w:spacing w:line="20" w:lineRule="atLeast"/>
        <w:ind w:left="0" w:firstLine="567"/>
        <w:jc w:val="both"/>
        <w:rPr>
          <w:b w:val="0"/>
          <w:iCs/>
          <w:sz w:val="24"/>
        </w:rPr>
      </w:pPr>
      <w:r w:rsidRPr="00BA1380">
        <w:rPr>
          <w:b w:val="0"/>
          <w:iCs/>
          <w:sz w:val="24"/>
        </w:rPr>
        <w:t>4</w:t>
      </w:r>
      <w:r w:rsidR="00BC50F8" w:rsidRPr="00BA1380">
        <w:rPr>
          <w:b w:val="0"/>
          <w:iCs/>
          <w:sz w:val="24"/>
        </w:rPr>
        <w:t>1</w:t>
      </w:r>
      <w:r w:rsidR="00107930" w:rsidRPr="00BA1380">
        <w:rPr>
          <w:b w:val="0"/>
          <w:iCs/>
          <w:sz w:val="24"/>
        </w:rPr>
        <w:t>.</w:t>
      </w:r>
      <w:r w:rsidR="003027F8" w:rsidRPr="00BA1380">
        <w:rPr>
          <w:b w:val="0"/>
          <w:iCs/>
          <w:sz w:val="24"/>
        </w:rPr>
        <w:t xml:space="preserve"> </w:t>
      </w:r>
      <w:r w:rsidR="0006024A" w:rsidRPr="00BA1380">
        <w:rPr>
          <w:b w:val="0"/>
          <w:iCs/>
          <w:sz w:val="24"/>
        </w:rPr>
        <w:t>Иные</w:t>
      </w:r>
      <w:r w:rsidR="0006024A" w:rsidRPr="00091C10">
        <w:rPr>
          <w:b w:val="0"/>
          <w:iCs/>
          <w:sz w:val="24"/>
        </w:rPr>
        <w:t xml:space="preserve"> вопросы проведения документарной проверки регулируются Законом № 248 - ФЗ.</w:t>
      </w:r>
    </w:p>
    <w:p w:rsidR="004A6FE0" w:rsidRPr="00091C10" w:rsidRDefault="004A6FE0" w:rsidP="00FD6343">
      <w:pPr>
        <w:pStyle w:val="afc"/>
        <w:spacing w:line="20" w:lineRule="atLeast"/>
        <w:ind w:firstLine="567"/>
        <w:jc w:val="both"/>
        <w:rPr>
          <w:b w:val="0"/>
          <w:sz w:val="24"/>
        </w:rPr>
      </w:pPr>
    </w:p>
    <w:p w:rsidR="004A6FE0" w:rsidRPr="00FB0624" w:rsidRDefault="0006024A" w:rsidP="00FD6343">
      <w:pPr>
        <w:pStyle w:val="afc"/>
        <w:spacing w:line="20" w:lineRule="atLeast"/>
        <w:ind w:firstLine="567"/>
        <w:rPr>
          <w:sz w:val="24"/>
        </w:rPr>
      </w:pPr>
      <w:r w:rsidRPr="00FB0624">
        <w:rPr>
          <w:sz w:val="24"/>
        </w:rPr>
        <w:t>Подраздел 6. Выездная проверка</w:t>
      </w:r>
    </w:p>
    <w:p w:rsidR="004A6FE0" w:rsidRPr="00091C10" w:rsidRDefault="004A6FE0" w:rsidP="00FD6343">
      <w:pPr>
        <w:pStyle w:val="afc"/>
        <w:spacing w:line="20" w:lineRule="atLeast"/>
        <w:ind w:firstLine="567"/>
        <w:jc w:val="both"/>
        <w:rPr>
          <w:b w:val="0"/>
          <w:sz w:val="24"/>
        </w:rPr>
      </w:pPr>
    </w:p>
    <w:p w:rsidR="004A6FE0" w:rsidRPr="00A67ABC" w:rsidRDefault="00BC50F8" w:rsidP="001B523C">
      <w:pPr>
        <w:pStyle w:val="afc"/>
        <w:spacing w:line="20" w:lineRule="atLeast"/>
        <w:ind w:left="0" w:firstLine="567"/>
        <w:jc w:val="both"/>
        <w:rPr>
          <w:b w:val="0"/>
          <w:sz w:val="24"/>
        </w:rPr>
      </w:pPr>
      <w:r w:rsidRPr="00A67ABC">
        <w:rPr>
          <w:b w:val="0"/>
          <w:sz w:val="24"/>
        </w:rPr>
        <w:t>42</w:t>
      </w:r>
      <w:r w:rsidR="00107930" w:rsidRPr="00A67ABC">
        <w:rPr>
          <w:b w:val="0"/>
          <w:sz w:val="24"/>
        </w:rPr>
        <w:t>.</w:t>
      </w:r>
      <w:r w:rsidR="003027F8" w:rsidRPr="00A67ABC">
        <w:rPr>
          <w:b w:val="0"/>
          <w:sz w:val="24"/>
        </w:rPr>
        <w:t xml:space="preserve"> </w:t>
      </w:r>
      <w:r w:rsidR="0006024A" w:rsidRPr="00A67ABC">
        <w:rPr>
          <w:b w:val="0"/>
          <w:sz w:val="24"/>
        </w:rPr>
        <w:t>В ходе выездной проверки при осуществлении муниципального контроля в сфере благоус</w:t>
      </w:r>
      <w:r w:rsidR="0006024A" w:rsidRPr="00A67ABC">
        <w:rPr>
          <w:b w:val="0"/>
          <w:sz w:val="24"/>
        </w:rPr>
        <w:t>т</w:t>
      </w:r>
      <w:r w:rsidR="0006024A" w:rsidRPr="00A67ABC">
        <w:rPr>
          <w:b w:val="0"/>
          <w:sz w:val="24"/>
        </w:rPr>
        <w:t>ройства могут совершаться следующие контрольные действия:</w:t>
      </w:r>
    </w:p>
    <w:p w:rsidR="004A6FE0" w:rsidRPr="00A67ABC" w:rsidRDefault="00155D2E" w:rsidP="001B523C">
      <w:pPr>
        <w:pStyle w:val="afc"/>
        <w:spacing w:line="20" w:lineRule="atLeast"/>
        <w:ind w:left="0" w:firstLine="567"/>
        <w:jc w:val="both"/>
        <w:rPr>
          <w:b w:val="0"/>
          <w:sz w:val="24"/>
        </w:rPr>
      </w:pPr>
      <w:r w:rsidRPr="00A67ABC">
        <w:rPr>
          <w:b w:val="0"/>
          <w:sz w:val="24"/>
        </w:rPr>
        <w:t xml:space="preserve">1) </w:t>
      </w:r>
      <w:r w:rsidR="0006024A" w:rsidRPr="00A67ABC">
        <w:rPr>
          <w:b w:val="0"/>
          <w:sz w:val="24"/>
        </w:rPr>
        <w:t>осмотр;</w:t>
      </w:r>
    </w:p>
    <w:p w:rsidR="004A6FE0" w:rsidRPr="00A67ABC" w:rsidRDefault="00155D2E" w:rsidP="001B523C">
      <w:pPr>
        <w:pStyle w:val="afc"/>
        <w:spacing w:line="20" w:lineRule="atLeast"/>
        <w:ind w:left="0" w:firstLine="567"/>
        <w:jc w:val="both"/>
        <w:rPr>
          <w:b w:val="0"/>
          <w:sz w:val="24"/>
        </w:rPr>
      </w:pPr>
      <w:r w:rsidRPr="00A67ABC">
        <w:rPr>
          <w:b w:val="0"/>
          <w:sz w:val="24"/>
        </w:rPr>
        <w:t xml:space="preserve">2) </w:t>
      </w:r>
      <w:r w:rsidR="0006024A" w:rsidRPr="00A67ABC">
        <w:rPr>
          <w:b w:val="0"/>
          <w:sz w:val="24"/>
        </w:rPr>
        <w:t>опрос;</w:t>
      </w:r>
    </w:p>
    <w:p w:rsidR="004A6FE0" w:rsidRPr="00A67ABC" w:rsidRDefault="00155D2E" w:rsidP="001B523C">
      <w:pPr>
        <w:pStyle w:val="afc"/>
        <w:spacing w:line="20" w:lineRule="atLeast"/>
        <w:ind w:left="0" w:firstLine="567"/>
        <w:jc w:val="both"/>
        <w:rPr>
          <w:b w:val="0"/>
          <w:sz w:val="24"/>
        </w:rPr>
      </w:pPr>
      <w:r w:rsidRPr="00A67ABC">
        <w:rPr>
          <w:b w:val="0"/>
          <w:sz w:val="24"/>
        </w:rPr>
        <w:t xml:space="preserve">3) </w:t>
      </w:r>
      <w:r w:rsidR="0006024A" w:rsidRPr="00A67ABC">
        <w:rPr>
          <w:b w:val="0"/>
          <w:sz w:val="24"/>
        </w:rPr>
        <w:t>получение письменных объяснений;</w:t>
      </w:r>
    </w:p>
    <w:p w:rsidR="004A6FE0" w:rsidRPr="00A67ABC" w:rsidRDefault="00155D2E" w:rsidP="001B523C">
      <w:pPr>
        <w:pStyle w:val="afc"/>
        <w:spacing w:line="20" w:lineRule="atLeast"/>
        <w:ind w:left="0" w:firstLine="567"/>
        <w:jc w:val="both"/>
        <w:rPr>
          <w:b w:val="0"/>
          <w:sz w:val="24"/>
        </w:rPr>
      </w:pPr>
      <w:r w:rsidRPr="00A67ABC">
        <w:rPr>
          <w:b w:val="0"/>
          <w:sz w:val="24"/>
        </w:rPr>
        <w:t xml:space="preserve">4) </w:t>
      </w:r>
      <w:r w:rsidR="00724E95" w:rsidRPr="00A67ABC">
        <w:rPr>
          <w:b w:val="0"/>
          <w:sz w:val="24"/>
        </w:rPr>
        <w:t>истребование документов;</w:t>
      </w:r>
    </w:p>
    <w:p w:rsidR="00724E95" w:rsidRPr="00A67ABC" w:rsidRDefault="00724E95" w:rsidP="00724E95">
      <w:pPr>
        <w:widowControl/>
        <w:suppressAutoHyphens w:val="0"/>
        <w:autoSpaceDE w:val="0"/>
        <w:adjustRightInd w:val="0"/>
        <w:jc w:val="both"/>
        <w:textAlignment w:val="auto"/>
        <w:rPr>
          <w:rFonts w:ascii="Times New Roman" w:eastAsia="SimSun" w:hAnsi="Times New Roman" w:cs="Times New Roman"/>
          <w:kern w:val="0"/>
          <w:lang w:eastAsia="zh-CN" w:bidi="ar-SA"/>
        </w:rPr>
      </w:pPr>
      <w:r w:rsidRPr="00A67ABC">
        <w:rPr>
          <w:b/>
        </w:rPr>
        <w:t xml:space="preserve">          5) </w:t>
      </w:r>
      <w:r w:rsidRPr="00A67ABC">
        <w:rPr>
          <w:rFonts w:ascii="Times New Roman" w:eastAsia="SimSun" w:hAnsi="Times New Roman" w:cs="Times New Roman"/>
          <w:kern w:val="0"/>
          <w:lang w:eastAsia="zh-CN" w:bidi="ar-SA"/>
        </w:rPr>
        <w:t>экспертиза.</w:t>
      </w:r>
    </w:p>
    <w:p w:rsidR="004A6FE0" w:rsidRPr="00A67ABC" w:rsidRDefault="00A67ABC" w:rsidP="00A67ABC">
      <w:pPr>
        <w:pStyle w:val="afc"/>
        <w:spacing w:line="20" w:lineRule="atLeast"/>
        <w:ind w:left="0" w:firstLine="0"/>
        <w:jc w:val="both"/>
        <w:rPr>
          <w:b w:val="0"/>
          <w:sz w:val="24"/>
        </w:rPr>
      </w:pPr>
      <w:r>
        <w:rPr>
          <w:b w:val="0"/>
          <w:sz w:val="24"/>
        </w:rPr>
        <w:t xml:space="preserve">         </w:t>
      </w:r>
      <w:r w:rsidR="00BC50F8" w:rsidRPr="00A67ABC">
        <w:rPr>
          <w:b w:val="0"/>
          <w:sz w:val="24"/>
        </w:rPr>
        <w:t>43</w:t>
      </w:r>
      <w:r w:rsidR="00107930" w:rsidRPr="00A67ABC">
        <w:rPr>
          <w:b w:val="0"/>
          <w:sz w:val="24"/>
        </w:rPr>
        <w:t>.</w:t>
      </w:r>
      <w:r w:rsidR="003027F8" w:rsidRPr="00A67ABC">
        <w:rPr>
          <w:b w:val="0"/>
          <w:sz w:val="24"/>
        </w:rPr>
        <w:t xml:space="preserve"> </w:t>
      </w:r>
      <w:r w:rsidR="0006024A" w:rsidRPr="00A67ABC">
        <w:rPr>
          <w:b w:val="0"/>
          <w:sz w:val="24"/>
        </w:rPr>
        <w:t>Выездная проверка проводится при наличии оснований, указанных в пунктах 1, 3 – 5 части 1 статьи 57 Закона № 248 - ФЗ.</w:t>
      </w:r>
    </w:p>
    <w:p w:rsidR="004A6FE0" w:rsidRPr="00A67ABC" w:rsidRDefault="00BC50F8" w:rsidP="00FD6343">
      <w:pPr>
        <w:pStyle w:val="afc"/>
        <w:spacing w:line="20" w:lineRule="atLeast"/>
        <w:ind w:left="0" w:firstLine="567"/>
        <w:jc w:val="both"/>
        <w:rPr>
          <w:b w:val="0"/>
          <w:sz w:val="24"/>
        </w:rPr>
      </w:pPr>
      <w:r w:rsidRPr="00A67ABC">
        <w:rPr>
          <w:b w:val="0"/>
          <w:sz w:val="24"/>
        </w:rPr>
        <w:t>44</w:t>
      </w:r>
      <w:r w:rsidR="00107930" w:rsidRPr="00A67ABC">
        <w:rPr>
          <w:b w:val="0"/>
          <w:sz w:val="24"/>
        </w:rPr>
        <w:t>.</w:t>
      </w:r>
      <w:r w:rsidR="003027F8" w:rsidRPr="00A67ABC">
        <w:rPr>
          <w:b w:val="0"/>
          <w:sz w:val="24"/>
        </w:rPr>
        <w:t xml:space="preserve"> </w:t>
      </w:r>
      <w:r w:rsidR="0006024A" w:rsidRPr="00A67ABC">
        <w:rPr>
          <w:b w:val="0"/>
          <w:sz w:val="24"/>
        </w:rPr>
        <w:t>Срок проведения выездной проверки не может превышать десять рабочих дней.</w:t>
      </w:r>
    </w:p>
    <w:p w:rsidR="001B523C" w:rsidRPr="00A67ABC" w:rsidRDefault="0006024A" w:rsidP="001B523C">
      <w:pPr>
        <w:pStyle w:val="afc"/>
        <w:spacing w:line="20" w:lineRule="atLeast"/>
        <w:ind w:left="0" w:firstLine="567"/>
        <w:jc w:val="both"/>
        <w:rPr>
          <w:b w:val="0"/>
          <w:sz w:val="24"/>
        </w:rPr>
      </w:pPr>
      <w:r w:rsidRPr="00A67ABC">
        <w:rPr>
          <w:b w:val="0"/>
          <w:sz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w:t>
      </w:r>
      <w:r w:rsidRPr="00A67ABC">
        <w:rPr>
          <w:b w:val="0"/>
          <w:sz w:val="24"/>
        </w:rPr>
        <w:t>а</w:t>
      </w:r>
      <w:r w:rsidRPr="00A67ABC">
        <w:rPr>
          <w:b w:val="0"/>
          <w:sz w:val="24"/>
        </w:rPr>
        <w:t>дцать часов для микропредприятия.</w:t>
      </w:r>
    </w:p>
    <w:p w:rsidR="004A6FE0" w:rsidRPr="00091C10" w:rsidRDefault="00BC50F8" w:rsidP="001B523C">
      <w:pPr>
        <w:pStyle w:val="afc"/>
        <w:spacing w:line="20" w:lineRule="atLeast"/>
        <w:ind w:left="0" w:firstLine="567"/>
        <w:jc w:val="both"/>
        <w:rPr>
          <w:b w:val="0"/>
          <w:sz w:val="24"/>
        </w:rPr>
      </w:pPr>
      <w:r w:rsidRPr="00A67ABC">
        <w:rPr>
          <w:b w:val="0"/>
          <w:iCs/>
          <w:sz w:val="24"/>
        </w:rPr>
        <w:t>45</w:t>
      </w:r>
      <w:r w:rsidR="00107930" w:rsidRPr="00A67ABC">
        <w:rPr>
          <w:b w:val="0"/>
          <w:iCs/>
          <w:sz w:val="24"/>
        </w:rPr>
        <w:t>.</w:t>
      </w:r>
      <w:r w:rsidR="003027F8" w:rsidRPr="00A67ABC">
        <w:rPr>
          <w:b w:val="0"/>
          <w:iCs/>
          <w:sz w:val="24"/>
        </w:rPr>
        <w:t xml:space="preserve"> </w:t>
      </w:r>
      <w:r w:rsidR="0006024A" w:rsidRPr="00A67ABC">
        <w:rPr>
          <w:b w:val="0"/>
          <w:iCs/>
          <w:sz w:val="24"/>
        </w:rPr>
        <w:t>Иные вопросы</w:t>
      </w:r>
      <w:r w:rsidR="0006024A" w:rsidRPr="00091C10">
        <w:rPr>
          <w:b w:val="0"/>
          <w:iCs/>
          <w:sz w:val="24"/>
        </w:rPr>
        <w:t xml:space="preserve"> проведения выездной проверки регулируются Законом № 248 - ФЗ.</w:t>
      </w:r>
    </w:p>
    <w:p w:rsidR="004A6FE0" w:rsidRPr="00091C10" w:rsidRDefault="004A6FE0" w:rsidP="00FD6343">
      <w:pPr>
        <w:pStyle w:val="afc"/>
        <w:spacing w:line="20" w:lineRule="atLeast"/>
        <w:ind w:firstLine="567"/>
        <w:jc w:val="both"/>
        <w:rPr>
          <w:b w:val="0"/>
          <w:sz w:val="24"/>
        </w:rPr>
      </w:pPr>
    </w:p>
    <w:p w:rsidR="004A6FE0" w:rsidRPr="00155D2E" w:rsidRDefault="0006024A" w:rsidP="00FD6343">
      <w:pPr>
        <w:pStyle w:val="afc"/>
        <w:spacing w:line="20" w:lineRule="atLeast"/>
        <w:ind w:firstLine="567"/>
        <w:rPr>
          <w:bCs/>
          <w:sz w:val="24"/>
        </w:rPr>
      </w:pPr>
      <w:r w:rsidRPr="00155D2E">
        <w:rPr>
          <w:bCs/>
          <w:sz w:val="24"/>
        </w:rPr>
        <w:t>Подраздел 7. Наблюдение за соблюдением обязательных требований</w:t>
      </w:r>
    </w:p>
    <w:p w:rsidR="004A6FE0" w:rsidRPr="00A67ABC" w:rsidRDefault="004A6FE0" w:rsidP="00FD6343">
      <w:pPr>
        <w:pStyle w:val="afc"/>
        <w:spacing w:line="20" w:lineRule="atLeast"/>
        <w:ind w:firstLine="567"/>
        <w:jc w:val="both"/>
        <w:rPr>
          <w:b w:val="0"/>
          <w:sz w:val="24"/>
        </w:rPr>
      </w:pPr>
    </w:p>
    <w:p w:rsidR="004A6FE0" w:rsidRPr="00091C10" w:rsidRDefault="00BC50F8" w:rsidP="00FD6343">
      <w:pPr>
        <w:pStyle w:val="afc"/>
        <w:spacing w:line="20" w:lineRule="atLeast"/>
        <w:ind w:firstLine="567"/>
        <w:jc w:val="both"/>
        <w:rPr>
          <w:b w:val="0"/>
          <w:sz w:val="24"/>
        </w:rPr>
      </w:pPr>
      <w:r w:rsidRPr="00A67ABC">
        <w:rPr>
          <w:b w:val="0"/>
          <w:sz w:val="24"/>
        </w:rPr>
        <w:t>46</w:t>
      </w:r>
      <w:r w:rsidR="00107930" w:rsidRPr="00A67ABC">
        <w:rPr>
          <w:b w:val="0"/>
          <w:sz w:val="24"/>
        </w:rPr>
        <w:t>.</w:t>
      </w:r>
      <w:r w:rsidR="003027F8" w:rsidRPr="00A67ABC">
        <w:rPr>
          <w:b w:val="0"/>
          <w:sz w:val="24"/>
        </w:rPr>
        <w:t xml:space="preserve"> </w:t>
      </w:r>
      <w:r w:rsidR="0006024A" w:rsidRPr="00A67ABC">
        <w:rPr>
          <w:b w:val="0"/>
          <w:sz w:val="24"/>
        </w:rPr>
        <w:t>В соответствии</w:t>
      </w:r>
      <w:r w:rsidR="0006024A" w:rsidRPr="00091C10">
        <w:rPr>
          <w:b w:val="0"/>
          <w:sz w:val="24"/>
        </w:rPr>
        <w:t xml:space="preserve"> со статьей 74 Закона № 248 - ФЗ под наблюдением за соблюдением обяз</w:t>
      </w:r>
      <w:r w:rsidR="0006024A" w:rsidRPr="00091C10">
        <w:rPr>
          <w:b w:val="0"/>
          <w:sz w:val="24"/>
        </w:rPr>
        <w:t>а</w:t>
      </w:r>
      <w:r w:rsidR="0006024A" w:rsidRPr="00091C10">
        <w:rPr>
          <w:b w:val="0"/>
          <w:sz w:val="24"/>
        </w:rPr>
        <w:t>тельных требований (мониторингом безопасности) понимается анализ данных об объектах контр</w:t>
      </w:r>
      <w:r w:rsidR="0006024A" w:rsidRPr="00091C10">
        <w:rPr>
          <w:b w:val="0"/>
          <w:sz w:val="24"/>
        </w:rPr>
        <w:t>о</w:t>
      </w:r>
      <w:r w:rsidR="0006024A" w:rsidRPr="00091C10">
        <w:rPr>
          <w:b w:val="0"/>
          <w:sz w:val="24"/>
        </w:rPr>
        <w:t>ля, имеющихся у Администрации, в том числе данных, которые поступают в ходе межведомстве</w:t>
      </w:r>
      <w:r w:rsidR="0006024A" w:rsidRPr="00091C10">
        <w:rPr>
          <w:b w:val="0"/>
          <w:sz w:val="24"/>
        </w:rPr>
        <w:t>н</w:t>
      </w:r>
      <w:r w:rsidR="0006024A" w:rsidRPr="00091C10">
        <w:rPr>
          <w:b w:val="0"/>
          <w:sz w:val="24"/>
        </w:rPr>
        <w:t>ного информационного взаимодействия, предоставляются контролируемыми лицами в рамках и</w:t>
      </w:r>
      <w:r w:rsidR="0006024A" w:rsidRPr="00091C10">
        <w:rPr>
          <w:b w:val="0"/>
          <w:sz w:val="24"/>
        </w:rPr>
        <w:t>с</w:t>
      </w:r>
      <w:r w:rsidR="0006024A" w:rsidRPr="00091C10">
        <w:rPr>
          <w:b w:val="0"/>
          <w:sz w:val="24"/>
        </w:rPr>
        <w:t>полнения обязательных требований, а также данных, содержащихся в государственных и муниципальных информационных системах.</w:t>
      </w:r>
    </w:p>
    <w:p w:rsidR="004A6FE0" w:rsidRPr="00A67ABC" w:rsidRDefault="00BC50F8" w:rsidP="00FD6343">
      <w:pPr>
        <w:pStyle w:val="afc"/>
        <w:spacing w:line="20" w:lineRule="atLeast"/>
        <w:ind w:firstLine="567"/>
        <w:jc w:val="both"/>
        <w:rPr>
          <w:b w:val="0"/>
          <w:sz w:val="24"/>
        </w:rPr>
      </w:pPr>
      <w:r w:rsidRPr="00A67ABC">
        <w:rPr>
          <w:b w:val="0"/>
          <w:sz w:val="24"/>
        </w:rPr>
        <w:lastRenderedPageBreak/>
        <w:t>47</w:t>
      </w:r>
      <w:r w:rsidR="00107930" w:rsidRPr="00A67ABC">
        <w:rPr>
          <w:b w:val="0"/>
          <w:sz w:val="24"/>
        </w:rPr>
        <w:t>.</w:t>
      </w:r>
      <w:r w:rsidR="003027F8" w:rsidRPr="00A67ABC">
        <w:rPr>
          <w:b w:val="0"/>
          <w:sz w:val="24"/>
        </w:rPr>
        <w:t xml:space="preserve"> </w:t>
      </w:r>
      <w:r w:rsidR="0006024A" w:rsidRPr="00A67ABC">
        <w:rPr>
          <w:b w:val="0"/>
          <w:sz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w:t>
      </w:r>
      <w:r w:rsidR="0006024A" w:rsidRPr="00A67ABC">
        <w:rPr>
          <w:b w:val="0"/>
          <w:sz w:val="24"/>
        </w:rPr>
        <w:t>а</w:t>
      </w:r>
      <w:r w:rsidR="0006024A" w:rsidRPr="00A67ABC">
        <w:rPr>
          <w:b w:val="0"/>
          <w:sz w:val="24"/>
        </w:rPr>
        <w:t>ниями.</w:t>
      </w:r>
    </w:p>
    <w:p w:rsidR="004A6FE0" w:rsidRPr="00A67ABC" w:rsidRDefault="00BC50F8" w:rsidP="00BC50F8">
      <w:pPr>
        <w:pStyle w:val="afc"/>
        <w:spacing w:line="20" w:lineRule="atLeast"/>
        <w:ind w:firstLine="283"/>
        <w:jc w:val="both"/>
        <w:rPr>
          <w:b w:val="0"/>
          <w:sz w:val="24"/>
        </w:rPr>
      </w:pPr>
      <w:r w:rsidRPr="00A67ABC">
        <w:rPr>
          <w:b w:val="0"/>
          <w:sz w:val="24"/>
        </w:rPr>
        <w:t>48</w:t>
      </w:r>
      <w:r w:rsidR="00107930" w:rsidRPr="00A67ABC">
        <w:rPr>
          <w:b w:val="0"/>
          <w:sz w:val="24"/>
        </w:rPr>
        <w:t>.</w:t>
      </w:r>
      <w:r w:rsidR="003027F8" w:rsidRPr="00A67ABC">
        <w:rPr>
          <w:b w:val="0"/>
          <w:sz w:val="24"/>
        </w:rPr>
        <w:t xml:space="preserve"> </w:t>
      </w:r>
      <w:r w:rsidR="0006024A" w:rsidRPr="00A67ABC">
        <w:rPr>
          <w:b w:val="0"/>
          <w:sz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w:t>
      </w:r>
      <w:r w:rsidR="0006024A" w:rsidRPr="00A67ABC">
        <w:rPr>
          <w:b w:val="0"/>
          <w:sz w:val="24"/>
        </w:rPr>
        <w:t>х</w:t>
      </w:r>
      <w:r w:rsidR="0006024A" w:rsidRPr="00A67ABC">
        <w:rPr>
          <w:b w:val="0"/>
          <w:sz w:val="24"/>
        </w:rPr>
        <w:t>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4A6FE0" w:rsidRPr="00091C10" w:rsidRDefault="00BC50F8" w:rsidP="00BC50F8">
      <w:pPr>
        <w:pStyle w:val="afc"/>
        <w:spacing w:line="20" w:lineRule="atLeast"/>
        <w:ind w:firstLine="567"/>
        <w:jc w:val="both"/>
        <w:rPr>
          <w:b w:val="0"/>
          <w:sz w:val="24"/>
        </w:rPr>
      </w:pPr>
      <w:r w:rsidRPr="00A67ABC">
        <w:rPr>
          <w:b w:val="0"/>
          <w:sz w:val="24"/>
        </w:rPr>
        <w:t>49</w:t>
      </w:r>
      <w:r w:rsidR="00107930" w:rsidRPr="00A67ABC">
        <w:rPr>
          <w:b w:val="0"/>
          <w:sz w:val="24"/>
        </w:rPr>
        <w:t>.</w:t>
      </w:r>
      <w:r w:rsidR="003027F8" w:rsidRPr="00A67ABC">
        <w:rPr>
          <w:b w:val="0"/>
          <w:sz w:val="24"/>
        </w:rPr>
        <w:t xml:space="preserve"> </w:t>
      </w:r>
      <w:r w:rsidR="0006024A" w:rsidRPr="00A67ABC">
        <w:rPr>
          <w:b w:val="0"/>
          <w:sz w:val="24"/>
        </w:rPr>
        <w:t>В соответствии со статьей 16 Закона № 131 - ФЗ при осуществлении муниципального ко</w:t>
      </w:r>
      <w:r w:rsidR="0006024A" w:rsidRPr="00A67ABC">
        <w:rPr>
          <w:b w:val="0"/>
          <w:sz w:val="24"/>
        </w:rPr>
        <w:t>н</w:t>
      </w:r>
      <w:r w:rsidR="0006024A" w:rsidRPr="00A67ABC">
        <w:rPr>
          <w:b w:val="0"/>
          <w:sz w:val="24"/>
        </w:rPr>
        <w:t>троля в сфере</w:t>
      </w:r>
      <w:r w:rsidR="0006024A" w:rsidRPr="00091C10">
        <w:rPr>
          <w:b w:val="0"/>
          <w:sz w:val="24"/>
        </w:rPr>
        <w:t xml:space="preserve"> благоустройства может выдаваться предписание об устранении нарушений обязател</w:t>
      </w:r>
      <w:r w:rsidR="0006024A" w:rsidRPr="00091C10">
        <w:rPr>
          <w:b w:val="0"/>
          <w:sz w:val="24"/>
        </w:rPr>
        <w:t>ь</w:t>
      </w:r>
      <w:r w:rsidR="0006024A" w:rsidRPr="00091C10">
        <w:rPr>
          <w:b w:val="0"/>
          <w:sz w:val="24"/>
        </w:rPr>
        <w:t>ных требований, выявленных в ходе наблюдения за соблюдением обязательных требований (мон</w:t>
      </w:r>
      <w:r w:rsidR="0006024A" w:rsidRPr="00091C10">
        <w:rPr>
          <w:b w:val="0"/>
          <w:sz w:val="24"/>
        </w:rPr>
        <w:t>и</w:t>
      </w:r>
      <w:r w:rsidR="0006024A" w:rsidRPr="00091C10">
        <w:rPr>
          <w:b w:val="0"/>
          <w:sz w:val="24"/>
        </w:rPr>
        <w:t>торинга безопасности).</w:t>
      </w:r>
    </w:p>
    <w:p w:rsidR="004A6FE0" w:rsidRPr="00091C10" w:rsidRDefault="004A6FE0" w:rsidP="00FD6343">
      <w:pPr>
        <w:pStyle w:val="afc"/>
        <w:spacing w:line="20" w:lineRule="atLeast"/>
        <w:ind w:firstLine="567"/>
        <w:jc w:val="both"/>
        <w:rPr>
          <w:b w:val="0"/>
          <w:sz w:val="24"/>
        </w:rPr>
      </w:pPr>
    </w:p>
    <w:p w:rsidR="004A6FE0" w:rsidRPr="00155D2E" w:rsidRDefault="0006024A" w:rsidP="00FD6343">
      <w:pPr>
        <w:pStyle w:val="afc"/>
        <w:spacing w:line="20" w:lineRule="atLeast"/>
        <w:ind w:firstLine="567"/>
        <w:rPr>
          <w:sz w:val="24"/>
        </w:rPr>
      </w:pPr>
      <w:r w:rsidRPr="00155D2E">
        <w:rPr>
          <w:sz w:val="24"/>
        </w:rPr>
        <w:t>РАЗДЕЛ VI</w:t>
      </w:r>
      <w:r w:rsidR="00155D2E" w:rsidRPr="00155D2E">
        <w:rPr>
          <w:sz w:val="24"/>
        </w:rPr>
        <w:t>I</w:t>
      </w:r>
      <w:r w:rsidRPr="00155D2E">
        <w:rPr>
          <w:sz w:val="24"/>
        </w:rPr>
        <w:t>. Результаты контрольного мероприятия</w:t>
      </w:r>
    </w:p>
    <w:p w:rsidR="004A6FE0" w:rsidRPr="00155D2E" w:rsidRDefault="004A6FE0" w:rsidP="00FD6343">
      <w:pPr>
        <w:pStyle w:val="afc"/>
        <w:spacing w:line="20" w:lineRule="atLeast"/>
        <w:ind w:firstLine="567"/>
        <w:jc w:val="both"/>
        <w:rPr>
          <w:sz w:val="24"/>
        </w:rPr>
      </w:pPr>
    </w:p>
    <w:p w:rsidR="004A6FE0" w:rsidRPr="00091C10" w:rsidRDefault="00155D2E" w:rsidP="00FD6343">
      <w:pPr>
        <w:pStyle w:val="afc"/>
        <w:spacing w:line="20" w:lineRule="atLeast"/>
        <w:ind w:firstLine="567"/>
        <w:jc w:val="both"/>
        <w:rPr>
          <w:b w:val="0"/>
          <w:sz w:val="24"/>
        </w:rPr>
      </w:pPr>
      <w:r w:rsidRPr="00A67ABC">
        <w:rPr>
          <w:b w:val="0"/>
          <w:sz w:val="24"/>
        </w:rPr>
        <w:t>5</w:t>
      </w:r>
      <w:r w:rsidR="00BC50F8" w:rsidRPr="00A67ABC">
        <w:rPr>
          <w:b w:val="0"/>
          <w:sz w:val="24"/>
        </w:rPr>
        <w:t>0</w:t>
      </w:r>
      <w:r w:rsidR="00107930" w:rsidRPr="00091C10">
        <w:rPr>
          <w:b w:val="0"/>
          <w:sz w:val="24"/>
        </w:rPr>
        <w:t>.</w:t>
      </w:r>
      <w:r w:rsidR="003027F8">
        <w:rPr>
          <w:b w:val="0"/>
          <w:sz w:val="24"/>
        </w:rPr>
        <w:t xml:space="preserve"> </w:t>
      </w:r>
      <w:r w:rsidR="0006024A" w:rsidRPr="00091C10">
        <w:rPr>
          <w:b w:val="0"/>
          <w:sz w:val="24"/>
        </w:rPr>
        <w:t>По окончании проведения контрольного мероприятия составляется акт контрольного мер</w:t>
      </w:r>
      <w:r w:rsidR="0006024A" w:rsidRPr="00091C10">
        <w:rPr>
          <w:b w:val="0"/>
          <w:sz w:val="24"/>
        </w:rPr>
        <w:t>о</w:t>
      </w:r>
      <w:r w:rsidR="0006024A" w:rsidRPr="00091C10">
        <w:rPr>
          <w:b w:val="0"/>
          <w:sz w:val="24"/>
        </w:rPr>
        <w:t>приятия (далее также – акт).</w:t>
      </w:r>
    </w:p>
    <w:p w:rsidR="004A6FE0" w:rsidRPr="00091C10" w:rsidRDefault="0006024A" w:rsidP="00FD6343">
      <w:pPr>
        <w:pStyle w:val="afc"/>
        <w:spacing w:line="20" w:lineRule="atLeast"/>
        <w:ind w:firstLine="567"/>
        <w:jc w:val="both"/>
        <w:rPr>
          <w:b w:val="0"/>
          <w:sz w:val="24"/>
        </w:rPr>
      </w:pPr>
      <w:r w:rsidRPr="00091C10">
        <w:rPr>
          <w:b w:val="0"/>
          <w:iCs/>
          <w:sz w:val="24"/>
        </w:rPr>
        <w:t>Вопросы составления акта регулируются статьей 87 Закона № 248 - ФЗ.</w:t>
      </w:r>
    </w:p>
    <w:p w:rsidR="004A6FE0" w:rsidRPr="00091C10" w:rsidRDefault="001B523C" w:rsidP="00FD6343">
      <w:pPr>
        <w:pStyle w:val="afc"/>
        <w:spacing w:line="20" w:lineRule="atLeast"/>
        <w:ind w:firstLine="567"/>
        <w:jc w:val="both"/>
        <w:rPr>
          <w:b w:val="0"/>
          <w:sz w:val="24"/>
        </w:rPr>
      </w:pPr>
      <w:r>
        <w:rPr>
          <w:b w:val="0"/>
          <w:sz w:val="24"/>
        </w:rPr>
        <w:t>5</w:t>
      </w:r>
      <w:r w:rsidR="00A67ABC">
        <w:rPr>
          <w:b w:val="0"/>
          <w:sz w:val="24"/>
        </w:rPr>
        <w:t>1</w:t>
      </w:r>
      <w:r w:rsidR="00107930" w:rsidRPr="00091C10">
        <w:rPr>
          <w:b w:val="0"/>
          <w:sz w:val="24"/>
        </w:rPr>
        <w:t>.</w:t>
      </w:r>
      <w:r w:rsidR="003027F8">
        <w:rPr>
          <w:b w:val="0"/>
          <w:sz w:val="24"/>
        </w:rPr>
        <w:t xml:space="preserve"> </w:t>
      </w:r>
      <w:r w:rsidR="0006024A" w:rsidRPr="00091C10">
        <w:rPr>
          <w:b w:val="0"/>
          <w:sz w:val="24"/>
        </w:rPr>
        <w:t>Консультации по вопросу рассмотрения поступивших в Администрацию возражений в о</w:t>
      </w:r>
      <w:r w:rsidR="0006024A" w:rsidRPr="00091C10">
        <w:rPr>
          <w:b w:val="0"/>
          <w:sz w:val="24"/>
        </w:rPr>
        <w:t>т</w:t>
      </w:r>
      <w:r w:rsidR="0006024A" w:rsidRPr="00091C10">
        <w:rPr>
          <w:b w:val="0"/>
          <w:sz w:val="24"/>
        </w:rPr>
        <w:t>ношении акта контрольного мероприятия могут проводиться по телефону, посредством видеоко</w:t>
      </w:r>
      <w:r w:rsidR="0006024A" w:rsidRPr="00091C10">
        <w:rPr>
          <w:b w:val="0"/>
          <w:sz w:val="24"/>
        </w:rPr>
        <w:t>н</w:t>
      </w:r>
      <w:r w:rsidR="0006024A" w:rsidRPr="00091C10">
        <w:rPr>
          <w:b w:val="0"/>
          <w:sz w:val="24"/>
        </w:rPr>
        <w:t>ференцсвязи, на личном приеме.</w:t>
      </w:r>
    </w:p>
    <w:p w:rsidR="004A6FE0" w:rsidRPr="00091C10" w:rsidRDefault="00A67ABC" w:rsidP="00FD6343">
      <w:pPr>
        <w:pStyle w:val="afc"/>
        <w:spacing w:line="20" w:lineRule="atLeast"/>
        <w:ind w:firstLine="567"/>
        <w:jc w:val="both"/>
        <w:rPr>
          <w:b w:val="0"/>
          <w:sz w:val="24"/>
        </w:rPr>
      </w:pPr>
      <w:r>
        <w:rPr>
          <w:b w:val="0"/>
          <w:sz w:val="24"/>
        </w:rPr>
        <w:t>52</w:t>
      </w:r>
      <w:r w:rsidR="00107930" w:rsidRPr="00091C10">
        <w:rPr>
          <w:b w:val="0"/>
          <w:sz w:val="24"/>
        </w:rPr>
        <w:t>.</w:t>
      </w:r>
      <w:r w:rsidR="003027F8">
        <w:rPr>
          <w:b w:val="0"/>
          <w:sz w:val="24"/>
        </w:rPr>
        <w:t xml:space="preserve"> </w:t>
      </w:r>
      <w:r w:rsidR="0006024A" w:rsidRPr="00091C10">
        <w:rPr>
          <w:b w:val="0"/>
          <w:sz w:val="24"/>
        </w:rPr>
        <w:t>Предписание Администрации об устранении выявленных нарушений обязательных треб</w:t>
      </w:r>
      <w:r w:rsidR="0006024A" w:rsidRPr="00091C10">
        <w:rPr>
          <w:b w:val="0"/>
          <w:sz w:val="24"/>
        </w:rPr>
        <w:t>о</w:t>
      </w:r>
      <w:r w:rsidR="0006024A" w:rsidRPr="00091C10">
        <w:rPr>
          <w:b w:val="0"/>
          <w:sz w:val="24"/>
        </w:rPr>
        <w:t>ваний содержит следующие данные:</w:t>
      </w:r>
    </w:p>
    <w:p w:rsidR="004A6FE0" w:rsidRPr="00091C10" w:rsidRDefault="0006024A" w:rsidP="00FD6343">
      <w:pPr>
        <w:pStyle w:val="afc"/>
        <w:spacing w:line="20" w:lineRule="atLeast"/>
        <w:ind w:firstLine="567"/>
        <w:jc w:val="both"/>
        <w:rPr>
          <w:b w:val="0"/>
          <w:sz w:val="24"/>
        </w:rPr>
      </w:pPr>
      <w:r w:rsidRPr="00091C10">
        <w:rPr>
          <w:b w:val="0"/>
          <w:sz w:val="24"/>
        </w:rPr>
        <w:t>дата и место составления предписания;</w:t>
      </w:r>
    </w:p>
    <w:p w:rsidR="004A6FE0" w:rsidRPr="00091C10" w:rsidRDefault="0006024A" w:rsidP="00FD6343">
      <w:pPr>
        <w:pStyle w:val="afc"/>
        <w:spacing w:line="20" w:lineRule="atLeast"/>
        <w:ind w:firstLine="567"/>
        <w:jc w:val="both"/>
        <w:rPr>
          <w:b w:val="0"/>
          <w:sz w:val="24"/>
        </w:rPr>
      </w:pPr>
      <w:r w:rsidRPr="00091C10">
        <w:rPr>
          <w:b w:val="0"/>
          <w:sz w:val="24"/>
        </w:rPr>
        <w:t>дата и номер акта контрольного мероприятия, на основании которого выдается предписание;</w:t>
      </w:r>
    </w:p>
    <w:p w:rsidR="004A6FE0" w:rsidRPr="00091C10" w:rsidRDefault="0006024A" w:rsidP="00FD6343">
      <w:pPr>
        <w:pStyle w:val="afc"/>
        <w:spacing w:line="20" w:lineRule="atLeast"/>
        <w:ind w:firstLine="567"/>
        <w:jc w:val="both"/>
        <w:rPr>
          <w:b w:val="0"/>
          <w:sz w:val="24"/>
        </w:rPr>
      </w:pPr>
      <w:r w:rsidRPr="00091C10">
        <w:rPr>
          <w:b w:val="0"/>
          <w:sz w:val="24"/>
        </w:rPr>
        <w:t>фамилия, имя, отчество (при наличии) и должность лица (лиц), выдавшего (выдавших) пре</w:t>
      </w:r>
      <w:r w:rsidRPr="00091C10">
        <w:rPr>
          <w:b w:val="0"/>
          <w:sz w:val="24"/>
        </w:rPr>
        <w:t>д</w:t>
      </w:r>
      <w:r w:rsidRPr="00091C10">
        <w:rPr>
          <w:b w:val="0"/>
          <w:sz w:val="24"/>
        </w:rPr>
        <w:t>писание;</w:t>
      </w:r>
    </w:p>
    <w:p w:rsidR="004A6FE0" w:rsidRPr="00091C10" w:rsidRDefault="0006024A" w:rsidP="00FD6343">
      <w:pPr>
        <w:pStyle w:val="afc"/>
        <w:spacing w:line="20" w:lineRule="atLeast"/>
        <w:ind w:firstLine="567"/>
        <w:jc w:val="both"/>
        <w:rPr>
          <w:b w:val="0"/>
          <w:sz w:val="24"/>
        </w:rPr>
      </w:pPr>
      <w:r w:rsidRPr="00091C10">
        <w:rPr>
          <w:b w:val="0"/>
          <w:sz w:val="24"/>
        </w:rPr>
        <w:t>наименование контролируемого лица, фамилия, имя, отчество (при наличии), должность з</w:t>
      </w:r>
      <w:r w:rsidRPr="00091C10">
        <w:rPr>
          <w:b w:val="0"/>
          <w:sz w:val="24"/>
        </w:rPr>
        <w:t>а</w:t>
      </w:r>
      <w:r w:rsidRPr="00091C10">
        <w:rPr>
          <w:b w:val="0"/>
          <w:sz w:val="24"/>
        </w:rPr>
        <w:t>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A6FE0" w:rsidRPr="00091C10" w:rsidRDefault="0006024A" w:rsidP="00FD6343">
      <w:pPr>
        <w:pStyle w:val="afc"/>
        <w:spacing w:line="20" w:lineRule="atLeast"/>
        <w:ind w:firstLine="567"/>
        <w:jc w:val="both"/>
        <w:rPr>
          <w:b w:val="0"/>
          <w:sz w:val="24"/>
        </w:rPr>
      </w:pPr>
      <w:r w:rsidRPr="00091C10">
        <w:rPr>
          <w:b w:val="0"/>
          <w:sz w:val="24"/>
        </w:rPr>
        <w:t>содержание предписания – обязательные требования, которые нарушены;</w:t>
      </w:r>
    </w:p>
    <w:p w:rsidR="004A6FE0" w:rsidRPr="00091C10" w:rsidRDefault="0006024A" w:rsidP="00FD6343">
      <w:pPr>
        <w:pStyle w:val="afc"/>
        <w:spacing w:line="20" w:lineRule="atLeast"/>
        <w:ind w:firstLine="567"/>
        <w:jc w:val="both"/>
        <w:rPr>
          <w:b w:val="0"/>
          <w:sz w:val="24"/>
        </w:rPr>
      </w:pPr>
      <w:r w:rsidRPr="00091C10">
        <w:rPr>
          <w:b w:val="0"/>
          <w:sz w:val="24"/>
        </w:rPr>
        <w:t>основание выдачи предписания – реквизиты нормативных правовых актов, которыми устано</w:t>
      </w:r>
      <w:r w:rsidRPr="00091C10">
        <w:rPr>
          <w:b w:val="0"/>
          <w:sz w:val="24"/>
        </w:rPr>
        <w:t>в</w:t>
      </w:r>
      <w:r w:rsidRPr="00091C10">
        <w:rPr>
          <w:b w:val="0"/>
          <w:sz w:val="24"/>
        </w:rPr>
        <w:t>лены обязательные требования, с указанием их структурных единиц (статьи, части, пункты, по</w:t>
      </w:r>
      <w:r w:rsidRPr="00091C10">
        <w:rPr>
          <w:b w:val="0"/>
          <w:sz w:val="24"/>
        </w:rPr>
        <w:t>д</w:t>
      </w:r>
      <w:r w:rsidRPr="00091C10">
        <w:rPr>
          <w:b w:val="0"/>
          <w:sz w:val="24"/>
        </w:rPr>
        <w:t>пункты, абзацы, иные структурные единицы);</w:t>
      </w:r>
    </w:p>
    <w:p w:rsidR="004A6FE0" w:rsidRPr="00091C10" w:rsidRDefault="0006024A" w:rsidP="00FD6343">
      <w:pPr>
        <w:pStyle w:val="afc"/>
        <w:spacing w:line="20" w:lineRule="atLeast"/>
        <w:ind w:firstLine="567"/>
        <w:jc w:val="both"/>
        <w:rPr>
          <w:b w:val="0"/>
          <w:sz w:val="24"/>
        </w:rPr>
      </w:pPr>
      <w:r w:rsidRPr="00091C10">
        <w:rPr>
          <w:b w:val="0"/>
          <w:sz w:val="24"/>
        </w:rPr>
        <w:t>сроки исполнения;</w:t>
      </w:r>
    </w:p>
    <w:p w:rsidR="004A6FE0" w:rsidRPr="00091C10" w:rsidRDefault="0006024A" w:rsidP="00FD6343">
      <w:pPr>
        <w:pStyle w:val="afc"/>
        <w:spacing w:line="20" w:lineRule="atLeast"/>
        <w:ind w:firstLine="567"/>
        <w:jc w:val="both"/>
        <w:rPr>
          <w:b w:val="0"/>
          <w:sz w:val="24"/>
        </w:rPr>
      </w:pPr>
      <w:r w:rsidRPr="00091C10">
        <w:rPr>
          <w:b w:val="0"/>
          <w:sz w:val="24"/>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w:t>
      </w:r>
      <w:r w:rsidRPr="00091C10">
        <w:rPr>
          <w:b w:val="0"/>
          <w:sz w:val="24"/>
        </w:rPr>
        <w:t>и</w:t>
      </w:r>
      <w:r w:rsidRPr="00091C10">
        <w:rPr>
          <w:b w:val="0"/>
          <w:sz w:val="24"/>
        </w:rPr>
        <w:t>си, расшифровка подписей, дата вручения либо отметка об отправлении предписания почтой.</w:t>
      </w:r>
    </w:p>
    <w:p w:rsidR="004A6FE0" w:rsidRDefault="00A67ABC" w:rsidP="00FD6343">
      <w:pPr>
        <w:pStyle w:val="afc"/>
        <w:spacing w:line="20" w:lineRule="atLeast"/>
        <w:ind w:firstLine="567"/>
        <w:jc w:val="both"/>
        <w:rPr>
          <w:b w:val="0"/>
          <w:iCs/>
          <w:sz w:val="24"/>
        </w:rPr>
      </w:pPr>
      <w:r>
        <w:rPr>
          <w:b w:val="0"/>
          <w:iCs/>
          <w:sz w:val="24"/>
        </w:rPr>
        <w:t>53</w:t>
      </w:r>
      <w:r w:rsidR="00107930" w:rsidRPr="00091C10">
        <w:rPr>
          <w:b w:val="0"/>
          <w:iCs/>
          <w:sz w:val="24"/>
        </w:rPr>
        <w:t>.</w:t>
      </w:r>
      <w:r w:rsidR="003027F8">
        <w:rPr>
          <w:b w:val="0"/>
          <w:iCs/>
          <w:sz w:val="24"/>
        </w:rPr>
        <w:t xml:space="preserve"> </w:t>
      </w:r>
      <w:r w:rsidR="0006024A" w:rsidRPr="00091C10">
        <w:rPr>
          <w:b w:val="0"/>
          <w:iCs/>
          <w:sz w:val="24"/>
        </w:rPr>
        <w:t>Иные вопросы оформления результатов контрольного мероприятия регулируются Законом № 248 - ФЗ.</w:t>
      </w:r>
    </w:p>
    <w:p w:rsidR="00155D2E" w:rsidRDefault="00155D2E" w:rsidP="00FD6343">
      <w:pPr>
        <w:pStyle w:val="afc"/>
        <w:spacing w:line="20" w:lineRule="atLeast"/>
        <w:ind w:firstLine="567"/>
        <w:jc w:val="both"/>
        <w:rPr>
          <w:b w:val="0"/>
          <w:iCs/>
          <w:sz w:val="24"/>
        </w:rPr>
      </w:pPr>
    </w:p>
    <w:p w:rsidR="004A6FE0" w:rsidRPr="00155D2E" w:rsidRDefault="0006024A" w:rsidP="00FD6343">
      <w:pPr>
        <w:pStyle w:val="afc"/>
        <w:spacing w:line="20" w:lineRule="atLeast"/>
        <w:ind w:left="0" w:firstLine="567"/>
        <w:rPr>
          <w:sz w:val="24"/>
        </w:rPr>
      </w:pPr>
      <w:r w:rsidRPr="00155D2E">
        <w:rPr>
          <w:sz w:val="24"/>
        </w:rPr>
        <w:t>РАЗДЕЛ VII</w:t>
      </w:r>
      <w:r w:rsidR="00155D2E" w:rsidRPr="00155D2E">
        <w:rPr>
          <w:sz w:val="24"/>
        </w:rPr>
        <w:t>I</w:t>
      </w:r>
      <w:r w:rsidRPr="00155D2E">
        <w:rPr>
          <w:sz w:val="24"/>
        </w:rPr>
        <w:t xml:space="preserve">. </w:t>
      </w:r>
      <w:r w:rsidR="00155D2E">
        <w:rPr>
          <w:sz w:val="24"/>
        </w:rPr>
        <w:t>О</w:t>
      </w:r>
      <w:r w:rsidRPr="00155D2E">
        <w:rPr>
          <w:sz w:val="24"/>
        </w:rPr>
        <w:t>бжалование решений контрольного органа,</w:t>
      </w:r>
    </w:p>
    <w:p w:rsidR="004A6FE0" w:rsidRPr="00155D2E" w:rsidRDefault="0006024A" w:rsidP="00FD6343">
      <w:pPr>
        <w:pStyle w:val="afc"/>
        <w:spacing w:line="20" w:lineRule="atLeast"/>
        <w:ind w:firstLine="567"/>
        <w:rPr>
          <w:sz w:val="24"/>
        </w:rPr>
      </w:pPr>
      <w:r w:rsidRPr="00155D2E">
        <w:rPr>
          <w:sz w:val="24"/>
        </w:rPr>
        <w:t>действий (бездействия) его должностных лиц</w:t>
      </w:r>
    </w:p>
    <w:p w:rsidR="004A6FE0" w:rsidRPr="00155D2E" w:rsidRDefault="004A6FE0" w:rsidP="00FD6343">
      <w:pPr>
        <w:pStyle w:val="afc"/>
        <w:spacing w:line="20" w:lineRule="atLeast"/>
        <w:ind w:firstLine="567"/>
        <w:rPr>
          <w:sz w:val="24"/>
        </w:rPr>
      </w:pPr>
    </w:p>
    <w:p w:rsidR="004A6FE0" w:rsidRPr="00091C10" w:rsidRDefault="004A6FE0" w:rsidP="00FD6343">
      <w:pPr>
        <w:pStyle w:val="afc"/>
        <w:spacing w:line="20" w:lineRule="atLeast"/>
        <w:ind w:firstLine="567"/>
        <w:jc w:val="both"/>
        <w:rPr>
          <w:b w:val="0"/>
          <w:i/>
          <w:sz w:val="24"/>
        </w:rPr>
      </w:pPr>
    </w:p>
    <w:p w:rsidR="004A6FE0" w:rsidRPr="00091C10" w:rsidRDefault="00E467C8" w:rsidP="00FD6343">
      <w:pPr>
        <w:pStyle w:val="afc"/>
        <w:spacing w:line="20" w:lineRule="atLeast"/>
        <w:ind w:firstLine="567"/>
        <w:jc w:val="both"/>
        <w:rPr>
          <w:b w:val="0"/>
          <w:sz w:val="24"/>
        </w:rPr>
      </w:pPr>
      <w:r>
        <w:rPr>
          <w:rStyle w:val="pt-000003"/>
          <w:b w:val="0"/>
          <w:sz w:val="24"/>
        </w:rPr>
        <w:t>54</w:t>
      </w:r>
      <w:r w:rsidR="0006024A" w:rsidRPr="00091C10">
        <w:rPr>
          <w:rStyle w:val="pt-000003"/>
          <w:b w:val="0"/>
          <w:sz w:val="24"/>
        </w:rPr>
        <w:t>.</w:t>
      </w:r>
      <w:r w:rsidR="0006024A" w:rsidRPr="00091C10">
        <w:rPr>
          <w:b w:val="0"/>
          <w:sz w:val="24"/>
        </w:rPr>
        <w:t> </w:t>
      </w:r>
      <w:r w:rsidR="0006024A" w:rsidRPr="00091C10">
        <w:rPr>
          <w:rStyle w:val="pt-a0-000004"/>
          <w:rFonts w:eastAsia="Georgia"/>
          <w:b w:val="0"/>
          <w:sz w:val="24"/>
        </w:rPr>
        <w:t>Контролируемые лица, права и законные интересы которых, по их мнению, были неп</w:t>
      </w:r>
      <w:r w:rsidR="0006024A" w:rsidRPr="00091C10">
        <w:rPr>
          <w:rStyle w:val="pt-a0-000004"/>
          <w:rFonts w:eastAsia="Georgia"/>
          <w:b w:val="0"/>
          <w:sz w:val="24"/>
        </w:rPr>
        <w:t>о</w:t>
      </w:r>
      <w:r w:rsidR="0006024A" w:rsidRPr="00091C10">
        <w:rPr>
          <w:rStyle w:val="pt-a0-000004"/>
          <w:rFonts w:eastAsia="Georgia"/>
          <w:b w:val="0"/>
          <w:sz w:val="24"/>
        </w:rPr>
        <w:t>средственно нарушены в рамках осуществления муниципального контроля, имеют право на дос</w:t>
      </w:r>
      <w:r w:rsidR="0006024A" w:rsidRPr="00091C10">
        <w:rPr>
          <w:rStyle w:val="pt-a0-000004"/>
          <w:rFonts w:eastAsia="Georgia"/>
          <w:b w:val="0"/>
          <w:sz w:val="24"/>
        </w:rPr>
        <w:t>у</w:t>
      </w:r>
      <w:r w:rsidR="0006024A" w:rsidRPr="00091C10">
        <w:rPr>
          <w:rStyle w:val="pt-a0-000004"/>
          <w:rFonts w:eastAsia="Georgia"/>
          <w:b w:val="0"/>
          <w:sz w:val="24"/>
        </w:rPr>
        <w:t>дебное обжалование решений органов муниципального контроля, действий (бездействия) их дол</w:t>
      </w:r>
      <w:r w:rsidR="0006024A" w:rsidRPr="00091C10">
        <w:rPr>
          <w:rStyle w:val="pt-a0-000004"/>
          <w:rFonts w:eastAsia="Georgia"/>
          <w:b w:val="0"/>
          <w:sz w:val="24"/>
        </w:rPr>
        <w:t>ж</w:t>
      </w:r>
      <w:r w:rsidR="0006024A" w:rsidRPr="00091C10">
        <w:rPr>
          <w:rStyle w:val="pt-a0-000004"/>
          <w:rFonts w:eastAsia="Georgia"/>
          <w:b w:val="0"/>
          <w:sz w:val="24"/>
        </w:rPr>
        <w:t xml:space="preserve">ностных лиц в соответствии с частью 4 статьи 40 Федерального закона </w:t>
      </w:r>
      <w:r w:rsidR="0006024A" w:rsidRPr="00091C10">
        <w:rPr>
          <w:rStyle w:val="pt-a0-000007"/>
          <w:rFonts w:eastAsia="Calibri"/>
          <w:b w:val="0"/>
          <w:sz w:val="24"/>
          <w:cs/>
        </w:rPr>
        <w:t>‎</w:t>
      </w:r>
      <w:r w:rsidR="0006024A" w:rsidRPr="00091C10">
        <w:rPr>
          <w:rStyle w:val="pt-a0-000004"/>
          <w:rFonts w:eastAsia="Georgia"/>
          <w:b w:val="0"/>
          <w:sz w:val="24"/>
        </w:rPr>
        <w:t>«О государственном контр</w:t>
      </w:r>
      <w:r w:rsidR="0006024A" w:rsidRPr="00091C10">
        <w:rPr>
          <w:rStyle w:val="pt-a0-000004"/>
          <w:rFonts w:eastAsia="Georgia"/>
          <w:b w:val="0"/>
          <w:sz w:val="24"/>
        </w:rPr>
        <w:t>о</w:t>
      </w:r>
      <w:r w:rsidR="0006024A" w:rsidRPr="00091C10">
        <w:rPr>
          <w:rStyle w:val="pt-a0-000004"/>
          <w:rFonts w:eastAsia="Georgia"/>
          <w:b w:val="0"/>
          <w:sz w:val="24"/>
        </w:rPr>
        <w:lastRenderedPageBreak/>
        <w:t xml:space="preserve">ле (надзоре) и муниципальном контроле в Российской Федерации» и в соответствии с настоящим </w:t>
      </w:r>
      <w:r w:rsidR="0006024A" w:rsidRPr="00091C10">
        <w:rPr>
          <w:rStyle w:val="pt-a0-000004"/>
          <w:b w:val="0"/>
          <w:sz w:val="24"/>
        </w:rPr>
        <w:t>п</w:t>
      </w:r>
      <w:r w:rsidR="0006024A" w:rsidRPr="00091C10">
        <w:rPr>
          <w:rStyle w:val="pt-a0-000004"/>
          <w:rFonts w:eastAsia="Georgia"/>
          <w:b w:val="0"/>
          <w:sz w:val="24"/>
        </w:rPr>
        <w:t>оложением.</w:t>
      </w:r>
    </w:p>
    <w:p w:rsidR="004A6FE0" w:rsidRPr="00091C10" w:rsidRDefault="00E467C8" w:rsidP="00FD6343">
      <w:pPr>
        <w:pStyle w:val="afc"/>
        <w:spacing w:line="20" w:lineRule="atLeast"/>
        <w:ind w:firstLine="567"/>
        <w:jc w:val="both"/>
        <w:rPr>
          <w:b w:val="0"/>
          <w:sz w:val="24"/>
        </w:rPr>
      </w:pPr>
      <w:r>
        <w:rPr>
          <w:rStyle w:val="pt-000003"/>
          <w:b w:val="0"/>
          <w:sz w:val="24"/>
        </w:rPr>
        <w:t>55</w:t>
      </w:r>
      <w:r w:rsidR="0006024A" w:rsidRPr="00091C10">
        <w:rPr>
          <w:rStyle w:val="pt-000003"/>
          <w:b w:val="0"/>
          <w:sz w:val="24"/>
        </w:rPr>
        <w:t>. </w:t>
      </w:r>
      <w:r w:rsidR="0006024A" w:rsidRPr="00091C10">
        <w:rPr>
          <w:rStyle w:val="pt-a0-000004"/>
          <w:rFonts w:eastAsia="Georgia"/>
          <w:b w:val="0"/>
          <w:sz w:val="24"/>
        </w:rPr>
        <w:t xml:space="preserve">Сроки подачи жалобы определяются в соответствии с частями 5-11 статьи 40 Федерального закона </w:t>
      </w:r>
      <w:r w:rsidR="0006024A" w:rsidRPr="00091C10">
        <w:rPr>
          <w:rStyle w:val="pt-a0-000007"/>
          <w:rFonts w:eastAsia="Calibri"/>
          <w:b w:val="0"/>
          <w:sz w:val="24"/>
          <w:cs/>
        </w:rPr>
        <w:t>‎</w:t>
      </w:r>
      <w:r w:rsidR="0006024A" w:rsidRPr="00091C10">
        <w:rPr>
          <w:rStyle w:val="pt-a0-000004"/>
          <w:rFonts w:eastAsia="Georgia"/>
          <w:b w:val="0"/>
          <w:sz w:val="24"/>
        </w:rPr>
        <w:t>«О государственном контроле (надзоре) и муниципальном контроле в Российской Федер</w:t>
      </w:r>
      <w:r w:rsidR="0006024A" w:rsidRPr="00091C10">
        <w:rPr>
          <w:rStyle w:val="pt-a0-000004"/>
          <w:rFonts w:eastAsia="Georgia"/>
          <w:b w:val="0"/>
          <w:sz w:val="24"/>
        </w:rPr>
        <w:t>а</w:t>
      </w:r>
      <w:r w:rsidR="0006024A" w:rsidRPr="00091C10">
        <w:rPr>
          <w:rStyle w:val="pt-a0-000004"/>
          <w:rFonts w:eastAsia="Georgia"/>
          <w:b w:val="0"/>
          <w:sz w:val="24"/>
        </w:rPr>
        <w:t>ции».</w:t>
      </w:r>
    </w:p>
    <w:p w:rsidR="004A6FE0" w:rsidRPr="00091C10" w:rsidRDefault="00E467C8" w:rsidP="00FD6343">
      <w:pPr>
        <w:pStyle w:val="afc"/>
        <w:spacing w:line="20" w:lineRule="atLeast"/>
        <w:ind w:firstLine="567"/>
        <w:jc w:val="both"/>
        <w:rPr>
          <w:b w:val="0"/>
          <w:sz w:val="24"/>
          <w:highlight w:val="cyan"/>
        </w:rPr>
      </w:pPr>
      <w:r>
        <w:rPr>
          <w:rStyle w:val="pt-000003"/>
          <w:b w:val="0"/>
          <w:sz w:val="24"/>
        </w:rPr>
        <w:t>56</w:t>
      </w:r>
      <w:r w:rsidR="0006024A" w:rsidRPr="00091C10">
        <w:rPr>
          <w:rStyle w:val="pt-000003"/>
          <w:b w:val="0"/>
          <w:sz w:val="24"/>
        </w:rPr>
        <w:t>. </w:t>
      </w:r>
      <w:r w:rsidR="0006024A" w:rsidRPr="00091C10">
        <w:rPr>
          <w:rStyle w:val="pt-a0-000004"/>
          <w:rFonts w:eastAsia="Georgia"/>
          <w:b w:val="0"/>
          <w:sz w:val="24"/>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w:t>
      </w:r>
      <w:r w:rsidR="00602038" w:rsidRPr="00091C10">
        <w:rPr>
          <w:rStyle w:val="pt-a0-000004"/>
          <w:rFonts w:eastAsia="Georgia"/>
          <w:b w:val="0"/>
          <w:sz w:val="24"/>
        </w:rPr>
        <w:t>рации городского округа Пелым</w:t>
      </w:r>
      <w:r w:rsidR="0006024A" w:rsidRPr="00091C10">
        <w:rPr>
          <w:rStyle w:val="pt-a0-000004"/>
          <w:rFonts w:eastAsia="Georgia"/>
          <w:b w:val="0"/>
          <w:sz w:val="24"/>
        </w:rPr>
        <w:t xml:space="preserve">. </w:t>
      </w:r>
    </w:p>
    <w:p w:rsidR="004A6FE0" w:rsidRPr="00091C10" w:rsidRDefault="00E467C8" w:rsidP="00FD6343">
      <w:pPr>
        <w:pStyle w:val="afc"/>
        <w:spacing w:line="20" w:lineRule="atLeast"/>
        <w:ind w:firstLine="567"/>
        <w:jc w:val="both"/>
        <w:rPr>
          <w:b w:val="0"/>
          <w:sz w:val="24"/>
          <w:highlight w:val="cyan"/>
        </w:rPr>
      </w:pPr>
      <w:r>
        <w:rPr>
          <w:rStyle w:val="pt-a0-000004"/>
          <w:b w:val="0"/>
          <w:sz w:val="24"/>
        </w:rPr>
        <w:t>57</w:t>
      </w:r>
      <w:r w:rsidR="0006024A" w:rsidRPr="00091C10">
        <w:rPr>
          <w:rStyle w:val="pt-a0-000004"/>
          <w:rFonts w:eastAsia="Georgia"/>
          <w:b w:val="0"/>
          <w:sz w:val="24"/>
        </w:rPr>
        <w:t>. Жалоба, поданная в досудебном порядке на действия (бездействие) руководителя (замест</w:t>
      </w:r>
      <w:r w:rsidR="0006024A" w:rsidRPr="00091C10">
        <w:rPr>
          <w:rStyle w:val="pt-a0-000004"/>
          <w:rFonts w:eastAsia="Georgia"/>
          <w:b w:val="0"/>
          <w:sz w:val="24"/>
        </w:rPr>
        <w:t>и</w:t>
      </w:r>
      <w:r w:rsidR="0006024A" w:rsidRPr="00091C10">
        <w:rPr>
          <w:rStyle w:val="pt-a0-000004"/>
          <w:rFonts w:eastAsia="Georgia"/>
          <w:b w:val="0"/>
          <w:sz w:val="24"/>
        </w:rPr>
        <w:t>теля руководителя) органа муниципального контроля, подлежит рассмотрению Главой (заместит</w:t>
      </w:r>
      <w:r w:rsidR="0006024A" w:rsidRPr="00091C10">
        <w:rPr>
          <w:rStyle w:val="pt-a0-000004"/>
          <w:rFonts w:eastAsia="Georgia"/>
          <w:b w:val="0"/>
          <w:sz w:val="24"/>
        </w:rPr>
        <w:t>е</w:t>
      </w:r>
      <w:r w:rsidR="0006024A" w:rsidRPr="00091C10">
        <w:rPr>
          <w:rStyle w:val="pt-a0-000004"/>
          <w:rFonts w:eastAsia="Georgia"/>
          <w:b w:val="0"/>
          <w:sz w:val="24"/>
        </w:rPr>
        <w:t xml:space="preserve">лем главы) Администрации </w:t>
      </w:r>
      <w:r w:rsidR="00602038" w:rsidRPr="00091C10">
        <w:rPr>
          <w:rStyle w:val="pt-a0-000004"/>
          <w:rFonts w:eastAsia="Georgia"/>
          <w:b w:val="0"/>
          <w:sz w:val="24"/>
        </w:rPr>
        <w:t>городского округа Пелым</w:t>
      </w:r>
      <w:r w:rsidR="0006024A" w:rsidRPr="00091C10">
        <w:rPr>
          <w:rStyle w:val="pt-a0-000004"/>
          <w:rFonts w:eastAsia="Georgia"/>
          <w:b w:val="0"/>
          <w:sz w:val="24"/>
        </w:rPr>
        <w:t>.</w:t>
      </w:r>
    </w:p>
    <w:p w:rsidR="004A6FE0" w:rsidRPr="00091C10" w:rsidRDefault="00E467C8" w:rsidP="00FD6343">
      <w:pPr>
        <w:pStyle w:val="afc"/>
        <w:spacing w:line="20" w:lineRule="atLeast"/>
        <w:ind w:firstLine="567"/>
        <w:jc w:val="both"/>
        <w:rPr>
          <w:b w:val="0"/>
          <w:sz w:val="24"/>
        </w:rPr>
      </w:pPr>
      <w:r>
        <w:rPr>
          <w:rStyle w:val="pt-a0-000004"/>
          <w:b w:val="0"/>
          <w:sz w:val="24"/>
        </w:rPr>
        <w:t>58</w:t>
      </w:r>
      <w:r w:rsidR="0006024A" w:rsidRPr="00091C10">
        <w:rPr>
          <w:rStyle w:val="pt-a0-000004"/>
          <w:rFonts w:eastAsia="Georgia"/>
          <w:b w:val="0"/>
          <w:sz w:val="24"/>
        </w:rPr>
        <w:t>. Срок рассмотрения жалобы не позднее 20 рабочих дней со дня регистрации такой жалобы в органе муниципального контроля.</w:t>
      </w:r>
    </w:p>
    <w:p w:rsidR="004A6FE0" w:rsidRPr="00091C10" w:rsidRDefault="0006024A" w:rsidP="00FD6343">
      <w:pPr>
        <w:pStyle w:val="afc"/>
        <w:spacing w:line="20" w:lineRule="atLeast"/>
        <w:ind w:firstLine="567"/>
        <w:jc w:val="both"/>
        <w:rPr>
          <w:b w:val="0"/>
          <w:sz w:val="24"/>
        </w:rPr>
      </w:pPr>
      <w:r w:rsidRPr="00091C10">
        <w:rPr>
          <w:rStyle w:val="pt-a0"/>
          <w:b w:val="0"/>
          <w:color w:val="000000"/>
          <w:sz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w:t>
      </w:r>
      <w:r w:rsidRPr="00091C10">
        <w:rPr>
          <w:rStyle w:val="pt-a0"/>
          <w:b w:val="0"/>
          <w:color w:val="000000"/>
          <w:sz w:val="24"/>
        </w:rPr>
        <w:t>д</w:t>
      </w:r>
      <w:r w:rsidRPr="00091C10">
        <w:rPr>
          <w:rStyle w:val="pt-a0"/>
          <w:b w:val="0"/>
          <w:color w:val="000000"/>
          <w:sz w:val="24"/>
        </w:rPr>
        <w:t>ведомственных им организаций.</w:t>
      </w:r>
    </w:p>
    <w:p w:rsidR="004A6FE0" w:rsidRPr="00091C10" w:rsidRDefault="00E467C8" w:rsidP="00FD6343">
      <w:pPr>
        <w:pStyle w:val="afc"/>
        <w:spacing w:line="20" w:lineRule="atLeast"/>
        <w:ind w:firstLine="567"/>
        <w:jc w:val="both"/>
        <w:rPr>
          <w:b w:val="0"/>
          <w:sz w:val="24"/>
        </w:rPr>
      </w:pPr>
      <w:r>
        <w:rPr>
          <w:rStyle w:val="pt-a0"/>
          <w:b w:val="0"/>
          <w:color w:val="000000"/>
          <w:sz w:val="24"/>
        </w:rPr>
        <w:t>59</w:t>
      </w:r>
      <w:r w:rsidR="0006024A" w:rsidRPr="00091C10">
        <w:rPr>
          <w:rStyle w:val="pt-a0"/>
          <w:b w:val="0"/>
          <w:color w:val="000000"/>
          <w:sz w:val="24"/>
        </w:rPr>
        <w:t xml:space="preserve">. По итогам рассмотрения жалобы </w:t>
      </w:r>
      <w:r w:rsidR="0083042A" w:rsidRPr="00091C10">
        <w:rPr>
          <w:rStyle w:val="pt-a0"/>
          <w:b w:val="0"/>
          <w:color w:val="000000"/>
          <w:sz w:val="24"/>
        </w:rPr>
        <w:t>глава</w:t>
      </w:r>
      <w:r w:rsidR="0006024A" w:rsidRPr="00091C10">
        <w:rPr>
          <w:rStyle w:val="pt-a0"/>
          <w:b w:val="0"/>
          <w:color w:val="000000"/>
          <w:sz w:val="24"/>
        </w:rPr>
        <w:t xml:space="preserve"> </w:t>
      </w:r>
      <w:r w:rsidR="0083042A" w:rsidRPr="00091C10">
        <w:rPr>
          <w:rStyle w:val="pt-a0-000004"/>
          <w:b w:val="0"/>
          <w:sz w:val="24"/>
        </w:rPr>
        <w:t>(заместитель главы</w:t>
      </w:r>
      <w:r w:rsidR="0006024A" w:rsidRPr="00091C10">
        <w:rPr>
          <w:rStyle w:val="pt-a0-000004"/>
          <w:b w:val="0"/>
          <w:sz w:val="24"/>
        </w:rPr>
        <w:t>) органа муниципального ко</w:t>
      </w:r>
      <w:r w:rsidR="0006024A" w:rsidRPr="00091C10">
        <w:rPr>
          <w:rStyle w:val="pt-a0-000004"/>
          <w:b w:val="0"/>
          <w:sz w:val="24"/>
        </w:rPr>
        <w:t>н</w:t>
      </w:r>
      <w:r w:rsidR="0006024A" w:rsidRPr="00091C10">
        <w:rPr>
          <w:rStyle w:val="pt-a0-000004"/>
          <w:b w:val="0"/>
          <w:sz w:val="24"/>
        </w:rPr>
        <w:t>троля Адми</w:t>
      </w:r>
      <w:r w:rsidR="00602038" w:rsidRPr="00091C10">
        <w:rPr>
          <w:rStyle w:val="pt-a0-000004"/>
          <w:b w:val="0"/>
          <w:sz w:val="24"/>
        </w:rPr>
        <w:t>нистрацией</w:t>
      </w:r>
      <w:r w:rsidR="0006024A" w:rsidRPr="00091C10">
        <w:rPr>
          <w:rStyle w:val="pt-a0-000004"/>
          <w:b w:val="0"/>
          <w:sz w:val="24"/>
        </w:rPr>
        <w:t xml:space="preserve"> </w:t>
      </w:r>
      <w:r w:rsidR="00602038" w:rsidRPr="00091C10">
        <w:rPr>
          <w:rStyle w:val="pt-a0-000004"/>
          <w:b w:val="0"/>
          <w:sz w:val="24"/>
        </w:rPr>
        <w:t xml:space="preserve">городского округа Пелым </w:t>
      </w:r>
      <w:r w:rsidR="0006024A" w:rsidRPr="00091C10">
        <w:rPr>
          <w:rStyle w:val="pt-a0"/>
          <w:b w:val="0"/>
          <w:color w:val="000000"/>
          <w:sz w:val="24"/>
        </w:rPr>
        <w:t>принимается одно из следующих решений:</w:t>
      </w:r>
    </w:p>
    <w:p w:rsidR="004A6FE0" w:rsidRPr="00091C10" w:rsidRDefault="00155D2E" w:rsidP="001B523C">
      <w:pPr>
        <w:pStyle w:val="afc"/>
        <w:spacing w:line="20" w:lineRule="atLeast"/>
        <w:ind w:left="0" w:firstLine="567"/>
        <w:jc w:val="both"/>
        <w:rPr>
          <w:b w:val="0"/>
          <w:sz w:val="24"/>
        </w:rPr>
      </w:pPr>
      <w:r>
        <w:rPr>
          <w:rStyle w:val="pt-a0"/>
          <w:b w:val="0"/>
          <w:color w:val="000000"/>
          <w:sz w:val="24"/>
        </w:rPr>
        <w:t xml:space="preserve">1) </w:t>
      </w:r>
      <w:r w:rsidR="0006024A" w:rsidRPr="00091C10">
        <w:rPr>
          <w:rStyle w:val="pt-a0"/>
          <w:b w:val="0"/>
          <w:color w:val="000000"/>
          <w:sz w:val="24"/>
        </w:rPr>
        <w:t>оставляет жалобу без удовлетворения;</w:t>
      </w:r>
    </w:p>
    <w:p w:rsidR="004A6FE0" w:rsidRPr="00091C10" w:rsidRDefault="00155D2E" w:rsidP="001B523C">
      <w:pPr>
        <w:pStyle w:val="afc"/>
        <w:spacing w:line="20" w:lineRule="atLeast"/>
        <w:ind w:left="0" w:firstLine="567"/>
        <w:jc w:val="both"/>
        <w:rPr>
          <w:b w:val="0"/>
          <w:sz w:val="24"/>
        </w:rPr>
      </w:pPr>
      <w:r>
        <w:rPr>
          <w:rStyle w:val="pt-a0"/>
          <w:b w:val="0"/>
          <w:color w:val="000000"/>
          <w:sz w:val="24"/>
        </w:rPr>
        <w:t xml:space="preserve">2) </w:t>
      </w:r>
      <w:r w:rsidR="0006024A" w:rsidRPr="00091C10">
        <w:rPr>
          <w:rStyle w:val="pt-a0"/>
          <w:b w:val="0"/>
          <w:color w:val="000000"/>
          <w:sz w:val="24"/>
        </w:rPr>
        <w:t>отменяет решение контрольного органа полностью или частично;</w:t>
      </w:r>
    </w:p>
    <w:p w:rsidR="004A6FE0" w:rsidRPr="00091C10" w:rsidRDefault="00155D2E" w:rsidP="001B523C">
      <w:pPr>
        <w:pStyle w:val="afc"/>
        <w:spacing w:line="20" w:lineRule="atLeast"/>
        <w:ind w:left="0" w:firstLine="567"/>
        <w:jc w:val="both"/>
        <w:rPr>
          <w:b w:val="0"/>
          <w:sz w:val="24"/>
        </w:rPr>
      </w:pPr>
      <w:r>
        <w:rPr>
          <w:rStyle w:val="pt-a0"/>
          <w:b w:val="0"/>
          <w:color w:val="000000"/>
          <w:sz w:val="24"/>
        </w:rPr>
        <w:t xml:space="preserve">3) </w:t>
      </w:r>
      <w:r w:rsidR="0006024A" w:rsidRPr="00091C10">
        <w:rPr>
          <w:rStyle w:val="pt-a0"/>
          <w:b w:val="0"/>
          <w:color w:val="000000"/>
          <w:sz w:val="24"/>
        </w:rPr>
        <w:t>отменяет решение контрольного органа полностью и принимает новое решение;</w:t>
      </w:r>
    </w:p>
    <w:p w:rsidR="004A6FE0" w:rsidRPr="00091C10" w:rsidRDefault="00155D2E" w:rsidP="001B523C">
      <w:pPr>
        <w:pStyle w:val="afc"/>
        <w:spacing w:line="20" w:lineRule="atLeast"/>
        <w:ind w:left="0" w:firstLine="567"/>
        <w:jc w:val="both"/>
        <w:rPr>
          <w:b w:val="0"/>
          <w:sz w:val="24"/>
        </w:rPr>
      </w:pPr>
      <w:r>
        <w:rPr>
          <w:rStyle w:val="pt-a0"/>
          <w:b w:val="0"/>
          <w:color w:val="000000"/>
          <w:sz w:val="24"/>
        </w:rPr>
        <w:t xml:space="preserve">4) </w:t>
      </w:r>
      <w:r w:rsidR="0006024A" w:rsidRPr="00091C10">
        <w:rPr>
          <w:rStyle w:val="pt-a0"/>
          <w:b w:val="0"/>
          <w:color w:val="000000"/>
          <w:sz w:val="24"/>
        </w:rPr>
        <w:t>признает действия (бездействие) должностных лиц контрольного органа, руководителя (заме</w:t>
      </w:r>
      <w:r w:rsidR="0006024A" w:rsidRPr="00091C10">
        <w:rPr>
          <w:rStyle w:val="pt-a0"/>
          <w:b w:val="0"/>
          <w:color w:val="000000"/>
          <w:sz w:val="24"/>
        </w:rPr>
        <w:t>с</w:t>
      </w:r>
      <w:r w:rsidR="0006024A" w:rsidRPr="00091C10">
        <w:rPr>
          <w:rStyle w:val="pt-a0"/>
          <w:b w:val="0"/>
          <w:color w:val="000000"/>
          <w:sz w:val="24"/>
        </w:rPr>
        <w:t>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A6FE0" w:rsidRPr="00091C10" w:rsidRDefault="00FD6343" w:rsidP="001B523C">
      <w:pPr>
        <w:pStyle w:val="afc"/>
        <w:spacing w:line="20" w:lineRule="atLeast"/>
        <w:ind w:left="0" w:firstLine="567"/>
        <w:jc w:val="both"/>
        <w:rPr>
          <w:b w:val="0"/>
          <w:sz w:val="24"/>
        </w:rPr>
      </w:pPr>
      <w:r>
        <w:rPr>
          <w:rStyle w:val="pt-a0"/>
          <w:b w:val="0"/>
          <w:color w:val="000000"/>
          <w:sz w:val="24"/>
        </w:rPr>
        <w:t>6</w:t>
      </w:r>
      <w:r w:rsidR="00E467C8">
        <w:rPr>
          <w:rStyle w:val="pt-a0"/>
          <w:b w:val="0"/>
          <w:color w:val="000000"/>
          <w:sz w:val="24"/>
        </w:rPr>
        <w:t>0</w:t>
      </w:r>
      <w:r w:rsidR="0006024A" w:rsidRPr="00091C10">
        <w:rPr>
          <w:rStyle w:val="pt-a0"/>
          <w:b w:val="0"/>
          <w:color w:val="000000"/>
          <w:sz w:val="24"/>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75D3D" w:rsidRPr="00375D3D" w:rsidRDefault="001B523C" w:rsidP="001B523C">
      <w:pPr>
        <w:widowControl/>
        <w:suppressAutoHyphens w:val="0"/>
        <w:autoSpaceDE w:val="0"/>
        <w:adjustRightInd w:val="0"/>
        <w:jc w:val="both"/>
        <w:textAlignment w:val="auto"/>
        <w:rPr>
          <w:rFonts w:ascii="Times New Roman" w:hAnsi="Times New Roman" w:cs="Times New Roman"/>
        </w:rPr>
      </w:pPr>
      <w:r>
        <w:rPr>
          <w:rStyle w:val="pt-a0"/>
          <w:b/>
          <w:color w:val="000000"/>
        </w:rPr>
        <w:t xml:space="preserve">         </w:t>
      </w:r>
      <w:r w:rsidR="00375D3D">
        <w:rPr>
          <w:rStyle w:val="pt-a0"/>
          <w:b/>
          <w:color w:val="000000"/>
        </w:rPr>
        <w:t xml:space="preserve"> </w:t>
      </w:r>
      <w:r w:rsidR="00E467C8">
        <w:rPr>
          <w:rStyle w:val="pt-a0"/>
          <w:color w:val="000000"/>
        </w:rPr>
        <w:t>61</w:t>
      </w:r>
      <w:r w:rsidR="0006024A" w:rsidRPr="00375D3D">
        <w:rPr>
          <w:rStyle w:val="pt-a0"/>
          <w:color w:val="000000"/>
        </w:rPr>
        <w:t xml:space="preserve">. </w:t>
      </w:r>
      <w:r w:rsidR="00375D3D" w:rsidRPr="00375D3D">
        <w:rPr>
          <w:rFonts w:ascii="Times New Roman" w:eastAsia="SimSun" w:hAnsi="Times New Roman" w:cs="Times New Roman"/>
          <w:color w:val="000000"/>
          <w:kern w:val="0"/>
          <w:lang w:eastAsia="zh-CN" w:bidi="ar-SA"/>
        </w:rPr>
        <w:t>С 01 января 2023 года судебное обжалование контролируемыми лицами решений контрол</w:t>
      </w:r>
      <w:r w:rsidR="00375D3D" w:rsidRPr="00375D3D">
        <w:rPr>
          <w:rFonts w:ascii="Times New Roman" w:eastAsia="SimSun" w:hAnsi="Times New Roman" w:cs="Times New Roman"/>
          <w:color w:val="000000"/>
          <w:kern w:val="0"/>
          <w:lang w:eastAsia="zh-CN" w:bidi="ar-SA"/>
        </w:rPr>
        <w:t>ь</w:t>
      </w:r>
      <w:r w:rsidR="00375D3D" w:rsidRPr="00375D3D">
        <w:rPr>
          <w:rFonts w:ascii="Times New Roman" w:eastAsia="SimSun" w:hAnsi="Times New Roman" w:cs="Times New Roman"/>
          <w:color w:val="000000"/>
          <w:kern w:val="0"/>
          <w:lang w:eastAsia="zh-CN" w:bidi="ar-SA"/>
        </w:rPr>
        <w:t>ного органа, действий (бездействия) его должностных лиц возможно только после их досудебного о</w:t>
      </w:r>
      <w:r w:rsidR="00375D3D" w:rsidRPr="00375D3D">
        <w:rPr>
          <w:rFonts w:ascii="Times New Roman" w:eastAsia="SimSun" w:hAnsi="Times New Roman" w:cs="Times New Roman"/>
          <w:color w:val="000000"/>
          <w:kern w:val="0"/>
          <w:lang w:eastAsia="zh-CN" w:bidi="ar-SA"/>
        </w:rPr>
        <w:t>б</w:t>
      </w:r>
      <w:r w:rsidR="00375D3D" w:rsidRPr="00375D3D">
        <w:rPr>
          <w:rFonts w:ascii="Times New Roman" w:eastAsia="SimSun" w:hAnsi="Times New Roman" w:cs="Times New Roman"/>
          <w:color w:val="000000"/>
          <w:kern w:val="0"/>
          <w:lang w:eastAsia="zh-CN" w:bidi="ar-SA"/>
        </w:rPr>
        <w:t>жалования, которое осуществляется в соответствии с главой 9</w:t>
      </w:r>
      <w:r w:rsidR="00375D3D" w:rsidRPr="00375D3D">
        <w:rPr>
          <w:rFonts w:ascii="Times New Roman" w:eastAsia="SimSun" w:hAnsi="Times New Roman" w:cs="Times New Roman"/>
          <w:kern w:val="0"/>
          <w:lang w:eastAsia="zh-CN" w:bidi="ar-SA"/>
        </w:rPr>
        <w:t xml:space="preserve"> Закона № 248 – ФЗ</w:t>
      </w:r>
      <w:r w:rsidR="00375D3D" w:rsidRPr="00375D3D">
        <w:rPr>
          <w:rFonts w:ascii="Times New Roman" w:eastAsia="SimSun" w:hAnsi="Times New Roman" w:cs="Times New Roman"/>
          <w:color w:val="000000"/>
          <w:kern w:val="0"/>
          <w:lang w:eastAsia="zh-CN" w:bidi="ar-SA"/>
        </w:rPr>
        <w:t>.</w:t>
      </w:r>
    </w:p>
    <w:p w:rsidR="00375D3D" w:rsidRDefault="00375D3D" w:rsidP="00FD6343">
      <w:pPr>
        <w:pStyle w:val="afc"/>
        <w:spacing w:line="20" w:lineRule="atLeast"/>
        <w:ind w:firstLine="567"/>
        <w:jc w:val="both"/>
        <w:rPr>
          <w:rStyle w:val="pt-a0"/>
          <w:b w:val="0"/>
          <w:color w:val="000000"/>
          <w:sz w:val="24"/>
        </w:rPr>
      </w:pPr>
    </w:p>
    <w:p w:rsidR="00375D3D" w:rsidRDefault="00375D3D" w:rsidP="00FD6343">
      <w:pPr>
        <w:widowControl/>
        <w:suppressAutoHyphens w:val="0"/>
        <w:autoSpaceDE w:val="0"/>
        <w:adjustRightInd w:val="0"/>
        <w:ind w:firstLine="567"/>
        <w:jc w:val="center"/>
        <w:textAlignment w:val="auto"/>
        <w:rPr>
          <w:rFonts w:ascii="Times New Roman" w:eastAsia="SimSun" w:hAnsi="Times New Roman" w:cs="Times New Roman"/>
          <w:b/>
          <w:bCs/>
          <w:kern w:val="0"/>
          <w:lang w:eastAsia="zh-CN" w:bidi="ar-SA"/>
        </w:rPr>
      </w:pPr>
      <w:r w:rsidRPr="00055783">
        <w:rPr>
          <w:rFonts w:ascii="Times New Roman" w:hAnsi="Times New Roman" w:cs="Times New Roman"/>
          <w:b/>
        </w:rPr>
        <w:t xml:space="preserve">РАЗДЕЛ </w:t>
      </w:r>
      <w:r w:rsidRPr="00055783">
        <w:rPr>
          <w:rFonts w:ascii="Times New Roman" w:hAnsi="Times New Roman" w:cs="Times New Roman"/>
          <w:b/>
          <w:lang w:val="en-US"/>
        </w:rPr>
        <w:t>IX</w:t>
      </w:r>
      <w:r w:rsidRPr="00055783">
        <w:rPr>
          <w:rFonts w:ascii="Times New Roman" w:hAnsi="Times New Roman" w:cs="Times New Roman"/>
          <w:b/>
        </w:rPr>
        <w:t>.</w:t>
      </w:r>
      <w:r w:rsidRPr="00055783">
        <w:rPr>
          <w:rFonts w:ascii="Times New Roman" w:eastAsia="SimSun" w:hAnsi="Times New Roman" w:cs="Times New Roman"/>
          <w:b/>
          <w:bCs/>
          <w:kern w:val="0"/>
          <w:lang w:eastAsia="zh-CN" w:bidi="ar-SA"/>
        </w:rPr>
        <w:t xml:space="preserve"> Обжалование решений, действий (бездействия) должностных лиц, осущест</w:t>
      </w:r>
      <w:r w:rsidRPr="00055783">
        <w:rPr>
          <w:rFonts w:ascii="Times New Roman" w:eastAsia="SimSun" w:hAnsi="Times New Roman" w:cs="Times New Roman"/>
          <w:b/>
          <w:bCs/>
          <w:kern w:val="0"/>
          <w:lang w:eastAsia="zh-CN" w:bidi="ar-SA"/>
        </w:rPr>
        <w:t>в</w:t>
      </w:r>
      <w:r w:rsidRPr="00055783">
        <w:rPr>
          <w:rFonts w:ascii="Times New Roman" w:eastAsia="SimSun" w:hAnsi="Times New Roman" w:cs="Times New Roman"/>
          <w:b/>
          <w:bCs/>
          <w:kern w:val="0"/>
          <w:lang w:eastAsia="zh-CN" w:bidi="ar-SA"/>
        </w:rPr>
        <w:t>ляющих муниципальный контроль</w:t>
      </w:r>
    </w:p>
    <w:p w:rsidR="00055783" w:rsidRPr="00517B4A" w:rsidRDefault="00835101" w:rsidP="00055783">
      <w:pPr>
        <w:pStyle w:val="afc"/>
        <w:spacing w:line="20" w:lineRule="atLeast"/>
        <w:ind w:firstLine="0"/>
        <w:jc w:val="both"/>
        <w:rPr>
          <w:b w:val="0"/>
          <w:sz w:val="24"/>
        </w:rPr>
      </w:pPr>
      <w:r>
        <w:rPr>
          <w:rStyle w:val="pt-000003"/>
          <w:b w:val="0"/>
          <w:sz w:val="24"/>
        </w:rPr>
        <w:t xml:space="preserve">         </w:t>
      </w:r>
      <w:r w:rsidR="00E467C8">
        <w:rPr>
          <w:rStyle w:val="pt-000003"/>
          <w:b w:val="0"/>
          <w:sz w:val="24"/>
        </w:rPr>
        <w:t>62</w:t>
      </w:r>
      <w:r w:rsidR="00055783" w:rsidRPr="00517B4A">
        <w:rPr>
          <w:rStyle w:val="pt-000003"/>
          <w:b w:val="0"/>
          <w:sz w:val="24"/>
        </w:rPr>
        <w:t>.</w:t>
      </w:r>
      <w:r w:rsidR="00055783" w:rsidRPr="00517B4A">
        <w:rPr>
          <w:b w:val="0"/>
          <w:sz w:val="24"/>
        </w:rPr>
        <w:t> </w:t>
      </w:r>
      <w:r w:rsidR="00055783" w:rsidRPr="00517B4A">
        <w:rPr>
          <w:rStyle w:val="pt-a0-000004"/>
          <w:rFonts w:eastAsia="Georgia"/>
          <w:b w:val="0"/>
          <w:sz w:val="24"/>
        </w:rPr>
        <w:t>Контролируемые лица, права и законные интересы которых, по их мнению, были непосре</w:t>
      </w:r>
      <w:r w:rsidR="00055783" w:rsidRPr="00517B4A">
        <w:rPr>
          <w:rStyle w:val="pt-a0-000004"/>
          <w:rFonts w:eastAsia="Georgia"/>
          <w:b w:val="0"/>
          <w:sz w:val="24"/>
        </w:rPr>
        <w:t>д</w:t>
      </w:r>
      <w:r w:rsidR="00055783" w:rsidRPr="00517B4A">
        <w:rPr>
          <w:rStyle w:val="pt-a0-000004"/>
          <w:rFonts w:eastAsia="Georgia"/>
          <w:b w:val="0"/>
          <w:sz w:val="24"/>
        </w:rPr>
        <w:t xml:space="preserve">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55783" w:rsidRPr="00517B4A">
        <w:rPr>
          <w:rStyle w:val="pt-a0-000007"/>
          <w:rFonts w:eastAsia="Calibri"/>
          <w:b w:val="0"/>
          <w:sz w:val="24"/>
          <w:cs/>
        </w:rPr>
        <w:t>‎</w:t>
      </w:r>
      <w:r w:rsidR="00055783" w:rsidRPr="00517B4A">
        <w:rPr>
          <w:rStyle w:val="pt-a0-000004"/>
          <w:rFonts w:eastAsia="Georgia"/>
          <w:b w:val="0"/>
          <w:sz w:val="24"/>
        </w:rPr>
        <w:t>«О государственном контроле (надз</w:t>
      </w:r>
      <w:r w:rsidR="00055783" w:rsidRPr="00517B4A">
        <w:rPr>
          <w:rStyle w:val="pt-a0-000004"/>
          <w:rFonts w:eastAsia="Georgia"/>
          <w:b w:val="0"/>
          <w:sz w:val="24"/>
        </w:rPr>
        <w:t>о</w:t>
      </w:r>
      <w:r w:rsidR="00055783" w:rsidRPr="00517B4A">
        <w:rPr>
          <w:rStyle w:val="pt-a0-000004"/>
          <w:rFonts w:eastAsia="Georgia"/>
          <w:b w:val="0"/>
          <w:sz w:val="24"/>
        </w:rPr>
        <w:t xml:space="preserve">ре) и муниципальном контроле в Российской Федерации» и в соответствии с настоящим </w:t>
      </w:r>
      <w:r w:rsidR="00055783" w:rsidRPr="00517B4A">
        <w:rPr>
          <w:rStyle w:val="pt-a0-000004"/>
          <w:b w:val="0"/>
          <w:sz w:val="24"/>
        </w:rPr>
        <w:t>п</w:t>
      </w:r>
      <w:r w:rsidR="00055783" w:rsidRPr="00517B4A">
        <w:rPr>
          <w:rStyle w:val="pt-a0-000004"/>
          <w:rFonts w:eastAsia="Georgia"/>
          <w:b w:val="0"/>
          <w:sz w:val="24"/>
        </w:rPr>
        <w:t>оложен</w:t>
      </w:r>
      <w:r w:rsidR="00055783" w:rsidRPr="00517B4A">
        <w:rPr>
          <w:rStyle w:val="pt-a0-000004"/>
          <w:rFonts w:eastAsia="Georgia"/>
          <w:b w:val="0"/>
          <w:sz w:val="24"/>
        </w:rPr>
        <w:t>и</w:t>
      </w:r>
      <w:r w:rsidR="00055783" w:rsidRPr="00517B4A">
        <w:rPr>
          <w:rStyle w:val="pt-a0-000004"/>
          <w:rFonts w:eastAsia="Georgia"/>
          <w:b w:val="0"/>
          <w:sz w:val="24"/>
        </w:rPr>
        <w:t>ем.</w:t>
      </w:r>
    </w:p>
    <w:p w:rsidR="00055783" w:rsidRPr="00517B4A" w:rsidRDefault="00E467C8" w:rsidP="00055783">
      <w:pPr>
        <w:pStyle w:val="afc"/>
        <w:spacing w:line="20" w:lineRule="atLeast"/>
        <w:ind w:firstLine="567"/>
        <w:jc w:val="both"/>
        <w:rPr>
          <w:b w:val="0"/>
          <w:sz w:val="24"/>
        </w:rPr>
      </w:pPr>
      <w:r>
        <w:rPr>
          <w:rStyle w:val="pt-000003"/>
          <w:b w:val="0"/>
          <w:sz w:val="24"/>
        </w:rPr>
        <w:t>63</w:t>
      </w:r>
      <w:r w:rsidR="00055783" w:rsidRPr="00517B4A">
        <w:rPr>
          <w:rStyle w:val="pt-000003"/>
          <w:b w:val="0"/>
          <w:sz w:val="24"/>
        </w:rPr>
        <w:t>. </w:t>
      </w:r>
      <w:r w:rsidR="00055783" w:rsidRPr="00517B4A">
        <w:rPr>
          <w:rStyle w:val="pt-a0-000004"/>
          <w:rFonts w:eastAsia="Georgia"/>
          <w:b w:val="0"/>
          <w:sz w:val="24"/>
        </w:rPr>
        <w:t xml:space="preserve">Сроки подачи жалобы определяются в соответствии с частями 5-11 статьи 40 Федерального закона </w:t>
      </w:r>
      <w:r w:rsidR="00055783" w:rsidRPr="00517B4A">
        <w:rPr>
          <w:rStyle w:val="pt-a0-000007"/>
          <w:rFonts w:eastAsia="Calibri"/>
          <w:b w:val="0"/>
          <w:sz w:val="24"/>
          <w:cs/>
        </w:rPr>
        <w:t>‎</w:t>
      </w:r>
      <w:r w:rsidR="00055783" w:rsidRPr="00517B4A">
        <w:rPr>
          <w:rStyle w:val="pt-a0-000004"/>
          <w:rFonts w:eastAsia="Georgia"/>
          <w:b w:val="0"/>
          <w:sz w:val="24"/>
        </w:rPr>
        <w:t>«О государственном контроле (надзоре) и муниципальном контроле в Российской Федер</w:t>
      </w:r>
      <w:r w:rsidR="00055783" w:rsidRPr="00517B4A">
        <w:rPr>
          <w:rStyle w:val="pt-a0-000004"/>
          <w:rFonts w:eastAsia="Georgia"/>
          <w:b w:val="0"/>
          <w:sz w:val="24"/>
        </w:rPr>
        <w:t>а</w:t>
      </w:r>
      <w:r w:rsidR="00055783" w:rsidRPr="00517B4A">
        <w:rPr>
          <w:rStyle w:val="pt-a0-000004"/>
          <w:rFonts w:eastAsia="Georgia"/>
          <w:b w:val="0"/>
          <w:sz w:val="24"/>
        </w:rPr>
        <w:t>ции».</w:t>
      </w:r>
    </w:p>
    <w:p w:rsidR="00055783" w:rsidRPr="00517B4A" w:rsidRDefault="00E467C8" w:rsidP="00055783">
      <w:pPr>
        <w:pStyle w:val="afc"/>
        <w:spacing w:line="20" w:lineRule="atLeast"/>
        <w:ind w:firstLine="567"/>
        <w:jc w:val="both"/>
        <w:rPr>
          <w:b w:val="0"/>
          <w:sz w:val="24"/>
          <w:highlight w:val="cyan"/>
        </w:rPr>
      </w:pPr>
      <w:r>
        <w:rPr>
          <w:rStyle w:val="pt-000003"/>
          <w:b w:val="0"/>
          <w:sz w:val="24"/>
        </w:rPr>
        <w:t>64</w:t>
      </w:r>
      <w:r w:rsidR="00055783" w:rsidRPr="00517B4A">
        <w:rPr>
          <w:rStyle w:val="pt-000003"/>
          <w:b w:val="0"/>
          <w:sz w:val="24"/>
        </w:rPr>
        <w:t>. </w:t>
      </w:r>
      <w:r w:rsidR="00055783" w:rsidRPr="00517B4A">
        <w:rPr>
          <w:rStyle w:val="pt-a0-000004"/>
          <w:rFonts w:eastAsia="Georgia"/>
          <w:b w:val="0"/>
          <w:sz w:val="24"/>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w:t>
      </w:r>
      <w:r>
        <w:rPr>
          <w:rStyle w:val="pt-a0-000004"/>
          <w:rFonts w:eastAsia="Georgia"/>
          <w:b w:val="0"/>
          <w:sz w:val="24"/>
        </w:rPr>
        <w:t>троля</w:t>
      </w:r>
      <w:r w:rsidR="00055783" w:rsidRPr="00517B4A">
        <w:rPr>
          <w:rStyle w:val="pt-a0-000004"/>
          <w:rFonts w:eastAsia="Georgia"/>
          <w:b w:val="0"/>
          <w:sz w:val="24"/>
        </w:rPr>
        <w:t xml:space="preserve">. </w:t>
      </w:r>
    </w:p>
    <w:p w:rsidR="00055783" w:rsidRPr="00517B4A" w:rsidRDefault="00E467C8" w:rsidP="00055783">
      <w:pPr>
        <w:pStyle w:val="afc"/>
        <w:spacing w:line="20" w:lineRule="atLeast"/>
        <w:ind w:firstLine="567"/>
        <w:jc w:val="both"/>
        <w:rPr>
          <w:b w:val="0"/>
          <w:sz w:val="24"/>
          <w:highlight w:val="cyan"/>
        </w:rPr>
      </w:pPr>
      <w:r>
        <w:rPr>
          <w:rStyle w:val="pt-a0-000004"/>
          <w:b w:val="0"/>
          <w:sz w:val="24"/>
        </w:rPr>
        <w:lastRenderedPageBreak/>
        <w:t>65</w:t>
      </w:r>
      <w:r w:rsidR="00055783" w:rsidRPr="00517B4A">
        <w:rPr>
          <w:rStyle w:val="pt-a0-000004"/>
          <w:rFonts w:eastAsia="Georgia"/>
          <w:b w:val="0"/>
          <w:sz w:val="24"/>
        </w:rPr>
        <w:t>. Жалоба, поданная в досудебном порядке на действия (бездействие) руководителя (замест</w:t>
      </w:r>
      <w:r w:rsidR="00055783" w:rsidRPr="00517B4A">
        <w:rPr>
          <w:rStyle w:val="pt-a0-000004"/>
          <w:rFonts w:eastAsia="Georgia"/>
          <w:b w:val="0"/>
          <w:sz w:val="24"/>
        </w:rPr>
        <w:t>и</w:t>
      </w:r>
      <w:r w:rsidR="00055783" w:rsidRPr="00517B4A">
        <w:rPr>
          <w:rStyle w:val="pt-a0-000004"/>
          <w:rFonts w:eastAsia="Georgia"/>
          <w:b w:val="0"/>
          <w:sz w:val="24"/>
        </w:rPr>
        <w:t xml:space="preserve">теля руководителя) органа муниципального контроля, подлежит рассмотрению </w:t>
      </w:r>
      <w:r>
        <w:rPr>
          <w:rStyle w:val="pt-a0-000004"/>
          <w:rFonts w:eastAsia="Georgia"/>
          <w:b w:val="0"/>
          <w:sz w:val="24"/>
        </w:rPr>
        <w:t>г</w:t>
      </w:r>
      <w:r w:rsidR="00055783" w:rsidRPr="00517B4A">
        <w:rPr>
          <w:rStyle w:val="pt-a0-000004"/>
          <w:rFonts w:eastAsia="Georgia"/>
          <w:b w:val="0"/>
          <w:sz w:val="24"/>
        </w:rPr>
        <w:t>лавой  городского округа Пелым.</w:t>
      </w:r>
    </w:p>
    <w:p w:rsidR="00055783" w:rsidRPr="00517B4A" w:rsidRDefault="00E467C8" w:rsidP="00055783">
      <w:pPr>
        <w:pStyle w:val="afc"/>
        <w:spacing w:line="20" w:lineRule="atLeast"/>
        <w:ind w:firstLine="567"/>
        <w:jc w:val="both"/>
        <w:rPr>
          <w:b w:val="0"/>
          <w:sz w:val="24"/>
        </w:rPr>
      </w:pPr>
      <w:r>
        <w:rPr>
          <w:rStyle w:val="pt-a0-000004"/>
          <w:rFonts w:eastAsia="Georgia"/>
          <w:b w:val="0"/>
          <w:sz w:val="24"/>
        </w:rPr>
        <w:t>66</w:t>
      </w:r>
      <w:r w:rsidR="00055783" w:rsidRPr="00517B4A">
        <w:rPr>
          <w:rStyle w:val="pt-a0-000004"/>
          <w:rFonts w:eastAsia="Georgia"/>
          <w:b w:val="0"/>
          <w:sz w:val="24"/>
        </w:rPr>
        <w:t>. Срок рассмотрения жалобы не позднее 20 рабочих дней со дня регистрации такой жалобы в органе муниципального контроля.</w:t>
      </w:r>
    </w:p>
    <w:p w:rsidR="00055783" w:rsidRPr="00517B4A" w:rsidRDefault="00055783" w:rsidP="00055783">
      <w:pPr>
        <w:pStyle w:val="afc"/>
        <w:spacing w:line="20" w:lineRule="atLeast"/>
        <w:ind w:firstLine="567"/>
        <w:jc w:val="both"/>
        <w:rPr>
          <w:b w:val="0"/>
          <w:sz w:val="24"/>
        </w:rPr>
      </w:pPr>
      <w:r w:rsidRPr="00517B4A">
        <w:rPr>
          <w:rStyle w:val="pt-a0"/>
          <w:b w:val="0"/>
          <w:sz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w:t>
      </w:r>
      <w:r w:rsidRPr="00517B4A">
        <w:rPr>
          <w:rStyle w:val="pt-a0"/>
          <w:b w:val="0"/>
          <w:sz w:val="24"/>
        </w:rPr>
        <w:t>д</w:t>
      </w:r>
      <w:r w:rsidRPr="00517B4A">
        <w:rPr>
          <w:rStyle w:val="pt-a0"/>
          <w:b w:val="0"/>
          <w:sz w:val="24"/>
        </w:rPr>
        <w:t>ведомственных им организаций.</w:t>
      </w:r>
    </w:p>
    <w:p w:rsidR="00055783" w:rsidRPr="00517B4A" w:rsidRDefault="00E467C8" w:rsidP="00055783">
      <w:pPr>
        <w:pStyle w:val="afc"/>
        <w:spacing w:line="20" w:lineRule="atLeast"/>
        <w:ind w:firstLine="567"/>
        <w:jc w:val="both"/>
        <w:rPr>
          <w:b w:val="0"/>
          <w:sz w:val="24"/>
        </w:rPr>
      </w:pPr>
      <w:r>
        <w:rPr>
          <w:rStyle w:val="pt-a0"/>
          <w:b w:val="0"/>
          <w:sz w:val="24"/>
        </w:rPr>
        <w:t>67</w:t>
      </w:r>
      <w:r w:rsidR="00055783" w:rsidRPr="00517B4A">
        <w:rPr>
          <w:rStyle w:val="pt-a0"/>
          <w:b w:val="0"/>
          <w:sz w:val="24"/>
        </w:rPr>
        <w:t xml:space="preserve">. По итогам рассмотрения жалобы глава </w:t>
      </w:r>
      <w:r w:rsidR="00055783" w:rsidRPr="00517B4A">
        <w:rPr>
          <w:rStyle w:val="pt-a0-000004"/>
          <w:b w:val="0"/>
          <w:sz w:val="24"/>
        </w:rPr>
        <w:t>(заместитель главы) органа муниципального ко</w:t>
      </w:r>
      <w:r w:rsidR="00055783" w:rsidRPr="00517B4A">
        <w:rPr>
          <w:rStyle w:val="pt-a0-000004"/>
          <w:b w:val="0"/>
          <w:sz w:val="24"/>
        </w:rPr>
        <w:t>н</w:t>
      </w:r>
      <w:r w:rsidR="00055783" w:rsidRPr="00517B4A">
        <w:rPr>
          <w:rStyle w:val="pt-a0-000004"/>
          <w:b w:val="0"/>
          <w:sz w:val="24"/>
        </w:rPr>
        <w:t xml:space="preserve">троля Администрацией городского округа Пелым </w:t>
      </w:r>
      <w:r w:rsidR="00055783" w:rsidRPr="00517B4A">
        <w:rPr>
          <w:rStyle w:val="pt-a0"/>
          <w:b w:val="0"/>
          <w:sz w:val="24"/>
        </w:rPr>
        <w:t>принимается одно из следующих решений:</w:t>
      </w:r>
    </w:p>
    <w:p w:rsidR="00055783" w:rsidRPr="00517B4A" w:rsidRDefault="00055783" w:rsidP="00055783">
      <w:pPr>
        <w:pStyle w:val="afc"/>
        <w:spacing w:line="20" w:lineRule="atLeast"/>
        <w:ind w:left="0" w:firstLine="567"/>
        <w:jc w:val="both"/>
        <w:rPr>
          <w:b w:val="0"/>
          <w:sz w:val="24"/>
        </w:rPr>
      </w:pPr>
      <w:r w:rsidRPr="00517B4A">
        <w:rPr>
          <w:rStyle w:val="pt-a0"/>
          <w:b w:val="0"/>
          <w:sz w:val="24"/>
        </w:rPr>
        <w:t>1) оставляет жалобу без удовлетворения;</w:t>
      </w:r>
    </w:p>
    <w:p w:rsidR="00055783" w:rsidRPr="00517B4A" w:rsidRDefault="00055783" w:rsidP="00055783">
      <w:pPr>
        <w:pStyle w:val="afc"/>
        <w:spacing w:line="20" w:lineRule="atLeast"/>
        <w:ind w:left="0" w:firstLine="567"/>
        <w:jc w:val="both"/>
        <w:rPr>
          <w:b w:val="0"/>
          <w:sz w:val="24"/>
        </w:rPr>
      </w:pPr>
      <w:r w:rsidRPr="00517B4A">
        <w:rPr>
          <w:rStyle w:val="pt-a0"/>
          <w:b w:val="0"/>
          <w:sz w:val="24"/>
        </w:rPr>
        <w:t>2) отменяет решение контрольного органа полностью или частично;</w:t>
      </w:r>
    </w:p>
    <w:p w:rsidR="00055783" w:rsidRPr="00517B4A" w:rsidRDefault="00055783" w:rsidP="00055783">
      <w:pPr>
        <w:pStyle w:val="afc"/>
        <w:spacing w:line="20" w:lineRule="atLeast"/>
        <w:ind w:left="0" w:firstLine="567"/>
        <w:jc w:val="both"/>
        <w:rPr>
          <w:b w:val="0"/>
          <w:sz w:val="24"/>
        </w:rPr>
      </w:pPr>
      <w:r w:rsidRPr="00517B4A">
        <w:rPr>
          <w:rStyle w:val="pt-a0"/>
          <w:b w:val="0"/>
          <w:sz w:val="24"/>
        </w:rPr>
        <w:t>3) отменяет решение контрольного органа полностью и принимает новое решение;</w:t>
      </w:r>
    </w:p>
    <w:p w:rsidR="00055783" w:rsidRPr="00091C10" w:rsidRDefault="00055783" w:rsidP="00055783">
      <w:pPr>
        <w:pStyle w:val="afc"/>
        <w:spacing w:line="20" w:lineRule="atLeast"/>
        <w:ind w:left="0" w:firstLine="567"/>
        <w:jc w:val="both"/>
        <w:rPr>
          <w:b w:val="0"/>
          <w:sz w:val="24"/>
        </w:rPr>
      </w:pPr>
      <w:r w:rsidRPr="00517B4A">
        <w:rPr>
          <w:rStyle w:val="pt-a0"/>
          <w:b w:val="0"/>
          <w:sz w:val="24"/>
        </w:rPr>
        <w:t>4) признает действия (бездействие) должностных лиц контрольного органа, руководителя (заме</w:t>
      </w:r>
      <w:r w:rsidRPr="00517B4A">
        <w:rPr>
          <w:rStyle w:val="pt-a0"/>
          <w:b w:val="0"/>
          <w:sz w:val="24"/>
        </w:rPr>
        <w:t>с</w:t>
      </w:r>
      <w:r w:rsidRPr="00517B4A">
        <w:rPr>
          <w:rStyle w:val="pt-a0"/>
          <w:b w:val="0"/>
          <w:sz w:val="24"/>
        </w:rPr>
        <w:t>тителя руководителя) органа муниципального контроля незаконными и выносит решение по существу, в том числе об осуществлении при необходимости</w:t>
      </w:r>
      <w:r w:rsidRPr="00091C10">
        <w:rPr>
          <w:rStyle w:val="pt-a0"/>
          <w:b w:val="0"/>
          <w:color w:val="000000"/>
          <w:sz w:val="24"/>
        </w:rPr>
        <w:t xml:space="preserve"> определенных действий.</w:t>
      </w:r>
    </w:p>
    <w:p w:rsidR="00055783" w:rsidRPr="00685C2D" w:rsidRDefault="00055783" w:rsidP="00055783">
      <w:pPr>
        <w:pStyle w:val="afc"/>
        <w:spacing w:line="20" w:lineRule="atLeast"/>
        <w:ind w:left="0" w:firstLine="567"/>
        <w:jc w:val="both"/>
        <w:rPr>
          <w:b w:val="0"/>
          <w:sz w:val="24"/>
        </w:rPr>
      </w:pPr>
      <w:r w:rsidRPr="00685C2D">
        <w:rPr>
          <w:rStyle w:val="pt-a0"/>
          <w:b w:val="0"/>
          <w:sz w:val="24"/>
        </w:rPr>
        <w:t>6</w:t>
      </w:r>
      <w:r w:rsidR="00E467C8">
        <w:rPr>
          <w:rStyle w:val="pt-a0"/>
          <w:b w:val="0"/>
          <w:sz w:val="24"/>
        </w:rPr>
        <w:t>8</w:t>
      </w:r>
      <w:r w:rsidRPr="00685C2D">
        <w:rPr>
          <w:rStyle w:val="pt-a0"/>
          <w:b w:val="0"/>
          <w:sz w:val="24"/>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55783" w:rsidRPr="00685C2D" w:rsidRDefault="00055783" w:rsidP="00055783">
      <w:pPr>
        <w:widowControl/>
        <w:suppressAutoHyphens w:val="0"/>
        <w:autoSpaceDE w:val="0"/>
        <w:adjustRightInd w:val="0"/>
        <w:jc w:val="both"/>
        <w:textAlignment w:val="auto"/>
        <w:rPr>
          <w:rFonts w:ascii="Times New Roman" w:hAnsi="Times New Roman" w:cs="Times New Roman"/>
        </w:rPr>
      </w:pPr>
      <w:r w:rsidRPr="00685C2D">
        <w:rPr>
          <w:rStyle w:val="pt-a0"/>
          <w:b/>
        </w:rPr>
        <w:t xml:space="preserve">          </w:t>
      </w:r>
      <w:r w:rsidRPr="00685C2D">
        <w:rPr>
          <w:rStyle w:val="pt-a0"/>
        </w:rPr>
        <w:t>6</w:t>
      </w:r>
      <w:r w:rsidR="00E467C8">
        <w:rPr>
          <w:rStyle w:val="pt-a0"/>
        </w:rPr>
        <w:t>9</w:t>
      </w:r>
      <w:r w:rsidRPr="00685C2D">
        <w:rPr>
          <w:rStyle w:val="pt-a0"/>
        </w:rPr>
        <w:t xml:space="preserve">. </w:t>
      </w:r>
      <w:r w:rsidRPr="00685C2D">
        <w:rPr>
          <w:rFonts w:ascii="Times New Roman" w:eastAsia="SimSun" w:hAnsi="Times New Roman" w:cs="Times New Roman"/>
          <w:kern w:val="0"/>
          <w:lang w:eastAsia="zh-CN" w:bidi="ar-SA"/>
        </w:rPr>
        <w:t>С 01 января 2023 года судебное обжалование контролируемыми лицами решений контрол</w:t>
      </w:r>
      <w:r w:rsidRPr="00685C2D">
        <w:rPr>
          <w:rFonts w:ascii="Times New Roman" w:eastAsia="SimSun" w:hAnsi="Times New Roman" w:cs="Times New Roman"/>
          <w:kern w:val="0"/>
          <w:lang w:eastAsia="zh-CN" w:bidi="ar-SA"/>
        </w:rPr>
        <w:t>ь</w:t>
      </w:r>
      <w:r w:rsidRPr="00685C2D">
        <w:rPr>
          <w:rFonts w:ascii="Times New Roman" w:eastAsia="SimSun" w:hAnsi="Times New Roman" w:cs="Times New Roman"/>
          <w:kern w:val="0"/>
          <w:lang w:eastAsia="zh-CN" w:bidi="ar-SA"/>
        </w:rPr>
        <w:t>ного органа, действий (бездействия) его должностных лиц возможно только после их досудебного о</w:t>
      </w:r>
      <w:r w:rsidRPr="00685C2D">
        <w:rPr>
          <w:rFonts w:ascii="Times New Roman" w:eastAsia="SimSun" w:hAnsi="Times New Roman" w:cs="Times New Roman"/>
          <w:kern w:val="0"/>
          <w:lang w:eastAsia="zh-CN" w:bidi="ar-SA"/>
        </w:rPr>
        <w:t>б</w:t>
      </w:r>
      <w:r w:rsidRPr="00685C2D">
        <w:rPr>
          <w:rFonts w:ascii="Times New Roman" w:eastAsia="SimSun" w:hAnsi="Times New Roman" w:cs="Times New Roman"/>
          <w:kern w:val="0"/>
          <w:lang w:eastAsia="zh-CN" w:bidi="ar-SA"/>
        </w:rPr>
        <w:t>жалования, которое осуществляется в соответствии с главой 9 Закона № 248 – ФЗ.</w:t>
      </w:r>
    </w:p>
    <w:p w:rsidR="00055783" w:rsidRPr="00055783" w:rsidRDefault="00055783" w:rsidP="00FD6343">
      <w:pPr>
        <w:widowControl/>
        <w:suppressAutoHyphens w:val="0"/>
        <w:autoSpaceDE w:val="0"/>
        <w:adjustRightInd w:val="0"/>
        <w:ind w:firstLine="567"/>
        <w:jc w:val="center"/>
        <w:textAlignment w:val="auto"/>
        <w:rPr>
          <w:rFonts w:ascii="Times New Roman" w:eastAsia="SimSun" w:hAnsi="Times New Roman" w:cs="Times New Roman"/>
          <w:b/>
          <w:bCs/>
          <w:kern w:val="0"/>
          <w:lang w:eastAsia="zh-CN" w:bidi="ar-SA"/>
        </w:rPr>
      </w:pPr>
    </w:p>
    <w:p w:rsidR="00375D3D" w:rsidRPr="00724E95" w:rsidRDefault="00375D3D" w:rsidP="00FD6343">
      <w:pPr>
        <w:widowControl/>
        <w:suppressAutoHyphens w:val="0"/>
        <w:autoSpaceDE w:val="0"/>
        <w:adjustRightInd w:val="0"/>
        <w:ind w:firstLine="567"/>
        <w:jc w:val="both"/>
        <w:textAlignment w:val="auto"/>
        <w:rPr>
          <w:rFonts w:ascii="Times New Roman" w:eastAsia="SimSun" w:hAnsi="Times New Roman" w:cs="Times New Roman"/>
          <w:kern w:val="0"/>
          <w:sz w:val="22"/>
          <w:szCs w:val="22"/>
          <w:highlight w:val="yellow"/>
          <w:lang w:eastAsia="zh-CN" w:bidi="ar-SA"/>
        </w:rPr>
      </w:pPr>
    </w:p>
    <w:p w:rsidR="00375D3D" w:rsidRPr="005C5958" w:rsidRDefault="00375D3D" w:rsidP="00FD6343">
      <w:pPr>
        <w:pStyle w:val="Standard"/>
        <w:ind w:firstLine="567"/>
        <w:jc w:val="center"/>
        <w:rPr>
          <w:rFonts w:ascii="Times New Roman" w:hAnsi="Times New Roman" w:cs="Times New Roman"/>
          <w:iCs/>
          <w:lang w:val="ru-RU"/>
        </w:rPr>
      </w:pPr>
    </w:p>
    <w:p w:rsidR="00375D3D" w:rsidRPr="00107930" w:rsidRDefault="00375D3D" w:rsidP="00FD6343">
      <w:pPr>
        <w:pStyle w:val="Standard"/>
        <w:ind w:firstLine="567"/>
        <w:jc w:val="center"/>
        <w:rPr>
          <w:rFonts w:ascii="Times New Roman" w:hAnsi="Times New Roman" w:cs="Times New Roman"/>
          <w:b/>
          <w:lang w:val="ru-RU"/>
        </w:rPr>
      </w:pPr>
      <w:r w:rsidRPr="00107930">
        <w:rPr>
          <w:rFonts w:ascii="Times New Roman" w:hAnsi="Times New Roman" w:cs="Times New Roman"/>
          <w:b/>
          <w:bCs/>
          <w:lang w:val="ru-RU"/>
        </w:rPr>
        <w:t xml:space="preserve">РАЗДЕЛ </w:t>
      </w:r>
      <w:r>
        <w:rPr>
          <w:rFonts w:ascii="Times New Roman" w:hAnsi="Times New Roman" w:cs="Times New Roman"/>
          <w:b/>
          <w:bCs/>
        </w:rPr>
        <w:t>X</w:t>
      </w:r>
      <w:r>
        <w:rPr>
          <w:rFonts w:ascii="Times New Roman" w:hAnsi="Times New Roman" w:cs="Times New Roman"/>
          <w:b/>
          <w:bCs/>
          <w:lang w:val="ru-RU"/>
        </w:rPr>
        <w:t>.</w:t>
      </w:r>
      <w:r w:rsidRPr="00107930">
        <w:rPr>
          <w:rFonts w:ascii="Times New Roman" w:hAnsi="Times New Roman" w:cs="Times New Roman"/>
          <w:b/>
          <w:bCs/>
          <w:lang w:val="ru-RU"/>
        </w:rPr>
        <w:t xml:space="preserve"> </w:t>
      </w:r>
      <w:r w:rsidRPr="00107930">
        <w:rPr>
          <w:rFonts w:ascii="Times New Roman" w:hAnsi="Times New Roman" w:cs="Times New Roman"/>
          <w:b/>
          <w:bCs/>
          <w:iCs/>
          <w:lang w:val="ru-RU"/>
        </w:rPr>
        <w:t>Оценка результативности и эффективности деятельности</w:t>
      </w:r>
    </w:p>
    <w:p w:rsidR="00375D3D" w:rsidRPr="00107930" w:rsidRDefault="00375D3D" w:rsidP="00FD6343">
      <w:pPr>
        <w:pStyle w:val="Standard"/>
        <w:ind w:firstLine="567"/>
        <w:jc w:val="center"/>
        <w:rPr>
          <w:rFonts w:ascii="Times New Roman" w:hAnsi="Times New Roman" w:cs="Times New Roman"/>
          <w:b/>
          <w:bCs/>
          <w:iCs/>
          <w:lang w:val="ru-RU"/>
        </w:rPr>
      </w:pPr>
      <w:r w:rsidRPr="00107930">
        <w:rPr>
          <w:rFonts w:ascii="Times New Roman" w:hAnsi="Times New Roman" w:cs="Times New Roman"/>
          <w:b/>
          <w:bCs/>
          <w:iCs/>
          <w:lang w:val="ru-RU"/>
        </w:rPr>
        <w:t>контрольного органа</w:t>
      </w:r>
    </w:p>
    <w:p w:rsidR="00375D3D" w:rsidRPr="005C5958" w:rsidRDefault="00375D3D" w:rsidP="00FD6343">
      <w:pPr>
        <w:pStyle w:val="Standard"/>
        <w:ind w:firstLine="567"/>
        <w:jc w:val="center"/>
        <w:rPr>
          <w:rFonts w:ascii="Times New Roman" w:hAnsi="Times New Roman" w:cs="Times New Roman"/>
          <w:iCs/>
          <w:lang w:val="ru-RU"/>
        </w:rPr>
      </w:pPr>
    </w:p>
    <w:p w:rsidR="00375D3D" w:rsidRPr="005C5958" w:rsidRDefault="001B523C" w:rsidP="00FD6343">
      <w:pPr>
        <w:pStyle w:val="Standard"/>
        <w:tabs>
          <w:tab w:val="left" w:pos="1189"/>
        </w:tabs>
        <w:spacing w:line="216" w:lineRule="auto"/>
        <w:ind w:firstLine="567"/>
        <w:jc w:val="both"/>
        <w:rPr>
          <w:rFonts w:ascii="Times New Roman" w:hAnsi="Times New Roman" w:cs="Times New Roman"/>
          <w:lang w:val="ru-RU"/>
        </w:rPr>
      </w:pPr>
      <w:r>
        <w:rPr>
          <w:rFonts w:ascii="Times New Roman" w:hAnsi="Times New Roman" w:cs="Times New Roman"/>
          <w:iCs/>
          <w:lang w:val="ru-RU"/>
        </w:rPr>
        <w:t>70</w:t>
      </w:r>
      <w:r w:rsidR="00375D3D">
        <w:rPr>
          <w:rFonts w:ascii="Times New Roman" w:hAnsi="Times New Roman" w:cs="Times New Roman"/>
          <w:iCs/>
          <w:lang w:val="ru-RU"/>
        </w:rPr>
        <w:t>.</w:t>
      </w:r>
      <w:r w:rsidR="00375D3D" w:rsidRPr="005C5958">
        <w:rPr>
          <w:rFonts w:ascii="Times New Roman" w:hAnsi="Times New Roman" w:cs="Times New Roman"/>
          <w:iCs/>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375D3D" w:rsidRPr="005C5958" w:rsidRDefault="001B523C" w:rsidP="00FD6343">
      <w:pPr>
        <w:pStyle w:val="Standard"/>
        <w:tabs>
          <w:tab w:val="left" w:pos="1189"/>
        </w:tabs>
        <w:spacing w:line="216" w:lineRule="auto"/>
        <w:ind w:firstLine="567"/>
        <w:jc w:val="both"/>
        <w:rPr>
          <w:rFonts w:ascii="Times New Roman" w:hAnsi="Times New Roman" w:cs="Times New Roman"/>
          <w:lang w:val="ru-RU"/>
        </w:rPr>
      </w:pPr>
      <w:r>
        <w:rPr>
          <w:rFonts w:ascii="Times New Roman" w:hAnsi="Times New Roman" w:cs="Times New Roman"/>
          <w:iCs/>
          <w:lang w:val="ru-RU"/>
        </w:rPr>
        <w:t>71</w:t>
      </w:r>
      <w:r w:rsidR="00375D3D">
        <w:rPr>
          <w:rFonts w:ascii="Times New Roman" w:hAnsi="Times New Roman" w:cs="Times New Roman"/>
          <w:iCs/>
          <w:lang w:val="ru-RU"/>
        </w:rPr>
        <w:t>.</w:t>
      </w:r>
      <w:r>
        <w:rPr>
          <w:rFonts w:ascii="Times New Roman" w:hAnsi="Times New Roman" w:cs="Times New Roman"/>
          <w:iCs/>
          <w:lang w:val="ru-RU"/>
        </w:rPr>
        <w:t xml:space="preserve"> </w:t>
      </w:r>
      <w:r w:rsidR="00375D3D" w:rsidRPr="005C5958">
        <w:rPr>
          <w:rFonts w:ascii="Times New Roman" w:hAnsi="Times New Roman" w:cs="Times New Roman"/>
          <w:iCs/>
          <w:lang w:val="ru-RU"/>
        </w:rPr>
        <w:t xml:space="preserve">В систему показателей результативности и эффективности деятельности, указанную в </w:t>
      </w:r>
      <w:r w:rsidR="00375D3D" w:rsidRPr="00EB3474">
        <w:rPr>
          <w:rFonts w:ascii="Times New Roman" w:hAnsi="Times New Roman" w:cs="Times New Roman"/>
          <w:iCs/>
          <w:lang w:val="ru-RU"/>
        </w:rPr>
        <w:t xml:space="preserve">пункте </w:t>
      </w:r>
      <w:r w:rsidR="00375D3D" w:rsidRPr="00CA67BD">
        <w:rPr>
          <w:rFonts w:ascii="Times New Roman" w:hAnsi="Times New Roman" w:cs="Times New Roman"/>
          <w:iCs/>
          <w:color w:val="FF0000"/>
          <w:lang w:val="ru-RU"/>
        </w:rPr>
        <w:t xml:space="preserve">67 </w:t>
      </w:r>
      <w:r w:rsidR="00CA67BD">
        <w:rPr>
          <w:rFonts w:ascii="Times New Roman" w:hAnsi="Times New Roman" w:cs="Times New Roman"/>
          <w:iCs/>
          <w:lang w:val="ru-RU"/>
        </w:rPr>
        <w:t>(63)</w:t>
      </w:r>
      <w:r w:rsidR="00375D3D" w:rsidRPr="005C5958">
        <w:rPr>
          <w:rFonts w:ascii="Times New Roman" w:hAnsi="Times New Roman" w:cs="Times New Roman"/>
          <w:iCs/>
          <w:lang w:val="ru-RU"/>
        </w:rPr>
        <w:t>настоящего Положения, входят:</w:t>
      </w:r>
    </w:p>
    <w:p w:rsidR="00375D3D" w:rsidRPr="005C5958" w:rsidRDefault="00375D3D" w:rsidP="00FD6343">
      <w:pPr>
        <w:pStyle w:val="Standard"/>
        <w:numPr>
          <w:ilvl w:val="0"/>
          <w:numId w:val="22"/>
        </w:numPr>
        <w:tabs>
          <w:tab w:val="left" w:pos="1189"/>
        </w:tabs>
        <w:spacing w:line="216" w:lineRule="auto"/>
        <w:ind w:left="0" w:firstLine="567"/>
        <w:jc w:val="both"/>
        <w:rPr>
          <w:rFonts w:ascii="Times New Roman" w:hAnsi="Times New Roman" w:cs="Times New Roman"/>
          <w:lang w:val="ru-RU"/>
        </w:rPr>
      </w:pPr>
      <w:r w:rsidRPr="005C5958">
        <w:rPr>
          <w:rFonts w:ascii="Times New Roman" w:hAnsi="Times New Roman" w:cs="Times New Roman"/>
          <w:lang w:val="ru-RU"/>
        </w:rPr>
        <w:t xml:space="preserve">ключевые показатели </w:t>
      </w:r>
      <w:r w:rsidRPr="005C5958">
        <w:rPr>
          <w:rFonts w:ascii="Times New Roman" w:hAnsi="Times New Roman" w:cs="Times New Roman"/>
          <w:iCs/>
          <w:lang w:val="ru-RU"/>
        </w:rPr>
        <w:t>муниципального контроля в сфере благоустройства;</w:t>
      </w:r>
    </w:p>
    <w:p w:rsidR="00375D3D" w:rsidRPr="005C5958" w:rsidRDefault="00375D3D" w:rsidP="00FD6343">
      <w:pPr>
        <w:pStyle w:val="Standard"/>
        <w:numPr>
          <w:ilvl w:val="0"/>
          <w:numId w:val="22"/>
        </w:numPr>
        <w:tabs>
          <w:tab w:val="left" w:pos="1189"/>
        </w:tabs>
        <w:spacing w:line="216" w:lineRule="auto"/>
        <w:ind w:left="0" w:firstLine="567"/>
        <w:jc w:val="both"/>
        <w:rPr>
          <w:rFonts w:ascii="Times New Roman" w:hAnsi="Times New Roman" w:cs="Times New Roman"/>
          <w:lang w:val="ru-RU"/>
        </w:rPr>
      </w:pPr>
      <w:r w:rsidRPr="005C5958">
        <w:rPr>
          <w:rFonts w:ascii="Times New Roman" w:hAnsi="Times New Roman" w:cs="Times New Roman"/>
          <w:iCs/>
          <w:lang w:val="ru-RU"/>
        </w:rPr>
        <w:t>индикативные показатели муниципального контроля в сфере благоустройства.</w:t>
      </w:r>
    </w:p>
    <w:p w:rsidR="00375D3D" w:rsidRPr="005C5958" w:rsidRDefault="00FD6343" w:rsidP="00FD6343">
      <w:pPr>
        <w:pStyle w:val="Standard"/>
        <w:tabs>
          <w:tab w:val="left" w:pos="1189"/>
        </w:tabs>
        <w:spacing w:line="216" w:lineRule="auto"/>
        <w:ind w:firstLine="567"/>
        <w:jc w:val="both"/>
        <w:rPr>
          <w:rFonts w:ascii="Times New Roman" w:hAnsi="Times New Roman" w:cs="Times New Roman"/>
          <w:lang w:val="ru-RU"/>
        </w:rPr>
      </w:pPr>
      <w:r>
        <w:rPr>
          <w:rFonts w:ascii="Times New Roman" w:hAnsi="Times New Roman" w:cs="Times New Roman"/>
          <w:iCs/>
          <w:lang w:val="ru-RU"/>
        </w:rPr>
        <w:t>7</w:t>
      </w:r>
      <w:r w:rsidR="001B523C">
        <w:rPr>
          <w:rFonts w:ascii="Times New Roman" w:hAnsi="Times New Roman" w:cs="Times New Roman"/>
          <w:iCs/>
          <w:lang w:val="ru-RU"/>
        </w:rPr>
        <w:t>2</w:t>
      </w:r>
      <w:r w:rsidR="00375D3D">
        <w:rPr>
          <w:rFonts w:ascii="Times New Roman" w:hAnsi="Times New Roman" w:cs="Times New Roman"/>
          <w:iCs/>
          <w:lang w:val="ru-RU"/>
        </w:rPr>
        <w:t>.</w:t>
      </w:r>
      <w:r w:rsidR="001B523C">
        <w:rPr>
          <w:rFonts w:ascii="Times New Roman" w:hAnsi="Times New Roman" w:cs="Times New Roman"/>
          <w:iCs/>
          <w:lang w:val="ru-RU"/>
        </w:rPr>
        <w:t xml:space="preserve"> </w:t>
      </w:r>
      <w:r w:rsidR="00375D3D" w:rsidRPr="005C5958">
        <w:rPr>
          <w:rFonts w:ascii="Times New Roman" w:hAnsi="Times New Roman" w:cs="Times New Roman"/>
          <w:iCs/>
          <w:lang w:val="ru-RU"/>
        </w:rPr>
        <w:t xml:space="preserve">Ключевые показатели </w:t>
      </w:r>
      <w:r w:rsidR="00375D3D" w:rsidRPr="005C5958">
        <w:rPr>
          <w:rFonts w:ascii="Times New Roman" w:hAnsi="Times New Roman" w:cs="Times New Roman"/>
          <w:lang w:val="ru-RU"/>
        </w:rPr>
        <w:t xml:space="preserve">муниципального контроля и их целевые значения, индикативные показатели муниципального контроля в сфере благоустройства </w:t>
      </w:r>
      <w:r w:rsidR="00375D3D" w:rsidRPr="005C5958">
        <w:rPr>
          <w:rFonts w:ascii="Times New Roman" w:hAnsi="Times New Roman" w:cs="Times New Roman"/>
          <w:iCs/>
          <w:lang w:val="ru-RU"/>
        </w:rPr>
        <w:t>утверждаются решением Думы городского округа Пелым.</w:t>
      </w:r>
    </w:p>
    <w:p w:rsidR="00375D3D" w:rsidRPr="005C5958" w:rsidRDefault="001B523C" w:rsidP="00FD6343">
      <w:pPr>
        <w:pStyle w:val="Standard"/>
        <w:tabs>
          <w:tab w:val="left" w:pos="1189"/>
        </w:tabs>
        <w:spacing w:line="216" w:lineRule="auto"/>
        <w:ind w:firstLine="567"/>
        <w:jc w:val="both"/>
        <w:rPr>
          <w:rFonts w:ascii="Times New Roman" w:hAnsi="Times New Roman" w:cs="Times New Roman"/>
          <w:lang w:val="ru-RU"/>
        </w:rPr>
      </w:pPr>
      <w:r>
        <w:rPr>
          <w:rFonts w:ascii="Times New Roman" w:hAnsi="Times New Roman" w:cs="Times New Roman"/>
          <w:lang w:val="ru-RU"/>
        </w:rPr>
        <w:t>73</w:t>
      </w:r>
      <w:r w:rsidR="00375D3D">
        <w:rPr>
          <w:rFonts w:ascii="Times New Roman" w:hAnsi="Times New Roman" w:cs="Times New Roman"/>
          <w:lang w:val="ru-RU"/>
        </w:rPr>
        <w:t>.</w:t>
      </w:r>
      <w:r>
        <w:rPr>
          <w:rFonts w:ascii="Times New Roman" w:hAnsi="Times New Roman" w:cs="Times New Roman"/>
          <w:lang w:val="ru-RU"/>
        </w:rPr>
        <w:t xml:space="preserve"> </w:t>
      </w:r>
      <w:r w:rsidR="00375D3D" w:rsidRPr="005C5958">
        <w:rPr>
          <w:rFonts w:ascii="Times New Roman" w:hAnsi="Times New Roman" w:cs="Times New Roman"/>
          <w:lang w:val="ru-RU"/>
        </w:rPr>
        <w:t>Контрольный орган ежегодно осуществляет подготовку доклада о </w:t>
      </w:r>
      <w:r w:rsidR="00375D3D" w:rsidRPr="005C5958">
        <w:rPr>
          <w:rFonts w:ascii="Times New Roman" w:hAnsi="Times New Roman" w:cs="Times New Roman"/>
          <w:iCs/>
          <w:lang w:val="ru-RU"/>
        </w:rPr>
        <w:t xml:space="preserve">муниципальном контроле в сфере благоустройства </w:t>
      </w:r>
      <w:r w:rsidR="00375D3D" w:rsidRPr="005C5958">
        <w:rPr>
          <w:rFonts w:ascii="Times New Roman" w:hAnsi="Times New Roman" w:cs="Times New Roman"/>
          <w:lang w:val="ru-RU"/>
        </w:rPr>
        <w:t>с учетом требований, установленных Законом № 248 - ФЗ.</w:t>
      </w:r>
    </w:p>
    <w:p w:rsidR="00375D3D" w:rsidRDefault="00375D3D" w:rsidP="00FD6343">
      <w:pPr>
        <w:pStyle w:val="Standard"/>
        <w:tabs>
          <w:tab w:val="left" w:pos="1189"/>
        </w:tabs>
        <w:spacing w:line="216" w:lineRule="auto"/>
        <w:ind w:firstLine="567"/>
        <w:jc w:val="both"/>
        <w:rPr>
          <w:rFonts w:ascii="Times New Roman" w:hAnsi="Times New Roman" w:cs="Times New Roman"/>
          <w:lang w:val="ru-RU"/>
        </w:rPr>
      </w:pPr>
      <w:r w:rsidRPr="005C5958">
        <w:rPr>
          <w:rFonts w:ascii="Times New Roman" w:hAnsi="Times New Roman" w:cs="Times New Roman"/>
          <w:lang w:val="ru-RU"/>
        </w:rPr>
        <w:t>Организация подготовки доклада возлагается на орган Администрации, уполномоченный в сфере</w:t>
      </w:r>
      <w:r>
        <w:rPr>
          <w:rFonts w:ascii="Times New Roman" w:hAnsi="Times New Roman" w:cs="Times New Roman"/>
          <w:lang w:val="ru-RU"/>
        </w:rPr>
        <w:t> </w:t>
      </w:r>
      <w:r w:rsidRPr="005C5958">
        <w:rPr>
          <w:rFonts w:ascii="Times New Roman" w:hAnsi="Times New Roman" w:cs="Times New Roman"/>
          <w:lang w:val="ru-RU"/>
        </w:rPr>
        <w:t>благоустройства.</w:t>
      </w:r>
    </w:p>
    <w:p w:rsidR="00375D3D" w:rsidRDefault="00375D3D" w:rsidP="00FD6343">
      <w:pPr>
        <w:pStyle w:val="Standard"/>
        <w:tabs>
          <w:tab w:val="left" w:pos="1189"/>
        </w:tabs>
        <w:spacing w:line="216" w:lineRule="auto"/>
        <w:ind w:firstLine="567"/>
        <w:jc w:val="both"/>
        <w:rPr>
          <w:rFonts w:ascii="Times New Roman" w:hAnsi="Times New Roman" w:cs="Times New Roman"/>
          <w:lang w:val="ru-RU"/>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FD6343">
      <w:pPr>
        <w:pStyle w:val="afc"/>
        <w:spacing w:line="20" w:lineRule="atLeast"/>
        <w:ind w:firstLine="567"/>
        <w:jc w:val="right"/>
        <w:rPr>
          <w:b w:val="0"/>
          <w:sz w:val="24"/>
        </w:rPr>
      </w:pPr>
    </w:p>
    <w:p w:rsidR="00375D3D" w:rsidRPr="00375D3D" w:rsidRDefault="00375D3D" w:rsidP="003027F8">
      <w:pPr>
        <w:pStyle w:val="afc"/>
        <w:spacing w:line="20" w:lineRule="atLeast"/>
        <w:jc w:val="right"/>
        <w:rPr>
          <w:b w:val="0"/>
          <w:sz w:val="24"/>
        </w:rPr>
      </w:pPr>
    </w:p>
    <w:p w:rsidR="00375D3D" w:rsidRPr="00375D3D" w:rsidRDefault="00375D3D" w:rsidP="003027F8">
      <w:pPr>
        <w:pStyle w:val="afc"/>
        <w:spacing w:line="20" w:lineRule="atLeast"/>
        <w:jc w:val="right"/>
        <w:rPr>
          <w:b w:val="0"/>
          <w:sz w:val="24"/>
        </w:rPr>
      </w:pPr>
    </w:p>
    <w:p w:rsidR="00375D3D" w:rsidRPr="00375D3D" w:rsidRDefault="00375D3D" w:rsidP="003027F8">
      <w:pPr>
        <w:pStyle w:val="afc"/>
        <w:spacing w:line="20" w:lineRule="atLeast"/>
        <w:jc w:val="right"/>
        <w:rPr>
          <w:b w:val="0"/>
          <w:sz w:val="24"/>
        </w:rPr>
      </w:pPr>
    </w:p>
    <w:p w:rsidR="00375D3D" w:rsidRDefault="00375D3D" w:rsidP="003027F8">
      <w:pPr>
        <w:pStyle w:val="afc"/>
        <w:spacing w:line="20" w:lineRule="atLeast"/>
        <w:jc w:val="right"/>
        <w:rPr>
          <w:b w:val="0"/>
          <w:sz w:val="24"/>
        </w:rPr>
      </w:pPr>
    </w:p>
    <w:p w:rsidR="001B523C" w:rsidRDefault="001B523C" w:rsidP="003027F8">
      <w:pPr>
        <w:pStyle w:val="afc"/>
        <w:spacing w:line="20" w:lineRule="atLeast"/>
        <w:jc w:val="right"/>
        <w:rPr>
          <w:b w:val="0"/>
          <w:sz w:val="24"/>
        </w:rPr>
      </w:pPr>
    </w:p>
    <w:p w:rsidR="001B523C" w:rsidRDefault="001B523C" w:rsidP="003027F8">
      <w:pPr>
        <w:pStyle w:val="afc"/>
        <w:spacing w:line="20" w:lineRule="atLeast"/>
        <w:jc w:val="right"/>
        <w:rPr>
          <w:b w:val="0"/>
          <w:sz w:val="24"/>
        </w:rPr>
      </w:pPr>
    </w:p>
    <w:p w:rsidR="001B523C" w:rsidRDefault="001B523C" w:rsidP="003027F8">
      <w:pPr>
        <w:pStyle w:val="afc"/>
        <w:spacing w:line="20" w:lineRule="atLeast"/>
        <w:jc w:val="right"/>
        <w:rPr>
          <w:b w:val="0"/>
          <w:sz w:val="24"/>
        </w:rPr>
      </w:pPr>
    </w:p>
    <w:p w:rsidR="001B523C" w:rsidRPr="00375D3D" w:rsidRDefault="001B523C" w:rsidP="003027F8">
      <w:pPr>
        <w:pStyle w:val="afc"/>
        <w:spacing w:line="20" w:lineRule="atLeast"/>
        <w:jc w:val="right"/>
        <w:rPr>
          <w:b w:val="0"/>
          <w:sz w:val="24"/>
        </w:rPr>
      </w:pPr>
    </w:p>
    <w:p w:rsidR="00375D3D" w:rsidRPr="00375D3D" w:rsidRDefault="00375D3D" w:rsidP="003027F8">
      <w:pPr>
        <w:pStyle w:val="afc"/>
        <w:spacing w:line="20" w:lineRule="atLeast"/>
        <w:jc w:val="right"/>
        <w:rPr>
          <w:b w:val="0"/>
          <w:sz w:val="24"/>
        </w:rPr>
      </w:pPr>
    </w:p>
    <w:p w:rsidR="00375D3D" w:rsidRPr="00375D3D" w:rsidRDefault="00375D3D" w:rsidP="00347FD0">
      <w:pPr>
        <w:pStyle w:val="afc"/>
        <w:spacing w:line="20" w:lineRule="atLeast"/>
        <w:ind w:left="0" w:firstLine="0"/>
        <w:jc w:val="left"/>
        <w:rPr>
          <w:b w:val="0"/>
          <w:sz w:val="24"/>
        </w:rPr>
      </w:pPr>
    </w:p>
    <w:p w:rsidR="0036709F" w:rsidRDefault="0036709F" w:rsidP="003027F8">
      <w:pPr>
        <w:pStyle w:val="afc"/>
        <w:spacing w:line="20" w:lineRule="atLeast"/>
        <w:jc w:val="right"/>
        <w:rPr>
          <w:b w:val="0"/>
          <w:sz w:val="24"/>
        </w:rPr>
      </w:pPr>
    </w:p>
    <w:p w:rsidR="0036709F" w:rsidRDefault="0036709F" w:rsidP="003027F8">
      <w:pPr>
        <w:pStyle w:val="afc"/>
        <w:spacing w:line="20" w:lineRule="atLeast"/>
        <w:jc w:val="right"/>
        <w:rPr>
          <w:b w:val="0"/>
          <w:sz w:val="24"/>
        </w:rPr>
      </w:pPr>
    </w:p>
    <w:p w:rsidR="0036709F" w:rsidRDefault="0036709F" w:rsidP="003027F8">
      <w:pPr>
        <w:pStyle w:val="afc"/>
        <w:spacing w:line="20" w:lineRule="atLeast"/>
        <w:jc w:val="right"/>
        <w:rPr>
          <w:b w:val="0"/>
          <w:sz w:val="24"/>
        </w:rPr>
      </w:pPr>
    </w:p>
    <w:p w:rsidR="0036709F" w:rsidRDefault="0036709F" w:rsidP="003027F8">
      <w:pPr>
        <w:pStyle w:val="afc"/>
        <w:spacing w:line="20" w:lineRule="atLeast"/>
        <w:jc w:val="right"/>
        <w:rPr>
          <w:b w:val="0"/>
          <w:sz w:val="24"/>
        </w:rPr>
      </w:pPr>
    </w:p>
    <w:p w:rsidR="0036709F" w:rsidRDefault="0036709F" w:rsidP="003027F8">
      <w:pPr>
        <w:pStyle w:val="afc"/>
        <w:spacing w:line="20" w:lineRule="atLeast"/>
        <w:jc w:val="right"/>
        <w:rPr>
          <w:b w:val="0"/>
          <w:sz w:val="24"/>
        </w:rPr>
      </w:pPr>
    </w:p>
    <w:p w:rsidR="00A146DB" w:rsidRDefault="00A146DB" w:rsidP="003027F8">
      <w:pPr>
        <w:pStyle w:val="afc"/>
        <w:spacing w:line="20" w:lineRule="atLeast"/>
        <w:jc w:val="right"/>
        <w:rPr>
          <w:b w:val="0"/>
          <w:sz w:val="24"/>
        </w:rPr>
      </w:pPr>
    </w:p>
    <w:p w:rsidR="00A146DB" w:rsidRDefault="00A146DB" w:rsidP="003027F8">
      <w:pPr>
        <w:pStyle w:val="afc"/>
        <w:spacing w:line="20" w:lineRule="atLeast"/>
        <w:jc w:val="right"/>
        <w:rPr>
          <w:b w:val="0"/>
          <w:sz w:val="24"/>
        </w:rPr>
      </w:pPr>
    </w:p>
    <w:p w:rsidR="00A146DB" w:rsidRDefault="00A146DB" w:rsidP="003027F8">
      <w:pPr>
        <w:pStyle w:val="afc"/>
        <w:spacing w:line="20" w:lineRule="atLeast"/>
        <w:jc w:val="right"/>
        <w:rPr>
          <w:b w:val="0"/>
          <w:sz w:val="24"/>
        </w:rPr>
      </w:pPr>
    </w:p>
    <w:p w:rsidR="00A146DB" w:rsidRDefault="00A146DB" w:rsidP="003027F8">
      <w:pPr>
        <w:pStyle w:val="afc"/>
        <w:spacing w:line="20" w:lineRule="atLeast"/>
        <w:jc w:val="right"/>
        <w:rPr>
          <w:b w:val="0"/>
          <w:sz w:val="24"/>
        </w:rPr>
      </w:pPr>
    </w:p>
    <w:p w:rsidR="00A146DB" w:rsidRDefault="00A146DB" w:rsidP="003027F8">
      <w:pPr>
        <w:pStyle w:val="afc"/>
        <w:spacing w:line="20" w:lineRule="atLeast"/>
        <w:jc w:val="right"/>
        <w:rPr>
          <w:b w:val="0"/>
          <w:sz w:val="24"/>
        </w:rPr>
      </w:pPr>
    </w:p>
    <w:p w:rsidR="0036709F" w:rsidRDefault="0036709F"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E467C8" w:rsidRDefault="00E467C8" w:rsidP="003027F8">
      <w:pPr>
        <w:pStyle w:val="afc"/>
        <w:spacing w:line="20" w:lineRule="atLeast"/>
        <w:jc w:val="right"/>
        <w:rPr>
          <w:b w:val="0"/>
          <w:sz w:val="24"/>
        </w:rPr>
      </w:pPr>
    </w:p>
    <w:p w:rsidR="004A6FE0" w:rsidRPr="00091C10" w:rsidRDefault="0006024A" w:rsidP="003027F8">
      <w:pPr>
        <w:pStyle w:val="afc"/>
        <w:spacing w:line="20" w:lineRule="atLeast"/>
        <w:jc w:val="right"/>
        <w:rPr>
          <w:b w:val="0"/>
          <w:sz w:val="24"/>
        </w:rPr>
      </w:pPr>
      <w:r w:rsidRPr="00091C10">
        <w:rPr>
          <w:b w:val="0"/>
          <w:sz w:val="24"/>
        </w:rPr>
        <w:t>Утверждены</w:t>
      </w:r>
    </w:p>
    <w:p w:rsidR="004A6FE0" w:rsidRPr="00091C10" w:rsidRDefault="0006024A" w:rsidP="003027F8">
      <w:pPr>
        <w:pStyle w:val="afc"/>
        <w:spacing w:line="20" w:lineRule="atLeast"/>
        <w:jc w:val="right"/>
        <w:rPr>
          <w:b w:val="0"/>
          <w:sz w:val="24"/>
        </w:rPr>
      </w:pPr>
      <w:r w:rsidRPr="00091C10">
        <w:rPr>
          <w:b w:val="0"/>
          <w:sz w:val="24"/>
        </w:rPr>
        <w:t>решением Думы</w:t>
      </w:r>
    </w:p>
    <w:p w:rsidR="004A6FE0" w:rsidRPr="00091C10" w:rsidRDefault="0083042A" w:rsidP="003027F8">
      <w:pPr>
        <w:pStyle w:val="afc"/>
        <w:spacing w:line="20" w:lineRule="atLeast"/>
        <w:jc w:val="right"/>
        <w:rPr>
          <w:b w:val="0"/>
          <w:sz w:val="24"/>
        </w:rPr>
      </w:pPr>
      <w:r w:rsidRPr="00091C10">
        <w:rPr>
          <w:b w:val="0"/>
          <w:sz w:val="24"/>
        </w:rPr>
        <w:t>городского округа Пелым</w:t>
      </w:r>
    </w:p>
    <w:p w:rsidR="004A6FE0" w:rsidRPr="00091C10" w:rsidRDefault="0006024A" w:rsidP="003027F8">
      <w:pPr>
        <w:pStyle w:val="afc"/>
        <w:spacing w:line="20" w:lineRule="atLeast"/>
        <w:jc w:val="right"/>
        <w:rPr>
          <w:b w:val="0"/>
          <w:sz w:val="24"/>
        </w:rPr>
      </w:pPr>
      <w:r w:rsidRPr="00091C10">
        <w:rPr>
          <w:b w:val="0"/>
          <w:sz w:val="24"/>
        </w:rPr>
        <w:t>от _</w:t>
      </w:r>
      <w:r w:rsidR="00375D3D">
        <w:rPr>
          <w:b w:val="0"/>
          <w:sz w:val="24"/>
          <w:u w:val="single"/>
        </w:rPr>
        <w:t>19.08.2021</w:t>
      </w:r>
      <w:r w:rsidRPr="00091C10">
        <w:rPr>
          <w:b w:val="0"/>
          <w:sz w:val="24"/>
        </w:rPr>
        <w:t xml:space="preserve">  № _</w:t>
      </w:r>
      <w:r w:rsidR="00375D3D">
        <w:rPr>
          <w:b w:val="0"/>
          <w:sz w:val="24"/>
          <w:u w:val="single"/>
        </w:rPr>
        <w:t>35/48</w:t>
      </w:r>
    </w:p>
    <w:p w:rsidR="004A6FE0" w:rsidRPr="00091C10" w:rsidRDefault="004A6FE0" w:rsidP="00091C10">
      <w:pPr>
        <w:pStyle w:val="afc"/>
        <w:spacing w:line="20" w:lineRule="atLeast"/>
        <w:jc w:val="both"/>
        <w:rPr>
          <w:b w:val="0"/>
          <w:iCs/>
          <w:sz w:val="24"/>
        </w:rPr>
      </w:pPr>
    </w:p>
    <w:p w:rsidR="004A6FE0" w:rsidRPr="00091C10" w:rsidRDefault="004A6FE0" w:rsidP="00091C10">
      <w:pPr>
        <w:pStyle w:val="afc"/>
        <w:spacing w:line="20" w:lineRule="atLeast"/>
        <w:jc w:val="both"/>
        <w:rPr>
          <w:b w:val="0"/>
          <w:iCs/>
          <w:sz w:val="24"/>
        </w:rPr>
      </w:pPr>
    </w:p>
    <w:p w:rsidR="004A6FE0" w:rsidRPr="00091C10" w:rsidRDefault="0006024A" w:rsidP="003027F8">
      <w:pPr>
        <w:pStyle w:val="afc"/>
        <w:spacing w:line="20" w:lineRule="atLeast"/>
        <w:rPr>
          <w:b w:val="0"/>
          <w:bCs/>
          <w:sz w:val="24"/>
        </w:rPr>
      </w:pPr>
      <w:r w:rsidRPr="00091C10">
        <w:rPr>
          <w:b w:val="0"/>
          <w:bCs/>
          <w:sz w:val="24"/>
        </w:rPr>
        <w:t>Ключевые показатели муниципального контроля в сфере</w:t>
      </w:r>
    </w:p>
    <w:p w:rsidR="004A6FE0" w:rsidRPr="00091C10" w:rsidRDefault="0006024A" w:rsidP="003027F8">
      <w:pPr>
        <w:pStyle w:val="afc"/>
        <w:spacing w:line="20" w:lineRule="atLeast"/>
        <w:rPr>
          <w:b w:val="0"/>
          <w:sz w:val="24"/>
        </w:rPr>
      </w:pPr>
      <w:r w:rsidRPr="00091C10">
        <w:rPr>
          <w:b w:val="0"/>
          <w:bCs/>
          <w:sz w:val="24"/>
        </w:rPr>
        <w:t xml:space="preserve">благоустройства в </w:t>
      </w:r>
      <w:r w:rsidR="0083042A" w:rsidRPr="00091C10">
        <w:rPr>
          <w:b w:val="0"/>
          <w:bCs/>
          <w:sz w:val="24"/>
        </w:rPr>
        <w:t>городском округе Пелым</w:t>
      </w:r>
      <w:r w:rsidRPr="00091C10">
        <w:rPr>
          <w:b w:val="0"/>
          <w:bCs/>
          <w:sz w:val="24"/>
        </w:rPr>
        <w:t xml:space="preserve"> и их целевые значения, индикативные показ</w:t>
      </w:r>
      <w:r w:rsidRPr="00091C10">
        <w:rPr>
          <w:b w:val="0"/>
          <w:bCs/>
          <w:sz w:val="24"/>
        </w:rPr>
        <w:t>а</w:t>
      </w:r>
      <w:r w:rsidRPr="00091C10">
        <w:rPr>
          <w:b w:val="0"/>
          <w:bCs/>
          <w:sz w:val="24"/>
        </w:rPr>
        <w:t>тели муниципального контроля в сфере благоустройства в </w:t>
      </w:r>
      <w:r w:rsidR="005C5958" w:rsidRPr="00091C10">
        <w:rPr>
          <w:b w:val="0"/>
          <w:bCs/>
          <w:sz w:val="24"/>
        </w:rPr>
        <w:t>городском округе Пелым</w:t>
      </w:r>
    </w:p>
    <w:p w:rsidR="004A6FE0" w:rsidRPr="00091C10" w:rsidRDefault="004A6FE0" w:rsidP="00091C10">
      <w:pPr>
        <w:pStyle w:val="afc"/>
        <w:spacing w:line="20" w:lineRule="atLeast"/>
        <w:jc w:val="both"/>
        <w:rPr>
          <w:b w:val="0"/>
          <w:sz w:val="24"/>
        </w:rPr>
      </w:pPr>
    </w:p>
    <w:p w:rsidR="004A6FE0" w:rsidRPr="00091C10" w:rsidRDefault="0006024A" w:rsidP="00091C10">
      <w:pPr>
        <w:pStyle w:val="afc"/>
        <w:spacing w:line="20" w:lineRule="atLeast"/>
        <w:jc w:val="both"/>
        <w:rPr>
          <w:b w:val="0"/>
          <w:sz w:val="24"/>
        </w:rPr>
      </w:pPr>
      <w:r w:rsidRPr="00091C10">
        <w:rPr>
          <w:b w:val="0"/>
          <w:sz w:val="24"/>
        </w:rPr>
        <w:t>1. Ключевые показатели муниципального контроля в сфере благоустройства в</w:t>
      </w:r>
      <w:r w:rsidR="005C5958" w:rsidRPr="00091C10">
        <w:rPr>
          <w:b w:val="0"/>
          <w:sz w:val="24"/>
        </w:rPr>
        <w:t xml:space="preserve"> городском округе Пелым </w:t>
      </w:r>
      <w:r w:rsidRPr="00091C10">
        <w:rPr>
          <w:b w:val="0"/>
          <w:sz w:val="24"/>
        </w:rPr>
        <w:t>и их целевые значения:</w:t>
      </w:r>
    </w:p>
    <w:tbl>
      <w:tblPr>
        <w:tblW w:w="10203" w:type="dxa"/>
        <w:tblLayout w:type="fixed"/>
        <w:tblCellMar>
          <w:left w:w="10" w:type="dxa"/>
          <w:right w:w="10" w:type="dxa"/>
        </w:tblCellMar>
        <w:tblLook w:val="0000"/>
      </w:tblPr>
      <w:tblGrid>
        <w:gridCol w:w="7794"/>
        <w:gridCol w:w="2409"/>
      </w:tblGrid>
      <w:tr w:rsidR="004A6FE0" w:rsidRPr="00091C10">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FE0" w:rsidRPr="00091C10" w:rsidRDefault="0006024A" w:rsidP="00091C10">
            <w:pPr>
              <w:pStyle w:val="afc"/>
              <w:spacing w:line="20" w:lineRule="atLeast"/>
              <w:jc w:val="both"/>
              <w:rPr>
                <w:b w:val="0"/>
                <w:sz w:val="24"/>
              </w:rPr>
            </w:pPr>
            <w:r w:rsidRPr="00091C10">
              <w:rPr>
                <w:b w:val="0"/>
                <w:sz w:val="24"/>
              </w:rPr>
              <w:t>Ключевые показатели</w:t>
            </w:r>
          </w:p>
          <w:p w:rsidR="004A6FE0" w:rsidRPr="00091C10" w:rsidRDefault="004A6FE0" w:rsidP="00091C10">
            <w:pPr>
              <w:pStyle w:val="afc"/>
              <w:spacing w:line="20" w:lineRule="atLeast"/>
              <w:jc w:val="both"/>
              <w:rPr>
                <w:b w:val="0"/>
                <w:sz w:val="24"/>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FE0" w:rsidRPr="00091C10" w:rsidRDefault="0006024A" w:rsidP="00091C10">
            <w:pPr>
              <w:pStyle w:val="afc"/>
              <w:spacing w:line="20" w:lineRule="atLeast"/>
              <w:jc w:val="both"/>
              <w:rPr>
                <w:b w:val="0"/>
                <w:sz w:val="24"/>
              </w:rPr>
            </w:pPr>
            <w:r w:rsidRPr="00091C10">
              <w:rPr>
                <w:b w:val="0"/>
                <w:sz w:val="24"/>
              </w:rPr>
              <w:t>Целевые значения</w:t>
            </w:r>
          </w:p>
          <w:p w:rsidR="004A6FE0" w:rsidRPr="00091C10" w:rsidRDefault="0006024A" w:rsidP="00091C10">
            <w:pPr>
              <w:pStyle w:val="afc"/>
              <w:spacing w:line="20" w:lineRule="atLeast"/>
              <w:jc w:val="both"/>
              <w:rPr>
                <w:b w:val="0"/>
                <w:sz w:val="24"/>
              </w:rPr>
            </w:pPr>
            <w:r w:rsidRPr="00091C10">
              <w:rPr>
                <w:b w:val="0"/>
                <w:sz w:val="24"/>
              </w:rPr>
              <w:t>(%)</w:t>
            </w:r>
          </w:p>
        </w:tc>
      </w:tr>
      <w:tr w:rsidR="004A6FE0" w:rsidRPr="00091C1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A6FE0" w:rsidRPr="00091C10" w:rsidRDefault="0006024A" w:rsidP="00091C10">
            <w:pPr>
              <w:pStyle w:val="afc"/>
              <w:spacing w:line="20" w:lineRule="atLeast"/>
              <w:jc w:val="both"/>
              <w:rPr>
                <w:b w:val="0"/>
                <w:sz w:val="24"/>
              </w:rPr>
            </w:pPr>
            <w:r w:rsidRPr="00091C10">
              <w:rPr>
                <w:b w:val="0"/>
                <w:sz w:val="24"/>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FE0" w:rsidRPr="0036709F" w:rsidRDefault="0036709F" w:rsidP="00091C10">
            <w:pPr>
              <w:pStyle w:val="afc"/>
              <w:spacing w:line="20" w:lineRule="atLeast"/>
              <w:jc w:val="both"/>
              <w:rPr>
                <w:b w:val="0"/>
                <w:sz w:val="24"/>
              </w:rPr>
            </w:pPr>
            <w:r w:rsidRPr="0036709F">
              <w:rPr>
                <w:b w:val="0"/>
                <w:sz w:val="24"/>
              </w:rPr>
              <w:t>70-80</w:t>
            </w:r>
          </w:p>
        </w:tc>
      </w:tr>
      <w:tr w:rsidR="004A6FE0" w:rsidRPr="00091C1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A6FE0" w:rsidRPr="00091C10" w:rsidRDefault="0006024A" w:rsidP="00091C10">
            <w:pPr>
              <w:pStyle w:val="afc"/>
              <w:spacing w:line="20" w:lineRule="atLeast"/>
              <w:jc w:val="both"/>
              <w:rPr>
                <w:b w:val="0"/>
                <w:sz w:val="24"/>
              </w:rPr>
            </w:pPr>
            <w:r w:rsidRPr="00091C10">
              <w:rPr>
                <w:b w:val="0"/>
                <w:sz w:val="24"/>
              </w:rPr>
              <w:t>Доля обоснованных жалоб на действия (бездействие) ко</w:t>
            </w:r>
            <w:r w:rsidRPr="00091C10">
              <w:rPr>
                <w:b w:val="0"/>
                <w:sz w:val="24"/>
              </w:rPr>
              <w:t>н</w:t>
            </w:r>
            <w:r w:rsidRPr="00091C10">
              <w:rPr>
                <w:b w:val="0"/>
                <w:sz w:val="24"/>
              </w:rPr>
              <w:t>трольного органа и (или) его должностных лиц при проведении ко</w:t>
            </w:r>
            <w:r w:rsidRPr="00091C10">
              <w:rPr>
                <w:b w:val="0"/>
                <w:sz w:val="24"/>
              </w:rPr>
              <w:t>н</w:t>
            </w:r>
            <w:r w:rsidRPr="00091C10">
              <w:rPr>
                <w:b w:val="0"/>
                <w:sz w:val="24"/>
              </w:rPr>
              <w:t>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FE0" w:rsidRPr="00091C10" w:rsidRDefault="0006024A" w:rsidP="00091C10">
            <w:pPr>
              <w:pStyle w:val="afc"/>
              <w:spacing w:line="20" w:lineRule="atLeast"/>
              <w:jc w:val="both"/>
              <w:rPr>
                <w:b w:val="0"/>
                <w:sz w:val="24"/>
              </w:rPr>
            </w:pPr>
            <w:r w:rsidRPr="00091C10">
              <w:rPr>
                <w:b w:val="0"/>
                <w:sz w:val="24"/>
              </w:rPr>
              <w:t>0</w:t>
            </w:r>
          </w:p>
        </w:tc>
      </w:tr>
    </w:tbl>
    <w:p w:rsidR="004A6FE0" w:rsidRPr="00091C10" w:rsidRDefault="004A6FE0" w:rsidP="00091C10">
      <w:pPr>
        <w:pStyle w:val="afc"/>
        <w:spacing w:line="20" w:lineRule="atLeast"/>
        <w:jc w:val="both"/>
        <w:rPr>
          <w:b w:val="0"/>
          <w:sz w:val="24"/>
        </w:rPr>
      </w:pPr>
    </w:p>
    <w:p w:rsidR="004A6FE0" w:rsidRPr="00E467C8" w:rsidRDefault="0006024A" w:rsidP="00091C10">
      <w:pPr>
        <w:pStyle w:val="afc"/>
        <w:spacing w:line="20" w:lineRule="atLeast"/>
        <w:jc w:val="both"/>
        <w:rPr>
          <w:b w:val="0"/>
          <w:sz w:val="24"/>
        </w:rPr>
      </w:pPr>
      <w:r w:rsidRPr="00E467C8">
        <w:rPr>
          <w:b w:val="0"/>
          <w:sz w:val="24"/>
        </w:rPr>
        <w:t xml:space="preserve">2. Индикативные показатели муниципального контроля в сфере благоустройства в </w:t>
      </w:r>
      <w:r w:rsidR="005C5958" w:rsidRPr="00E467C8">
        <w:rPr>
          <w:b w:val="0"/>
          <w:sz w:val="24"/>
        </w:rPr>
        <w:t>горо</w:t>
      </w:r>
      <w:r w:rsidR="005C5958" w:rsidRPr="00E467C8">
        <w:rPr>
          <w:b w:val="0"/>
          <w:sz w:val="24"/>
        </w:rPr>
        <w:t>д</w:t>
      </w:r>
      <w:r w:rsidR="005C5958" w:rsidRPr="00E467C8">
        <w:rPr>
          <w:b w:val="0"/>
          <w:sz w:val="24"/>
        </w:rPr>
        <w:t>ском округе Пелым</w:t>
      </w:r>
      <w:r w:rsidRPr="00E467C8">
        <w:rPr>
          <w:b w:val="0"/>
          <w:sz w:val="24"/>
        </w:rPr>
        <w:t>:</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lang w:eastAsia="zh-CN"/>
        </w:rPr>
      </w:pPr>
      <w:r w:rsidRPr="00E467C8">
        <w:rPr>
          <w:rFonts w:ascii="Times New Roman" w:eastAsia="SimSun" w:hAnsi="Times New Roman" w:cs="Times New Roman"/>
          <w:lang w:eastAsia="zh-CN"/>
        </w:rPr>
        <w:t>1) количество внеплановых контрольных мероприятий, проведенных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lang w:eastAsia="zh-CN"/>
        </w:rPr>
      </w:pPr>
      <w:r w:rsidRPr="00E467C8">
        <w:rPr>
          <w:rFonts w:ascii="Times New Roman" w:eastAsia="SimSun" w:hAnsi="Times New Roman" w:cs="Times New Roman"/>
          <w:lang w:eastAsia="zh-CN"/>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lang w:eastAsia="zh-CN"/>
        </w:rPr>
      </w:pPr>
      <w:r w:rsidRPr="00E467C8">
        <w:rPr>
          <w:rFonts w:ascii="Times New Roman" w:eastAsia="SimSun" w:hAnsi="Times New Roman" w:cs="Times New Roman"/>
          <w:lang w:eastAsia="zh-CN"/>
        </w:rPr>
        <w:t>3) общее количество контрольных мероприятий с взаимодействием, проведенных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lang w:eastAsia="zh-CN"/>
        </w:rPr>
      </w:pPr>
      <w:r w:rsidRPr="00E467C8">
        <w:rPr>
          <w:rFonts w:ascii="Times New Roman" w:eastAsia="SimSun" w:hAnsi="Times New Roman" w:cs="Times New Roman"/>
          <w:lang w:eastAsia="zh-CN"/>
        </w:rPr>
        <w:t>4) количество контрольных мероприятий с взаимодействием по каждому виду контрольных мероприятий, проведенных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lang w:eastAsia="zh-CN"/>
        </w:rPr>
      </w:pPr>
      <w:r w:rsidRPr="00E467C8">
        <w:rPr>
          <w:rFonts w:ascii="Times New Roman" w:eastAsia="SimSun" w:hAnsi="Times New Roman" w:cs="Times New Roman"/>
          <w:lang w:eastAsia="zh-CN"/>
        </w:rPr>
        <w:t>5) количество контрольных мероприятий, проведенных с использованием средств дистанционного взаимодействия,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lang w:eastAsia="zh-CN"/>
        </w:rPr>
      </w:pPr>
      <w:r w:rsidRPr="00E467C8">
        <w:rPr>
          <w:rFonts w:ascii="Times New Roman" w:eastAsia="SimSun" w:hAnsi="Times New Roman" w:cs="Times New Roman"/>
          <w:lang w:eastAsia="zh-CN"/>
        </w:rPr>
        <w:t>6) количество обязательных профилактических визитов, проведенных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7) количество предостережений о недопустимости нарушения обязательных требований, объявленных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8) количество контрольных мероприятий, по результатам которых, выявлены нарушения обязательных требований,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9) количество контрольных мероприятий, по итогам которых возбуждены дела об административных правонарушениях,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10) сумма административных штрафов, наложенных по результатам контрольных мероприятий, за отчетный период;</w:t>
      </w:r>
    </w:p>
    <w:p w:rsidR="00E467C8" w:rsidRPr="00E467C8" w:rsidRDefault="00E467C8" w:rsidP="00E467C8">
      <w:pPr>
        <w:autoSpaceDE w:val="0"/>
        <w:adjustRightInd w:val="0"/>
        <w:spacing w:line="20" w:lineRule="atLeast"/>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 xml:space="preserve">         11) количество направленных в органы прокуратуры заявлений о согласовании проведения контрольных мероприятий,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 xml:space="preserve">13) общее количество жалоб, поданных контролируемыми лицами в досудебном порядке за отчетный </w:t>
      </w:r>
      <w:r w:rsidRPr="00E467C8">
        <w:rPr>
          <w:rFonts w:ascii="Times New Roman" w:eastAsia="SimSun" w:hAnsi="Times New Roman" w:cs="Times New Roman"/>
          <w:sz w:val="22"/>
          <w:szCs w:val="22"/>
          <w:lang w:eastAsia="zh-CN"/>
        </w:rPr>
        <w:lastRenderedPageBreak/>
        <w:t>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14) количество жалоб, в отношении которых контрольным органом был нарушен срок рассмотрения,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15)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467C8" w:rsidRPr="00E467C8" w:rsidRDefault="00E467C8" w:rsidP="00E467C8">
      <w:pPr>
        <w:autoSpaceDE w:val="0"/>
        <w:adjustRightInd w:val="0"/>
        <w:spacing w:line="20" w:lineRule="atLeast"/>
        <w:ind w:firstLine="539"/>
        <w:jc w:val="both"/>
        <w:rPr>
          <w:rFonts w:ascii="Times New Roman" w:eastAsia="SimSun" w:hAnsi="Times New Roman" w:cs="Times New Roman"/>
          <w:sz w:val="22"/>
          <w:szCs w:val="22"/>
          <w:lang w:eastAsia="zh-CN"/>
        </w:rPr>
      </w:pPr>
      <w:r w:rsidRPr="00E467C8">
        <w:rPr>
          <w:rFonts w:ascii="Times New Roman" w:eastAsia="SimSun" w:hAnsi="Times New Roman" w:cs="Times New Roman"/>
          <w:sz w:val="22"/>
          <w:szCs w:val="22"/>
          <w:lang w:eastAsia="zh-CN"/>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467C8" w:rsidRPr="00E467C8" w:rsidRDefault="00E467C8" w:rsidP="00E467C8">
      <w:pPr>
        <w:pStyle w:val="afc"/>
        <w:spacing w:line="20" w:lineRule="atLeast"/>
        <w:ind w:left="0" w:firstLine="0"/>
        <w:jc w:val="both"/>
        <w:rPr>
          <w:b w:val="0"/>
          <w:sz w:val="22"/>
          <w:szCs w:val="22"/>
        </w:rPr>
      </w:pPr>
      <w:r>
        <w:rPr>
          <w:rFonts w:eastAsia="SimSun"/>
          <w:b w:val="0"/>
          <w:sz w:val="22"/>
          <w:szCs w:val="22"/>
          <w:lang w:eastAsia="zh-CN"/>
        </w:rPr>
        <w:t xml:space="preserve">        </w:t>
      </w:r>
      <w:r w:rsidRPr="00E467C8">
        <w:rPr>
          <w:rFonts w:eastAsia="SimSun"/>
          <w:b w:val="0"/>
          <w:sz w:val="22"/>
          <w:szCs w:val="22"/>
          <w:lang w:eastAsia="zh-CN"/>
        </w:rPr>
        <w:t>18)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E467C8" w:rsidRPr="00E467C8" w:rsidRDefault="00E467C8" w:rsidP="00091C10">
      <w:pPr>
        <w:pStyle w:val="afc"/>
        <w:spacing w:line="20" w:lineRule="atLeast"/>
        <w:jc w:val="both"/>
        <w:rPr>
          <w:b w:val="0"/>
          <w:sz w:val="22"/>
          <w:szCs w:val="22"/>
        </w:rPr>
      </w:pPr>
    </w:p>
    <w:p w:rsidR="00E467C8" w:rsidRPr="00E467C8" w:rsidRDefault="00E467C8" w:rsidP="00091C10">
      <w:pPr>
        <w:pStyle w:val="afc"/>
        <w:spacing w:line="20" w:lineRule="atLeast"/>
        <w:jc w:val="both"/>
        <w:rPr>
          <w:b w:val="0"/>
          <w:sz w:val="22"/>
          <w:szCs w:val="22"/>
        </w:rPr>
      </w:pPr>
    </w:p>
    <w:p w:rsidR="00E467C8" w:rsidRPr="00E467C8" w:rsidRDefault="00E467C8" w:rsidP="00091C10">
      <w:pPr>
        <w:pStyle w:val="afc"/>
        <w:spacing w:line="20" w:lineRule="atLeast"/>
        <w:jc w:val="both"/>
        <w:rPr>
          <w:b w:val="0"/>
          <w:sz w:val="22"/>
          <w:szCs w:val="22"/>
        </w:rPr>
      </w:pPr>
    </w:p>
    <w:p w:rsidR="00E467C8" w:rsidRPr="00E467C8" w:rsidRDefault="00E467C8" w:rsidP="00091C10">
      <w:pPr>
        <w:pStyle w:val="afc"/>
        <w:spacing w:line="20" w:lineRule="atLeast"/>
        <w:jc w:val="both"/>
        <w:rPr>
          <w:b w:val="0"/>
          <w:sz w:val="22"/>
          <w:szCs w:val="22"/>
        </w:rPr>
      </w:pPr>
    </w:p>
    <w:p w:rsidR="00E467C8" w:rsidRDefault="00E467C8" w:rsidP="00091C10">
      <w:pPr>
        <w:pStyle w:val="afc"/>
        <w:spacing w:line="20" w:lineRule="atLeast"/>
        <w:jc w:val="both"/>
        <w:rPr>
          <w:b w:val="0"/>
          <w:color w:val="FF0000"/>
          <w:sz w:val="24"/>
        </w:rPr>
      </w:pPr>
    </w:p>
    <w:p w:rsidR="00E467C8" w:rsidRDefault="00E467C8" w:rsidP="00091C10">
      <w:pPr>
        <w:pStyle w:val="afc"/>
        <w:spacing w:line="20" w:lineRule="atLeast"/>
        <w:jc w:val="both"/>
        <w:rPr>
          <w:b w:val="0"/>
          <w:color w:val="FF0000"/>
          <w:sz w:val="24"/>
        </w:rPr>
      </w:pPr>
    </w:p>
    <w:p w:rsidR="00E467C8" w:rsidRDefault="00E467C8" w:rsidP="00091C10">
      <w:pPr>
        <w:pStyle w:val="afc"/>
        <w:spacing w:line="20" w:lineRule="atLeast"/>
        <w:jc w:val="both"/>
        <w:rPr>
          <w:b w:val="0"/>
          <w:color w:val="FF0000"/>
          <w:sz w:val="24"/>
        </w:rPr>
      </w:pPr>
    </w:p>
    <w:p w:rsidR="00E467C8" w:rsidRDefault="00E467C8" w:rsidP="00091C10">
      <w:pPr>
        <w:pStyle w:val="afc"/>
        <w:spacing w:line="20" w:lineRule="atLeast"/>
        <w:jc w:val="both"/>
        <w:rPr>
          <w:b w:val="0"/>
          <w:color w:val="FF0000"/>
          <w:sz w:val="24"/>
        </w:rPr>
      </w:pPr>
    </w:p>
    <w:p w:rsidR="004A6FE0" w:rsidRPr="00091C10" w:rsidRDefault="004A6FE0" w:rsidP="00091C10">
      <w:pPr>
        <w:pStyle w:val="afc"/>
        <w:spacing w:line="20" w:lineRule="atLeast"/>
        <w:jc w:val="both"/>
        <w:rPr>
          <w:b w:val="0"/>
          <w:sz w:val="24"/>
        </w:rPr>
        <w:sectPr w:rsidR="004A6FE0" w:rsidRPr="00091C10" w:rsidSect="00FD6343">
          <w:headerReference w:type="default" r:id="rId9"/>
          <w:pgSz w:w="12240" w:h="15840"/>
          <w:pgMar w:top="1134" w:right="567" w:bottom="1134" w:left="993" w:header="720" w:footer="720" w:gutter="0"/>
          <w:cols w:space="720"/>
          <w:titlePg/>
        </w:sectPr>
      </w:pPr>
    </w:p>
    <w:p w:rsidR="004A6FE0" w:rsidRPr="00091C10" w:rsidRDefault="0006024A" w:rsidP="003027F8">
      <w:pPr>
        <w:pStyle w:val="afc"/>
        <w:spacing w:line="20" w:lineRule="atLeast"/>
        <w:jc w:val="right"/>
        <w:rPr>
          <w:b w:val="0"/>
          <w:sz w:val="24"/>
        </w:rPr>
      </w:pPr>
      <w:r w:rsidRPr="00091C10">
        <w:rPr>
          <w:b w:val="0"/>
          <w:sz w:val="24"/>
        </w:rPr>
        <w:lastRenderedPageBreak/>
        <w:t>Утверждены</w:t>
      </w:r>
    </w:p>
    <w:p w:rsidR="004A6FE0" w:rsidRPr="00091C10" w:rsidRDefault="0006024A" w:rsidP="003027F8">
      <w:pPr>
        <w:pStyle w:val="afc"/>
        <w:spacing w:line="20" w:lineRule="atLeast"/>
        <w:jc w:val="right"/>
        <w:rPr>
          <w:b w:val="0"/>
          <w:sz w:val="24"/>
        </w:rPr>
      </w:pPr>
      <w:r w:rsidRPr="00091C10">
        <w:rPr>
          <w:b w:val="0"/>
          <w:sz w:val="24"/>
        </w:rPr>
        <w:t>решением Думы</w:t>
      </w:r>
    </w:p>
    <w:p w:rsidR="004A6FE0" w:rsidRDefault="005C5958" w:rsidP="003027F8">
      <w:pPr>
        <w:pStyle w:val="afc"/>
        <w:spacing w:line="20" w:lineRule="atLeast"/>
        <w:jc w:val="right"/>
        <w:rPr>
          <w:b w:val="0"/>
          <w:sz w:val="24"/>
          <w:u w:val="single"/>
        </w:rPr>
      </w:pPr>
      <w:r w:rsidRPr="00091C10">
        <w:rPr>
          <w:b w:val="0"/>
          <w:sz w:val="24"/>
        </w:rPr>
        <w:t>городского округа Пелым</w:t>
      </w:r>
      <w:r w:rsidR="0006024A" w:rsidRPr="00091C10">
        <w:rPr>
          <w:b w:val="0"/>
          <w:sz w:val="24"/>
        </w:rPr>
        <w:br/>
        <w:t xml:space="preserve">от </w:t>
      </w:r>
      <w:r w:rsidR="00375D3D">
        <w:rPr>
          <w:b w:val="0"/>
          <w:sz w:val="24"/>
          <w:u w:val="single"/>
        </w:rPr>
        <w:t>19.08.2021</w:t>
      </w:r>
      <w:r w:rsidR="0006024A" w:rsidRPr="00091C10">
        <w:rPr>
          <w:b w:val="0"/>
          <w:sz w:val="24"/>
        </w:rPr>
        <w:t xml:space="preserve"> г. № </w:t>
      </w:r>
      <w:r w:rsidR="00375D3D">
        <w:rPr>
          <w:b w:val="0"/>
          <w:sz w:val="24"/>
          <w:u w:val="single"/>
        </w:rPr>
        <w:t>35/48</w:t>
      </w:r>
    </w:p>
    <w:p w:rsidR="00A0736C" w:rsidRPr="00091C10" w:rsidRDefault="00A0736C" w:rsidP="003027F8">
      <w:pPr>
        <w:pStyle w:val="afc"/>
        <w:spacing w:line="20" w:lineRule="atLeast"/>
        <w:jc w:val="right"/>
        <w:rPr>
          <w:b w:val="0"/>
          <w:sz w:val="24"/>
        </w:rPr>
      </w:pPr>
      <w:r>
        <w:rPr>
          <w:b w:val="0"/>
          <w:sz w:val="24"/>
          <w:u w:val="single"/>
        </w:rPr>
        <w:t>от 19.10.2023 № 47/22</w:t>
      </w:r>
    </w:p>
    <w:p w:rsidR="004A6FE0" w:rsidRPr="00091C10" w:rsidRDefault="004A6FE0" w:rsidP="00091C10">
      <w:pPr>
        <w:pStyle w:val="afc"/>
        <w:spacing w:line="20" w:lineRule="atLeast"/>
        <w:jc w:val="both"/>
        <w:rPr>
          <w:b w:val="0"/>
          <w:sz w:val="24"/>
        </w:rPr>
      </w:pPr>
    </w:p>
    <w:p w:rsidR="004A6FE0" w:rsidRPr="00091C10" w:rsidRDefault="004A6FE0" w:rsidP="003027F8">
      <w:pPr>
        <w:pStyle w:val="afc"/>
        <w:spacing w:line="20" w:lineRule="atLeast"/>
        <w:rPr>
          <w:b w:val="0"/>
          <w:sz w:val="24"/>
        </w:rPr>
      </w:pPr>
    </w:p>
    <w:p w:rsidR="004A6FE0" w:rsidRPr="00091C10" w:rsidRDefault="0006024A" w:rsidP="00A0736C">
      <w:pPr>
        <w:pStyle w:val="afc"/>
        <w:spacing w:line="20" w:lineRule="atLeast"/>
        <w:ind w:left="-426"/>
        <w:rPr>
          <w:b w:val="0"/>
          <w:bCs/>
          <w:sz w:val="24"/>
        </w:rPr>
      </w:pPr>
      <w:r w:rsidRPr="00091C10">
        <w:rPr>
          <w:b w:val="0"/>
          <w:bCs/>
          <w:sz w:val="24"/>
        </w:rPr>
        <w:t>Перечень индикаторов риска нарушения обязательных требований</w:t>
      </w:r>
    </w:p>
    <w:p w:rsidR="004A6FE0" w:rsidRPr="00091C10" w:rsidRDefault="0006024A" w:rsidP="00A0736C">
      <w:pPr>
        <w:pStyle w:val="afc"/>
        <w:spacing w:line="20" w:lineRule="atLeast"/>
        <w:ind w:left="-426"/>
        <w:rPr>
          <w:b w:val="0"/>
          <w:bCs/>
          <w:sz w:val="24"/>
        </w:rPr>
      </w:pPr>
      <w:r w:rsidRPr="00091C10">
        <w:rPr>
          <w:b w:val="0"/>
          <w:bCs/>
          <w:sz w:val="24"/>
        </w:rPr>
        <w:t>при осуществлении муниципального контроля в сфере благоустройства</w:t>
      </w:r>
    </w:p>
    <w:p w:rsidR="004A6FE0" w:rsidRPr="00091C10" w:rsidRDefault="0006024A" w:rsidP="00A0736C">
      <w:pPr>
        <w:pStyle w:val="afc"/>
        <w:spacing w:line="20" w:lineRule="atLeast"/>
        <w:ind w:left="-426"/>
        <w:rPr>
          <w:b w:val="0"/>
          <w:sz w:val="24"/>
        </w:rPr>
      </w:pPr>
      <w:r w:rsidRPr="00091C10">
        <w:rPr>
          <w:b w:val="0"/>
          <w:bCs/>
          <w:sz w:val="24"/>
        </w:rPr>
        <w:t xml:space="preserve">в </w:t>
      </w:r>
      <w:r w:rsidR="005C5958" w:rsidRPr="00091C10">
        <w:rPr>
          <w:b w:val="0"/>
          <w:bCs/>
          <w:sz w:val="24"/>
        </w:rPr>
        <w:t>городском округе Пелым</w:t>
      </w:r>
    </w:p>
    <w:p w:rsidR="004A6FE0" w:rsidRPr="00091C10" w:rsidRDefault="004A6FE0" w:rsidP="00A0736C">
      <w:pPr>
        <w:pStyle w:val="afc"/>
        <w:spacing w:line="20" w:lineRule="atLeast"/>
        <w:ind w:left="-426"/>
        <w:jc w:val="both"/>
        <w:rPr>
          <w:b w:val="0"/>
          <w:sz w:val="24"/>
        </w:rPr>
      </w:pPr>
    </w:p>
    <w:p w:rsidR="00A0736C" w:rsidRPr="00A0736C" w:rsidRDefault="0006024A" w:rsidP="00A0736C">
      <w:pPr>
        <w:pStyle w:val="afc"/>
        <w:spacing w:line="20" w:lineRule="atLeast"/>
        <w:ind w:left="0" w:firstLine="567"/>
        <w:jc w:val="both"/>
        <w:rPr>
          <w:b w:val="0"/>
          <w:sz w:val="24"/>
        </w:rPr>
      </w:pPr>
      <w:r w:rsidRPr="00A0736C">
        <w:rPr>
          <w:b w:val="0"/>
          <w:sz w:val="24"/>
        </w:rPr>
        <w:t>Индикаторами риска нарушения обязательных требований при осуществлении муниципального контроля в сфере благоустройства в </w:t>
      </w:r>
      <w:r w:rsidR="005C5958" w:rsidRPr="00A0736C">
        <w:rPr>
          <w:b w:val="0"/>
          <w:sz w:val="24"/>
        </w:rPr>
        <w:t>городском округе Пелым</w:t>
      </w:r>
      <w:r w:rsidRPr="00A0736C">
        <w:rPr>
          <w:b w:val="0"/>
          <w:sz w:val="24"/>
        </w:rPr>
        <w:t xml:space="preserve"> являются:</w:t>
      </w:r>
    </w:p>
    <w:p w:rsidR="00A0736C" w:rsidRPr="00A0736C" w:rsidRDefault="00A0736C" w:rsidP="00A0736C">
      <w:pPr>
        <w:pStyle w:val="afc"/>
        <w:spacing w:line="20" w:lineRule="atLeast"/>
        <w:ind w:left="0" w:firstLine="567"/>
        <w:jc w:val="both"/>
        <w:rPr>
          <w:b w:val="0"/>
          <w:sz w:val="24"/>
        </w:rPr>
      </w:pPr>
      <w:r w:rsidRPr="00A0736C">
        <w:rPr>
          <w:b w:val="0"/>
          <w:bCs/>
          <w:sz w:val="24"/>
        </w:rPr>
        <w:t xml:space="preserve"> 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w:t>
      </w:r>
      <w:r w:rsidRPr="00A0736C">
        <w:rPr>
          <w:b w:val="0"/>
          <w:bCs/>
          <w:sz w:val="24"/>
        </w:rPr>
        <w:t>а</w:t>
      </w:r>
      <w:r w:rsidRPr="00A0736C">
        <w:rPr>
          <w:b w:val="0"/>
          <w:bCs/>
          <w:sz w:val="24"/>
        </w:rPr>
        <w:t>ции, сети «Интернет», которые могут свидетельствовать о наличии признаков несоответствия объектов муниципального контроля обязательным требованиям, установленным Правилами благоустройства, т</w:t>
      </w:r>
      <w:r w:rsidRPr="00A0736C">
        <w:rPr>
          <w:b w:val="0"/>
          <w:bCs/>
          <w:sz w:val="24"/>
        </w:rPr>
        <w:t>а</w:t>
      </w:r>
      <w:r w:rsidRPr="00A0736C">
        <w:rPr>
          <w:b w:val="0"/>
          <w:bCs/>
          <w:sz w:val="24"/>
        </w:rPr>
        <w:t xml:space="preserve">ких как: </w:t>
      </w:r>
    </w:p>
    <w:p w:rsidR="00A0736C" w:rsidRPr="00A0736C" w:rsidRDefault="00A0736C" w:rsidP="00A0736C">
      <w:pPr>
        <w:pStyle w:val="afc"/>
        <w:spacing w:line="20" w:lineRule="atLeast"/>
        <w:ind w:left="0" w:firstLine="567"/>
        <w:jc w:val="both"/>
        <w:rPr>
          <w:b w:val="0"/>
          <w:bCs/>
          <w:sz w:val="24"/>
        </w:rPr>
      </w:pPr>
      <w:r>
        <w:rPr>
          <w:b w:val="0"/>
          <w:bCs/>
          <w:sz w:val="24"/>
        </w:rPr>
        <w:t xml:space="preserve"> </w:t>
      </w:r>
      <w:r w:rsidRPr="00A0736C">
        <w:rPr>
          <w:b w:val="0"/>
          <w:bCs/>
          <w:sz w:val="24"/>
        </w:rPr>
        <w:t xml:space="preserve">наличие  мусора  и  иных  отходов  производства  и  потребления на прилегающей территории или на иных территориях общего пользования; </w:t>
      </w:r>
    </w:p>
    <w:p w:rsidR="00A0736C" w:rsidRPr="00A0736C" w:rsidRDefault="00A0736C" w:rsidP="00A0736C">
      <w:pPr>
        <w:pStyle w:val="afc"/>
        <w:spacing w:line="20" w:lineRule="atLeast"/>
        <w:ind w:left="0" w:firstLine="567"/>
        <w:jc w:val="both"/>
        <w:rPr>
          <w:b w:val="0"/>
          <w:bCs/>
          <w:sz w:val="24"/>
        </w:rPr>
      </w:pPr>
      <w:r w:rsidRPr="00A0736C">
        <w:rPr>
          <w:b w:val="0"/>
          <w:bCs/>
          <w:sz w:val="24"/>
        </w:rPr>
        <w:t>наличие на прилегающей территории карантинных, ядовитых и сорных растений, порубочных о</w:t>
      </w:r>
      <w:r w:rsidRPr="00A0736C">
        <w:rPr>
          <w:b w:val="0"/>
          <w:bCs/>
          <w:sz w:val="24"/>
        </w:rPr>
        <w:t>с</w:t>
      </w:r>
      <w:r w:rsidRPr="00A0736C">
        <w:rPr>
          <w:b w:val="0"/>
          <w:bCs/>
          <w:sz w:val="24"/>
        </w:rPr>
        <w:t>татков деревьев и кустарников; наличие самовольно нанесенных надписей или рисунков на фасадах н</w:t>
      </w:r>
      <w:r w:rsidRPr="00A0736C">
        <w:rPr>
          <w:b w:val="0"/>
          <w:bCs/>
          <w:sz w:val="24"/>
        </w:rPr>
        <w:t>е</w:t>
      </w:r>
      <w:r w:rsidRPr="00A0736C">
        <w:rPr>
          <w:b w:val="0"/>
          <w:bCs/>
          <w:sz w:val="24"/>
        </w:rPr>
        <w:t>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0736C" w:rsidRPr="00A0736C" w:rsidRDefault="00A0736C" w:rsidP="00A0736C">
      <w:pPr>
        <w:pStyle w:val="afc"/>
        <w:spacing w:line="20" w:lineRule="atLeast"/>
        <w:ind w:left="0" w:firstLine="567"/>
        <w:jc w:val="both"/>
        <w:rPr>
          <w:b w:val="0"/>
          <w:bCs/>
          <w:sz w:val="24"/>
        </w:rPr>
      </w:pPr>
      <w:r w:rsidRPr="00A0736C">
        <w:rPr>
          <w:b w:val="0"/>
          <w:bCs/>
          <w:sz w:val="24"/>
        </w:rPr>
        <w:t>наличие препятствующей свободному и безопасному проходу граждан наледи на прилегающих территориях;</w:t>
      </w:r>
    </w:p>
    <w:p w:rsidR="00A0736C" w:rsidRPr="00A0736C" w:rsidRDefault="00A0736C" w:rsidP="00A0736C">
      <w:pPr>
        <w:pStyle w:val="afc"/>
        <w:tabs>
          <w:tab w:val="left" w:pos="6900"/>
        </w:tabs>
        <w:spacing w:line="20" w:lineRule="atLeast"/>
        <w:ind w:left="0" w:firstLine="567"/>
        <w:jc w:val="both"/>
        <w:rPr>
          <w:b w:val="0"/>
          <w:bCs/>
          <w:sz w:val="24"/>
        </w:rPr>
      </w:pPr>
      <w:r w:rsidRPr="00A0736C">
        <w:rPr>
          <w:b w:val="0"/>
          <w:bCs/>
          <w:sz w:val="24"/>
        </w:rPr>
        <w:t>наличие сосулек на кровлях зданий, сооружений;</w:t>
      </w:r>
      <w:r w:rsidRPr="00A0736C">
        <w:rPr>
          <w:b w:val="0"/>
          <w:bCs/>
          <w:sz w:val="24"/>
        </w:rPr>
        <w:tab/>
      </w:r>
    </w:p>
    <w:p w:rsidR="00A0736C" w:rsidRPr="00A0736C" w:rsidRDefault="00A0736C" w:rsidP="00A0736C">
      <w:pPr>
        <w:pStyle w:val="afc"/>
        <w:spacing w:line="20" w:lineRule="atLeast"/>
        <w:ind w:left="0" w:firstLine="567"/>
        <w:jc w:val="both"/>
        <w:rPr>
          <w:b w:val="0"/>
          <w:bCs/>
          <w:sz w:val="24"/>
        </w:rPr>
      </w:pPr>
      <w:r w:rsidRPr="00A0736C">
        <w:rPr>
          <w:b w:val="0"/>
          <w:bCs/>
          <w:sz w:val="24"/>
        </w:rPr>
        <w:t>наличие ограждений, препятствующих свободному доступу маломобильных</w:t>
      </w:r>
    </w:p>
    <w:p w:rsidR="00A0736C" w:rsidRPr="00A0736C" w:rsidRDefault="00A0736C" w:rsidP="00A0736C">
      <w:pPr>
        <w:pStyle w:val="afc"/>
        <w:spacing w:line="20" w:lineRule="atLeast"/>
        <w:ind w:left="0" w:firstLine="567"/>
        <w:jc w:val="both"/>
        <w:rPr>
          <w:b w:val="0"/>
          <w:bCs/>
          <w:sz w:val="24"/>
        </w:rPr>
      </w:pPr>
      <w:r w:rsidRPr="00A0736C">
        <w:rPr>
          <w:b w:val="0"/>
          <w:bCs/>
          <w:sz w:val="24"/>
        </w:rPr>
        <w:t>групп населения к объектам образования, здравоохранения, культуры, физической</w:t>
      </w:r>
    </w:p>
    <w:p w:rsidR="00A0736C" w:rsidRPr="00A0736C" w:rsidRDefault="00A0736C" w:rsidP="00A0736C">
      <w:pPr>
        <w:pStyle w:val="afc"/>
        <w:spacing w:line="20" w:lineRule="atLeast"/>
        <w:ind w:left="0" w:firstLine="567"/>
        <w:jc w:val="both"/>
        <w:rPr>
          <w:b w:val="0"/>
          <w:bCs/>
          <w:sz w:val="24"/>
        </w:rPr>
      </w:pPr>
      <w:r w:rsidRPr="00A0736C">
        <w:rPr>
          <w:b w:val="0"/>
          <w:bCs/>
          <w:sz w:val="24"/>
        </w:rPr>
        <w:t>культуры и спорта, социального обслуживания населения;</w:t>
      </w:r>
    </w:p>
    <w:p w:rsidR="00A0736C" w:rsidRPr="00A0736C" w:rsidRDefault="00A0736C" w:rsidP="00A0736C">
      <w:pPr>
        <w:pStyle w:val="afc"/>
        <w:spacing w:line="20" w:lineRule="atLeast"/>
        <w:ind w:left="0" w:firstLine="567"/>
        <w:jc w:val="both"/>
        <w:rPr>
          <w:b w:val="0"/>
          <w:bCs/>
          <w:sz w:val="24"/>
        </w:rPr>
      </w:pPr>
      <w:r w:rsidRPr="00A0736C">
        <w:rPr>
          <w:b w:val="0"/>
          <w:bCs/>
          <w:sz w:val="24"/>
        </w:rPr>
        <w:t>уничтожение или повреждение специальных знаков, надписей, содержащих</w:t>
      </w:r>
    </w:p>
    <w:p w:rsidR="00A0736C" w:rsidRPr="00A0736C" w:rsidRDefault="00A0736C" w:rsidP="00A0736C">
      <w:pPr>
        <w:pStyle w:val="afc"/>
        <w:spacing w:line="20" w:lineRule="atLeast"/>
        <w:ind w:left="0" w:firstLine="567"/>
        <w:jc w:val="both"/>
        <w:rPr>
          <w:b w:val="0"/>
          <w:bCs/>
          <w:sz w:val="24"/>
        </w:rPr>
      </w:pPr>
      <w:r w:rsidRPr="00A0736C">
        <w:rPr>
          <w:b w:val="0"/>
          <w:bCs/>
          <w:sz w:val="24"/>
        </w:rPr>
        <w:t>информацию, необходимую для эксплуатации инженерных сооружений;</w:t>
      </w:r>
    </w:p>
    <w:p w:rsidR="00A0736C" w:rsidRPr="00A0736C" w:rsidRDefault="00A0736C" w:rsidP="00A0736C">
      <w:pPr>
        <w:pStyle w:val="afc"/>
        <w:spacing w:line="20" w:lineRule="atLeast"/>
        <w:ind w:left="0" w:firstLine="567"/>
        <w:jc w:val="both"/>
        <w:rPr>
          <w:b w:val="0"/>
          <w:bCs/>
          <w:sz w:val="24"/>
        </w:rPr>
      </w:pPr>
      <w:r w:rsidRPr="00A0736C">
        <w:rPr>
          <w:b w:val="0"/>
          <w:bCs/>
          <w:sz w:val="24"/>
        </w:rPr>
        <w:t>осуществление земляных работ без разрешения на их осуществление либо с превышением срока действия такого разрешения;</w:t>
      </w:r>
    </w:p>
    <w:p w:rsidR="00A0736C" w:rsidRPr="00A0736C" w:rsidRDefault="00A0736C" w:rsidP="00A0736C">
      <w:pPr>
        <w:pStyle w:val="afc"/>
        <w:spacing w:line="20" w:lineRule="atLeast"/>
        <w:ind w:left="0" w:firstLine="567"/>
        <w:jc w:val="both"/>
        <w:rPr>
          <w:b w:val="0"/>
          <w:bCs/>
          <w:sz w:val="24"/>
        </w:rPr>
      </w:pPr>
      <w:r w:rsidRPr="00A0736C">
        <w:rPr>
          <w:b w:val="0"/>
          <w:bCs/>
          <w:sz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w:t>
      </w:r>
      <w:r w:rsidRPr="00A0736C">
        <w:rPr>
          <w:b w:val="0"/>
          <w:bCs/>
          <w:sz w:val="24"/>
        </w:rPr>
        <w:t>ю</w:t>
      </w:r>
      <w:r w:rsidRPr="00A0736C">
        <w:rPr>
          <w:b w:val="0"/>
          <w:bCs/>
          <w:sz w:val="24"/>
        </w:rPr>
        <w:t>чая  инвалидов  и  другие маломобильные группы населения, при осуществлении земляных работ;</w:t>
      </w:r>
    </w:p>
    <w:p w:rsidR="00A0736C" w:rsidRPr="00A0736C" w:rsidRDefault="00A0736C" w:rsidP="00A0736C">
      <w:pPr>
        <w:pStyle w:val="afc"/>
        <w:spacing w:line="20" w:lineRule="atLeast"/>
        <w:ind w:left="0" w:firstLine="567"/>
        <w:jc w:val="both"/>
        <w:rPr>
          <w:b w:val="0"/>
          <w:bCs/>
          <w:sz w:val="24"/>
        </w:rPr>
      </w:pPr>
      <w:r w:rsidRPr="00A0736C">
        <w:rPr>
          <w:b w:val="0"/>
          <w:bCs/>
          <w:sz w:val="24"/>
        </w:rPr>
        <w:t>размещение транспортных средств на газоне или иной озеленённой, или рекреационной террит</w:t>
      </w:r>
      <w:r w:rsidRPr="00A0736C">
        <w:rPr>
          <w:b w:val="0"/>
          <w:bCs/>
          <w:sz w:val="24"/>
        </w:rPr>
        <w:t>о</w:t>
      </w:r>
      <w:r w:rsidRPr="00A0736C">
        <w:rPr>
          <w:b w:val="0"/>
          <w:bCs/>
          <w:sz w:val="24"/>
        </w:rPr>
        <w:t>рии, размещение транспортных средств на которой ограничено Правилами благоустройства;</w:t>
      </w:r>
    </w:p>
    <w:p w:rsidR="00A0736C" w:rsidRPr="00A0736C" w:rsidRDefault="00A0736C" w:rsidP="00A0736C">
      <w:pPr>
        <w:pStyle w:val="afc"/>
        <w:spacing w:line="20" w:lineRule="atLeast"/>
        <w:ind w:left="0" w:firstLine="567"/>
        <w:jc w:val="both"/>
        <w:rPr>
          <w:b w:val="0"/>
          <w:bCs/>
          <w:sz w:val="24"/>
        </w:rPr>
      </w:pPr>
      <w:r w:rsidRPr="00A0736C">
        <w:rPr>
          <w:b w:val="0"/>
          <w:bCs/>
          <w:sz w:val="24"/>
        </w:rPr>
        <w:t>удаление (снос), пересадка деревьев и кустарников без порубочного билета или разрешения на п</w:t>
      </w:r>
      <w:r w:rsidRPr="00A0736C">
        <w:rPr>
          <w:b w:val="0"/>
          <w:bCs/>
          <w:sz w:val="24"/>
        </w:rPr>
        <w:t>е</w:t>
      </w:r>
      <w:r w:rsidRPr="00A0736C">
        <w:rPr>
          <w:b w:val="0"/>
          <w:bCs/>
          <w:sz w:val="24"/>
        </w:rPr>
        <w:t>ресадку деревьев и кустарников, в случаях, когда удаление (снос) или пересадка должны быть осущес</w:t>
      </w:r>
      <w:r w:rsidRPr="00A0736C">
        <w:rPr>
          <w:b w:val="0"/>
          <w:bCs/>
          <w:sz w:val="24"/>
        </w:rPr>
        <w:t>т</w:t>
      </w:r>
      <w:r w:rsidRPr="00A0736C">
        <w:rPr>
          <w:b w:val="0"/>
          <w:bCs/>
          <w:sz w:val="24"/>
        </w:rPr>
        <w:t>влены исключительно в соответствии с такими документами;</w:t>
      </w:r>
    </w:p>
    <w:p w:rsidR="00A0736C" w:rsidRPr="00A0736C" w:rsidRDefault="00A0736C" w:rsidP="00A0736C">
      <w:pPr>
        <w:pStyle w:val="afc"/>
        <w:spacing w:line="20" w:lineRule="atLeast"/>
        <w:ind w:left="0" w:firstLine="567"/>
        <w:jc w:val="both"/>
        <w:rPr>
          <w:b w:val="0"/>
          <w:bCs/>
          <w:sz w:val="24"/>
        </w:rPr>
      </w:pPr>
      <w:r w:rsidRPr="00A0736C">
        <w:rPr>
          <w:b w:val="0"/>
          <w:bCs/>
          <w:sz w:val="24"/>
        </w:rPr>
        <w:t>выпас сельскохозяйственных животных и птиц на территориях общего пользования.</w:t>
      </w:r>
    </w:p>
    <w:p w:rsidR="00A0736C" w:rsidRPr="00A0736C" w:rsidRDefault="00A0736C" w:rsidP="00A0736C">
      <w:pPr>
        <w:pStyle w:val="afc"/>
        <w:spacing w:line="20" w:lineRule="atLeast"/>
        <w:ind w:left="0" w:firstLine="567"/>
        <w:jc w:val="both"/>
        <w:rPr>
          <w:b w:val="0"/>
          <w:bCs/>
          <w:sz w:val="24"/>
        </w:rPr>
      </w:pPr>
      <w:r w:rsidRPr="00A0736C">
        <w:rPr>
          <w:b w:val="0"/>
          <w:bCs/>
          <w:sz w:val="24"/>
        </w:rPr>
        <w:t>2.  Наличие  2-х  и  более  протоколов  об  административных об правонарушениях, составленных в течение календарного года в отношении контролируемого лица по результатам контрольных (надзо</w:t>
      </w:r>
      <w:r w:rsidRPr="00A0736C">
        <w:rPr>
          <w:b w:val="0"/>
          <w:bCs/>
          <w:sz w:val="24"/>
        </w:rPr>
        <w:t>р</w:t>
      </w:r>
      <w:r w:rsidRPr="00A0736C">
        <w:rPr>
          <w:b w:val="0"/>
          <w:bCs/>
          <w:sz w:val="24"/>
        </w:rPr>
        <w:t>ных) мероприятий, проведенных в рамках муниципального контроля в сфере благоустройства.</w:t>
      </w:r>
    </w:p>
    <w:p w:rsidR="00A0736C" w:rsidRPr="00A0736C" w:rsidRDefault="00A0736C" w:rsidP="00A0736C">
      <w:pPr>
        <w:pStyle w:val="afc"/>
        <w:spacing w:line="20" w:lineRule="atLeast"/>
        <w:ind w:left="0" w:firstLine="567"/>
        <w:jc w:val="both"/>
        <w:rPr>
          <w:b w:val="0"/>
          <w:bCs/>
          <w:sz w:val="24"/>
        </w:rPr>
      </w:pPr>
      <w:r w:rsidRPr="00A0736C">
        <w:rPr>
          <w:b w:val="0"/>
          <w:bCs/>
          <w:sz w:val="24"/>
        </w:rPr>
        <w:t>3. Выявление фактов непринятия контролируемым лицом, получившим предостережение о нед</w:t>
      </w:r>
      <w:r w:rsidRPr="00A0736C">
        <w:rPr>
          <w:b w:val="0"/>
          <w:bCs/>
          <w:sz w:val="24"/>
        </w:rPr>
        <w:t>о</w:t>
      </w:r>
      <w:r w:rsidRPr="00A0736C">
        <w:rPr>
          <w:b w:val="0"/>
          <w:bCs/>
          <w:sz w:val="24"/>
        </w:rPr>
        <w:t>пустимости нарушения обязательных требований в сфере благоустройства, мер по обеспечению собл</w:t>
      </w:r>
      <w:r w:rsidRPr="00A0736C">
        <w:rPr>
          <w:b w:val="0"/>
          <w:bCs/>
          <w:sz w:val="24"/>
        </w:rPr>
        <w:t>ю</w:t>
      </w:r>
      <w:r w:rsidRPr="00A0736C">
        <w:rPr>
          <w:b w:val="0"/>
          <w:bCs/>
          <w:sz w:val="24"/>
        </w:rPr>
        <w:t>дения данных требований.</w:t>
      </w:r>
    </w:p>
    <w:p w:rsidR="00CA67BD" w:rsidRPr="00A0736C" w:rsidRDefault="00CA67BD" w:rsidP="00A0736C">
      <w:pPr>
        <w:pStyle w:val="afc"/>
        <w:spacing w:line="20" w:lineRule="atLeast"/>
        <w:ind w:left="0" w:firstLine="567"/>
        <w:jc w:val="both"/>
        <w:rPr>
          <w:b w:val="0"/>
          <w:sz w:val="24"/>
        </w:rPr>
      </w:pPr>
    </w:p>
    <w:sectPr w:rsidR="00CA67BD" w:rsidRPr="00A0736C" w:rsidSect="00A0736C">
      <w:headerReference w:type="default" r:id="rId10"/>
      <w:pgSz w:w="12240" w:h="15840"/>
      <w:pgMar w:top="1134" w:right="567" w:bottom="113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17D" w:rsidRDefault="00E9017D">
      <w:r>
        <w:separator/>
      </w:r>
    </w:p>
  </w:endnote>
  <w:endnote w:type="continuationSeparator" w:id="1">
    <w:p w:rsidR="00E9017D" w:rsidRDefault="00E9017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17D" w:rsidRDefault="00E9017D">
      <w:r>
        <w:rPr>
          <w:color w:val="000000"/>
        </w:rPr>
        <w:separator/>
      </w:r>
    </w:p>
  </w:footnote>
  <w:footnote w:type="continuationSeparator" w:id="1">
    <w:p w:rsidR="00E9017D" w:rsidRDefault="00E90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8B" w:rsidRDefault="004714E6">
    <w:pPr>
      <w:pStyle w:val="ac"/>
      <w:jc w:val="center"/>
      <w:rPr>
        <w:rFonts w:hint="eastAsia"/>
      </w:rPr>
    </w:pPr>
    <w:r>
      <w:rPr>
        <w:sz w:val="28"/>
        <w:szCs w:val="28"/>
      </w:rPr>
      <w:fldChar w:fldCharType="begin"/>
    </w:r>
    <w:r w:rsidR="00BA278B">
      <w:rPr>
        <w:sz w:val="28"/>
        <w:szCs w:val="28"/>
      </w:rPr>
      <w:instrText xml:space="preserve"> PAGE </w:instrText>
    </w:r>
    <w:r>
      <w:rPr>
        <w:sz w:val="28"/>
        <w:szCs w:val="28"/>
      </w:rPr>
      <w:fldChar w:fldCharType="separate"/>
    </w:r>
    <w:r w:rsidR="00BE597C">
      <w:rPr>
        <w:rFonts w:hint="eastAsia"/>
        <w:noProof/>
        <w:sz w:val="28"/>
        <w:szCs w:val="28"/>
      </w:rPr>
      <w:t>14</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8B" w:rsidRDefault="004714E6">
    <w:pPr>
      <w:pStyle w:val="ac"/>
      <w:jc w:val="center"/>
      <w:rPr>
        <w:rFonts w:hint="eastAsia"/>
      </w:rPr>
    </w:pPr>
    <w:r>
      <w:rPr>
        <w:sz w:val="28"/>
        <w:szCs w:val="28"/>
      </w:rPr>
      <w:fldChar w:fldCharType="begin"/>
    </w:r>
    <w:r w:rsidR="00BA278B">
      <w:rPr>
        <w:sz w:val="28"/>
        <w:szCs w:val="28"/>
      </w:rPr>
      <w:instrText xml:space="preserve"> PAGE </w:instrText>
    </w:r>
    <w:r>
      <w:rPr>
        <w:sz w:val="28"/>
        <w:szCs w:val="28"/>
      </w:rPr>
      <w:fldChar w:fldCharType="separate"/>
    </w:r>
    <w:r w:rsidR="00BE597C">
      <w:rPr>
        <w:rFonts w:hint="eastAsia"/>
        <w:noProof/>
        <w:sz w:val="28"/>
        <w:szCs w:val="28"/>
      </w:rPr>
      <w:t>16</w:t>
    </w:r>
    <w:r>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6A"/>
    <w:multiLevelType w:val="multilevel"/>
    <w:tmpl w:val="1FF080A6"/>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033F3F9F"/>
    <w:multiLevelType w:val="multilevel"/>
    <w:tmpl w:val="05D61C4A"/>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47D5077"/>
    <w:multiLevelType w:val="multilevel"/>
    <w:tmpl w:val="7932D304"/>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962243"/>
    <w:multiLevelType w:val="multilevel"/>
    <w:tmpl w:val="287EDF40"/>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D814234"/>
    <w:multiLevelType w:val="multilevel"/>
    <w:tmpl w:val="3224E79C"/>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208D7C5C"/>
    <w:multiLevelType w:val="multilevel"/>
    <w:tmpl w:val="691A9E78"/>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nsid w:val="240E5E83"/>
    <w:multiLevelType w:val="multilevel"/>
    <w:tmpl w:val="0E6A55F8"/>
    <w:lvl w:ilvl="0">
      <w:start w:val="1"/>
      <w:numFmt w:val="decimal"/>
      <w:lvlText w:val="%1."/>
      <w:lvlJc w:val="left"/>
      <w:rPr>
        <w:rFonts w:ascii="Liberation Serif" w:hAnsi="Liberation Serif" w:cs="Times New Roman"/>
        <w:b w:val="0"/>
        <w:bCs w:val="0"/>
        <w:color w:val="000000"/>
        <w:sz w:val="24"/>
        <w:szCs w:val="24"/>
        <w:lang w:val="ru-RU"/>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30AF76C5"/>
    <w:multiLevelType w:val="multilevel"/>
    <w:tmpl w:val="8F320C5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nsid w:val="370D34D7"/>
    <w:multiLevelType w:val="multilevel"/>
    <w:tmpl w:val="A76A238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5CCA0B31"/>
    <w:multiLevelType w:val="multilevel"/>
    <w:tmpl w:val="1130A7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nsid w:val="5E8E2BC9"/>
    <w:multiLevelType w:val="multilevel"/>
    <w:tmpl w:val="040227F4"/>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07E1C26"/>
    <w:multiLevelType w:val="multilevel"/>
    <w:tmpl w:val="3836BC1A"/>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62DB45A1"/>
    <w:multiLevelType w:val="multilevel"/>
    <w:tmpl w:val="C7905F08"/>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720D2566"/>
    <w:multiLevelType w:val="multilevel"/>
    <w:tmpl w:val="FB60211E"/>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73A253FC"/>
    <w:multiLevelType w:val="multilevel"/>
    <w:tmpl w:val="70085006"/>
    <w:lvl w:ilvl="0">
      <w:start w:val="1"/>
      <w:numFmt w:val="decimal"/>
      <w:suff w:val="space"/>
      <w:lvlText w:val="%1)"/>
      <w:lvlJc w:val="left"/>
      <w:pPr>
        <w:ind w:left="1637"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5">
    <w:nsid w:val="75773849"/>
    <w:multiLevelType w:val="multilevel"/>
    <w:tmpl w:val="1ACA359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B1807CC"/>
    <w:multiLevelType w:val="multilevel"/>
    <w:tmpl w:val="7D28F324"/>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7CAC1BA1"/>
    <w:multiLevelType w:val="multilevel"/>
    <w:tmpl w:val="3D76579C"/>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
  </w:num>
  <w:num w:numId="2">
    <w:abstractNumId w:val="5"/>
  </w:num>
  <w:num w:numId="3">
    <w:abstractNumId w:val="3"/>
  </w:num>
  <w:num w:numId="4">
    <w:abstractNumId w:val="4"/>
  </w:num>
  <w:num w:numId="5">
    <w:abstractNumId w:val="13"/>
  </w:num>
  <w:num w:numId="6">
    <w:abstractNumId w:val="15"/>
  </w:num>
  <w:num w:numId="7">
    <w:abstractNumId w:val="0"/>
  </w:num>
  <w:num w:numId="8">
    <w:abstractNumId w:val="1"/>
  </w:num>
  <w:num w:numId="9">
    <w:abstractNumId w:val="10"/>
  </w:num>
  <w:num w:numId="10">
    <w:abstractNumId w:val="2"/>
  </w:num>
  <w:num w:numId="11">
    <w:abstractNumId w:val="17"/>
  </w:num>
  <w:num w:numId="12">
    <w:abstractNumId w:val="8"/>
  </w:num>
  <w:num w:numId="13">
    <w:abstractNumId w:val="11"/>
  </w:num>
  <w:num w:numId="14">
    <w:abstractNumId w:val="12"/>
  </w:num>
  <w:num w:numId="15">
    <w:abstractNumId w:val="3"/>
    <w:lvlOverride w:ilvl="0">
      <w:startOverride w:val="1"/>
    </w:lvlOverride>
  </w:num>
  <w:num w:numId="16">
    <w:abstractNumId w:val="15"/>
    <w:lvlOverride w:ilvl="0">
      <w:startOverride w:val="1"/>
    </w:lvlOverride>
  </w:num>
  <w:num w:numId="17">
    <w:abstractNumId w:val="16"/>
  </w:num>
  <w:num w:numId="18">
    <w:abstractNumId w:val="8"/>
    <w:lvlOverride w:ilvl="0">
      <w:startOverride w:val="1"/>
    </w:lvlOverride>
  </w:num>
  <w:num w:numId="19">
    <w:abstractNumId w:val="11"/>
    <w:lvlOverride w:ilvl="0">
      <w:startOverride w:val="1"/>
    </w:lvlOverride>
  </w:num>
  <w:num w:numId="20">
    <w:abstractNumId w:val="12"/>
    <w:lvlOverride w:ilvl="0">
      <w:startOverride w:val="1"/>
    </w:lvlOverride>
  </w:num>
  <w:num w:numId="21">
    <w:abstractNumId w:val="14"/>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0"/>
    <w:footnote w:id="1"/>
  </w:footnotePr>
  <w:endnotePr>
    <w:endnote w:id="0"/>
    <w:endnote w:id="1"/>
  </w:endnotePr>
  <w:compat>
    <w:useFELayout/>
  </w:compat>
  <w:rsids>
    <w:rsidRoot w:val="004A6FE0"/>
    <w:rsid w:val="00024C6C"/>
    <w:rsid w:val="000321DA"/>
    <w:rsid w:val="00055783"/>
    <w:rsid w:val="00055913"/>
    <w:rsid w:val="0006024A"/>
    <w:rsid w:val="000730C8"/>
    <w:rsid w:val="00091C10"/>
    <w:rsid w:val="000B3049"/>
    <w:rsid w:val="000B52AA"/>
    <w:rsid w:val="000D7F92"/>
    <w:rsid w:val="00107930"/>
    <w:rsid w:val="001124AA"/>
    <w:rsid w:val="0013763F"/>
    <w:rsid w:val="001522D2"/>
    <w:rsid w:val="0015498E"/>
    <w:rsid w:val="00155D2E"/>
    <w:rsid w:val="001B523C"/>
    <w:rsid w:val="001C4F45"/>
    <w:rsid w:val="001D3FFC"/>
    <w:rsid w:val="001D4883"/>
    <w:rsid w:val="00201CFA"/>
    <w:rsid w:val="00271ACD"/>
    <w:rsid w:val="002A781A"/>
    <w:rsid w:val="002B0952"/>
    <w:rsid w:val="003027F8"/>
    <w:rsid w:val="00343A94"/>
    <w:rsid w:val="00347FD0"/>
    <w:rsid w:val="0036709F"/>
    <w:rsid w:val="0037066D"/>
    <w:rsid w:val="003741E7"/>
    <w:rsid w:val="00375D3D"/>
    <w:rsid w:val="003A5C67"/>
    <w:rsid w:val="003A6211"/>
    <w:rsid w:val="00447C48"/>
    <w:rsid w:val="004531A3"/>
    <w:rsid w:val="004714E6"/>
    <w:rsid w:val="00490D48"/>
    <w:rsid w:val="004A3646"/>
    <w:rsid w:val="004A6700"/>
    <w:rsid w:val="004A6FE0"/>
    <w:rsid w:val="004C59D0"/>
    <w:rsid w:val="004C7946"/>
    <w:rsid w:val="00560351"/>
    <w:rsid w:val="005825FF"/>
    <w:rsid w:val="00590041"/>
    <w:rsid w:val="00596295"/>
    <w:rsid w:val="005B5A2D"/>
    <w:rsid w:val="005C5958"/>
    <w:rsid w:val="005D3E35"/>
    <w:rsid w:val="005F637C"/>
    <w:rsid w:val="00602038"/>
    <w:rsid w:val="0060324F"/>
    <w:rsid w:val="0060363F"/>
    <w:rsid w:val="006500C7"/>
    <w:rsid w:val="006565AF"/>
    <w:rsid w:val="00677963"/>
    <w:rsid w:val="006B2852"/>
    <w:rsid w:val="006B559B"/>
    <w:rsid w:val="00724E95"/>
    <w:rsid w:val="007323F4"/>
    <w:rsid w:val="007363D2"/>
    <w:rsid w:val="00764DF5"/>
    <w:rsid w:val="007A0C0E"/>
    <w:rsid w:val="007D63CE"/>
    <w:rsid w:val="00806F69"/>
    <w:rsid w:val="008140F8"/>
    <w:rsid w:val="0081544A"/>
    <w:rsid w:val="0083042A"/>
    <w:rsid w:val="00832C1F"/>
    <w:rsid w:val="00834824"/>
    <w:rsid w:val="00835101"/>
    <w:rsid w:val="00835CE6"/>
    <w:rsid w:val="00836BBD"/>
    <w:rsid w:val="00890709"/>
    <w:rsid w:val="008D122A"/>
    <w:rsid w:val="008D3E87"/>
    <w:rsid w:val="009237BF"/>
    <w:rsid w:val="009311E2"/>
    <w:rsid w:val="00931591"/>
    <w:rsid w:val="00937222"/>
    <w:rsid w:val="009A6091"/>
    <w:rsid w:val="009C4EB9"/>
    <w:rsid w:val="009C6093"/>
    <w:rsid w:val="009D17BB"/>
    <w:rsid w:val="009E4AD9"/>
    <w:rsid w:val="009E5C37"/>
    <w:rsid w:val="00A0736C"/>
    <w:rsid w:val="00A0768C"/>
    <w:rsid w:val="00A12AFF"/>
    <w:rsid w:val="00A146DB"/>
    <w:rsid w:val="00A35E71"/>
    <w:rsid w:val="00A37B2E"/>
    <w:rsid w:val="00A40430"/>
    <w:rsid w:val="00A41910"/>
    <w:rsid w:val="00A52F7C"/>
    <w:rsid w:val="00A5686A"/>
    <w:rsid w:val="00A6712A"/>
    <w:rsid w:val="00A67ABC"/>
    <w:rsid w:val="00A71817"/>
    <w:rsid w:val="00A96814"/>
    <w:rsid w:val="00AB3BC5"/>
    <w:rsid w:val="00AC191C"/>
    <w:rsid w:val="00AF6496"/>
    <w:rsid w:val="00B04BDA"/>
    <w:rsid w:val="00B06F07"/>
    <w:rsid w:val="00B4696C"/>
    <w:rsid w:val="00B50500"/>
    <w:rsid w:val="00B64BCB"/>
    <w:rsid w:val="00BA0E2F"/>
    <w:rsid w:val="00BA1380"/>
    <w:rsid w:val="00BA278B"/>
    <w:rsid w:val="00BC50F8"/>
    <w:rsid w:val="00BC58CA"/>
    <w:rsid w:val="00BC5DF5"/>
    <w:rsid w:val="00BE597C"/>
    <w:rsid w:val="00C061D2"/>
    <w:rsid w:val="00C14593"/>
    <w:rsid w:val="00C24B76"/>
    <w:rsid w:val="00C52B37"/>
    <w:rsid w:val="00C639F3"/>
    <w:rsid w:val="00C64A97"/>
    <w:rsid w:val="00C65E6F"/>
    <w:rsid w:val="00C95B03"/>
    <w:rsid w:val="00CA67BD"/>
    <w:rsid w:val="00CC29CA"/>
    <w:rsid w:val="00CF0FA8"/>
    <w:rsid w:val="00CF2BA8"/>
    <w:rsid w:val="00D26A7F"/>
    <w:rsid w:val="00D44EFE"/>
    <w:rsid w:val="00D83AC1"/>
    <w:rsid w:val="00D978FD"/>
    <w:rsid w:val="00DA31F9"/>
    <w:rsid w:val="00DF781B"/>
    <w:rsid w:val="00E20C1D"/>
    <w:rsid w:val="00E37D81"/>
    <w:rsid w:val="00E467C8"/>
    <w:rsid w:val="00E7069C"/>
    <w:rsid w:val="00E9017D"/>
    <w:rsid w:val="00E920B7"/>
    <w:rsid w:val="00EB2A51"/>
    <w:rsid w:val="00F366BE"/>
    <w:rsid w:val="00F44302"/>
    <w:rsid w:val="00F83236"/>
    <w:rsid w:val="00FB0624"/>
    <w:rsid w:val="00FB38AE"/>
    <w:rsid w:val="00FD6343"/>
    <w:rsid w:val="00FF3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0041"/>
    <w:pPr>
      <w:widowControl w:val="0"/>
      <w:suppressAutoHyphens/>
    </w:pPr>
    <w:rPr>
      <w:rFonts w:eastAsia="0" w:cs="Liberation Serif"/>
      <w:lang w:val="ru-RU" w:eastAsia="hi-IN"/>
    </w:rPr>
  </w:style>
  <w:style w:type="paragraph" w:styleId="2">
    <w:name w:val="heading 2"/>
    <w:basedOn w:val="Standard"/>
    <w:next w:val="Standard"/>
    <w:rsid w:val="00590041"/>
    <w:pPr>
      <w:keepNext/>
      <w:shd w:val="clear" w:color="auto" w:fill="FFFFFF"/>
      <w:jc w:val="center"/>
      <w:outlineLvl w:val="1"/>
    </w:pPr>
    <w:rPr>
      <w:b/>
      <w:color w:val="000000"/>
      <w:spacing w:val="-2"/>
      <w:sz w:val="28"/>
    </w:rPr>
  </w:style>
  <w:style w:type="paragraph" w:styleId="5">
    <w:name w:val="heading 5"/>
    <w:basedOn w:val="Standard"/>
    <w:next w:val="Standard"/>
    <w:rsid w:val="0059004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90041"/>
    <w:pPr>
      <w:suppressAutoHyphens/>
    </w:pPr>
  </w:style>
  <w:style w:type="paragraph" w:customStyle="1" w:styleId="Heading">
    <w:name w:val="Heading"/>
    <w:basedOn w:val="Standard"/>
    <w:next w:val="Textbody"/>
    <w:rsid w:val="00590041"/>
    <w:pPr>
      <w:keepNext/>
      <w:spacing w:before="240" w:after="120"/>
    </w:pPr>
    <w:rPr>
      <w:rFonts w:ascii="Liberation Sans" w:eastAsia="Microsoft YaHei" w:hAnsi="Liberation Sans"/>
      <w:sz w:val="28"/>
      <w:szCs w:val="28"/>
    </w:rPr>
  </w:style>
  <w:style w:type="paragraph" w:customStyle="1" w:styleId="Textbody">
    <w:name w:val="Text body"/>
    <w:basedOn w:val="Standard"/>
    <w:rsid w:val="00590041"/>
    <w:pPr>
      <w:spacing w:after="140" w:line="288" w:lineRule="auto"/>
    </w:pPr>
  </w:style>
  <w:style w:type="paragraph" w:styleId="a3">
    <w:name w:val="List"/>
    <w:basedOn w:val="Textbody"/>
    <w:rsid w:val="00590041"/>
  </w:style>
  <w:style w:type="paragraph" w:styleId="a4">
    <w:name w:val="caption"/>
    <w:basedOn w:val="Standard"/>
    <w:rsid w:val="00590041"/>
    <w:pPr>
      <w:suppressLineNumbers/>
      <w:spacing w:before="120" w:after="120"/>
    </w:pPr>
    <w:rPr>
      <w:i/>
      <w:iCs/>
    </w:rPr>
  </w:style>
  <w:style w:type="paragraph" w:customStyle="1" w:styleId="Index">
    <w:name w:val="Index"/>
    <w:basedOn w:val="Standard"/>
    <w:rsid w:val="00590041"/>
    <w:pPr>
      <w:suppressLineNumbers/>
    </w:pPr>
  </w:style>
  <w:style w:type="paragraph" w:customStyle="1" w:styleId="ConsPlusNormal">
    <w:name w:val="ConsPlusNormal"/>
    <w:rsid w:val="00590041"/>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rsid w:val="00590041"/>
  </w:style>
  <w:style w:type="paragraph" w:customStyle="1" w:styleId="TableContents">
    <w:name w:val="Table Contents"/>
    <w:basedOn w:val="Standard"/>
    <w:rsid w:val="00590041"/>
    <w:pPr>
      <w:suppressLineNumbers/>
    </w:pPr>
  </w:style>
  <w:style w:type="paragraph" w:customStyle="1" w:styleId="1">
    <w:name w:val="Обычная таблица1"/>
    <w:rsid w:val="00590041"/>
    <w:pPr>
      <w:suppressAutoHyphens/>
      <w:textAlignment w:val="auto"/>
    </w:pPr>
    <w:rPr>
      <w:rFonts w:ascii="Calibri" w:eastAsia="Liberation Serif" w:hAnsi="Calibri" w:cs="Liberation Serif"/>
      <w:sz w:val="22"/>
      <w:szCs w:val="22"/>
      <w:lang w:val="ru-RU" w:eastAsia="hi-IN"/>
    </w:rPr>
  </w:style>
  <w:style w:type="paragraph" w:styleId="a5">
    <w:name w:val="No Spacing"/>
    <w:rsid w:val="00590041"/>
    <w:pPr>
      <w:suppressAutoHyphens/>
    </w:pPr>
    <w:rPr>
      <w:rFonts w:ascii="Calibri" w:eastAsia="0" w:hAnsi="Calibri" w:cs="Calibri"/>
      <w:sz w:val="22"/>
      <w:szCs w:val="22"/>
      <w:lang w:val="ru-RU" w:eastAsia="hi-IN"/>
    </w:rPr>
  </w:style>
  <w:style w:type="paragraph" w:styleId="a6">
    <w:name w:val="endnote text"/>
    <w:rsid w:val="00590041"/>
    <w:pPr>
      <w:widowControl w:val="0"/>
      <w:suppressAutoHyphens/>
    </w:pPr>
  </w:style>
  <w:style w:type="paragraph" w:customStyle="1" w:styleId="Style2">
    <w:name w:val="Style2"/>
    <w:rsid w:val="00590041"/>
    <w:pPr>
      <w:widowControl w:val="0"/>
      <w:suppressAutoHyphens/>
      <w:spacing w:line="322" w:lineRule="exact"/>
      <w:jc w:val="center"/>
    </w:pPr>
  </w:style>
  <w:style w:type="paragraph" w:styleId="a7">
    <w:name w:val="annotation subject"/>
    <w:rsid w:val="00590041"/>
    <w:pPr>
      <w:widowControl w:val="0"/>
      <w:suppressAutoHyphens/>
    </w:pPr>
    <w:rPr>
      <w:b/>
    </w:rPr>
  </w:style>
  <w:style w:type="paragraph" w:styleId="a8">
    <w:name w:val="annotation text"/>
    <w:rsid w:val="00590041"/>
    <w:pPr>
      <w:widowControl w:val="0"/>
      <w:suppressAutoHyphens/>
    </w:pPr>
  </w:style>
  <w:style w:type="paragraph" w:styleId="a9">
    <w:name w:val="Balloon Text"/>
    <w:rsid w:val="00590041"/>
    <w:pPr>
      <w:widowControl w:val="0"/>
      <w:suppressAutoHyphens/>
    </w:pPr>
    <w:rPr>
      <w:rFonts w:ascii="Tahoma" w:eastAsia="Tahoma" w:hAnsi="Tahoma" w:cs="Tahoma"/>
      <w:sz w:val="16"/>
      <w:szCs w:val="16"/>
    </w:rPr>
  </w:style>
  <w:style w:type="paragraph" w:styleId="aa">
    <w:name w:val="footnote text"/>
    <w:rsid w:val="00590041"/>
    <w:pPr>
      <w:widowControl w:val="0"/>
      <w:suppressAutoHyphens/>
    </w:pPr>
  </w:style>
  <w:style w:type="paragraph" w:customStyle="1" w:styleId="formattext">
    <w:name w:val="formattext"/>
    <w:basedOn w:val="Standard"/>
    <w:rsid w:val="00590041"/>
    <w:pPr>
      <w:spacing w:before="100" w:after="100"/>
    </w:pPr>
  </w:style>
  <w:style w:type="paragraph" w:customStyle="1" w:styleId="20">
    <w:name w:val="Основной текст2"/>
    <w:basedOn w:val="Standard"/>
    <w:rsid w:val="00590041"/>
    <w:pPr>
      <w:shd w:val="clear" w:color="auto" w:fill="FFFFFF"/>
      <w:spacing w:after="360" w:line="0" w:lineRule="atLeast"/>
      <w:ind w:hanging="280"/>
    </w:pPr>
    <w:rPr>
      <w:rFonts w:cs="Times New Roman"/>
      <w:spacing w:val="4"/>
      <w:sz w:val="17"/>
      <w:szCs w:val="17"/>
    </w:rPr>
  </w:style>
  <w:style w:type="paragraph" w:styleId="ab">
    <w:name w:val="List Paragraph"/>
    <w:basedOn w:val="Standard"/>
    <w:rsid w:val="00590041"/>
    <w:pPr>
      <w:ind w:left="720"/>
    </w:pPr>
  </w:style>
  <w:style w:type="paragraph" w:customStyle="1" w:styleId="HeaderandFooter">
    <w:name w:val="Header and Footer"/>
    <w:basedOn w:val="Standard"/>
    <w:rsid w:val="00590041"/>
  </w:style>
  <w:style w:type="paragraph" w:styleId="ac">
    <w:name w:val="header"/>
    <w:basedOn w:val="HeaderandFooter"/>
    <w:rsid w:val="00590041"/>
  </w:style>
  <w:style w:type="paragraph" w:styleId="ad">
    <w:name w:val="footer"/>
    <w:basedOn w:val="HeaderandFooter"/>
    <w:rsid w:val="00590041"/>
  </w:style>
  <w:style w:type="paragraph" w:customStyle="1" w:styleId="TableHeading">
    <w:name w:val="Table Heading"/>
    <w:basedOn w:val="TableContents"/>
    <w:rsid w:val="00590041"/>
    <w:pPr>
      <w:jc w:val="center"/>
    </w:pPr>
    <w:rPr>
      <w:b/>
      <w:bCs/>
    </w:rPr>
  </w:style>
  <w:style w:type="character" w:customStyle="1" w:styleId="4">
    <w:name w:val="Заголовок 4 Знак"/>
    <w:rsid w:val="00590041"/>
    <w:rPr>
      <w:b/>
      <w:i/>
    </w:rPr>
  </w:style>
  <w:style w:type="character" w:customStyle="1" w:styleId="9">
    <w:name w:val="Заголовок 9 Знак"/>
    <w:rsid w:val="00590041"/>
    <w:rPr>
      <w:rFonts w:ascii="Georgia" w:eastAsia="Georgia" w:hAnsi="Georgia" w:cs="Georgia"/>
      <w:b/>
      <w:sz w:val="22"/>
      <w:szCs w:val="22"/>
    </w:rPr>
  </w:style>
  <w:style w:type="character" w:customStyle="1" w:styleId="ae">
    <w:name w:val="Основной текст Знак"/>
    <w:rsid w:val="00590041"/>
  </w:style>
  <w:style w:type="character" w:customStyle="1" w:styleId="af">
    <w:name w:val="Без интервала Знак"/>
    <w:rsid w:val="00590041"/>
    <w:rPr>
      <w:rFonts w:ascii="Calibri" w:eastAsia="Calibri" w:hAnsi="Calibri" w:cs="Calibri"/>
      <w:sz w:val="22"/>
      <w:szCs w:val="22"/>
    </w:rPr>
  </w:style>
  <w:style w:type="character" w:styleId="af0">
    <w:name w:val="endnote reference"/>
    <w:rsid w:val="00590041"/>
    <w:rPr>
      <w:position w:val="0"/>
      <w:vertAlign w:val="superscript"/>
    </w:rPr>
  </w:style>
  <w:style w:type="character" w:customStyle="1" w:styleId="af1">
    <w:name w:val="Текст концевой сноски Знак"/>
    <w:rsid w:val="00590041"/>
  </w:style>
  <w:style w:type="character" w:customStyle="1" w:styleId="af2">
    <w:name w:val="Основной текст с отступом Знак"/>
    <w:rsid w:val="00590041"/>
    <w:rPr>
      <w:sz w:val="28"/>
    </w:rPr>
  </w:style>
  <w:style w:type="character" w:customStyle="1" w:styleId="defaultdocbaseattributestylewithoutnowrap1">
    <w:name w:val="defaultdocbaseattributestylewithoutnowrap1"/>
    <w:rsid w:val="00590041"/>
    <w:rPr>
      <w:rFonts w:ascii="Tahoma" w:eastAsia="Tahoma" w:hAnsi="Tahoma" w:cs="Tahoma"/>
      <w:sz w:val="18"/>
      <w:szCs w:val="18"/>
    </w:rPr>
  </w:style>
  <w:style w:type="character" w:styleId="af3">
    <w:name w:val="Hyperlink"/>
    <w:rsid w:val="00590041"/>
    <w:rPr>
      <w:color w:val="0000FF"/>
      <w:u w:val="single"/>
    </w:rPr>
  </w:style>
  <w:style w:type="character" w:customStyle="1" w:styleId="af4">
    <w:name w:val="Верхний колонтитул Знак"/>
    <w:rsid w:val="00590041"/>
  </w:style>
  <w:style w:type="character" w:customStyle="1" w:styleId="af5">
    <w:name w:val="Тема примечания Знак"/>
    <w:rsid w:val="00590041"/>
    <w:rPr>
      <w:b/>
    </w:rPr>
  </w:style>
  <w:style w:type="character" w:customStyle="1" w:styleId="af6">
    <w:name w:val="Текст примечания Знак"/>
    <w:rsid w:val="00590041"/>
  </w:style>
  <w:style w:type="character" w:styleId="af7">
    <w:name w:val="annotation reference"/>
    <w:rsid w:val="00590041"/>
    <w:rPr>
      <w:sz w:val="16"/>
    </w:rPr>
  </w:style>
  <w:style w:type="character" w:customStyle="1" w:styleId="af8">
    <w:name w:val="Нижний колонтитул Знак"/>
    <w:rsid w:val="00590041"/>
  </w:style>
  <w:style w:type="character" w:styleId="af9">
    <w:name w:val="footnote reference"/>
    <w:rsid w:val="00590041"/>
    <w:rPr>
      <w:position w:val="0"/>
      <w:vertAlign w:val="superscript"/>
    </w:rPr>
  </w:style>
  <w:style w:type="character" w:styleId="afa">
    <w:name w:val="Emphasis"/>
    <w:rsid w:val="00590041"/>
    <w:rPr>
      <w:i/>
      <w:iCs/>
    </w:rPr>
  </w:style>
  <w:style w:type="character" w:customStyle="1" w:styleId="afb">
    <w:name w:val="Основной текст_"/>
    <w:basedOn w:val="a0"/>
    <w:rsid w:val="00590041"/>
    <w:rPr>
      <w:rFonts w:ascii="Times New Roman" w:eastAsia="Times New Roman" w:hAnsi="Times New Roman" w:cs="Times New Roman"/>
      <w:spacing w:val="4"/>
      <w:sz w:val="17"/>
      <w:szCs w:val="17"/>
      <w:shd w:val="clear" w:color="auto" w:fill="FFFFFF"/>
    </w:rPr>
  </w:style>
  <w:style w:type="character" w:customStyle="1" w:styleId="ListLabel1">
    <w:name w:val="ListLabel 1"/>
    <w:rsid w:val="00590041"/>
    <w:rPr>
      <w:rFonts w:ascii="Liberation Serif" w:eastAsia="Liberation Serif" w:hAnsi="Liberation Serif" w:cs="Times New Roman"/>
      <w:b w:val="0"/>
      <w:bCs w:val="0"/>
      <w:color w:val="000000"/>
      <w:sz w:val="26"/>
      <w:szCs w:val="26"/>
    </w:rPr>
  </w:style>
  <w:style w:type="character" w:customStyle="1" w:styleId="ListLabel2">
    <w:name w:val="ListLabel 2"/>
    <w:rsid w:val="00590041"/>
    <w:rPr>
      <w:rFonts w:cs="Times New Roman"/>
    </w:rPr>
  </w:style>
  <w:style w:type="character" w:customStyle="1" w:styleId="ListLabel3">
    <w:name w:val="ListLabel 3"/>
    <w:rsid w:val="00590041"/>
    <w:rPr>
      <w:rFonts w:cs="Times New Roman"/>
    </w:rPr>
  </w:style>
  <w:style w:type="character" w:customStyle="1" w:styleId="ListLabel4">
    <w:name w:val="ListLabel 4"/>
    <w:rsid w:val="00590041"/>
    <w:rPr>
      <w:rFonts w:cs="Times New Roman"/>
    </w:rPr>
  </w:style>
  <w:style w:type="character" w:customStyle="1" w:styleId="ListLabel5">
    <w:name w:val="ListLabel 5"/>
    <w:rsid w:val="00590041"/>
    <w:rPr>
      <w:rFonts w:cs="Times New Roman"/>
    </w:rPr>
  </w:style>
  <w:style w:type="character" w:customStyle="1" w:styleId="ListLabel6">
    <w:name w:val="ListLabel 6"/>
    <w:rsid w:val="00590041"/>
    <w:rPr>
      <w:rFonts w:cs="Times New Roman"/>
    </w:rPr>
  </w:style>
  <w:style w:type="character" w:customStyle="1" w:styleId="ListLabel7">
    <w:name w:val="ListLabel 7"/>
    <w:rsid w:val="00590041"/>
    <w:rPr>
      <w:rFonts w:cs="Times New Roman"/>
    </w:rPr>
  </w:style>
  <w:style w:type="character" w:customStyle="1" w:styleId="ListLabel8">
    <w:name w:val="ListLabel 8"/>
    <w:rsid w:val="00590041"/>
    <w:rPr>
      <w:rFonts w:cs="Times New Roman"/>
    </w:rPr>
  </w:style>
  <w:style w:type="character" w:customStyle="1" w:styleId="ListLabel9">
    <w:name w:val="ListLabel 9"/>
    <w:rsid w:val="00590041"/>
    <w:rPr>
      <w:rFonts w:cs="Times New Roman"/>
    </w:rPr>
  </w:style>
  <w:style w:type="character" w:customStyle="1" w:styleId="ListLabel10">
    <w:name w:val="ListLabel 10"/>
    <w:rsid w:val="00590041"/>
    <w:rPr>
      <w:rFonts w:ascii="Times New Roman" w:eastAsia="Times New Roman" w:hAnsi="Times New Roman" w:cs="Times New Roman"/>
      <w:sz w:val="28"/>
    </w:rPr>
  </w:style>
  <w:style w:type="character" w:customStyle="1" w:styleId="ListLabel11">
    <w:name w:val="ListLabel 11"/>
    <w:rsid w:val="00590041"/>
    <w:rPr>
      <w:rFonts w:cs="Times New Roman"/>
    </w:rPr>
  </w:style>
  <w:style w:type="character" w:customStyle="1" w:styleId="ListLabel12">
    <w:name w:val="ListLabel 12"/>
    <w:rsid w:val="00590041"/>
    <w:rPr>
      <w:rFonts w:cs="Times New Roman"/>
    </w:rPr>
  </w:style>
  <w:style w:type="character" w:customStyle="1" w:styleId="ListLabel13">
    <w:name w:val="ListLabel 13"/>
    <w:rsid w:val="00590041"/>
    <w:rPr>
      <w:rFonts w:cs="Times New Roman"/>
    </w:rPr>
  </w:style>
  <w:style w:type="character" w:customStyle="1" w:styleId="ListLabel14">
    <w:name w:val="ListLabel 14"/>
    <w:rsid w:val="00590041"/>
    <w:rPr>
      <w:rFonts w:cs="Times New Roman"/>
    </w:rPr>
  </w:style>
  <w:style w:type="character" w:customStyle="1" w:styleId="ListLabel15">
    <w:name w:val="ListLabel 15"/>
    <w:rsid w:val="00590041"/>
    <w:rPr>
      <w:rFonts w:cs="Times New Roman"/>
    </w:rPr>
  </w:style>
  <w:style w:type="character" w:customStyle="1" w:styleId="ListLabel16">
    <w:name w:val="ListLabel 16"/>
    <w:rsid w:val="00590041"/>
    <w:rPr>
      <w:rFonts w:cs="Times New Roman"/>
    </w:rPr>
  </w:style>
  <w:style w:type="character" w:customStyle="1" w:styleId="ListLabel17">
    <w:name w:val="ListLabel 17"/>
    <w:rsid w:val="00590041"/>
    <w:rPr>
      <w:rFonts w:cs="Times New Roman"/>
    </w:rPr>
  </w:style>
  <w:style w:type="character" w:customStyle="1" w:styleId="ListLabel18">
    <w:name w:val="ListLabel 18"/>
    <w:rsid w:val="00590041"/>
    <w:rPr>
      <w:rFonts w:cs="Times New Roman"/>
    </w:rPr>
  </w:style>
  <w:style w:type="character" w:customStyle="1" w:styleId="ListLabel19">
    <w:name w:val="ListLabel 19"/>
    <w:rsid w:val="00590041"/>
    <w:rPr>
      <w:rFonts w:ascii="Times New Roman" w:eastAsia="Times New Roman" w:hAnsi="Times New Roman" w:cs="Times New Roman"/>
      <w:sz w:val="28"/>
    </w:rPr>
  </w:style>
  <w:style w:type="character" w:customStyle="1" w:styleId="ListLabel20">
    <w:name w:val="ListLabel 20"/>
    <w:rsid w:val="00590041"/>
    <w:rPr>
      <w:rFonts w:cs="Times New Roman"/>
    </w:rPr>
  </w:style>
  <w:style w:type="character" w:customStyle="1" w:styleId="ListLabel21">
    <w:name w:val="ListLabel 21"/>
    <w:rsid w:val="00590041"/>
    <w:rPr>
      <w:rFonts w:cs="Times New Roman"/>
    </w:rPr>
  </w:style>
  <w:style w:type="character" w:customStyle="1" w:styleId="ListLabel22">
    <w:name w:val="ListLabel 22"/>
    <w:rsid w:val="00590041"/>
    <w:rPr>
      <w:rFonts w:cs="Times New Roman"/>
    </w:rPr>
  </w:style>
  <w:style w:type="character" w:customStyle="1" w:styleId="ListLabel23">
    <w:name w:val="ListLabel 23"/>
    <w:rsid w:val="00590041"/>
    <w:rPr>
      <w:rFonts w:cs="Times New Roman"/>
    </w:rPr>
  </w:style>
  <w:style w:type="character" w:customStyle="1" w:styleId="ListLabel24">
    <w:name w:val="ListLabel 24"/>
    <w:rsid w:val="00590041"/>
    <w:rPr>
      <w:rFonts w:cs="Times New Roman"/>
    </w:rPr>
  </w:style>
  <w:style w:type="character" w:customStyle="1" w:styleId="ListLabel25">
    <w:name w:val="ListLabel 25"/>
    <w:rsid w:val="00590041"/>
    <w:rPr>
      <w:rFonts w:cs="Times New Roman"/>
    </w:rPr>
  </w:style>
  <w:style w:type="character" w:customStyle="1" w:styleId="ListLabel26">
    <w:name w:val="ListLabel 26"/>
    <w:rsid w:val="00590041"/>
    <w:rPr>
      <w:rFonts w:cs="Times New Roman"/>
    </w:rPr>
  </w:style>
  <w:style w:type="character" w:customStyle="1" w:styleId="ListLabel27">
    <w:name w:val="ListLabel 27"/>
    <w:rsid w:val="00590041"/>
    <w:rPr>
      <w:rFonts w:cs="Times New Roman"/>
    </w:rPr>
  </w:style>
  <w:style w:type="character" w:customStyle="1" w:styleId="ListLabel28">
    <w:name w:val="ListLabel 28"/>
    <w:rsid w:val="00590041"/>
    <w:rPr>
      <w:rFonts w:ascii="Liberation Serif" w:eastAsia="Liberation Serif" w:hAnsi="Liberation Serif" w:cs="Times New Roman"/>
      <w:b w:val="0"/>
      <w:bCs w:val="0"/>
      <w:sz w:val="26"/>
      <w:szCs w:val="26"/>
    </w:rPr>
  </w:style>
  <w:style w:type="character" w:customStyle="1" w:styleId="ListLabel29">
    <w:name w:val="ListLabel 29"/>
    <w:rsid w:val="00590041"/>
    <w:rPr>
      <w:rFonts w:cs="Times New Roman"/>
    </w:rPr>
  </w:style>
  <w:style w:type="character" w:customStyle="1" w:styleId="ListLabel30">
    <w:name w:val="ListLabel 30"/>
    <w:rsid w:val="00590041"/>
    <w:rPr>
      <w:rFonts w:cs="Times New Roman"/>
    </w:rPr>
  </w:style>
  <w:style w:type="character" w:customStyle="1" w:styleId="ListLabel31">
    <w:name w:val="ListLabel 31"/>
    <w:rsid w:val="00590041"/>
    <w:rPr>
      <w:rFonts w:cs="Times New Roman"/>
    </w:rPr>
  </w:style>
  <w:style w:type="character" w:customStyle="1" w:styleId="ListLabel32">
    <w:name w:val="ListLabel 32"/>
    <w:rsid w:val="00590041"/>
    <w:rPr>
      <w:rFonts w:cs="Times New Roman"/>
    </w:rPr>
  </w:style>
  <w:style w:type="character" w:customStyle="1" w:styleId="ListLabel33">
    <w:name w:val="ListLabel 33"/>
    <w:rsid w:val="00590041"/>
    <w:rPr>
      <w:rFonts w:cs="Times New Roman"/>
    </w:rPr>
  </w:style>
  <w:style w:type="character" w:customStyle="1" w:styleId="ListLabel34">
    <w:name w:val="ListLabel 34"/>
    <w:rsid w:val="00590041"/>
    <w:rPr>
      <w:rFonts w:cs="Times New Roman"/>
    </w:rPr>
  </w:style>
  <w:style w:type="character" w:customStyle="1" w:styleId="ListLabel35">
    <w:name w:val="ListLabel 35"/>
    <w:rsid w:val="00590041"/>
    <w:rPr>
      <w:rFonts w:cs="Times New Roman"/>
    </w:rPr>
  </w:style>
  <w:style w:type="character" w:customStyle="1" w:styleId="ListLabel36">
    <w:name w:val="ListLabel 36"/>
    <w:rsid w:val="00590041"/>
    <w:rPr>
      <w:rFonts w:cs="Times New Roman"/>
    </w:rPr>
  </w:style>
  <w:style w:type="character" w:customStyle="1" w:styleId="ListLabel37">
    <w:name w:val="ListLabel 37"/>
    <w:rsid w:val="00590041"/>
    <w:rPr>
      <w:rFonts w:ascii="Liberation Serif" w:eastAsia="Liberation Serif" w:hAnsi="Liberation Serif" w:cs="Times New Roman"/>
      <w:b/>
      <w:bCs/>
      <w:sz w:val="26"/>
      <w:szCs w:val="26"/>
    </w:rPr>
  </w:style>
  <w:style w:type="character" w:customStyle="1" w:styleId="ListLabel38">
    <w:name w:val="ListLabel 38"/>
    <w:rsid w:val="00590041"/>
    <w:rPr>
      <w:rFonts w:cs="Times New Roman"/>
    </w:rPr>
  </w:style>
  <w:style w:type="character" w:customStyle="1" w:styleId="ListLabel39">
    <w:name w:val="ListLabel 39"/>
    <w:rsid w:val="00590041"/>
    <w:rPr>
      <w:rFonts w:cs="Times New Roman"/>
    </w:rPr>
  </w:style>
  <w:style w:type="character" w:customStyle="1" w:styleId="ListLabel40">
    <w:name w:val="ListLabel 40"/>
    <w:rsid w:val="00590041"/>
    <w:rPr>
      <w:rFonts w:cs="Times New Roman"/>
    </w:rPr>
  </w:style>
  <w:style w:type="character" w:customStyle="1" w:styleId="ListLabel41">
    <w:name w:val="ListLabel 41"/>
    <w:rsid w:val="00590041"/>
    <w:rPr>
      <w:rFonts w:cs="Times New Roman"/>
    </w:rPr>
  </w:style>
  <w:style w:type="character" w:customStyle="1" w:styleId="ListLabel42">
    <w:name w:val="ListLabel 42"/>
    <w:rsid w:val="00590041"/>
    <w:rPr>
      <w:rFonts w:cs="Times New Roman"/>
    </w:rPr>
  </w:style>
  <w:style w:type="character" w:customStyle="1" w:styleId="ListLabel43">
    <w:name w:val="ListLabel 43"/>
    <w:rsid w:val="00590041"/>
    <w:rPr>
      <w:rFonts w:cs="Times New Roman"/>
    </w:rPr>
  </w:style>
  <w:style w:type="character" w:customStyle="1" w:styleId="ListLabel44">
    <w:name w:val="ListLabel 44"/>
    <w:rsid w:val="00590041"/>
    <w:rPr>
      <w:rFonts w:cs="Times New Roman"/>
    </w:rPr>
  </w:style>
  <w:style w:type="character" w:customStyle="1" w:styleId="ListLabel45">
    <w:name w:val="ListLabel 45"/>
    <w:rsid w:val="00590041"/>
    <w:rPr>
      <w:rFonts w:cs="Times New Roman"/>
    </w:rPr>
  </w:style>
  <w:style w:type="character" w:customStyle="1" w:styleId="ListLabel46">
    <w:name w:val="ListLabel 46"/>
    <w:rsid w:val="00590041"/>
    <w:rPr>
      <w:rFonts w:ascii="Liberation Serif" w:eastAsia="Liberation Serif" w:hAnsi="Liberation Serif" w:cs="Times New Roman"/>
      <w:b w:val="0"/>
      <w:bCs w:val="0"/>
      <w:sz w:val="26"/>
      <w:szCs w:val="26"/>
    </w:rPr>
  </w:style>
  <w:style w:type="character" w:customStyle="1" w:styleId="ListLabel47">
    <w:name w:val="ListLabel 47"/>
    <w:rsid w:val="00590041"/>
    <w:rPr>
      <w:rFonts w:cs="Times New Roman"/>
    </w:rPr>
  </w:style>
  <w:style w:type="character" w:customStyle="1" w:styleId="ListLabel48">
    <w:name w:val="ListLabel 48"/>
    <w:rsid w:val="00590041"/>
    <w:rPr>
      <w:rFonts w:cs="Times New Roman"/>
    </w:rPr>
  </w:style>
  <w:style w:type="character" w:customStyle="1" w:styleId="ListLabel49">
    <w:name w:val="ListLabel 49"/>
    <w:rsid w:val="00590041"/>
    <w:rPr>
      <w:rFonts w:cs="Times New Roman"/>
    </w:rPr>
  </w:style>
  <w:style w:type="character" w:customStyle="1" w:styleId="ListLabel50">
    <w:name w:val="ListLabel 50"/>
    <w:rsid w:val="00590041"/>
    <w:rPr>
      <w:rFonts w:cs="Times New Roman"/>
    </w:rPr>
  </w:style>
  <w:style w:type="character" w:customStyle="1" w:styleId="ListLabel51">
    <w:name w:val="ListLabel 51"/>
    <w:rsid w:val="00590041"/>
    <w:rPr>
      <w:rFonts w:cs="Times New Roman"/>
    </w:rPr>
  </w:style>
  <w:style w:type="character" w:customStyle="1" w:styleId="ListLabel52">
    <w:name w:val="ListLabel 52"/>
    <w:rsid w:val="00590041"/>
    <w:rPr>
      <w:rFonts w:cs="Times New Roman"/>
    </w:rPr>
  </w:style>
  <w:style w:type="character" w:customStyle="1" w:styleId="ListLabel53">
    <w:name w:val="ListLabel 53"/>
    <w:rsid w:val="00590041"/>
    <w:rPr>
      <w:rFonts w:cs="Times New Roman"/>
    </w:rPr>
  </w:style>
  <w:style w:type="character" w:customStyle="1" w:styleId="ListLabel54">
    <w:name w:val="ListLabel 54"/>
    <w:rsid w:val="00590041"/>
    <w:rPr>
      <w:rFonts w:cs="Times New Roman"/>
    </w:rPr>
  </w:style>
  <w:style w:type="character" w:customStyle="1" w:styleId="ListLabel55">
    <w:name w:val="ListLabel 55"/>
    <w:rsid w:val="00590041"/>
    <w:rPr>
      <w:rFonts w:ascii="Liberation Serif" w:eastAsia="Liberation Serif" w:hAnsi="Liberation Serif" w:cs="Times New Roman"/>
      <w:sz w:val="26"/>
      <w:szCs w:val="26"/>
    </w:rPr>
  </w:style>
  <w:style w:type="character" w:customStyle="1" w:styleId="ListLabel56">
    <w:name w:val="ListLabel 56"/>
    <w:rsid w:val="00590041"/>
    <w:rPr>
      <w:rFonts w:cs="Times New Roman"/>
    </w:rPr>
  </w:style>
  <w:style w:type="character" w:customStyle="1" w:styleId="ListLabel57">
    <w:name w:val="ListLabel 57"/>
    <w:rsid w:val="00590041"/>
    <w:rPr>
      <w:rFonts w:cs="Times New Roman"/>
    </w:rPr>
  </w:style>
  <w:style w:type="character" w:customStyle="1" w:styleId="ListLabel58">
    <w:name w:val="ListLabel 58"/>
    <w:rsid w:val="00590041"/>
    <w:rPr>
      <w:rFonts w:cs="Times New Roman"/>
    </w:rPr>
  </w:style>
  <w:style w:type="character" w:customStyle="1" w:styleId="ListLabel59">
    <w:name w:val="ListLabel 59"/>
    <w:rsid w:val="00590041"/>
    <w:rPr>
      <w:rFonts w:cs="Times New Roman"/>
    </w:rPr>
  </w:style>
  <w:style w:type="character" w:customStyle="1" w:styleId="ListLabel60">
    <w:name w:val="ListLabel 60"/>
    <w:rsid w:val="00590041"/>
    <w:rPr>
      <w:rFonts w:cs="Times New Roman"/>
    </w:rPr>
  </w:style>
  <w:style w:type="character" w:customStyle="1" w:styleId="ListLabel61">
    <w:name w:val="ListLabel 61"/>
    <w:rsid w:val="00590041"/>
    <w:rPr>
      <w:rFonts w:cs="Times New Roman"/>
    </w:rPr>
  </w:style>
  <w:style w:type="character" w:customStyle="1" w:styleId="ListLabel62">
    <w:name w:val="ListLabel 62"/>
    <w:rsid w:val="00590041"/>
    <w:rPr>
      <w:rFonts w:cs="Times New Roman"/>
    </w:rPr>
  </w:style>
  <w:style w:type="character" w:customStyle="1" w:styleId="ListLabel63">
    <w:name w:val="ListLabel 63"/>
    <w:rsid w:val="00590041"/>
    <w:rPr>
      <w:rFonts w:cs="Times New Roman"/>
    </w:rPr>
  </w:style>
  <w:style w:type="character" w:customStyle="1" w:styleId="ListLabel64">
    <w:name w:val="ListLabel 64"/>
    <w:rsid w:val="00590041"/>
    <w:rPr>
      <w:rFonts w:ascii="Liberation Serif" w:eastAsia="Liberation Serif" w:hAnsi="Liberation Serif" w:cs="Times New Roman"/>
      <w:b w:val="0"/>
      <w:bCs w:val="0"/>
      <w:sz w:val="26"/>
      <w:szCs w:val="26"/>
    </w:rPr>
  </w:style>
  <w:style w:type="character" w:customStyle="1" w:styleId="ListLabel65">
    <w:name w:val="ListLabel 65"/>
    <w:rsid w:val="00590041"/>
    <w:rPr>
      <w:rFonts w:cs="Times New Roman"/>
    </w:rPr>
  </w:style>
  <w:style w:type="character" w:customStyle="1" w:styleId="ListLabel66">
    <w:name w:val="ListLabel 66"/>
    <w:rsid w:val="00590041"/>
    <w:rPr>
      <w:rFonts w:cs="Times New Roman"/>
    </w:rPr>
  </w:style>
  <w:style w:type="character" w:customStyle="1" w:styleId="ListLabel67">
    <w:name w:val="ListLabel 67"/>
    <w:rsid w:val="00590041"/>
    <w:rPr>
      <w:rFonts w:cs="Times New Roman"/>
    </w:rPr>
  </w:style>
  <w:style w:type="character" w:customStyle="1" w:styleId="ListLabel68">
    <w:name w:val="ListLabel 68"/>
    <w:rsid w:val="00590041"/>
    <w:rPr>
      <w:rFonts w:cs="Times New Roman"/>
    </w:rPr>
  </w:style>
  <w:style w:type="character" w:customStyle="1" w:styleId="ListLabel69">
    <w:name w:val="ListLabel 69"/>
    <w:rsid w:val="00590041"/>
    <w:rPr>
      <w:rFonts w:cs="Times New Roman"/>
    </w:rPr>
  </w:style>
  <w:style w:type="character" w:customStyle="1" w:styleId="ListLabel70">
    <w:name w:val="ListLabel 70"/>
    <w:rsid w:val="00590041"/>
    <w:rPr>
      <w:rFonts w:cs="Times New Roman"/>
    </w:rPr>
  </w:style>
  <w:style w:type="character" w:customStyle="1" w:styleId="ListLabel71">
    <w:name w:val="ListLabel 71"/>
    <w:rsid w:val="00590041"/>
    <w:rPr>
      <w:rFonts w:cs="Times New Roman"/>
    </w:rPr>
  </w:style>
  <w:style w:type="character" w:customStyle="1" w:styleId="ListLabel72">
    <w:name w:val="ListLabel 72"/>
    <w:rsid w:val="00590041"/>
    <w:rPr>
      <w:rFonts w:cs="Times New Roman"/>
    </w:rPr>
  </w:style>
  <w:style w:type="character" w:customStyle="1" w:styleId="ListLabel73">
    <w:name w:val="ListLabel 73"/>
    <w:rsid w:val="00590041"/>
    <w:rPr>
      <w:rFonts w:ascii="Times New Roman" w:eastAsia="Times New Roman" w:hAnsi="Times New Roman" w:cs="Times New Roman"/>
      <w:sz w:val="28"/>
    </w:rPr>
  </w:style>
  <w:style w:type="character" w:customStyle="1" w:styleId="ListLabel74">
    <w:name w:val="ListLabel 74"/>
    <w:rsid w:val="00590041"/>
    <w:rPr>
      <w:rFonts w:cs="Times New Roman"/>
    </w:rPr>
  </w:style>
  <w:style w:type="character" w:customStyle="1" w:styleId="ListLabel75">
    <w:name w:val="ListLabel 75"/>
    <w:rsid w:val="00590041"/>
    <w:rPr>
      <w:rFonts w:cs="Times New Roman"/>
    </w:rPr>
  </w:style>
  <w:style w:type="character" w:customStyle="1" w:styleId="ListLabel76">
    <w:name w:val="ListLabel 76"/>
    <w:rsid w:val="00590041"/>
    <w:rPr>
      <w:rFonts w:cs="Times New Roman"/>
    </w:rPr>
  </w:style>
  <w:style w:type="character" w:customStyle="1" w:styleId="ListLabel77">
    <w:name w:val="ListLabel 77"/>
    <w:rsid w:val="00590041"/>
    <w:rPr>
      <w:rFonts w:cs="Times New Roman"/>
    </w:rPr>
  </w:style>
  <w:style w:type="character" w:customStyle="1" w:styleId="ListLabel78">
    <w:name w:val="ListLabel 78"/>
    <w:rsid w:val="00590041"/>
    <w:rPr>
      <w:rFonts w:cs="Times New Roman"/>
    </w:rPr>
  </w:style>
  <w:style w:type="character" w:customStyle="1" w:styleId="ListLabel79">
    <w:name w:val="ListLabel 79"/>
    <w:rsid w:val="00590041"/>
    <w:rPr>
      <w:rFonts w:cs="Times New Roman"/>
    </w:rPr>
  </w:style>
  <w:style w:type="character" w:customStyle="1" w:styleId="ListLabel80">
    <w:name w:val="ListLabel 80"/>
    <w:rsid w:val="00590041"/>
    <w:rPr>
      <w:rFonts w:cs="Times New Roman"/>
    </w:rPr>
  </w:style>
  <w:style w:type="character" w:customStyle="1" w:styleId="ListLabel81">
    <w:name w:val="ListLabel 81"/>
    <w:rsid w:val="00590041"/>
    <w:rPr>
      <w:rFonts w:cs="Times New Roman"/>
    </w:rPr>
  </w:style>
  <w:style w:type="character" w:customStyle="1" w:styleId="ListLabel82">
    <w:name w:val="ListLabel 82"/>
    <w:rsid w:val="00590041"/>
    <w:rPr>
      <w:rFonts w:ascii="Liberation Serif" w:eastAsia="Liberation Serif" w:hAnsi="Liberation Serif" w:cs="Times New Roman"/>
      <w:b w:val="0"/>
      <w:bCs w:val="0"/>
      <w:sz w:val="26"/>
      <w:szCs w:val="26"/>
    </w:rPr>
  </w:style>
  <w:style w:type="character" w:customStyle="1" w:styleId="ListLabel83">
    <w:name w:val="ListLabel 83"/>
    <w:rsid w:val="00590041"/>
    <w:rPr>
      <w:rFonts w:cs="Times New Roman"/>
    </w:rPr>
  </w:style>
  <w:style w:type="character" w:customStyle="1" w:styleId="ListLabel84">
    <w:name w:val="ListLabel 84"/>
    <w:rsid w:val="00590041"/>
    <w:rPr>
      <w:rFonts w:cs="Times New Roman"/>
    </w:rPr>
  </w:style>
  <w:style w:type="character" w:customStyle="1" w:styleId="ListLabel85">
    <w:name w:val="ListLabel 85"/>
    <w:rsid w:val="00590041"/>
    <w:rPr>
      <w:rFonts w:cs="Times New Roman"/>
    </w:rPr>
  </w:style>
  <w:style w:type="character" w:customStyle="1" w:styleId="ListLabel86">
    <w:name w:val="ListLabel 86"/>
    <w:rsid w:val="00590041"/>
    <w:rPr>
      <w:rFonts w:cs="Times New Roman"/>
    </w:rPr>
  </w:style>
  <w:style w:type="character" w:customStyle="1" w:styleId="ListLabel87">
    <w:name w:val="ListLabel 87"/>
    <w:rsid w:val="00590041"/>
    <w:rPr>
      <w:rFonts w:cs="Times New Roman"/>
    </w:rPr>
  </w:style>
  <w:style w:type="character" w:customStyle="1" w:styleId="ListLabel88">
    <w:name w:val="ListLabel 88"/>
    <w:rsid w:val="00590041"/>
    <w:rPr>
      <w:rFonts w:cs="Times New Roman"/>
    </w:rPr>
  </w:style>
  <w:style w:type="character" w:customStyle="1" w:styleId="ListLabel89">
    <w:name w:val="ListLabel 89"/>
    <w:rsid w:val="00590041"/>
    <w:rPr>
      <w:rFonts w:cs="Times New Roman"/>
    </w:rPr>
  </w:style>
  <w:style w:type="character" w:customStyle="1" w:styleId="ListLabel90">
    <w:name w:val="ListLabel 90"/>
    <w:rsid w:val="00590041"/>
    <w:rPr>
      <w:rFonts w:cs="Times New Roman"/>
    </w:rPr>
  </w:style>
  <w:style w:type="character" w:customStyle="1" w:styleId="ListLabel91">
    <w:name w:val="ListLabel 91"/>
    <w:rsid w:val="00590041"/>
    <w:rPr>
      <w:rFonts w:ascii="Liberation Serif" w:eastAsia="Liberation Serif" w:hAnsi="Liberation Serif" w:cs="Times New Roman"/>
      <w:b w:val="0"/>
      <w:bCs w:val="0"/>
      <w:sz w:val="26"/>
      <w:szCs w:val="26"/>
    </w:rPr>
  </w:style>
  <w:style w:type="character" w:customStyle="1" w:styleId="ListLabel92">
    <w:name w:val="ListLabel 92"/>
    <w:rsid w:val="00590041"/>
    <w:rPr>
      <w:rFonts w:cs="Times New Roman"/>
    </w:rPr>
  </w:style>
  <w:style w:type="character" w:customStyle="1" w:styleId="ListLabel93">
    <w:name w:val="ListLabel 93"/>
    <w:rsid w:val="00590041"/>
    <w:rPr>
      <w:rFonts w:cs="Times New Roman"/>
    </w:rPr>
  </w:style>
  <w:style w:type="character" w:customStyle="1" w:styleId="ListLabel94">
    <w:name w:val="ListLabel 94"/>
    <w:rsid w:val="00590041"/>
    <w:rPr>
      <w:rFonts w:cs="Times New Roman"/>
    </w:rPr>
  </w:style>
  <w:style w:type="character" w:customStyle="1" w:styleId="ListLabel95">
    <w:name w:val="ListLabel 95"/>
    <w:rsid w:val="00590041"/>
    <w:rPr>
      <w:rFonts w:cs="Times New Roman"/>
    </w:rPr>
  </w:style>
  <w:style w:type="character" w:customStyle="1" w:styleId="ListLabel96">
    <w:name w:val="ListLabel 96"/>
    <w:rsid w:val="00590041"/>
    <w:rPr>
      <w:rFonts w:cs="Times New Roman"/>
    </w:rPr>
  </w:style>
  <w:style w:type="character" w:customStyle="1" w:styleId="ListLabel97">
    <w:name w:val="ListLabel 97"/>
    <w:rsid w:val="00590041"/>
    <w:rPr>
      <w:rFonts w:cs="Times New Roman"/>
    </w:rPr>
  </w:style>
  <w:style w:type="character" w:customStyle="1" w:styleId="ListLabel98">
    <w:name w:val="ListLabel 98"/>
    <w:rsid w:val="00590041"/>
    <w:rPr>
      <w:rFonts w:cs="Times New Roman"/>
    </w:rPr>
  </w:style>
  <w:style w:type="character" w:customStyle="1" w:styleId="ListLabel99">
    <w:name w:val="ListLabel 99"/>
    <w:rsid w:val="00590041"/>
    <w:rPr>
      <w:rFonts w:cs="Times New Roman"/>
    </w:rPr>
  </w:style>
  <w:style w:type="character" w:customStyle="1" w:styleId="ListLabel100">
    <w:name w:val="ListLabel 100"/>
    <w:rsid w:val="00590041"/>
    <w:rPr>
      <w:rFonts w:ascii="Liberation Serif" w:eastAsia="Liberation Serif" w:hAnsi="Liberation Serif" w:cs="Times New Roman"/>
      <w:b w:val="0"/>
      <w:bCs w:val="0"/>
      <w:sz w:val="26"/>
      <w:szCs w:val="26"/>
    </w:rPr>
  </w:style>
  <w:style w:type="character" w:customStyle="1" w:styleId="ListLabel101">
    <w:name w:val="ListLabel 101"/>
    <w:rsid w:val="00590041"/>
    <w:rPr>
      <w:rFonts w:cs="Times New Roman"/>
    </w:rPr>
  </w:style>
  <w:style w:type="character" w:customStyle="1" w:styleId="ListLabel102">
    <w:name w:val="ListLabel 102"/>
    <w:rsid w:val="00590041"/>
    <w:rPr>
      <w:rFonts w:cs="Times New Roman"/>
    </w:rPr>
  </w:style>
  <w:style w:type="character" w:customStyle="1" w:styleId="ListLabel103">
    <w:name w:val="ListLabel 103"/>
    <w:rsid w:val="00590041"/>
    <w:rPr>
      <w:rFonts w:cs="Times New Roman"/>
    </w:rPr>
  </w:style>
  <w:style w:type="character" w:customStyle="1" w:styleId="ListLabel104">
    <w:name w:val="ListLabel 104"/>
    <w:rsid w:val="00590041"/>
    <w:rPr>
      <w:rFonts w:cs="Times New Roman"/>
    </w:rPr>
  </w:style>
  <w:style w:type="character" w:customStyle="1" w:styleId="ListLabel105">
    <w:name w:val="ListLabel 105"/>
    <w:rsid w:val="00590041"/>
    <w:rPr>
      <w:rFonts w:cs="Times New Roman"/>
    </w:rPr>
  </w:style>
  <w:style w:type="character" w:customStyle="1" w:styleId="ListLabel106">
    <w:name w:val="ListLabel 106"/>
    <w:rsid w:val="00590041"/>
    <w:rPr>
      <w:rFonts w:cs="Times New Roman"/>
    </w:rPr>
  </w:style>
  <w:style w:type="character" w:customStyle="1" w:styleId="ListLabel107">
    <w:name w:val="ListLabel 107"/>
    <w:rsid w:val="00590041"/>
    <w:rPr>
      <w:rFonts w:cs="Times New Roman"/>
    </w:rPr>
  </w:style>
  <w:style w:type="character" w:customStyle="1" w:styleId="ListLabel108">
    <w:name w:val="ListLabel 108"/>
    <w:rsid w:val="00590041"/>
    <w:rPr>
      <w:rFonts w:cs="Times New Roman"/>
    </w:rPr>
  </w:style>
  <w:style w:type="character" w:customStyle="1" w:styleId="Internetlink">
    <w:name w:val="Internet link"/>
    <w:rsid w:val="00590041"/>
    <w:rPr>
      <w:color w:val="000080"/>
      <w:u w:val="single"/>
    </w:rPr>
  </w:style>
  <w:style w:type="character" w:customStyle="1" w:styleId="NumberingSymbols">
    <w:name w:val="Numbering Symbols"/>
    <w:rsid w:val="00590041"/>
    <w:rPr>
      <w:b w:val="0"/>
      <w:bCs w:val="0"/>
    </w:rPr>
  </w:style>
  <w:style w:type="character" w:customStyle="1" w:styleId="BulletSymbols">
    <w:name w:val="Bullet Symbols"/>
    <w:rsid w:val="00590041"/>
    <w:rPr>
      <w:rFonts w:ascii="OpenSymbol" w:eastAsia="OpenSymbol" w:hAnsi="OpenSymbol" w:cs="OpenSymbol"/>
    </w:rPr>
  </w:style>
  <w:style w:type="character" w:customStyle="1" w:styleId="pt-a0-000004">
    <w:name w:val="pt-a0-000004"/>
    <w:basedOn w:val="a0"/>
    <w:rsid w:val="00590041"/>
  </w:style>
  <w:style w:type="paragraph" w:customStyle="1" w:styleId="pt-000002">
    <w:name w:val="pt-000002"/>
    <w:basedOn w:val="a"/>
    <w:rsid w:val="00590041"/>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rsid w:val="00590041"/>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590041"/>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rsid w:val="00590041"/>
  </w:style>
  <w:style w:type="character" w:customStyle="1" w:styleId="pt-000003">
    <w:name w:val="pt-000003"/>
    <w:basedOn w:val="a0"/>
    <w:rsid w:val="00590041"/>
  </w:style>
  <w:style w:type="character" w:customStyle="1" w:styleId="pt-a0-000007">
    <w:name w:val="pt-a0-000007"/>
    <w:basedOn w:val="a0"/>
    <w:rsid w:val="00590041"/>
  </w:style>
  <w:style w:type="numbering" w:customStyle="1" w:styleId="WWNum1">
    <w:name w:val="WWNum1"/>
    <w:basedOn w:val="a2"/>
    <w:rsid w:val="00590041"/>
    <w:pPr>
      <w:numPr>
        <w:numId w:val="1"/>
      </w:numPr>
    </w:pPr>
  </w:style>
  <w:style w:type="numbering" w:customStyle="1" w:styleId="WWNum1a">
    <w:name w:val="WWNum1a"/>
    <w:basedOn w:val="a2"/>
    <w:rsid w:val="00590041"/>
    <w:pPr>
      <w:numPr>
        <w:numId w:val="2"/>
      </w:numPr>
    </w:pPr>
  </w:style>
  <w:style w:type="numbering" w:customStyle="1" w:styleId="WWNum1aa">
    <w:name w:val="WWNum1aa"/>
    <w:basedOn w:val="a2"/>
    <w:rsid w:val="00590041"/>
    <w:pPr>
      <w:numPr>
        <w:numId w:val="3"/>
      </w:numPr>
    </w:pPr>
  </w:style>
  <w:style w:type="numbering" w:customStyle="1" w:styleId="WWNum2">
    <w:name w:val="WWNum2"/>
    <w:basedOn w:val="a2"/>
    <w:rsid w:val="00590041"/>
    <w:pPr>
      <w:numPr>
        <w:numId w:val="4"/>
      </w:numPr>
    </w:pPr>
  </w:style>
  <w:style w:type="numbering" w:customStyle="1" w:styleId="WWNum3">
    <w:name w:val="WWNum3"/>
    <w:basedOn w:val="a2"/>
    <w:rsid w:val="00590041"/>
    <w:pPr>
      <w:numPr>
        <w:numId w:val="5"/>
      </w:numPr>
    </w:pPr>
  </w:style>
  <w:style w:type="numbering" w:customStyle="1" w:styleId="WWNum4">
    <w:name w:val="WWNum4"/>
    <w:basedOn w:val="a2"/>
    <w:rsid w:val="00590041"/>
    <w:pPr>
      <w:numPr>
        <w:numId w:val="6"/>
      </w:numPr>
    </w:pPr>
  </w:style>
  <w:style w:type="numbering" w:customStyle="1" w:styleId="WWNum5">
    <w:name w:val="WWNum5"/>
    <w:basedOn w:val="a2"/>
    <w:rsid w:val="00590041"/>
    <w:pPr>
      <w:numPr>
        <w:numId w:val="7"/>
      </w:numPr>
    </w:pPr>
  </w:style>
  <w:style w:type="numbering" w:customStyle="1" w:styleId="WWNum6">
    <w:name w:val="WWNum6"/>
    <w:basedOn w:val="a2"/>
    <w:rsid w:val="00590041"/>
    <w:pPr>
      <w:numPr>
        <w:numId w:val="8"/>
      </w:numPr>
    </w:pPr>
  </w:style>
  <w:style w:type="numbering" w:customStyle="1" w:styleId="WWNum7">
    <w:name w:val="WWNum7"/>
    <w:basedOn w:val="a2"/>
    <w:rsid w:val="00590041"/>
    <w:pPr>
      <w:numPr>
        <w:numId w:val="9"/>
      </w:numPr>
    </w:pPr>
  </w:style>
  <w:style w:type="numbering" w:customStyle="1" w:styleId="WWNum8">
    <w:name w:val="WWNum8"/>
    <w:basedOn w:val="a2"/>
    <w:rsid w:val="00590041"/>
    <w:pPr>
      <w:numPr>
        <w:numId w:val="10"/>
      </w:numPr>
    </w:pPr>
  </w:style>
  <w:style w:type="numbering" w:customStyle="1" w:styleId="WWNum9">
    <w:name w:val="WWNum9"/>
    <w:basedOn w:val="a2"/>
    <w:rsid w:val="00590041"/>
    <w:pPr>
      <w:numPr>
        <w:numId w:val="11"/>
      </w:numPr>
    </w:pPr>
  </w:style>
  <w:style w:type="numbering" w:customStyle="1" w:styleId="WWNum10">
    <w:name w:val="WWNum10"/>
    <w:basedOn w:val="a2"/>
    <w:rsid w:val="00590041"/>
    <w:pPr>
      <w:numPr>
        <w:numId w:val="12"/>
      </w:numPr>
    </w:pPr>
  </w:style>
  <w:style w:type="numbering" w:customStyle="1" w:styleId="WWNum11">
    <w:name w:val="WWNum11"/>
    <w:basedOn w:val="a2"/>
    <w:rsid w:val="00590041"/>
    <w:pPr>
      <w:numPr>
        <w:numId w:val="13"/>
      </w:numPr>
    </w:pPr>
  </w:style>
  <w:style w:type="numbering" w:customStyle="1" w:styleId="WWNum12">
    <w:name w:val="WWNum12"/>
    <w:basedOn w:val="a2"/>
    <w:rsid w:val="00590041"/>
    <w:pPr>
      <w:numPr>
        <w:numId w:val="14"/>
      </w:numPr>
    </w:pPr>
  </w:style>
  <w:style w:type="paragraph" w:styleId="afc">
    <w:name w:val="Title"/>
    <w:basedOn w:val="a"/>
    <w:link w:val="afd"/>
    <w:qFormat/>
    <w:rsid w:val="007D63CE"/>
    <w:pPr>
      <w:widowControl/>
      <w:suppressAutoHyphens w:val="0"/>
      <w:autoSpaceDN/>
      <w:ind w:left="284" w:firstLine="851"/>
      <w:jc w:val="center"/>
      <w:textAlignment w:val="auto"/>
    </w:pPr>
    <w:rPr>
      <w:rFonts w:ascii="Times New Roman" w:eastAsia="Times New Roman" w:hAnsi="Times New Roman" w:cs="Times New Roman"/>
      <w:b/>
      <w:kern w:val="0"/>
      <w:sz w:val="28"/>
      <w:lang w:eastAsia="ru-RU" w:bidi="ar-SA"/>
    </w:rPr>
  </w:style>
  <w:style w:type="character" w:customStyle="1" w:styleId="afd">
    <w:name w:val="Название Знак"/>
    <w:basedOn w:val="a0"/>
    <w:link w:val="afc"/>
    <w:rsid w:val="007D63CE"/>
    <w:rPr>
      <w:rFonts w:ascii="Times New Roman" w:eastAsia="Times New Roman" w:hAnsi="Times New Roman" w:cs="Times New Roman"/>
      <w:b/>
      <w:kern w:val="0"/>
      <w:sz w:val="28"/>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0A68-BAA6-47F0-9231-34A5463D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16</Pages>
  <Words>5932</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39672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Секретарь</dc:creator>
  <cp:lastModifiedBy>asd</cp:lastModifiedBy>
  <cp:revision>53</cp:revision>
  <cp:lastPrinted>2023-01-10T06:10:00Z</cp:lastPrinted>
  <dcterms:created xsi:type="dcterms:W3CDTF">2021-07-12T11:01:00Z</dcterms:created>
  <dcterms:modified xsi:type="dcterms:W3CDTF">2024-01-29T09:44:00Z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