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FF" w:rsidRPr="002D1644" w:rsidRDefault="002D164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38FF" w:rsidRPr="002D1644">
        <w:rPr>
          <w:rFonts w:ascii="Times New Roman" w:hAnsi="Times New Roman" w:cs="Times New Roman"/>
          <w:sz w:val="28"/>
          <w:szCs w:val="28"/>
        </w:rPr>
        <w:br/>
      </w:r>
    </w:p>
    <w:p w:rsidR="002D1644" w:rsidRPr="002D1644" w:rsidRDefault="002D1644" w:rsidP="002D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644" w:rsidRPr="002D1644" w:rsidRDefault="002D1644" w:rsidP="002D16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D1644" w:rsidRPr="002D1644" w:rsidRDefault="002D1644" w:rsidP="002D16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644" w:rsidRPr="002D1644" w:rsidRDefault="002D1644" w:rsidP="002D16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644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2D1644" w:rsidRPr="002D1644" w:rsidRDefault="002D1644" w:rsidP="002D16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D1644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                      ШЕСТОЙ </w:t>
      </w:r>
      <w:proofErr w:type="gramStart"/>
      <w:r w:rsidRPr="002D1644">
        <w:rPr>
          <w:rFonts w:ascii="Times New Roman" w:hAnsi="Times New Roman"/>
          <w:b/>
          <w:bCs/>
          <w:sz w:val="28"/>
          <w:szCs w:val="28"/>
          <w:u w:val="single"/>
        </w:rPr>
        <w:t>C</w:t>
      </w:r>
      <w:proofErr w:type="gramEnd"/>
      <w:r w:rsidRPr="002D1644">
        <w:rPr>
          <w:rFonts w:ascii="Times New Roman" w:hAnsi="Times New Roman"/>
          <w:b/>
          <w:bCs/>
          <w:sz w:val="28"/>
          <w:szCs w:val="28"/>
          <w:u w:val="single"/>
        </w:rPr>
        <w:t>ОЗЫВ__________________________</w:t>
      </w:r>
    </w:p>
    <w:p w:rsidR="002D1644" w:rsidRPr="002D1644" w:rsidRDefault="00644EBD" w:rsidP="00644E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ВТОРОЕ </w:t>
      </w:r>
      <w:r w:rsidR="002D1644" w:rsidRPr="002D1644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2D1644" w:rsidRPr="002D1644" w:rsidRDefault="002D1644" w:rsidP="002D16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644" w:rsidRPr="002D1644" w:rsidRDefault="00644EBD" w:rsidP="002D16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1644" w:rsidRDefault="002D1644" w:rsidP="002D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644" w:rsidRPr="002D1644" w:rsidRDefault="002D1644" w:rsidP="002D16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1644">
        <w:rPr>
          <w:rFonts w:ascii="Times New Roman" w:hAnsi="Times New Roman"/>
          <w:sz w:val="28"/>
          <w:szCs w:val="28"/>
        </w:rPr>
        <w:t xml:space="preserve">от </w:t>
      </w:r>
      <w:r w:rsidR="00644EBD">
        <w:rPr>
          <w:rFonts w:ascii="Times New Roman" w:hAnsi="Times New Roman"/>
          <w:sz w:val="28"/>
          <w:szCs w:val="28"/>
        </w:rPr>
        <w:t>27.10.2016</w:t>
      </w:r>
      <w:r w:rsidRPr="002D1644">
        <w:rPr>
          <w:rFonts w:ascii="Times New Roman" w:hAnsi="Times New Roman"/>
          <w:sz w:val="28"/>
          <w:szCs w:val="28"/>
        </w:rPr>
        <w:t xml:space="preserve">  №</w:t>
      </w:r>
      <w:r w:rsidRPr="002D1644">
        <w:rPr>
          <w:rFonts w:ascii="Times New Roman" w:hAnsi="Times New Roman"/>
          <w:sz w:val="28"/>
          <w:szCs w:val="28"/>
        </w:rPr>
        <w:softHyphen/>
      </w:r>
      <w:r w:rsidRPr="002D1644">
        <w:rPr>
          <w:rFonts w:ascii="Times New Roman" w:hAnsi="Times New Roman"/>
          <w:sz w:val="28"/>
          <w:szCs w:val="28"/>
        </w:rPr>
        <w:softHyphen/>
      </w:r>
      <w:r w:rsidR="00644EBD">
        <w:rPr>
          <w:rFonts w:ascii="Times New Roman" w:hAnsi="Times New Roman"/>
          <w:sz w:val="28"/>
          <w:szCs w:val="28"/>
        </w:rPr>
        <w:t xml:space="preserve"> 26/2</w:t>
      </w:r>
    </w:p>
    <w:p w:rsidR="002D1644" w:rsidRDefault="002D1644" w:rsidP="002D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644">
        <w:rPr>
          <w:rFonts w:ascii="Times New Roman" w:hAnsi="Times New Roman"/>
          <w:sz w:val="28"/>
          <w:szCs w:val="28"/>
        </w:rPr>
        <w:t>п. Пелым</w:t>
      </w:r>
    </w:p>
    <w:p w:rsidR="00E63C58" w:rsidRDefault="00E63C58" w:rsidP="002D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C58" w:rsidRDefault="00E63C58" w:rsidP="002D16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3C58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E63C58" w:rsidRDefault="00E63C58" w:rsidP="002D16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3C58">
        <w:rPr>
          <w:rFonts w:ascii="Times New Roman" w:hAnsi="Times New Roman"/>
          <w:b/>
          <w:sz w:val="28"/>
          <w:szCs w:val="28"/>
        </w:rPr>
        <w:t>«Об удостоверении и нагрудном знаке</w:t>
      </w:r>
    </w:p>
    <w:p w:rsidR="00E63C58" w:rsidRPr="00E63C58" w:rsidRDefault="00E63C58" w:rsidP="002D16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3C58">
        <w:rPr>
          <w:rFonts w:ascii="Times New Roman" w:hAnsi="Times New Roman"/>
          <w:b/>
          <w:sz w:val="28"/>
          <w:szCs w:val="28"/>
        </w:rPr>
        <w:t xml:space="preserve"> депутата Думы городского округа Пелым»</w:t>
      </w:r>
    </w:p>
    <w:p w:rsidR="00E63C58" w:rsidRPr="002D1644" w:rsidRDefault="00E63C58" w:rsidP="00E63C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2D1644"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="00644EBD">
        <w:rPr>
          <w:rFonts w:ascii="Times New Roman" w:hAnsi="Times New Roman" w:cs="Times New Roman"/>
          <w:sz w:val="28"/>
          <w:szCs w:val="28"/>
        </w:rPr>
        <w:t>«</w:t>
      </w:r>
      <w:r w:rsidRPr="002D16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644EBD">
        <w:rPr>
          <w:rFonts w:ascii="Times New Roman" w:hAnsi="Times New Roman" w:cs="Times New Roman"/>
          <w:sz w:val="28"/>
          <w:szCs w:val="28"/>
        </w:rPr>
        <w:t>йской Федерации»</w:t>
      </w:r>
      <w:r w:rsidR="002D1644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2D1644">
        <w:rPr>
          <w:rFonts w:ascii="Times New Roman" w:hAnsi="Times New Roman" w:cs="Times New Roman"/>
          <w:sz w:val="28"/>
          <w:szCs w:val="28"/>
        </w:rPr>
        <w:t xml:space="preserve"> 131-ФЗ,</w:t>
      </w:r>
      <w:r w:rsidR="002D1644">
        <w:rPr>
          <w:rFonts w:ascii="Times New Roman" w:hAnsi="Times New Roman" w:cs="Times New Roman"/>
          <w:sz w:val="28"/>
          <w:szCs w:val="28"/>
        </w:rPr>
        <w:t xml:space="preserve"> статьями 22,23 </w:t>
      </w:r>
      <w:r w:rsidRPr="002D1644">
        <w:rPr>
          <w:rFonts w:ascii="Times New Roman" w:hAnsi="Times New Roman" w:cs="Times New Roman"/>
          <w:sz w:val="28"/>
          <w:szCs w:val="28"/>
        </w:rPr>
        <w:t>Ус</w:t>
      </w:r>
      <w:r w:rsidR="002D1644">
        <w:rPr>
          <w:rFonts w:ascii="Times New Roman" w:hAnsi="Times New Roman" w:cs="Times New Roman"/>
          <w:sz w:val="28"/>
          <w:szCs w:val="28"/>
        </w:rPr>
        <w:t>тава городского округа Пелым,</w:t>
      </w:r>
      <w:r w:rsidRPr="002D1644">
        <w:rPr>
          <w:rFonts w:ascii="Times New Roman" w:hAnsi="Times New Roman" w:cs="Times New Roman"/>
          <w:sz w:val="28"/>
          <w:szCs w:val="28"/>
        </w:rPr>
        <w:t xml:space="preserve"> Дума</w:t>
      </w:r>
      <w:r w:rsidR="002D1644">
        <w:rPr>
          <w:rFonts w:ascii="Times New Roman" w:hAnsi="Times New Roman" w:cs="Times New Roman"/>
          <w:sz w:val="28"/>
          <w:szCs w:val="28"/>
        </w:rPr>
        <w:t xml:space="preserve"> городского округа Пелым </w:t>
      </w:r>
    </w:p>
    <w:p w:rsidR="00EB38FF" w:rsidRPr="002D1644" w:rsidRDefault="002D1644" w:rsidP="002D16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44">
        <w:rPr>
          <w:rFonts w:ascii="Times New Roman" w:hAnsi="Times New Roman" w:cs="Times New Roman"/>
          <w:b/>
          <w:sz w:val="28"/>
          <w:szCs w:val="28"/>
        </w:rPr>
        <w:t>РЕШИЛА</w:t>
      </w:r>
      <w:r w:rsidR="00EB38FF" w:rsidRPr="002D1644">
        <w:rPr>
          <w:rFonts w:ascii="Times New Roman" w:hAnsi="Times New Roman" w:cs="Times New Roman"/>
          <w:b/>
          <w:sz w:val="28"/>
          <w:szCs w:val="28"/>
        </w:rPr>
        <w:t>: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D1644">
        <w:rPr>
          <w:rFonts w:ascii="Times New Roman" w:hAnsi="Times New Roman" w:cs="Times New Roman"/>
          <w:sz w:val="28"/>
          <w:szCs w:val="28"/>
        </w:rPr>
        <w:t>Положение «</w:t>
      </w:r>
      <w:r w:rsidRPr="002D1644">
        <w:rPr>
          <w:rFonts w:ascii="Times New Roman" w:hAnsi="Times New Roman" w:cs="Times New Roman"/>
          <w:sz w:val="28"/>
          <w:szCs w:val="28"/>
        </w:rPr>
        <w:t>Об удостоверении и нагрудном знаке депут</w:t>
      </w:r>
      <w:r w:rsidR="002D1644">
        <w:rPr>
          <w:rFonts w:ascii="Times New Roman" w:hAnsi="Times New Roman" w:cs="Times New Roman"/>
          <w:sz w:val="28"/>
          <w:szCs w:val="28"/>
        </w:rPr>
        <w:t>ата Думы городского округа Пелым»</w:t>
      </w:r>
      <w:r w:rsidRPr="002D164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2. Утвердить</w:t>
      </w:r>
      <w:r w:rsidR="002D1644">
        <w:rPr>
          <w:rFonts w:ascii="Times New Roman" w:hAnsi="Times New Roman" w:cs="Times New Roman"/>
          <w:sz w:val="28"/>
          <w:szCs w:val="28"/>
        </w:rPr>
        <w:t xml:space="preserve"> образец </w:t>
      </w:r>
      <w:r w:rsidRPr="002D1644">
        <w:rPr>
          <w:rFonts w:ascii="Times New Roman" w:hAnsi="Times New Roman" w:cs="Times New Roman"/>
          <w:sz w:val="28"/>
          <w:szCs w:val="28"/>
        </w:rPr>
        <w:t>удостоверения депутата Думы городского</w:t>
      </w:r>
      <w:r w:rsidR="002D1644">
        <w:rPr>
          <w:rFonts w:ascii="Times New Roman" w:hAnsi="Times New Roman" w:cs="Times New Roman"/>
          <w:sz w:val="28"/>
          <w:szCs w:val="28"/>
        </w:rPr>
        <w:t xml:space="preserve">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3. Утвердить</w:t>
      </w:r>
      <w:r w:rsidR="002D1644"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Pr="002D1644">
        <w:rPr>
          <w:rFonts w:ascii="Times New Roman" w:hAnsi="Times New Roman" w:cs="Times New Roman"/>
          <w:sz w:val="28"/>
          <w:szCs w:val="28"/>
        </w:rPr>
        <w:t>удостоверения депут</w:t>
      </w:r>
      <w:r w:rsidR="002D1644">
        <w:rPr>
          <w:rFonts w:ascii="Times New Roman" w:hAnsi="Times New Roman" w:cs="Times New Roman"/>
          <w:sz w:val="28"/>
          <w:szCs w:val="28"/>
        </w:rPr>
        <w:t>ата Думы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4. Утвердить </w:t>
      </w:r>
      <w:r w:rsidR="002D1644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2D1644">
        <w:rPr>
          <w:rFonts w:ascii="Times New Roman" w:hAnsi="Times New Roman" w:cs="Times New Roman"/>
          <w:sz w:val="28"/>
          <w:szCs w:val="28"/>
        </w:rPr>
        <w:t>нагрудного знака депут</w:t>
      </w:r>
      <w:r w:rsidR="002D1644">
        <w:rPr>
          <w:rFonts w:ascii="Times New Roman" w:hAnsi="Times New Roman" w:cs="Times New Roman"/>
          <w:sz w:val="28"/>
          <w:szCs w:val="28"/>
        </w:rPr>
        <w:t>ата Думы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5. Утвердить </w:t>
      </w:r>
      <w:r w:rsidR="002D1644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2D1644">
        <w:rPr>
          <w:rFonts w:ascii="Times New Roman" w:hAnsi="Times New Roman" w:cs="Times New Roman"/>
          <w:sz w:val="28"/>
          <w:szCs w:val="28"/>
        </w:rPr>
        <w:t>нагрудного знака депут</w:t>
      </w:r>
      <w:r w:rsidR="002D1644">
        <w:rPr>
          <w:rFonts w:ascii="Times New Roman" w:hAnsi="Times New Roman" w:cs="Times New Roman"/>
          <w:sz w:val="28"/>
          <w:szCs w:val="28"/>
        </w:rPr>
        <w:t>ата Думы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B38FF" w:rsidRPr="002D1644" w:rsidRDefault="002D1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</w:t>
      </w:r>
      <w:r w:rsidR="00EB38FF" w:rsidRPr="002D1644">
        <w:rPr>
          <w:rFonts w:ascii="Times New Roman" w:hAnsi="Times New Roman" w:cs="Times New Roman"/>
          <w:sz w:val="28"/>
          <w:szCs w:val="28"/>
        </w:rPr>
        <w:t>ешение вступает в силу со дня принятия.</w:t>
      </w:r>
    </w:p>
    <w:p w:rsidR="002D1644" w:rsidRDefault="002D1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Опубликовать настоящее р</w:t>
      </w:r>
      <w:r w:rsidR="00EB38FF" w:rsidRPr="002D1644">
        <w:rPr>
          <w:rFonts w:ascii="Times New Roman" w:hAnsi="Times New Roman" w:cs="Times New Roman"/>
          <w:sz w:val="28"/>
          <w:szCs w:val="28"/>
        </w:rPr>
        <w:t xml:space="preserve">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«Пелымский вестник» и на официальном сайте городского округа Пелым в информационно – телекоммуникационной сети «Интернет». </w:t>
      </w:r>
    </w:p>
    <w:p w:rsidR="00EB38FF" w:rsidRPr="002D1644" w:rsidRDefault="002D1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38FF" w:rsidRPr="002D16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р</w:t>
      </w:r>
      <w:r w:rsidR="00EB38FF" w:rsidRPr="002D1644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местному самоуправлению, культурной и информационной политике и связям </w:t>
      </w:r>
      <w:r w:rsidR="00577BCE">
        <w:rPr>
          <w:rFonts w:ascii="Times New Roman" w:hAnsi="Times New Roman" w:cs="Times New Roman"/>
          <w:sz w:val="28"/>
          <w:szCs w:val="28"/>
        </w:rPr>
        <w:t>с общественностью (Радецкий В.А.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B38FF" w:rsidRDefault="00EB38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644" w:rsidRDefault="002D16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644" w:rsidRPr="002D1644" w:rsidRDefault="002D16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1644" w:rsidRDefault="002D16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40FD9" w:rsidRDefault="002D16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 w:rsidR="00F40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С.Н. Зубков</w:t>
      </w:r>
    </w:p>
    <w:p w:rsidR="006931CF" w:rsidRPr="002D1644" w:rsidRDefault="006931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 w:rsidP="00644E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B38FF" w:rsidRPr="002D1644" w:rsidRDefault="00F40FD9" w:rsidP="00644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38FF" w:rsidRPr="002D1644">
        <w:rPr>
          <w:rFonts w:ascii="Times New Roman" w:hAnsi="Times New Roman" w:cs="Times New Roman"/>
          <w:sz w:val="28"/>
          <w:szCs w:val="28"/>
        </w:rPr>
        <w:t>ешением Думы</w:t>
      </w:r>
    </w:p>
    <w:p w:rsidR="00EB38FF" w:rsidRPr="002D1644" w:rsidRDefault="00EB38FF" w:rsidP="00644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40FD9">
        <w:rPr>
          <w:rFonts w:ascii="Times New Roman" w:hAnsi="Times New Roman" w:cs="Times New Roman"/>
          <w:sz w:val="28"/>
          <w:szCs w:val="28"/>
        </w:rPr>
        <w:t>Пелым</w:t>
      </w:r>
    </w:p>
    <w:p w:rsidR="00EB38FF" w:rsidRDefault="00644EBD" w:rsidP="00644EBD">
      <w:pPr>
        <w:pStyle w:val="ConsPlusNormal"/>
        <w:tabs>
          <w:tab w:val="left" w:pos="62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27.10.2016 </w:t>
      </w:r>
      <w:r w:rsidR="00F40F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26/2</w:t>
      </w:r>
    </w:p>
    <w:p w:rsidR="00F40FD9" w:rsidRPr="002D1644" w:rsidRDefault="00F40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644">
        <w:rPr>
          <w:rFonts w:ascii="Times New Roman" w:hAnsi="Times New Roman" w:cs="Times New Roman"/>
          <w:sz w:val="28"/>
          <w:szCs w:val="28"/>
        </w:rPr>
        <w:t>ПОЛОЖЕНИЕ</w:t>
      </w:r>
    </w:p>
    <w:p w:rsidR="00EB38FF" w:rsidRPr="002D1644" w:rsidRDefault="00E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ОБ УДОСТОВЕРЕНИИ И НАГРУДНОМ ЗНАКЕ</w:t>
      </w:r>
    </w:p>
    <w:p w:rsidR="00EB38FF" w:rsidRPr="002D1644" w:rsidRDefault="00E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ДЕПУТАТА ДУМЫ ГОРОДСКОГО ОКРУГА </w:t>
      </w:r>
      <w:r w:rsidR="00F40FD9">
        <w:rPr>
          <w:rFonts w:ascii="Times New Roman" w:hAnsi="Times New Roman" w:cs="Times New Roman"/>
          <w:sz w:val="28"/>
          <w:szCs w:val="28"/>
        </w:rPr>
        <w:t>ПЕЛЫМ</w:t>
      </w:r>
    </w:p>
    <w:p w:rsidR="00EB38FF" w:rsidRPr="002D1644" w:rsidRDefault="00EB38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I. УДОСТОВЕРЕНИЕ ДЕПУТАТА ДУМЫ</w:t>
      </w:r>
    </w:p>
    <w:p w:rsidR="00EB38FF" w:rsidRPr="002D1644" w:rsidRDefault="00EB3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40FD9">
        <w:rPr>
          <w:rFonts w:ascii="Times New Roman" w:hAnsi="Times New Roman" w:cs="Times New Roman"/>
          <w:sz w:val="28"/>
          <w:szCs w:val="28"/>
        </w:rPr>
        <w:t>ПЕЛЫМ</w:t>
      </w:r>
    </w:p>
    <w:p w:rsidR="00EB38FF" w:rsidRPr="002D1644" w:rsidRDefault="00EB38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1. Удостоверение депутата Думы городского округа </w:t>
      </w:r>
      <w:r w:rsidR="00F40FD9">
        <w:rPr>
          <w:rFonts w:ascii="Times New Roman" w:hAnsi="Times New Roman" w:cs="Times New Roman"/>
          <w:sz w:val="28"/>
          <w:szCs w:val="28"/>
        </w:rPr>
        <w:t>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(далее - удостоверение) является основным документом, подтверждающим личность и полномочия депутатов Думы городского округа </w:t>
      </w:r>
      <w:r w:rsidR="00F40FD9">
        <w:rPr>
          <w:rFonts w:ascii="Times New Roman" w:hAnsi="Times New Roman" w:cs="Times New Roman"/>
          <w:sz w:val="28"/>
          <w:szCs w:val="28"/>
        </w:rPr>
        <w:t>Пелым</w:t>
      </w:r>
      <w:r w:rsidRPr="002D1644">
        <w:rPr>
          <w:rFonts w:ascii="Times New Roman" w:hAnsi="Times New Roman" w:cs="Times New Roman"/>
          <w:sz w:val="28"/>
          <w:szCs w:val="28"/>
        </w:rPr>
        <w:t>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2. Удостоверение оформляется за подписью </w:t>
      </w:r>
      <w:r w:rsidR="00F40FD9">
        <w:rPr>
          <w:rFonts w:ascii="Times New Roman" w:hAnsi="Times New Roman" w:cs="Times New Roman"/>
          <w:sz w:val="28"/>
          <w:szCs w:val="28"/>
        </w:rPr>
        <w:t>председателя Думы 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>.</w:t>
      </w:r>
    </w:p>
    <w:p w:rsidR="00EB38FF" w:rsidRPr="002D1644" w:rsidRDefault="00EB38FF" w:rsidP="00F40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3. Удостоверение вручается </w:t>
      </w:r>
      <w:r w:rsidR="00F40FD9">
        <w:rPr>
          <w:rFonts w:ascii="Times New Roman" w:hAnsi="Times New Roman" w:cs="Times New Roman"/>
          <w:sz w:val="28"/>
          <w:szCs w:val="28"/>
        </w:rPr>
        <w:t xml:space="preserve">председателем Думы </w:t>
      </w:r>
      <w:r w:rsidRPr="002D164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40FD9">
        <w:rPr>
          <w:rFonts w:ascii="Times New Roman" w:hAnsi="Times New Roman" w:cs="Times New Roman"/>
          <w:sz w:val="28"/>
          <w:szCs w:val="28"/>
        </w:rPr>
        <w:t>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депутату на заседании Думы городского округа </w:t>
      </w:r>
      <w:r w:rsidR="00F40FD9">
        <w:rPr>
          <w:rFonts w:ascii="Times New Roman" w:hAnsi="Times New Roman" w:cs="Times New Roman"/>
          <w:sz w:val="28"/>
          <w:szCs w:val="28"/>
        </w:rPr>
        <w:t xml:space="preserve">Пелым. 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4. При вручении удостоверения депутат расписывается в получении удостоверения в регистрационном журнале. Номер удостоверения присваивается в соответствии с регистрационным номером в журнале.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5. Депутат Думы городского округа </w:t>
      </w:r>
      <w:r w:rsidR="00F40FD9">
        <w:rPr>
          <w:rFonts w:ascii="Times New Roman" w:hAnsi="Times New Roman" w:cs="Times New Roman"/>
          <w:sz w:val="28"/>
          <w:szCs w:val="28"/>
        </w:rPr>
        <w:t>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удостоверения. В случае утери (порчи) удостоверения депутат подает на имя </w:t>
      </w:r>
      <w:r w:rsidR="00577BCE">
        <w:rPr>
          <w:rFonts w:ascii="Times New Roman" w:hAnsi="Times New Roman" w:cs="Times New Roman"/>
          <w:sz w:val="28"/>
          <w:szCs w:val="28"/>
        </w:rPr>
        <w:t>п</w:t>
      </w:r>
      <w:r w:rsidR="00F40FD9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Pr="002D164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40FD9">
        <w:rPr>
          <w:rFonts w:ascii="Times New Roman" w:hAnsi="Times New Roman" w:cs="Times New Roman"/>
          <w:sz w:val="28"/>
          <w:szCs w:val="28"/>
        </w:rPr>
        <w:t>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заявление о выдаче нового удостоверения, в котором указывает причину утери (порчи) удостоверения. С письменного разрешения </w:t>
      </w:r>
      <w:r w:rsidR="00F40FD9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2D164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40FD9">
        <w:rPr>
          <w:rFonts w:ascii="Times New Roman" w:hAnsi="Times New Roman" w:cs="Times New Roman"/>
          <w:sz w:val="28"/>
          <w:szCs w:val="28"/>
        </w:rPr>
        <w:t>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оформляется новое удостоверение. О факте утери (порчи) удостоверения в средствах массовой информации публикуется сообщение о недействительности утраченного удостоверения.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6. При прекращении срока депутатских полномочий удостоверение остается на память владельцу.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7. Изготовление и оформление удостоверений осуществляет </w:t>
      </w:r>
      <w:r w:rsidR="00F40FD9">
        <w:rPr>
          <w:rFonts w:ascii="Times New Roman" w:hAnsi="Times New Roman" w:cs="Times New Roman"/>
          <w:sz w:val="28"/>
          <w:szCs w:val="28"/>
        </w:rPr>
        <w:t xml:space="preserve">специалист по организационной работе администрации и Думы городского округа Пелым </w:t>
      </w:r>
      <w:r w:rsidRPr="002D1644">
        <w:rPr>
          <w:rFonts w:ascii="Times New Roman" w:hAnsi="Times New Roman" w:cs="Times New Roman"/>
          <w:sz w:val="28"/>
          <w:szCs w:val="28"/>
        </w:rPr>
        <w:t>за счет средств местного бюджета, направляемых на обеспечение деятельно</w:t>
      </w:r>
      <w:r w:rsidR="00F40FD9">
        <w:rPr>
          <w:rFonts w:ascii="Times New Roman" w:hAnsi="Times New Roman" w:cs="Times New Roman"/>
          <w:sz w:val="28"/>
          <w:szCs w:val="28"/>
        </w:rPr>
        <w:t>сти Думы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и депутат</w:t>
      </w:r>
      <w:r w:rsidR="00F40FD9">
        <w:rPr>
          <w:rFonts w:ascii="Times New Roman" w:hAnsi="Times New Roman" w:cs="Times New Roman"/>
          <w:sz w:val="28"/>
          <w:szCs w:val="28"/>
        </w:rPr>
        <w:t>ов Думы городского округа Пелым.</w:t>
      </w:r>
    </w:p>
    <w:p w:rsidR="00EB38FF" w:rsidRPr="002D1644" w:rsidRDefault="00EB38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II. НАГРУДНЫЙ ЗНАК ДЕПУТАТА</w:t>
      </w:r>
    </w:p>
    <w:p w:rsidR="00EB38FF" w:rsidRPr="002D1644" w:rsidRDefault="00EB3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r w:rsidR="00F40FD9">
        <w:rPr>
          <w:rFonts w:ascii="Times New Roman" w:hAnsi="Times New Roman" w:cs="Times New Roman"/>
          <w:sz w:val="28"/>
          <w:szCs w:val="28"/>
        </w:rPr>
        <w:t>ПЕЛЫМ</w:t>
      </w:r>
    </w:p>
    <w:p w:rsidR="00EB38FF" w:rsidRPr="002D1644" w:rsidRDefault="00EB38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F40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нагрудного знака «</w:t>
      </w:r>
      <w:r w:rsidR="00EB38FF" w:rsidRPr="002D1644">
        <w:rPr>
          <w:rFonts w:ascii="Times New Roman" w:hAnsi="Times New Roman" w:cs="Times New Roman"/>
          <w:sz w:val="28"/>
          <w:szCs w:val="28"/>
        </w:rPr>
        <w:t>Депут</w:t>
      </w:r>
      <w:r>
        <w:rPr>
          <w:rFonts w:ascii="Times New Roman" w:hAnsi="Times New Roman" w:cs="Times New Roman"/>
          <w:sz w:val="28"/>
          <w:szCs w:val="28"/>
        </w:rPr>
        <w:t>ат Думы городского округа Пелым»</w:t>
      </w:r>
      <w:r w:rsidR="00EB38FF" w:rsidRPr="002D1644">
        <w:rPr>
          <w:rFonts w:ascii="Times New Roman" w:hAnsi="Times New Roman" w:cs="Times New Roman"/>
          <w:sz w:val="28"/>
          <w:szCs w:val="28"/>
        </w:rPr>
        <w:t xml:space="preserve"> - обозначить статус депутата.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2. Нагрудный знак </w:t>
      </w:r>
      <w:r w:rsidR="00F40FD9">
        <w:rPr>
          <w:rFonts w:ascii="Times New Roman" w:hAnsi="Times New Roman" w:cs="Times New Roman"/>
          <w:sz w:val="28"/>
          <w:szCs w:val="28"/>
        </w:rPr>
        <w:t>«</w:t>
      </w:r>
      <w:r w:rsidRPr="002D1644">
        <w:rPr>
          <w:rFonts w:ascii="Times New Roman" w:hAnsi="Times New Roman" w:cs="Times New Roman"/>
          <w:sz w:val="28"/>
          <w:szCs w:val="28"/>
        </w:rPr>
        <w:t>Депу</w:t>
      </w:r>
      <w:r w:rsidR="00F40FD9">
        <w:rPr>
          <w:rFonts w:ascii="Times New Roman" w:hAnsi="Times New Roman" w:cs="Times New Roman"/>
          <w:sz w:val="28"/>
          <w:szCs w:val="28"/>
        </w:rPr>
        <w:t>тат Думы городского округа Пелым»</w:t>
      </w:r>
      <w:r w:rsidRPr="002D1644">
        <w:rPr>
          <w:rFonts w:ascii="Times New Roman" w:hAnsi="Times New Roman" w:cs="Times New Roman"/>
          <w:sz w:val="28"/>
          <w:szCs w:val="28"/>
        </w:rPr>
        <w:t xml:space="preserve"> не заменяет удостоверение депут</w:t>
      </w:r>
      <w:r w:rsidR="00F40FD9">
        <w:rPr>
          <w:rFonts w:ascii="Times New Roman" w:hAnsi="Times New Roman" w:cs="Times New Roman"/>
          <w:sz w:val="28"/>
          <w:szCs w:val="28"/>
        </w:rPr>
        <w:t>ата Думы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, а также не </w:t>
      </w:r>
      <w:r w:rsidRPr="002D1644">
        <w:rPr>
          <w:rFonts w:ascii="Times New Roman" w:hAnsi="Times New Roman" w:cs="Times New Roman"/>
          <w:sz w:val="28"/>
          <w:szCs w:val="28"/>
        </w:rPr>
        <w:lastRenderedPageBreak/>
        <w:t>удостоверяет личность.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3. Нагрудный знак вручается </w:t>
      </w:r>
      <w:r w:rsidR="00F40FD9">
        <w:rPr>
          <w:rFonts w:ascii="Times New Roman" w:hAnsi="Times New Roman" w:cs="Times New Roman"/>
          <w:sz w:val="28"/>
          <w:szCs w:val="28"/>
        </w:rPr>
        <w:t>председателем Думы 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депутату на заседа</w:t>
      </w:r>
      <w:r w:rsidR="00F40FD9">
        <w:rPr>
          <w:rFonts w:ascii="Times New Roman" w:hAnsi="Times New Roman" w:cs="Times New Roman"/>
          <w:sz w:val="28"/>
          <w:szCs w:val="28"/>
        </w:rPr>
        <w:t>нии Думы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>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4. </w:t>
      </w:r>
      <w:r w:rsidR="00E56479">
        <w:rPr>
          <w:rFonts w:ascii="Times New Roman" w:hAnsi="Times New Roman" w:cs="Times New Roman"/>
          <w:sz w:val="28"/>
          <w:szCs w:val="28"/>
        </w:rPr>
        <w:t>Использование нагрудного знака «</w:t>
      </w:r>
      <w:r w:rsidRPr="002D1644">
        <w:rPr>
          <w:rFonts w:ascii="Times New Roman" w:hAnsi="Times New Roman" w:cs="Times New Roman"/>
          <w:sz w:val="28"/>
          <w:szCs w:val="28"/>
        </w:rPr>
        <w:t>Депу</w:t>
      </w:r>
      <w:r w:rsidR="00E56479">
        <w:rPr>
          <w:rFonts w:ascii="Times New Roman" w:hAnsi="Times New Roman" w:cs="Times New Roman"/>
          <w:sz w:val="28"/>
          <w:szCs w:val="28"/>
        </w:rPr>
        <w:t>тат Думы городского округа Пелым»</w:t>
      </w:r>
      <w:r w:rsidRPr="002D1644">
        <w:rPr>
          <w:rFonts w:ascii="Times New Roman" w:hAnsi="Times New Roman" w:cs="Times New Roman"/>
          <w:sz w:val="28"/>
          <w:szCs w:val="28"/>
        </w:rPr>
        <w:t xml:space="preserve"> является официальным, представительским. Нагрудный знак носится на левой стороне груди. Пра</w:t>
      </w:r>
      <w:r w:rsidR="00E56479">
        <w:rPr>
          <w:rFonts w:ascii="Times New Roman" w:hAnsi="Times New Roman" w:cs="Times New Roman"/>
          <w:sz w:val="28"/>
          <w:szCs w:val="28"/>
        </w:rPr>
        <w:t>во на ношение нагрудного знака «</w:t>
      </w:r>
      <w:r w:rsidRPr="002D1644">
        <w:rPr>
          <w:rFonts w:ascii="Times New Roman" w:hAnsi="Times New Roman" w:cs="Times New Roman"/>
          <w:sz w:val="28"/>
          <w:szCs w:val="28"/>
        </w:rPr>
        <w:t>Депу</w:t>
      </w:r>
      <w:r w:rsidR="00E56479">
        <w:rPr>
          <w:rFonts w:ascii="Times New Roman" w:hAnsi="Times New Roman" w:cs="Times New Roman"/>
          <w:sz w:val="28"/>
          <w:szCs w:val="28"/>
        </w:rPr>
        <w:t>тат Думы городского округа Пелым»</w:t>
      </w:r>
      <w:r w:rsidRPr="002D1644">
        <w:rPr>
          <w:rFonts w:ascii="Times New Roman" w:hAnsi="Times New Roman" w:cs="Times New Roman"/>
          <w:sz w:val="28"/>
          <w:szCs w:val="28"/>
        </w:rPr>
        <w:t xml:space="preserve"> прекращается по истечении </w:t>
      </w:r>
      <w:proofErr w:type="gramStart"/>
      <w:r w:rsidRPr="002D1644">
        <w:rPr>
          <w:rFonts w:ascii="Times New Roman" w:hAnsi="Times New Roman" w:cs="Times New Roman"/>
          <w:sz w:val="28"/>
          <w:szCs w:val="28"/>
        </w:rPr>
        <w:t xml:space="preserve">срока полномочий депутата Думы </w:t>
      </w:r>
      <w:r w:rsidR="00E56479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E56479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и при досрочном прекращении его полномочий.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5. Не допуск</w:t>
      </w:r>
      <w:r w:rsidR="00E56479">
        <w:rPr>
          <w:rFonts w:ascii="Times New Roman" w:hAnsi="Times New Roman" w:cs="Times New Roman"/>
          <w:sz w:val="28"/>
          <w:szCs w:val="28"/>
        </w:rPr>
        <w:t>ается ношение нагрудного знака «</w:t>
      </w:r>
      <w:r w:rsidRPr="002D1644">
        <w:rPr>
          <w:rFonts w:ascii="Times New Roman" w:hAnsi="Times New Roman" w:cs="Times New Roman"/>
          <w:sz w:val="28"/>
          <w:szCs w:val="28"/>
        </w:rPr>
        <w:t>Депут</w:t>
      </w:r>
      <w:r w:rsidR="00E56479">
        <w:rPr>
          <w:rFonts w:ascii="Times New Roman" w:hAnsi="Times New Roman" w:cs="Times New Roman"/>
          <w:sz w:val="28"/>
          <w:szCs w:val="28"/>
        </w:rPr>
        <w:t>ат Думы городского округа Пелым»</w:t>
      </w:r>
      <w:r w:rsidRPr="002D1644">
        <w:rPr>
          <w:rFonts w:ascii="Times New Roman" w:hAnsi="Times New Roman" w:cs="Times New Roman"/>
          <w:sz w:val="28"/>
          <w:szCs w:val="28"/>
        </w:rPr>
        <w:t xml:space="preserve"> лицами, не имеющими статуса депут</w:t>
      </w:r>
      <w:r w:rsidR="00E56479">
        <w:rPr>
          <w:rFonts w:ascii="Times New Roman" w:hAnsi="Times New Roman" w:cs="Times New Roman"/>
          <w:sz w:val="28"/>
          <w:szCs w:val="28"/>
        </w:rPr>
        <w:t>ата Думы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>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6. Депу</w:t>
      </w:r>
      <w:r w:rsidR="00E56479">
        <w:rPr>
          <w:rFonts w:ascii="Times New Roman" w:hAnsi="Times New Roman" w:cs="Times New Roman"/>
          <w:sz w:val="28"/>
          <w:szCs w:val="28"/>
        </w:rPr>
        <w:t>тат Думы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нагрудного знака. В случае утери (порчи) нагрудного знака депутат подает на имя </w:t>
      </w:r>
      <w:r w:rsidR="00E56479">
        <w:rPr>
          <w:rFonts w:ascii="Times New Roman" w:hAnsi="Times New Roman" w:cs="Times New Roman"/>
          <w:sz w:val="28"/>
          <w:szCs w:val="28"/>
        </w:rPr>
        <w:t xml:space="preserve">председателя Думы городского округа Пелым </w:t>
      </w:r>
      <w:r w:rsidRPr="002D1644">
        <w:rPr>
          <w:rFonts w:ascii="Times New Roman" w:hAnsi="Times New Roman" w:cs="Times New Roman"/>
          <w:sz w:val="28"/>
          <w:szCs w:val="28"/>
        </w:rPr>
        <w:t xml:space="preserve"> заявление о выдаче нового нагрудного знака, в котором указывает причину утери (порчи) нагрудного знака. С письменно</w:t>
      </w:r>
      <w:r w:rsidR="00E56479">
        <w:rPr>
          <w:rFonts w:ascii="Times New Roman" w:hAnsi="Times New Roman" w:cs="Times New Roman"/>
          <w:sz w:val="28"/>
          <w:szCs w:val="28"/>
        </w:rPr>
        <w:t xml:space="preserve">го разрешения председателя Думы </w:t>
      </w:r>
      <w:r w:rsidRPr="002D164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56479">
        <w:rPr>
          <w:rFonts w:ascii="Times New Roman" w:hAnsi="Times New Roman" w:cs="Times New Roman"/>
          <w:sz w:val="28"/>
          <w:szCs w:val="28"/>
        </w:rPr>
        <w:t>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выдается новый нагрудный знак.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7. При прекращении срока депутат</w:t>
      </w:r>
      <w:r w:rsidR="00E56479">
        <w:rPr>
          <w:rFonts w:ascii="Times New Roman" w:hAnsi="Times New Roman" w:cs="Times New Roman"/>
          <w:sz w:val="28"/>
          <w:szCs w:val="28"/>
        </w:rPr>
        <w:t>ских полномочий нагрудный знак «</w:t>
      </w:r>
      <w:r w:rsidRPr="002D1644">
        <w:rPr>
          <w:rFonts w:ascii="Times New Roman" w:hAnsi="Times New Roman" w:cs="Times New Roman"/>
          <w:sz w:val="28"/>
          <w:szCs w:val="28"/>
        </w:rPr>
        <w:t>Депу</w:t>
      </w:r>
      <w:r w:rsidR="00E56479">
        <w:rPr>
          <w:rFonts w:ascii="Times New Roman" w:hAnsi="Times New Roman" w:cs="Times New Roman"/>
          <w:sz w:val="28"/>
          <w:szCs w:val="28"/>
        </w:rPr>
        <w:t>тат Думы городского округа Пелым»</w:t>
      </w:r>
      <w:r w:rsidRPr="002D1644">
        <w:rPr>
          <w:rFonts w:ascii="Times New Roman" w:hAnsi="Times New Roman" w:cs="Times New Roman"/>
          <w:sz w:val="28"/>
          <w:szCs w:val="28"/>
        </w:rPr>
        <w:t xml:space="preserve"> остается на память владельцу.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8.</w:t>
      </w:r>
      <w:r w:rsidR="00E56479">
        <w:rPr>
          <w:rFonts w:ascii="Times New Roman" w:hAnsi="Times New Roman" w:cs="Times New Roman"/>
          <w:sz w:val="28"/>
          <w:szCs w:val="28"/>
        </w:rPr>
        <w:t xml:space="preserve"> Изготовление нагрудного знака «</w:t>
      </w:r>
      <w:r w:rsidRPr="002D1644">
        <w:rPr>
          <w:rFonts w:ascii="Times New Roman" w:hAnsi="Times New Roman" w:cs="Times New Roman"/>
          <w:sz w:val="28"/>
          <w:szCs w:val="28"/>
        </w:rPr>
        <w:t>Депу</w:t>
      </w:r>
      <w:r w:rsidR="00E56479">
        <w:rPr>
          <w:rFonts w:ascii="Times New Roman" w:hAnsi="Times New Roman" w:cs="Times New Roman"/>
          <w:sz w:val="28"/>
          <w:szCs w:val="28"/>
        </w:rPr>
        <w:t>тат Думы городского округа Пелым»</w:t>
      </w:r>
      <w:r w:rsidRPr="002D164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56479">
        <w:rPr>
          <w:rFonts w:ascii="Times New Roman" w:hAnsi="Times New Roman" w:cs="Times New Roman"/>
          <w:sz w:val="28"/>
          <w:szCs w:val="28"/>
        </w:rPr>
        <w:t xml:space="preserve">специалист по организационной работе администрации и Думы городского округа Пелым </w:t>
      </w:r>
      <w:r w:rsidRPr="002D1644">
        <w:rPr>
          <w:rFonts w:ascii="Times New Roman" w:hAnsi="Times New Roman" w:cs="Times New Roman"/>
          <w:sz w:val="28"/>
          <w:szCs w:val="28"/>
        </w:rPr>
        <w:t>за счет средств местного бюджета, направляемых на обеспечение деятельно</w:t>
      </w:r>
      <w:r w:rsidR="00E56479">
        <w:rPr>
          <w:rFonts w:ascii="Times New Roman" w:hAnsi="Times New Roman" w:cs="Times New Roman"/>
          <w:sz w:val="28"/>
          <w:szCs w:val="28"/>
        </w:rPr>
        <w:t>сти Думы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и депута</w:t>
      </w:r>
      <w:r w:rsidR="00E56479">
        <w:rPr>
          <w:rFonts w:ascii="Times New Roman" w:hAnsi="Times New Roman" w:cs="Times New Roman"/>
          <w:sz w:val="28"/>
          <w:szCs w:val="28"/>
        </w:rPr>
        <w:t>тов Думы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>.</w:t>
      </w:r>
    </w:p>
    <w:p w:rsidR="00EB38FF" w:rsidRPr="002D1644" w:rsidRDefault="00EB38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8FF" w:rsidRDefault="00EB38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479" w:rsidRPr="002D1644" w:rsidRDefault="00E56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 w:rsidP="00644E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38FF" w:rsidRPr="002D1644" w:rsidRDefault="00E56479" w:rsidP="00644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38FF" w:rsidRPr="002D1644">
        <w:rPr>
          <w:rFonts w:ascii="Times New Roman" w:hAnsi="Times New Roman" w:cs="Times New Roman"/>
          <w:sz w:val="28"/>
          <w:szCs w:val="28"/>
        </w:rPr>
        <w:t>ешением Думы</w:t>
      </w:r>
    </w:p>
    <w:p w:rsidR="00EB38FF" w:rsidRPr="002D1644" w:rsidRDefault="00E56479" w:rsidP="00644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EB38FF" w:rsidRPr="002D1644" w:rsidRDefault="00644EBD" w:rsidP="00644EBD">
      <w:pPr>
        <w:pStyle w:val="ConsPlusNormal"/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27.10.2016 </w:t>
      </w:r>
      <w:r w:rsidR="00E564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26/2</w:t>
      </w:r>
      <w:r w:rsidR="00E5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FF" w:rsidRPr="002D1644" w:rsidRDefault="00E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2D1644">
        <w:rPr>
          <w:rFonts w:ascii="Times New Roman" w:hAnsi="Times New Roman" w:cs="Times New Roman"/>
          <w:sz w:val="28"/>
          <w:szCs w:val="28"/>
        </w:rPr>
        <w:t>ОБРАЗЕЦ</w:t>
      </w:r>
    </w:p>
    <w:p w:rsidR="00EB38FF" w:rsidRPr="002D1644" w:rsidRDefault="00E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УДОСТОВЕРЕНИЯ ДЕПУТАТА ДУМЫ</w:t>
      </w:r>
    </w:p>
    <w:p w:rsidR="00EB38FF" w:rsidRPr="002D1644" w:rsidRDefault="00E56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EB38FF" w:rsidRPr="002D1644" w:rsidRDefault="00EB3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38FF" w:rsidRDefault="00EB38FF" w:rsidP="00833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216" w:tblpY="-69"/>
        <w:tblW w:w="0" w:type="auto"/>
        <w:tblBorders>
          <w:insideH w:val="none" w:sz="0" w:space="0" w:color="auto"/>
        </w:tblBorders>
        <w:tblLook w:val="04A0"/>
      </w:tblPr>
      <w:tblGrid>
        <w:gridCol w:w="4323"/>
        <w:gridCol w:w="4324"/>
      </w:tblGrid>
      <w:tr w:rsidR="00E56479" w:rsidTr="008E6F6C">
        <w:trPr>
          <w:trHeight w:val="2825"/>
        </w:trPr>
        <w:tc>
          <w:tcPr>
            <w:tcW w:w="4323" w:type="dxa"/>
          </w:tcPr>
          <w:p w:rsidR="00E56479" w:rsidRDefault="00E56479" w:rsidP="00E56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E56479" w:rsidRDefault="00E56479" w:rsidP="00E564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E56479" w:rsidP="00E564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E56479" w:rsidP="00E564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</w:p>
          <w:p w:rsidR="00E56479" w:rsidRDefault="00E56479" w:rsidP="00E564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E56479" w:rsidP="00E564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E56479" w:rsidP="00E564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</w:p>
          <w:p w:rsidR="00E56479" w:rsidRDefault="00E56479" w:rsidP="00E564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E56479" w:rsidRDefault="00E56479" w:rsidP="00E564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</w:p>
        </w:tc>
      </w:tr>
    </w:tbl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479" w:rsidRDefault="00E56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F6C" w:rsidRDefault="008E6F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323"/>
        <w:gridCol w:w="4324"/>
      </w:tblGrid>
      <w:tr w:rsidR="008E6F6C" w:rsidTr="008E6F6C">
        <w:trPr>
          <w:trHeight w:val="3060"/>
        </w:trPr>
        <w:tc>
          <w:tcPr>
            <w:tcW w:w="4323" w:type="dxa"/>
          </w:tcPr>
          <w:p w:rsidR="008E6F6C" w:rsidRDefault="008E6F6C" w:rsidP="008E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 ПЕЛЫМ </w:t>
            </w:r>
          </w:p>
          <w:p w:rsidR="008E6F6C" w:rsidRDefault="008E6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6C" w:rsidRDefault="008E6F6C" w:rsidP="008E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</w:p>
          <w:p w:rsidR="008E6F6C" w:rsidRDefault="008E6F6C" w:rsidP="008E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Пелым </w:t>
            </w:r>
          </w:p>
          <w:p w:rsidR="008E6F6C" w:rsidRDefault="008E6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E1" w:rsidRDefault="0083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E1" w:rsidRDefault="0083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6C" w:rsidRDefault="008E6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«___» ______________  20___ г.</w:t>
            </w:r>
          </w:p>
          <w:p w:rsidR="008E6F6C" w:rsidRDefault="008E6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 до «__» _______ 20___г.</w:t>
            </w:r>
          </w:p>
          <w:p w:rsidR="008E6F6C" w:rsidRDefault="008E6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8E6F6C" w:rsidRDefault="008E6F6C" w:rsidP="00577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</w:p>
          <w:p w:rsidR="008E6F6C" w:rsidRDefault="00FA4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.55pt;margin-top:9.5pt;width:84.75pt;height:84pt;z-index:251659264">
                  <v:textbox>
                    <w:txbxContent>
                      <w:p w:rsidR="008336E1" w:rsidRDefault="008336E1" w:rsidP="008336E1">
                        <w:pPr>
                          <w:jc w:val="center"/>
                        </w:pPr>
                        <w:r>
                          <w:t>ФОТО</w:t>
                        </w:r>
                      </w:p>
                      <w:p w:rsidR="008336E1" w:rsidRDefault="008336E1" w:rsidP="008336E1">
                        <w:pPr>
                          <w:jc w:val="center"/>
                        </w:pPr>
                        <w:r>
                          <w:t>40х30 мм</w:t>
                        </w:r>
                      </w:p>
                    </w:txbxContent>
                  </v:textbox>
                </v:rect>
              </w:pict>
            </w:r>
          </w:p>
          <w:p w:rsidR="008336E1" w:rsidRDefault="008336E1" w:rsidP="008336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6C" w:rsidRDefault="008336E1" w:rsidP="008336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8E6F6C" w:rsidRDefault="008336E1" w:rsidP="008336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8E6F6C" w:rsidRDefault="008336E1" w:rsidP="008336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8E6F6C" w:rsidRDefault="008E6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E1" w:rsidRDefault="0083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6C" w:rsidRDefault="008336E1" w:rsidP="008336E1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8336E1">
              <w:rPr>
                <w:rFonts w:ascii="Times New Roman" w:hAnsi="Times New Roman"/>
                <w:lang w:eastAsia="ru-RU"/>
              </w:rPr>
              <w:t>Избран</w:t>
            </w:r>
            <w:proofErr w:type="gramEnd"/>
            <w:r w:rsidRPr="008336E1">
              <w:rPr>
                <w:rFonts w:ascii="Times New Roman" w:hAnsi="Times New Roman"/>
                <w:lang w:eastAsia="ru-RU"/>
              </w:rPr>
              <w:t xml:space="preserve"> по избирательному округу №___</w:t>
            </w:r>
          </w:p>
          <w:p w:rsidR="008336E1" w:rsidRPr="008336E1" w:rsidRDefault="008336E1" w:rsidP="008336E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Думы городского округа Пелым ______________ /ФИО/</w:t>
            </w:r>
            <w:r w:rsidR="006931CF">
              <w:rPr>
                <w:rFonts w:ascii="Times New Roman" w:hAnsi="Times New Roman"/>
                <w:lang w:eastAsia="ru-RU"/>
              </w:rPr>
              <w:t xml:space="preserve"> МП</w:t>
            </w:r>
          </w:p>
        </w:tc>
      </w:tr>
    </w:tbl>
    <w:p w:rsidR="008E6F6C" w:rsidRDefault="008E6F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8FF" w:rsidRPr="00E56479" w:rsidRDefault="00EB38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38FF" w:rsidRPr="00E56479" w:rsidRDefault="00EB38FF">
      <w:pPr>
        <w:pStyle w:val="ConsPlusNormal"/>
        <w:rPr>
          <w:rFonts w:ascii="Times New Roman" w:hAnsi="Times New Roman" w:cs="Times New Roman"/>
          <w:sz w:val="20"/>
        </w:rPr>
      </w:pPr>
    </w:p>
    <w:p w:rsidR="00EB38FF" w:rsidRDefault="00EB38FF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8336E1" w:rsidRPr="00E56479" w:rsidRDefault="008336E1">
      <w:pPr>
        <w:pStyle w:val="ConsPlusNormal"/>
        <w:rPr>
          <w:rFonts w:ascii="Times New Roman" w:hAnsi="Times New Roman" w:cs="Times New Roman"/>
          <w:sz w:val="20"/>
        </w:rPr>
      </w:pPr>
    </w:p>
    <w:p w:rsidR="00EB38FF" w:rsidRPr="00E56479" w:rsidRDefault="00EB38FF">
      <w:pPr>
        <w:pStyle w:val="ConsPlusNormal"/>
        <w:rPr>
          <w:rFonts w:ascii="Times New Roman" w:hAnsi="Times New Roman" w:cs="Times New Roman"/>
          <w:sz w:val="20"/>
        </w:rPr>
      </w:pPr>
    </w:p>
    <w:p w:rsidR="00EB38FF" w:rsidRPr="00E56479" w:rsidRDefault="00EB38FF">
      <w:pPr>
        <w:pStyle w:val="ConsPlusNormal"/>
        <w:rPr>
          <w:rFonts w:ascii="Times New Roman" w:hAnsi="Times New Roman" w:cs="Times New Roman"/>
          <w:sz w:val="20"/>
        </w:rPr>
      </w:pPr>
    </w:p>
    <w:p w:rsidR="00644EBD" w:rsidRPr="002D1644" w:rsidRDefault="00644EBD" w:rsidP="00644E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2D164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44EBD" w:rsidRPr="002D1644" w:rsidRDefault="00644EBD" w:rsidP="00644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644">
        <w:rPr>
          <w:rFonts w:ascii="Times New Roman" w:hAnsi="Times New Roman" w:cs="Times New Roman"/>
          <w:sz w:val="28"/>
          <w:szCs w:val="28"/>
        </w:rPr>
        <w:t>ешением Думы</w:t>
      </w:r>
    </w:p>
    <w:p w:rsidR="00644EBD" w:rsidRPr="002D1644" w:rsidRDefault="00644EBD" w:rsidP="00644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644EBD" w:rsidRPr="002D1644" w:rsidRDefault="00644EBD" w:rsidP="00644EBD">
      <w:pPr>
        <w:pStyle w:val="ConsPlusNormal"/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27.10.2016 № 26/2 </w:t>
      </w:r>
    </w:p>
    <w:p w:rsidR="00644EBD" w:rsidRDefault="00644E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ОПИСАНИЕ</w:t>
      </w:r>
    </w:p>
    <w:p w:rsidR="00EB38FF" w:rsidRPr="002D1644" w:rsidRDefault="00EB38FF" w:rsidP="008336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УДОСТОВЕРЕНИЯ ДЕПУТ</w:t>
      </w:r>
      <w:r w:rsidR="008336E1">
        <w:rPr>
          <w:rFonts w:ascii="Times New Roman" w:hAnsi="Times New Roman" w:cs="Times New Roman"/>
          <w:sz w:val="28"/>
          <w:szCs w:val="28"/>
        </w:rPr>
        <w:t>АТА ДУМЫ ГОРОДСКОГО ОКРУГА ПЕЛЫМ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1. Удостоверение депутата Думы городского округа </w:t>
      </w:r>
      <w:r w:rsidR="008336E1">
        <w:rPr>
          <w:rFonts w:ascii="Times New Roman" w:hAnsi="Times New Roman" w:cs="Times New Roman"/>
          <w:sz w:val="28"/>
          <w:szCs w:val="28"/>
        </w:rPr>
        <w:t>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(далее - удостоверение) представляет собой книжечку в кожаной обложке темно-</w:t>
      </w:r>
      <w:r w:rsidR="008336E1">
        <w:rPr>
          <w:rFonts w:ascii="Times New Roman" w:hAnsi="Times New Roman" w:cs="Times New Roman"/>
          <w:sz w:val="28"/>
          <w:szCs w:val="28"/>
        </w:rPr>
        <w:t>красного цвета размером 92 на 60</w:t>
      </w:r>
      <w:r w:rsidRPr="002D1644">
        <w:rPr>
          <w:rFonts w:ascii="Times New Roman" w:hAnsi="Times New Roman" w:cs="Times New Roman"/>
          <w:sz w:val="28"/>
          <w:szCs w:val="28"/>
        </w:rPr>
        <w:t xml:space="preserve"> миллиметра.</w:t>
      </w:r>
    </w:p>
    <w:p w:rsidR="008336E1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2. На внешней стороне удостоверения помещается выполненная фольгой цвета золота</w:t>
      </w:r>
      <w:r w:rsidR="008336E1">
        <w:rPr>
          <w:rFonts w:ascii="Times New Roman" w:hAnsi="Times New Roman" w:cs="Times New Roman"/>
          <w:sz w:val="28"/>
          <w:szCs w:val="28"/>
        </w:rPr>
        <w:t xml:space="preserve"> </w:t>
      </w:r>
      <w:r w:rsidR="002B2275">
        <w:rPr>
          <w:rFonts w:ascii="Times New Roman" w:hAnsi="Times New Roman" w:cs="Times New Roman"/>
          <w:sz w:val="28"/>
          <w:szCs w:val="28"/>
        </w:rPr>
        <w:t xml:space="preserve">герб городского округа Пелым и </w:t>
      </w:r>
      <w:r w:rsidR="008336E1">
        <w:rPr>
          <w:rFonts w:ascii="Times New Roman" w:hAnsi="Times New Roman" w:cs="Times New Roman"/>
          <w:sz w:val="28"/>
          <w:szCs w:val="28"/>
        </w:rPr>
        <w:t xml:space="preserve">надпись прописными буквами в три строки: </w:t>
      </w:r>
    </w:p>
    <w:p w:rsidR="00EB38FF" w:rsidRDefault="008336E1" w:rsidP="0083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8336E1" w:rsidRDefault="008336E1" w:rsidP="0083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336E1" w:rsidRPr="002D1644" w:rsidRDefault="008336E1" w:rsidP="008336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ПЕЛЫМ 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3. Внутренние наклейки удостоверения размером 86 на 56 миллиметра выполнены из бумаг</w:t>
      </w:r>
      <w:r w:rsidR="006931CF">
        <w:rPr>
          <w:rFonts w:ascii="Times New Roman" w:hAnsi="Times New Roman" w:cs="Times New Roman"/>
          <w:sz w:val="28"/>
          <w:szCs w:val="28"/>
        </w:rPr>
        <w:t>и</w:t>
      </w:r>
      <w:r w:rsidRPr="002D1644">
        <w:rPr>
          <w:rFonts w:ascii="Times New Roman" w:hAnsi="Times New Roman" w:cs="Times New Roman"/>
          <w:sz w:val="28"/>
          <w:szCs w:val="28"/>
        </w:rPr>
        <w:t>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4. На левой внутренней наклейке помещается: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в верхней части - надпись прописными буквами красного</w:t>
      </w:r>
      <w:r w:rsidR="002B2275">
        <w:rPr>
          <w:rFonts w:ascii="Times New Roman" w:hAnsi="Times New Roman" w:cs="Times New Roman"/>
          <w:sz w:val="28"/>
          <w:szCs w:val="28"/>
        </w:rPr>
        <w:t xml:space="preserve"> цвета "Дума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>";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в центре - пол</w:t>
      </w:r>
      <w:r w:rsidR="002B2275">
        <w:rPr>
          <w:rFonts w:ascii="Times New Roman" w:hAnsi="Times New Roman" w:cs="Times New Roman"/>
          <w:sz w:val="28"/>
          <w:szCs w:val="28"/>
        </w:rPr>
        <w:t>ный герб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в многоцветном варианте размером 30 на 25 миллиметров;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в нижней части - надпись в две строки: в верхней строке - дата, месяц и год выдачи, в нижней - дата, месяц и год прекращения полномочий депутата.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5. На правой внутренней наклейке помещается: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в левом верхнем углу - фотография депутата размером 40 на 30 миллиметров;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в</w:t>
      </w:r>
      <w:r w:rsidR="002B2275">
        <w:rPr>
          <w:rFonts w:ascii="Times New Roman" w:hAnsi="Times New Roman" w:cs="Times New Roman"/>
          <w:sz w:val="28"/>
          <w:szCs w:val="28"/>
        </w:rPr>
        <w:t xml:space="preserve"> правом верхнем углу - надпись «Удостоверение №__»</w:t>
      </w:r>
      <w:r w:rsidRPr="002D1644">
        <w:rPr>
          <w:rFonts w:ascii="Times New Roman" w:hAnsi="Times New Roman" w:cs="Times New Roman"/>
          <w:sz w:val="28"/>
          <w:szCs w:val="28"/>
        </w:rPr>
        <w:t>;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ниже - курсивом надпись в три строки: в первой строке - фамилия депутата, во второй строке - имя депутата, в третьей строке - отчество депутата;</w:t>
      </w:r>
    </w:p>
    <w:p w:rsidR="00EB38FF" w:rsidRPr="002D1644" w:rsidRDefault="002B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- надпись в одну строку «</w:t>
      </w:r>
      <w:proofErr w:type="gramStart"/>
      <w:r w:rsidR="00EB38FF" w:rsidRPr="002D16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</w:t>
      </w:r>
      <w:r w:rsidR="00577BCE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="00577BCE">
        <w:rPr>
          <w:rFonts w:ascii="Times New Roman" w:hAnsi="Times New Roman" w:cs="Times New Roman"/>
          <w:sz w:val="28"/>
          <w:szCs w:val="28"/>
        </w:rPr>
        <w:t xml:space="preserve"> по избирательному округу №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38FF" w:rsidRPr="002D1644">
        <w:rPr>
          <w:rFonts w:ascii="Times New Roman" w:hAnsi="Times New Roman" w:cs="Times New Roman"/>
          <w:sz w:val="28"/>
          <w:szCs w:val="28"/>
        </w:rPr>
        <w:t>;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644">
        <w:rPr>
          <w:rFonts w:ascii="Times New Roman" w:hAnsi="Times New Roman" w:cs="Times New Roman"/>
          <w:sz w:val="28"/>
          <w:szCs w:val="28"/>
        </w:rPr>
        <w:t>ниже - надпись в две строки: в верхней строке</w:t>
      </w:r>
      <w:r w:rsidR="002B2275">
        <w:rPr>
          <w:rFonts w:ascii="Times New Roman" w:hAnsi="Times New Roman" w:cs="Times New Roman"/>
          <w:sz w:val="28"/>
          <w:szCs w:val="28"/>
        </w:rPr>
        <w:t xml:space="preserve"> «Председатель Думы городского округа», в нижней – «Пелым  подпись Ф.И.О.»</w:t>
      </w:r>
      <w:r w:rsidRPr="002D16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между наименованием должности и фамилией </w:t>
      </w:r>
      <w:r w:rsidR="002B2275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2D1644">
        <w:rPr>
          <w:rFonts w:ascii="Times New Roman" w:hAnsi="Times New Roman" w:cs="Times New Roman"/>
          <w:sz w:val="28"/>
          <w:szCs w:val="28"/>
        </w:rPr>
        <w:t>городского округ</w:t>
      </w:r>
      <w:r w:rsidR="002B2275">
        <w:rPr>
          <w:rFonts w:ascii="Times New Roman" w:hAnsi="Times New Roman" w:cs="Times New Roman"/>
          <w:sz w:val="28"/>
          <w:szCs w:val="28"/>
        </w:rPr>
        <w:t>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- подпись </w:t>
      </w:r>
      <w:r w:rsidR="002B2275">
        <w:rPr>
          <w:rFonts w:ascii="Times New Roman" w:hAnsi="Times New Roman" w:cs="Times New Roman"/>
          <w:sz w:val="28"/>
          <w:szCs w:val="28"/>
        </w:rPr>
        <w:t>председателя Думы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. Подпись удостоверяется гербовой печатью Думы городского округа </w:t>
      </w:r>
      <w:r w:rsidR="002B2275">
        <w:rPr>
          <w:rFonts w:ascii="Times New Roman" w:hAnsi="Times New Roman" w:cs="Times New Roman"/>
          <w:sz w:val="28"/>
          <w:szCs w:val="28"/>
        </w:rPr>
        <w:t>Пелым</w:t>
      </w:r>
      <w:r w:rsidRPr="002D1644">
        <w:rPr>
          <w:rFonts w:ascii="Times New Roman" w:hAnsi="Times New Roman" w:cs="Times New Roman"/>
          <w:sz w:val="28"/>
          <w:szCs w:val="28"/>
        </w:rPr>
        <w:t>.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8FF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AF2" w:rsidRDefault="00333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AF2" w:rsidRPr="002D1644" w:rsidRDefault="00333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EBD" w:rsidRPr="002D1644" w:rsidRDefault="00644EBD" w:rsidP="00644E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Утвержден</w:t>
      </w:r>
    </w:p>
    <w:p w:rsidR="00644EBD" w:rsidRPr="002D1644" w:rsidRDefault="00644EBD" w:rsidP="00644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644">
        <w:rPr>
          <w:rFonts w:ascii="Times New Roman" w:hAnsi="Times New Roman" w:cs="Times New Roman"/>
          <w:sz w:val="28"/>
          <w:szCs w:val="28"/>
        </w:rPr>
        <w:t>ешением Думы</w:t>
      </w:r>
    </w:p>
    <w:p w:rsidR="00644EBD" w:rsidRPr="002D1644" w:rsidRDefault="00644EBD" w:rsidP="00644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644EBD" w:rsidRPr="002D1644" w:rsidRDefault="00644EBD" w:rsidP="00644EBD">
      <w:pPr>
        <w:pStyle w:val="ConsPlusNormal"/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27.10.2016 № 26/2 </w:t>
      </w:r>
    </w:p>
    <w:p w:rsidR="00EB38FF" w:rsidRPr="002D1644" w:rsidRDefault="00EB38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2D1644">
        <w:rPr>
          <w:rFonts w:ascii="Times New Roman" w:hAnsi="Times New Roman" w:cs="Times New Roman"/>
          <w:sz w:val="28"/>
          <w:szCs w:val="28"/>
        </w:rPr>
        <w:t>ОБРАЗЕЦ</w:t>
      </w:r>
    </w:p>
    <w:p w:rsidR="00EB38FF" w:rsidRPr="002D1644" w:rsidRDefault="00E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НАГРУДНОГО ЗНАКА ДЕПУТАТА ДУМЫ</w:t>
      </w:r>
    </w:p>
    <w:p w:rsidR="00EB38FF" w:rsidRPr="002D1644" w:rsidRDefault="00E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3AF2">
        <w:rPr>
          <w:rFonts w:ascii="Times New Roman" w:hAnsi="Times New Roman" w:cs="Times New Roman"/>
          <w:sz w:val="28"/>
          <w:szCs w:val="28"/>
        </w:rPr>
        <w:t xml:space="preserve">ПЕЛЫМ 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FA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1" type="#_x0000_t64" style="position:absolute;left:0;text-align:left;margin-left:158.7pt;margin-top:6.15pt;width:147.75pt;height:92.25pt;z-index:251664384" fillcolor="#c2d69b [1942]" strokecolor="#c2d69b [1942]" strokeweight="1pt">
            <v:fill color2="#eaf1dd [662]"/>
            <v:shadow on="t" color="#4e6128 [1606]" opacity=".5" offset="-6pt,6pt"/>
            <v:textbox>
              <w:txbxContent>
                <w:p w:rsidR="000752EE" w:rsidRPr="00A72114" w:rsidRDefault="00A72114" w:rsidP="00A721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</w:t>
                  </w:r>
                  <w:r w:rsidRPr="00A72114">
                    <w:rPr>
                      <w:rFonts w:ascii="Times New Roman" w:hAnsi="Times New Roman"/>
                      <w:b/>
                    </w:rPr>
                    <w:t>ДЕПУТАТ</w:t>
                  </w:r>
                </w:p>
                <w:p w:rsidR="00A72114" w:rsidRPr="00A72114" w:rsidRDefault="00A72114" w:rsidP="00A721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</w:t>
                  </w:r>
                  <w:r w:rsidRPr="00A72114">
                    <w:rPr>
                      <w:rFonts w:ascii="Times New Roman" w:hAnsi="Times New Roman"/>
                      <w:b/>
                    </w:rPr>
                    <w:t>ГОРОДСКОГО</w:t>
                  </w:r>
                </w:p>
                <w:p w:rsidR="00A72114" w:rsidRPr="00A72114" w:rsidRDefault="00A72114" w:rsidP="00A7211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A72114">
                    <w:rPr>
                      <w:rFonts w:ascii="Times New Roman" w:hAnsi="Times New Roman"/>
                      <w:b/>
                    </w:rPr>
                    <w:t>ОКРУГА ПЕЛЫМ</w:t>
                  </w:r>
                </w:p>
              </w:txbxContent>
            </v:textbox>
          </v:shape>
        </w:pict>
      </w:r>
    </w:p>
    <w:p w:rsidR="00EB38FF" w:rsidRPr="002D1644" w:rsidRDefault="00A7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54610</wp:posOffset>
            </wp:positionV>
            <wp:extent cx="428625" cy="685800"/>
            <wp:effectExtent l="19050" t="0" r="9525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8FF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275" w:rsidRDefault="002B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275" w:rsidRDefault="002B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275" w:rsidRDefault="002B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275" w:rsidRDefault="002B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275" w:rsidRPr="002D1644" w:rsidRDefault="002B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EBD" w:rsidRPr="002D1644" w:rsidRDefault="00644EBD" w:rsidP="00644E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Утвержден</w:t>
      </w:r>
    </w:p>
    <w:p w:rsidR="00644EBD" w:rsidRPr="002D1644" w:rsidRDefault="00644EBD" w:rsidP="00644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644">
        <w:rPr>
          <w:rFonts w:ascii="Times New Roman" w:hAnsi="Times New Roman" w:cs="Times New Roman"/>
          <w:sz w:val="28"/>
          <w:szCs w:val="28"/>
        </w:rPr>
        <w:t>ешением Думы</w:t>
      </w:r>
    </w:p>
    <w:p w:rsidR="00644EBD" w:rsidRPr="002D1644" w:rsidRDefault="00644EBD" w:rsidP="00644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644EBD" w:rsidRPr="002D1644" w:rsidRDefault="00644EBD" w:rsidP="00644EBD">
      <w:pPr>
        <w:pStyle w:val="ConsPlusNormal"/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27.10.2016 № 26/2 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E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2D1644">
        <w:rPr>
          <w:rFonts w:ascii="Times New Roman" w:hAnsi="Times New Roman" w:cs="Times New Roman"/>
          <w:sz w:val="28"/>
          <w:szCs w:val="28"/>
        </w:rPr>
        <w:t>ОПИСАНИЕ</w:t>
      </w:r>
    </w:p>
    <w:p w:rsidR="00EB38FF" w:rsidRPr="002D1644" w:rsidRDefault="00EB38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НАГРУДНОГО ЗНАКА ДЕПУТАТА ДУМЫ</w:t>
      </w:r>
    </w:p>
    <w:p w:rsidR="00EB38FF" w:rsidRPr="002D1644" w:rsidRDefault="00A721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8FF" w:rsidRPr="002D1644" w:rsidRDefault="00A7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Нагрудный знак «</w:t>
      </w:r>
      <w:r w:rsidR="00EB38FF" w:rsidRPr="002D1644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>тат Думы городского округа Пелым»</w:t>
      </w:r>
      <w:r w:rsidR="00EB38FF" w:rsidRPr="002D1644">
        <w:rPr>
          <w:rFonts w:ascii="Times New Roman" w:hAnsi="Times New Roman" w:cs="Times New Roman"/>
          <w:sz w:val="28"/>
          <w:szCs w:val="28"/>
        </w:rPr>
        <w:t xml:space="preserve"> (далее - нагрудный знак) имеет форму выпуклог</w:t>
      </w:r>
      <w:r>
        <w:rPr>
          <w:rFonts w:ascii="Times New Roman" w:hAnsi="Times New Roman" w:cs="Times New Roman"/>
          <w:sz w:val="28"/>
          <w:szCs w:val="28"/>
        </w:rPr>
        <w:t>о четырехугольника размером 30</w:t>
      </w:r>
      <w:r w:rsidR="00EB38FF" w:rsidRPr="002D1644">
        <w:rPr>
          <w:rFonts w:ascii="Times New Roman" w:hAnsi="Times New Roman" w:cs="Times New Roman"/>
          <w:sz w:val="28"/>
          <w:szCs w:val="28"/>
        </w:rPr>
        <w:t xml:space="preserve"> на 19 миллиметров с волнообразными верхней и нижней сторонами.</w:t>
      </w:r>
      <w:proofErr w:type="gramEnd"/>
    </w:p>
    <w:p w:rsidR="00EB38FF" w:rsidRPr="002D1644" w:rsidRDefault="00EB3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 xml:space="preserve">2. </w:t>
      </w:r>
      <w:r w:rsidR="006931CF">
        <w:rPr>
          <w:rFonts w:ascii="Times New Roman" w:hAnsi="Times New Roman" w:cs="Times New Roman"/>
          <w:sz w:val="28"/>
          <w:szCs w:val="28"/>
        </w:rPr>
        <w:t>Фон нагрудного знака выполнен в светло зеленом цвете, с</w:t>
      </w:r>
      <w:r w:rsidRPr="002D1644">
        <w:rPr>
          <w:rFonts w:ascii="Times New Roman" w:hAnsi="Times New Roman" w:cs="Times New Roman"/>
          <w:sz w:val="28"/>
          <w:szCs w:val="28"/>
        </w:rPr>
        <w:t xml:space="preserve"> левой стороны нагрудного знака располагае</w:t>
      </w:r>
      <w:r w:rsidR="00A72114">
        <w:rPr>
          <w:rFonts w:ascii="Times New Roman" w:hAnsi="Times New Roman" w:cs="Times New Roman"/>
          <w:sz w:val="28"/>
          <w:szCs w:val="28"/>
        </w:rPr>
        <w:t>тся герб городского округа Пелым</w:t>
      </w:r>
      <w:r w:rsidRPr="002D1644">
        <w:rPr>
          <w:rFonts w:ascii="Times New Roman" w:hAnsi="Times New Roman" w:cs="Times New Roman"/>
          <w:sz w:val="28"/>
          <w:szCs w:val="28"/>
        </w:rPr>
        <w:t xml:space="preserve"> в многоцветном варианте. В правой части нагрудного знака прописными буквами помещается надпись: в верхней </w:t>
      </w:r>
      <w:r w:rsidR="00A72114">
        <w:rPr>
          <w:rFonts w:ascii="Times New Roman" w:hAnsi="Times New Roman" w:cs="Times New Roman"/>
          <w:sz w:val="28"/>
          <w:szCs w:val="28"/>
        </w:rPr>
        <w:t>строке</w:t>
      </w:r>
      <w:r w:rsidRPr="002D1644">
        <w:rPr>
          <w:rFonts w:ascii="Times New Roman" w:hAnsi="Times New Roman" w:cs="Times New Roman"/>
          <w:sz w:val="28"/>
          <w:szCs w:val="28"/>
        </w:rPr>
        <w:t xml:space="preserve"> </w:t>
      </w:r>
      <w:r w:rsidR="00A72114">
        <w:rPr>
          <w:rFonts w:ascii="Times New Roman" w:hAnsi="Times New Roman" w:cs="Times New Roman"/>
          <w:sz w:val="28"/>
          <w:szCs w:val="28"/>
        </w:rPr>
        <w:t>–</w:t>
      </w:r>
      <w:r w:rsidRPr="002D1644">
        <w:rPr>
          <w:rFonts w:ascii="Times New Roman" w:hAnsi="Times New Roman" w:cs="Times New Roman"/>
          <w:sz w:val="28"/>
          <w:szCs w:val="28"/>
        </w:rPr>
        <w:t xml:space="preserve"> </w:t>
      </w:r>
      <w:r w:rsidR="00A72114">
        <w:rPr>
          <w:rFonts w:ascii="Times New Roman" w:hAnsi="Times New Roman" w:cs="Times New Roman"/>
          <w:sz w:val="28"/>
          <w:szCs w:val="28"/>
        </w:rPr>
        <w:t>«Депутат»</w:t>
      </w:r>
      <w:r w:rsidRPr="002D1644">
        <w:rPr>
          <w:rFonts w:ascii="Times New Roman" w:hAnsi="Times New Roman" w:cs="Times New Roman"/>
          <w:sz w:val="28"/>
          <w:szCs w:val="28"/>
        </w:rPr>
        <w:t xml:space="preserve">, в средней </w:t>
      </w:r>
      <w:r w:rsidR="00A72114">
        <w:rPr>
          <w:rFonts w:ascii="Times New Roman" w:hAnsi="Times New Roman" w:cs="Times New Roman"/>
          <w:sz w:val="28"/>
          <w:szCs w:val="28"/>
        </w:rPr>
        <w:t>строке</w:t>
      </w:r>
      <w:r w:rsidR="00CB1C1D">
        <w:rPr>
          <w:rFonts w:ascii="Times New Roman" w:hAnsi="Times New Roman" w:cs="Times New Roman"/>
          <w:sz w:val="28"/>
          <w:szCs w:val="28"/>
        </w:rPr>
        <w:t xml:space="preserve"> – «городского»</w:t>
      </w:r>
      <w:r w:rsidRPr="002D1644">
        <w:rPr>
          <w:rFonts w:ascii="Times New Roman" w:hAnsi="Times New Roman" w:cs="Times New Roman"/>
          <w:sz w:val="28"/>
          <w:szCs w:val="28"/>
        </w:rPr>
        <w:t xml:space="preserve">, в нижней </w:t>
      </w:r>
      <w:r w:rsidR="00CB1C1D">
        <w:rPr>
          <w:rFonts w:ascii="Times New Roman" w:hAnsi="Times New Roman" w:cs="Times New Roman"/>
          <w:sz w:val="28"/>
          <w:szCs w:val="28"/>
        </w:rPr>
        <w:t>строке – «округа Пелым».</w:t>
      </w:r>
    </w:p>
    <w:p w:rsidR="00374A0D" w:rsidRPr="002D1644" w:rsidRDefault="00EB38FF" w:rsidP="002B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644">
        <w:rPr>
          <w:rFonts w:ascii="Times New Roman" w:hAnsi="Times New Roman" w:cs="Times New Roman"/>
          <w:sz w:val="28"/>
          <w:szCs w:val="28"/>
        </w:rPr>
        <w:t>3. Нагрудный знак изготавливается с кнопочным креплением.</w:t>
      </w:r>
    </w:p>
    <w:sectPr w:rsidR="00374A0D" w:rsidRPr="002D1644" w:rsidSect="003A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FF"/>
    <w:rsid w:val="000752EE"/>
    <w:rsid w:val="002B2275"/>
    <w:rsid w:val="002D1644"/>
    <w:rsid w:val="00333AF2"/>
    <w:rsid w:val="00374A0D"/>
    <w:rsid w:val="00577BCE"/>
    <w:rsid w:val="00644EBD"/>
    <w:rsid w:val="006931CF"/>
    <w:rsid w:val="008336E1"/>
    <w:rsid w:val="00865F1B"/>
    <w:rsid w:val="008E6F6C"/>
    <w:rsid w:val="0096664B"/>
    <w:rsid w:val="00A72114"/>
    <w:rsid w:val="00CB1C1D"/>
    <w:rsid w:val="00D71DB4"/>
    <w:rsid w:val="00DD1363"/>
    <w:rsid w:val="00E27CA2"/>
    <w:rsid w:val="00E37251"/>
    <w:rsid w:val="00E56479"/>
    <w:rsid w:val="00E63C58"/>
    <w:rsid w:val="00E81D3C"/>
    <w:rsid w:val="00EB38FF"/>
    <w:rsid w:val="00F40FD9"/>
    <w:rsid w:val="00F76F4E"/>
    <w:rsid w:val="00FA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56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2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8E89-6092-4377-9659-A774AD19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8</cp:revision>
  <cp:lastPrinted>2016-10-21T04:43:00Z</cp:lastPrinted>
  <dcterms:created xsi:type="dcterms:W3CDTF">2016-10-20T05:25:00Z</dcterms:created>
  <dcterms:modified xsi:type="dcterms:W3CDTF">2016-11-01T08:13:00Z</dcterms:modified>
</cp:coreProperties>
</file>