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6C" w:rsidRPr="00C7396C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378C" w:rsidRPr="00CE378C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C7396C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C739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C7396C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6C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45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45"/>
      </w:tblGrid>
      <w:tr w:rsidR="00C7396C" w:rsidRPr="00C7396C" w:rsidTr="00BB7A36">
        <w:trPr>
          <w:trHeight w:val="1206"/>
        </w:trPr>
        <w:tc>
          <w:tcPr>
            <w:tcW w:w="98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4626C2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  <w:bookmarkStart w:id="0" w:name="_GoBack"/>
            <w:bookmarkEnd w:id="0"/>
          </w:p>
          <w:p w:rsidR="00C7396C" w:rsidRPr="00C7396C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C7396C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396C" w:rsidRPr="00C7396C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C7396C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</w:t>
            </w:r>
            <w:proofErr w:type="gramStart"/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</w:t>
            </w:r>
            <w:proofErr w:type="gramEnd"/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E432A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</w:t>
            </w:r>
            <w:proofErr w:type="spellStart"/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инфекции </w:t>
            </w:r>
            <w:r w:rsidRPr="008630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8E432A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32A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                                     </w:t>
            </w:r>
            <w:proofErr w:type="gramStart"/>
            <w:r w:rsidR="00AB5E4C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от</w:t>
            </w:r>
            <w:proofErr w:type="gramEnd"/>
            <w:r w:rsidR="00AB5E4C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21.04.2020 № 118</w:t>
            </w:r>
            <w:r w:rsidR="009E3493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9E3493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</w:p>
          <w:p w:rsidR="00C7396C" w:rsidRPr="00C7396C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85369" w:rsidRPr="00D1214C" w:rsidRDefault="00685369" w:rsidP="0068536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3072">
        <w:rPr>
          <w:rFonts w:ascii="Times New Roman" w:eastAsia="Times New Roman" w:hAnsi="Times New Roman" w:cs="Times New Roman"/>
          <w:sz w:val="28"/>
          <w:szCs w:val="28"/>
        </w:rPr>
        <w:t xml:space="preserve">В связи с угрозой распространения на территории Свердловской области новой </w:t>
      </w:r>
      <w:proofErr w:type="spellStart"/>
      <w:r w:rsidRPr="00863072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863072">
        <w:rPr>
          <w:rFonts w:ascii="Times New Roman" w:eastAsia="Times New Roman" w:hAnsi="Times New Roman" w:cs="Times New Roman"/>
          <w:sz w:val="28"/>
          <w:szCs w:val="28"/>
        </w:rPr>
        <w:t xml:space="preserve"> инфекции (2019-nCoV), </w:t>
      </w:r>
      <w:r w:rsidRPr="00C7396C">
        <w:rPr>
          <w:rFonts w:ascii="Times New Roman" w:eastAsia="Times New Roman" w:hAnsi="Times New Roman" w:cs="Times New Roman"/>
          <w:sz w:val="28"/>
          <w:szCs w:val="28"/>
        </w:rPr>
        <w:t>во исполнение Указа Губернатора Свердловской области от 18.03.2020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96C">
        <w:rPr>
          <w:rFonts w:ascii="Times New Roman" w:eastAsia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7396C">
        <w:rPr>
          <w:rFonts w:ascii="Times New Roman" w:eastAsia="Times New Roman" w:hAnsi="Times New Roman" w:cs="Times New Roman"/>
          <w:sz w:val="28"/>
          <w:szCs w:val="28"/>
        </w:rPr>
        <w:t xml:space="preserve"> 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рекомендаций Федеральной службы по надзору в сфере защиты прав потребителей и благополучия человека по Свердловской области, в соответствии с протоколом заседания штаба по профилактике ОРВИ, гриппа,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</w:t>
      </w:r>
      <w:r w:rsidRPr="00D1214C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D1214C">
        <w:rPr>
          <w:rFonts w:ascii="Times New Roman" w:eastAsia="Times New Roman" w:hAnsi="Times New Roman" w:cs="Times New Roman"/>
          <w:sz w:val="28"/>
          <w:szCs w:val="28"/>
        </w:rPr>
        <w:t>-19)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23.03.2020, </w:t>
      </w:r>
      <w:r w:rsidRPr="00C739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Пелым </w:t>
      </w:r>
      <w:proofErr w:type="gramEnd"/>
    </w:p>
    <w:p w:rsidR="00740B11" w:rsidRPr="00AB5E4C" w:rsidRDefault="00740B11" w:rsidP="00740B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AB5E4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left="708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1. Приостановить на территории городского округа Пелым: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1) проведение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2) посещение гражданами зданий, строений, сооружений (помещений в них), предназначенных преимущественно для проведения указанных в подпункте 1 настоящего пункта мероприятий (оказания услуг);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2. Ограничить на территории городского округа Пелым: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1) работу торговых предприятий за исключением объектов, реализующих продовольственные товары;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2) работу кафе, столовых, буфетов и иных организаций общественного питания (за исключением обслуживания на вынос без посещения гражданами помещений таких организаций, доставки заказов, а также организаций, обеспечивающих питание работников организаций);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3) розничную продажу алкогольной продукции, в том числе при оказании услуг общественного питания, с 19 часов до 10 часов по местному времени;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4) работу организаций, оказывающих услуги косметологов и визажистов, услуги общественных бань, иные услуги в сфере индустрии красоты (за </w:t>
      </w:r>
      <w:r w:rsidRPr="00AB5E4C">
        <w:rPr>
          <w:rFonts w:ascii="Times New Roman" w:hAnsi="Times New Roman" w:cs="Times New Roman"/>
          <w:sz w:val="28"/>
          <w:szCs w:val="28"/>
        </w:rPr>
        <w:lastRenderedPageBreak/>
        <w:t>исключением парикмахерских услуг), а также стоматологических поликлиник в части оказания плановой стоматологической помощи;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5) работу общеобразовательных организаций, организаций дополнительного образования, дошкольных образовательных организаций;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4C">
        <w:rPr>
          <w:rFonts w:ascii="Times New Roman" w:hAnsi="Times New Roman" w:cs="Times New Roman"/>
          <w:color w:val="000000"/>
          <w:sz w:val="28"/>
          <w:szCs w:val="28"/>
        </w:rPr>
        <w:t>6) установить с 30 марта до особого распоряжения нерабочие дни с сохранением за работниками заработной платы за исключением</w:t>
      </w:r>
      <w:r w:rsidRPr="00AB5E4C">
        <w:rPr>
          <w:rFonts w:ascii="Times New Roman" w:hAnsi="Times New Roman" w:cs="Times New Roman"/>
          <w:sz w:val="28"/>
          <w:szCs w:val="28"/>
        </w:rPr>
        <w:t xml:space="preserve"> работников предприятий, </w:t>
      </w:r>
      <w:r w:rsidRPr="00AB5E4C">
        <w:rPr>
          <w:rFonts w:ascii="Times New Roman" w:hAnsi="Times New Roman" w:cs="Times New Roman"/>
          <w:color w:val="000000"/>
          <w:sz w:val="28"/>
          <w:szCs w:val="28"/>
        </w:rPr>
        <w:t>которые могут осуществлять свою деятельность на территории городского округа Пелым до особого распоряжения, согласно перечню к настоящему постановлению (перечень прилагается);</w:t>
      </w:r>
    </w:p>
    <w:p w:rsidR="00AB5E4C" w:rsidRPr="00AB5E4C" w:rsidRDefault="00AB5E4C" w:rsidP="00AB5E4C">
      <w:pPr>
        <w:pStyle w:val="a5"/>
        <w:tabs>
          <w:tab w:val="left" w:pos="1134"/>
        </w:tabs>
        <w:spacing w:after="0" w:line="240" w:lineRule="auto"/>
        <w:ind w:left="0" w:right="-2" w:firstLine="7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7) запретить до 15 мая 2020 года любительскую и спортивную охоту, охоту в целях содержания и разведения охотничьих ресурсов в </w:t>
      </w:r>
      <w:proofErr w:type="spellStart"/>
      <w:r w:rsidRPr="00AB5E4C">
        <w:rPr>
          <w:rFonts w:ascii="Times New Roman" w:hAnsi="Times New Roman" w:cs="Times New Roman"/>
          <w:color w:val="000000"/>
          <w:sz w:val="28"/>
          <w:szCs w:val="28"/>
        </w:rPr>
        <w:t>полувольных</w:t>
      </w:r>
      <w:proofErr w:type="spellEnd"/>
      <w:r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 условиях или искусственно созданной среде обитания на территории закрепленных и общедоступных охотничьих угодий в Свердловской области, а также на особо охраняемых природных территориях областного значения.</w:t>
      </w:r>
      <w:proofErr w:type="gramEnd"/>
    </w:p>
    <w:p w:rsidR="00740B11" w:rsidRPr="00AB5E4C" w:rsidRDefault="00740B11" w:rsidP="00AB5E4C">
      <w:pPr>
        <w:pStyle w:val="a5"/>
        <w:tabs>
          <w:tab w:val="left" w:pos="1134"/>
        </w:tabs>
        <w:spacing w:after="0" w:line="240" w:lineRule="auto"/>
        <w:ind w:left="0" w:right="-2" w:firstLine="717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 xml:space="preserve">Жителям городского округа Пелым соблюдать дистанцию до других граждан не менее полутора метров (далее — социальное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), в том числе в общественных местах, за исключением случаев оказания услуг по перевозке пассажиров и багажа легковым такси, не допускать одновременного нахождения в салоне легкового автомобиля более двух человек (за исключением лиц, являющихся членами одной семьи и (или) близкими родственниками).</w:t>
      </w:r>
      <w:proofErr w:type="gramEnd"/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 xml:space="preserve"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территорию).</w:t>
      </w:r>
    </w:p>
    <w:p w:rsidR="00740B11" w:rsidRPr="00AB5E4C" w:rsidRDefault="00740B11" w:rsidP="00740B1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 xml:space="preserve">5. В целях обеспечения соблюдения гражданами социального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собственникам и иным законным владельцам помещений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10 кв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площади помещения.</w:t>
      </w:r>
    </w:p>
    <w:p w:rsidR="00740B11" w:rsidRPr="00AB5E4C" w:rsidRDefault="00740B11" w:rsidP="00740B11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>Жителям городского округа Пелым не покидать места проживания (пребывания), за исключением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 по территории городского округа Пелым, в случае если такое передвижение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 xml:space="preserve">непосредственно связано с осуществлением деятельности, которая не приостановлена в соответствии с настоящим постановлением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</w:t>
      </w:r>
      <w:r w:rsidRPr="00AB5E4C">
        <w:rPr>
          <w:rFonts w:ascii="Times New Roman" w:hAnsi="Times New Roman" w:cs="Times New Roman"/>
          <w:sz w:val="28"/>
          <w:szCs w:val="28"/>
        </w:rPr>
        <w:lastRenderedPageBreak/>
        <w:t>ограничена в соответствии с настоящим постановлением, выгула домашних животных на расстоянии, не превышающем 100 метров от места проживания (пребывания), выноса отходов до ближайшего места накопления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отходов.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E4C">
        <w:rPr>
          <w:rFonts w:ascii="Times New Roman" w:hAnsi="Times New Roman" w:cs="Times New Roman"/>
          <w:sz w:val="28"/>
          <w:szCs w:val="28"/>
        </w:rPr>
        <w:t>Ограничения, установленные частью первой настоящего пункта, не распространяются на случаи оказания медицинской помощи,</w:t>
      </w:r>
      <w:r w:rsidR="00024680">
        <w:rPr>
          <w:rFonts w:ascii="Times New Roman" w:hAnsi="Times New Roman" w:cs="Times New Roman"/>
          <w:sz w:val="28"/>
          <w:szCs w:val="28"/>
        </w:rPr>
        <w:t xml:space="preserve"> </w:t>
      </w:r>
      <w:r w:rsidR="00024680" w:rsidRPr="00BC4D3E">
        <w:rPr>
          <w:rFonts w:ascii="Times New Roman" w:eastAsia="Times New Roman" w:hAnsi="Times New Roman" w:cs="Times New Roman"/>
          <w:sz w:val="28"/>
          <w:szCs w:val="28"/>
        </w:rPr>
        <w:t xml:space="preserve">следования иных лиц к месту участия в производимых в установленном законодательством Российской Федерации порядке процессуальных действиях (на основании </w:t>
      </w:r>
      <w:r w:rsidR="00024680">
        <w:rPr>
          <w:rFonts w:ascii="Times New Roman" w:eastAsia="Times New Roman" w:hAnsi="Times New Roman" w:cs="Times New Roman"/>
          <w:sz w:val="28"/>
          <w:szCs w:val="28"/>
        </w:rPr>
        <w:t>удостоверения, повестки, вызова</w:t>
      </w:r>
      <w:r w:rsidR="00024680" w:rsidRPr="00BC4D3E">
        <w:rPr>
          <w:rFonts w:ascii="Times New Roman" w:eastAsia="Times New Roman" w:hAnsi="Times New Roman" w:cs="Times New Roman"/>
          <w:sz w:val="28"/>
          <w:szCs w:val="28"/>
        </w:rPr>
        <w:t xml:space="preserve"> органа следствия, дознания, либо суда)</w:t>
      </w:r>
      <w:r w:rsidR="000246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5E4C">
        <w:rPr>
          <w:rFonts w:ascii="Times New Roman" w:hAnsi="Times New Roman" w:cs="Times New Roman"/>
          <w:sz w:val="28"/>
          <w:szCs w:val="28"/>
        </w:rPr>
        <w:t xml:space="preserve">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безопасности.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E4C">
        <w:rPr>
          <w:rFonts w:ascii="Times New Roman" w:hAnsi="Times New Roman" w:cs="Times New Roman"/>
          <w:sz w:val="28"/>
          <w:szCs w:val="28"/>
        </w:rPr>
        <w:t xml:space="preserve">Ограничения, </w:t>
      </w:r>
      <w:r w:rsidR="00024680" w:rsidRPr="00BC4D3E">
        <w:rPr>
          <w:rFonts w:ascii="Times New Roman" w:eastAsia="Times New Roman" w:hAnsi="Times New Roman" w:cs="Times New Roman"/>
          <w:sz w:val="28"/>
          <w:szCs w:val="28"/>
        </w:rPr>
        <w:t>установленные частью первой настоящего пункта</w:t>
      </w:r>
      <w:r w:rsidRPr="00AB5E4C">
        <w:rPr>
          <w:rFonts w:ascii="Times New Roman" w:hAnsi="Times New Roman" w:cs="Times New Roman"/>
          <w:sz w:val="28"/>
          <w:szCs w:val="28"/>
        </w:rPr>
        <w:t xml:space="preserve">, также не распространяются на руководителей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лиц, осуществляющих добровольческую (волонтерскую) деятельность по оказанию необходимой помощи лицам старше 65 лет, обеспечивающим самоизоляцию на дому в соответствии с пунктом 7 настоящего постановления, </w:t>
      </w:r>
      <w:r w:rsidRPr="00AB5E4C">
        <w:rPr>
          <w:rFonts w:ascii="Times New Roman" w:hAnsi="Times New Roman" w:cs="Times New Roman"/>
          <w:sz w:val="28"/>
          <w:szCs w:val="28"/>
        </w:rPr>
        <w:t>а также граждан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решением оперативного штаба по предупреждению возникновения и распространения на территории Свердловской области новой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инфекции (2019-nCoV). 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7. </w:t>
      </w:r>
      <w:r w:rsidR="00024680" w:rsidRPr="00BC4D3E">
        <w:rPr>
          <w:rFonts w:ascii="Times New Roman" w:hAnsi="Times New Roman" w:cs="Times New Roman"/>
          <w:color w:val="000000"/>
          <w:sz w:val="28"/>
          <w:szCs w:val="28"/>
        </w:rPr>
        <w:t>Обязать граждан, прибывающих на территорию городского округа Пелым с территории иностранных государств, а также из города Москвы, Московской области, города Санкт-Петербурга и Ленинградской области</w:t>
      </w:r>
      <w:r w:rsidRPr="00AB5E4C">
        <w:rPr>
          <w:rFonts w:ascii="Times New Roman" w:hAnsi="Times New Roman" w:cs="Times New Roman"/>
          <w:sz w:val="28"/>
          <w:szCs w:val="28"/>
        </w:rPr>
        <w:t>: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1) обеспечить самоизоляцию на дому на срок 14 дней со дня прибытия в городской округ Пелым;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2) сообщать о своем прибытии в городской округ Пелым, месте, датах пребывания и контактную информацию</w:t>
      </w:r>
      <w:r w:rsidR="00862696">
        <w:rPr>
          <w:rFonts w:ascii="Times New Roman" w:hAnsi="Times New Roman" w:cs="Times New Roman"/>
          <w:sz w:val="28"/>
          <w:szCs w:val="28"/>
        </w:rPr>
        <w:t xml:space="preserve"> </w:t>
      </w:r>
      <w:r w:rsidR="00862696">
        <w:rPr>
          <w:rFonts w:ascii="Times New Roman" w:eastAsia="Times New Roman" w:hAnsi="Times New Roman" w:cs="Times New Roman"/>
          <w:sz w:val="28"/>
          <w:szCs w:val="28"/>
        </w:rPr>
        <w:t>(в том числе для принятия решения о направлении на обсервацию)</w:t>
      </w:r>
      <w:r w:rsidR="00ED3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C77" w:rsidRPr="00ED3C77">
        <w:rPr>
          <w:rFonts w:ascii="Times New Roman" w:eastAsia="Times New Roman" w:hAnsi="Times New Roman" w:cs="Times New Roman"/>
          <w:i/>
          <w:sz w:val="20"/>
          <w:szCs w:val="20"/>
        </w:rPr>
        <w:t>(в ред. постановления администрации город</w:t>
      </w:r>
      <w:r w:rsidR="00C27193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 w:rsidR="00ED3C77" w:rsidRPr="00ED3C77">
        <w:rPr>
          <w:rFonts w:ascii="Times New Roman" w:eastAsia="Times New Roman" w:hAnsi="Times New Roman" w:cs="Times New Roman"/>
          <w:i/>
          <w:sz w:val="20"/>
          <w:szCs w:val="20"/>
        </w:rPr>
        <w:t>кого округа Пелым от 23.04.2020 № 121)</w:t>
      </w:r>
      <w:r w:rsidRPr="00AB5E4C">
        <w:rPr>
          <w:rFonts w:ascii="Times New Roman" w:hAnsi="Times New Roman" w:cs="Times New Roman"/>
          <w:sz w:val="28"/>
          <w:szCs w:val="28"/>
        </w:rPr>
        <w:t xml:space="preserve"> на горячую линию Свердловской области по номеру телефона 112 и номеру телефона (343) 312-08-81;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4) </w:t>
      </w:r>
      <w:r w:rsidR="00862696">
        <w:rPr>
          <w:rFonts w:ascii="Times New Roman" w:eastAsia="Times New Roman" w:hAnsi="Times New Roman" w:cs="Times New Roman"/>
          <w:sz w:val="28"/>
          <w:szCs w:val="28"/>
        </w:rPr>
        <w:t xml:space="preserve">соблюдать  постановления санитарных врачей о нахождении в режиме изоляции и медицинского наблюдения в домашних условиях или в условиях </w:t>
      </w:r>
      <w:proofErr w:type="spellStart"/>
      <w:r w:rsidR="00862696">
        <w:rPr>
          <w:rFonts w:ascii="Times New Roman" w:eastAsia="Times New Roman" w:hAnsi="Times New Roman" w:cs="Times New Roman"/>
          <w:sz w:val="28"/>
          <w:szCs w:val="28"/>
        </w:rPr>
        <w:t>обсерватора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.</w:t>
      </w:r>
      <w:r w:rsidR="007E3081">
        <w:rPr>
          <w:rFonts w:ascii="Times New Roman" w:hAnsi="Times New Roman" w:cs="Times New Roman"/>
          <w:sz w:val="28"/>
          <w:szCs w:val="28"/>
        </w:rPr>
        <w:t xml:space="preserve"> </w:t>
      </w:r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>(в ред. по</w:t>
      </w:r>
      <w:r w:rsidR="00C27193">
        <w:rPr>
          <w:rFonts w:ascii="Times New Roman" w:eastAsia="Times New Roman" w:hAnsi="Times New Roman" w:cs="Times New Roman"/>
          <w:i/>
          <w:sz w:val="20"/>
          <w:szCs w:val="20"/>
        </w:rPr>
        <w:t>становления администрации городс</w:t>
      </w:r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>кого округа Пелым от 23.04.2020 № 121)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 xml:space="preserve">Обязать жителей городского округа Пелым, совместно проживающих в период обеспечения изоляции с лицами, указанными в пункте 7 настоящего постановления, а также лицами, в отношении которых приняты постановления </w:t>
      </w:r>
      <w:r w:rsidRPr="00AB5E4C">
        <w:rPr>
          <w:rFonts w:ascii="Times New Roman" w:hAnsi="Times New Roman" w:cs="Times New Roman"/>
          <w:sz w:val="28"/>
          <w:szCs w:val="28"/>
        </w:rPr>
        <w:lastRenderedPageBreak/>
        <w:t>санитарных врачей об изоляции, обеспечить самоизоляцию на дому на срок, указанный в пункте 7 настоящего постановления, либо на срок, указанный в постановлениях санитарных врачей.</w:t>
      </w:r>
      <w:proofErr w:type="gramEnd"/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9. Жителям городского округа Пелым в возрасте старше 65 лет обеспечить до особого распоряжения самоизоляцию на дому.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10. Руководителям </w:t>
      </w:r>
      <w:r w:rsidRPr="00AB5E4C">
        <w:rPr>
          <w:rFonts w:ascii="Times New Roman" w:eastAsia="Times New Roman" w:hAnsi="Times New Roman" w:cs="Times New Roman"/>
          <w:sz w:val="28"/>
          <w:szCs w:val="28"/>
        </w:rPr>
        <w:t>учреждений и предприятий всех форм собственности, находящихся на территории городского округа Пелым определить численность работников, обеспечивающих с 30 марта функционирование учреждений и предприятий.</w:t>
      </w:r>
    </w:p>
    <w:p w:rsidR="00740B11" w:rsidRPr="00AB5E4C" w:rsidRDefault="00740B11" w:rsidP="00740B11">
      <w:pPr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>11. Обязать работодателей, осуществляющих деятельность на территории городского округа Пелым:</w:t>
      </w:r>
    </w:p>
    <w:p w:rsidR="00740B11" w:rsidRPr="00AB5E4C" w:rsidRDefault="00740B11" w:rsidP="00740B11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 xml:space="preserve">1) обеспечить соблюдение в зданиях, строениях, сооружениях (помещениях в них), прилегающих территориях, иных рабочих местах, с использованием которых осуществляется соответствующая деятельность,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санитарноэпидемиологических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требований по защите от распространения новой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инфекции (2019-nCoV) в соответствии с письмом от 07.04.2020 № 02/6338-2020-15 Федеральной службы по надзору в сфере защиты прав потребителей и благополучия человека, в том числе в части соблюдения социального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, обеспечения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работников индивидуальными средствами защиты дыхательных путей и дезинфицирующими средствами, кожными антисептиками;</w:t>
      </w:r>
    </w:p>
    <w:p w:rsidR="00740B11" w:rsidRPr="00AB5E4C" w:rsidRDefault="00740B11" w:rsidP="00740B11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40B11" w:rsidRDefault="00740B11" w:rsidP="00740B11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>5) 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об изоляции.</w:t>
      </w:r>
    </w:p>
    <w:p w:rsidR="00FE1B68" w:rsidRPr="00AB5E4C" w:rsidRDefault="00FE1B68" w:rsidP="00FE1B68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11-1. Установить,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области, включенные в перечень, определенный правовым актом Министерства транспорта и дорожного хозяйства Свердловской области, осуществляется при предъявлении пассажиром паспорта или иного документа, удостоверяющего личность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C6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478" w:rsidRPr="00BB71EF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="000C6478" w:rsidRPr="00BB71EF">
        <w:rPr>
          <w:rFonts w:ascii="Times New Roman" w:eastAsia="Times New Roman" w:hAnsi="Times New Roman" w:cs="Times New Roman"/>
          <w:i/>
          <w:sz w:val="20"/>
          <w:szCs w:val="20"/>
        </w:rPr>
        <w:t>в</w:t>
      </w:r>
      <w:proofErr w:type="gramEnd"/>
      <w:r w:rsidR="000C6478" w:rsidRPr="00BB71EF">
        <w:rPr>
          <w:rFonts w:ascii="Times New Roman" w:eastAsia="Times New Roman" w:hAnsi="Times New Roman" w:cs="Times New Roman"/>
          <w:i/>
          <w:sz w:val="20"/>
          <w:szCs w:val="20"/>
        </w:rPr>
        <w:t xml:space="preserve"> ред. постановления администрации городского округа Пелым от </w:t>
      </w:r>
      <w:r w:rsidR="00BB71EF" w:rsidRPr="00BB71EF">
        <w:rPr>
          <w:rFonts w:ascii="Times New Roman" w:eastAsia="Times New Roman" w:hAnsi="Times New Roman" w:cs="Times New Roman"/>
          <w:i/>
          <w:sz w:val="20"/>
          <w:szCs w:val="20"/>
        </w:rPr>
        <w:t>06.05</w:t>
      </w:r>
      <w:r w:rsidR="000C6478" w:rsidRPr="00BB71EF">
        <w:rPr>
          <w:rFonts w:ascii="Times New Roman" w:eastAsia="Times New Roman" w:hAnsi="Times New Roman" w:cs="Times New Roman"/>
          <w:i/>
          <w:sz w:val="20"/>
          <w:szCs w:val="20"/>
        </w:rPr>
        <w:t>.2020 №</w:t>
      </w:r>
      <w:r w:rsidR="00BB71EF" w:rsidRPr="00BB71EF">
        <w:rPr>
          <w:rFonts w:ascii="Times New Roman" w:eastAsia="Times New Roman" w:hAnsi="Times New Roman" w:cs="Times New Roman"/>
          <w:i/>
          <w:sz w:val="20"/>
          <w:szCs w:val="20"/>
        </w:rPr>
        <w:t>124</w:t>
      </w:r>
      <w:r w:rsidR="000C6478" w:rsidRPr="00BB71EF">
        <w:rPr>
          <w:rFonts w:ascii="Times New Roman" w:eastAsia="Times New Roman" w:hAnsi="Times New Roman" w:cs="Times New Roman"/>
          <w:i/>
          <w:sz w:val="20"/>
          <w:szCs w:val="20"/>
        </w:rPr>
        <w:t xml:space="preserve"> )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12. Руководителю «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Краснотурьинской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городской больницы» А.Н.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Пелымское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отделение» ГАУЗ СО «КГБ» М.В.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Епонешникову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):</w:t>
      </w:r>
    </w:p>
    <w:p w:rsidR="00740B11" w:rsidRPr="00AB5E4C" w:rsidRDefault="00740B11" w:rsidP="00740B11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lastRenderedPageBreak/>
        <w:tab/>
        <w:t>1) обеспечить возможность оформления листков нетрудоспособности без посещения медицинских организаций для лиц, указанных в пунктах 8 и 10 настоящего постановления;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4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5E4C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40B11" w:rsidRDefault="00740B11" w:rsidP="00740B11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 xml:space="preserve"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инфекции (2019-nCoV), в соответствии с медицинскими показаниями.</w:t>
      </w:r>
    </w:p>
    <w:p w:rsidR="00FE1B68" w:rsidRPr="00AB5E4C" w:rsidRDefault="00FE1B68" w:rsidP="00FE1B68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с подозрением на наличие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а также гражданам, привлеченным к реализации мероприятий по предупреждению распространения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распространения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Свердловской области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лекарственных препаратов в соответствии со схемами лечения, утвержденными Министерством здравоохранения Свердловской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20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3AE" w:rsidRPr="00BB71EF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="00B203AE" w:rsidRPr="00BB71EF">
        <w:rPr>
          <w:rFonts w:ascii="Times New Roman" w:eastAsia="Times New Roman" w:hAnsi="Times New Roman" w:cs="Times New Roman"/>
          <w:i/>
          <w:sz w:val="20"/>
          <w:szCs w:val="20"/>
        </w:rPr>
        <w:t>в</w:t>
      </w:r>
      <w:proofErr w:type="gramEnd"/>
      <w:r w:rsidR="00B203AE" w:rsidRPr="00BB71EF">
        <w:rPr>
          <w:rFonts w:ascii="Times New Roman" w:eastAsia="Times New Roman" w:hAnsi="Times New Roman" w:cs="Times New Roman"/>
          <w:i/>
          <w:sz w:val="20"/>
          <w:szCs w:val="20"/>
        </w:rPr>
        <w:t xml:space="preserve"> ред. постановления администрации городского округа Пелым от </w:t>
      </w:r>
      <w:r w:rsidR="00BB71EF" w:rsidRPr="00BB71EF">
        <w:rPr>
          <w:rFonts w:ascii="Times New Roman" w:eastAsia="Times New Roman" w:hAnsi="Times New Roman" w:cs="Times New Roman"/>
          <w:i/>
          <w:sz w:val="20"/>
          <w:szCs w:val="20"/>
        </w:rPr>
        <w:t>06.05.2020 №124</w:t>
      </w:r>
      <w:r w:rsidR="00B203AE" w:rsidRPr="00BB71EF">
        <w:rPr>
          <w:rFonts w:ascii="Times New Roman" w:eastAsia="Times New Roman" w:hAnsi="Times New Roman" w:cs="Times New Roman"/>
          <w:i/>
          <w:sz w:val="20"/>
          <w:szCs w:val="20"/>
        </w:rPr>
        <w:t xml:space="preserve"> )</w:t>
      </w:r>
    </w:p>
    <w:p w:rsidR="00740B11" w:rsidRPr="00AB5E4C" w:rsidRDefault="00740B11" w:rsidP="00740B11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(Смирнова Т.А.,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Полывода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Шашмурина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Е.М., Фомина Н.П.) в период с 06 апреля до особого распоряжения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обучающихся, а также требованиями и методическими рекомендациями. </w:t>
      </w:r>
      <w:proofErr w:type="gramEnd"/>
    </w:p>
    <w:p w:rsidR="00740B11" w:rsidRPr="00AB5E4C" w:rsidRDefault="00740B11" w:rsidP="00740B11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AB5E4C">
        <w:rPr>
          <w:sz w:val="28"/>
          <w:szCs w:val="28"/>
        </w:rPr>
        <w:t xml:space="preserve">14. </w:t>
      </w:r>
      <w:proofErr w:type="gramStart"/>
      <w:r w:rsidRPr="00AB5E4C">
        <w:rPr>
          <w:sz w:val="28"/>
          <w:szCs w:val="28"/>
        </w:rPr>
        <w:t xml:space="preserve">Заведующему МАДОУ </w:t>
      </w:r>
      <w:proofErr w:type="spellStart"/>
      <w:r w:rsidRPr="00AB5E4C">
        <w:rPr>
          <w:sz w:val="28"/>
          <w:szCs w:val="28"/>
        </w:rPr>
        <w:t>д</w:t>
      </w:r>
      <w:proofErr w:type="spellEnd"/>
      <w:r w:rsidRPr="00AB5E4C">
        <w:rPr>
          <w:sz w:val="28"/>
          <w:szCs w:val="28"/>
        </w:rPr>
        <w:t xml:space="preserve">/с «Колобок» п. Пелым Н.П. Фоминой проработать вопрос организации формирования дежурных групп для детей дошкольного возраста, родители которых относятся к категориям работников, предусмотренных в пункте 4 Указа Президента Российской Федерации от 02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B5E4C">
        <w:rPr>
          <w:sz w:val="28"/>
          <w:szCs w:val="28"/>
        </w:rPr>
        <w:t>коронавирусной</w:t>
      </w:r>
      <w:proofErr w:type="spellEnd"/>
      <w:r w:rsidRPr="00AB5E4C">
        <w:rPr>
          <w:sz w:val="28"/>
          <w:szCs w:val="28"/>
        </w:rPr>
        <w:t xml:space="preserve"> инфекции (</w:t>
      </w:r>
      <w:r w:rsidRPr="00AB5E4C">
        <w:rPr>
          <w:sz w:val="28"/>
          <w:szCs w:val="28"/>
          <w:lang w:val="en-US"/>
        </w:rPr>
        <w:t>COVID</w:t>
      </w:r>
      <w:r w:rsidRPr="00AB5E4C">
        <w:rPr>
          <w:sz w:val="28"/>
          <w:szCs w:val="28"/>
        </w:rPr>
        <w:t>-19)».</w:t>
      </w:r>
      <w:proofErr w:type="gramEnd"/>
      <w:r w:rsidRPr="00AB5E4C">
        <w:rPr>
          <w:sz w:val="28"/>
          <w:szCs w:val="28"/>
        </w:rPr>
        <w:t xml:space="preserve"> Открытие дежурных групп по особому распоряжению. </w:t>
      </w:r>
    </w:p>
    <w:p w:rsidR="00740B11" w:rsidRPr="00AB5E4C" w:rsidRDefault="00740B11" w:rsidP="00740B11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Муниципальному казенному учреждению городского округа Пелым «Информационно-методический центр» организовать информационно-методическую работу по сопровождению дистанционного обучения в образовательных учреждениях.</w:t>
      </w:r>
    </w:p>
    <w:p w:rsidR="00740B11" w:rsidRDefault="00740B11" w:rsidP="00740B11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</w:t>
      </w:r>
      <w:r w:rsidR="009E3493">
        <w:rPr>
          <w:rFonts w:ascii="Times New Roman" w:hAnsi="Times New Roman" w:cs="Times New Roman"/>
          <w:sz w:val="28"/>
          <w:szCs w:val="28"/>
        </w:rPr>
        <w:t>щего пользования жилого фонда.</w:t>
      </w:r>
    </w:p>
    <w:p w:rsidR="009E3493" w:rsidRPr="00AB5E4C" w:rsidRDefault="009E3493" w:rsidP="00740B11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Членам штаба по профилактике ОРВИ, гриппа,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A51EF1">
        <w:rPr>
          <w:rFonts w:ascii="Times New Roman" w:eastAsia="Times New Roman" w:hAnsi="Times New Roman" w:cs="Times New Roman"/>
          <w:sz w:val="28"/>
          <w:szCs w:val="28"/>
        </w:rPr>
        <w:t xml:space="preserve"> -19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в городском округе Пелым при обнаружении  фактов  не исполнения постановления администрации городского округа Пелым от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23.03.2020 № 81 (с изменениями) информировать заместителя руководителя штаба</w:t>
      </w:r>
      <w:r w:rsidRPr="00A51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профилактике ОРВИ, гриппа,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A51EF1">
        <w:rPr>
          <w:rFonts w:ascii="Times New Roman" w:eastAsia="Times New Roman" w:hAnsi="Times New Roman" w:cs="Times New Roman"/>
          <w:sz w:val="28"/>
          <w:szCs w:val="28"/>
        </w:rPr>
        <w:t xml:space="preserve"> -19</w:t>
      </w:r>
      <w:r>
        <w:rPr>
          <w:rFonts w:ascii="Times New Roman" w:eastAsia="Times New Roman" w:hAnsi="Times New Roman" w:cs="Times New Roman"/>
          <w:sz w:val="28"/>
          <w:szCs w:val="28"/>
        </w:rPr>
        <w:t>) в городском округе Пелым о выявленном факте  по телефону (34386)21538.</w:t>
      </w:r>
      <w:r w:rsidR="007E3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(в ред. постановления администрации </w:t>
      </w:r>
      <w:proofErr w:type="spellStart"/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>городцкого</w:t>
      </w:r>
      <w:proofErr w:type="spellEnd"/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 округа</w:t>
      </w:r>
      <w:proofErr w:type="gramEnd"/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>Пелым от 23.04.2020 № 121)</w:t>
      </w:r>
      <w:proofErr w:type="gramEnd"/>
    </w:p>
    <w:p w:rsidR="00740B11" w:rsidRPr="00AB5E4C" w:rsidRDefault="004B1750" w:rsidP="00740B11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E3493">
        <w:rPr>
          <w:rFonts w:ascii="Times New Roman" w:eastAsia="Times New Roman" w:hAnsi="Times New Roman" w:cs="Times New Roman"/>
          <w:sz w:val="28"/>
          <w:szCs w:val="28"/>
        </w:rPr>
        <w:t>7</w:t>
      </w:r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опубликовать в информационной газете «</w:t>
      </w:r>
      <w:proofErr w:type="spellStart"/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>Пелымский</w:t>
      </w:r>
      <w:proofErr w:type="spellEnd"/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740B11" w:rsidRPr="00AB5E4C" w:rsidRDefault="004B1750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E3493">
        <w:rPr>
          <w:rFonts w:ascii="Times New Roman" w:eastAsia="Times New Roman" w:hAnsi="Times New Roman" w:cs="Times New Roman"/>
          <w:sz w:val="28"/>
          <w:szCs w:val="28"/>
        </w:rPr>
        <w:t>8</w:t>
      </w:r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городского округа Пелым от 23.03.2020 № 81 «</w:t>
      </w:r>
      <w:r w:rsidR="00740B11"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</w:t>
      </w:r>
      <w:proofErr w:type="spellStart"/>
      <w:r w:rsidR="00740B11" w:rsidRPr="00AB5E4C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740B11"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</w:t>
      </w:r>
      <w:r w:rsidR="00740B11" w:rsidRPr="00AB5E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="00740B11" w:rsidRPr="00AB5E4C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  <w:proofErr w:type="gramEnd"/>
    </w:p>
    <w:p w:rsidR="00740B11" w:rsidRPr="00AB5E4C" w:rsidRDefault="004B1750" w:rsidP="00740B11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E349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40B11" w:rsidRPr="00AB5E4C" w:rsidRDefault="00740B11" w:rsidP="0074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B11" w:rsidRPr="00AB5E4C" w:rsidRDefault="00740B11" w:rsidP="0074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B11" w:rsidRDefault="00740B11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Pr="00AB5E4C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49"/>
      </w:tblGrid>
      <w:tr w:rsidR="00740B11" w:rsidTr="004B1750">
        <w:tc>
          <w:tcPr>
            <w:tcW w:w="6204" w:type="dxa"/>
          </w:tcPr>
          <w:p w:rsidR="00740B11" w:rsidRDefault="00740B11" w:rsidP="004B1750">
            <w:pPr>
              <w:jc w:val="both"/>
              <w:rPr>
                <w:sz w:val="28"/>
                <w:szCs w:val="28"/>
              </w:rPr>
            </w:pPr>
          </w:p>
          <w:p w:rsidR="00FE1B68" w:rsidRDefault="00FE1B68" w:rsidP="004B1750">
            <w:pPr>
              <w:jc w:val="both"/>
              <w:rPr>
                <w:sz w:val="28"/>
                <w:szCs w:val="28"/>
              </w:rPr>
            </w:pPr>
          </w:p>
          <w:p w:rsidR="00FE1B68" w:rsidRDefault="00FE1B68" w:rsidP="004B1750">
            <w:pPr>
              <w:jc w:val="both"/>
              <w:rPr>
                <w:sz w:val="28"/>
                <w:szCs w:val="28"/>
              </w:rPr>
            </w:pPr>
          </w:p>
          <w:p w:rsidR="00FE1B68" w:rsidRDefault="00FE1B68" w:rsidP="004B1750">
            <w:pPr>
              <w:jc w:val="both"/>
              <w:rPr>
                <w:sz w:val="28"/>
                <w:szCs w:val="28"/>
              </w:rPr>
            </w:pPr>
          </w:p>
          <w:p w:rsidR="00FE1B68" w:rsidRDefault="00FE1B68" w:rsidP="004B1750">
            <w:pPr>
              <w:jc w:val="both"/>
              <w:rPr>
                <w:sz w:val="28"/>
                <w:szCs w:val="28"/>
              </w:rPr>
            </w:pPr>
          </w:p>
          <w:p w:rsidR="00FE1B68" w:rsidRDefault="00FE1B68" w:rsidP="004B17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740B11" w:rsidRDefault="00740B11" w:rsidP="004B1750">
            <w:pPr>
              <w:tabs>
                <w:tab w:val="left" w:pos="7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Pr="00463E0B">
              <w:rPr>
                <w:sz w:val="24"/>
                <w:szCs w:val="24"/>
              </w:rPr>
              <w:t xml:space="preserve"> </w:t>
            </w:r>
          </w:p>
          <w:p w:rsidR="00740B11" w:rsidRDefault="00740B11" w:rsidP="004B1750">
            <w:pPr>
              <w:tabs>
                <w:tab w:val="left" w:pos="7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  <w:r w:rsidRPr="00463E0B">
              <w:rPr>
                <w:sz w:val="24"/>
                <w:szCs w:val="24"/>
              </w:rPr>
              <w:t xml:space="preserve"> администрации </w:t>
            </w:r>
          </w:p>
          <w:p w:rsidR="00740B11" w:rsidRDefault="00740B11" w:rsidP="004B1750">
            <w:pPr>
              <w:tabs>
                <w:tab w:val="left" w:pos="7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Пелым</w:t>
            </w:r>
          </w:p>
          <w:p w:rsidR="00740B11" w:rsidRDefault="00740B11" w:rsidP="009A020E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63ECB">
              <w:rPr>
                <w:sz w:val="24"/>
                <w:szCs w:val="24"/>
                <w:u w:val="single"/>
              </w:rPr>
              <w:t>23</w:t>
            </w:r>
            <w:r>
              <w:rPr>
                <w:sz w:val="24"/>
                <w:szCs w:val="24"/>
                <w:u w:val="single"/>
              </w:rPr>
              <w:t>.0</w:t>
            </w:r>
            <w:r w:rsidR="00063ECB"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  <w:u w:val="single"/>
              </w:rPr>
              <w:t>.2020</w:t>
            </w:r>
            <w:r>
              <w:rPr>
                <w:sz w:val="24"/>
                <w:szCs w:val="24"/>
              </w:rPr>
              <w:t xml:space="preserve"> № </w:t>
            </w:r>
            <w:r w:rsidR="009A020E" w:rsidRPr="009A020E">
              <w:rPr>
                <w:sz w:val="24"/>
                <w:szCs w:val="24"/>
                <w:u w:val="single"/>
              </w:rPr>
              <w:t>81</w:t>
            </w:r>
          </w:p>
        </w:tc>
      </w:tr>
    </w:tbl>
    <w:p w:rsidR="00740B11" w:rsidRDefault="00740B11" w:rsidP="00740B11">
      <w:pPr>
        <w:tabs>
          <w:tab w:val="left" w:pos="71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B11" w:rsidRDefault="00740B11" w:rsidP="00740B11">
      <w:pPr>
        <w:tabs>
          <w:tab w:val="left" w:pos="71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B11" w:rsidRPr="00F06010" w:rsidRDefault="00740B11" w:rsidP="00740B11">
      <w:pPr>
        <w:tabs>
          <w:tab w:val="left" w:pos="4253"/>
          <w:tab w:val="left" w:pos="710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Перечень предприятий, которые могут осуществлять свою деятельность на территории городского округа Пелым</w:t>
      </w:r>
      <w:r w:rsidR="00063ECB">
        <w:rPr>
          <w:rFonts w:ascii="Times New Roman" w:hAnsi="Times New Roman" w:cs="Times New Roman"/>
          <w:sz w:val="26"/>
          <w:szCs w:val="26"/>
        </w:rPr>
        <w:t xml:space="preserve"> </w:t>
      </w:r>
      <w:r w:rsidR="00063ECB" w:rsidRPr="00063ECB">
        <w:rPr>
          <w:rFonts w:ascii="Times New Roman" w:hAnsi="Times New Roman" w:cs="Times New Roman"/>
          <w:sz w:val="20"/>
          <w:szCs w:val="20"/>
        </w:rPr>
        <w:t xml:space="preserve">(с </w:t>
      </w:r>
      <w:proofErr w:type="spellStart"/>
      <w:r w:rsidR="00063ECB" w:rsidRPr="00063ECB">
        <w:rPr>
          <w:rFonts w:ascii="Times New Roman" w:hAnsi="Times New Roman" w:cs="Times New Roman"/>
          <w:sz w:val="20"/>
          <w:szCs w:val="20"/>
        </w:rPr>
        <w:t>изм</w:t>
      </w:r>
      <w:proofErr w:type="spellEnd"/>
      <w:r w:rsidR="00063ECB" w:rsidRPr="00063ECB">
        <w:rPr>
          <w:rFonts w:ascii="Times New Roman" w:hAnsi="Times New Roman" w:cs="Times New Roman"/>
          <w:sz w:val="20"/>
          <w:szCs w:val="20"/>
        </w:rPr>
        <w:t>. от 15.042020 № 109)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Администрация городского округа Пелым;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МКУ «Учреждение по обеспечению деятельности органов местного самоуправления»;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МКУ «ЕДДС» городского округа Пелым;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МКОУ СОШ № 1 п. Пелым;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МКОУ СОШ №2 п.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Атымья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МКУ ДОД «ДШИ»;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МАДОУ детский сад «Колобок»;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МКУ ГО Пелым «ИМЦ»;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МКУК ДК п. Пелым (СМИ).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МУП «Хазар»;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Пелымский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РКЭС АО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»/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Пелымский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РТС ОАО «ОТСК»;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Кушвинский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газовый участок аварийно-диспетчерской службы п. Пелым ГУП </w:t>
      </w:r>
      <w:proofErr w:type="gramStart"/>
      <w:r w:rsidRPr="0041082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10822">
        <w:rPr>
          <w:rFonts w:ascii="Times New Roman" w:hAnsi="Times New Roman" w:cs="Times New Roman"/>
          <w:sz w:val="24"/>
          <w:szCs w:val="24"/>
        </w:rPr>
        <w:t xml:space="preserve"> «Газовые сети»;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ОеП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№ 9 п. Пелым МО МВД России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Ивдельский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Пелымское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отделение» ГАУЗ СО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Краснотурьинская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городская больница»;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ООО «Гарант»;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Пелымское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ЛПУМГ ООО «Газпром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Пелымское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отделение охраны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отдел Югорский отряд охраны ООО «Газпром» в </w:t>
      </w:r>
      <w:proofErr w:type="gramStart"/>
      <w:r w:rsidRPr="004108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0822">
        <w:rPr>
          <w:rFonts w:ascii="Times New Roman" w:hAnsi="Times New Roman" w:cs="Times New Roman"/>
          <w:sz w:val="24"/>
          <w:szCs w:val="24"/>
        </w:rPr>
        <w:t>. Екатеринбурге;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Пелымская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автоколонна № 10 г.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предприятие технологического транспорта и спец</w:t>
      </w:r>
      <w:proofErr w:type="gramStart"/>
      <w:r w:rsidRPr="0041082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10822">
        <w:rPr>
          <w:rFonts w:ascii="Times New Roman" w:hAnsi="Times New Roman" w:cs="Times New Roman"/>
          <w:sz w:val="24"/>
          <w:szCs w:val="24"/>
        </w:rPr>
        <w:t>ехники (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УТТиСТ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Пелымское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отделение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Краснотурьинского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822">
        <w:rPr>
          <w:rFonts w:ascii="Times New Roman" w:hAnsi="Times New Roman" w:cs="Times New Roman"/>
          <w:sz w:val="24"/>
          <w:szCs w:val="24"/>
        </w:rPr>
        <w:t>управления аварийно-восстановительных работ (УАВР);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Филиал ДОАО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Центрэнергогаз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» в </w:t>
      </w:r>
      <w:proofErr w:type="gramStart"/>
      <w:r w:rsidRPr="004108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08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ОАО «Газпром» производственное техническое управление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Краснотурьинскгазремонт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УрНЭМО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ГКПТУ СО № 5 ПЧ 5/2 п.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Атымья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Пожарная часть № 5/7 п. Пелым;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Аптека № 169 (муниципальная);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Аптека «Панацея»;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Железнодорожная станция Пелым;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Тандер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 филиала в г. Нижний Тагил (Магнит);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ООО «Элемент -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Трейд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 (Монетка);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Магазин «Красное и Белое»;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ООО «Регион - </w:t>
      </w:r>
      <w:proofErr w:type="gramStart"/>
      <w:r w:rsidRPr="004108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0822">
        <w:rPr>
          <w:rFonts w:ascii="Times New Roman" w:hAnsi="Times New Roman" w:cs="Times New Roman"/>
          <w:sz w:val="24"/>
          <w:szCs w:val="24"/>
        </w:rPr>
        <w:t>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Лукойл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Пермнефтепродукт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ООО «Велес»;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ООО «Для Вас»;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ООО «Фаворит» (ИП Мирзоев Х.Н.о);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Подгайная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О.Н. (магазин продовольственных товаров п.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Атымья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lastRenderedPageBreak/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Саина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Н.Ш. (товары первой необходимости, электроприборы);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Ашихмина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С.Л. (товары первой необходимости - здание бани);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ИП Беляев С.В. (павильон Каприз);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Конохова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Н.М. (магазин «Олеся»);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Ошмарина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М.В. (магазин продовольственных и промышленных товаров);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ИП Горшков И.В. (магазин «Промтовары», «Кедр»);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ИП Комарова А.В. (магазин «Сотовые телефоны»);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Бондаренко О.В. (магазин «Оксана» п.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Атымья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Богдан М.Н. (магазин «Василек» п.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Атымья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ИП Митяшина А.В. (кафе «Ретро-Бум» - доставка готовых блюд);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Саетов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И.Р. (обслуживание дорог);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ИП Артеменко А.Н. (только стрижка по предварительной записи);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Пингина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Е.А. (только стрижка по предварительной записи);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Газпромбанк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»;</w:t>
      </w:r>
    </w:p>
    <w:p w:rsidR="00740B11" w:rsidRPr="000B4319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410822">
        <w:rPr>
          <w:rFonts w:ascii="Times New Roman" w:hAnsi="Times New Roman" w:cs="Times New Roman"/>
          <w:sz w:val="24"/>
          <w:szCs w:val="24"/>
        </w:rPr>
        <w:t>«Сбербанк России»</w:t>
      </w:r>
    </w:p>
    <w:p w:rsidR="007A0D67" w:rsidRDefault="007A0D67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0D67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7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3072"/>
    <w:rsid w:val="00006E55"/>
    <w:rsid w:val="00024680"/>
    <w:rsid w:val="00063ECB"/>
    <w:rsid w:val="000839E5"/>
    <w:rsid w:val="000C6478"/>
    <w:rsid w:val="00122CDE"/>
    <w:rsid w:val="00143A8A"/>
    <w:rsid w:val="00145700"/>
    <w:rsid w:val="0015248A"/>
    <w:rsid w:val="00164C7C"/>
    <w:rsid w:val="00175B23"/>
    <w:rsid w:val="002454A2"/>
    <w:rsid w:val="00261642"/>
    <w:rsid w:val="00264596"/>
    <w:rsid w:val="0027334F"/>
    <w:rsid w:val="00296139"/>
    <w:rsid w:val="002D09AF"/>
    <w:rsid w:val="00312E5B"/>
    <w:rsid w:val="00330F80"/>
    <w:rsid w:val="00342608"/>
    <w:rsid w:val="00384D4D"/>
    <w:rsid w:val="00392A60"/>
    <w:rsid w:val="003B1EAC"/>
    <w:rsid w:val="003B7224"/>
    <w:rsid w:val="003D747C"/>
    <w:rsid w:val="00425EE2"/>
    <w:rsid w:val="004626C2"/>
    <w:rsid w:val="00476E2A"/>
    <w:rsid w:val="0049204E"/>
    <w:rsid w:val="004B1750"/>
    <w:rsid w:val="004C426A"/>
    <w:rsid w:val="005020EB"/>
    <w:rsid w:val="00502133"/>
    <w:rsid w:val="00521DCF"/>
    <w:rsid w:val="00550C96"/>
    <w:rsid w:val="005A55DF"/>
    <w:rsid w:val="005D6A0B"/>
    <w:rsid w:val="006476AA"/>
    <w:rsid w:val="00685369"/>
    <w:rsid w:val="006B3B5F"/>
    <w:rsid w:val="006E12C1"/>
    <w:rsid w:val="0073595F"/>
    <w:rsid w:val="00740B11"/>
    <w:rsid w:val="0074174E"/>
    <w:rsid w:val="007707F8"/>
    <w:rsid w:val="007A0D67"/>
    <w:rsid w:val="007A5C92"/>
    <w:rsid w:val="007E3081"/>
    <w:rsid w:val="007F0352"/>
    <w:rsid w:val="007F74DA"/>
    <w:rsid w:val="008132F8"/>
    <w:rsid w:val="00822F79"/>
    <w:rsid w:val="00826B3C"/>
    <w:rsid w:val="008432AF"/>
    <w:rsid w:val="00862696"/>
    <w:rsid w:val="00863072"/>
    <w:rsid w:val="00874356"/>
    <w:rsid w:val="008B7C98"/>
    <w:rsid w:val="008E432A"/>
    <w:rsid w:val="008E5FD8"/>
    <w:rsid w:val="009374A7"/>
    <w:rsid w:val="009459AB"/>
    <w:rsid w:val="0097093C"/>
    <w:rsid w:val="009808DD"/>
    <w:rsid w:val="009A020E"/>
    <w:rsid w:val="009B20EC"/>
    <w:rsid w:val="009E3493"/>
    <w:rsid w:val="009E5E14"/>
    <w:rsid w:val="00A4661E"/>
    <w:rsid w:val="00A51D9F"/>
    <w:rsid w:val="00AB5E4C"/>
    <w:rsid w:val="00AF1BE6"/>
    <w:rsid w:val="00B013A4"/>
    <w:rsid w:val="00B156CB"/>
    <w:rsid w:val="00B203AE"/>
    <w:rsid w:val="00B7618F"/>
    <w:rsid w:val="00BA27B1"/>
    <w:rsid w:val="00BB14F9"/>
    <w:rsid w:val="00BB71EF"/>
    <w:rsid w:val="00BB7A36"/>
    <w:rsid w:val="00BE5C88"/>
    <w:rsid w:val="00C27193"/>
    <w:rsid w:val="00C273BF"/>
    <w:rsid w:val="00C4138C"/>
    <w:rsid w:val="00C7396C"/>
    <w:rsid w:val="00C92C12"/>
    <w:rsid w:val="00CE378C"/>
    <w:rsid w:val="00D1214C"/>
    <w:rsid w:val="00D1608A"/>
    <w:rsid w:val="00D351C0"/>
    <w:rsid w:val="00D96035"/>
    <w:rsid w:val="00DD447F"/>
    <w:rsid w:val="00E84E3A"/>
    <w:rsid w:val="00E853B4"/>
    <w:rsid w:val="00ED3C77"/>
    <w:rsid w:val="00F24A5F"/>
    <w:rsid w:val="00F25AA5"/>
    <w:rsid w:val="00F5129F"/>
    <w:rsid w:val="00F82C25"/>
    <w:rsid w:val="00FA104A"/>
    <w:rsid w:val="00FE1B68"/>
    <w:rsid w:val="00FE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8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NAT</cp:lastModifiedBy>
  <cp:revision>21</cp:revision>
  <cp:lastPrinted>2020-04-30T08:56:00Z</cp:lastPrinted>
  <dcterms:created xsi:type="dcterms:W3CDTF">2020-03-30T08:31:00Z</dcterms:created>
  <dcterms:modified xsi:type="dcterms:W3CDTF">2020-05-06T10:17:00Z</dcterms:modified>
</cp:coreProperties>
</file>