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1C" w:rsidRPr="00D6651C" w:rsidRDefault="00335343" w:rsidP="00DD2B68">
      <w:pPr>
        <w:ind w:left="9214"/>
        <w:rPr>
          <w:rFonts w:ascii="Times New Roman" w:hAnsi="Times New Roman" w:cs="Times New Roman"/>
          <w:sz w:val="28"/>
          <w:szCs w:val="28"/>
        </w:rPr>
      </w:pPr>
      <w:r>
        <w:rPr>
          <w:rFonts w:ascii="Times New Roman" w:hAnsi="Times New Roman" w:cs="Times New Roman"/>
          <w:iCs/>
          <w:color w:val="000000" w:themeColor="text1"/>
          <w:sz w:val="28"/>
          <w:szCs w:val="28"/>
          <w:shd w:val="clear" w:color="auto" w:fill="FFFFFF"/>
        </w:rPr>
        <w:t>Заместителю</w:t>
      </w:r>
      <w:r w:rsidRPr="00335343">
        <w:rPr>
          <w:rFonts w:ascii="Times New Roman" w:hAnsi="Times New Roman" w:cs="Times New Roman"/>
          <w:iCs/>
          <w:color w:val="000000" w:themeColor="text1"/>
          <w:sz w:val="28"/>
          <w:szCs w:val="28"/>
          <w:shd w:val="clear" w:color="auto" w:fill="FFFFFF"/>
        </w:rPr>
        <w:t xml:space="preserve"> председателя Комиссии</w:t>
      </w:r>
      <w:r w:rsidR="007256AC">
        <w:rPr>
          <w:rFonts w:ascii="Times New Roman" w:hAnsi="Times New Roman" w:cs="Times New Roman"/>
          <w:sz w:val="28"/>
          <w:szCs w:val="28"/>
        </w:rPr>
        <w:t xml:space="preserve"> </w:t>
      </w:r>
      <w:r w:rsidR="00DD2B68" w:rsidRPr="00FB457C">
        <w:rPr>
          <w:rFonts w:ascii="Times New Roman" w:hAnsi="Times New Roman" w:cs="Times New Roman"/>
          <w:sz w:val="28"/>
          <w:szCs w:val="28"/>
        </w:rPr>
        <w:t>Комиссии по координации работы по противодействию коррупции в Свердловской области</w:t>
      </w:r>
    </w:p>
    <w:p w:rsidR="00D6651C" w:rsidRPr="00563F7D" w:rsidRDefault="00335343" w:rsidP="00DD2B68">
      <w:pPr>
        <w:ind w:left="9214"/>
        <w:rPr>
          <w:rFonts w:ascii="Times New Roman" w:hAnsi="Times New Roman" w:cs="Times New Roman"/>
          <w:sz w:val="28"/>
          <w:szCs w:val="28"/>
        </w:rPr>
      </w:pPr>
      <w:r>
        <w:rPr>
          <w:rFonts w:ascii="Times New Roman" w:hAnsi="Times New Roman" w:cs="Times New Roman"/>
          <w:sz w:val="28"/>
          <w:szCs w:val="28"/>
        </w:rPr>
        <w:t>В.Г. Тунгусову</w:t>
      </w:r>
    </w:p>
    <w:p w:rsidR="00D6651C" w:rsidRDefault="00D6651C" w:rsidP="00D6651C">
      <w:pPr>
        <w:rPr>
          <w:rFonts w:ascii="Times New Roman" w:hAnsi="Times New Roman" w:cs="Times New Roman"/>
          <w:sz w:val="28"/>
          <w:szCs w:val="28"/>
        </w:rPr>
      </w:pPr>
    </w:p>
    <w:p w:rsidR="000653A3" w:rsidRPr="00D6651C" w:rsidRDefault="000653A3" w:rsidP="00D6651C">
      <w:pPr>
        <w:rPr>
          <w:rFonts w:ascii="Times New Roman" w:hAnsi="Times New Roman" w:cs="Times New Roman"/>
          <w:sz w:val="28"/>
          <w:szCs w:val="28"/>
        </w:rPr>
      </w:pPr>
    </w:p>
    <w:p w:rsidR="00D6651C" w:rsidRDefault="00D6651C" w:rsidP="00D6651C">
      <w:pPr>
        <w:jc w:val="center"/>
        <w:rPr>
          <w:rFonts w:ascii="Times New Roman" w:hAnsi="Times New Roman" w:cs="Times New Roman"/>
          <w:sz w:val="28"/>
          <w:szCs w:val="28"/>
        </w:rPr>
      </w:pPr>
      <w:r w:rsidRPr="00D6651C">
        <w:rPr>
          <w:rFonts w:ascii="Times New Roman" w:hAnsi="Times New Roman" w:cs="Times New Roman"/>
          <w:sz w:val="28"/>
          <w:szCs w:val="28"/>
        </w:rPr>
        <w:t>Ин</w:t>
      </w:r>
      <w:r>
        <w:rPr>
          <w:rFonts w:ascii="Times New Roman" w:hAnsi="Times New Roman" w:cs="Times New Roman"/>
          <w:sz w:val="28"/>
          <w:szCs w:val="28"/>
        </w:rPr>
        <w:t xml:space="preserve">формация </w:t>
      </w:r>
    </w:p>
    <w:p w:rsidR="00263BA5" w:rsidRPr="00AD615F" w:rsidRDefault="00D6651C" w:rsidP="007256AC">
      <w:pPr>
        <w:jc w:val="center"/>
        <w:rPr>
          <w:rFonts w:ascii="Times New Roman" w:hAnsi="Times New Roman" w:cs="Times New Roman"/>
          <w:sz w:val="28"/>
          <w:szCs w:val="28"/>
          <w:u w:val="single"/>
        </w:rPr>
      </w:pPr>
      <w:r w:rsidRPr="00B3422D">
        <w:rPr>
          <w:rFonts w:ascii="Times New Roman" w:hAnsi="Times New Roman" w:cs="Times New Roman"/>
          <w:sz w:val="28"/>
          <w:szCs w:val="28"/>
          <w:u w:val="single"/>
        </w:rPr>
        <w:t xml:space="preserve">о принятых в </w:t>
      </w:r>
      <w:r w:rsidR="007256AC" w:rsidRPr="00B3422D">
        <w:rPr>
          <w:rFonts w:ascii="Times New Roman" w:hAnsi="Times New Roman" w:cs="Times New Roman"/>
          <w:sz w:val="28"/>
          <w:szCs w:val="28"/>
          <w:u w:val="single"/>
        </w:rPr>
        <w:t>городском округе</w:t>
      </w:r>
      <w:r w:rsidR="005C5FF5" w:rsidRPr="00B3422D">
        <w:rPr>
          <w:rFonts w:ascii="Times New Roman" w:hAnsi="Times New Roman" w:cs="Times New Roman"/>
          <w:sz w:val="28"/>
          <w:szCs w:val="28"/>
          <w:u w:val="single"/>
        </w:rPr>
        <w:t xml:space="preserve"> Пелым</w:t>
      </w:r>
      <w:r w:rsidR="007256AC" w:rsidRPr="00B3422D">
        <w:rPr>
          <w:rFonts w:ascii="Times New Roman" w:hAnsi="Times New Roman" w:cs="Times New Roman"/>
          <w:sz w:val="28"/>
          <w:szCs w:val="28"/>
          <w:u w:val="single"/>
        </w:rPr>
        <w:t xml:space="preserve"> </w:t>
      </w:r>
      <w:r w:rsidRPr="00B3422D">
        <w:rPr>
          <w:rFonts w:ascii="Times New Roman" w:hAnsi="Times New Roman" w:cs="Times New Roman"/>
          <w:sz w:val="28"/>
          <w:szCs w:val="28"/>
          <w:u w:val="single"/>
        </w:rPr>
        <w:t>мерах по противодействию коррупции</w:t>
      </w:r>
      <w:r w:rsidR="00AD615F">
        <w:rPr>
          <w:rFonts w:ascii="Times New Roman" w:hAnsi="Times New Roman" w:cs="Times New Roman"/>
          <w:sz w:val="28"/>
          <w:szCs w:val="28"/>
          <w:u w:val="single"/>
        </w:rPr>
        <w:t xml:space="preserve"> с нарастающим итогам за </w:t>
      </w:r>
      <w:r w:rsidR="00335343">
        <w:rPr>
          <w:rFonts w:ascii="Times New Roman" w:hAnsi="Times New Roman" w:cs="Times New Roman"/>
          <w:sz w:val="28"/>
          <w:szCs w:val="28"/>
          <w:u w:val="single"/>
        </w:rPr>
        <w:t>2016 год</w:t>
      </w:r>
    </w:p>
    <w:p w:rsidR="00D6651C" w:rsidRPr="00B3422D" w:rsidRDefault="00D6651C" w:rsidP="00D6651C">
      <w:pPr>
        <w:rPr>
          <w:rFonts w:ascii="Times New Roman" w:hAnsi="Times New Roman" w:cs="Times New Roman"/>
          <w:sz w:val="28"/>
          <w:szCs w:val="28"/>
          <w:u w:val="single"/>
        </w:rPr>
      </w:pPr>
    </w:p>
    <w:p w:rsidR="00D6651C" w:rsidRDefault="00D6651C" w:rsidP="00D6651C">
      <w:pPr>
        <w:jc w:val="both"/>
        <w:rPr>
          <w:rFonts w:ascii="Times New Roman" w:hAnsi="Times New Roman" w:cs="Times New Roman"/>
          <w:sz w:val="28"/>
          <w:szCs w:val="28"/>
        </w:rPr>
      </w:pPr>
    </w:p>
    <w:p w:rsidR="00D6651C" w:rsidRPr="00B3422D" w:rsidRDefault="00D6651C" w:rsidP="00D6651C">
      <w:pPr>
        <w:jc w:val="both"/>
        <w:rPr>
          <w:rFonts w:ascii="Times New Roman" w:hAnsi="Times New Roman" w:cs="Times New Roman"/>
          <w:sz w:val="28"/>
          <w:szCs w:val="28"/>
          <w:u w:val="single"/>
        </w:rPr>
      </w:pPr>
      <w:r w:rsidRPr="00B3422D">
        <w:rPr>
          <w:rFonts w:ascii="Times New Roman" w:hAnsi="Times New Roman" w:cs="Times New Roman"/>
          <w:sz w:val="28"/>
          <w:szCs w:val="28"/>
          <w:u w:val="single"/>
        </w:rPr>
        <w:t xml:space="preserve">Глава </w:t>
      </w:r>
      <w:r w:rsidR="005C5FF5" w:rsidRPr="00B3422D">
        <w:rPr>
          <w:rFonts w:ascii="Times New Roman" w:hAnsi="Times New Roman" w:cs="Times New Roman"/>
          <w:sz w:val="28"/>
          <w:szCs w:val="28"/>
          <w:u w:val="single"/>
        </w:rPr>
        <w:t>городского округа Пелым</w:t>
      </w:r>
      <w:r w:rsidR="007256AC" w:rsidRPr="00B3422D">
        <w:rPr>
          <w:rFonts w:ascii="Times New Roman" w:hAnsi="Times New Roman" w:cs="Times New Roman"/>
          <w:sz w:val="28"/>
          <w:szCs w:val="28"/>
          <w:u w:val="single"/>
        </w:rPr>
        <w:t xml:space="preserve"> Алиев Шахит Тукаевич</w:t>
      </w:r>
    </w:p>
    <w:p w:rsidR="001A5269" w:rsidRDefault="001A5269" w:rsidP="00D6651C">
      <w:pPr>
        <w:jc w:val="both"/>
        <w:rPr>
          <w:rFonts w:ascii="Times New Roman" w:hAnsi="Times New Roman" w:cs="Times New Roman"/>
          <w:sz w:val="28"/>
          <w:szCs w:val="28"/>
        </w:rPr>
      </w:pPr>
    </w:p>
    <w:p w:rsidR="000653A3" w:rsidRDefault="001A5269" w:rsidP="00D6651C">
      <w:pPr>
        <w:jc w:val="both"/>
        <w:rPr>
          <w:rFonts w:ascii="Times New Roman" w:hAnsi="Times New Roman" w:cs="Times New Roman"/>
          <w:sz w:val="28"/>
          <w:szCs w:val="28"/>
        </w:rPr>
      </w:pPr>
      <w:r w:rsidRPr="00B3422D">
        <w:rPr>
          <w:rFonts w:ascii="Times New Roman" w:hAnsi="Times New Roman" w:cs="Times New Roman"/>
          <w:sz w:val="28"/>
          <w:szCs w:val="28"/>
          <w:u w:val="single"/>
        </w:rPr>
        <w:t xml:space="preserve">Ответственное должностное лицо за организацию работы по противодействию коррупции в </w:t>
      </w:r>
      <w:r w:rsidR="005C5FF5" w:rsidRPr="00B3422D">
        <w:rPr>
          <w:rFonts w:ascii="Times New Roman" w:hAnsi="Times New Roman" w:cs="Times New Roman"/>
          <w:sz w:val="28"/>
          <w:szCs w:val="28"/>
          <w:u w:val="single"/>
        </w:rPr>
        <w:t xml:space="preserve">Администрации городского округа Пелым </w:t>
      </w:r>
      <w:r w:rsidRPr="00B3422D">
        <w:rPr>
          <w:rFonts w:ascii="Times New Roman" w:hAnsi="Times New Roman" w:cs="Times New Roman"/>
          <w:sz w:val="28"/>
          <w:szCs w:val="28"/>
          <w:u w:val="single"/>
        </w:rPr>
        <w:t>(муниципальном образовании в Свердловской области) (Ф.И.О., должность, номер и дата регистрации нормативного правового акта о закреплении обязанностей, номер служебного телефона, адрес эл. почты)</w:t>
      </w:r>
      <w:r w:rsidR="000653A3" w:rsidRPr="00B3422D">
        <w:rPr>
          <w:rFonts w:ascii="Times New Roman" w:hAnsi="Times New Roman" w:cs="Times New Roman"/>
          <w:sz w:val="28"/>
          <w:szCs w:val="28"/>
          <w:u w:val="single"/>
        </w:rPr>
        <w:t xml:space="preserve"> – </w:t>
      </w:r>
      <w:r w:rsidR="005C5FF5" w:rsidRPr="00B3422D">
        <w:rPr>
          <w:rFonts w:ascii="Times New Roman" w:hAnsi="Times New Roman" w:cs="Times New Roman"/>
          <w:sz w:val="28"/>
          <w:szCs w:val="28"/>
          <w:u w:val="single"/>
        </w:rPr>
        <w:t>распоряжение администрации городского округа Пелым от 15.10.2015 №</w:t>
      </w:r>
      <w:r w:rsidR="007256AC" w:rsidRPr="00B3422D">
        <w:rPr>
          <w:rFonts w:ascii="Times New Roman" w:hAnsi="Times New Roman" w:cs="Times New Roman"/>
          <w:sz w:val="28"/>
          <w:szCs w:val="28"/>
          <w:u w:val="single"/>
        </w:rPr>
        <w:t xml:space="preserve"> </w:t>
      </w:r>
      <w:r w:rsidR="005C5FF5" w:rsidRPr="00B3422D">
        <w:rPr>
          <w:rFonts w:ascii="Times New Roman" w:hAnsi="Times New Roman" w:cs="Times New Roman"/>
          <w:sz w:val="28"/>
          <w:szCs w:val="28"/>
          <w:u w:val="single"/>
        </w:rPr>
        <w:t>182, тел. (34386)</w:t>
      </w:r>
      <w:r w:rsidR="007256AC" w:rsidRPr="00B3422D">
        <w:rPr>
          <w:rFonts w:ascii="Times New Roman" w:hAnsi="Times New Roman" w:cs="Times New Roman"/>
          <w:sz w:val="28"/>
          <w:szCs w:val="28"/>
          <w:u w:val="single"/>
        </w:rPr>
        <w:t xml:space="preserve"> </w:t>
      </w:r>
      <w:r w:rsidR="005C5FF5" w:rsidRPr="00B3422D">
        <w:rPr>
          <w:rFonts w:ascii="Times New Roman" w:hAnsi="Times New Roman" w:cs="Times New Roman"/>
          <w:sz w:val="28"/>
          <w:szCs w:val="28"/>
          <w:u w:val="single"/>
        </w:rPr>
        <w:t xml:space="preserve">45-1-69,  </w:t>
      </w:r>
      <w:r w:rsidR="005C5FF5" w:rsidRPr="00B3422D">
        <w:rPr>
          <w:rFonts w:ascii="Times New Roman" w:hAnsi="Times New Roman" w:cs="Times New Roman"/>
          <w:sz w:val="28"/>
          <w:szCs w:val="28"/>
          <w:u w:val="single"/>
          <w:lang w:val="en-US"/>
        </w:rPr>
        <w:t>kadru</w:t>
      </w:r>
      <w:r w:rsidR="005C5FF5" w:rsidRPr="00B3422D">
        <w:rPr>
          <w:rFonts w:ascii="Times New Roman" w:hAnsi="Times New Roman" w:cs="Times New Roman"/>
          <w:sz w:val="28"/>
          <w:szCs w:val="28"/>
          <w:u w:val="single"/>
        </w:rPr>
        <w:t>_</w:t>
      </w:r>
      <w:r w:rsidR="005C5FF5" w:rsidRPr="00B3422D">
        <w:rPr>
          <w:rFonts w:ascii="Times New Roman" w:hAnsi="Times New Roman" w:cs="Times New Roman"/>
          <w:sz w:val="28"/>
          <w:szCs w:val="28"/>
          <w:u w:val="single"/>
          <w:lang w:val="en-US"/>
        </w:rPr>
        <w:t>pelym</w:t>
      </w:r>
      <w:r w:rsidR="005C5FF5" w:rsidRPr="00B3422D">
        <w:rPr>
          <w:rFonts w:ascii="Times New Roman" w:hAnsi="Times New Roman" w:cs="Times New Roman"/>
          <w:sz w:val="28"/>
          <w:szCs w:val="28"/>
          <w:u w:val="single"/>
        </w:rPr>
        <w:t>@</w:t>
      </w:r>
      <w:r w:rsidR="005C5FF5" w:rsidRPr="00B3422D">
        <w:rPr>
          <w:rFonts w:ascii="Times New Roman" w:hAnsi="Times New Roman" w:cs="Times New Roman"/>
          <w:sz w:val="28"/>
          <w:szCs w:val="28"/>
          <w:u w:val="single"/>
          <w:lang w:val="en-US"/>
        </w:rPr>
        <w:t>mail</w:t>
      </w:r>
      <w:r w:rsidR="005C5FF5" w:rsidRPr="00B3422D">
        <w:rPr>
          <w:rFonts w:ascii="Times New Roman" w:hAnsi="Times New Roman" w:cs="Times New Roman"/>
          <w:sz w:val="28"/>
          <w:szCs w:val="28"/>
          <w:u w:val="single"/>
        </w:rPr>
        <w:t>.</w:t>
      </w:r>
      <w:r w:rsidR="005C5FF5" w:rsidRPr="00B3422D">
        <w:rPr>
          <w:rFonts w:ascii="Times New Roman" w:hAnsi="Times New Roman" w:cs="Times New Roman"/>
          <w:sz w:val="28"/>
          <w:szCs w:val="28"/>
          <w:u w:val="single"/>
          <w:lang w:val="en-US"/>
        </w:rPr>
        <w:t>ru</w:t>
      </w:r>
      <w:r w:rsidR="000653A3" w:rsidRPr="00B3422D">
        <w:rPr>
          <w:rFonts w:ascii="Times New Roman" w:hAnsi="Times New Roman" w:cs="Times New Roman"/>
          <w:sz w:val="28"/>
          <w:szCs w:val="28"/>
          <w:u w:val="single"/>
        </w:rPr>
        <w:t>____________________________________________________________________</w:t>
      </w:r>
      <w:r w:rsidR="007256AC" w:rsidRPr="00B3422D">
        <w:rPr>
          <w:rFonts w:ascii="Times New Roman" w:hAnsi="Times New Roman" w:cs="Times New Roman"/>
          <w:sz w:val="28"/>
          <w:szCs w:val="28"/>
          <w:u w:val="single"/>
        </w:rPr>
        <w:t>___________</w:t>
      </w:r>
    </w:p>
    <w:p w:rsidR="001A5269" w:rsidRDefault="000653A3" w:rsidP="00D6651C">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269" w:rsidRDefault="001A5269" w:rsidP="001A5269">
      <w:pPr>
        <w:pStyle w:val="decor"/>
        <w:spacing w:before="0" w:beforeAutospacing="0" w:after="0" w:afterAutospacing="0"/>
        <w:jc w:val="both"/>
        <w:rPr>
          <w:rFonts w:eastAsiaTheme="minorHAnsi"/>
          <w:b w:val="0"/>
          <w:bCs w:val="0"/>
          <w:color w:val="auto"/>
          <w:sz w:val="28"/>
          <w:szCs w:val="28"/>
          <w:lang w:eastAsia="en-US"/>
        </w:rPr>
      </w:pPr>
    </w:p>
    <w:p w:rsidR="001A5269" w:rsidRDefault="001A5269" w:rsidP="001A5269">
      <w:pPr>
        <w:pStyle w:val="decor"/>
        <w:spacing w:before="0" w:beforeAutospacing="0" w:after="0" w:afterAutospacing="0"/>
        <w:jc w:val="both"/>
        <w:rPr>
          <w:rFonts w:eastAsiaTheme="minorHAnsi"/>
          <w:b w:val="0"/>
          <w:bCs w:val="0"/>
          <w:color w:val="auto"/>
          <w:sz w:val="28"/>
          <w:szCs w:val="28"/>
          <w:lang w:eastAsia="en-US"/>
        </w:rPr>
      </w:pPr>
    </w:p>
    <w:p w:rsidR="000653A3" w:rsidRDefault="000653A3"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DD2B68" w:rsidRDefault="00DD2B68"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881DBD" w:rsidRDefault="00881DBD" w:rsidP="001A5269">
      <w:pPr>
        <w:pStyle w:val="decor"/>
        <w:spacing w:before="0" w:beforeAutospacing="0" w:after="0" w:afterAutospacing="0"/>
        <w:jc w:val="both"/>
        <w:rPr>
          <w:b w:val="0"/>
          <w:color w:val="auto"/>
          <w:sz w:val="28"/>
          <w:szCs w:val="28"/>
        </w:rPr>
      </w:pPr>
    </w:p>
    <w:p w:rsidR="00E02FE6" w:rsidRDefault="00E02FE6" w:rsidP="001A5269">
      <w:pPr>
        <w:pStyle w:val="decor"/>
        <w:spacing w:before="0" w:beforeAutospacing="0" w:after="0" w:afterAutospacing="0"/>
        <w:jc w:val="both"/>
        <w:rPr>
          <w:b w:val="0"/>
          <w:color w:val="auto"/>
          <w:sz w:val="28"/>
          <w:szCs w:val="28"/>
        </w:rPr>
      </w:pPr>
    </w:p>
    <w:p w:rsidR="00712A94" w:rsidRDefault="00712A94" w:rsidP="001A5269">
      <w:pPr>
        <w:pStyle w:val="decor"/>
        <w:spacing w:before="0" w:beforeAutospacing="0" w:after="0" w:afterAutospacing="0"/>
        <w:jc w:val="both"/>
        <w:rPr>
          <w:b w:val="0"/>
          <w:color w:val="auto"/>
          <w:sz w:val="28"/>
          <w:szCs w:val="28"/>
        </w:rPr>
      </w:pPr>
    </w:p>
    <w:p w:rsidR="00855531" w:rsidRDefault="00855531" w:rsidP="001A5269">
      <w:pPr>
        <w:pStyle w:val="decor"/>
        <w:spacing w:before="0" w:beforeAutospacing="0" w:after="0" w:afterAutospacing="0"/>
        <w:jc w:val="both"/>
        <w:rPr>
          <w:b w:val="0"/>
          <w:color w:val="auto"/>
          <w:sz w:val="28"/>
          <w:szCs w:val="28"/>
        </w:rPr>
      </w:pPr>
    </w:p>
    <w:p w:rsidR="001A5269" w:rsidRPr="0097347C" w:rsidRDefault="001A5269" w:rsidP="001A5269">
      <w:pPr>
        <w:pStyle w:val="decor"/>
        <w:spacing w:before="0" w:beforeAutospacing="0" w:after="0" w:afterAutospacing="0"/>
        <w:jc w:val="both"/>
        <w:rPr>
          <w:b w:val="0"/>
          <w:color w:val="auto"/>
          <w:sz w:val="28"/>
          <w:szCs w:val="28"/>
        </w:rPr>
      </w:pPr>
      <w:r w:rsidRPr="0097347C">
        <w:rPr>
          <w:b w:val="0"/>
          <w:color w:val="auto"/>
          <w:sz w:val="28"/>
          <w:szCs w:val="28"/>
        </w:rPr>
        <w:lastRenderedPageBreak/>
        <w:t>1.</w:t>
      </w:r>
      <w:r w:rsidRPr="0097347C">
        <w:rPr>
          <w:b w:val="0"/>
          <w:color w:val="auto"/>
          <w:sz w:val="28"/>
          <w:szCs w:val="28"/>
        </w:rPr>
        <w:tab/>
        <w:t xml:space="preserve">Выполнение решений </w:t>
      </w:r>
      <w:r w:rsidR="00DD2B68" w:rsidRPr="0097347C">
        <w:rPr>
          <w:b w:val="0"/>
          <w:color w:val="auto"/>
          <w:sz w:val="28"/>
          <w:szCs w:val="28"/>
        </w:rPr>
        <w:t>Комиссии по координации работы по противодействию коррупции в Свердловской области</w:t>
      </w:r>
    </w:p>
    <w:tbl>
      <w:tblPr>
        <w:tblStyle w:val="a3"/>
        <w:tblW w:w="15276" w:type="dxa"/>
        <w:tblLook w:val="04A0"/>
      </w:tblPr>
      <w:tblGrid>
        <w:gridCol w:w="1710"/>
        <w:gridCol w:w="1214"/>
        <w:gridCol w:w="4414"/>
        <w:gridCol w:w="5670"/>
        <w:gridCol w:w="2268"/>
      </w:tblGrid>
      <w:tr w:rsidR="00566520" w:rsidTr="00566520">
        <w:tc>
          <w:tcPr>
            <w:tcW w:w="1710" w:type="dxa"/>
            <w:vAlign w:val="center"/>
          </w:tcPr>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 и дата</w:t>
            </w:r>
          </w:p>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протокола</w:t>
            </w:r>
          </w:p>
        </w:tc>
        <w:tc>
          <w:tcPr>
            <w:tcW w:w="1214" w:type="dxa"/>
            <w:vAlign w:val="center"/>
          </w:tcPr>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Пункт решения</w:t>
            </w:r>
          </w:p>
        </w:tc>
        <w:tc>
          <w:tcPr>
            <w:tcW w:w="4414" w:type="dxa"/>
            <w:vAlign w:val="center"/>
          </w:tcPr>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Мероприятие</w:t>
            </w:r>
          </w:p>
        </w:tc>
        <w:tc>
          <w:tcPr>
            <w:tcW w:w="5670"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2268" w:type="dxa"/>
            <w:vAlign w:val="center"/>
          </w:tcPr>
          <w:p w:rsidR="00566520" w:rsidRPr="00712A94" w:rsidRDefault="00566520" w:rsidP="005C5FF5">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5C5FF5">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712A94" w:rsidRPr="00923FB5" w:rsidTr="00566520">
        <w:tc>
          <w:tcPr>
            <w:tcW w:w="1710" w:type="dxa"/>
          </w:tcPr>
          <w:p w:rsidR="00712A94" w:rsidRDefault="005C5FF5" w:rsidP="00923FB5">
            <w:pPr>
              <w:pStyle w:val="decor"/>
              <w:spacing w:before="0" w:beforeAutospacing="0" w:after="0" w:afterAutospacing="0"/>
              <w:jc w:val="center"/>
              <w:rPr>
                <w:b w:val="0"/>
                <w:color w:val="auto"/>
                <w:sz w:val="24"/>
                <w:szCs w:val="24"/>
              </w:rPr>
            </w:pPr>
            <w:r>
              <w:rPr>
                <w:b w:val="0"/>
                <w:color w:val="auto"/>
                <w:sz w:val="24"/>
                <w:szCs w:val="24"/>
              </w:rPr>
              <w:t>№1, от 30.12.2015г.</w:t>
            </w: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Pr="005C5FF5" w:rsidRDefault="005C5FF5" w:rsidP="00923FB5">
            <w:pPr>
              <w:pStyle w:val="decor"/>
              <w:spacing w:before="0" w:beforeAutospacing="0" w:after="0" w:afterAutospacing="0"/>
              <w:jc w:val="center"/>
              <w:rPr>
                <w:b w:val="0"/>
                <w:color w:val="auto"/>
                <w:sz w:val="24"/>
                <w:szCs w:val="24"/>
              </w:rPr>
            </w:pPr>
          </w:p>
        </w:tc>
        <w:tc>
          <w:tcPr>
            <w:tcW w:w="1214" w:type="dxa"/>
          </w:tcPr>
          <w:p w:rsidR="00E31DD2" w:rsidRDefault="00E31DD2" w:rsidP="00923FB5">
            <w:pPr>
              <w:pStyle w:val="decor"/>
              <w:spacing w:before="0" w:beforeAutospacing="0" w:after="0" w:afterAutospacing="0"/>
              <w:jc w:val="center"/>
              <w:rPr>
                <w:b w:val="0"/>
                <w:color w:val="auto"/>
                <w:sz w:val="24"/>
                <w:szCs w:val="24"/>
              </w:rPr>
            </w:pPr>
            <w:r>
              <w:rPr>
                <w:b w:val="0"/>
                <w:color w:val="auto"/>
                <w:sz w:val="24"/>
                <w:szCs w:val="24"/>
              </w:rPr>
              <w:t>п.4 пп.4.1</w:t>
            </w: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712A94" w:rsidRDefault="005C5FF5" w:rsidP="00923FB5">
            <w:pPr>
              <w:pStyle w:val="decor"/>
              <w:spacing w:before="0" w:beforeAutospacing="0" w:after="0" w:afterAutospacing="0"/>
              <w:jc w:val="center"/>
              <w:rPr>
                <w:b w:val="0"/>
                <w:color w:val="auto"/>
                <w:sz w:val="24"/>
                <w:szCs w:val="24"/>
              </w:rPr>
            </w:pPr>
            <w:r>
              <w:rPr>
                <w:b w:val="0"/>
                <w:color w:val="auto"/>
                <w:sz w:val="24"/>
                <w:szCs w:val="24"/>
              </w:rPr>
              <w:t>пп.4.2</w:t>
            </w: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5C5FF5" w:rsidRDefault="00EF05E3" w:rsidP="00923FB5">
            <w:pPr>
              <w:pStyle w:val="decor"/>
              <w:spacing w:before="0" w:beforeAutospacing="0" w:after="0" w:afterAutospacing="0"/>
              <w:jc w:val="center"/>
              <w:rPr>
                <w:b w:val="0"/>
                <w:color w:val="auto"/>
                <w:sz w:val="24"/>
                <w:szCs w:val="24"/>
              </w:rPr>
            </w:pPr>
            <w:r>
              <w:rPr>
                <w:b w:val="0"/>
                <w:color w:val="auto"/>
                <w:sz w:val="24"/>
                <w:szCs w:val="24"/>
              </w:rPr>
              <w:t>пп.4.3</w:t>
            </w: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5C5FF5" w:rsidRDefault="005C5FF5" w:rsidP="00923FB5">
            <w:pPr>
              <w:pStyle w:val="decor"/>
              <w:spacing w:before="0" w:beforeAutospacing="0" w:after="0" w:afterAutospacing="0"/>
              <w:jc w:val="center"/>
              <w:rPr>
                <w:b w:val="0"/>
                <w:color w:val="auto"/>
                <w:sz w:val="24"/>
                <w:szCs w:val="24"/>
              </w:rPr>
            </w:pPr>
            <w:r>
              <w:rPr>
                <w:b w:val="0"/>
                <w:color w:val="auto"/>
                <w:sz w:val="24"/>
                <w:szCs w:val="24"/>
              </w:rPr>
              <w:t>п.9</w:t>
            </w:r>
          </w:p>
          <w:p w:rsidR="005C5FF5" w:rsidRDefault="005C5FF5" w:rsidP="00923FB5">
            <w:pPr>
              <w:pStyle w:val="decor"/>
              <w:spacing w:before="0" w:beforeAutospacing="0" w:after="0" w:afterAutospacing="0"/>
              <w:jc w:val="center"/>
              <w:rPr>
                <w:b w:val="0"/>
                <w:color w:val="auto"/>
                <w:sz w:val="24"/>
                <w:szCs w:val="24"/>
              </w:rPr>
            </w:pPr>
            <w:r>
              <w:rPr>
                <w:b w:val="0"/>
                <w:color w:val="auto"/>
                <w:sz w:val="24"/>
                <w:szCs w:val="24"/>
              </w:rPr>
              <w:t>пп. 9.1</w:t>
            </w: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r>
              <w:rPr>
                <w:b w:val="0"/>
                <w:color w:val="auto"/>
                <w:sz w:val="24"/>
                <w:szCs w:val="24"/>
              </w:rPr>
              <w:lastRenderedPageBreak/>
              <w:t>пп.9.2</w:t>
            </w: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r>
              <w:rPr>
                <w:b w:val="0"/>
                <w:color w:val="auto"/>
                <w:sz w:val="24"/>
                <w:szCs w:val="24"/>
              </w:rPr>
              <w:t>пп.9.3</w:t>
            </w: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r>
              <w:rPr>
                <w:b w:val="0"/>
                <w:color w:val="auto"/>
                <w:sz w:val="24"/>
                <w:szCs w:val="24"/>
              </w:rPr>
              <w:t>пп. 9.4</w:t>
            </w: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B35C04" w:rsidP="00923FB5">
            <w:pPr>
              <w:pStyle w:val="decor"/>
              <w:spacing w:before="0" w:beforeAutospacing="0" w:after="0" w:afterAutospacing="0"/>
              <w:jc w:val="center"/>
              <w:rPr>
                <w:b w:val="0"/>
                <w:color w:val="auto"/>
                <w:sz w:val="24"/>
                <w:szCs w:val="24"/>
              </w:rPr>
            </w:pPr>
            <w:r>
              <w:rPr>
                <w:b w:val="0"/>
                <w:color w:val="auto"/>
                <w:sz w:val="24"/>
                <w:szCs w:val="24"/>
              </w:rPr>
              <w:t>пп. 9.5</w:t>
            </w:r>
          </w:p>
          <w:p w:rsidR="00B35C04" w:rsidRDefault="00B35C04"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r>
              <w:rPr>
                <w:b w:val="0"/>
                <w:color w:val="auto"/>
                <w:sz w:val="24"/>
                <w:szCs w:val="24"/>
              </w:rPr>
              <w:t>пп.9.6</w:t>
            </w: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757250" w:rsidRDefault="00757250"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757250" w:rsidRPr="00923FB5" w:rsidRDefault="00FE606A" w:rsidP="00923FB5">
            <w:pPr>
              <w:pStyle w:val="decor"/>
              <w:spacing w:before="0" w:beforeAutospacing="0" w:after="0" w:afterAutospacing="0"/>
              <w:jc w:val="center"/>
              <w:rPr>
                <w:b w:val="0"/>
                <w:color w:val="auto"/>
                <w:sz w:val="24"/>
                <w:szCs w:val="24"/>
              </w:rPr>
            </w:pPr>
            <w:r>
              <w:rPr>
                <w:b w:val="0"/>
                <w:color w:val="auto"/>
                <w:sz w:val="24"/>
                <w:szCs w:val="24"/>
              </w:rPr>
              <w:t>пп.9.7</w:t>
            </w:r>
          </w:p>
        </w:tc>
        <w:tc>
          <w:tcPr>
            <w:tcW w:w="4414" w:type="dxa"/>
          </w:tcPr>
          <w:p w:rsidR="00E31DD2" w:rsidRDefault="00B35C04" w:rsidP="00923FB5">
            <w:pPr>
              <w:pStyle w:val="decor"/>
              <w:spacing w:before="0" w:beforeAutospacing="0" w:after="0" w:afterAutospacing="0"/>
              <w:jc w:val="center"/>
              <w:rPr>
                <w:b w:val="0"/>
                <w:color w:val="auto"/>
                <w:sz w:val="24"/>
                <w:szCs w:val="24"/>
              </w:rPr>
            </w:pPr>
            <w:r>
              <w:rPr>
                <w:b w:val="0"/>
                <w:color w:val="auto"/>
                <w:sz w:val="24"/>
                <w:szCs w:val="24"/>
              </w:rPr>
              <w:lastRenderedPageBreak/>
              <w:t>14.07.2016 г. В департамент кадровой политики Губернатора Свердловской области, направлена информация о результатах реализации мер по предупреждению коррупции в организациях, созданных для выполнения задач, поставленных перед органами местного самоуправления городского округа Пелым</w:t>
            </w:r>
          </w:p>
          <w:p w:rsidR="00E31DD2" w:rsidRDefault="00E31DD2" w:rsidP="00923FB5">
            <w:pPr>
              <w:pStyle w:val="decor"/>
              <w:spacing w:before="0" w:beforeAutospacing="0" w:after="0" w:afterAutospacing="0"/>
              <w:jc w:val="center"/>
              <w:rPr>
                <w:b w:val="0"/>
                <w:color w:val="auto"/>
                <w:sz w:val="24"/>
                <w:szCs w:val="24"/>
              </w:rPr>
            </w:pPr>
          </w:p>
          <w:p w:rsidR="00E31DD2" w:rsidRDefault="00E31DD2" w:rsidP="00923FB5">
            <w:pPr>
              <w:pStyle w:val="decor"/>
              <w:spacing w:before="0" w:beforeAutospacing="0" w:after="0" w:afterAutospacing="0"/>
              <w:jc w:val="center"/>
              <w:rPr>
                <w:b w:val="0"/>
                <w:color w:val="auto"/>
                <w:sz w:val="24"/>
                <w:szCs w:val="24"/>
              </w:rPr>
            </w:pPr>
          </w:p>
          <w:p w:rsidR="00712A94" w:rsidRDefault="005C5FF5" w:rsidP="00923FB5">
            <w:pPr>
              <w:pStyle w:val="decor"/>
              <w:spacing w:before="0" w:beforeAutospacing="0" w:after="0" w:afterAutospacing="0"/>
              <w:jc w:val="center"/>
              <w:rPr>
                <w:b w:val="0"/>
                <w:color w:val="auto"/>
                <w:sz w:val="24"/>
                <w:szCs w:val="24"/>
              </w:rPr>
            </w:pPr>
            <w:r>
              <w:rPr>
                <w:b w:val="0"/>
                <w:color w:val="auto"/>
                <w:sz w:val="24"/>
                <w:szCs w:val="24"/>
              </w:rPr>
              <w:t>31.03.2016 г. В Департамент кадровой политики Губернатора Свердловской области, направлены копии протоколов заседаний комиссий по соблюдению требований к служебному поведению муниципальных служащих и урегулированию конфликта интересов.</w:t>
            </w:r>
          </w:p>
          <w:p w:rsidR="005C5FF5" w:rsidRDefault="005C5FF5" w:rsidP="00923FB5">
            <w:pPr>
              <w:pStyle w:val="decor"/>
              <w:spacing w:before="0" w:beforeAutospacing="0" w:after="0" w:afterAutospacing="0"/>
              <w:jc w:val="center"/>
              <w:rPr>
                <w:b w:val="0"/>
                <w:color w:val="auto"/>
                <w:sz w:val="24"/>
                <w:szCs w:val="24"/>
              </w:rPr>
            </w:pPr>
          </w:p>
          <w:p w:rsidR="005C5FF5" w:rsidRPr="00EF05E3" w:rsidRDefault="00EF05E3" w:rsidP="00923FB5">
            <w:pPr>
              <w:pStyle w:val="decor"/>
              <w:spacing w:before="0" w:beforeAutospacing="0" w:after="0" w:afterAutospacing="0"/>
              <w:jc w:val="center"/>
              <w:rPr>
                <w:b w:val="0"/>
                <w:color w:val="auto"/>
                <w:sz w:val="24"/>
                <w:szCs w:val="24"/>
              </w:rPr>
            </w:pPr>
            <w:r>
              <w:rPr>
                <w:b w:val="0"/>
                <w:color w:val="auto"/>
                <w:sz w:val="24"/>
                <w:szCs w:val="24"/>
              </w:rPr>
              <w:t xml:space="preserve">В прокуратуру города Ивделя Свердловской области направлен список лиц уволенных с муниципальной службы за </w:t>
            </w:r>
            <w:r>
              <w:rPr>
                <w:b w:val="0"/>
                <w:color w:val="auto"/>
                <w:sz w:val="24"/>
                <w:szCs w:val="24"/>
                <w:lang w:val="en-US"/>
              </w:rPr>
              <w:t>I</w:t>
            </w:r>
            <w:r>
              <w:rPr>
                <w:b w:val="0"/>
                <w:color w:val="auto"/>
                <w:sz w:val="24"/>
                <w:szCs w:val="24"/>
              </w:rPr>
              <w:t xml:space="preserve"> и </w:t>
            </w:r>
            <w:r>
              <w:rPr>
                <w:b w:val="0"/>
                <w:color w:val="auto"/>
                <w:sz w:val="24"/>
                <w:szCs w:val="24"/>
                <w:lang w:val="en-US"/>
              </w:rPr>
              <w:t>II</w:t>
            </w:r>
            <w:r>
              <w:rPr>
                <w:b w:val="0"/>
                <w:color w:val="auto"/>
                <w:sz w:val="24"/>
                <w:szCs w:val="24"/>
              </w:rPr>
              <w:t xml:space="preserve"> квартал 2016 года.</w:t>
            </w:r>
          </w:p>
          <w:p w:rsidR="005C5FF5" w:rsidRDefault="005C5FF5"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r>
              <w:rPr>
                <w:b w:val="0"/>
                <w:color w:val="auto"/>
                <w:sz w:val="24"/>
                <w:szCs w:val="24"/>
              </w:rPr>
              <w:t xml:space="preserve">Постановлением главы городского округа Пелым 12.02.2016 г. № 5 Комиссия по противодействию коррупции преобразована в комиссию по координации работы по противодействию коррупции </w:t>
            </w:r>
          </w:p>
          <w:p w:rsidR="006475F0" w:rsidRDefault="004835FF" w:rsidP="00923FB5">
            <w:pPr>
              <w:pStyle w:val="decor"/>
              <w:spacing w:before="0" w:beforeAutospacing="0" w:after="0" w:afterAutospacing="0"/>
              <w:jc w:val="center"/>
              <w:rPr>
                <w:b w:val="0"/>
                <w:color w:val="auto"/>
                <w:sz w:val="24"/>
                <w:szCs w:val="24"/>
              </w:rPr>
            </w:pPr>
            <w:r>
              <w:rPr>
                <w:b w:val="0"/>
                <w:color w:val="auto"/>
                <w:sz w:val="24"/>
                <w:szCs w:val="24"/>
              </w:rPr>
              <w:lastRenderedPageBreak/>
              <w:t>Комиссией по координации работы по противодействию коррупции в городском округе Пелым, был рассмотрен вопрос о необходимости дальнейшей деятельности комиссий по противодействию коррупции, созданных в органах местного самоуправления и муниципальных организациях.</w:t>
            </w:r>
          </w:p>
          <w:p w:rsidR="004835FF" w:rsidRDefault="004835FF"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r>
              <w:rPr>
                <w:b w:val="0"/>
                <w:color w:val="auto"/>
                <w:sz w:val="24"/>
                <w:szCs w:val="24"/>
              </w:rPr>
              <w:t xml:space="preserve">В администрации городского округа Пелым утверждена Постановлением Администрации городского округа Пелым от 31.12.2015 №437 Муниципальная программа Противодействие коррупции в городском округе Пелым на 2016-2022 годы» </w:t>
            </w: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6475F0" w:rsidRDefault="004835FF" w:rsidP="00923FB5">
            <w:pPr>
              <w:pStyle w:val="decor"/>
              <w:spacing w:before="0" w:beforeAutospacing="0" w:after="0" w:afterAutospacing="0"/>
              <w:jc w:val="center"/>
              <w:rPr>
                <w:b w:val="0"/>
                <w:color w:val="auto"/>
                <w:sz w:val="24"/>
                <w:szCs w:val="24"/>
              </w:rPr>
            </w:pPr>
            <w:r>
              <w:rPr>
                <w:b w:val="0"/>
                <w:color w:val="auto"/>
                <w:sz w:val="24"/>
                <w:szCs w:val="24"/>
              </w:rPr>
              <w:t xml:space="preserve">На очередном заседании комиссии по координации работы по противодействию коррупции 25.03.2016 годы был рассмотрен вопрос о предоставлении планов мероприятий по противодействию коррупции на очередной плановый период с учетом мероприятий муниципальных антикоррупционных программ. </w:t>
            </w:r>
          </w:p>
          <w:p w:rsidR="004835FF" w:rsidRDefault="004835FF" w:rsidP="00923FB5">
            <w:pPr>
              <w:pStyle w:val="decor"/>
              <w:spacing w:before="0" w:beforeAutospacing="0" w:after="0" w:afterAutospacing="0"/>
              <w:jc w:val="center"/>
              <w:rPr>
                <w:b w:val="0"/>
                <w:color w:val="auto"/>
                <w:sz w:val="24"/>
                <w:szCs w:val="24"/>
              </w:rPr>
            </w:pPr>
          </w:p>
          <w:p w:rsidR="004835FF" w:rsidRDefault="00FE606A" w:rsidP="00923FB5">
            <w:pPr>
              <w:pStyle w:val="decor"/>
              <w:spacing w:before="0" w:beforeAutospacing="0" w:after="0" w:afterAutospacing="0"/>
              <w:jc w:val="center"/>
              <w:rPr>
                <w:b w:val="0"/>
                <w:color w:val="auto"/>
                <w:sz w:val="24"/>
                <w:szCs w:val="24"/>
              </w:rPr>
            </w:pPr>
            <w:r>
              <w:rPr>
                <w:b w:val="0"/>
                <w:color w:val="auto"/>
                <w:sz w:val="24"/>
                <w:szCs w:val="24"/>
              </w:rPr>
              <w:t xml:space="preserve">20.07.2016 г. На очередном заседании комиссии по координации работы по противодействию коррупции в городском округе Пелым, был рассмотрен вопрос, о результатах </w:t>
            </w:r>
            <w:r>
              <w:rPr>
                <w:b w:val="0"/>
                <w:color w:val="auto"/>
                <w:sz w:val="24"/>
                <w:szCs w:val="24"/>
              </w:rPr>
              <w:lastRenderedPageBreak/>
              <w:t>выполнения плана мероприятий по противодействию коррупции на территории городского округа Пелым, а также заслушаны руководители муниципальных учреждений и организаций с отчетом о выполнении планом мероприятий по противодействию коррупции в учреждениях и организациях.</w:t>
            </w:r>
          </w:p>
          <w:p w:rsidR="00B35C04" w:rsidRDefault="00B35C04" w:rsidP="00923FB5">
            <w:pPr>
              <w:pStyle w:val="decor"/>
              <w:spacing w:before="0" w:beforeAutospacing="0" w:after="0" w:afterAutospacing="0"/>
              <w:jc w:val="center"/>
              <w:rPr>
                <w:b w:val="0"/>
                <w:color w:val="auto"/>
                <w:sz w:val="24"/>
                <w:szCs w:val="24"/>
              </w:rPr>
            </w:pPr>
          </w:p>
          <w:p w:rsidR="00757250" w:rsidRDefault="004835FF" w:rsidP="00923FB5">
            <w:pPr>
              <w:pStyle w:val="decor"/>
              <w:spacing w:before="0" w:beforeAutospacing="0" w:after="0" w:afterAutospacing="0"/>
              <w:jc w:val="center"/>
              <w:rPr>
                <w:b w:val="0"/>
                <w:color w:val="auto"/>
                <w:sz w:val="24"/>
                <w:szCs w:val="24"/>
              </w:rPr>
            </w:pPr>
            <w:r>
              <w:rPr>
                <w:b w:val="0"/>
                <w:color w:val="auto"/>
                <w:sz w:val="24"/>
                <w:szCs w:val="24"/>
              </w:rPr>
              <w:t>Администрацией городского округа Пелым разработан и утвержден нормативный правовой акт постановление главы городского округа Пелым от 15.03.2016 №9 «Об утверждении перечня функций органов местного самоуправления городского округа Пелым при реализации которых наиболее вероятно возникновении коррупции»</w:t>
            </w:r>
          </w:p>
          <w:p w:rsidR="006475F0" w:rsidRDefault="006475F0" w:rsidP="00757250">
            <w:pPr>
              <w:pStyle w:val="decor"/>
              <w:spacing w:before="0" w:beforeAutospacing="0" w:after="0" w:afterAutospacing="0"/>
              <w:jc w:val="center"/>
              <w:rPr>
                <w:b w:val="0"/>
                <w:color w:val="auto"/>
                <w:sz w:val="24"/>
                <w:szCs w:val="24"/>
              </w:rPr>
            </w:pPr>
          </w:p>
          <w:p w:rsidR="00FE606A" w:rsidRPr="00923FB5" w:rsidRDefault="00FE606A" w:rsidP="00757250">
            <w:pPr>
              <w:pStyle w:val="decor"/>
              <w:spacing w:before="0" w:beforeAutospacing="0" w:after="0" w:afterAutospacing="0"/>
              <w:jc w:val="center"/>
              <w:rPr>
                <w:b w:val="0"/>
                <w:color w:val="auto"/>
                <w:sz w:val="24"/>
                <w:szCs w:val="24"/>
              </w:rPr>
            </w:pPr>
            <w:r>
              <w:rPr>
                <w:b w:val="0"/>
                <w:color w:val="auto"/>
                <w:sz w:val="24"/>
                <w:szCs w:val="24"/>
              </w:rPr>
              <w:t>Актов прокурорского реагирования по результатам осуществления органами прокуратуры Свердловской области  прокурорск</w:t>
            </w:r>
            <w:r w:rsidR="007867A8">
              <w:rPr>
                <w:b w:val="0"/>
                <w:color w:val="auto"/>
                <w:sz w:val="24"/>
                <w:szCs w:val="24"/>
              </w:rPr>
              <w:t>ого надзора за исполнением законодательства Российской Федерации</w:t>
            </w:r>
          </w:p>
        </w:tc>
        <w:tc>
          <w:tcPr>
            <w:tcW w:w="5670" w:type="dxa"/>
          </w:tcPr>
          <w:p w:rsidR="00712A94" w:rsidRDefault="005C5FF5" w:rsidP="00923FB5">
            <w:pPr>
              <w:pStyle w:val="decor"/>
              <w:spacing w:before="0" w:beforeAutospacing="0" w:after="0" w:afterAutospacing="0"/>
              <w:jc w:val="center"/>
              <w:rPr>
                <w:b w:val="0"/>
                <w:color w:val="auto"/>
                <w:sz w:val="24"/>
                <w:szCs w:val="24"/>
              </w:rPr>
            </w:pPr>
            <w:r>
              <w:rPr>
                <w:b w:val="0"/>
                <w:color w:val="auto"/>
                <w:sz w:val="24"/>
                <w:szCs w:val="24"/>
              </w:rPr>
              <w:lastRenderedPageBreak/>
              <w:t xml:space="preserve">Исполнено </w:t>
            </w: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B35C04" w:rsidRDefault="00B35C04" w:rsidP="006475F0">
            <w:pPr>
              <w:pStyle w:val="decor"/>
              <w:spacing w:before="0" w:beforeAutospacing="0" w:after="0" w:afterAutospacing="0"/>
              <w:jc w:val="center"/>
              <w:rPr>
                <w:b w:val="0"/>
                <w:color w:val="auto"/>
                <w:sz w:val="24"/>
                <w:szCs w:val="24"/>
              </w:rPr>
            </w:pPr>
          </w:p>
          <w:p w:rsidR="00B35C04" w:rsidRDefault="00B35C04" w:rsidP="006475F0">
            <w:pPr>
              <w:pStyle w:val="decor"/>
              <w:spacing w:before="0" w:beforeAutospacing="0" w:after="0" w:afterAutospacing="0"/>
              <w:jc w:val="center"/>
              <w:rPr>
                <w:b w:val="0"/>
                <w:color w:val="auto"/>
                <w:sz w:val="24"/>
                <w:szCs w:val="24"/>
              </w:rPr>
            </w:pPr>
          </w:p>
          <w:p w:rsidR="00B35C04" w:rsidRDefault="00B35C04" w:rsidP="006475F0">
            <w:pPr>
              <w:pStyle w:val="decor"/>
              <w:spacing w:before="0" w:beforeAutospacing="0" w:after="0" w:afterAutospacing="0"/>
              <w:jc w:val="center"/>
              <w:rPr>
                <w:b w:val="0"/>
                <w:color w:val="auto"/>
                <w:sz w:val="24"/>
                <w:szCs w:val="24"/>
              </w:rPr>
            </w:pPr>
          </w:p>
          <w:p w:rsidR="006475F0" w:rsidRDefault="00EF05E3" w:rsidP="006475F0">
            <w:pPr>
              <w:pStyle w:val="decor"/>
              <w:spacing w:before="0" w:beforeAutospacing="0" w:after="0" w:afterAutospacing="0"/>
              <w:jc w:val="center"/>
              <w:rPr>
                <w:b w:val="0"/>
                <w:color w:val="auto"/>
                <w:sz w:val="24"/>
                <w:szCs w:val="24"/>
              </w:rPr>
            </w:pPr>
            <w:r>
              <w:rPr>
                <w:b w:val="0"/>
                <w:color w:val="auto"/>
                <w:sz w:val="24"/>
                <w:szCs w:val="24"/>
              </w:rPr>
              <w:t>Испо</w:t>
            </w:r>
            <w:r w:rsidR="006475F0">
              <w:rPr>
                <w:b w:val="0"/>
                <w:color w:val="auto"/>
                <w:sz w:val="24"/>
                <w:szCs w:val="24"/>
              </w:rPr>
              <w:t xml:space="preserve">лнено </w:t>
            </w:r>
          </w:p>
          <w:p w:rsidR="006475F0" w:rsidRDefault="006475F0"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4835FF" w:rsidRDefault="004835FF" w:rsidP="004835FF">
            <w:pPr>
              <w:pStyle w:val="decor"/>
              <w:spacing w:before="0" w:beforeAutospacing="0" w:after="0" w:afterAutospacing="0"/>
              <w:jc w:val="center"/>
              <w:rPr>
                <w:b w:val="0"/>
                <w:color w:val="auto"/>
                <w:sz w:val="24"/>
                <w:szCs w:val="24"/>
              </w:rPr>
            </w:pPr>
            <w:r>
              <w:rPr>
                <w:b w:val="0"/>
                <w:color w:val="auto"/>
                <w:sz w:val="24"/>
                <w:szCs w:val="24"/>
              </w:rPr>
              <w:t xml:space="preserve">Исполнено </w:t>
            </w:r>
          </w:p>
          <w:p w:rsidR="004835FF" w:rsidRDefault="004835FF" w:rsidP="00923FB5">
            <w:pPr>
              <w:pStyle w:val="decor"/>
              <w:spacing w:before="0" w:beforeAutospacing="0" w:after="0" w:afterAutospacing="0"/>
              <w:jc w:val="center"/>
              <w:rPr>
                <w:b w:val="0"/>
                <w:color w:val="auto"/>
                <w:sz w:val="24"/>
                <w:szCs w:val="24"/>
              </w:rPr>
            </w:pPr>
          </w:p>
          <w:p w:rsidR="006475F0" w:rsidRDefault="006475F0"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r>
              <w:rPr>
                <w:b w:val="0"/>
                <w:color w:val="auto"/>
                <w:sz w:val="24"/>
                <w:szCs w:val="24"/>
              </w:rPr>
              <w:t>Исполнено</w:t>
            </w: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r>
              <w:rPr>
                <w:b w:val="0"/>
                <w:color w:val="auto"/>
                <w:sz w:val="24"/>
                <w:szCs w:val="24"/>
              </w:rPr>
              <w:lastRenderedPageBreak/>
              <w:t>Исполнено</w:t>
            </w: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p>
          <w:p w:rsidR="00B35C04" w:rsidRDefault="00B35C04" w:rsidP="00923FB5">
            <w:pPr>
              <w:pStyle w:val="decor"/>
              <w:spacing w:before="0" w:beforeAutospacing="0" w:after="0" w:afterAutospacing="0"/>
              <w:jc w:val="center"/>
              <w:rPr>
                <w:b w:val="0"/>
                <w:color w:val="auto"/>
                <w:sz w:val="24"/>
                <w:szCs w:val="24"/>
              </w:rPr>
            </w:pPr>
          </w:p>
          <w:p w:rsidR="004835FF" w:rsidRDefault="004835FF" w:rsidP="00923FB5">
            <w:pPr>
              <w:pStyle w:val="decor"/>
              <w:spacing w:before="0" w:beforeAutospacing="0" w:after="0" w:afterAutospacing="0"/>
              <w:jc w:val="center"/>
              <w:rPr>
                <w:b w:val="0"/>
                <w:color w:val="auto"/>
                <w:sz w:val="24"/>
                <w:szCs w:val="24"/>
              </w:rPr>
            </w:pPr>
            <w:r>
              <w:rPr>
                <w:b w:val="0"/>
                <w:color w:val="auto"/>
                <w:sz w:val="24"/>
                <w:szCs w:val="24"/>
              </w:rPr>
              <w:t>Исполнено</w:t>
            </w: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p>
          <w:p w:rsidR="00EF05E3" w:rsidRDefault="00EF05E3" w:rsidP="00923FB5">
            <w:pPr>
              <w:pStyle w:val="decor"/>
              <w:spacing w:before="0" w:beforeAutospacing="0" w:after="0" w:afterAutospacing="0"/>
              <w:jc w:val="center"/>
              <w:rPr>
                <w:b w:val="0"/>
                <w:color w:val="auto"/>
                <w:sz w:val="24"/>
                <w:szCs w:val="24"/>
              </w:rPr>
            </w:pPr>
            <w:r>
              <w:rPr>
                <w:b w:val="0"/>
                <w:color w:val="auto"/>
                <w:sz w:val="24"/>
                <w:szCs w:val="24"/>
              </w:rPr>
              <w:t>Исполнено</w:t>
            </w: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r>
              <w:rPr>
                <w:b w:val="0"/>
                <w:color w:val="auto"/>
                <w:sz w:val="24"/>
                <w:szCs w:val="24"/>
              </w:rPr>
              <w:t>Исполнено</w:t>
            </w: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FE606A" w:rsidRDefault="00FE606A" w:rsidP="00923FB5">
            <w:pPr>
              <w:pStyle w:val="decor"/>
              <w:spacing w:before="0" w:beforeAutospacing="0" w:after="0" w:afterAutospacing="0"/>
              <w:jc w:val="center"/>
              <w:rPr>
                <w:b w:val="0"/>
                <w:color w:val="auto"/>
                <w:sz w:val="24"/>
                <w:szCs w:val="24"/>
              </w:rPr>
            </w:pPr>
            <w:r>
              <w:rPr>
                <w:b w:val="0"/>
                <w:color w:val="auto"/>
                <w:sz w:val="24"/>
                <w:szCs w:val="24"/>
              </w:rPr>
              <w:t xml:space="preserve">Исполнено </w:t>
            </w:r>
          </w:p>
          <w:p w:rsidR="00FE606A" w:rsidRDefault="00FE606A"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7867A8">
            <w:pPr>
              <w:pStyle w:val="decor"/>
              <w:spacing w:before="0" w:beforeAutospacing="0" w:after="0" w:afterAutospacing="0"/>
              <w:jc w:val="center"/>
              <w:rPr>
                <w:b w:val="0"/>
                <w:color w:val="auto"/>
                <w:sz w:val="24"/>
                <w:szCs w:val="24"/>
              </w:rPr>
            </w:pPr>
            <w:r>
              <w:rPr>
                <w:b w:val="0"/>
                <w:color w:val="auto"/>
                <w:sz w:val="24"/>
                <w:szCs w:val="24"/>
              </w:rPr>
              <w:t xml:space="preserve">Исполнено </w:t>
            </w:r>
          </w:p>
          <w:p w:rsidR="007867A8" w:rsidRPr="00923FB5" w:rsidRDefault="007867A8" w:rsidP="00923FB5">
            <w:pPr>
              <w:pStyle w:val="decor"/>
              <w:spacing w:before="0" w:beforeAutospacing="0" w:after="0" w:afterAutospacing="0"/>
              <w:jc w:val="center"/>
              <w:rPr>
                <w:b w:val="0"/>
                <w:color w:val="auto"/>
                <w:sz w:val="24"/>
                <w:szCs w:val="24"/>
              </w:rPr>
            </w:pPr>
          </w:p>
        </w:tc>
        <w:tc>
          <w:tcPr>
            <w:tcW w:w="2268" w:type="dxa"/>
          </w:tcPr>
          <w:p w:rsidR="00712A94" w:rsidRDefault="005C5FF5"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lastRenderedPageBreak/>
              <w:t>М</w:t>
            </w:r>
            <w:r w:rsidRPr="005C5FF5">
              <w:rPr>
                <w:b w:val="0"/>
                <w:color w:val="000000" w:themeColor="text1"/>
                <w:sz w:val="20"/>
                <w:szCs w:val="20"/>
              </w:rPr>
              <w:t>ероприятие выполнено в полном объеме</w:t>
            </w:r>
          </w:p>
          <w:p w:rsidR="006475F0" w:rsidRDefault="006475F0"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p>
          <w:p w:rsidR="00B35C04" w:rsidRDefault="00B35C04" w:rsidP="00EF05E3">
            <w:pPr>
              <w:pStyle w:val="decor"/>
              <w:spacing w:before="0" w:beforeAutospacing="0" w:after="0" w:afterAutospacing="0"/>
              <w:jc w:val="center"/>
              <w:rPr>
                <w:b w:val="0"/>
                <w:color w:val="000000" w:themeColor="text1"/>
                <w:sz w:val="20"/>
                <w:szCs w:val="20"/>
              </w:rPr>
            </w:pPr>
          </w:p>
          <w:p w:rsidR="00B35C04" w:rsidRDefault="00B35C04" w:rsidP="00EF05E3">
            <w:pPr>
              <w:pStyle w:val="decor"/>
              <w:spacing w:before="0" w:beforeAutospacing="0" w:after="0" w:afterAutospacing="0"/>
              <w:jc w:val="center"/>
              <w:rPr>
                <w:b w:val="0"/>
                <w:color w:val="000000" w:themeColor="text1"/>
                <w:sz w:val="20"/>
                <w:szCs w:val="20"/>
              </w:rPr>
            </w:pPr>
          </w:p>
          <w:p w:rsidR="00B35C04" w:rsidRDefault="00B35C04" w:rsidP="00EF05E3">
            <w:pPr>
              <w:pStyle w:val="decor"/>
              <w:spacing w:before="0" w:beforeAutospacing="0" w:after="0" w:afterAutospacing="0"/>
              <w:jc w:val="center"/>
              <w:rPr>
                <w:b w:val="0"/>
                <w:color w:val="000000" w:themeColor="text1"/>
                <w:sz w:val="20"/>
                <w:szCs w:val="20"/>
              </w:rPr>
            </w:pPr>
          </w:p>
          <w:p w:rsidR="00B35C04" w:rsidRDefault="00B35C04" w:rsidP="00EF05E3">
            <w:pPr>
              <w:pStyle w:val="decor"/>
              <w:spacing w:before="0" w:beforeAutospacing="0" w:after="0" w:afterAutospacing="0"/>
              <w:jc w:val="center"/>
              <w:rPr>
                <w:b w:val="0"/>
                <w:color w:val="000000" w:themeColor="text1"/>
                <w:sz w:val="20"/>
                <w:szCs w:val="20"/>
              </w:rPr>
            </w:pPr>
          </w:p>
          <w:p w:rsidR="00EF05E3" w:rsidRDefault="00EF05E3" w:rsidP="00EF05E3">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p w:rsidR="00EF05E3" w:rsidRDefault="00EF05E3" w:rsidP="00923FB5">
            <w:pPr>
              <w:pStyle w:val="decor"/>
              <w:spacing w:before="0" w:beforeAutospacing="0" w:after="0" w:afterAutospacing="0"/>
              <w:jc w:val="center"/>
              <w:rPr>
                <w:b w:val="0"/>
                <w:color w:val="000000" w:themeColor="text1"/>
                <w:sz w:val="20"/>
                <w:szCs w:val="20"/>
              </w:rPr>
            </w:pPr>
          </w:p>
          <w:p w:rsidR="00EF05E3" w:rsidRDefault="00EF05E3" w:rsidP="00923FB5">
            <w:pPr>
              <w:pStyle w:val="decor"/>
              <w:spacing w:before="0" w:beforeAutospacing="0" w:after="0" w:afterAutospacing="0"/>
              <w:jc w:val="center"/>
              <w:rPr>
                <w:b w:val="0"/>
                <w:color w:val="000000" w:themeColor="text1"/>
                <w:sz w:val="20"/>
                <w:szCs w:val="20"/>
              </w:rPr>
            </w:pPr>
          </w:p>
          <w:p w:rsidR="00B35C04" w:rsidRDefault="00B35C04" w:rsidP="00923FB5">
            <w:pPr>
              <w:pStyle w:val="decor"/>
              <w:spacing w:before="0" w:beforeAutospacing="0" w:after="0" w:afterAutospacing="0"/>
              <w:jc w:val="center"/>
              <w:rPr>
                <w:b w:val="0"/>
                <w:color w:val="000000" w:themeColor="text1"/>
                <w:sz w:val="20"/>
                <w:szCs w:val="20"/>
              </w:rPr>
            </w:pPr>
          </w:p>
          <w:p w:rsidR="00B35C04" w:rsidRDefault="00B35C04" w:rsidP="00923FB5">
            <w:pPr>
              <w:pStyle w:val="decor"/>
              <w:spacing w:before="0" w:beforeAutospacing="0" w:after="0" w:afterAutospacing="0"/>
              <w:jc w:val="center"/>
              <w:rPr>
                <w:b w:val="0"/>
                <w:color w:val="000000" w:themeColor="text1"/>
                <w:sz w:val="20"/>
                <w:szCs w:val="20"/>
              </w:rPr>
            </w:pPr>
          </w:p>
          <w:p w:rsidR="00B35C04" w:rsidRDefault="00B35C04" w:rsidP="00923FB5">
            <w:pPr>
              <w:pStyle w:val="decor"/>
              <w:spacing w:before="0" w:beforeAutospacing="0" w:after="0" w:afterAutospacing="0"/>
              <w:jc w:val="center"/>
              <w:rPr>
                <w:b w:val="0"/>
                <w:color w:val="000000" w:themeColor="text1"/>
                <w:sz w:val="20"/>
                <w:szCs w:val="20"/>
              </w:rPr>
            </w:pPr>
          </w:p>
          <w:p w:rsidR="00B35C04" w:rsidRDefault="00B35C04" w:rsidP="00923FB5">
            <w:pPr>
              <w:pStyle w:val="decor"/>
              <w:spacing w:before="0" w:beforeAutospacing="0" w:after="0" w:afterAutospacing="0"/>
              <w:jc w:val="center"/>
              <w:rPr>
                <w:b w:val="0"/>
                <w:color w:val="000000" w:themeColor="text1"/>
                <w:sz w:val="20"/>
                <w:szCs w:val="20"/>
              </w:rPr>
            </w:pPr>
          </w:p>
          <w:p w:rsidR="006475F0" w:rsidRDefault="006475F0"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EF05E3" w:rsidRDefault="00EF05E3"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lastRenderedPageBreak/>
              <w:t>М</w:t>
            </w:r>
            <w:r w:rsidRPr="005C5FF5">
              <w:rPr>
                <w:b w:val="0"/>
                <w:color w:val="000000" w:themeColor="text1"/>
                <w:sz w:val="20"/>
                <w:szCs w:val="20"/>
              </w:rPr>
              <w:t>ероприятие выполнено в полном объеме</w:t>
            </w: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EF05E3" w:rsidRDefault="00EF05E3" w:rsidP="00923FB5">
            <w:pPr>
              <w:pStyle w:val="decor"/>
              <w:spacing w:before="0" w:beforeAutospacing="0" w:after="0" w:afterAutospacing="0"/>
              <w:jc w:val="center"/>
              <w:rPr>
                <w:b w:val="0"/>
                <w:color w:val="000000" w:themeColor="text1"/>
                <w:sz w:val="20"/>
                <w:szCs w:val="20"/>
              </w:rPr>
            </w:pPr>
          </w:p>
          <w:p w:rsidR="00B35C04" w:rsidRDefault="00B35C04" w:rsidP="00923FB5">
            <w:pPr>
              <w:pStyle w:val="decor"/>
              <w:spacing w:before="0" w:beforeAutospacing="0" w:after="0" w:afterAutospacing="0"/>
              <w:jc w:val="center"/>
              <w:rPr>
                <w:b w:val="0"/>
                <w:color w:val="000000" w:themeColor="text1"/>
                <w:sz w:val="20"/>
                <w:szCs w:val="20"/>
              </w:rPr>
            </w:pPr>
          </w:p>
          <w:p w:rsidR="00B35C04" w:rsidRDefault="00B35C04"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p>
          <w:p w:rsidR="004835FF" w:rsidRDefault="004835FF"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FE606A" w:rsidRDefault="00FE606A"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Default="007867A8" w:rsidP="00923FB5">
            <w:pPr>
              <w:pStyle w:val="decor"/>
              <w:spacing w:before="0" w:beforeAutospacing="0" w:after="0" w:afterAutospacing="0"/>
              <w:jc w:val="center"/>
              <w:rPr>
                <w:b w:val="0"/>
                <w:color w:val="000000" w:themeColor="text1"/>
                <w:sz w:val="20"/>
                <w:szCs w:val="20"/>
              </w:rPr>
            </w:pPr>
          </w:p>
          <w:p w:rsidR="007867A8" w:rsidRPr="005C5FF5" w:rsidRDefault="007867A8" w:rsidP="00923FB5">
            <w:pPr>
              <w:pStyle w:val="decor"/>
              <w:spacing w:before="0" w:beforeAutospacing="0" w:after="0" w:afterAutospacing="0"/>
              <w:jc w:val="center"/>
              <w:rPr>
                <w:b w:val="0"/>
                <w:color w:val="000000" w:themeColor="text1"/>
                <w:sz w:val="20"/>
                <w:szCs w:val="20"/>
              </w:rPr>
            </w:pPr>
            <w:r>
              <w:rPr>
                <w:b w:val="0"/>
                <w:color w:val="000000" w:themeColor="text1"/>
                <w:sz w:val="20"/>
                <w:szCs w:val="20"/>
              </w:rPr>
              <w:t>М</w:t>
            </w:r>
            <w:r w:rsidRPr="005C5FF5">
              <w:rPr>
                <w:b w:val="0"/>
                <w:color w:val="000000" w:themeColor="text1"/>
                <w:sz w:val="20"/>
                <w:szCs w:val="20"/>
              </w:rPr>
              <w:t>ероприятие выполнено в полном объеме</w:t>
            </w:r>
          </w:p>
        </w:tc>
      </w:tr>
    </w:tbl>
    <w:p w:rsidR="002F557B" w:rsidRDefault="002F557B" w:rsidP="000653A3">
      <w:pPr>
        <w:pStyle w:val="decor"/>
        <w:spacing w:before="0" w:beforeAutospacing="0" w:after="0" w:afterAutospacing="0"/>
        <w:jc w:val="both"/>
        <w:rPr>
          <w:b w:val="0"/>
          <w:color w:val="auto"/>
          <w:sz w:val="28"/>
          <w:szCs w:val="28"/>
        </w:rPr>
      </w:pPr>
    </w:p>
    <w:p w:rsidR="000653A3" w:rsidRPr="0097347C" w:rsidRDefault="000653A3" w:rsidP="000653A3">
      <w:pPr>
        <w:pStyle w:val="decor"/>
        <w:spacing w:before="0" w:beforeAutospacing="0" w:after="0" w:afterAutospacing="0"/>
        <w:jc w:val="both"/>
        <w:rPr>
          <w:b w:val="0"/>
          <w:color w:val="auto"/>
          <w:sz w:val="28"/>
          <w:szCs w:val="28"/>
        </w:rPr>
      </w:pPr>
      <w:r w:rsidRPr="0097347C">
        <w:rPr>
          <w:b w:val="0"/>
          <w:color w:val="auto"/>
          <w:sz w:val="28"/>
          <w:szCs w:val="28"/>
        </w:rPr>
        <w:t>2.</w:t>
      </w:r>
      <w:r w:rsidRPr="0097347C">
        <w:rPr>
          <w:b w:val="0"/>
          <w:color w:val="auto"/>
          <w:sz w:val="28"/>
          <w:szCs w:val="28"/>
        </w:rPr>
        <w:tab/>
      </w:r>
      <w:r w:rsidR="00DD2B68" w:rsidRPr="0097347C">
        <w:rPr>
          <w:b w:val="0"/>
          <w:color w:val="auto"/>
          <w:sz w:val="28"/>
          <w:szCs w:val="28"/>
        </w:rPr>
        <w:t>Комиссия по координации работы по противодействию коррупции в муниципальном образовании, расположенном на территории Свердловской области</w:t>
      </w:r>
    </w:p>
    <w:tbl>
      <w:tblPr>
        <w:tblStyle w:val="a3"/>
        <w:tblW w:w="15276" w:type="dxa"/>
        <w:tblLook w:val="04A0"/>
      </w:tblPr>
      <w:tblGrid>
        <w:gridCol w:w="4361"/>
        <w:gridCol w:w="10915"/>
      </w:tblGrid>
      <w:tr w:rsidR="00C82EC8" w:rsidTr="00584A8B">
        <w:tc>
          <w:tcPr>
            <w:tcW w:w="4361" w:type="dxa"/>
            <w:vAlign w:val="center"/>
          </w:tcPr>
          <w:p w:rsidR="002B3A17" w:rsidRDefault="00C82EC8" w:rsidP="00DD44EB">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sidR="002B3A17">
              <w:rPr>
                <w:b w:val="0"/>
                <w:color w:val="auto"/>
                <w:sz w:val="24"/>
                <w:szCs w:val="24"/>
              </w:rPr>
              <w:t>е</w:t>
            </w:r>
            <w:r w:rsidRPr="00DD44EB">
              <w:rPr>
                <w:b w:val="0"/>
                <w:color w:val="auto"/>
                <w:sz w:val="24"/>
                <w:szCs w:val="24"/>
              </w:rPr>
              <w:t xml:space="preserve"> правов</w:t>
            </w:r>
            <w:r w:rsidR="002B3A17">
              <w:rPr>
                <w:b w:val="0"/>
                <w:color w:val="auto"/>
                <w:sz w:val="24"/>
                <w:szCs w:val="24"/>
              </w:rPr>
              <w:t>ые</w:t>
            </w:r>
            <w:r w:rsidRPr="00DD44EB">
              <w:rPr>
                <w:b w:val="0"/>
                <w:color w:val="auto"/>
                <w:sz w:val="24"/>
                <w:szCs w:val="24"/>
              </w:rPr>
              <w:t xml:space="preserve"> акт</w:t>
            </w:r>
            <w:r w:rsidR="002B3A17">
              <w:rPr>
                <w:b w:val="0"/>
                <w:color w:val="auto"/>
                <w:sz w:val="24"/>
                <w:szCs w:val="24"/>
              </w:rPr>
              <w:t>ы</w:t>
            </w:r>
          </w:p>
          <w:p w:rsidR="002B3A17" w:rsidRDefault="002B3A17" w:rsidP="00DD44EB">
            <w:pPr>
              <w:pStyle w:val="decor"/>
              <w:spacing w:before="0" w:beforeAutospacing="0" w:after="0" w:afterAutospacing="0"/>
              <w:jc w:val="center"/>
              <w:rPr>
                <w:b w:val="0"/>
                <w:color w:val="auto"/>
                <w:sz w:val="24"/>
                <w:szCs w:val="24"/>
              </w:rPr>
            </w:pPr>
            <w:r w:rsidRPr="003B5B66">
              <w:rPr>
                <w:b w:val="0"/>
                <w:color w:val="auto"/>
                <w:sz w:val="24"/>
                <w:szCs w:val="24"/>
              </w:rPr>
              <w:t>о создании Комиссии</w:t>
            </w:r>
            <w:r w:rsidR="00C82EC8" w:rsidRPr="00DD44EB">
              <w:rPr>
                <w:b w:val="0"/>
                <w:color w:val="auto"/>
                <w:sz w:val="24"/>
                <w:szCs w:val="24"/>
              </w:rPr>
              <w:t>,</w:t>
            </w:r>
          </w:p>
          <w:p w:rsidR="00DD44EB" w:rsidRDefault="002B3A17" w:rsidP="00DD44EB">
            <w:pPr>
              <w:pStyle w:val="decor"/>
              <w:spacing w:before="0" w:beforeAutospacing="0" w:after="0" w:afterAutospacing="0"/>
              <w:jc w:val="center"/>
              <w:rPr>
                <w:b w:val="0"/>
                <w:color w:val="auto"/>
                <w:sz w:val="24"/>
                <w:szCs w:val="24"/>
              </w:rPr>
            </w:pPr>
            <w:r>
              <w:rPr>
                <w:b w:val="0"/>
                <w:color w:val="auto"/>
                <w:sz w:val="24"/>
                <w:szCs w:val="24"/>
              </w:rPr>
              <w:t>о внесении изменений в её состав</w:t>
            </w:r>
          </w:p>
          <w:p w:rsidR="00C82EC8" w:rsidRPr="002B3A17" w:rsidRDefault="00C82EC8" w:rsidP="001E0F58">
            <w:pPr>
              <w:pStyle w:val="decor"/>
              <w:spacing w:before="0" w:beforeAutospacing="0" w:after="0" w:afterAutospacing="0"/>
              <w:jc w:val="center"/>
              <w:rPr>
                <w:b w:val="0"/>
                <w:color w:val="auto"/>
                <w:sz w:val="16"/>
                <w:szCs w:val="16"/>
              </w:rPr>
            </w:pPr>
            <w:r w:rsidRPr="002B3A17">
              <w:rPr>
                <w:b w:val="0"/>
                <w:color w:val="auto"/>
                <w:sz w:val="16"/>
                <w:szCs w:val="16"/>
              </w:rPr>
              <w:t>(</w:t>
            </w:r>
            <w:r w:rsidR="002B3A17" w:rsidRPr="002B3A17">
              <w:rPr>
                <w:b w:val="0"/>
                <w:color w:val="auto"/>
                <w:sz w:val="16"/>
                <w:szCs w:val="16"/>
              </w:rPr>
              <w:t xml:space="preserve">вид, </w:t>
            </w:r>
            <w:r w:rsidRPr="002B3A17">
              <w:rPr>
                <w:b w:val="0"/>
                <w:color w:val="auto"/>
                <w:sz w:val="16"/>
                <w:szCs w:val="16"/>
              </w:rPr>
              <w:t>дата</w:t>
            </w:r>
            <w:r w:rsidR="001E0F58">
              <w:rPr>
                <w:b w:val="0"/>
                <w:color w:val="auto"/>
                <w:sz w:val="16"/>
                <w:szCs w:val="16"/>
              </w:rPr>
              <w:t xml:space="preserve"> и</w:t>
            </w:r>
            <w:r w:rsidR="002B3A17" w:rsidRPr="002B3A17">
              <w:rPr>
                <w:b w:val="0"/>
                <w:color w:val="auto"/>
                <w:sz w:val="16"/>
                <w:szCs w:val="16"/>
              </w:rPr>
              <w:t xml:space="preserve"> номер </w:t>
            </w:r>
            <w:r w:rsidR="001E0F58" w:rsidRPr="002B3A17">
              <w:rPr>
                <w:b w:val="0"/>
                <w:color w:val="auto"/>
                <w:sz w:val="16"/>
                <w:szCs w:val="16"/>
              </w:rPr>
              <w:t>регистрации</w:t>
            </w:r>
            <w:r w:rsidR="001E0F58">
              <w:rPr>
                <w:b w:val="0"/>
                <w:color w:val="auto"/>
                <w:sz w:val="16"/>
                <w:szCs w:val="16"/>
              </w:rPr>
              <w:t xml:space="preserve">, </w:t>
            </w:r>
            <w:r w:rsidR="002B3A17" w:rsidRPr="002B3A17">
              <w:rPr>
                <w:b w:val="0"/>
                <w:color w:val="auto"/>
                <w:sz w:val="16"/>
                <w:szCs w:val="16"/>
              </w:rPr>
              <w:t>наименование</w:t>
            </w:r>
            <w:r w:rsidRPr="002B3A17">
              <w:rPr>
                <w:b w:val="0"/>
                <w:color w:val="auto"/>
                <w:sz w:val="16"/>
                <w:szCs w:val="16"/>
              </w:rPr>
              <w:t>)</w:t>
            </w:r>
          </w:p>
        </w:tc>
        <w:tc>
          <w:tcPr>
            <w:tcW w:w="10915" w:type="dxa"/>
            <w:vAlign w:val="center"/>
          </w:tcPr>
          <w:p w:rsidR="00C82EC8" w:rsidRPr="00DD44EB" w:rsidRDefault="00C82EC8" w:rsidP="00C82EC8">
            <w:pPr>
              <w:pStyle w:val="decor"/>
              <w:spacing w:before="0" w:beforeAutospacing="0" w:after="0" w:afterAutospacing="0"/>
              <w:jc w:val="center"/>
              <w:rPr>
                <w:b w:val="0"/>
                <w:color w:val="auto"/>
                <w:sz w:val="24"/>
                <w:szCs w:val="24"/>
              </w:rPr>
            </w:pPr>
            <w:r w:rsidRPr="00DD44EB">
              <w:rPr>
                <w:b w:val="0"/>
                <w:color w:val="auto"/>
                <w:sz w:val="24"/>
                <w:szCs w:val="24"/>
              </w:rPr>
              <w:t>Персональный состав (</w:t>
            </w:r>
            <w:r w:rsidR="00855531" w:rsidRPr="00DD44EB">
              <w:rPr>
                <w:b w:val="0"/>
                <w:color w:val="auto"/>
                <w:sz w:val="24"/>
                <w:szCs w:val="24"/>
              </w:rPr>
              <w:t>должность</w:t>
            </w:r>
            <w:r w:rsidRPr="00DD44EB">
              <w:rPr>
                <w:b w:val="0"/>
                <w:color w:val="auto"/>
                <w:sz w:val="24"/>
                <w:szCs w:val="24"/>
              </w:rPr>
              <w:t>, Ф.И.О.)</w:t>
            </w:r>
          </w:p>
        </w:tc>
      </w:tr>
      <w:tr w:rsidR="00C82EC8" w:rsidTr="00584A8B">
        <w:tc>
          <w:tcPr>
            <w:tcW w:w="4361" w:type="dxa"/>
            <w:vAlign w:val="center"/>
          </w:tcPr>
          <w:p w:rsidR="00757250" w:rsidRPr="00757250" w:rsidRDefault="00757250" w:rsidP="00757250">
            <w:pPr>
              <w:pStyle w:val="ConsPlusNonformat"/>
              <w:widowControl/>
              <w:ind w:left="-108" w:firstLine="700"/>
              <w:jc w:val="center"/>
              <w:rPr>
                <w:rFonts w:ascii="Times New Roman" w:hAnsi="Times New Roman"/>
                <w:sz w:val="24"/>
                <w:szCs w:val="24"/>
              </w:rPr>
            </w:pPr>
            <w:r w:rsidRPr="00757250">
              <w:rPr>
                <w:rFonts w:ascii="Times New Roman" w:hAnsi="Times New Roman"/>
                <w:sz w:val="24"/>
                <w:szCs w:val="24"/>
              </w:rPr>
              <w:t xml:space="preserve">Постановление главы городского округа Пелым от 12.02.2016 №5 О преобразовании межведомственной </w:t>
            </w:r>
            <w:r w:rsidRPr="00757250">
              <w:rPr>
                <w:rFonts w:ascii="Times New Roman" w:hAnsi="Times New Roman"/>
                <w:sz w:val="24"/>
                <w:szCs w:val="24"/>
              </w:rPr>
              <w:lastRenderedPageBreak/>
              <w:t xml:space="preserve">комиссии при главе городского округа Пелым по противодействию коррупции в комиссию по координации работы по противодействию коррупции при главе городского округа Пелым на территории городского округа Пелым </w:t>
            </w:r>
          </w:p>
          <w:p w:rsidR="00C82EC8" w:rsidRPr="00DD44EB" w:rsidRDefault="00C82EC8" w:rsidP="00923FB5">
            <w:pPr>
              <w:pStyle w:val="decor"/>
              <w:spacing w:before="0" w:beforeAutospacing="0" w:after="0" w:afterAutospacing="0"/>
              <w:jc w:val="center"/>
              <w:rPr>
                <w:b w:val="0"/>
                <w:color w:val="auto"/>
                <w:sz w:val="24"/>
                <w:szCs w:val="24"/>
              </w:rPr>
            </w:pPr>
          </w:p>
        </w:tc>
        <w:tc>
          <w:tcPr>
            <w:tcW w:w="10915" w:type="dxa"/>
            <w:vAlign w:val="center"/>
          </w:tcPr>
          <w:p w:rsidR="00757250" w:rsidRPr="00216044" w:rsidRDefault="00757250" w:rsidP="00757250">
            <w:pPr>
              <w:jc w:val="center"/>
              <w:rPr>
                <w:rFonts w:ascii="Times New Roman" w:hAnsi="Times New Roman" w:cs="Times New Roman"/>
                <w:sz w:val="24"/>
                <w:szCs w:val="24"/>
              </w:rPr>
            </w:pPr>
            <w:r w:rsidRPr="00216044">
              <w:rPr>
                <w:rFonts w:ascii="Times New Roman" w:hAnsi="Times New Roman" w:cs="Times New Roman"/>
                <w:sz w:val="24"/>
                <w:szCs w:val="24"/>
              </w:rPr>
              <w:lastRenderedPageBreak/>
              <w:t>СОСТАВ</w:t>
            </w:r>
          </w:p>
          <w:p w:rsidR="00757250" w:rsidRPr="00216044" w:rsidRDefault="00757250" w:rsidP="00757250">
            <w:pPr>
              <w:pStyle w:val="ConsPlusNonformat"/>
              <w:widowControl/>
              <w:ind w:firstLine="700"/>
              <w:jc w:val="center"/>
              <w:rPr>
                <w:rFonts w:ascii="Times New Roman" w:hAnsi="Times New Roman"/>
                <w:sz w:val="24"/>
                <w:szCs w:val="24"/>
              </w:rPr>
            </w:pPr>
            <w:r w:rsidRPr="00216044">
              <w:rPr>
                <w:rFonts w:ascii="Times New Roman" w:hAnsi="Times New Roman"/>
                <w:sz w:val="24"/>
                <w:szCs w:val="24"/>
              </w:rPr>
              <w:t>комиссии по координации работы по противодействию коррупции при главе городского округа Пелым на территории городского округа Пелым</w:t>
            </w:r>
          </w:p>
          <w:p w:rsidR="00757250" w:rsidRPr="00216044" w:rsidRDefault="00757250" w:rsidP="00757250">
            <w:pPr>
              <w:pStyle w:val="ConsPlusNonformat"/>
              <w:widowControl/>
              <w:ind w:firstLine="700"/>
              <w:jc w:val="center"/>
              <w:rPr>
                <w:rFonts w:ascii="Times New Roman" w:hAnsi="Times New Roman"/>
                <w:b/>
                <w:sz w:val="24"/>
                <w:szCs w:val="24"/>
              </w:rPr>
            </w:pPr>
          </w:p>
          <w:tbl>
            <w:tblPr>
              <w:tblW w:w="9889" w:type="dxa"/>
              <w:tblLook w:val="04A0"/>
            </w:tblPr>
            <w:tblGrid>
              <w:gridCol w:w="4644"/>
              <w:gridCol w:w="567"/>
              <w:gridCol w:w="4678"/>
            </w:tblGrid>
            <w:tr w:rsidR="00757250" w:rsidRPr="00216044" w:rsidTr="00757250">
              <w:tc>
                <w:tcPr>
                  <w:tcW w:w="4644" w:type="dxa"/>
                </w:tcPr>
                <w:p w:rsidR="00757250" w:rsidRPr="00216044" w:rsidRDefault="00757250" w:rsidP="00757250">
                  <w:pPr>
                    <w:rPr>
                      <w:rFonts w:ascii="Times New Roman" w:hAnsi="Times New Roman" w:cs="Times New Roman"/>
                      <w:sz w:val="24"/>
                      <w:szCs w:val="24"/>
                    </w:rPr>
                  </w:pPr>
                  <w:r w:rsidRPr="00216044">
                    <w:rPr>
                      <w:rFonts w:ascii="Times New Roman" w:hAnsi="Times New Roman" w:cs="Times New Roman"/>
                      <w:sz w:val="24"/>
                      <w:szCs w:val="24"/>
                    </w:rPr>
                    <w:t xml:space="preserve">Алиев Шахит Тукаевич  </w:t>
                  </w:r>
                </w:p>
              </w:tc>
              <w:tc>
                <w:tcPr>
                  <w:tcW w:w="567" w:type="dxa"/>
                </w:tcPr>
                <w:p w:rsidR="00757250" w:rsidRPr="00216044" w:rsidRDefault="00757250" w:rsidP="00757250">
                  <w:pPr>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pStyle w:val="ConsPlusNonformat"/>
                    <w:widowControl/>
                    <w:ind w:firstLine="700"/>
                    <w:jc w:val="both"/>
                    <w:rPr>
                      <w:rFonts w:ascii="Times New Roman" w:hAnsi="Times New Roman"/>
                      <w:b/>
                      <w:sz w:val="24"/>
                      <w:szCs w:val="24"/>
                    </w:rPr>
                  </w:pPr>
                  <w:r w:rsidRPr="00216044">
                    <w:rPr>
                      <w:rFonts w:ascii="Times New Roman" w:hAnsi="Times New Roman"/>
                      <w:sz w:val="24"/>
                      <w:szCs w:val="24"/>
                    </w:rPr>
                    <w:t>глава городского округа Пелым, председатель комиссии по координации работы по противодействию коррупции при главе городского округа Пелым на территории городского округа Пелым;</w:t>
                  </w:r>
                </w:p>
                <w:p w:rsidR="00757250" w:rsidRPr="00216044" w:rsidRDefault="00757250" w:rsidP="00757250">
                  <w:pPr>
                    <w:jc w:val="both"/>
                    <w:rPr>
                      <w:rFonts w:ascii="Times New Roman" w:hAnsi="Times New Roman" w:cs="Times New Roman"/>
                      <w:sz w:val="24"/>
                      <w:szCs w:val="24"/>
                    </w:rPr>
                  </w:pPr>
                </w:p>
              </w:tc>
            </w:tr>
            <w:tr w:rsidR="00757250" w:rsidRPr="00216044" w:rsidTr="00757250">
              <w:tc>
                <w:tcPr>
                  <w:tcW w:w="4644" w:type="dxa"/>
                </w:tcPr>
                <w:p w:rsidR="00757250" w:rsidRPr="00216044" w:rsidRDefault="00757250" w:rsidP="00757250">
                  <w:pPr>
                    <w:rPr>
                      <w:rFonts w:ascii="Times New Roman" w:hAnsi="Times New Roman" w:cs="Times New Roman"/>
                      <w:sz w:val="24"/>
                      <w:szCs w:val="24"/>
                    </w:rPr>
                  </w:pPr>
                  <w:r w:rsidRPr="00216044">
                    <w:rPr>
                      <w:rFonts w:ascii="Times New Roman" w:hAnsi="Times New Roman" w:cs="Times New Roman"/>
                      <w:sz w:val="24"/>
                      <w:szCs w:val="24"/>
                    </w:rPr>
                    <w:t xml:space="preserve">Пелевина Алена Анатольевна </w:t>
                  </w:r>
                </w:p>
              </w:tc>
              <w:tc>
                <w:tcPr>
                  <w:tcW w:w="567" w:type="dxa"/>
                </w:tcPr>
                <w:p w:rsidR="00757250" w:rsidRPr="00216044" w:rsidRDefault="00757250" w:rsidP="00757250">
                  <w:pPr>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pStyle w:val="ConsPlusNonformat"/>
                    <w:widowControl/>
                    <w:ind w:firstLine="700"/>
                    <w:jc w:val="both"/>
                    <w:rPr>
                      <w:rFonts w:ascii="Times New Roman" w:hAnsi="Times New Roman"/>
                      <w:b/>
                      <w:sz w:val="24"/>
                      <w:szCs w:val="24"/>
                    </w:rPr>
                  </w:pPr>
                  <w:r w:rsidRPr="00216044">
                    <w:rPr>
                      <w:rFonts w:ascii="Times New Roman" w:hAnsi="Times New Roman"/>
                      <w:sz w:val="24"/>
                      <w:szCs w:val="24"/>
                    </w:rPr>
                    <w:t>заместитель главы администрации городского округа Пелым, заместитель председателя комиссии по координации работы по противодействию коррупции при главе городского округа Пелым на территории городского округа Пелым;</w:t>
                  </w:r>
                </w:p>
                <w:p w:rsidR="00757250" w:rsidRPr="00216044" w:rsidRDefault="00757250" w:rsidP="00757250">
                  <w:pPr>
                    <w:jc w:val="both"/>
                    <w:rPr>
                      <w:rFonts w:ascii="Times New Roman" w:hAnsi="Times New Roman" w:cs="Times New Roman"/>
                      <w:sz w:val="24"/>
                      <w:szCs w:val="24"/>
                    </w:rPr>
                  </w:pPr>
                </w:p>
              </w:tc>
            </w:tr>
            <w:tr w:rsidR="00757250" w:rsidRPr="00216044" w:rsidTr="00757250">
              <w:tc>
                <w:tcPr>
                  <w:tcW w:w="4644"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Абдуллаева Эсмира Ширали Гызы</w:t>
                  </w:r>
                </w:p>
              </w:tc>
              <w:tc>
                <w:tcPr>
                  <w:tcW w:w="567" w:type="dxa"/>
                </w:tcPr>
                <w:p w:rsidR="00757250" w:rsidRPr="00216044" w:rsidRDefault="00757250" w:rsidP="00757250">
                  <w:pPr>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pStyle w:val="ConsPlusNonformat"/>
                    <w:widowControl/>
                    <w:ind w:firstLine="700"/>
                    <w:jc w:val="both"/>
                    <w:rPr>
                      <w:rFonts w:ascii="Times New Roman" w:hAnsi="Times New Roman"/>
                      <w:b/>
                      <w:sz w:val="24"/>
                      <w:szCs w:val="24"/>
                    </w:rPr>
                  </w:pPr>
                  <w:r w:rsidRPr="00216044">
                    <w:rPr>
                      <w:rFonts w:ascii="Times New Roman" w:hAnsi="Times New Roman"/>
                      <w:sz w:val="24"/>
                      <w:szCs w:val="24"/>
                    </w:rPr>
                    <w:t xml:space="preserve">специалист </w:t>
                  </w:r>
                  <w:r w:rsidRPr="00216044">
                    <w:rPr>
                      <w:rFonts w:ascii="Times New Roman" w:hAnsi="Times New Roman"/>
                      <w:sz w:val="24"/>
                      <w:szCs w:val="24"/>
                      <w:lang w:val="en-US"/>
                    </w:rPr>
                    <w:t>I</w:t>
                  </w:r>
                  <w:r w:rsidRPr="00216044">
                    <w:rPr>
                      <w:rFonts w:ascii="Times New Roman" w:hAnsi="Times New Roman"/>
                      <w:sz w:val="24"/>
                      <w:szCs w:val="24"/>
                    </w:rPr>
                    <w:t xml:space="preserve"> категории администрации городского округа Пелым, секретарь комиссии по координации работы по противодействию коррупции при главе городского округа Пелым на территории городского округа Пелым;</w:t>
                  </w:r>
                </w:p>
                <w:p w:rsidR="00757250" w:rsidRPr="00216044" w:rsidRDefault="00757250" w:rsidP="00757250">
                  <w:pPr>
                    <w:jc w:val="both"/>
                    <w:rPr>
                      <w:rFonts w:ascii="Times New Roman" w:hAnsi="Times New Roman" w:cs="Times New Roman"/>
                      <w:sz w:val="24"/>
                      <w:szCs w:val="24"/>
                    </w:rPr>
                  </w:pPr>
                </w:p>
              </w:tc>
            </w:tr>
            <w:tr w:rsidR="00757250" w:rsidRPr="00216044" w:rsidTr="00757250">
              <w:tc>
                <w:tcPr>
                  <w:tcW w:w="4644" w:type="dxa"/>
                </w:tcPr>
                <w:p w:rsidR="00757250" w:rsidRPr="00216044" w:rsidRDefault="00757250" w:rsidP="00757250">
                  <w:pPr>
                    <w:tabs>
                      <w:tab w:val="num" w:pos="0"/>
                      <w:tab w:val="left" w:pos="1000"/>
                    </w:tabs>
                    <w:jc w:val="both"/>
                    <w:rPr>
                      <w:rFonts w:ascii="Times New Roman" w:hAnsi="Times New Roman" w:cs="Times New Roman"/>
                      <w:b/>
                      <w:sz w:val="24"/>
                      <w:szCs w:val="24"/>
                    </w:rPr>
                  </w:pPr>
                  <w:r w:rsidRPr="00216044">
                    <w:rPr>
                      <w:rFonts w:ascii="Times New Roman" w:hAnsi="Times New Roman" w:cs="Times New Roman"/>
                      <w:b/>
                      <w:sz w:val="24"/>
                      <w:szCs w:val="24"/>
                    </w:rPr>
                    <w:t>Члены комиссии:</w:t>
                  </w:r>
                </w:p>
              </w:tc>
              <w:tc>
                <w:tcPr>
                  <w:tcW w:w="567" w:type="dxa"/>
                </w:tcPr>
                <w:p w:rsidR="00757250" w:rsidRPr="00216044" w:rsidRDefault="00757250" w:rsidP="00757250">
                  <w:pPr>
                    <w:jc w:val="center"/>
                    <w:rPr>
                      <w:rFonts w:ascii="Times New Roman" w:hAnsi="Times New Roman" w:cs="Times New Roman"/>
                      <w:sz w:val="24"/>
                      <w:szCs w:val="24"/>
                    </w:rPr>
                  </w:pPr>
                </w:p>
              </w:tc>
              <w:tc>
                <w:tcPr>
                  <w:tcW w:w="4678" w:type="dxa"/>
                </w:tcPr>
                <w:p w:rsidR="00757250" w:rsidRPr="00216044" w:rsidRDefault="00757250" w:rsidP="00757250">
                  <w:pPr>
                    <w:jc w:val="both"/>
                    <w:rPr>
                      <w:rFonts w:ascii="Times New Roman" w:hAnsi="Times New Roman" w:cs="Times New Roman"/>
                      <w:sz w:val="24"/>
                      <w:szCs w:val="24"/>
                    </w:rPr>
                  </w:pPr>
                </w:p>
              </w:tc>
            </w:tr>
            <w:tr w:rsidR="00757250" w:rsidRPr="00216044" w:rsidTr="00757250">
              <w:tc>
                <w:tcPr>
                  <w:tcW w:w="4644"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Баландина Татьяна Николаевна</w:t>
                  </w:r>
                </w:p>
              </w:tc>
              <w:tc>
                <w:tcPr>
                  <w:tcW w:w="567" w:type="dxa"/>
                </w:tcPr>
                <w:p w:rsidR="00757250" w:rsidRPr="00216044" w:rsidRDefault="00757250" w:rsidP="00757250">
                  <w:pPr>
                    <w:tabs>
                      <w:tab w:val="num" w:pos="0"/>
                      <w:tab w:val="left" w:pos="1000"/>
                    </w:tabs>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исполняющий обязанности заместителя главы администрации городского округа Пелым;</w:t>
                  </w:r>
                </w:p>
              </w:tc>
            </w:tr>
            <w:tr w:rsidR="00757250" w:rsidRPr="00216044" w:rsidTr="00757250">
              <w:tc>
                <w:tcPr>
                  <w:tcW w:w="4644"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Чемякина Анна Федоровна</w:t>
                  </w:r>
                </w:p>
              </w:tc>
              <w:tc>
                <w:tcPr>
                  <w:tcW w:w="567" w:type="dxa"/>
                </w:tcPr>
                <w:p w:rsidR="00757250" w:rsidRPr="00216044" w:rsidRDefault="00757250" w:rsidP="00757250">
                  <w:pPr>
                    <w:tabs>
                      <w:tab w:val="num" w:pos="0"/>
                      <w:tab w:val="left" w:pos="1000"/>
                    </w:tabs>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начальник экономико – правового отдела администрации городского округа Пелым;</w:t>
                  </w:r>
                </w:p>
              </w:tc>
            </w:tr>
            <w:tr w:rsidR="00757250" w:rsidRPr="00216044" w:rsidTr="00757250">
              <w:tc>
                <w:tcPr>
                  <w:tcW w:w="4644" w:type="dxa"/>
                </w:tcPr>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r w:rsidRPr="00216044">
                    <w:rPr>
                      <w:rFonts w:ascii="Times New Roman" w:hAnsi="Times New Roman" w:cs="Times New Roman"/>
                      <w:sz w:val="24"/>
                      <w:szCs w:val="24"/>
                    </w:rPr>
                    <w:t>Потанина Галина Юрьевна</w:t>
                  </w:r>
                </w:p>
              </w:tc>
              <w:tc>
                <w:tcPr>
                  <w:tcW w:w="567" w:type="dxa"/>
                </w:tcPr>
                <w:p w:rsidR="00757250" w:rsidRPr="00216044" w:rsidRDefault="00757250" w:rsidP="00757250">
                  <w:pPr>
                    <w:tabs>
                      <w:tab w:val="num" w:pos="0"/>
                      <w:tab w:val="left" w:pos="1000"/>
                      <w:tab w:val="right" w:pos="2952"/>
                    </w:tabs>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 xml:space="preserve">специалист </w:t>
                  </w:r>
                  <w:r w:rsidRPr="00216044">
                    <w:rPr>
                      <w:rFonts w:ascii="Times New Roman" w:hAnsi="Times New Roman" w:cs="Times New Roman"/>
                      <w:sz w:val="24"/>
                      <w:szCs w:val="24"/>
                      <w:lang w:val="en-US"/>
                    </w:rPr>
                    <w:t>I</w:t>
                  </w:r>
                  <w:r w:rsidRPr="00216044">
                    <w:rPr>
                      <w:rFonts w:ascii="Times New Roman" w:hAnsi="Times New Roman" w:cs="Times New Roman"/>
                      <w:sz w:val="24"/>
                      <w:szCs w:val="24"/>
                    </w:rPr>
                    <w:t xml:space="preserve"> категории администрации городского округа Пелым;</w:t>
                  </w:r>
                </w:p>
              </w:tc>
            </w:tr>
            <w:tr w:rsidR="00757250" w:rsidRPr="00216044" w:rsidTr="00757250">
              <w:tc>
                <w:tcPr>
                  <w:tcW w:w="4644" w:type="dxa"/>
                </w:tcPr>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r w:rsidRPr="00216044">
                    <w:rPr>
                      <w:rFonts w:ascii="Times New Roman" w:hAnsi="Times New Roman" w:cs="Times New Roman"/>
                      <w:sz w:val="24"/>
                      <w:szCs w:val="24"/>
                    </w:rPr>
                    <w:t>Представитель  ММО МВД России «Ивдельский»</w:t>
                  </w:r>
                </w:p>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r w:rsidRPr="00216044">
                    <w:rPr>
                      <w:rFonts w:ascii="Times New Roman" w:hAnsi="Times New Roman" w:cs="Times New Roman"/>
                      <w:sz w:val="24"/>
                      <w:szCs w:val="24"/>
                    </w:rPr>
                    <w:t xml:space="preserve">Представитель прокуратуры </w:t>
                  </w:r>
                </w:p>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r w:rsidRPr="00216044">
                    <w:rPr>
                      <w:rFonts w:ascii="Times New Roman" w:hAnsi="Times New Roman" w:cs="Times New Roman"/>
                      <w:sz w:val="24"/>
                      <w:szCs w:val="24"/>
                    </w:rPr>
                    <w:t xml:space="preserve">г. Ивдель </w:t>
                  </w:r>
                </w:p>
              </w:tc>
              <w:tc>
                <w:tcPr>
                  <w:tcW w:w="567" w:type="dxa"/>
                </w:tcPr>
                <w:p w:rsidR="00757250" w:rsidRPr="00216044" w:rsidRDefault="00757250" w:rsidP="00757250">
                  <w:pPr>
                    <w:tabs>
                      <w:tab w:val="num" w:pos="0"/>
                      <w:tab w:val="left" w:pos="1000"/>
                      <w:tab w:val="right" w:pos="2952"/>
                    </w:tabs>
                    <w:jc w:val="center"/>
                    <w:rPr>
                      <w:rFonts w:ascii="Times New Roman" w:hAnsi="Times New Roman" w:cs="Times New Roman"/>
                      <w:sz w:val="24"/>
                      <w:szCs w:val="24"/>
                    </w:rPr>
                  </w:pPr>
                  <w:r w:rsidRPr="00216044">
                    <w:rPr>
                      <w:rFonts w:ascii="Times New Roman" w:hAnsi="Times New Roman" w:cs="Times New Roman"/>
                      <w:sz w:val="24"/>
                      <w:szCs w:val="24"/>
                    </w:rPr>
                    <w:t>–</w:t>
                  </w:r>
                </w:p>
                <w:p w:rsidR="00757250" w:rsidRPr="00216044" w:rsidRDefault="00757250" w:rsidP="00757250">
                  <w:pPr>
                    <w:tabs>
                      <w:tab w:val="num" w:pos="0"/>
                      <w:tab w:val="left" w:pos="1000"/>
                      <w:tab w:val="right" w:pos="2952"/>
                    </w:tabs>
                    <w:jc w:val="center"/>
                    <w:rPr>
                      <w:rFonts w:ascii="Times New Roman" w:hAnsi="Times New Roman" w:cs="Times New Roman"/>
                      <w:sz w:val="24"/>
                      <w:szCs w:val="24"/>
                    </w:rPr>
                  </w:pPr>
                </w:p>
                <w:p w:rsidR="00757250" w:rsidRPr="00216044" w:rsidRDefault="00757250" w:rsidP="00757250">
                  <w:pPr>
                    <w:tabs>
                      <w:tab w:val="num" w:pos="0"/>
                      <w:tab w:val="left" w:pos="1000"/>
                      <w:tab w:val="right" w:pos="2952"/>
                    </w:tabs>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r w:rsidRPr="00216044">
                    <w:rPr>
                      <w:rFonts w:ascii="Times New Roman" w:hAnsi="Times New Roman" w:cs="Times New Roman"/>
                      <w:sz w:val="24"/>
                      <w:szCs w:val="24"/>
                    </w:rPr>
                    <w:t>по согласованию;</w:t>
                  </w:r>
                </w:p>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p>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r w:rsidRPr="00216044">
                    <w:rPr>
                      <w:rFonts w:ascii="Times New Roman" w:hAnsi="Times New Roman" w:cs="Times New Roman"/>
                      <w:sz w:val="24"/>
                      <w:szCs w:val="24"/>
                    </w:rPr>
                    <w:t>по согласованию;</w:t>
                  </w:r>
                </w:p>
              </w:tc>
            </w:tr>
            <w:tr w:rsidR="00757250" w:rsidRPr="00216044" w:rsidTr="00757250">
              <w:tc>
                <w:tcPr>
                  <w:tcW w:w="4644" w:type="dxa"/>
                </w:tcPr>
                <w:p w:rsidR="00757250" w:rsidRPr="00216044" w:rsidRDefault="00757250" w:rsidP="00757250">
                  <w:pPr>
                    <w:tabs>
                      <w:tab w:val="num" w:pos="0"/>
                      <w:tab w:val="left" w:pos="1000"/>
                    </w:tabs>
                    <w:jc w:val="both"/>
                    <w:rPr>
                      <w:rFonts w:ascii="Times New Roman" w:hAnsi="Times New Roman" w:cs="Times New Roman"/>
                      <w:sz w:val="24"/>
                      <w:szCs w:val="24"/>
                    </w:rPr>
                  </w:pPr>
                </w:p>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Семенова Ольга Васильевна</w:t>
                  </w:r>
                </w:p>
              </w:tc>
              <w:tc>
                <w:tcPr>
                  <w:tcW w:w="567" w:type="dxa"/>
                </w:tcPr>
                <w:p w:rsidR="00757250" w:rsidRPr="00216044" w:rsidRDefault="00757250" w:rsidP="00757250">
                  <w:pPr>
                    <w:tabs>
                      <w:tab w:val="num" w:pos="0"/>
                      <w:tab w:val="left" w:pos="1000"/>
                    </w:tabs>
                    <w:jc w:val="center"/>
                    <w:rPr>
                      <w:rFonts w:ascii="Times New Roman" w:hAnsi="Times New Roman" w:cs="Times New Roman"/>
                      <w:sz w:val="24"/>
                      <w:szCs w:val="24"/>
                    </w:rPr>
                  </w:pPr>
                </w:p>
                <w:p w:rsidR="00757250" w:rsidRPr="00216044" w:rsidRDefault="00757250" w:rsidP="00757250">
                  <w:pPr>
                    <w:tabs>
                      <w:tab w:val="num" w:pos="0"/>
                      <w:tab w:val="left" w:pos="1000"/>
                    </w:tabs>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p>
                <w:p w:rsidR="00757250" w:rsidRPr="00216044" w:rsidRDefault="00757250" w:rsidP="00757250">
                  <w:pPr>
                    <w:tabs>
                      <w:tab w:val="num" w:pos="0"/>
                      <w:tab w:val="left" w:pos="1000"/>
                      <w:tab w:val="right" w:pos="2952"/>
                    </w:tabs>
                    <w:jc w:val="both"/>
                    <w:rPr>
                      <w:rFonts w:ascii="Times New Roman" w:hAnsi="Times New Roman" w:cs="Times New Roman"/>
                      <w:sz w:val="24"/>
                      <w:szCs w:val="24"/>
                    </w:rPr>
                  </w:pPr>
                  <w:r w:rsidRPr="00216044">
                    <w:rPr>
                      <w:rFonts w:ascii="Times New Roman" w:hAnsi="Times New Roman" w:cs="Times New Roman"/>
                      <w:sz w:val="24"/>
                      <w:szCs w:val="24"/>
                    </w:rPr>
                    <w:t>депутат Думы городского округа Пелым;</w:t>
                  </w:r>
                </w:p>
              </w:tc>
            </w:tr>
            <w:tr w:rsidR="00757250" w:rsidRPr="00216044" w:rsidTr="00757250">
              <w:tc>
                <w:tcPr>
                  <w:tcW w:w="4644"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 xml:space="preserve">Внукова Марина Владимировна </w:t>
                  </w:r>
                </w:p>
              </w:tc>
              <w:tc>
                <w:tcPr>
                  <w:tcW w:w="567" w:type="dxa"/>
                </w:tcPr>
                <w:p w:rsidR="00757250" w:rsidRPr="00216044" w:rsidRDefault="00757250" w:rsidP="00757250">
                  <w:pPr>
                    <w:tabs>
                      <w:tab w:val="num" w:pos="0"/>
                      <w:tab w:val="left" w:pos="1000"/>
                    </w:tabs>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главный редактор газеты «Пелымский Вестник» МКУК «ДК п. Пелым»;</w:t>
                  </w:r>
                </w:p>
              </w:tc>
            </w:tr>
            <w:tr w:rsidR="00757250" w:rsidRPr="00216044" w:rsidTr="00757250">
              <w:tc>
                <w:tcPr>
                  <w:tcW w:w="4644"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lastRenderedPageBreak/>
                    <w:t>Мележников Виктор Иванович</w:t>
                  </w:r>
                </w:p>
              </w:tc>
              <w:tc>
                <w:tcPr>
                  <w:tcW w:w="567" w:type="dxa"/>
                </w:tcPr>
                <w:p w:rsidR="00757250" w:rsidRPr="00216044" w:rsidRDefault="00757250" w:rsidP="00757250">
                  <w:pPr>
                    <w:tabs>
                      <w:tab w:val="num" w:pos="0"/>
                      <w:tab w:val="left" w:pos="1000"/>
                    </w:tabs>
                    <w:jc w:val="center"/>
                    <w:rPr>
                      <w:rFonts w:ascii="Times New Roman" w:hAnsi="Times New Roman" w:cs="Times New Roman"/>
                      <w:sz w:val="24"/>
                      <w:szCs w:val="24"/>
                    </w:rPr>
                  </w:pPr>
                  <w:r w:rsidRPr="00216044">
                    <w:rPr>
                      <w:rFonts w:ascii="Times New Roman" w:hAnsi="Times New Roman" w:cs="Times New Roman"/>
                      <w:sz w:val="24"/>
                      <w:szCs w:val="24"/>
                    </w:rPr>
                    <w:t>–</w:t>
                  </w:r>
                </w:p>
              </w:tc>
              <w:tc>
                <w:tcPr>
                  <w:tcW w:w="4678" w:type="dxa"/>
                </w:tcPr>
                <w:p w:rsidR="00757250" w:rsidRPr="00216044" w:rsidRDefault="00757250" w:rsidP="00757250">
                  <w:pPr>
                    <w:tabs>
                      <w:tab w:val="num" w:pos="0"/>
                      <w:tab w:val="left" w:pos="1000"/>
                    </w:tabs>
                    <w:jc w:val="both"/>
                    <w:rPr>
                      <w:rFonts w:ascii="Times New Roman" w:hAnsi="Times New Roman" w:cs="Times New Roman"/>
                      <w:sz w:val="24"/>
                      <w:szCs w:val="24"/>
                    </w:rPr>
                  </w:pPr>
                  <w:r w:rsidRPr="00216044">
                    <w:rPr>
                      <w:rFonts w:ascii="Times New Roman" w:hAnsi="Times New Roman" w:cs="Times New Roman"/>
                      <w:sz w:val="24"/>
                      <w:szCs w:val="24"/>
                    </w:rPr>
                    <w:t>член Общественной организации ветеранов войны, труда, боевых действий, государсвенной службы, пенсионеров городского округа Пелым.</w:t>
                  </w:r>
                </w:p>
              </w:tc>
            </w:tr>
          </w:tbl>
          <w:p w:rsidR="00757250" w:rsidRPr="00216044" w:rsidRDefault="00757250" w:rsidP="00757250">
            <w:pPr>
              <w:jc w:val="center"/>
              <w:rPr>
                <w:b/>
                <w:i/>
                <w:sz w:val="24"/>
                <w:szCs w:val="24"/>
              </w:rPr>
            </w:pPr>
          </w:p>
          <w:p w:rsidR="00757250" w:rsidRPr="00216044" w:rsidRDefault="00757250" w:rsidP="00757250">
            <w:pPr>
              <w:autoSpaceDE w:val="0"/>
              <w:autoSpaceDN w:val="0"/>
              <w:adjustRightInd w:val="0"/>
              <w:outlineLvl w:val="0"/>
              <w:rPr>
                <w:rFonts w:ascii="Times New Roman" w:hAnsi="Times New Roman" w:cs="Times New Roman"/>
                <w:sz w:val="24"/>
                <w:szCs w:val="24"/>
              </w:rPr>
            </w:pPr>
          </w:p>
          <w:p w:rsidR="00C82EC8" w:rsidRPr="00DD44EB" w:rsidRDefault="00C82EC8" w:rsidP="00923FB5">
            <w:pPr>
              <w:pStyle w:val="decor"/>
              <w:spacing w:before="0" w:beforeAutospacing="0" w:after="0" w:afterAutospacing="0"/>
              <w:jc w:val="center"/>
              <w:rPr>
                <w:b w:val="0"/>
                <w:color w:val="auto"/>
                <w:sz w:val="24"/>
                <w:szCs w:val="24"/>
              </w:rPr>
            </w:pPr>
          </w:p>
        </w:tc>
      </w:tr>
    </w:tbl>
    <w:p w:rsidR="007E0D0B" w:rsidRPr="00C82EC8" w:rsidRDefault="00C82EC8" w:rsidP="000653A3">
      <w:pPr>
        <w:pStyle w:val="decor"/>
        <w:spacing w:before="0" w:beforeAutospacing="0" w:after="0" w:afterAutospacing="0"/>
        <w:jc w:val="both"/>
        <w:rPr>
          <w:b w:val="0"/>
          <w:color w:val="auto"/>
          <w:sz w:val="28"/>
          <w:szCs w:val="28"/>
        </w:rPr>
      </w:pPr>
      <w:r w:rsidRPr="00C82EC8">
        <w:rPr>
          <w:b w:val="0"/>
          <w:color w:val="auto"/>
          <w:sz w:val="28"/>
          <w:szCs w:val="28"/>
        </w:rPr>
        <w:lastRenderedPageBreak/>
        <w:t>2.1.</w:t>
      </w:r>
      <w:r w:rsidR="00584A8B">
        <w:rPr>
          <w:b w:val="0"/>
          <w:color w:val="auto"/>
          <w:sz w:val="28"/>
          <w:szCs w:val="28"/>
        </w:rPr>
        <w:tab/>
      </w:r>
      <w:r w:rsidRPr="00C82EC8">
        <w:rPr>
          <w:b w:val="0"/>
          <w:color w:val="auto"/>
          <w:sz w:val="28"/>
          <w:szCs w:val="28"/>
        </w:rPr>
        <w:t>Решения Комисси</w:t>
      </w:r>
      <w:r w:rsidR="00584A8B">
        <w:rPr>
          <w:b w:val="0"/>
          <w:color w:val="auto"/>
          <w:sz w:val="28"/>
          <w:szCs w:val="28"/>
        </w:rPr>
        <w:t>и</w:t>
      </w:r>
      <w:r w:rsidRPr="00C82EC8">
        <w:rPr>
          <w:b w:val="0"/>
          <w:color w:val="auto"/>
          <w:sz w:val="28"/>
          <w:szCs w:val="28"/>
        </w:rPr>
        <w:t xml:space="preserve"> по координации работы по противодействию коррупции в муниципальном образовании, расположенном на территории Свердловской области</w:t>
      </w:r>
    </w:p>
    <w:tbl>
      <w:tblPr>
        <w:tblStyle w:val="a3"/>
        <w:tblW w:w="15276" w:type="dxa"/>
        <w:tblLook w:val="04A0"/>
      </w:tblPr>
      <w:tblGrid>
        <w:gridCol w:w="1951"/>
        <w:gridCol w:w="5387"/>
        <w:gridCol w:w="5670"/>
        <w:gridCol w:w="2268"/>
      </w:tblGrid>
      <w:tr w:rsidR="00566520" w:rsidTr="00712A94">
        <w:tc>
          <w:tcPr>
            <w:tcW w:w="1951" w:type="dxa"/>
            <w:vAlign w:val="center"/>
          </w:tcPr>
          <w:p w:rsidR="00566520" w:rsidRDefault="00566520" w:rsidP="001E0F58">
            <w:pPr>
              <w:pStyle w:val="decor"/>
              <w:spacing w:before="0" w:beforeAutospacing="0" w:after="0" w:afterAutospacing="0"/>
              <w:jc w:val="center"/>
              <w:rPr>
                <w:b w:val="0"/>
                <w:color w:val="auto"/>
                <w:sz w:val="24"/>
                <w:szCs w:val="24"/>
              </w:rPr>
            </w:pPr>
            <w:r>
              <w:rPr>
                <w:b w:val="0"/>
                <w:color w:val="auto"/>
                <w:sz w:val="24"/>
                <w:szCs w:val="24"/>
              </w:rPr>
              <w:t xml:space="preserve">№ пункта, </w:t>
            </w:r>
          </w:p>
          <w:p w:rsidR="00566520" w:rsidRPr="00DD44EB" w:rsidRDefault="00566520" w:rsidP="007E18C7">
            <w:pPr>
              <w:pStyle w:val="decor"/>
              <w:spacing w:before="0" w:beforeAutospacing="0" w:after="0" w:afterAutospacing="0"/>
              <w:jc w:val="center"/>
              <w:rPr>
                <w:b w:val="0"/>
                <w:color w:val="auto"/>
                <w:sz w:val="24"/>
                <w:szCs w:val="24"/>
              </w:rPr>
            </w:pPr>
            <w:r w:rsidRPr="00DD44EB">
              <w:rPr>
                <w:b w:val="0"/>
                <w:color w:val="auto"/>
                <w:sz w:val="24"/>
                <w:szCs w:val="24"/>
              </w:rPr>
              <w:t>дат</w:t>
            </w:r>
            <w:r>
              <w:rPr>
                <w:b w:val="0"/>
                <w:color w:val="auto"/>
                <w:sz w:val="24"/>
                <w:szCs w:val="24"/>
              </w:rPr>
              <w:t xml:space="preserve">а </w:t>
            </w:r>
            <w:r w:rsidRPr="00DD44EB">
              <w:rPr>
                <w:b w:val="0"/>
                <w:color w:val="auto"/>
                <w:sz w:val="24"/>
                <w:szCs w:val="24"/>
              </w:rPr>
              <w:t xml:space="preserve">и </w:t>
            </w:r>
            <w:r>
              <w:rPr>
                <w:b w:val="0"/>
                <w:color w:val="auto"/>
                <w:sz w:val="24"/>
                <w:szCs w:val="24"/>
              </w:rPr>
              <w:t>н</w:t>
            </w:r>
            <w:r w:rsidRPr="00DD44EB">
              <w:rPr>
                <w:b w:val="0"/>
                <w:color w:val="auto"/>
                <w:sz w:val="24"/>
                <w:szCs w:val="24"/>
              </w:rPr>
              <w:t>омер</w:t>
            </w:r>
            <w:r>
              <w:rPr>
                <w:b w:val="0"/>
                <w:color w:val="auto"/>
                <w:sz w:val="24"/>
                <w:szCs w:val="24"/>
              </w:rPr>
              <w:t xml:space="preserve"> регистрации</w:t>
            </w:r>
            <w:r w:rsidR="00216044">
              <w:rPr>
                <w:b w:val="0"/>
                <w:color w:val="auto"/>
                <w:sz w:val="24"/>
                <w:szCs w:val="24"/>
              </w:rPr>
              <w:t xml:space="preserve"> </w:t>
            </w:r>
            <w:r w:rsidR="00855531" w:rsidRPr="00DD44EB">
              <w:rPr>
                <w:b w:val="0"/>
                <w:color w:val="auto"/>
                <w:sz w:val="24"/>
                <w:szCs w:val="24"/>
              </w:rPr>
              <w:t>протокол</w:t>
            </w:r>
            <w:r w:rsidR="00855531">
              <w:rPr>
                <w:b w:val="0"/>
                <w:color w:val="auto"/>
                <w:sz w:val="24"/>
                <w:szCs w:val="24"/>
              </w:rPr>
              <w:t>а</w:t>
            </w:r>
          </w:p>
        </w:tc>
        <w:tc>
          <w:tcPr>
            <w:tcW w:w="5387"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Рассматриваемые вопросы</w:t>
            </w:r>
          </w:p>
        </w:tc>
        <w:tc>
          <w:tcPr>
            <w:tcW w:w="5670"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2268" w:type="dxa"/>
            <w:vAlign w:val="center"/>
          </w:tcPr>
          <w:p w:rsidR="00566520" w:rsidRPr="00712A94" w:rsidRDefault="00566520" w:rsidP="005C5FF5">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5C5FF5">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712A94" w:rsidTr="00712A94">
        <w:tc>
          <w:tcPr>
            <w:tcW w:w="1951" w:type="dxa"/>
            <w:vAlign w:val="center"/>
          </w:tcPr>
          <w:p w:rsidR="00712A94" w:rsidRDefault="00757250" w:rsidP="00923FB5">
            <w:pPr>
              <w:pStyle w:val="decor"/>
              <w:spacing w:before="0" w:beforeAutospacing="0" w:after="0" w:afterAutospacing="0"/>
              <w:jc w:val="center"/>
              <w:rPr>
                <w:b w:val="0"/>
                <w:color w:val="auto"/>
                <w:sz w:val="24"/>
                <w:szCs w:val="24"/>
              </w:rPr>
            </w:pPr>
            <w:r>
              <w:rPr>
                <w:b w:val="0"/>
                <w:color w:val="auto"/>
                <w:sz w:val="24"/>
                <w:szCs w:val="24"/>
              </w:rPr>
              <w:t>Протокол №1 от 25.03.2016</w:t>
            </w: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r w:rsidRPr="00BE3880">
              <w:rPr>
                <w:b w:val="0"/>
                <w:color w:val="auto"/>
                <w:sz w:val="24"/>
                <w:szCs w:val="24"/>
              </w:rPr>
              <w:t xml:space="preserve">Протокол №2 от </w:t>
            </w:r>
            <w:r w:rsidR="00BE3880" w:rsidRPr="00BE3880">
              <w:rPr>
                <w:b w:val="0"/>
                <w:color w:val="auto"/>
                <w:sz w:val="24"/>
                <w:szCs w:val="24"/>
              </w:rPr>
              <w:t>14.06.2016</w:t>
            </w: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rPr>
            </w:pPr>
          </w:p>
          <w:p w:rsidR="007867A8" w:rsidRDefault="007867A8" w:rsidP="00923FB5">
            <w:pPr>
              <w:pStyle w:val="decor"/>
              <w:spacing w:before="0" w:beforeAutospacing="0" w:after="0" w:afterAutospacing="0"/>
              <w:jc w:val="center"/>
              <w:rPr>
                <w:b w:val="0"/>
                <w:color w:val="auto"/>
                <w:sz w:val="24"/>
                <w:szCs w:val="24"/>
                <w:lang w:val="en-US"/>
              </w:rPr>
            </w:pPr>
            <w:r>
              <w:rPr>
                <w:b w:val="0"/>
                <w:color w:val="auto"/>
                <w:sz w:val="24"/>
                <w:szCs w:val="24"/>
              </w:rPr>
              <w:t>Протокол №3 от 20.07.2016 г.</w:t>
            </w: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lang w:val="en-US"/>
              </w:rPr>
            </w:pPr>
          </w:p>
          <w:p w:rsidR="00465422" w:rsidRDefault="00465422" w:rsidP="00923FB5">
            <w:pPr>
              <w:pStyle w:val="decor"/>
              <w:spacing w:before="0" w:beforeAutospacing="0" w:after="0" w:afterAutospacing="0"/>
              <w:jc w:val="center"/>
              <w:rPr>
                <w:b w:val="0"/>
                <w:color w:val="auto"/>
                <w:sz w:val="24"/>
                <w:szCs w:val="24"/>
              </w:rPr>
            </w:pPr>
          </w:p>
          <w:p w:rsidR="00465422" w:rsidRPr="00465422" w:rsidRDefault="00465422" w:rsidP="00923FB5">
            <w:pPr>
              <w:pStyle w:val="decor"/>
              <w:spacing w:before="0" w:beforeAutospacing="0" w:after="0" w:afterAutospacing="0"/>
              <w:jc w:val="center"/>
              <w:rPr>
                <w:b w:val="0"/>
                <w:color w:val="auto"/>
                <w:sz w:val="24"/>
                <w:szCs w:val="24"/>
              </w:rPr>
            </w:pPr>
          </w:p>
          <w:p w:rsidR="00465422" w:rsidRPr="00465422" w:rsidRDefault="00465422" w:rsidP="00923FB5">
            <w:pPr>
              <w:pStyle w:val="decor"/>
              <w:spacing w:before="0" w:beforeAutospacing="0" w:after="0" w:afterAutospacing="0"/>
              <w:jc w:val="center"/>
              <w:rPr>
                <w:b w:val="0"/>
                <w:color w:val="auto"/>
                <w:sz w:val="24"/>
                <w:szCs w:val="24"/>
              </w:rPr>
            </w:pPr>
            <w:r>
              <w:rPr>
                <w:b w:val="0"/>
                <w:color w:val="auto"/>
                <w:sz w:val="24"/>
                <w:szCs w:val="24"/>
              </w:rPr>
              <w:t xml:space="preserve">Протокол №4 от 22.12.2016 </w:t>
            </w:r>
          </w:p>
          <w:p w:rsidR="007867A8" w:rsidRPr="00DD44EB" w:rsidRDefault="007867A8" w:rsidP="00923FB5">
            <w:pPr>
              <w:pStyle w:val="decor"/>
              <w:spacing w:before="0" w:beforeAutospacing="0" w:after="0" w:afterAutospacing="0"/>
              <w:jc w:val="center"/>
              <w:rPr>
                <w:b w:val="0"/>
                <w:color w:val="auto"/>
                <w:sz w:val="24"/>
                <w:szCs w:val="24"/>
              </w:rPr>
            </w:pPr>
          </w:p>
        </w:tc>
        <w:tc>
          <w:tcPr>
            <w:tcW w:w="5387" w:type="dxa"/>
            <w:vAlign w:val="center"/>
          </w:tcPr>
          <w:p w:rsidR="00757250" w:rsidRPr="00757250" w:rsidRDefault="00757250" w:rsidP="00757250">
            <w:pPr>
              <w:jc w:val="both"/>
              <w:rPr>
                <w:rFonts w:ascii="Times New Roman" w:hAnsi="Times New Roman" w:cs="Times New Roman"/>
                <w:sz w:val="24"/>
                <w:szCs w:val="24"/>
              </w:rPr>
            </w:pPr>
            <w:r w:rsidRPr="00757250">
              <w:rPr>
                <w:rFonts w:ascii="Times New Roman" w:hAnsi="Times New Roman" w:cs="Times New Roman"/>
                <w:sz w:val="24"/>
                <w:szCs w:val="24"/>
              </w:rPr>
              <w:lastRenderedPageBreak/>
              <w:t>1. Утверждение регламента комиссии по координации работы по противодействию коррупции при главе городского округа Пелым на территории городского округа Пелым.</w:t>
            </w:r>
          </w:p>
          <w:p w:rsidR="00757250" w:rsidRPr="00757250" w:rsidRDefault="00757250" w:rsidP="00757250">
            <w:pPr>
              <w:jc w:val="both"/>
              <w:rPr>
                <w:rFonts w:ascii="Times New Roman" w:hAnsi="Times New Roman" w:cs="Times New Roman"/>
                <w:sz w:val="24"/>
                <w:szCs w:val="24"/>
              </w:rPr>
            </w:pPr>
            <w:r w:rsidRPr="00757250">
              <w:rPr>
                <w:rFonts w:ascii="Times New Roman" w:hAnsi="Times New Roman" w:cs="Times New Roman"/>
                <w:sz w:val="24"/>
                <w:szCs w:val="24"/>
              </w:rPr>
              <w:tab/>
              <w:t>2. Рассмотрение и заслушивание руководителей учреждений по работе комиссии по координации работы по противодействию коррупции в учреждениях с предоставлением разработанных локальных актов учреждений и предприятий городского округа Пелым (Докладчик руководители учреждений).</w:t>
            </w:r>
          </w:p>
          <w:p w:rsidR="00712A94" w:rsidRDefault="00712A94"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r>
              <w:rPr>
                <w:b w:val="0"/>
                <w:color w:val="auto"/>
                <w:sz w:val="24"/>
                <w:szCs w:val="24"/>
              </w:rPr>
              <w:t xml:space="preserve">1. Рассмотрение отчета по выполнению плана мероприятий по противодействию коррупции на 2016 год на территории городского округа Пелым </w:t>
            </w: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r>
              <w:rPr>
                <w:b w:val="0"/>
                <w:color w:val="auto"/>
                <w:sz w:val="24"/>
                <w:szCs w:val="24"/>
              </w:rPr>
              <w:t xml:space="preserve">2. </w:t>
            </w:r>
            <w:r w:rsidR="00333815">
              <w:rPr>
                <w:b w:val="0"/>
                <w:color w:val="auto"/>
                <w:sz w:val="24"/>
                <w:szCs w:val="24"/>
              </w:rPr>
              <w:t>Рассмотрение</w:t>
            </w:r>
            <w:r>
              <w:rPr>
                <w:b w:val="0"/>
                <w:color w:val="auto"/>
                <w:sz w:val="24"/>
                <w:szCs w:val="24"/>
              </w:rPr>
              <w:t xml:space="preserve"> вопросам </w:t>
            </w:r>
            <w:r w:rsidR="00333815">
              <w:rPr>
                <w:b w:val="0"/>
                <w:color w:val="auto"/>
                <w:sz w:val="24"/>
                <w:szCs w:val="24"/>
              </w:rPr>
              <w:t xml:space="preserve">о проведении мероприятий по контролю, выявлению и пресечению коррупционных проявлений, </w:t>
            </w:r>
            <w:r w:rsidR="00333815">
              <w:rPr>
                <w:b w:val="0"/>
                <w:color w:val="auto"/>
                <w:sz w:val="24"/>
                <w:szCs w:val="24"/>
              </w:rPr>
              <w:lastRenderedPageBreak/>
              <w:t>связанных с реализацией муниципального имущества, предоставления земельных участков и помещений в аренду.</w:t>
            </w:r>
          </w:p>
          <w:p w:rsidR="005515C7" w:rsidRDefault="005515C7" w:rsidP="00923FB5">
            <w:pPr>
              <w:pStyle w:val="decor"/>
              <w:spacing w:before="0" w:beforeAutospacing="0" w:after="0" w:afterAutospacing="0"/>
              <w:jc w:val="center"/>
              <w:rPr>
                <w:b w:val="0"/>
                <w:color w:val="auto"/>
                <w:sz w:val="24"/>
                <w:szCs w:val="24"/>
              </w:rPr>
            </w:pPr>
          </w:p>
          <w:p w:rsidR="005515C7" w:rsidRDefault="005515C7" w:rsidP="00923FB5">
            <w:pPr>
              <w:pStyle w:val="decor"/>
              <w:spacing w:before="0" w:beforeAutospacing="0" w:after="0" w:afterAutospacing="0"/>
              <w:jc w:val="center"/>
              <w:rPr>
                <w:b w:val="0"/>
                <w:color w:val="auto"/>
                <w:sz w:val="24"/>
                <w:szCs w:val="24"/>
              </w:rPr>
            </w:pPr>
          </w:p>
          <w:p w:rsidR="007867A8" w:rsidRDefault="007867A8" w:rsidP="00176243">
            <w:pPr>
              <w:pStyle w:val="decor"/>
              <w:spacing w:before="0" w:beforeAutospacing="0" w:after="0" w:afterAutospacing="0"/>
              <w:jc w:val="both"/>
              <w:rPr>
                <w:b w:val="0"/>
                <w:color w:val="auto"/>
                <w:sz w:val="24"/>
                <w:szCs w:val="24"/>
              </w:rPr>
            </w:pPr>
            <w:r>
              <w:rPr>
                <w:b w:val="0"/>
                <w:color w:val="auto"/>
                <w:sz w:val="24"/>
                <w:szCs w:val="24"/>
              </w:rPr>
              <w:t xml:space="preserve">1. Итоги проведенного Социологического опроса уровня восприятия коррупции в городском округе Пелым в 2016 году. </w:t>
            </w:r>
          </w:p>
          <w:p w:rsidR="007867A8" w:rsidRPr="00176243" w:rsidRDefault="007867A8" w:rsidP="00176243">
            <w:pPr>
              <w:pStyle w:val="decor"/>
              <w:spacing w:before="0" w:beforeAutospacing="0" w:after="0" w:afterAutospacing="0"/>
              <w:jc w:val="both"/>
              <w:rPr>
                <w:b w:val="0"/>
                <w:color w:val="000000" w:themeColor="text1"/>
                <w:sz w:val="24"/>
                <w:szCs w:val="24"/>
              </w:rPr>
            </w:pPr>
          </w:p>
          <w:p w:rsidR="007867A8" w:rsidRDefault="007867A8" w:rsidP="00176243">
            <w:pPr>
              <w:pStyle w:val="decor"/>
              <w:spacing w:before="0" w:beforeAutospacing="0" w:after="0" w:afterAutospacing="0"/>
              <w:jc w:val="both"/>
              <w:rPr>
                <w:rFonts w:eastAsia="Arial Unicode MS"/>
                <w:b w:val="0"/>
                <w:color w:val="000000" w:themeColor="text1"/>
                <w:sz w:val="24"/>
                <w:szCs w:val="24"/>
              </w:rPr>
            </w:pPr>
            <w:r w:rsidRPr="00176243">
              <w:rPr>
                <w:b w:val="0"/>
                <w:color w:val="000000" w:themeColor="text1"/>
                <w:sz w:val="24"/>
                <w:szCs w:val="24"/>
              </w:rPr>
              <w:t xml:space="preserve">2. </w:t>
            </w:r>
            <w:r w:rsidR="00176243" w:rsidRPr="00176243">
              <w:rPr>
                <w:b w:val="0"/>
                <w:color w:val="000000" w:themeColor="text1"/>
                <w:sz w:val="24"/>
                <w:szCs w:val="24"/>
              </w:rPr>
              <w:t xml:space="preserve">Об исполнении пункта 6 статьи 8 Федерального закона № 273-ФЗ «О противодействии коррупции» в части размещения в информационно-телекоммуникационной сети Интернет на официальном сайте Администрации городского округа Пелым сведений о доходах, об имуществе и </w:t>
            </w:r>
            <w:r w:rsidR="00176243" w:rsidRPr="00176243">
              <w:rPr>
                <w:rFonts w:eastAsia="Arial Unicode MS"/>
                <w:b w:val="0"/>
                <w:color w:val="000000" w:themeColor="text1"/>
                <w:sz w:val="24"/>
                <w:szCs w:val="24"/>
              </w:rPr>
              <w:t xml:space="preserve"> обязательствах имущественного характера, представляемых муниципальными служащими органов местного самоуправления городского округа Пелым, руководителями муниципальных учреждений городского округа Пелым.</w:t>
            </w:r>
          </w:p>
          <w:p w:rsidR="00176243" w:rsidRDefault="00176243" w:rsidP="00176243">
            <w:pPr>
              <w:pStyle w:val="decor"/>
              <w:spacing w:before="0" w:beforeAutospacing="0" w:after="0" w:afterAutospacing="0"/>
              <w:jc w:val="both"/>
              <w:rPr>
                <w:rFonts w:eastAsia="Arial Unicode MS"/>
                <w:b w:val="0"/>
                <w:color w:val="000000" w:themeColor="text1"/>
                <w:sz w:val="24"/>
                <w:szCs w:val="24"/>
              </w:rPr>
            </w:pPr>
          </w:p>
          <w:p w:rsidR="00176243" w:rsidRPr="00176243" w:rsidRDefault="00176243" w:rsidP="00176243">
            <w:pPr>
              <w:pStyle w:val="decor"/>
              <w:spacing w:before="0" w:beforeAutospacing="0" w:after="0" w:afterAutospacing="0"/>
              <w:jc w:val="both"/>
              <w:rPr>
                <w:b w:val="0"/>
                <w:color w:val="000000" w:themeColor="text1"/>
                <w:sz w:val="24"/>
                <w:szCs w:val="24"/>
              </w:rPr>
            </w:pPr>
            <w:r>
              <w:rPr>
                <w:rFonts w:eastAsia="Arial Unicode MS"/>
                <w:b w:val="0"/>
                <w:color w:val="000000" w:themeColor="text1"/>
                <w:sz w:val="24"/>
                <w:szCs w:val="24"/>
              </w:rPr>
              <w:t xml:space="preserve">3. </w:t>
            </w:r>
            <w:r w:rsidRPr="00176243">
              <w:rPr>
                <w:b w:val="0"/>
                <w:color w:val="000000" w:themeColor="text1"/>
                <w:sz w:val="24"/>
                <w:szCs w:val="24"/>
              </w:rPr>
              <w:t>Организация и проведение занятий среди муниципальных служащих городского округа Пелым  на тему «Взятка: ответственность за получение взятки»</w:t>
            </w:r>
          </w:p>
          <w:p w:rsidR="00176243" w:rsidRPr="00176243" w:rsidRDefault="00176243" w:rsidP="00176243">
            <w:pPr>
              <w:pStyle w:val="decor"/>
              <w:spacing w:before="0" w:beforeAutospacing="0" w:after="0" w:afterAutospacing="0"/>
              <w:jc w:val="both"/>
              <w:rPr>
                <w:b w:val="0"/>
                <w:color w:val="000000" w:themeColor="text1"/>
                <w:sz w:val="24"/>
                <w:szCs w:val="24"/>
              </w:rPr>
            </w:pPr>
          </w:p>
          <w:p w:rsidR="00176243" w:rsidRDefault="00176243" w:rsidP="00176243">
            <w:pPr>
              <w:pStyle w:val="decor"/>
              <w:spacing w:before="0" w:beforeAutospacing="0" w:after="0" w:afterAutospacing="0"/>
              <w:jc w:val="both"/>
              <w:rPr>
                <w:b w:val="0"/>
                <w:color w:val="000000" w:themeColor="text1"/>
                <w:sz w:val="24"/>
                <w:szCs w:val="24"/>
              </w:rPr>
            </w:pPr>
            <w:r w:rsidRPr="00176243">
              <w:rPr>
                <w:b w:val="0"/>
                <w:color w:val="000000" w:themeColor="text1"/>
                <w:sz w:val="24"/>
                <w:szCs w:val="24"/>
              </w:rPr>
              <w:t xml:space="preserve">4. О проведении плановых проверок по вопросу соблюдения законодательства РФ и иных нормативных правовых актов РФ о размещении заказов на поставки товаров, выполнение работ, оказание услуг для нужд городского округа Пелым </w:t>
            </w:r>
            <w:r w:rsidRPr="00176243">
              <w:rPr>
                <w:b w:val="0"/>
                <w:color w:val="000000" w:themeColor="text1"/>
                <w:sz w:val="24"/>
                <w:szCs w:val="24"/>
              </w:rPr>
              <w:tab/>
            </w:r>
          </w:p>
          <w:p w:rsidR="00465422" w:rsidRDefault="00465422" w:rsidP="00176243">
            <w:pPr>
              <w:pStyle w:val="decor"/>
              <w:spacing w:before="0" w:beforeAutospacing="0" w:after="0" w:afterAutospacing="0"/>
              <w:jc w:val="both"/>
              <w:rPr>
                <w:b w:val="0"/>
                <w:color w:val="000000" w:themeColor="text1"/>
                <w:sz w:val="24"/>
                <w:szCs w:val="24"/>
              </w:rPr>
            </w:pPr>
          </w:p>
          <w:p w:rsidR="00465422" w:rsidRDefault="00465422" w:rsidP="00176243">
            <w:pPr>
              <w:pStyle w:val="decor"/>
              <w:spacing w:before="0" w:beforeAutospacing="0" w:after="0" w:afterAutospacing="0"/>
              <w:jc w:val="both"/>
              <w:rPr>
                <w:b w:val="0"/>
                <w:bCs w:val="0"/>
                <w:color w:val="000000" w:themeColor="text1"/>
                <w:sz w:val="24"/>
                <w:szCs w:val="24"/>
              </w:rPr>
            </w:pPr>
            <w:r>
              <w:rPr>
                <w:b w:val="0"/>
                <w:color w:val="000000" w:themeColor="text1"/>
                <w:sz w:val="24"/>
                <w:szCs w:val="24"/>
              </w:rPr>
              <w:t xml:space="preserve">1. </w:t>
            </w:r>
            <w:r w:rsidRPr="00465422">
              <w:rPr>
                <w:b w:val="0"/>
                <w:color w:val="000000" w:themeColor="text1"/>
                <w:sz w:val="24"/>
                <w:szCs w:val="24"/>
              </w:rPr>
              <w:t xml:space="preserve">О рассмотрении и исполнении обращений граждан в органах местного самоуправления городского округа Пелым в т.ч. </w:t>
            </w:r>
            <w:r w:rsidRPr="00465422">
              <w:rPr>
                <w:b w:val="0"/>
                <w:bCs w:val="0"/>
                <w:color w:val="000000" w:themeColor="text1"/>
                <w:sz w:val="24"/>
                <w:szCs w:val="24"/>
              </w:rPr>
              <w:t xml:space="preserve">содержащих </w:t>
            </w:r>
            <w:r w:rsidRPr="00465422">
              <w:rPr>
                <w:b w:val="0"/>
                <w:bCs w:val="0"/>
                <w:color w:val="000000" w:themeColor="text1"/>
                <w:sz w:val="24"/>
                <w:szCs w:val="24"/>
              </w:rPr>
              <w:lastRenderedPageBreak/>
              <w:t>сведения о фактах коррупции и коррупционных проявлений.</w:t>
            </w:r>
          </w:p>
          <w:p w:rsidR="00465422" w:rsidRPr="00465422" w:rsidRDefault="00465422" w:rsidP="00176243">
            <w:pPr>
              <w:pStyle w:val="decor"/>
              <w:spacing w:before="0" w:beforeAutospacing="0" w:after="0" w:afterAutospacing="0"/>
              <w:jc w:val="both"/>
              <w:rPr>
                <w:b w:val="0"/>
                <w:color w:val="000000" w:themeColor="text1"/>
                <w:sz w:val="24"/>
                <w:szCs w:val="24"/>
              </w:rPr>
            </w:pPr>
            <w:r>
              <w:rPr>
                <w:b w:val="0"/>
                <w:bCs w:val="0"/>
                <w:color w:val="000000" w:themeColor="text1"/>
                <w:sz w:val="24"/>
                <w:szCs w:val="24"/>
              </w:rPr>
              <w:t>2</w:t>
            </w:r>
            <w:r w:rsidRPr="00465422">
              <w:rPr>
                <w:b w:val="0"/>
                <w:bCs w:val="0"/>
                <w:color w:val="000000" w:themeColor="text1"/>
                <w:sz w:val="24"/>
                <w:szCs w:val="24"/>
              </w:rPr>
              <w:t xml:space="preserve">. </w:t>
            </w:r>
            <w:r w:rsidRPr="00465422">
              <w:rPr>
                <w:b w:val="0"/>
                <w:color w:val="000000" w:themeColor="text1"/>
                <w:sz w:val="24"/>
                <w:szCs w:val="24"/>
              </w:rPr>
              <w:t>Осуществление антикоррупционного контроля за соблюдением муниципальными служащими органов местного самоуправления городского округа Пелым   установленных ограничений и запретов.</w:t>
            </w:r>
          </w:p>
          <w:p w:rsidR="00465422" w:rsidRPr="00465422" w:rsidRDefault="00465422" w:rsidP="00465422">
            <w:pPr>
              <w:pStyle w:val="decor"/>
              <w:spacing w:before="0" w:beforeAutospacing="0" w:after="0" w:afterAutospacing="0"/>
              <w:jc w:val="both"/>
              <w:rPr>
                <w:rFonts w:eastAsia="Arial Unicode MS"/>
                <w:b w:val="0"/>
                <w:color w:val="000000" w:themeColor="text1"/>
                <w:sz w:val="24"/>
                <w:szCs w:val="24"/>
              </w:rPr>
            </w:pPr>
            <w:r w:rsidRPr="00465422">
              <w:rPr>
                <w:b w:val="0"/>
                <w:color w:val="000000" w:themeColor="text1"/>
                <w:sz w:val="24"/>
                <w:szCs w:val="24"/>
              </w:rPr>
              <w:t>3.</w:t>
            </w:r>
            <w:r w:rsidRPr="00465422">
              <w:rPr>
                <w:rFonts w:eastAsia="Arial Unicode MS"/>
                <w:b w:val="0"/>
                <w:color w:val="000000" w:themeColor="text1"/>
                <w:sz w:val="24"/>
                <w:szCs w:val="24"/>
              </w:rPr>
              <w:t xml:space="preserve"> О проверке достоверности и полноты сведений о доходах, об имуществе и обязательствах имущественного характера, представляемых муниципальными служащими органов местного самоуправления городского округа Пелым, руководителями муниципальных учреждений городского округа Пелым.</w:t>
            </w:r>
          </w:p>
          <w:p w:rsidR="00465422" w:rsidRPr="00465422" w:rsidRDefault="00465422" w:rsidP="00465422">
            <w:pPr>
              <w:pStyle w:val="ab"/>
              <w:spacing w:before="0" w:beforeAutospacing="0" w:after="0" w:afterAutospacing="0"/>
              <w:jc w:val="both"/>
              <w:rPr>
                <w:color w:val="000000" w:themeColor="text1"/>
                <w:sz w:val="24"/>
                <w:szCs w:val="24"/>
              </w:rPr>
            </w:pPr>
            <w:r w:rsidRPr="00465422">
              <w:rPr>
                <w:rFonts w:eastAsia="Arial Unicode MS"/>
                <w:color w:val="000000" w:themeColor="text1"/>
                <w:sz w:val="24"/>
                <w:szCs w:val="24"/>
              </w:rPr>
              <w:t>4.</w:t>
            </w:r>
            <w:r w:rsidRPr="00465422">
              <w:rPr>
                <w:color w:val="000000" w:themeColor="text1"/>
                <w:sz w:val="24"/>
                <w:szCs w:val="24"/>
              </w:rPr>
              <w:t xml:space="preserve"> О ходе реализации мероприятий по противодействию коррупции в сфере общего и дошкольного образования на территории городского округа Пелым                           и принимаемых мерах по совершенствованию антикоррупционной работы.</w:t>
            </w:r>
          </w:p>
          <w:p w:rsidR="00465422" w:rsidRPr="00465422" w:rsidRDefault="00465422" w:rsidP="00465422">
            <w:pPr>
              <w:jc w:val="both"/>
              <w:rPr>
                <w:color w:val="000000" w:themeColor="text1"/>
                <w:sz w:val="24"/>
                <w:szCs w:val="24"/>
              </w:rPr>
            </w:pPr>
            <w:r w:rsidRPr="00465422">
              <w:rPr>
                <w:rFonts w:ascii="Times New Roman" w:hAnsi="Times New Roman" w:cs="Times New Roman"/>
                <w:color w:val="000000" w:themeColor="text1"/>
                <w:sz w:val="24"/>
                <w:szCs w:val="24"/>
              </w:rPr>
              <w:t>5. О результатах проведенного исследования (социологического опроса) и расчета индексов восприятия коррупции в городском округе Пелым в 2016 году.</w:t>
            </w:r>
          </w:p>
          <w:p w:rsidR="00465422" w:rsidRPr="00465422" w:rsidRDefault="00465422" w:rsidP="00176243">
            <w:pPr>
              <w:pStyle w:val="decor"/>
              <w:spacing w:before="0" w:beforeAutospacing="0" w:after="0" w:afterAutospacing="0"/>
              <w:jc w:val="both"/>
              <w:rPr>
                <w:rFonts w:eastAsia="Arial Unicode MS"/>
                <w:b w:val="0"/>
                <w:color w:val="000000" w:themeColor="text1"/>
                <w:sz w:val="24"/>
                <w:szCs w:val="24"/>
              </w:rPr>
            </w:pPr>
            <w:r>
              <w:rPr>
                <w:b w:val="0"/>
                <w:color w:val="000000" w:themeColor="text1"/>
                <w:sz w:val="24"/>
                <w:szCs w:val="24"/>
              </w:rPr>
              <w:t xml:space="preserve">6. </w:t>
            </w:r>
            <w:r w:rsidRPr="00465422">
              <w:rPr>
                <w:b w:val="0"/>
                <w:color w:val="000000" w:themeColor="text1"/>
                <w:sz w:val="24"/>
                <w:szCs w:val="24"/>
              </w:rPr>
              <w:t xml:space="preserve">О результатах осуществления финансового контроля за </w:t>
            </w:r>
            <w:r w:rsidRPr="00465422">
              <w:rPr>
                <w:rStyle w:val="FontStyle22"/>
                <w:b w:val="0"/>
                <w:color w:val="000000" w:themeColor="text1"/>
                <w:sz w:val="24"/>
                <w:szCs w:val="24"/>
              </w:rPr>
              <w:t>эффективным  и целевым расходованием бюджетных средств городского округа</w:t>
            </w:r>
            <w:r>
              <w:rPr>
                <w:rStyle w:val="FontStyle22"/>
                <w:b w:val="0"/>
                <w:color w:val="000000" w:themeColor="text1"/>
                <w:sz w:val="24"/>
                <w:szCs w:val="24"/>
              </w:rPr>
              <w:t xml:space="preserve"> Пелым</w:t>
            </w:r>
            <w:r w:rsidRPr="00465422">
              <w:rPr>
                <w:rStyle w:val="FontStyle22"/>
                <w:b w:val="0"/>
                <w:color w:val="000000" w:themeColor="text1"/>
                <w:sz w:val="24"/>
                <w:szCs w:val="24"/>
              </w:rPr>
              <w:t>.</w:t>
            </w:r>
          </w:p>
          <w:p w:rsidR="00465422" w:rsidRPr="00465422" w:rsidRDefault="00465422" w:rsidP="00176243">
            <w:pPr>
              <w:pStyle w:val="decor"/>
              <w:spacing w:before="0" w:beforeAutospacing="0" w:after="0" w:afterAutospacing="0"/>
              <w:jc w:val="both"/>
              <w:rPr>
                <w:b w:val="0"/>
                <w:color w:val="000000" w:themeColor="text1"/>
                <w:sz w:val="24"/>
                <w:szCs w:val="24"/>
              </w:rPr>
            </w:pPr>
            <w:r>
              <w:rPr>
                <w:b w:val="0"/>
                <w:color w:val="000000" w:themeColor="text1"/>
                <w:sz w:val="24"/>
                <w:szCs w:val="24"/>
              </w:rPr>
              <w:t xml:space="preserve">7. </w:t>
            </w:r>
            <w:r w:rsidRPr="00465422">
              <w:rPr>
                <w:b w:val="0"/>
                <w:color w:val="000000" w:themeColor="text1"/>
                <w:sz w:val="24"/>
                <w:szCs w:val="24"/>
              </w:rPr>
              <w:t>О выявлении коррупциогенных факторов в проектах нормативных правовых актов органов местного самоуправления городского округа Пелым</w:t>
            </w:r>
          </w:p>
          <w:p w:rsidR="00465422" w:rsidRPr="00465422" w:rsidRDefault="00465422" w:rsidP="00176243">
            <w:pPr>
              <w:pStyle w:val="decor"/>
              <w:spacing w:before="0" w:beforeAutospacing="0" w:after="0" w:afterAutospacing="0"/>
              <w:jc w:val="both"/>
              <w:rPr>
                <w:b w:val="0"/>
                <w:color w:val="000000" w:themeColor="text1"/>
                <w:sz w:val="24"/>
                <w:szCs w:val="24"/>
              </w:rPr>
            </w:pPr>
            <w:r>
              <w:rPr>
                <w:b w:val="0"/>
                <w:color w:val="000000" w:themeColor="text1"/>
                <w:sz w:val="24"/>
                <w:szCs w:val="24"/>
              </w:rPr>
              <w:t xml:space="preserve">8. </w:t>
            </w:r>
            <w:r w:rsidRPr="00465422">
              <w:rPr>
                <w:b w:val="0"/>
                <w:color w:val="000000" w:themeColor="text1"/>
                <w:sz w:val="24"/>
                <w:szCs w:val="24"/>
              </w:rPr>
              <w:t>О работе «телефона доверия» по вопросам противодействия коррупции в городском округе Пелым</w:t>
            </w:r>
          </w:p>
          <w:p w:rsidR="00465422" w:rsidRPr="00465422" w:rsidRDefault="00465422" w:rsidP="00176243">
            <w:pPr>
              <w:pStyle w:val="decor"/>
              <w:spacing w:before="0" w:beforeAutospacing="0" w:after="0" w:afterAutospacing="0"/>
              <w:jc w:val="both"/>
              <w:rPr>
                <w:b w:val="0"/>
                <w:color w:val="000000" w:themeColor="text1"/>
                <w:sz w:val="24"/>
                <w:szCs w:val="24"/>
              </w:rPr>
            </w:pPr>
            <w:r>
              <w:rPr>
                <w:b w:val="0"/>
                <w:color w:val="000000" w:themeColor="text1"/>
                <w:sz w:val="24"/>
                <w:szCs w:val="24"/>
              </w:rPr>
              <w:t xml:space="preserve">9. </w:t>
            </w:r>
            <w:r w:rsidRPr="00465422">
              <w:rPr>
                <w:b w:val="0"/>
                <w:color w:val="000000" w:themeColor="text1"/>
                <w:sz w:val="24"/>
                <w:szCs w:val="24"/>
              </w:rPr>
              <w:t xml:space="preserve">Об исполнении плана работы межведомственной комиссии при главе </w:t>
            </w:r>
            <w:r w:rsidRPr="00465422">
              <w:rPr>
                <w:b w:val="0"/>
                <w:color w:val="000000" w:themeColor="text1"/>
                <w:sz w:val="24"/>
                <w:szCs w:val="24"/>
              </w:rPr>
              <w:lastRenderedPageBreak/>
              <w:t>городского округа Пелым по противодействию коррупции в городском округе Пелым за 2016 год.</w:t>
            </w:r>
          </w:p>
          <w:p w:rsidR="00465422" w:rsidRPr="00465422" w:rsidRDefault="00465422" w:rsidP="00176243">
            <w:pPr>
              <w:pStyle w:val="decor"/>
              <w:spacing w:before="0" w:beforeAutospacing="0" w:after="0" w:afterAutospacing="0"/>
              <w:jc w:val="both"/>
              <w:rPr>
                <w:b w:val="0"/>
                <w:color w:val="000000" w:themeColor="text1"/>
                <w:sz w:val="24"/>
                <w:szCs w:val="24"/>
              </w:rPr>
            </w:pPr>
            <w:r>
              <w:rPr>
                <w:b w:val="0"/>
                <w:color w:val="000000" w:themeColor="text1"/>
                <w:sz w:val="24"/>
                <w:szCs w:val="24"/>
              </w:rPr>
              <w:t xml:space="preserve">10. </w:t>
            </w:r>
            <w:r w:rsidRPr="00465422">
              <w:rPr>
                <w:b w:val="0"/>
                <w:color w:val="000000" w:themeColor="text1"/>
                <w:sz w:val="24"/>
                <w:szCs w:val="24"/>
              </w:rPr>
              <w:t>Об утверждении плана работы межведомственной комиссии при главе городского округа Пелым  по противодействию коррупции на предстоящий год</w:t>
            </w:r>
          </w:p>
          <w:p w:rsidR="00465422" w:rsidRPr="00465422" w:rsidRDefault="00465422" w:rsidP="00176243">
            <w:pPr>
              <w:pStyle w:val="decor"/>
              <w:spacing w:before="0" w:beforeAutospacing="0" w:after="0" w:afterAutospacing="0"/>
              <w:jc w:val="both"/>
              <w:rPr>
                <w:b w:val="0"/>
                <w:color w:val="000000" w:themeColor="text1"/>
                <w:sz w:val="24"/>
                <w:szCs w:val="24"/>
              </w:rPr>
            </w:pPr>
            <w:r>
              <w:rPr>
                <w:b w:val="0"/>
                <w:color w:val="000000" w:themeColor="text1"/>
                <w:sz w:val="24"/>
                <w:szCs w:val="24"/>
              </w:rPr>
              <w:t xml:space="preserve">11. </w:t>
            </w:r>
            <w:r w:rsidRPr="00465422">
              <w:rPr>
                <w:b w:val="0"/>
                <w:color w:val="000000" w:themeColor="text1"/>
                <w:sz w:val="24"/>
                <w:szCs w:val="24"/>
              </w:rPr>
              <w:t>Об исполнении плана работы комиссии по противодействию коррупции в муниципальных казённых учреждениях городского округа Пелым за 2016 год.</w:t>
            </w:r>
          </w:p>
        </w:tc>
        <w:tc>
          <w:tcPr>
            <w:tcW w:w="5670" w:type="dxa"/>
            <w:vAlign w:val="center"/>
          </w:tcPr>
          <w:p w:rsidR="00712A94" w:rsidRDefault="00757250" w:rsidP="00923FB5">
            <w:pPr>
              <w:pStyle w:val="decor"/>
              <w:spacing w:before="0" w:beforeAutospacing="0" w:after="0" w:afterAutospacing="0"/>
              <w:jc w:val="center"/>
              <w:rPr>
                <w:b w:val="0"/>
                <w:color w:val="000000" w:themeColor="text1"/>
                <w:sz w:val="24"/>
                <w:szCs w:val="24"/>
              </w:rPr>
            </w:pPr>
            <w:r w:rsidRPr="00757250">
              <w:rPr>
                <w:b w:val="0"/>
                <w:color w:val="000000" w:themeColor="text1"/>
                <w:sz w:val="24"/>
                <w:szCs w:val="24"/>
              </w:rPr>
              <w:lastRenderedPageBreak/>
              <w:t>Исполнено</w:t>
            </w: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Исполнено</w:t>
            </w: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Исполнено </w:t>
            </w:r>
          </w:p>
          <w:p w:rsidR="00333815" w:rsidRDefault="00333815" w:rsidP="00923FB5">
            <w:pPr>
              <w:pStyle w:val="decor"/>
              <w:spacing w:before="0" w:beforeAutospacing="0" w:after="0" w:afterAutospacing="0"/>
              <w:jc w:val="center"/>
              <w:rPr>
                <w:b w:val="0"/>
                <w:color w:val="000000" w:themeColor="text1"/>
                <w:sz w:val="24"/>
                <w:szCs w:val="24"/>
              </w:rPr>
            </w:pPr>
          </w:p>
          <w:p w:rsidR="00333815" w:rsidRDefault="00333815" w:rsidP="00923FB5">
            <w:pPr>
              <w:pStyle w:val="decor"/>
              <w:spacing w:before="0" w:beforeAutospacing="0" w:after="0" w:afterAutospacing="0"/>
              <w:jc w:val="center"/>
              <w:rPr>
                <w:b w:val="0"/>
                <w:color w:val="000000" w:themeColor="text1"/>
                <w:sz w:val="24"/>
                <w:szCs w:val="24"/>
              </w:rPr>
            </w:pPr>
          </w:p>
          <w:p w:rsidR="00333815" w:rsidRDefault="00333815" w:rsidP="00923FB5">
            <w:pPr>
              <w:pStyle w:val="decor"/>
              <w:spacing w:before="0" w:beforeAutospacing="0" w:after="0" w:afterAutospacing="0"/>
              <w:jc w:val="center"/>
              <w:rPr>
                <w:b w:val="0"/>
                <w:color w:val="000000" w:themeColor="text1"/>
                <w:sz w:val="24"/>
                <w:szCs w:val="24"/>
              </w:rPr>
            </w:pPr>
          </w:p>
          <w:p w:rsidR="00333815" w:rsidRDefault="00333815"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Исполнено</w:t>
            </w: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Исполнено</w:t>
            </w: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Исполнено</w:t>
            </w: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Исполнено</w:t>
            </w: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Исполнено </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Исполнено </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Исполнено </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Исполнено </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Исполнено </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Исполнено </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Исполнено </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Исполнено </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Исполнено </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Исполнено </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Исполнено </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Исполнено </w:t>
            </w:r>
          </w:p>
          <w:p w:rsidR="00465422" w:rsidRDefault="00465422" w:rsidP="00923FB5">
            <w:pPr>
              <w:pStyle w:val="decor"/>
              <w:spacing w:before="0" w:beforeAutospacing="0" w:after="0" w:afterAutospacing="0"/>
              <w:jc w:val="center"/>
              <w:rPr>
                <w:b w:val="0"/>
                <w:color w:val="000000" w:themeColor="text1"/>
                <w:sz w:val="24"/>
                <w:szCs w:val="24"/>
              </w:rPr>
            </w:pPr>
          </w:p>
          <w:p w:rsidR="00465422" w:rsidRPr="00757250" w:rsidRDefault="00465422" w:rsidP="00923FB5">
            <w:pPr>
              <w:pStyle w:val="decor"/>
              <w:spacing w:before="0" w:beforeAutospacing="0" w:after="0" w:afterAutospacing="0"/>
              <w:jc w:val="center"/>
              <w:rPr>
                <w:b w:val="0"/>
                <w:color w:val="000000" w:themeColor="text1"/>
                <w:sz w:val="24"/>
                <w:szCs w:val="24"/>
              </w:rPr>
            </w:pPr>
          </w:p>
        </w:tc>
        <w:tc>
          <w:tcPr>
            <w:tcW w:w="2268" w:type="dxa"/>
          </w:tcPr>
          <w:p w:rsidR="00757250" w:rsidRPr="00757250" w:rsidRDefault="005515C7"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lastRenderedPageBreak/>
              <w:t>М</w:t>
            </w:r>
            <w:r w:rsidR="00757250">
              <w:rPr>
                <w:b w:val="0"/>
                <w:color w:val="000000" w:themeColor="text1"/>
                <w:sz w:val="24"/>
                <w:szCs w:val="24"/>
              </w:rPr>
              <w:t>ероприятия выполнены</w:t>
            </w:r>
            <w:r w:rsidR="00757250" w:rsidRPr="00757250">
              <w:rPr>
                <w:b w:val="0"/>
                <w:color w:val="000000" w:themeColor="text1"/>
                <w:sz w:val="24"/>
                <w:szCs w:val="24"/>
              </w:rPr>
              <w:t xml:space="preserve"> в полном объеме</w:t>
            </w:r>
          </w:p>
          <w:p w:rsidR="00757250" w:rsidRDefault="00757250"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Pr="00757250" w:rsidRDefault="005515C7" w:rsidP="005515C7">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p>
          <w:p w:rsidR="005515C7" w:rsidRDefault="005515C7"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333815" w:rsidRDefault="00333815" w:rsidP="00923FB5">
            <w:pPr>
              <w:pStyle w:val="decor"/>
              <w:spacing w:before="0" w:beforeAutospacing="0" w:after="0" w:afterAutospacing="0"/>
              <w:jc w:val="center"/>
              <w:rPr>
                <w:b w:val="0"/>
                <w:color w:val="000000" w:themeColor="text1"/>
                <w:sz w:val="24"/>
                <w:szCs w:val="24"/>
              </w:rPr>
            </w:pPr>
          </w:p>
          <w:p w:rsidR="00333815" w:rsidRDefault="00333815"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p>
          <w:p w:rsidR="007867A8" w:rsidRDefault="007867A8"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176243">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176243">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176243" w:rsidRDefault="00176243" w:rsidP="00923FB5">
            <w:pPr>
              <w:pStyle w:val="decor"/>
              <w:spacing w:before="0" w:beforeAutospacing="0" w:after="0" w:afterAutospacing="0"/>
              <w:jc w:val="center"/>
              <w:rPr>
                <w:b w:val="0"/>
                <w:color w:val="000000" w:themeColor="text1"/>
                <w:sz w:val="24"/>
                <w:szCs w:val="24"/>
              </w:rPr>
            </w:pPr>
          </w:p>
          <w:p w:rsidR="00176243" w:rsidRDefault="00176243"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465422" w:rsidRDefault="00465422" w:rsidP="00923FB5">
            <w:pPr>
              <w:pStyle w:val="decor"/>
              <w:spacing w:before="0" w:beforeAutospacing="0" w:after="0" w:afterAutospacing="0"/>
              <w:jc w:val="center"/>
              <w:rPr>
                <w:b w:val="0"/>
                <w:color w:val="000000" w:themeColor="text1"/>
                <w:sz w:val="24"/>
                <w:szCs w:val="24"/>
              </w:rPr>
            </w:pPr>
          </w:p>
          <w:p w:rsidR="00465422" w:rsidRDefault="00465422" w:rsidP="00465422">
            <w:pPr>
              <w:pStyle w:val="decor"/>
              <w:spacing w:before="0" w:beforeAutospacing="0" w:after="0" w:afterAutospacing="0"/>
              <w:jc w:val="center"/>
              <w:rPr>
                <w:b w:val="0"/>
                <w:color w:val="000000" w:themeColor="text1"/>
                <w:sz w:val="24"/>
                <w:szCs w:val="24"/>
              </w:rPr>
            </w:pPr>
            <w:r>
              <w:rPr>
                <w:b w:val="0"/>
                <w:color w:val="000000" w:themeColor="text1"/>
                <w:sz w:val="24"/>
                <w:szCs w:val="24"/>
              </w:rPr>
              <w:t>Мероприятия выполнены</w:t>
            </w:r>
            <w:r w:rsidRPr="00757250">
              <w:rPr>
                <w:b w:val="0"/>
                <w:color w:val="000000" w:themeColor="text1"/>
                <w:sz w:val="24"/>
                <w:szCs w:val="24"/>
              </w:rPr>
              <w:t xml:space="preserve"> в полном объеме</w:t>
            </w:r>
          </w:p>
          <w:p w:rsidR="00465422" w:rsidRPr="00757250" w:rsidRDefault="00465422" w:rsidP="00923FB5">
            <w:pPr>
              <w:pStyle w:val="decor"/>
              <w:spacing w:before="0" w:beforeAutospacing="0" w:after="0" w:afterAutospacing="0"/>
              <w:jc w:val="center"/>
              <w:rPr>
                <w:b w:val="0"/>
                <w:color w:val="000000" w:themeColor="text1"/>
                <w:sz w:val="24"/>
                <w:szCs w:val="24"/>
              </w:rPr>
            </w:pPr>
          </w:p>
        </w:tc>
      </w:tr>
    </w:tbl>
    <w:p w:rsidR="003B5B66" w:rsidRPr="003B5B66" w:rsidRDefault="003B5B66" w:rsidP="003B5B66">
      <w:pPr>
        <w:pStyle w:val="decor"/>
        <w:spacing w:before="0" w:beforeAutospacing="0" w:after="0" w:afterAutospacing="0"/>
        <w:jc w:val="both"/>
        <w:rPr>
          <w:b w:val="0"/>
          <w:color w:val="auto"/>
          <w:sz w:val="28"/>
          <w:szCs w:val="28"/>
        </w:rPr>
      </w:pPr>
      <w:r w:rsidRPr="003B5B66">
        <w:rPr>
          <w:b w:val="0"/>
          <w:color w:val="auto"/>
          <w:sz w:val="28"/>
          <w:szCs w:val="28"/>
        </w:rPr>
        <w:lastRenderedPageBreak/>
        <w:t>2.2.</w:t>
      </w:r>
      <w:r w:rsidRPr="003B5B66">
        <w:rPr>
          <w:b w:val="0"/>
          <w:color w:val="auto"/>
          <w:sz w:val="28"/>
          <w:szCs w:val="28"/>
        </w:rPr>
        <w:tab/>
        <w:t>Комиссии по противодействию коррупции, созданны</w:t>
      </w:r>
      <w:r w:rsidR="0024605B">
        <w:rPr>
          <w:b w:val="0"/>
          <w:color w:val="auto"/>
          <w:sz w:val="28"/>
          <w:szCs w:val="28"/>
        </w:rPr>
        <w:t>е</w:t>
      </w:r>
      <w:r w:rsidRPr="003B5B66">
        <w:rPr>
          <w:b w:val="0"/>
          <w:color w:val="auto"/>
          <w:sz w:val="28"/>
          <w:szCs w:val="28"/>
        </w:rPr>
        <w:t xml:space="preserve"> в органах местного самоуправления, муниципальных учреждениях и предприятиях муниципального образования, расположенного на территории Свердловской области</w:t>
      </w:r>
    </w:p>
    <w:tbl>
      <w:tblPr>
        <w:tblStyle w:val="a3"/>
        <w:tblW w:w="15276" w:type="dxa"/>
        <w:tblLook w:val="04A0"/>
      </w:tblPr>
      <w:tblGrid>
        <w:gridCol w:w="3227"/>
        <w:gridCol w:w="3969"/>
        <w:gridCol w:w="2410"/>
        <w:gridCol w:w="3118"/>
        <w:gridCol w:w="2552"/>
      </w:tblGrid>
      <w:tr w:rsidR="003B5B66" w:rsidTr="00566520">
        <w:tc>
          <w:tcPr>
            <w:tcW w:w="3227" w:type="dxa"/>
            <w:vAlign w:val="center"/>
          </w:tcPr>
          <w:p w:rsidR="003B5B66" w:rsidRPr="00DD44EB" w:rsidRDefault="003B5B66" w:rsidP="003B5B66">
            <w:pPr>
              <w:pStyle w:val="decor"/>
              <w:spacing w:before="0" w:beforeAutospacing="0" w:after="0" w:afterAutospacing="0"/>
              <w:jc w:val="center"/>
              <w:rPr>
                <w:b w:val="0"/>
                <w:color w:val="auto"/>
                <w:sz w:val="24"/>
                <w:szCs w:val="24"/>
              </w:rPr>
            </w:pPr>
            <w:r>
              <w:rPr>
                <w:b w:val="0"/>
                <w:color w:val="auto"/>
                <w:sz w:val="24"/>
                <w:szCs w:val="24"/>
              </w:rPr>
              <w:t>Наименование муниципального учреждения</w:t>
            </w:r>
          </w:p>
        </w:tc>
        <w:tc>
          <w:tcPr>
            <w:tcW w:w="3969" w:type="dxa"/>
            <w:vAlign w:val="center"/>
          </w:tcPr>
          <w:p w:rsidR="003B5B66" w:rsidRDefault="003B5B66" w:rsidP="00631435">
            <w:pPr>
              <w:pStyle w:val="decor"/>
              <w:spacing w:before="0" w:beforeAutospacing="0" w:after="0" w:afterAutospacing="0"/>
              <w:jc w:val="center"/>
              <w:rPr>
                <w:b w:val="0"/>
                <w:color w:val="auto"/>
                <w:sz w:val="24"/>
                <w:szCs w:val="24"/>
              </w:rPr>
            </w:pPr>
            <w:r w:rsidRPr="003B5B66">
              <w:rPr>
                <w:b w:val="0"/>
                <w:color w:val="auto"/>
                <w:sz w:val="24"/>
                <w:szCs w:val="24"/>
              </w:rPr>
              <w:t>Распорядительны</w:t>
            </w:r>
            <w:r w:rsidR="001E0F58">
              <w:rPr>
                <w:b w:val="0"/>
                <w:color w:val="auto"/>
                <w:sz w:val="24"/>
                <w:szCs w:val="24"/>
              </w:rPr>
              <w:t>е</w:t>
            </w:r>
            <w:r w:rsidRPr="003B5B66">
              <w:rPr>
                <w:b w:val="0"/>
                <w:color w:val="auto"/>
                <w:sz w:val="24"/>
                <w:szCs w:val="24"/>
              </w:rPr>
              <w:t xml:space="preserve"> акт</w:t>
            </w:r>
            <w:r w:rsidR="001E0F58">
              <w:rPr>
                <w:b w:val="0"/>
                <w:color w:val="auto"/>
                <w:sz w:val="24"/>
                <w:szCs w:val="24"/>
              </w:rPr>
              <w:t>ы</w:t>
            </w:r>
          </w:p>
          <w:p w:rsidR="001E0F58" w:rsidRDefault="003B5B66" w:rsidP="00631435">
            <w:pPr>
              <w:pStyle w:val="decor"/>
              <w:spacing w:before="0" w:beforeAutospacing="0" w:after="0" w:afterAutospacing="0"/>
              <w:jc w:val="center"/>
              <w:rPr>
                <w:b w:val="0"/>
                <w:color w:val="auto"/>
                <w:sz w:val="24"/>
                <w:szCs w:val="24"/>
              </w:rPr>
            </w:pPr>
            <w:r w:rsidRPr="003B5B66">
              <w:rPr>
                <w:b w:val="0"/>
                <w:color w:val="auto"/>
                <w:sz w:val="24"/>
                <w:szCs w:val="24"/>
              </w:rPr>
              <w:t>о создании Комиссии</w:t>
            </w:r>
            <w:r w:rsidR="001E0F58">
              <w:rPr>
                <w:b w:val="0"/>
                <w:color w:val="auto"/>
                <w:sz w:val="24"/>
                <w:szCs w:val="24"/>
              </w:rPr>
              <w:t>,</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о внесении изменений в её состав</w:t>
            </w:r>
          </w:p>
          <w:p w:rsidR="003B5B66" w:rsidRPr="0024605B" w:rsidRDefault="001E0F58" w:rsidP="001E0F58">
            <w:pPr>
              <w:pStyle w:val="decor"/>
              <w:spacing w:before="0" w:beforeAutospacing="0" w:after="0" w:afterAutospacing="0"/>
              <w:jc w:val="center"/>
              <w:rPr>
                <w:b w:val="0"/>
                <w:color w:val="auto"/>
                <w:sz w:val="16"/>
                <w:szCs w:val="16"/>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2410" w:type="dxa"/>
            <w:vAlign w:val="center"/>
          </w:tcPr>
          <w:p w:rsidR="003B5B66" w:rsidRPr="00DD44EB" w:rsidRDefault="00566520" w:rsidP="00566520">
            <w:pPr>
              <w:pStyle w:val="decor"/>
              <w:spacing w:before="0" w:beforeAutospacing="0" w:after="0" w:afterAutospacing="0"/>
              <w:jc w:val="center"/>
              <w:rPr>
                <w:b w:val="0"/>
                <w:color w:val="auto"/>
                <w:sz w:val="24"/>
                <w:szCs w:val="24"/>
              </w:rPr>
            </w:pPr>
            <w:r>
              <w:rPr>
                <w:b w:val="0"/>
                <w:color w:val="auto"/>
                <w:sz w:val="24"/>
                <w:szCs w:val="24"/>
              </w:rPr>
              <w:t xml:space="preserve">ФИО, телефон </w:t>
            </w:r>
            <w:r w:rsidR="00855531">
              <w:rPr>
                <w:b w:val="0"/>
                <w:color w:val="auto"/>
                <w:sz w:val="24"/>
                <w:szCs w:val="24"/>
              </w:rPr>
              <w:t xml:space="preserve">председателя </w:t>
            </w:r>
            <w:r w:rsidR="003B5B66">
              <w:rPr>
                <w:b w:val="0"/>
                <w:color w:val="auto"/>
                <w:sz w:val="24"/>
                <w:szCs w:val="24"/>
              </w:rPr>
              <w:t>Комиссии</w:t>
            </w:r>
            <w:r>
              <w:rPr>
                <w:b w:val="0"/>
                <w:color w:val="auto"/>
                <w:sz w:val="24"/>
                <w:szCs w:val="24"/>
              </w:rPr>
              <w:t xml:space="preserve">/ количество членов комиссии </w:t>
            </w:r>
          </w:p>
        </w:tc>
        <w:tc>
          <w:tcPr>
            <w:tcW w:w="3118" w:type="dxa"/>
            <w:vAlign w:val="center"/>
          </w:tcPr>
          <w:p w:rsidR="003B5B66" w:rsidRDefault="003B5B66" w:rsidP="003B5B66">
            <w:pPr>
              <w:pStyle w:val="decor"/>
              <w:spacing w:before="0" w:beforeAutospacing="0" w:after="0" w:afterAutospacing="0"/>
              <w:jc w:val="center"/>
              <w:rPr>
                <w:b w:val="0"/>
                <w:color w:val="auto"/>
                <w:sz w:val="24"/>
                <w:szCs w:val="24"/>
              </w:rPr>
            </w:pPr>
            <w:r>
              <w:rPr>
                <w:b w:val="0"/>
                <w:color w:val="auto"/>
                <w:sz w:val="24"/>
                <w:szCs w:val="24"/>
              </w:rPr>
              <w:t xml:space="preserve">Дата утверждения </w:t>
            </w:r>
          </w:p>
          <w:p w:rsidR="003B5B66" w:rsidRDefault="003B5B66" w:rsidP="003B5B66">
            <w:pPr>
              <w:pStyle w:val="decor"/>
              <w:spacing w:before="0" w:beforeAutospacing="0" w:after="0" w:afterAutospacing="0"/>
              <w:jc w:val="center"/>
              <w:rPr>
                <w:b w:val="0"/>
                <w:color w:val="auto"/>
                <w:sz w:val="24"/>
                <w:szCs w:val="24"/>
              </w:rPr>
            </w:pPr>
            <w:r>
              <w:rPr>
                <w:b w:val="0"/>
                <w:color w:val="auto"/>
                <w:sz w:val="24"/>
                <w:szCs w:val="24"/>
              </w:rPr>
              <w:t>плана работы Комиссии</w:t>
            </w:r>
          </w:p>
          <w:p w:rsidR="009750AA" w:rsidRDefault="003B5B66" w:rsidP="0058564F">
            <w:pPr>
              <w:pStyle w:val="decor"/>
              <w:spacing w:before="0" w:beforeAutospacing="0" w:after="0" w:afterAutospacing="0"/>
              <w:jc w:val="center"/>
              <w:rPr>
                <w:b w:val="0"/>
                <w:color w:val="auto"/>
                <w:sz w:val="16"/>
                <w:szCs w:val="16"/>
              </w:rPr>
            </w:pPr>
            <w:r>
              <w:rPr>
                <w:b w:val="0"/>
                <w:color w:val="auto"/>
                <w:sz w:val="24"/>
                <w:szCs w:val="24"/>
              </w:rPr>
              <w:t xml:space="preserve">на </w:t>
            </w:r>
            <w:r w:rsidR="009750AA" w:rsidRPr="00A730EB">
              <w:rPr>
                <w:b w:val="0"/>
                <w:color w:val="auto"/>
                <w:sz w:val="24"/>
                <w:szCs w:val="24"/>
              </w:rPr>
              <w:t>текущий год</w:t>
            </w:r>
          </w:p>
          <w:p w:rsidR="003B5B66" w:rsidRPr="0024605B" w:rsidRDefault="001E0F58" w:rsidP="0058564F">
            <w:pPr>
              <w:pStyle w:val="decor"/>
              <w:spacing w:before="0" w:beforeAutospacing="0" w:after="0" w:afterAutospacing="0"/>
              <w:jc w:val="center"/>
              <w:rPr>
                <w:b w:val="0"/>
                <w:color w:val="auto"/>
                <w:sz w:val="16"/>
                <w:szCs w:val="16"/>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2552" w:type="dxa"/>
            <w:vAlign w:val="center"/>
          </w:tcPr>
          <w:p w:rsidR="003B5B66" w:rsidRPr="00DD44EB" w:rsidRDefault="0024605B" w:rsidP="009750AA">
            <w:pPr>
              <w:pStyle w:val="decor"/>
              <w:spacing w:before="0" w:beforeAutospacing="0" w:after="0" w:afterAutospacing="0"/>
              <w:jc w:val="center"/>
              <w:rPr>
                <w:b w:val="0"/>
                <w:color w:val="auto"/>
                <w:sz w:val="24"/>
                <w:szCs w:val="24"/>
              </w:rPr>
            </w:pPr>
            <w:r>
              <w:rPr>
                <w:b w:val="0"/>
                <w:color w:val="auto"/>
                <w:sz w:val="24"/>
                <w:szCs w:val="24"/>
              </w:rPr>
              <w:t xml:space="preserve">Количество заседаний Комиссии в </w:t>
            </w:r>
            <w:r w:rsidR="009750AA">
              <w:rPr>
                <w:b w:val="0"/>
                <w:color w:val="auto"/>
                <w:sz w:val="24"/>
                <w:szCs w:val="24"/>
              </w:rPr>
              <w:t xml:space="preserve">текущем </w:t>
            </w:r>
            <w:r>
              <w:rPr>
                <w:b w:val="0"/>
                <w:color w:val="auto"/>
                <w:sz w:val="24"/>
                <w:szCs w:val="24"/>
              </w:rPr>
              <w:t>году</w:t>
            </w:r>
          </w:p>
        </w:tc>
      </w:tr>
      <w:tr w:rsidR="003B5B66" w:rsidTr="00566520">
        <w:tc>
          <w:tcPr>
            <w:tcW w:w="3227" w:type="dxa"/>
            <w:vAlign w:val="center"/>
          </w:tcPr>
          <w:p w:rsidR="003B5B66" w:rsidRPr="00757250" w:rsidRDefault="00757250" w:rsidP="0024605B">
            <w:pPr>
              <w:pStyle w:val="decor"/>
              <w:spacing w:before="0" w:beforeAutospacing="0" w:after="0" w:afterAutospacing="0"/>
              <w:jc w:val="center"/>
              <w:rPr>
                <w:b w:val="0"/>
                <w:color w:val="000000" w:themeColor="text1"/>
                <w:sz w:val="24"/>
                <w:szCs w:val="24"/>
              </w:rPr>
            </w:pPr>
            <w:r w:rsidRPr="00757250">
              <w:rPr>
                <w:b w:val="0"/>
                <w:shadow/>
                <w:color w:val="000000" w:themeColor="text1"/>
                <w:sz w:val="24"/>
                <w:szCs w:val="24"/>
              </w:rPr>
              <w:t>МКУ СОШ №1</w:t>
            </w:r>
          </w:p>
        </w:tc>
        <w:tc>
          <w:tcPr>
            <w:tcW w:w="3969" w:type="dxa"/>
            <w:vAlign w:val="center"/>
          </w:tcPr>
          <w:p w:rsidR="003B5B66" w:rsidRDefault="00292B3C" w:rsidP="0024605B">
            <w:pPr>
              <w:pStyle w:val="decor"/>
              <w:spacing w:before="0" w:beforeAutospacing="0" w:after="0" w:afterAutospacing="0"/>
              <w:jc w:val="center"/>
              <w:rPr>
                <w:b w:val="0"/>
                <w:color w:val="auto"/>
                <w:sz w:val="24"/>
                <w:szCs w:val="24"/>
              </w:rPr>
            </w:pPr>
            <w:r>
              <w:rPr>
                <w:b w:val="0"/>
                <w:color w:val="auto"/>
                <w:sz w:val="24"/>
                <w:szCs w:val="24"/>
              </w:rPr>
              <w:t>Приказ от 18.09.2014 О создании комиссии по противодействию коррупции.</w:t>
            </w:r>
          </w:p>
          <w:p w:rsidR="00292B3C" w:rsidRPr="00DD44EB" w:rsidRDefault="00292B3C" w:rsidP="0024605B">
            <w:pPr>
              <w:pStyle w:val="decor"/>
              <w:spacing w:before="0" w:beforeAutospacing="0" w:after="0" w:afterAutospacing="0"/>
              <w:jc w:val="center"/>
              <w:rPr>
                <w:b w:val="0"/>
                <w:color w:val="auto"/>
                <w:sz w:val="24"/>
                <w:szCs w:val="24"/>
              </w:rPr>
            </w:pPr>
            <w:r>
              <w:rPr>
                <w:b w:val="0"/>
                <w:color w:val="auto"/>
                <w:sz w:val="24"/>
                <w:szCs w:val="24"/>
              </w:rPr>
              <w:t>Приказ от 10.02.2016 №91 «О преобразовании комиссии»</w:t>
            </w:r>
          </w:p>
        </w:tc>
        <w:tc>
          <w:tcPr>
            <w:tcW w:w="2410" w:type="dxa"/>
            <w:vAlign w:val="center"/>
          </w:tcPr>
          <w:p w:rsidR="003B5B66" w:rsidRPr="00DD44EB" w:rsidRDefault="00292B3C" w:rsidP="0024605B">
            <w:pPr>
              <w:pStyle w:val="decor"/>
              <w:spacing w:before="0" w:beforeAutospacing="0" w:after="0" w:afterAutospacing="0"/>
              <w:jc w:val="center"/>
              <w:rPr>
                <w:b w:val="0"/>
                <w:color w:val="auto"/>
                <w:sz w:val="24"/>
                <w:szCs w:val="24"/>
              </w:rPr>
            </w:pPr>
            <w:r>
              <w:rPr>
                <w:b w:val="0"/>
                <w:color w:val="auto"/>
                <w:sz w:val="24"/>
                <w:szCs w:val="24"/>
              </w:rPr>
              <w:t>Балакова Александра Николаевна, тел. /5 чел.</w:t>
            </w:r>
          </w:p>
        </w:tc>
        <w:tc>
          <w:tcPr>
            <w:tcW w:w="3118" w:type="dxa"/>
          </w:tcPr>
          <w:p w:rsidR="003B5B66" w:rsidRPr="00DD44EB" w:rsidRDefault="00292B3C" w:rsidP="0024605B">
            <w:pPr>
              <w:pStyle w:val="decor"/>
              <w:spacing w:before="0" w:beforeAutospacing="0" w:after="0" w:afterAutospacing="0"/>
              <w:jc w:val="center"/>
              <w:rPr>
                <w:b w:val="0"/>
                <w:color w:val="auto"/>
                <w:sz w:val="24"/>
                <w:szCs w:val="24"/>
              </w:rPr>
            </w:pPr>
            <w:r>
              <w:rPr>
                <w:b w:val="0"/>
                <w:color w:val="auto"/>
                <w:sz w:val="24"/>
                <w:szCs w:val="24"/>
              </w:rPr>
              <w:t xml:space="preserve">Приказ </w:t>
            </w:r>
            <w:r w:rsidR="00BA77ED">
              <w:rPr>
                <w:b w:val="0"/>
                <w:color w:val="auto"/>
                <w:sz w:val="24"/>
                <w:szCs w:val="24"/>
              </w:rPr>
              <w:t xml:space="preserve">№ 25 </w:t>
            </w:r>
            <w:r>
              <w:rPr>
                <w:b w:val="0"/>
                <w:color w:val="auto"/>
                <w:sz w:val="24"/>
                <w:szCs w:val="24"/>
              </w:rPr>
              <w:t>от 11.01.2016 «Об утверждении плана мероприятий по противодействию коррупции в МКУ СОШ №1 п. Пелым» на 2016 год.</w:t>
            </w:r>
          </w:p>
        </w:tc>
        <w:tc>
          <w:tcPr>
            <w:tcW w:w="2552" w:type="dxa"/>
          </w:tcPr>
          <w:p w:rsidR="003B5B66" w:rsidRPr="00DD44EB" w:rsidRDefault="00A31118" w:rsidP="0024605B">
            <w:pPr>
              <w:pStyle w:val="decor"/>
              <w:spacing w:before="0" w:beforeAutospacing="0" w:after="0" w:afterAutospacing="0"/>
              <w:jc w:val="center"/>
              <w:rPr>
                <w:b w:val="0"/>
                <w:color w:val="auto"/>
                <w:sz w:val="24"/>
                <w:szCs w:val="24"/>
              </w:rPr>
            </w:pPr>
            <w:r>
              <w:rPr>
                <w:b w:val="0"/>
                <w:color w:val="auto"/>
                <w:sz w:val="24"/>
                <w:szCs w:val="24"/>
              </w:rPr>
              <w:t>4</w:t>
            </w:r>
          </w:p>
        </w:tc>
      </w:tr>
      <w:tr w:rsidR="00757250" w:rsidTr="00566520">
        <w:tc>
          <w:tcPr>
            <w:tcW w:w="3227" w:type="dxa"/>
            <w:vAlign w:val="center"/>
          </w:tcPr>
          <w:p w:rsidR="00757250" w:rsidRPr="00757250" w:rsidRDefault="00757250" w:rsidP="0024605B">
            <w:pPr>
              <w:pStyle w:val="decor"/>
              <w:spacing w:before="0" w:beforeAutospacing="0" w:after="0" w:afterAutospacing="0"/>
              <w:jc w:val="center"/>
              <w:rPr>
                <w:b w:val="0"/>
                <w:shadow/>
                <w:color w:val="000000" w:themeColor="text1"/>
                <w:sz w:val="24"/>
                <w:szCs w:val="24"/>
              </w:rPr>
            </w:pPr>
            <w:r w:rsidRPr="00757250">
              <w:rPr>
                <w:b w:val="0"/>
                <w:shadow/>
                <w:color w:val="000000" w:themeColor="text1"/>
                <w:sz w:val="24"/>
                <w:szCs w:val="24"/>
              </w:rPr>
              <w:t>СОШ №2 п. Атымья</w:t>
            </w:r>
          </w:p>
        </w:tc>
        <w:tc>
          <w:tcPr>
            <w:tcW w:w="3969" w:type="dxa"/>
            <w:vAlign w:val="center"/>
          </w:tcPr>
          <w:p w:rsidR="00A81546" w:rsidRPr="00D74E79" w:rsidRDefault="00D74E79" w:rsidP="0024605B">
            <w:pPr>
              <w:pStyle w:val="decor"/>
              <w:spacing w:before="0" w:beforeAutospacing="0" w:after="0" w:afterAutospacing="0"/>
              <w:jc w:val="center"/>
              <w:rPr>
                <w:b w:val="0"/>
                <w:color w:val="000000" w:themeColor="text1"/>
                <w:sz w:val="24"/>
                <w:szCs w:val="24"/>
              </w:rPr>
            </w:pPr>
            <w:r>
              <w:rPr>
                <w:b w:val="0"/>
                <w:color w:val="000000" w:themeColor="text1"/>
                <w:sz w:val="24"/>
                <w:szCs w:val="24"/>
              </w:rPr>
              <w:t>Приказ от 15.11.2014 №</w:t>
            </w:r>
            <w:r w:rsidR="00292B3C" w:rsidRPr="00D74E79">
              <w:rPr>
                <w:b w:val="0"/>
                <w:color w:val="000000" w:themeColor="text1"/>
                <w:sz w:val="24"/>
                <w:szCs w:val="24"/>
              </w:rPr>
              <w:t>119</w:t>
            </w:r>
          </w:p>
          <w:p w:rsidR="00757250" w:rsidRPr="00BA77ED" w:rsidRDefault="00A81546" w:rsidP="0024605B">
            <w:pPr>
              <w:pStyle w:val="decor"/>
              <w:spacing w:before="0" w:beforeAutospacing="0" w:after="0" w:afterAutospacing="0"/>
              <w:jc w:val="center"/>
              <w:rPr>
                <w:b w:val="0"/>
                <w:color w:val="FF0000"/>
                <w:sz w:val="24"/>
                <w:szCs w:val="24"/>
              </w:rPr>
            </w:pPr>
            <w:r w:rsidRPr="00D74E79">
              <w:rPr>
                <w:b w:val="0"/>
                <w:color w:val="000000" w:themeColor="text1"/>
                <w:sz w:val="24"/>
                <w:szCs w:val="24"/>
              </w:rPr>
              <w:t xml:space="preserve">«О </w:t>
            </w:r>
            <w:r w:rsidR="00292B3C" w:rsidRPr="00D74E79">
              <w:rPr>
                <w:b w:val="0"/>
                <w:color w:val="000000" w:themeColor="text1"/>
                <w:sz w:val="24"/>
                <w:szCs w:val="24"/>
              </w:rPr>
              <w:t>создании комиссии по противодействию коррупции»</w:t>
            </w:r>
            <w:r w:rsidR="00D74E79">
              <w:rPr>
                <w:b w:val="0"/>
                <w:color w:val="000000" w:themeColor="text1"/>
                <w:sz w:val="24"/>
                <w:szCs w:val="24"/>
              </w:rPr>
              <w:t>, Приказ от 10.02.2016 №30/1</w:t>
            </w:r>
          </w:p>
        </w:tc>
        <w:tc>
          <w:tcPr>
            <w:tcW w:w="2410" w:type="dxa"/>
            <w:vAlign w:val="center"/>
          </w:tcPr>
          <w:p w:rsidR="00757250" w:rsidRPr="00D74E79" w:rsidRDefault="00BA77ED" w:rsidP="0024605B">
            <w:pPr>
              <w:pStyle w:val="decor"/>
              <w:spacing w:before="0" w:beforeAutospacing="0" w:after="0" w:afterAutospacing="0"/>
              <w:jc w:val="center"/>
              <w:rPr>
                <w:b w:val="0"/>
                <w:color w:val="000000" w:themeColor="text1"/>
                <w:sz w:val="24"/>
                <w:szCs w:val="24"/>
              </w:rPr>
            </w:pPr>
            <w:r w:rsidRPr="00D74E79">
              <w:rPr>
                <w:b w:val="0"/>
                <w:color w:val="000000" w:themeColor="text1"/>
                <w:sz w:val="24"/>
                <w:szCs w:val="24"/>
              </w:rPr>
              <w:t>Мозгалева В</w:t>
            </w:r>
            <w:r w:rsidR="00D74E79">
              <w:rPr>
                <w:b w:val="0"/>
                <w:color w:val="000000" w:themeColor="text1"/>
                <w:sz w:val="24"/>
                <w:szCs w:val="24"/>
              </w:rPr>
              <w:t xml:space="preserve">ера </w:t>
            </w:r>
            <w:r w:rsidRPr="00D74E79">
              <w:rPr>
                <w:b w:val="0"/>
                <w:color w:val="000000" w:themeColor="text1"/>
                <w:sz w:val="24"/>
                <w:szCs w:val="24"/>
              </w:rPr>
              <w:t>.И</w:t>
            </w:r>
            <w:r w:rsidR="00D74E79">
              <w:rPr>
                <w:b w:val="0"/>
                <w:color w:val="000000" w:themeColor="text1"/>
                <w:sz w:val="24"/>
                <w:szCs w:val="24"/>
              </w:rPr>
              <w:t>осифовна</w:t>
            </w:r>
            <w:r w:rsidRPr="00D74E79">
              <w:rPr>
                <w:b w:val="0"/>
                <w:color w:val="000000" w:themeColor="text1"/>
                <w:sz w:val="24"/>
                <w:szCs w:val="24"/>
              </w:rPr>
              <w:t xml:space="preserve"> тел.</w:t>
            </w:r>
            <w:r w:rsidR="00D74E79">
              <w:rPr>
                <w:sz w:val="28"/>
                <w:szCs w:val="28"/>
              </w:rPr>
              <w:t xml:space="preserve"> </w:t>
            </w:r>
            <w:r w:rsidR="00D74E79" w:rsidRPr="00D74E79">
              <w:rPr>
                <w:b w:val="0"/>
                <w:color w:val="000000" w:themeColor="text1"/>
                <w:sz w:val="24"/>
                <w:szCs w:val="24"/>
              </w:rPr>
              <w:t>89502020428</w:t>
            </w:r>
            <w:r w:rsidRPr="00D74E79">
              <w:rPr>
                <w:b w:val="0"/>
                <w:color w:val="000000" w:themeColor="text1"/>
                <w:sz w:val="24"/>
                <w:szCs w:val="24"/>
              </w:rPr>
              <w:t xml:space="preserve"> / 3 чел.</w:t>
            </w:r>
          </w:p>
        </w:tc>
        <w:tc>
          <w:tcPr>
            <w:tcW w:w="3118" w:type="dxa"/>
          </w:tcPr>
          <w:p w:rsidR="00757250" w:rsidRPr="00D74E79" w:rsidRDefault="00D74E79" w:rsidP="00D74E79">
            <w:pPr>
              <w:pStyle w:val="decor"/>
              <w:spacing w:before="0" w:beforeAutospacing="0" w:after="0" w:afterAutospacing="0"/>
              <w:jc w:val="center"/>
              <w:rPr>
                <w:b w:val="0"/>
                <w:color w:val="000000" w:themeColor="text1"/>
                <w:sz w:val="24"/>
                <w:szCs w:val="24"/>
              </w:rPr>
            </w:pPr>
            <w:r w:rsidRPr="00D74E79">
              <w:rPr>
                <w:b w:val="0"/>
                <w:color w:val="000000" w:themeColor="text1"/>
                <w:sz w:val="24"/>
                <w:szCs w:val="24"/>
              </w:rPr>
              <w:t>Приказ от 01.09.2015 №2/2</w:t>
            </w:r>
            <w:r w:rsidR="00BA77ED" w:rsidRPr="00D74E79">
              <w:rPr>
                <w:b w:val="0"/>
                <w:color w:val="000000" w:themeColor="text1"/>
                <w:sz w:val="24"/>
                <w:szCs w:val="24"/>
              </w:rPr>
              <w:t xml:space="preserve"> «Об утверждении</w:t>
            </w:r>
            <w:r w:rsidRPr="00D74E79">
              <w:rPr>
                <w:b w:val="0"/>
                <w:color w:val="000000" w:themeColor="text1"/>
                <w:sz w:val="24"/>
                <w:szCs w:val="24"/>
              </w:rPr>
              <w:t xml:space="preserve"> и введения в действие </w:t>
            </w:r>
            <w:r w:rsidR="00BA77ED" w:rsidRPr="00D74E79">
              <w:rPr>
                <w:b w:val="0"/>
                <w:color w:val="000000" w:themeColor="text1"/>
                <w:sz w:val="24"/>
                <w:szCs w:val="24"/>
              </w:rPr>
              <w:t xml:space="preserve"> плана</w:t>
            </w:r>
            <w:r w:rsidRPr="00D74E79">
              <w:rPr>
                <w:b w:val="0"/>
                <w:color w:val="000000" w:themeColor="text1"/>
                <w:sz w:val="24"/>
                <w:szCs w:val="24"/>
              </w:rPr>
              <w:t xml:space="preserve"> на 2016 год</w:t>
            </w:r>
            <w:r w:rsidR="00BA77ED" w:rsidRPr="00D74E79">
              <w:rPr>
                <w:b w:val="0"/>
                <w:color w:val="000000" w:themeColor="text1"/>
                <w:sz w:val="24"/>
                <w:szCs w:val="24"/>
              </w:rPr>
              <w:t xml:space="preserve"> </w:t>
            </w:r>
            <w:r w:rsidRPr="00D74E79">
              <w:rPr>
                <w:b w:val="0"/>
                <w:color w:val="000000" w:themeColor="text1"/>
                <w:sz w:val="24"/>
                <w:szCs w:val="24"/>
              </w:rPr>
              <w:t>антикоррупционнной деятельности В МКУСОШ №2 п. Атымья»</w:t>
            </w:r>
            <w:r w:rsidR="00BA77ED" w:rsidRPr="00D74E79">
              <w:rPr>
                <w:b w:val="0"/>
                <w:color w:val="000000" w:themeColor="text1"/>
                <w:sz w:val="24"/>
                <w:szCs w:val="24"/>
              </w:rPr>
              <w:t xml:space="preserve"> </w:t>
            </w:r>
          </w:p>
        </w:tc>
        <w:tc>
          <w:tcPr>
            <w:tcW w:w="2552" w:type="dxa"/>
          </w:tcPr>
          <w:p w:rsidR="00757250" w:rsidRPr="00DD44EB" w:rsidRDefault="00A31118" w:rsidP="0024605B">
            <w:pPr>
              <w:pStyle w:val="decor"/>
              <w:spacing w:before="0" w:beforeAutospacing="0" w:after="0" w:afterAutospacing="0"/>
              <w:jc w:val="center"/>
              <w:rPr>
                <w:b w:val="0"/>
                <w:color w:val="auto"/>
                <w:sz w:val="24"/>
                <w:szCs w:val="24"/>
              </w:rPr>
            </w:pPr>
            <w:r>
              <w:rPr>
                <w:b w:val="0"/>
                <w:color w:val="auto"/>
                <w:sz w:val="24"/>
                <w:szCs w:val="24"/>
              </w:rPr>
              <w:t>4</w:t>
            </w:r>
          </w:p>
        </w:tc>
      </w:tr>
      <w:tr w:rsidR="00757250" w:rsidTr="00566520">
        <w:tc>
          <w:tcPr>
            <w:tcW w:w="3227" w:type="dxa"/>
            <w:vAlign w:val="center"/>
          </w:tcPr>
          <w:p w:rsidR="00757250" w:rsidRPr="00757250" w:rsidRDefault="00757250" w:rsidP="0024605B">
            <w:pPr>
              <w:pStyle w:val="decor"/>
              <w:spacing w:before="0" w:beforeAutospacing="0" w:after="0" w:afterAutospacing="0"/>
              <w:jc w:val="center"/>
              <w:rPr>
                <w:b w:val="0"/>
                <w:shadow/>
                <w:color w:val="000000" w:themeColor="text1"/>
                <w:sz w:val="24"/>
                <w:szCs w:val="24"/>
              </w:rPr>
            </w:pPr>
            <w:r w:rsidRPr="00757250">
              <w:rPr>
                <w:b w:val="0"/>
                <w:shadow/>
                <w:color w:val="000000" w:themeColor="text1"/>
                <w:sz w:val="24"/>
                <w:szCs w:val="24"/>
              </w:rPr>
              <w:t>МАДОУ детский сад №2 «Колобок»</w:t>
            </w:r>
          </w:p>
        </w:tc>
        <w:tc>
          <w:tcPr>
            <w:tcW w:w="3969" w:type="dxa"/>
            <w:vAlign w:val="center"/>
          </w:tcPr>
          <w:p w:rsidR="00757250" w:rsidRPr="00DD44EB" w:rsidRDefault="00216044" w:rsidP="0024605B">
            <w:pPr>
              <w:pStyle w:val="decor"/>
              <w:spacing w:before="0" w:beforeAutospacing="0" w:after="0" w:afterAutospacing="0"/>
              <w:jc w:val="center"/>
              <w:rPr>
                <w:b w:val="0"/>
                <w:color w:val="auto"/>
                <w:sz w:val="24"/>
                <w:szCs w:val="24"/>
              </w:rPr>
            </w:pPr>
            <w:r>
              <w:rPr>
                <w:b w:val="0"/>
                <w:color w:val="auto"/>
                <w:sz w:val="24"/>
                <w:szCs w:val="24"/>
              </w:rPr>
              <w:t>Приказ от 15.12.2014 №91</w:t>
            </w:r>
            <w:r w:rsidR="00BA77ED">
              <w:rPr>
                <w:b w:val="0"/>
                <w:color w:val="auto"/>
                <w:sz w:val="24"/>
                <w:szCs w:val="24"/>
              </w:rPr>
              <w:t xml:space="preserve"> «О создании комиссии по противодействию коррупции»</w:t>
            </w:r>
            <w:r>
              <w:rPr>
                <w:b w:val="0"/>
                <w:color w:val="auto"/>
                <w:sz w:val="24"/>
                <w:szCs w:val="24"/>
              </w:rPr>
              <w:t xml:space="preserve">, Приказ от  15.02.2016 №12 «О преобразовании комиссии по </w:t>
            </w:r>
            <w:r>
              <w:rPr>
                <w:b w:val="0"/>
                <w:color w:val="auto"/>
                <w:sz w:val="24"/>
                <w:szCs w:val="24"/>
              </w:rPr>
              <w:lastRenderedPageBreak/>
              <w:t>противодействию коррупции»</w:t>
            </w:r>
          </w:p>
        </w:tc>
        <w:tc>
          <w:tcPr>
            <w:tcW w:w="2410" w:type="dxa"/>
            <w:vAlign w:val="center"/>
          </w:tcPr>
          <w:p w:rsidR="00757250" w:rsidRPr="00DD44EB" w:rsidRDefault="00BA77ED" w:rsidP="0024605B">
            <w:pPr>
              <w:pStyle w:val="decor"/>
              <w:spacing w:before="0" w:beforeAutospacing="0" w:after="0" w:afterAutospacing="0"/>
              <w:jc w:val="center"/>
              <w:rPr>
                <w:b w:val="0"/>
                <w:color w:val="auto"/>
                <w:sz w:val="24"/>
                <w:szCs w:val="24"/>
              </w:rPr>
            </w:pPr>
            <w:r>
              <w:rPr>
                <w:b w:val="0"/>
                <w:color w:val="auto"/>
                <w:sz w:val="24"/>
                <w:szCs w:val="24"/>
              </w:rPr>
              <w:lastRenderedPageBreak/>
              <w:t>Фомина Надежда Павловна тел. (34386) 45-7-14/5 чел.</w:t>
            </w:r>
          </w:p>
        </w:tc>
        <w:tc>
          <w:tcPr>
            <w:tcW w:w="3118" w:type="dxa"/>
          </w:tcPr>
          <w:p w:rsidR="00757250" w:rsidRPr="00216044" w:rsidRDefault="00216044" w:rsidP="0024605B">
            <w:pPr>
              <w:pStyle w:val="decor"/>
              <w:spacing w:before="0" w:beforeAutospacing="0" w:after="0" w:afterAutospacing="0"/>
              <w:jc w:val="center"/>
              <w:rPr>
                <w:b w:val="0"/>
                <w:color w:val="000000" w:themeColor="text1"/>
                <w:sz w:val="24"/>
                <w:szCs w:val="24"/>
              </w:rPr>
            </w:pPr>
            <w:r w:rsidRPr="00216044">
              <w:rPr>
                <w:b w:val="0"/>
                <w:color w:val="000000" w:themeColor="text1"/>
                <w:sz w:val="24"/>
                <w:szCs w:val="24"/>
              </w:rPr>
              <w:t>Приказ № 93 от 15.12.2016</w:t>
            </w:r>
            <w:r w:rsidR="00BA77ED" w:rsidRPr="00216044">
              <w:rPr>
                <w:b w:val="0"/>
                <w:color w:val="000000" w:themeColor="text1"/>
                <w:sz w:val="24"/>
                <w:szCs w:val="24"/>
              </w:rPr>
              <w:t xml:space="preserve"> «Об утверждении плана мероприятий по противодействию коррупции в</w:t>
            </w:r>
            <w:r w:rsidRPr="00216044">
              <w:rPr>
                <w:b w:val="0"/>
                <w:color w:val="000000" w:themeColor="text1"/>
                <w:sz w:val="24"/>
                <w:szCs w:val="24"/>
              </w:rPr>
              <w:t xml:space="preserve"> МАДОУ </w:t>
            </w:r>
            <w:r w:rsidRPr="00216044">
              <w:rPr>
                <w:b w:val="0"/>
                <w:color w:val="000000" w:themeColor="text1"/>
                <w:sz w:val="24"/>
                <w:szCs w:val="24"/>
              </w:rPr>
              <w:lastRenderedPageBreak/>
              <w:t>«детский сад №2 «Колобок»</w:t>
            </w:r>
          </w:p>
        </w:tc>
        <w:tc>
          <w:tcPr>
            <w:tcW w:w="2552" w:type="dxa"/>
          </w:tcPr>
          <w:p w:rsidR="00757250" w:rsidRPr="00DD44EB" w:rsidRDefault="00A31118" w:rsidP="0024605B">
            <w:pPr>
              <w:pStyle w:val="decor"/>
              <w:spacing w:before="0" w:beforeAutospacing="0" w:after="0" w:afterAutospacing="0"/>
              <w:jc w:val="center"/>
              <w:rPr>
                <w:b w:val="0"/>
                <w:color w:val="auto"/>
                <w:sz w:val="24"/>
                <w:szCs w:val="24"/>
              </w:rPr>
            </w:pPr>
            <w:r>
              <w:rPr>
                <w:b w:val="0"/>
                <w:color w:val="auto"/>
                <w:sz w:val="24"/>
                <w:szCs w:val="24"/>
              </w:rPr>
              <w:lastRenderedPageBreak/>
              <w:t>4</w:t>
            </w:r>
          </w:p>
        </w:tc>
      </w:tr>
      <w:tr w:rsidR="00757250" w:rsidTr="00566520">
        <w:tc>
          <w:tcPr>
            <w:tcW w:w="3227" w:type="dxa"/>
            <w:vAlign w:val="center"/>
          </w:tcPr>
          <w:p w:rsidR="00757250" w:rsidRPr="00757250" w:rsidRDefault="00757250" w:rsidP="0024605B">
            <w:pPr>
              <w:pStyle w:val="decor"/>
              <w:spacing w:before="0" w:beforeAutospacing="0" w:after="0" w:afterAutospacing="0"/>
              <w:jc w:val="center"/>
              <w:rPr>
                <w:b w:val="0"/>
                <w:shadow/>
                <w:color w:val="000000" w:themeColor="text1"/>
                <w:sz w:val="24"/>
                <w:szCs w:val="24"/>
              </w:rPr>
            </w:pPr>
            <w:r w:rsidRPr="00757250">
              <w:rPr>
                <w:b w:val="0"/>
                <w:shadow/>
                <w:color w:val="000000" w:themeColor="text1"/>
                <w:sz w:val="24"/>
                <w:szCs w:val="24"/>
              </w:rPr>
              <w:lastRenderedPageBreak/>
              <w:t>МУП «Голана»</w:t>
            </w:r>
          </w:p>
        </w:tc>
        <w:tc>
          <w:tcPr>
            <w:tcW w:w="3969" w:type="dxa"/>
            <w:vAlign w:val="center"/>
          </w:tcPr>
          <w:p w:rsidR="00757250" w:rsidRPr="00DD44EB" w:rsidRDefault="00BA77ED" w:rsidP="0024605B">
            <w:pPr>
              <w:pStyle w:val="decor"/>
              <w:spacing w:before="0" w:beforeAutospacing="0" w:after="0" w:afterAutospacing="0"/>
              <w:jc w:val="center"/>
              <w:rPr>
                <w:b w:val="0"/>
                <w:color w:val="auto"/>
                <w:sz w:val="24"/>
                <w:szCs w:val="24"/>
              </w:rPr>
            </w:pPr>
            <w:r>
              <w:rPr>
                <w:b w:val="0"/>
                <w:color w:val="auto"/>
                <w:sz w:val="24"/>
                <w:szCs w:val="24"/>
              </w:rPr>
              <w:t>Приказ от 17.04.2015 № 23/2 «О создании комиссии по противодействию коррупции»</w:t>
            </w:r>
          </w:p>
        </w:tc>
        <w:tc>
          <w:tcPr>
            <w:tcW w:w="2410" w:type="dxa"/>
            <w:vAlign w:val="center"/>
          </w:tcPr>
          <w:p w:rsidR="00757250" w:rsidRPr="00DD44EB" w:rsidRDefault="00BA77ED" w:rsidP="0024605B">
            <w:pPr>
              <w:pStyle w:val="decor"/>
              <w:spacing w:before="0" w:beforeAutospacing="0" w:after="0" w:afterAutospacing="0"/>
              <w:jc w:val="center"/>
              <w:rPr>
                <w:b w:val="0"/>
                <w:color w:val="auto"/>
                <w:sz w:val="24"/>
                <w:szCs w:val="24"/>
              </w:rPr>
            </w:pPr>
            <w:r>
              <w:rPr>
                <w:b w:val="0"/>
                <w:color w:val="auto"/>
                <w:sz w:val="24"/>
                <w:szCs w:val="24"/>
              </w:rPr>
              <w:t>Барабаш надежда Григорьевна, тел. (34386)45-4-86, /5чел.</w:t>
            </w:r>
          </w:p>
        </w:tc>
        <w:tc>
          <w:tcPr>
            <w:tcW w:w="3118" w:type="dxa"/>
          </w:tcPr>
          <w:p w:rsidR="00757250" w:rsidRPr="00DD44EB" w:rsidRDefault="00BA77ED" w:rsidP="0024605B">
            <w:pPr>
              <w:pStyle w:val="decor"/>
              <w:spacing w:before="0" w:beforeAutospacing="0" w:after="0" w:afterAutospacing="0"/>
              <w:jc w:val="center"/>
              <w:rPr>
                <w:b w:val="0"/>
                <w:color w:val="auto"/>
                <w:sz w:val="24"/>
                <w:szCs w:val="24"/>
              </w:rPr>
            </w:pPr>
            <w:r>
              <w:rPr>
                <w:b w:val="0"/>
                <w:color w:val="auto"/>
                <w:sz w:val="24"/>
                <w:szCs w:val="24"/>
              </w:rPr>
              <w:t>Приказ от 11.01.2016 «Об утверждении плана мероприятий по противодействию в МУП «Голана» коррупции в</w:t>
            </w:r>
          </w:p>
        </w:tc>
        <w:tc>
          <w:tcPr>
            <w:tcW w:w="2552" w:type="dxa"/>
          </w:tcPr>
          <w:p w:rsidR="00757250" w:rsidRPr="00DD44EB" w:rsidRDefault="00A31118" w:rsidP="0024605B">
            <w:pPr>
              <w:pStyle w:val="decor"/>
              <w:spacing w:before="0" w:beforeAutospacing="0" w:after="0" w:afterAutospacing="0"/>
              <w:jc w:val="center"/>
              <w:rPr>
                <w:b w:val="0"/>
                <w:color w:val="auto"/>
                <w:sz w:val="24"/>
                <w:szCs w:val="24"/>
              </w:rPr>
            </w:pPr>
            <w:r>
              <w:rPr>
                <w:b w:val="0"/>
                <w:color w:val="auto"/>
                <w:sz w:val="24"/>
                <w:szCs w:val="24"/>
              </w:rPr>
              <w:t>4</w:t>
            </w:r>
          </w:p>
        </w:tc>
      </w:tr>
      <w:tr w:rsidR="00757250" w:rsidTr="00566520">
        <w:tc>
          <w:tcPr>
            <w:tcW w:w="3227" w:type="dxa"/>
            <w:vAlign w:val="center"/>
          </w:tcPr>
          <w:p w:rsidR="00757250" w:rsidRPr="00A81546" w:rsidRDefault="00757250" w:rsidP="0024605B">
            <w:pPr>
              <w:pStyle w:val="decor"/>
              <w:spacing w:before="0" w:beforeAutospacing="0" w:after="0" w:afterAutospacing="0"/>
              <w:jc w:val="center"/>
              <w:rPr>
                <w:b w:val="0"/>
                <w:shadow/>
                <w:color w:val="000000" w:themeColor="text1"/>
                <w:sz w:val="24"/>
                <w:szCs w:val="24"/>
              </w:rPr>
            </w:pPr>
            <w:r w:rsidRPr="00A81546">
              <w:rPr>
                <w:b w:val="0"/>
                <w:shadow/>
                <w:color w:val="000000" w:themeColor="text1"/>
                <w:sz w:val="24"/>
                <w:szCs w:val="24"/>
              </w:rPr>
              <w:t>МКУ «ЕДДС городском округе Пелым»</w:t>
            </w:r>
          </w:p>
        </w:tc>
        <w:tc>
          <w:tcPr>
            <w:tcW w:w="3969" w:type="dxa"/>
            <w:vAlign w:val="center"/>
          </w:tcPr>
          <w:p w:rsidR="00757250" w:rsidRPr="00DD44EB" w:rsidRDefault="00E5381F" w:rsidP="0024605B">
            <w:pPr>
              <w:pStyle w:val="decor"/>
              <w:spacing w:before="0" w:beforeAutospacing="0" w:after="0" w:afterAutospacing="0"/>
              <w:jc w:val="center"/>
              <w:rPr>
                <w:b w:val="0"/>
                <w:color w:val="auto"/>
                <w:sz w:val="24"/>
                <w:szCs w:val="24"/>
              </w:rPr>
            </w:pPr>
            <w:r>
              <w:rPr>
                <w:b w:val="0"/>
                <w:color w:val="auto"/>
                <w:sz w:val="24"/>
                <w:szCs w:val="24"/>
              </w:rPr>
              <w:t>Приказ от 31.08.2015</w:t>
            </w:r>
            <w:r w:rsidR="00A81546">
              <w:rPr>
                <w:b w:val="0"/>
                <w:color w:val="auto"/>
                <w:sz w:val="24"/>
                <w:szCs w:val="24"/>
              </w:rPr>
              <w:t xml:space="preserve"> №53 «О создании комиссии по противодействию коррупции», Приказ от 13.02.2016 №13 «О преобразовании комиссии по координации работы по противодействию коррупции»</w:t>
            </w:r>
          </w:p>
        </w:tc>
        <w:tc>
          <w:tcPr>
            <w:tcW w:w="2410" w:type="dxa"/>
            <w:vAlign w:val="center"/>
          </w:tcPr>
          <w:p w:rsidR="00757250" w:rsidRPr="00DD44EB" w:rsidRDefault="00A81546" w:rsidP="0024605B">
            <w:pPr>
              <w:pStyle w:val="decor"/>
              <w:spacing w:before="0" w:beforeAutospacing="0" w:after="0" w:afterAutospacing="0"/>
              <w:jc w:val="center"/>
              <w:rPr>
                <w:b w:val="0"/>
                <w:color w:val="auto"/>
                <w:sz w:val="24"/>
                <w:szCs w:val="24"/>
              </w:rPr>
            </w:pPr>
            <w:r>
              <w:rPr>
                <w:b w:val="0"/>
                <w:color w:val="auto"/>
                <w:sz w:val="24"/>
                <w:szCs w:val="24"/>
              </w:rPr>
              <w:t>Арефьева надежда Михайловна, тел.(34386)45-0-44/ 4 чел.</w:t>
            </w:r>
          </w:p>
        </w:tc>
        <w:tc>
          <w:tcPr>
            <w:tcW w:w="3118" w:type="dxa"/>
          </w:tcPr>
          <w:p w:rsidR="00757250" w:rsidRDefault="00A81546" w:rsidP="0024605B">
            <w:pPr>
              <w:pStyle w:val="decor"/>
              <w:spacing w:before="0" w:beforeAutospacing="0" w:after="0" w:afterAutospacing="0"/>
              <w:jc w:val="center"/>
              <w:rPr>
                <w:b w:val="0"/>
                <w:color w:val="auto"/>
                <w:sz w:val="24"/>
                <w:szCs w:val="24"/>
              </w:rPr>
            </w:pPr>
            <w:r>
              <w:rPr>
                <w:b w:val="0"/>
                <w:color w:val="auto"/>
                <w:sz w:val="24"/>
                <w:szCs w:val="24"/>
              </w:rPr>
              <w:t>Приказ от 15.02.2016 №16/1</w:t>
            </w:r>
          </w:p>
          <w:p w:rsidR="00A81546" w:rsidRPr="00DD44EB" w:rsidRDefault="00A81546" w:rsidP="0024605B">
            <w:pPr>
              <w:pStyle w:val="decor"/>
              <w:spacing w:before="0" w:beforeAutospacing="0" w:after="0" w:afterAutospacing="0"/>
              <w:jc w:val="center"/>
              <w:rPr>
                <w:b w:val="0"/>
                <w:color w:val="auto"/>
                <w:sz w:val="24"/>
                <w:szCs w:val="24"/>
              </w:rPr>
            </w:pPr>
            <w:r>
              <w:rPr>
                <w:b w:val="0"/>
                <w:color w:val="auto"/>
                <w:sz w:val="24"/>
                <w:szCs w:val="24"/>
              </w:rPr>
              <w:t>«Об утверждении плана работы комиссии по координации работы по противодействию коррупции на 2016 год»</w:t>
            </w:r>
          </w:p>
        </w:tc>
        <w:tc>
          <w:tcPr>
            <w:tcW w:w="2552" w:type="dxa"/>
          </w:tcPr>
          <w:p w:rsidR="00757250" w:rsidRPr="00DD44EB" w:rsidRDefault="00A31118" w:rsidP="0024605B">
            <w:pPr>
              <w:pStyle w:val="decor"/>
              <w:spacing w:before="0" w:beforeAutospacing="0" w:after="0" w:afterAutospacing="0"/>
              <w:jc w:val="center"/>
              <w:rPr>
                <w:b w:val="0"/>
                <w:color w:val="auto"/>
                <w:sz w:val="24"/>
                <w:szCs w:val="24"/>
              </w:rPr>
            </w:pPr>
            <w:r>
              <w:rPr>
                <w:b w:val="0"/>
                <w:color w:val="auto"/>
                <w:sz w:val="24"/>
                <w:szCs w:val="24"/>
              </w:rPr>
              <w:t>4</w:t>
            </w:r>
          </w:p>
        </w:tc>
      </w:tr>
      <w:tr w:rsidR="00757250" w:rsidTr="00566520">
        <w:tc>
          <w:tcPr>
            <w:tcW w:w="3227" w:type="dxa"/>
            <w:vAlign w:val="center"/>
          </w:tcPr>
          <w:p w:rsidR="00757250" w:rsidRPr="00757250" w:rsidRDefault="00757250" w:rsidP="0024605B">
            <w:pPr>
              <w:pStyle w:val="decor"/>
              <w:spacing w:before="0" w:beforeAutospacing="0" w:after="0" w:afterAutospacing="0"/>
              <w:jc w:val="center"/>
              <w:rPr>
                <w:b w:val="0"/>
                <w:shadow/>
                <w:color w:val="000000" w:themeColor="text1"/>
                <w:sz w:val="24"/>
                <w:szCs w:val="24"/>
              </w:rPr>
            </w:pPr>
            <w:r w:rsidRPr="00757250">
              <w:rPr>
                <w:b w:val="0"/>
                <w:shadow/>
                <w:color w:val="000000" w:themeColor="text1"/>
                <w:sz w:val="24"/>
                <w:szCs w:val="24"/>
              </w:rPr>
              <w:t>МКУ культуры «Дом культуры п. Пелым»</w:t>
            </w:r>
          </w:p>
        </w:tc>
        <w:tc>
          <w:tcPr>
            <w:tcW w:w="3969" w:type="dxa"/>
            <w:vAlign w:val="center"/>
          </w:tcPr>
          <w:p w:rsidR="00757250" w:rsidRPr="00DD44EB" w:rsidRDefault="003204E5" w:rsidP="0024605B">
            <w:pPr>
              <w:pStyle w:val="decor"/>
              <w:spacing w:before="0" w:beforeAutospacing="0" w:after="0" w:afterAutospacing="0"/>
              <w:jc w:val="center"/>
              <w:rPr>
                <w:b w:val="0"/>
                <w:color w:val="auto"/>
                <w:sz w:val="24"/>
                <w:szCs w:val="24"/>
              </w:rPr>
            </w:pPr>
            <w:r>
              <w:rPr>
                <w:b w:val="0"/>
                <w:color w:val="auto"/>
                <w:sz w:val="24"/>
                <w:szCs w:val="24"/>
              </w:rPr>
              <w:t>Приказ от 29.12.2014 №33 «О создании комиссии по противодействию коррупции», Приказ от 16.02.2016 №3 «О преобразовании комиссии по противодействию коррупции»</w:t>
            </w:r>
          </w:p>
        </w:tc>
        <w:tc>
          <w:tcPr>
            <w:tcW w:w="2410" w:type="dxa"/>
            <w:vAlign w:val="center"/>
          </w:tcPr>
          <w:p w:rsidR="00757250" w:rsidRPr="00DD44EB" w:rsidRDefault="003204E5" w:rsidP="0024605B">
            <w:pPr>
              <w:pStyle w:val="decor"/>
              <w:spacing w:before="0" w:beforeAutospacing="0" w:after="0" w:afterAutospacing="0"/>
              <w:jc w:val="center"/>
              <w:rPr>
                <w:b w:val="0"/>
                <w:color w:val="auto"/>
                <w:sz w:val="24"/>
                <w:szCs w:val="24"/>
              </w:rPr>
            </w:pPr>
            <w:r>
              <w:rPr>
                <w:b w:val="0"/>
                <w:color w:val="auto"/>
                <w:sz w:val="24"/>
                <w:szCs w:val="24"/>
              </w:rPr>
              <w:t>Корнеева Елена Васильевна, тел. (34386)45-7-54, /5 чел.</w:t>
            </w:r>
          </w:p>
        </w:tc>
        <w:tc>
          <w:tcPr>
            <w:tcW w:w="3118" w:type="dxa"/>
          </w:tcPr>
          <w:p w:rsidR="00757250" w:rsidRPr="00DD44EB" w:rsidRDefault="003204E5" w:rsidP="0024605B">
            <w:pPr>
              <w:pStyle w:val="decor"/>
              <w:spacing w:before="0" w:beforeAutospacing="0" w:after="0" w:afterAutospacing="0"/>
              <w:jc w:val="center"/>
              <w:rPr>
                <w:b w:val="0"/>
                <w:color w:val="auto"/>
                <w:sz w:val="24"/>
                <w:szCs w:val="24"/>
              </w:rPr>
            </w:pPr>
            <w:r>
              <w:rPr>
                <w:b w:val="0"/>
                <w:color w:val="auto"/>
                <w:sz w:val="24"/>
                <w:szCs w:val="24"/>
              </w:rPr>
              <w:t>Приказ от 16.02.2016 34 «Об утверждении плана мероприятий по противодействию коррупции в МКУ культуры «Дом культуры п. Пелым» на 2016 год</w:t>
            </w:r>
          </w:p>
        </w:tc>
        <w:tc>
          <w:tcPr>
            <w:tcW w:w="2552" w:type="dxa"/>
          </w:tcPr>
          <w:p w:rsidR="00757250" w:rsidRPr="00DD44EB" w:rsidRDefault="00A31118" w:rsidP="0024605B">
            <w:pPr>
              <w:pStyle w:val="decor"/>
              <w:spacing w:before="0" w:beforeAutospacing="0" w:after="0" w:afterAutospacing="0"/>
              <w:jc w:val="center"/>
              <w:rPr>
                <w:b w:val="0"/>
                <w:color w:val="auto"/>
                <w:sz w:val="24"/>
                <w:szCs w:val="24"/>
              </w:rPr>
            </w:pPr>
            <w:r>
              <w:rPr>
                <w:b w:val="0"/>
                <w:color w:val="auto"/>
                <w:sz w:val="24"/>
                <w:szCs w:val="24"/>
              </w:rPr>
              <w:t>4</w:t>
            </w:r>
          </w:p>
        </w:tc>
      </w:tr>
      <w:tr w:rsidR="00757250" w:rsidTr="00566520">
        <w:tc>
          <w:tcPr>
            <w:tcW w:w="3227" w:type="dxa"/>
            <w:vAlign w:val="center"/>
          </w:tcPr>
          <w:p w:rsidR="00757250" w:rsidRPr="00216044" w:rsidRDefault="00757250" w:rsidP="0024605B">
            <w:pPr>
              <w:pStyle w:val="decor"/>
              <w:spacing w:before="0" w:beforeAutospacing="0" w:after="0" w:afterAutospacing="0"/>
              <w:jc w:val="center"/>
              <w:rPr>
                <w:b w:val="0"/>
                <w:shadow/>
                <w:color w:val="000000" w:themeColor="text1"/>
                <w:sz w:val="24"/>
                <w:szCs w:val="24"/>
              </w:rPr>
            </w:pPr>
            <w:r w:rsidRPr="00216044">
              <w:rPr>
                <w:b w:val="0"/>
                <w:shadow/>
                <w:color w:val="000000" w:themeColor="text1"/>
                <w:sz w:val="24"/>
                <w:szCs w:val="24"/>
              </w:rPr>
              <w:t>МКУ культуры «Дом культуры п. Атымья»</w:t>
            </w:r>
          </w:p>
        </w:tc>
        <w:tc>
          <w:tcPr>
            <w:tcW w:w="3969" w:type="dxa"/>
            <w:vAlign w:val="center"/>
          </w:tcPr>
          <w:p w:rsidR="00757250" w:rsidRPr="009F5B5D" w:rsidRDefault="00292B3C" w:rsidP="00783903">
            <w:pPr>
              <w:pStyle w:val="decor"/>
              <w:spacing w:before="0" w:beforeAutospacing="0" w:after="0" w:afterAutospacing="0"/>
              <w:jc w:val="center"/>
              <w:rPr>
                <w:b w:val="0"/>
                <w:color w:val="000000" w:themeColor="text1"/>
                <w:sz w:val="24"/>
                <w:szCs w:val="24"/>
              </w:rPr>
            </w:pPr>
            <w:r w:rsidRPr="009F5B5D">
              <w:rPr>
                <w:b w:val="0"/>
                <w:color w:val="000000" w:themeColor="text1"/>
                <w:sz w:val="24"/>
                <w:szCs w:val="24"/>
              </w:rPr>
              <w:t xml:space="preserve">Приказ </w:t>
            </w:r>
            <w:r w:rsidR="00783903" w:rsidRPr="009F5B5D">
              <w:rPr>
                <w:b w:val="0"/>
                <w:color w:val="000000" w:themeColor="text1"/>
                <w:sz w:val="24"/>
                <w:szCs w:val="24"/>
              </w:rPr>
              <w:t xml:space="preserve">от 29.12.2014 №20-ОД </w:t>
            </w:r>
            <w:r w:rsidRPr="009F5B5D">
              <w:rPr>
                <w:b w:val="0"/>
                <w:color w:val="000000" w:themeColor="text1"/>
                <w:sz w:val="24"/>
                <w:szCs w:val="24"/>
              </w:rPr>
              <w:t>о создании комиссии по противодействию коррупции в муниципальном учреждении культуры</w:t>
            </w:r>
            <w:r w:rsidR="00783903" w:rsidRPr="009F5B5D">
              <w:rPr>
                <w:b w:val="0"/>
                <w:color w:val="000000" w:themeColor="text1"/>
                <w:sz w:val="24"/>
                <w:szCs w:val="24"/>
              </w:rPr>
              <w:t>.</w:t>
            </w:r>
            <w:r w:rsidR="009F5B5D" w:rsidRPr="009F5B5D">
              <w:rPr>
                <w:b w:val="0"/>
                <w:color w:val="000000" w:themeColor="text1"/>
                <w:sz w:val="24"/>
                <w:szCs w:val="24"/>
              </w:rPr>
              <w:t>,</w:t>
            </w:r>
          </w:p>
          <w:p w:rsidR="009F5B5D" w:rsidRPr="00783903" w:rsidRDefault="009F5B5D" w:rsidP="00783903">
            <w:pPr>
              <w:pStyle w:val="decor"/>
              <w:spacing w:before="0" w:beforeAutospacing="0" w:after="0" w:afterAutospacing="0"/>
              <w:jc w:val="center"/>
              <w:rPr>
                <w:b w:val="0"/>
                <w:color w:val="FF0000"/>
                <w:sz w:val="24"/>
                <w:szCs w:val="24"/>
              </w:rPr>
            </w:pPr>
            <w:r w:rsidRPr="009F5B5D">
              <w:rPr>
                <w:b w:val="0"/>
                <w:color w:val="000000" w:themeColor="text1"/>
                <w:sz w:val="24"/>
                <w:szCs w:val="24"/>
              </w:rPr>
              <w:t>Приказ от 03.03.2016 №4 «О преобразовании комиссии по противодействию коррупции»</w:t>
            </w:r>
          </w:p>
        </w:tc>
        <w:tc>
          <w:tcPr>
            <w:tcW w:w="2410" w:type="dxa"/>
            <w:vAlign w:val="center"/>
          </w:tcPr>
          <w:p w:rsidR="00757250" w:rsidRPr="009F5B5D" w:rsidRDefault="00292B3C" w:rsidP="0024605B">
            <w:pPr>
              <w:pStyle w:val="decor"/>
              <w:spacing w:before="0" w:beforeAutospacing="0" w:after="0" w:afterAutospacing="0"/>
              <w:jc w:val="center"/>
              <w:rPr>
                <w:b w:val="0"/>
                <w:color w:val="000000" w:themeColor="text1"/>
                <w:sz w:val="24"/>
                <w:szCs w:val="24"/>
              </w:rPr>
            </w:pPr>
            <w:r w:rsidRPr="009F5B5D">
              <w:rPr>
                <w:b w:val="0"/>
                <w:color w:val="000000" w:themeColor="text1"/>
                <w:sz w:val="24"/>
                <w:szCs w:val="24"/>
              </w:rPr>
              <w:t xml:space="preserve">Егорова Валентина Анатольевна , тел. </w:t>
            </w:r>
            <w:r w:rsidR="009F5B5D" w:rsidRPr="009F5B5D">
              <w:rPr>
                <w:b w:val="0"/>
                <w:color w:val="000000" w:themeColor="text1"/>
                <w:sz w:val="24"/>
                <w:szCs w:val="24"/>
              </w:rPr>
              <w:t>89089062748</w:t>
            </w:r>
            <w:r w:rsidRPr="009F5B5D">
              <w:rPr>
                <w:b w:val="0"/>
                <w:color w:val="000000" w:themeColor="text1"/>
                <w:sz w:val="24"/>
                <w:szCs w:val="24"/>
              </w:rPr>
              <w:t xml:space="preserve"> /4 чел. </w:t>
            </w:r>
          </w:p>
        </w:tc>
        <w:tc>
          <w:tcPr>
            <w:tcW w:w="3118" w:type="dxa"/>
          </w:tcPr>
          <w:p w:rsidR="00757250" w:rsidRPr="009F5B5D" w:rsidRDefault="009F5B5D" w:rsidP="0024605B">
            <w:pPr>
              <w:pStyle w:val="decor"/>
              <w:spacing w:before="0" w:beforeAutospacing="0" w:after="0" w:afterAutospacing="0"/>
              <w:jc w:val="center"/>
              <w:rPr>
                <w:b w:val="0"/>
                <w:color w:val="000000" w:themeColor="text1"/>
                <w:sz w:val="24"/>
                <w:szCs w:val="24"/>
              </w:rPr>
            </w:pPr>
            <w:r w:rsidRPr="009F5B5D">
              <w:rPr>
                <w:b w:val="0"/>
                <w:color w:val="000000" w:themeColor="text1"/>
                <w:sz w:val="24"/>
                <w:szCs w:val="24"/>
              </w:rPr>
              <w:t>Приказ от 24.12.2015 №13-Од «Об утверждении плана мероприятий по противодейтсвию коррупции в муницпальном учреждении культуры»</w:t>
            </w:r>
          </w:p>
        </w:tc>
        <w:tc>
          <w:tcPr>
            <w:tcW w:w="2552" w:type="dxa"/>
          </w:tcPr>
          <w:p w:rsidR="00757250" w:rsidRPr="009F5B5D" w:rsidRDefault="00A31118" w:rsidP="0024605B">
            <w:pPr>
              <w:pStyle w:val="decor"/>
              <w:spacing w:before="0" w:beforeAutospacing="0" w:after="0" w:afterAutospacing="0"/>
              <w:jc w:val="center"/>
              <w:rPr>
                <w:b w:val="0"/>
                <w:color w:val="000000" w:themeColor="text1"/>
                <w:sz w:val="24"/>
                <w:szCs w:val="24"/>
              </w:rPr>
            </w:pPr>
            <w:r>
              <w:rPr>
                <w:b w:val="0"/>
                <w:color w:val="000000" w:themeColor="text1"/>
                <w:sz w:val="24"/>
                <w:szCs w:val="24"/>
              </w:rPr>
              <w:t>4</w:t>
            </w:r>
          </w:p>
        </w:tc>
      </w:tr>
      <w:tr w:rsidR="00757250" w:rsidTr="00566520">
        <w:tc>
          <w:tcPr>
            <w:tcW w:w="3227" w:type="dxa"/>
            <w:vAlign w:val="center"/>
          </w:tcPr>
          <w:p w:rsidR="00757250" w:rsidRPr="00757250" w:rsidRDefault="00757250" w:rsidP="0024605B">
            <w:pPr>
              <w:pStyle w:val="decor"/>
              <w:spacing w:before="0" w:beforeAutospacing="0" w:after="0" w:afterAutospacing="0"/>
              <w:jc w:val="center"/>
              <w:rPr>
                <w:b w:val="0"/>
                <w:shadow/>
                <w:color w:val="000000" w:themeColor="text1"/>
                <w:sz w:val="24"/>
                <w:szCs w:val="24"/>
              </w:rPr>
            </w:pPr>
            <w:r w:rsidRPr="00757250">
              <w:rPr>
                <w:b w:val="0"/>
                <w:shadow/>
                <w:color w:val="000000" w:themeColor="text1"/>
                <w:sz w:val="24"/>
                <w:szCs w:val="24"/>
              </w:rPr>
              <w:t>Муниципального унитарного предприятий «Хазар»</w:t>
            </w:r>
          </w:p>
        </w:tc>
        <w:tc>
          <w:tcPr>
            <w:tcW w:w="3969" w:type="dxa"/>
            <w:vAlign w:val="center"/>
          </w:tcPr>
          <w:p w:rsidR="00757250" w:rsidRPr="00DD44EB" w:rsidRDefault="003204E5" w:rsidP="0024605B">
            <w:pPr>
              <w:pStyle w:val="decor"/>
              <w:spacing w:before="0" w:beforeAutospacing="0" w:after="0" w:afterAutospacing="0"/>
              <w:jc w:val="center"/>
              <w:rPr>
                <w:b w:val="0"/>
                <w:color w:val="auto"/>
                <w:sz w:val="24"/>
                <w:szCs w:val="24"/>
              </w:rPr>
            </w:pPr>
            <w:r>
              <w:rPr>
                <w:b w:val="0"/>
                <w:color w:val="auto"/>
                <w:sz w:val="24"/>
                <w:szCs w:val="24"/>
              </w:rPr>
              <w:t>Приказ от 01.12.2014 №65/1 «О создании комиссии по противодействию коррупции»</w:t>
            </w:r>
            <w:r w:rsidR="009E353F">
              <w:rPr>
                <w:b w:val="0"/>
                <w:color w:val="auto"/>
                <w:sz w:val="24"/>
                <w:szCs w:val="24"/>
              </w:rPr>
              <w:t>, Приказ от 01.03.2016</w:t>
            </w:r>
            <w:r>
              <w:rPr>
                <w:b w:val="0"/>
                <w:color w:val="auto"/>
                <w:sz w:val="24"/>
                <w:szCs w:val="24"/>
              </w:rPr>
              <w:t xml:space="preserve"> </w:t>
            </w:r>
            <w:r w:rsidR="009E353F">
              <w:rPr>
                <w:b w:val="0"/>
                <w:color w:val="auto"/>
                <w:sz w:val="24"/>
                <w:szCs w:val="24"/>
              </w:rPr>
              <w:t>№16 «О преобразовании комиссии по противодействию коррупции»</w:t>
            </w:r>
          </w:p>
        </w:tc>
        <w:tc>
          <w:tcPr>
            <w:tcW w:w="2410" w:type="dxa"/>
            <w:vAlign w:val="center"/>
          </w:tcPr>
          <w:p w:rsidR="00757250" w:rsidRPr="00DD44EB" w:rsidRDefault="009E353F" w:rsidP="0024605B">
            <w:pPr>
              <w:pStyle w:val="decor"/>
              <w:spacing w:before="0" w:beforeAutospacing="0" w:after="0" w:afterAutospacing="0"/>
              <w:jc w:val="center"/>
              <w:rPr>
                <w:b w:val="0"/>
                <w:color w:val="auto"/>
                <w:sz w:val="24"/>
                <w:szCs w:val="24"/>
              </w:rPr>
            </w:pPr>
            <w:r>
              <w:rPr>
                <w:b w:val="0"/>
                <w:color w:val="auto"/>
                <w:sz w:val="24"/>
                <w:szCs w:val="24"/>
              </w:rPr>
              <w:t>Ошмарина Марина Вячеславовна, тел.(34386) 45-6-63/ 5чел</w:t>
            </w:r>
          </w:p>
        </w:tc>
        <w:tc>
          <w:tcPr>
            <w:tcW w:w="3118" w:type="dxa"/>
          </w:tcPr>
          <w:p w:rsidR="00757250" w:rsidRPr="00DD44EB" w:rsidRDefault="009E353F" w:rsidP="0024605B">
            <w:pPr>
              <w:pStyle w:val="decor"/>
              <w:spacing w:before="0" w:beforeAutospacing="0" w:after="0" w:afterAutospacing="0"/>
              <w:jc w:val="center"/>
              <w:rPr>
                <w:b w:val="0"/>
                <w:color w:val="auto"/>
                <w:sz w:val="24"/>
                <w:szCs w:val="24"/>
              </w:rPr>
            </w:pPr>
            <w:r>
              <w:rPr>
                <w:b w:val="0"/>
                <w:color w:val="auto"/>
                <w:sz w:val="24"/>
                <w:szCs w:val="24"/>
              </w:rPr>
              <w:t>Приказ от 01.03.2016 №11 «Об утверждении плана работы по противодействию коррупции в МУП «Хазар» на 2016 -2017 годы</w:t>
            </w:r>
          </w:p>
        </w:tc>
        <w:tc>
          <w:tcPr>
            <w:tcW w:w="2552" w:type="dxa"/>
          </w:tcPr>
          <w:p w:rsidR="00757250" w:rsidRPr="00DD44EB" w:rsidRDefault="00A31118" w:rsidP="0024605B">
            <w:pPr>
              <w:pStyle w:val="decor"/>
              <w:spacing w:before="0" w:beforeAutospacing="0" w:after="0" w:afterAutospacing="0"/>
              <w:jc w:val="center"/>
              <w:rPr>
                <w:b w:val="0"/>
                <w:color w:val="auto"/>
                <w:sz w:val="24"/>
                <w:szCs w:val="24"/>
              </w:rPr>
            </w:pPr>
            <w:r>
              <w:rPr>
                <w:b w:val="0"/>
                <w:color w:val="auto"/>
                <w:sz w:val="24"/>
                <w:szCs w:val="24"/>
              </w:rPr>
              <w:t>4</w:t>
            </w:r>
          </w:p>
        </w:tc>
      </w:tr>
      <w:tr w:rsidR="00757250" w:rsidTr="00566520">
        <w:tc>
          <w:tcPr>
            <w:tcW w:w="3227" w:type="dxa"/>
            <w:vAlign w:val="center"/>
          </w:tcPr>
          <w:p w:rsidR="00757250" w:rsidRPr="00783903" w:rsidRDefault="00757250" w:rsidP="0024605B">
            <w:pPr>
              <w:pStyle w:val="decor"/>
              <w:spacing w:before="0" w:beforeAutospacing="0" w:after="0" w:afterAutospacing="0"/>
              <w:jc w:val="center"/>
              <w:rPr>
                <w:b w:val="0"/>
                <w:shadow/>
                <w:color w:val="000000" w:themeColor="text1"/>
                <w:sz w:val="24"/>
                <w:szCs w:val="24"/>
              </w:rPr>
            </w:pPr>
            <w:r w:rsidRPr="00783903">
              <w:rPr>
                <w:b w:val="0"/>
                <w:shadow/>
                <w:color w:val="000000" w:themeColor="text1"/>
                <w:sz w:val="24"/>
                <w:szCs w:val="24"/>
              </w:rPr>
              <w:t xml:space="preserve">МКОУ дополнительного образования детей «Детская </w:t>
            </w:r>
            <w:r w:rsidRPr="00783903">
              <w:rPr>
                <w:b w:val="0"/>
                <w:shadow/>
                <w:color w:val="000000" w:themeColor="text1"/>
                <w:sz w:val="24"/>
                <w:szCs w:val="24"/>
              </w:rPr>
              <w:lastRenderedPageBreak/>
              <w:t>школа искусств»</w:t>
            </w:r>
          </w:p>
        </w:tc>
        <w:tc>
          <w:tcPr>
            <w:tcW w:w="3969" w:type="dxa"/>
            <w:vAlign w:val="center"/>
          </w:tcPr>
          <w:p w:rsidR="00757250" w:rsidRPr="00DD44EB" w:rsidRDefault="009E353F" w:rsidP="0024605B">
            <w:pPr>
              <w:pStyle w:val="decor"/>
              <w:spacing w:before="0" w:beforeAutospacing="0" w:after="0" w:afterAutospacing="0"/>
              <w:jc w:val="center"/>
              <w:rPr>
                <w:b w:val="0"/>
                <w:color w:val="auto"/>
                <w:sz w:val="24"/>
                <w:szCs w:val="24"/>
              </w:rPr>
            </w:pPr>
            <w:r>
              <w:rPr>
                <w:b w:val="0"/>
                <w:color w:val="auto"/>
                <w:sz w:val="24"/>
                <w:szCs w:val="24"/>
              </w:rPr>
              <w:lastRenderedPageBreak/>
              <w:t xml:space="preserve">Приказ от 31.08.2015 «О создании комиссии по противодействию </w:t>
            </w:r>
            <w:r>
              <w:rPr>
                <w:b w:val="0"/>
                <w:color w:val="auto"/>
                <w:sz w:val="24"/>
                <w:szCs w:val="24"/>
              </w:rPr>
              <w:lastRenderedPageBreak/>
              <w:t>коррупции», Приказ от 01.03.2016 №59 «О преобразовании комиссии по противодействию коррупции»</w:t>
            </w:r>
          </w:p>
        </w:tc>
        <w:tc>
          <w:tcPr>
            <w:tcW w:w="2410" w:type="dxa"/>
            <w:vAlign w:val="center"/>
          </w:tcPr>
          <w:p w:rsidR="00757250" w:rsidRPr="00DD44EB" w:rsidRDefault="00783903" w:rsidP="0024605B">
            <w:pPr>
              <w:pStyle w:val="decor"/>
              <w:spacing w:before="0" w:beforeAutospacing="0" w:after="0" w:afterAutospacing="0"/>
              <w:jc w:val="center"/>
              <w:rPr>
                <w:b w:val="0"/>
                <w:color w:val="auto"/>
                <w:sz w:val="24"/>
                <w:szCs w:val="24"/>
              </w:rPr>
            </w:pPr>
            <w:r>
              <w:rPr>
                <w:b w:val="0"/>
                <w:color w:val="auto"/>
                <w:sz w:val="24"/>
                <w:szCs w:val="24"/>
              </w:rPr>
              <w:lastRenderedPageBreak/>
              <w:t xml:space="preserve">Ершова Наталья Рудольфовна, тел. </w:t>
            </w:r>
            <w:r>
              <w:rPr>
                <w:b w:val="0"/>
                <w:color w:val="auto"/>
                <w:sz w:val="24"/>
                <w:szCs w:val="24"/>
              </w:rPr>
              <w:lastRenderedPageBreak/>
              <w:t>(34386) 45-4-62, / 4 чел.</w:t>
            </w:r>
          </w:p>
        </w:tc>
        <w:tc>
          <w:tcPr>
            <w:tcW w:w="3118" w:type="dxa"/>
          </w:tcPr>
          <w:p w:rsidR="00757250" w:rsidRPr="00DD44EB" w:rsidRDefault="00783903" w:rsidP="0024605B">
            <w:pPr>
              <w:pStyle w:val="decor"/>
              <w:spacing w:before="0" w:beforeAutospacing="0" w:after="0" w:afterAutospacing="0"/>
              <w:jc w:val="center"/>
              <w:rPr>
                <w:b w:val="0"/>
                <w:color w:val="auto"/>
                <w:sz w:val="24"/>
                <w:szCs w:val="24"/>
              </w:rPr>
            </w:pPr>
            <w:r>
              <w:rPr>
                <w:b w:val="0"/>
                <w:color w:val="auto"/>
                <w:sz w:val="24"/>
                <w:szCs w:val="24"/>
              </w:rPr>
              <w:lastRenderedPageBreak/>
              <w:t>Приказ от 31.08</w:t>
            </w:r>
            <w:r w:rsidR="00333815">
              <w:rPr>
                <w:b w:val="0"/>
                <w:color w:val="auto"/>
                <w:sz w:val="24"/>
                <w:szCs w:val="24"/>
              </w:rPr>
              <w:t>.2015 №80 «Об утверждении плана</w:t>
            </w:r>
            <w:r w:rsidR="00A31118">
              <w:rPr>
                <w:b w:val="0"/>
                <w:color w:val="auto"/>
                <w:sz w:val="24"/>
                <w:szCs w:val="24"/>
              </w:rPr>
              <w:t xml:space="preserve"> </w:t>
            </w:r>
            <w:r w:rsidR="00A31118">
              <w:rPr>
                <w:b w:val="0"/>
                <w:color w:val="auto"/>
                <w:sz w:val="24"/>
                <w:szCs w:val="24"/>
              </w:rPr>
              <w:lastRenderedPageBreak/>
              <w:t>работы комиссии на 2015</w:t>
            </w:r>
            <w:r>
              <w:rPr>
                <w:b w:val="0"/>
                <w:color w:val="auto"/>
                <w:sz w:val="24"/>
                <w:szCs w:val="24"/>
              </w:rPr>
              <w:t>-2016 годы»</w:t>
            </w:r>
          </w:p>
        </w:tc>
        <w:tc>
          <w:tcPr>
            <w:tcW w:w="2552" w:type="dxa"/>
          </w:tcPr>
          <w:p w:rsidR="00757250" w:rsidRPr="00DD44EB" w:rsidRDefault="00A31118" w:rsidP="0024605B">
            <w:pPr>
              <w:pStyle w:val="decor"/>
              <w:spacing w:before="0" w:beforeAutospacing="0" w:after="0" w:afterAutospacing="0"/>
              <w:jc w:val="center"/>
              <w:rPr>
                <w:b w:val="0"/>
                <w:color w:val="auto"/>
                <w:sz w:val="24"/>
                <w:szCs w:val="24"/>
              </w:rPr>
            </w:pPr>
            <w:r>
              <w:rPr>
                <w:b w:val="0"/>
                <w:color w:val="auto"/>
                <w:sz w:val="24"/>
                <w:szCs w:val="24"/>
              </w:rPr>
              <w:lastRenderedPageBreak/>
              <w:t>4</w:t>
            </w:r>
          </w:p>
        </w:tc>
      </w:tr>
      <w:tr w:rsidR="00757250" w:rsidTr="00566520">
        <w:tc>
          <w:tcPr>
            <w:tcW w:w="3227" w:type="dxa"/>
            <w:vAlign w:val="center"/>
          </w:tcPr>
          <w:p w:rsidR="00757250" w:rsidRPr="00757250" w:rsidRDefault="00757250" w:rsidP="0024605B">
            <w:pPr>
              <w:pStyle w:val="decor"/>
              <w:spacing w:before="0" w:beforeAutospacing="0" w:after="0" w:afterAutospacing="0"/>
              <w:jc w:val="center"/>
              <w:rPr>
                <w:b w:val="0"/>
                <w:shadow/>
                <w:color w:val="000000" w:themeColor="text1"/>
                <w:sz w:val="24"/>
                <w:szCs w:val="24"/>
              </w:rPr>
            </w:pPr>
            <w:r w:rsidRPr="00757250">
              <w:rPr>
                <w:b w:val="0"/>
                <w:shadow/>
                <w:color w:val="000000" w:themeColor="text1"/>
                <w:sz w:val="24"/>
                <w:szCs w:val="24"/>
              </w:rPr>
              <w:lastRenderedPageBreak/>
              <w:t>МКУ городского округа Пелым «Информационно- Методический центр»</w:t>
            </w:r>
          </w:p>
        </w:tc>
        <w:tc>
          <w:tcPr>
            <w:tcW w:w="3969" w:type="dxa"/>
            <w:vAlign w:val="center"/>
          </w:tcPr>
          <w:p w:rsidR="00757250" w:rsidRPr="00DD44EB" w:rsidRDefault="003204E5" w:rsidP="0024605B">
            <w:pPr>
              <w:pStyle w:val="decor"/>
              <w:spacing w:before="0" w:beforeAutospacing="0" w:after="0" w:afterAutospacing="0"/>
              <w:jc w:val="center"/>
              <w:rPr>
                <w:b w:val="0"/>
                <w:color w:val="auto"/>
                <w:sz w:val="24"/>
                <w:szCs w:val="24"/>
              </w:rPr>
            </w:pPr>
            <w:r>
              <w:rPr>
                <w:b w:val="0"/>
                <w:color w:val="auto"/>
                <w:sz w:val="24"/>
                <w:szCs w:val="24"/>
              </w:rPr>
              <w:t>Приказ от 15.12.2014 №22 «О создании комиссии по противодействию коррупции»</w:t>
            </w:r>
          </w:p>
        </w:tc>
        <w:tc>
          <w:tcPr>
            <w:tcW w:w="2410" w:type="dxa"/>
            <w:vAlign w:val="center"/>
          </w:tcPr>
          <w:p w:rsidR="00757250" w:rsidRPr="00DD44EB" w:rsidRDefault="003204E5" w:rsidP="0024605B">
            <w:pPr>
              <w:pStyle w:val="decor"/>
              <w:spacing w:before="0" w:beforeAutospacing="0" w:after="0" w:afterAutospacing="0"/>
              <w:jc w:val="center"/>
              <w:rPr>
                <w:b w:val="0"/>
                <w:color w:val="auto"/>
                <w:sz w:val="24"/>
                <w:szCs w:val="24"/>
              </w:rPr>
            </w:pPr>
            <w:r>
              <w:rPr>
                <w:b w:val="0"/>
                <w:color w:val="auto"/>
                <w:sz w:val="24"/>
                <w:szCs w:val="24"/>
              </w:rPr>
              <w:t>Кушнир Наталия Павловна, тел. (34386) 45-0-25/ 4чел.</w:t>
            </w:r>
          </w:p>
        </w:tc>
        <w:tc>
          <w:tcPr>
            <w:tcW w:w="3118" w:type="dxa"/>
          </w:tcPr>
          <w:p w:rsidR="00757250" w:rsidRPr="00DD44EB" w:rsidRDefault="00757250" w:rsidP="0024605B">
            <w:pPr>
              <w:pStyle w:val="decor"/>
              <w:spacing w:before="0" w:beforeAutospacing="0" w:after="0" w:afterAutospacing="0"/>
              <w:jc w:val="center"/>
              <w:rPr>
                <w:b w:val="0"/>
                <w:color w:val="auto"/>
                <w:sz w:val="24"/>
                <w:szCs w:val="24"/>
              </w:rPr>
            </w:pPr>
          </w:p>
        </w:tc>
        <w:tc>
          <w:tcPr>
            <w:tcW w:w="2552" w:type="dxa"/>
          </w:tcPr>
          <w:p w:rsidR="00757250" w:rsidRPr="00DD44EB" w:rsidRDefault="00A31118" w:rsidP="0024605B">
            <w:pPr>
              <w:pStyle w:val="decor"/>
              <w:spacing w:before="0" w:beforeAutospacing="0" w:after="0" w:afterAutospacing="0"/>
              <w:jc w:val="center"/>
              <w:rPr>
                <w:b w:val="0"/>
                <w:color w:val="auto"/>
                <w:sz w:val="24"/>
                <w:szCs w:val="24"/>
              </w:rPr>
            </w:pPr>
            <w:r>
              <w:rPr>
                <w:b w:val="0"/>
                <w:color w:val="auto"/>
                <w:sz w:val="24"/>
                <w:szCs w:val="24"/>
              </w:rPr>
              <w:t>4</w:t>
            </w:r>
          </w:p>
        </w:tc>
      </w:tr>
      <w:tr w:rsidR="00465422" w:rsidTr="00566520">
        <w:tc>
          <w:tcPr>
            <w:tcW w:w="3227" w:type="dxa"/>
            <w:vAlign w:val="center"/>
          </w:tcPr>
          <w:p w:rsidR="00465422" w:rsidRPr="00757250" w:rsidRDefault="00465422" w:rsidP="0024605B">
            <w:pPr>
              <w:pStyle w:val="decor"/>
              <w:spacing w:before="0" w:beforeAutospacing="0" w:after="0" w:afterAutospacing="0"/>
              <w:jc w:val="center"/>
              <w:rPr>
                <w:b w:val="0"/>
                <w:shadow/>
                <w:color w:val="000000" w:themeColor="text1"/>
                <w:sz w:val="24"/>
                <w:szCs w:val="24"/>
              </w:rPr>
            </w:pPr>
            <w:r>
              <w:rPr>
                <w:b w:val="0"/>
                <w:shadow/>
                <w:color w:val="000000" w:themeColor="text1"/>
                <w:sz w:val="24"/>
                <w:szCs w:val="24"/>
              </w:rPr>
              <w:t xml:space="preserve">МКУ У по ОДМС и МУ ГО Пелым </w:t>
            </w:r>
          </w:p>
        </w:tc>
        <w:tc>
          <w:tcPr>
            <w:tcW w:w="3969" w:type="dxa"/>
            <w:vAlign w:val="center"/>
          </w:tcPr>
          <w:p w:rsidR="00465422" w:rsidRDefault="00465422" w:rsidP="0024605B">
            <w:pPr>
              <w:pStyle w:val="decor"/>
              <w:spacing w:before="0" w:beforeAutospacing="0" w:after="0" w:afterAutospacing="0"/>
              <w:jc w:val="center"/>
              <w:rPr>
                <w:b w:val="0"/>
                <w:color w:val="auto"/>
                <w:sz w:val="24"/>
                <w:szCs w:val="24"/>
              </w:rPr>
            </w:pPr>
            <w:r>
              <w:rPr>
                <w:b w:val="0"/>
                <w:color w:val="auto"/>
                <w:sz w:val="24"/>
                <w:szCs w:val="24"/>
              </w:rPr>
              <w:t xml:space="preserve">Приказ от </w:t>
            </w:r>
            <w:r w:rsidR="00A31118">
              <w:rPr>
                <w:b w:val="0"/>
                <w:color w:val="auto"/>
                <w:sz w:val="24"/>
                <w:szCs w:val="24"/>
              </w:rPr>
              <w:t>26.12.2015 № 80 «О создании комиссии по противодействию коррупции»</w:t>
            </w:r>
          </w:p>
        </w:tc>
        <w:tc>
          <w:tcPr>
            <w:tcW w:w="2410" w:type="dxa"/>
            <w:vAlign w:val="center"/>
          </w:tcPr>
          <w:p w:rsidR="00465422" w:rsidRDefault="00A31118" w:rsidP="0024605B">
            <w:pPr>
              <w:pStyle w:val="decor"/>
              <w:spacing w:before="0" w:beforeAutospacing="0" w:after="0" w:afterAutospacing="0"/>
              <w:jc w:val="center"/>
              <w:rPr>
                <w:b w:val="0"/>
                <w:color w:val="auto"/>
                <w:sz w:val="24"/>
                <w:szCs w:val="24"/>
              </w:rPr>
            </w:pPr>
            <w:r>
              <w:rPr>
                <w:b w:val="0"/>
                <w:color w:val="auto"/>
                <w:sz w:val="24"/>
                <w:szCs w:val="24"/>
              </w:rPr>
              <w:t xml:space="preserve">Корнюхова Лариса Владимировна </w:t>
            </w:r>
          </w:p>
          <w:p w:rsidR="00A31118" w:rsidRDefault="00A31118" w:rsidP="0024605B">
            <w:pPr>
              <w:pStyle w:val="decor"/>
              <w:spacing w:before="0" w:beforeAutospacing="0" w:after="0" w:afterAutospacing="0"/>
              <w:jc w:val="center"/>
              <w:rPr>
                <w:b w:val="0"/>
                <w:color w:val="auto"/>
                <w:sz w:val="24"/>
                <w:szCs w:val="24"/>
              </w:rPr>
            </w:pPr>
            <w:r>
              <w:rPr>
                <w:b w:val="0"/>
                <w:color w:val="auto"/>
                <w:sz w:val="24"/>
                <w:szCs w:val="24"/>
              </w:rPr>
              <w:t>(34386) 45-5-10</w:t>
            </w:r>
          </w:p>
        </w:tc>
        <w:tc>
          <w:tcPr>
            <w:tcW w:w="3118" w:type="dxa"/>
          </w:tcPr>
          <w:p w:rsidR="00465422" w:rsidRDefault="00A31118" w:rsidP="0024605B">
            <w:pPr>
              <w:pStyle w:val="decor"/>
              <w:spacing w:before="0" w:beforeAutospacing="0" w:after="0" w:afterAutospacing="0"/>
              <w:jc w:val="center"/>
              <w:rPr>
                <w:b w:val="0"/>
                <w:color w:val="auto"/>
                <w:sz w:val="24"/>
                <w:szCs w:val="24"/>
              </w:rPr>
            </w:pPr>
            <w:r>
              <w:rPr>
                <w:b w:val="0"/>
                <w:color w:val="auto"/>
                <w:sz w:val="24"/>
                <w:szCs w:val="24"/>
              </w:rPr>
              <w:t>Приказ от 26.12.2015 №81</w:t>
            </w:r>
          </w:p>
          <w:p w:rsidR="00A31118" w:rsidRPr="00DD44EB" w:rsidRDefault="00A31118" w:rsidP="0024605B">
            <w:pPr>
              <w:pStyle w:val="decor"/>
              <w:spacing w:before="0" w:beforeAutospacing="0" w:after="0" w:afterAutospacing="0"/>
              <w:jc w:val="center"/>
              <w:rPr>
                <w:b w:val="0"/>
                <w:color w:val="auto"/>
                <w:sz w:val="24"/>
                <w:szCs w:val="24"/>
              </w:rPr>
            </w:pPr>
            <w:r>
              <w:rPr>
                <w:b w:val="0"/>
                <w:color w:val="auto"/>
                <w:sz w:val="24"/>
                <w:szCs w:val="24"/>
              </w:rPr>
              <w:t>«Об утверждении плана работы комиссии на 2015-2016 годы»</w:t>
            </w:r>
          </w:p>
        </w:tc>
        <w:tc>
          <w:tcPr>
            <w:tcW w:w="2552" w:type="dxa"/>
          </w:tcPr>
          <w:p w:rsidR="00465422" w:rsidRDefault="00A31118" w:rsidP="0024605B">
            <w:pPr>
              <w:pStyle w:val="decor"/>
              <w:spacing w:before="0" w:beforeAutospacing="0" w:after="0" w:afterAutospacing="0"/>
              <w:jc w:val="center"/>
              <w:rPr>
                <w:b w:val="0"/>
                <w:color w:val="auto"/>
                <w:sz w:val="24"/>
                <w:szCs w:val="24"/>
              </w:rPr>
            </w:pPr>
            <w:r>
              <w:rPr>
                <w:b w:val="0"/>
                <w:color w:val="auto"/>
                <w:sz w:val="24"/>
                <w:szCs w:val="24"/>
              </w:rPr>
              <w:t>4</w:t>
            </w:r>
          </w:p>
        </w:tc>
      </w:tr>
    </w:tbl>
    <w:p w:rsidR="002F557B" w:rsidRDefault="002F557B" w:rsidP="000653A3">
      <w:pPr>
        <w:pStyle w:val="decor"/>
        <w:spacing w:before="0" w:beforeAutospacing="0" w:after="0" w:afterAutospacing="0"/>
        <w:jc w:val="both"/>
        <w:rPr>
          <w:b w:val="0"/>
          <w:color w:val="auto"/>
          <w:sz w:val="28"/>
          <w:szCs w:val="28"/>
        </w:rPr>
      </w:pPr>
    </w:p>
    <w:p w:rsidR="007E0D0B" w:rsidRPr="0097347C" w:rsidRDefault="007E0D0B" w:rsidP="000653A3">
      <w:pPr>
        <w:pStyle w:val="decor"/>
        <w:spacing w:before="0" w:beforeAutospacing="0" w:after="0" w:afterAutospacing="0"/>
        <w:jc w:val="both"/>
        <w:rPr>
          <w:b w:val="0"/>
          <w:color w:val="auto"/>
          <w:sz w:val="28"/>
          <w:szCs w:val="28"/>
        </w:rPr>
      </w:pPr>
      <w:r w:rsidRPr="0097347C">
        <w:rPr>
          <w:b w:val="0"/>
          <w:color w:val="auto"/>
          <w:sz w:val="28"/>
          <w:szCs w:val="28"/>
        </w:rPr>
        <w:t>3.</w:t>
      </w:r>
      <w:r w:rsidRPr="0097347C">
        <w:rPr>
          <w:b w:val="0"/>
          <w:color w:val="auto"/>
          <w:sz w:val="28"/>
          <w:szCs w:val="28"/>
        </w:rPr>
        <w:tab/>
        <w:t>Организация планирования мероприят</w:t>
      </w:r>
      <w:r w:rsidR="00DD2B68" w:rsidRPr="0097347C">
        <w:rPr>
          <w:b w:val="0"/>
          <w:color w:val="auto"/>
          <w:sz w:val="28"/>
          <w:szCs w:val="28"/>
        </w:rPr>
        <w:t>ий по противодействию коррупции</w:t>
      </w:r>
    </w:p>
    <w:tbl>
      <w:tblPr>
        <w:tblStyle w:val="a3"/>
        <w:tblW w:w="15276" w:type="dxa"/>
        <w:tblLayout w:type="fixed"/>
        <w:tblLook w:val="04A0"/>
      </w:tblPr>
      <w:tblGrid>
        <w:gridCol w:w="4503"/>
        <w:gridCol w:w="3969"/>
        <w:gridCol w:w="3402"/>
        <w:gridCol w:w="3402"/>
      </w:tblGrid>
      <w:tr w:rsidR="001E0F58" w:rsidTr="00631435">
        <w:tc>
          <w:tcPr>
            <w:tcW w:w="4503" w:type="dxa"/>
            <w:vAlign w:val="center"/>
          </w:tcPr>
          <w:p w:rsidR="001E0F58" w:rsidRPr="00DD44EB" w:rsidRDefault="001E0F58" w:rsidP="00A16476">
            <w:pPr>
              <w:pStyle w:val="decor"/>
              <w:spacing w:before="0" w:beforeAutospacing="0" w:after="0" w:afterAutospacing="0"/>
              <w:jc w:val="center"/>
              <w:rPr>
                <w:b w:val="0"/>
                <w:color w:val="auto"/>
                <w:sz w:val="24"/>
                <w:szCs w:val="24"/>
              </w:rPr>
            </w:pPr>
            <w:r w:rsidRPr="00DD44EB">
              <w:rPr>
                <w:b w:val="0"/>
                <w:color w:val="auto"/>
                <w:sz w:val="24"/>
                <w:szCs w:val="24"/>
              </w:rPr>
              <w:t>Наличие плана по противодействию коррупции (название)</w:t>
            </w:r>
          </w:p>
        </w:tc>
        <w:tc>
          <w:tcPr>
            <w:tcW w:w="3969" w:type="dxa"/>
            <w:vAlign w:val="center"/>
          </w:tcPr>
          <w:p w:rsidR="001E0F58"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Pr>
                <w:b w:val="0"/>
                <w:color w:val="auto"/>
                <w:sz w:val="24"/>
                <w:szCs w:val="24"/>
              </w:rPr>
              <w:t>е</w:t>
            </w:r>
            <w:r w:rsidRPr="00DD44EB">
              <w:rPr>
                <w:b w:val="0"/>
                <w:color w:val="auto"/>
                <w:sz w:val="24"/>
                <w:szCs w:val="24"/>
              </w:rPr>
              <w:t xml:space="preserve"> правов</w:t>
            </w:r>
            <w:r>
              <w:rPr>
                <w:b w:val="0"/>
                <w:color w:val="auto"/>
                <w:sz w:val="24"/>
                <w:szCs w:val="24"/>
              </w:rPr>
              <w:t>ые</w:t>
            </w:r>
            <w:r w:rsidRPr="00DD44EB">
              <w:rPr>
                <w:b w:val="0"/>
                <w:color w:val="auto"/>
                <w:sz w:val="24"/>
                <w:szCs w:val="24"/>
              </w:rPr>
              <w:t xml:space="preserve"> акт</w:t>
            </w:r>
            <w:r>
              <w:rPr>
                <w:b w:val="0"/>
                <w:color w:val="auto"/>
                <w:sz w:val="24"/>
                <w:szCs w:val="24"/>
              </w:rPr>
              <w:t>ы</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об утверждении плана</w:t>
            </w:r>
            <w:r w:rsidRPr="00DD44EB">
              <w:rPr>
                <w:b w:val="0"/>
                <w:color w:val="auto"/>
                <w:sz w:val="24"/>
                <w:szCs w:val="24"/>
              </w:rPr>
              <w:t>,</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 xml:space="preserve">о внесении в него изменений </w:t>
            </w:r>
          </w:p>
          <w:p w:rsidR="001E0F58" w:rsidRPr="00DD44EB" w:rsidRDefault="001E0F58" w:rsidP="001E0F58">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3402" w:type="dxa"/>
            <w:vAlign w:val="center"/>
          </w:tcPr>
          <w:p w:rsidR="001E0F58"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Количество</w:t>
            </w:r>
          </w:p>
          <w:p w:rsidR="001E0F58" w:rsidRPr="00DD44EB"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запланированных мероприятий</w:t>
            </w:r>
            <w:r>
              <w:rPr>
                <w:b w:val="0"/>
                <w:color w:val="auto"/>
                <w:sz w:val="24"/>
                <w:szCs w:val="24"/>
              </w:rPr>
              <w:t xml:space="preserve"> на текущий год </w:t>
            </w:r>
          </w:p>
        </w:tc>
        <w:tc>
          <w:tcPr>
            <w:tcW w:w="3402" w:type="dxa"/>
            <w:vAlign w:val="center"/>
          </w:tcPr>
          <w:p w:rsidR="001E0F58" w:rsidRPr="00DD44EB"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sidR="00333815">
              <w:rPr>
                <w:b w:val="0"/>
                <w:color w:val="auto"/>
                <w:sz w:val="24"/>
                <w:szCs w:val="24"/>
              </w:rPr>
              <w:t xml:space="preserve"> </w:t>
            </w:r>
            <w:r w:rsidRPr="00DD44EB">
              <w:rPr>
                <w:b w:val="0"/>
                <w:color w:val="auto"/>
                <w:sz w:val="24"/>
                <w:szCs w:val="24"/>
              </w:rPr>
              <w:t>выполненных</w:t>
            </w:r>
            <w:r w:rsidR="00333815">
              <w:rPr>
                <w:b w:val="0"/>
                <w:color w:val="auto"/>
                <w:sz w:val="24"/>
                <w:szCs w:val="24"/>
              </w:rPr>
              <w:t xml:space="preserve"> </w:t>
            </w:r>
            <w:r w:rsidRPr="00DD44EB">
              <w:rPr>
                <w:b w:val="0"/>
                <w:color w:val="auto"/>
                <w:sz w:val="24"/>
                <w:szCs w:val="24"/>
              </w:rPr>
              <w:t>мероприятий</w:t>
            </w:r>
            <w:r>
              <w:rPr>
                <w:b w:val="0"/>
                <w:color w:val="auto"/>
                <w:sz w:val="24"/>
                <w:szCs w:val="24"/>
              </w:rPr>
              <w:t xml:space="preserve"> за отчетный период (нарастающим итогом)</w:t>
            </w:r>
          </w:p>
        </w:tc>
      </w:tr>
      <w:tr w:rsidR="001E0F58" w:rsidTr="00631435">
        <w:tc>
          <w:tcPr>
            <w:tcW w:w="4503" w:type="dxa"/>
          </w:tcPr>
          <w:p w:rsidR="001949A5" w:rsidRDefault="001949A5" w:rsidP="00923FB5">
            <w:pPr>
              <w:pStyle w:val="decor"/>
              <w:spacing w:before="0" w:beforeAutospacing="0" w:after="0" w:afterAutospacing="0"/>
              <w:jc w:val="center"/>
              <w:rPr>
                <w:b w:val="0"/>
                <w:color w:val="auto"/>
                <w:sz w:val="24"/>
                <w:szCs w:val="24"/>
              </w:rPr>
            </w:pPr>
            <w:r>
              <w:rPr>
                <w:b w:val="0"/>
                <w:color w:val="auto"/>
                <w:sz w:val="24"/>
                <w:szCs w:val="24"/>
              </w:rPr>
              <w:t xml:space="preserve">Постановление главы городского округа Пелым от 15.03.2016 №10 «Об утверждении плана по противодействию коррупции в городском округе Пелым на 2016 год». </w:t>
            </w:r>
          </w:p>
          <w:p w:rsidR="001E0F58" w:rsidRDefault="001949A5" w:rsidP="00923FB5">
            <w:pPr>
              <w:pStyle w:val="decor"/>
              <w:spacing w:before="0" w:beforeAutospacing="0" w:after="0" w:afterAutospacing="0"/>
              <w:jc w:val="center"/>
              <w:rPr>
                <w:b w:val="0"/>
                <w:color w:val="auto"/>
                <w:sz w:val="24"/>
                <w:szCs w:val="24"/>
              </w:rPr>
            </w:pPr>
            <w:r>
              <w:rPr>
                <w:b w:val="0"/>
                <w:color w:val="auto"/>
                <w:sz w:val="24"/>
                <w:szCs w:val="24"/>
              </w:rPr>
              <w:t>Постановление администрации городского округа Пелым от 29.12.2015 №433 «Об утверждении плана работы межведомственной комиссии при главе городского округа Пелым по противодействию коррупции на 2016 год»</w:t>
            </w: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Pr="001949A5" w:rsidRDefault="001949A5" w:rsidP="001949A5">
            <w:pPr>
              <w:pStyle w:val="decor"/>
              <w:spacing w:before="0" w:beforeAutospacing="0" w:after="0" w:afterAutospacing="0"/>
              <w:jc w:val="both"/>
              <w:rPr>
                <w:b w:val="0"/>
                <w:color w:val="auto"/>
                <w:sz w:val="24"/>
                <w:szCs w:val="24"/>
              </w:rPr>
            </w:pPr>
          </w:p>
          <w:p w:rsidR="001949A5" w:rsidRPr="001949A5" w:rsidRDefault="001949A5" w:rsidP="001949A5">
            <w:pPr>
              <w:jc w:val="both"/>
              <w:rPr>
                <w:rFonts w:ascii="Times New Roman" w:hAnsi="Times New Roman" w:cs="Times New Roman"/>
                <w:sz w:val="24"/>
                <w:szCs w:val="24"/>
              </w:rPr>
            </w:pPr>
            <w:r w:rsidRPr="001949A5">
              <w:rPr>
                <w:rFonts w:ascii="Times New Roman" w:hAnsi="Times New Roman" w:cs="Times New Roman"/>
                <w:sz w:val="24"/>
                <w:szCs w:val="24"/>
              </w:rPr>
              <w:t xml:space="preserve">Постановление администрации городского округа Пелым от 31.12.2015 №437 Об утверждении муниципальной программы городского округа Пелым </w:t>
            </w:r>
          </w:p>
          <w:p w:rsidR="001949A5" w:rsidRPr="001949A5" w:rsidRDefault="001949A5" w:rsidP="001949A5">
            <w:pPr>
              <w:jc w:val="both"/>
              <w:rPr>
                <w:rFonts w:ascii="Times New Roman" w:hAnsi="Times New Roman" w:cs="Times New Roman"/>
                <w:sz w:val="24"/>
                <w:szCs w:val="24"/>
              </w:rPr>
            </w:pPr>
            <w:r w:rsidRPr="001949A5">
              <w:rPr>
                <w:rFonts w:ascii="Times New Roman" w:hAnsi="Times New Roman" w:cs="Times New Roman"/>
                <w:sz w:val="24"/>
                <w:szCs w:val="24"/>
              </w:rPr>
              <w:t xml:space="preserve">«Противодействие коррупции в </w:t>
            </w:r>
            <w:r w:rsidRPr="001949A5">
              <w:rPr>
                <w:rFonts w:ascii="Times New Roman" w:hAnsi="Times New Roman" w:cs="Times New Roman"/>
                <w:sz w:val="24"/>
                <w:szCs w:val="24"/>
              </w:rPr>
              <w:lastRenderedPageBreak/>
              <w:t>городском округе Пелым</w:t>
            </w:r>
          </w:p>
          <w:p w:rsidR="001949A5" w:rsidRPr="001949A5" w:rsidRDefault="001949A5" w:rsidP="001949A5">
            <w:pPr>
              <w:jc w:val="both"/>
              <w:rPr>
                <w:rFonts w:ascii="Times New Roman" w:hAnsi="Times New Roman" w:cs="Times New Roman"/>
                <w:sz w:val="24"/>
                <w:szCs w:val="24"/>
              </w:rPr>
            </w:pPr>
            <w:r w:rsidRPr="001949A5">
              <w:rPr>
                <w:rFonts w:ascii="Times New Roman" w:hAnsi="Times New Roman" w:cs="Times New Roman"/>
                <w:sz w:val="24"/>
                <w:szCs w:val="24"/>
              </w:rPr>
              <w:t>на 2016 - 2022 годы»</w:t>
            </w:r>
          </w:p>
          <w:p w:rsidR="001949A5" w:rsidRPr="008F4F3E" w:rsidRDefault="001949A5" w:rsidP="001949A5">
            <w:pPr>
              <w:jc w:val="center"/>
              <w:rPr>
                <w:rFonts w:ascii="Times New Roman" w:hAnsi="Times New Roman" w:cs="Times New Roman"/>
                <w:b/>
                <w:i/>
                <w:shadow/>
                <w:sz w:val="24"/>
                <w:szCs w:val="24"/>
              </w:rPr>
            </w:pPr>
          </w:p>
          <w:p w:rsidR="001949A5" w:rsidRPr="00DD44EB" w:rsidRDefault="001949A5" w:rsidP="00923FB5">
            <w:pPr>
              <w:pStyle w:val="decor"/>
              <w:spacing w:before="0" w:beforeAutospacing="0" w:after="0" w:afterAutospacing="0"/>
              <w:jc w:val="center"/>
              <w:rPr>
                <w:b w:val="0"/>
                <w:color w:val="auto"/>
                <w:sz w:val="24"/>
                <w:szCs w:val="24"/>
              </w:rPr>
            </w:pPr>
          </w:p>
        </w:tc>
        <w:tc>
          <w:tcPr>
            <w:tcW w:w="3969" w:type="dxa"/>
          </w:tcPr>
          <w:p w:rsidR="001949A5" w:rsidRDefault="001949A5" w:rsidP="001949A5">
            <w:pPr>
              <w:pStyle w:val="decor"/>
              <w:spacing w:before="0" w:beforeAutospacing="0" w:after="0" w:afterAutospacing="0"/>
              <w:jc w:val="center"/>
              <w:rPr>
                <w:b w:val="0"/>
                <w:color w:val="auto"/>
                <w:sz w:val="24"/>
                <w:szCs w:val="24"/>
              </w:rPr>
            </w:pPr>
            <w:r>
              <w:rPr>
                <w:b w:val="0"/>
                <w:color w:val="auto"/>
                <w:sz w:val="24"/>
                <w:szCs w:val="24"/>
              </w:rPr>
              <w:lastRenderedPageBreak/>
              <w:t>Постановление главы городского округа Пелым от 15.03.2016 №10 «Об утверждении плана по противодействию коррупции в городском округе Пелым на 2016 год».</w:t>
            </w:r>
          </w:p>
          <w:p w:rsidR="001E0F58" w:rsidRDefault="001949A5" w:rsidP="001949A5">
            <w:pPr>
              <w:pStyle w:val="decor"/>
              <w:spacing w:before="0" w:beforeAutospacing="0" w:after="0" w:afterAutospacing="0"/>
              <w:jc w:val="center"/>
              <w:rPr>
                <w:b w:val="0"/>
                <w:color w:val="auto"/>
                <w:sz w:val="24"/>
                <w:szCs w:val="24"/>
              </w:rPr>
            </w:pPr>
            <w:r>
              <w:rPr>
                <w:b w:val="0"/>
                <w:color w:val="auto"/>
                <w:sz w:val="24"/>
                <w:szCs w:val="24"/>
              </w:rPr>
              <w:t xml:space="preserve"> Постановление администрации городского округа Пелым от 29.12.2015 №433 «Об утверждении плана работы межведомственной комиссии при главе городского округа Пелым по противодействию коррупции на 2016 год»</w:t>
            </w:r>
          </w:p>
          <w:p w:rsidR="001949A5" w:rsidRDefault="001949A5" w:rsidP="001949A5">
            <w:pPr>
              <w:pStyle w:val="decor"/>
              <w:spacing w:before="0" w:beforeAutospacing="0" w:after="0" w:afterAutospacing="0"/>
              <w:jc w:val="center"/>
              <w:rPr>
                <w:b w:val="0"/>
                <w:color w:val="auto"/>
                <w:sz w:val="24"/>
                <w:szCs w:val="24"/>
              </w:rPr>
            </w:pPr>
          </w:p>
          <w:p w:rsidR="001949A5" w:rsidRDefault="001949A5" w:rsidP="001949A5">
            <w:pPr>
              <w:pStyle w:val="decor"/>
              <w:spacing w:before="0" w:beforeAutospacing="0" w:after="0" w:afterAutospacing="0"/>
              <w:jc w:val="center"/>
              <w:rPr>
                <w:b w:val="0"/>
                <w:color w:val="auto"/>
                <w:sz w:val="24"/>
                <w:szCs w:val="24"/>
              </w:rPr>
            </w:pPr>
          </w:p>
          <w:p w:rsidR="001949A5" w:rsidRPr="001949A5" w:rsidRDefault="001949A5" w:rsidP="001949A5">
            <w:pPr>
              <w:jc w:val="both"/>
              <w:rPr>
                <w:rFonts w:ascii="Times New Roman" w:hAnsi="Times New Roman" w:cs="Times New Roman"/>
                <w:sz w:val="24"/>
                <w:szCs w:val="24"/>
              </w:rPr>
            </w:pPr>
            <w:r w:rsidRPr="001949A5">
              <w:rPr>
                <w:rFonts w:ascii="Times New Roman" w:hAnsi="Times New Roman" w:cs="Times New Roman"/>
                <w:sz w:val="24"/>
                <w:szCs w:val="24"/>
              </w:rPr>
              <w:t xml:space="preserve">Постановление администрации городского округа Пелым от 31.12.2015 №437 Об утверждении муниципальной программы городского округа Пелым </w:t>
            </w:r>
          </w:p>
          <w:p w:rsidR="001949A5" w:rsidRPr="001949A5" w:rsidRDefault="001949A5" w:rsidP="001949A5">
            <w:pPr>
              <w:jc w:val="both"/>
              <w:rPr>
                <w:rFonts w:ascii="Times New Roman" w:hAnsi="Times New Roman" w:cs="Times New Roman"/>
                <w:sz w:val="24"/>
                <w:szCs w:val="24"/>
              </w:rPr>
            </w:pPr>
            <w:r w:rsidRPr="001949A5">
              <w:rPr>
                <w:rFonts w:ascii="Times New Roman" w:hAnsi="Times New Roman" w:cs="Times New Roman"/>
                <w:sz w:val="24"/>
                <w:szCs w:val="24"/>
              </w:rPr>
              <w:lastRenderedPageBreak/>
              <w:t>«Противодействие коррупции в городском округе Пелым</w:t>
            </w:r>
          </w:p>
          <w:p w:rsidR="001949A5" w:rsidRPr="001949A5" w:rsidRDefault="001949A5" w:rsidP="001949A5">
            <w:pPr>
              <w:jc w:val="both"/>
              <w:rPr>
                <w:rFonts w:ascii="Times New Roman" w:hAnsi="Times New Roman" w:cs="Times New Roman"/>
                <w:sz w:val="24"/>
                <w:szCs w:val="24"/>
              </w:rPr>
            </w:pPr>
            <w:r w:rsidRPr="001949A5">
              <w:rPr>
                <w:rFonts w:ascii="Times New Roman" w:hAnsi="Times New Roman" w:cs="Times New Roman"/>
                <w:sz w:val="24"/>
                <w:szCs w:val="24"/>
              </w:rPr>
              <w:t>на 2016 - 2022 годы»</w:t>
            </w:r>
          </w:p>
          <w:p w:rsidR="001949A5" w:rsidRDefault="001949A5" w:rsidP="001949A5">
            <w:pPr>
              <w:pStyle w:val="decor"/>
              <w:spacing w:before="0" w:beforeAutospacing="0" w:after="0" w:afterAutospacing="0"/>
              <w:jc w:val="center"/>
              <w:rPr>
                <w:b w:val="0"/>
                <w:color w:val="auto"/>
                <w:sz w:val="24"/>
                <w:szCs w:val="24"/>
              </w:rPr>
            </w:pPr>
          </w:p>
          <w:p w:rsidR="001949A5" w:rsidRPr="00DD44EB" w:rsidRDefault="00333815" w:rsidP="001949A5">
            <w:pPr>
              <w:pStyle w:val="decor"/>
              <w:spacing w:before="0" w:beforeAutospacing="0" w:after="0" w:afterAutospacing="0"/>
              <w:jc w:val="center"/>
              <w:rPr>
                <w:b w:val="0"/>
                <w:color w:val="auto"/>
                <w:sz w:val="24"/>
                <w:szCs w:val="24"/>
              </w:rPr>
            </w:pPr>
            <w:r>
              <w:rPr>
                <w:b w:val="0"/>
                <w:color w:val="auto"/>
                <w:sz w:val="24"/>
                <w:szCs w:val="24"/>
              </w:rPr>
              <w:t>Постановление главы городского округа Пелым от 19.05.2016 №21 «О внесении изменений в план противодействия коррупции в городском округе Пелым на 2016 год, утвержденный постановлением гл</w:t>
            </w:r>
            <w:r w:rsidR="00176243">
              <w:rPr>
                <w:b w:val="0"/>
                <w:color w:val="auto"/>
                <w:sz w:val="24"/>
                <w:szCs w:val="24"/>
              </w:rPr>
              <w:t xml:space="preserve">авы городского округа Пелым от </w:t>
            </w:r>
            <w:r>
              <w:rPr>
                <w:b w:val="0"/>
                <w:color w:val="auto"/>
                <w:sz w:val="24"/>
                <w:szCs w:val="24"/>
              </w:rPr>
              <w:t>15.03.2016 №10</w:t>
            </w:r>
          </w:p>
        </w:tc>
        <w:tc>
          <w:tcPr>
            <w:tcW w:w="3402" w:type="dxa"/>
          </w:tcPr>
          <w:p w:rsidR="001E0F58" w:rsidRDefault="001E0F58" w:rsidP="00923FB5">
            <w:pPr>
              <w:pStyle w:val="decor"/>
              <w:spacing w:before="0" w:beforeAutospacing="0" w:after="0" w:afterAutospacing="0"/>
              <w:jc w:val="center"/>
              <w:rPr>
                <w:b w:val="0"/>
                <w:color w:val="auto"/>
                <w:sz w:val="24"/>
                <w:szCs w:val="24"/>
              </w:rPr>
            </w:pPr>
          </w:p>
          <w:p w:rsidR="001949A5" w:rsidRDefault="00A31118" w:rsidP="00923FB5">
            <w:pPr>
              <w:pStyle w:val="decor"/>
              <w:spacing w:before="0" w:beforeAutospacing="0" w:after="0" w:afterAutospacing="0"/>
              <w:jc w:val="center"/>
              <w:rPr>
                <w:b w:val="0"/>
                <w:color w:val="auto"/>
                <w:sz w:val="24"/>
                <w:szCs w:val="24"/>
              </w:rPr>
            </w:pPr>
            <w:r>
              <w:rPr>
                <w:b w:val="0"/>
                <w:color w:val="auto"/>
                <w:sz w:val="24"/>
                <w:szCs w:val="24"/>
              </w:rPr>
              <w:t>32</w:t>
            </w: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8A377B" w:rsidP="00923FB5">
            <w:pPr>
              <w:pStyle w:val="decor"/>
              <w:spacing w:before="0" w:beforeAutospacing="0" w:after="0" w:afterAutospacing="0"/>
              <w:jc w:val="center"/>
              <w:rPr>
                <w:b w:val="0"/>
                <w:color w:val="auto"/>
                <w:sz w:val="24"/>
                <w:szCs w:val="24"/>
              </w:rPr>
            </w:pPr>
            <w:r>
              <w:rPr>
                <w:b w:val="0"/>
                <w:color w:val="auto"/>
                <w:sz w:val="24"/>
                <w:szCs w:val="24"/>
              </w:rPr>
              <w:t>22</w:t>
            </w: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8A377B" w:rsidP="00923FB5">
            <w:pPr>
              <w:pStyle w:val="decor"/>
              <w:spacing w:before="0" w:beforeAutospacing="0" w:after="0" w:afterAutospacing="0"/>
              <w:jc w:val="center"/>
              <w:rPr>
                <w:b w:val="0"/>
                <w:color w:val="auto"/>
                <w:sz w:val="24"/>
                <w:szCs w:val="24"/>
              </w:rPr>
            </w:pPr>
            <w:r>
              <w:rPr>
                <w:b w:val="0"/>
                <w:color w:val="auto"/>
                <w:sz w:val="24"/>
                <w:szCs w:val="24"/>
              </w:rPr>
              <w:t>32</w:t>
            </w: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Pr="00DD44EB" w:rsidRDefault="00333815" w:rsidP="00923FB5">
            <w:pPr>
              <w:pStyle w:val="decor"/>
              <w:spacing w:before="0" w:beforeAutospacing="0" w:after="0" w:afterAutospacing="0"/>
              <w:jc w:val="center"/>
              <w:rPr>
                <w:b w:val="0"/>
                <w:color w:val="auto"/>
                <w:sz w:val="24"/>
                <w:szCs w:val="24"/>
              </w:rPr>
            </w:pPr>
          </w:p>
        </w:tc>
        <w:tc>
          <w:tcPr>
            <w:tcW w:w="3402" w:type="dxa"/>
          </w:tcPr>
          <w:p w:rsidR="001E0F58" w:rsidRDefault="001E0F58" w:rsidP="00923FB5">
            <w:pPr>
              <w:pStyle w:val="decor"/>
              <w:spacing w:before="0" w:beforeAutospacing="0" w:after="0" w:afterAutospacing="0"/>
              <w:jc w:val="center"/>
              <w:rPr>
                <w:b w:val="0"/>
                <w:color w:val="auto"/>
                <w:sz w:val="24"/>
                <w:szCs w:val="24"/>
              </w:rPr>
            </w:pPr>
          </w:p>
          <w:p w:rsidR="001949A5" w:rsidRDefault="008A377B" w:rsidP="00923FB5">
            <w:pPr>
              <w:pStyle w:val="decor"/>
              <w:spacing w:before="0" w:beforeAutospacing="0" w:after="0" w:afterAutospacing="0"/>
              <w:jc w:val="center"/>
              <w:rPr>
                <w:b w:val="0"/>
                <w:color w:val="auto"/>
                <w:sz w:val="24"/>
                <w:szCs w:val="24"/>
              </w:rPr>
            </w:pPr>
            <w:r>
              <w:rPr>
                <w:b w:val="0"/>
                <w:color w:val="auto"/>
                <w:sz w:val="24"/>
                <w:szCs w:val="24"/>
              </w:rPr>
              <w:t>2</w:t>
            </w:r>
            <w:r w:rsidR="00CD6630">
              <w:rPr>
                <w:b w:val="0"/>
                <w:color w:val="auto"/>
                <w:sz w:val="24"/>
                <w:szCs w:val="24"/>
              </w:rPr>
              <w:t>4</w:t>
            </w: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8A377B" w:rsidP="00923FB5">
            <w:pPr>
              <w:pStyle w:val="decor"/>
              <w:spacing w:before="0" w:beforeAutospacing="0" w:after="0" w:afterAutospacing="0"/>
              <w:jc w:val="center"/>
              <w:rPr>
                <w:b w:val="0"/>
                <w:color w:val="auto"/>
                <w:sz w:val="24"/>
                <w:szCs w:val="24"/>
              </w:rPr>
            </w:pPr>
            <w:r>
              <w:rPr>
                <w:b w:val="0"/>
                <w:color w:val="auto"/>
                <w:sz w:val="24"/>
                <w:szCs w:val="24"/>
              </w:rPr>
              <w:t>22</w:t>
            </w: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1949A5" w:rsidP="00923FB5">
            <w:pPr>
              <w:pStyle w:val="decor"/>
              <w:spacing w:before="0" w:beforeAutospacing="0" w:after="0" w:afterAutospacing="0"/>
              <w:jc w:val="center"/>
              <w:rPr>
                <w:b w:val="0"/>
                <w:color w:val="auto"/>
                <w:sz w:val="24"/>
                <w:szCs w:val="24"/>
              </w:rPr>
            </w:pPr>
          </w:p>
          <w:p w:rsidR="001949A5" w:rsidRDefault="008A377B" w:rsidP="00923FB5">
            <w:pPr>
              <w:pStyle w:val="decor"/>
              <w:spacing w:before="0" w:beforeAutospacing="0" w:after="0" w:afterAutospacing="0"/>
              <w:jc w:val="center"/>
              <w:rPr>
                <w:b w:val="0"/>
                <w:color w:val="auto"/>
                <w:sz w:val="24"/>
                <w:szCs w:val="24"/>
              </w:rPr>
            </w:pPr>
            <w:r>
              <w:rPr>
                <w:b w:val="0"/>
                <w:color w:val="auto"/>
                <w:sz w:val="24"/>
                <w:szCs w:val="24"/>
              </w:rPr>
              <w:t>2</w:t>
            </w:r>
            <w:r w:rsidR="00CD6630">
              <w:rPr>
                <w:b w:val="0"/>
                <w:color w:val="auto"/>
                <w:sz w:val="24"/>
                <w:szCs w:val="24"/>
              </w:rPr>
              <w:t>4</w:t>
            </w: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Default="00333815" w:rsidP="00923FB5">
            <w:pPr>
              <w:pStyle w:val="decor"/>
              <w:spacing w:before="0" w:beforeAutospacing="0" w:after="0" w:afterAutospacing="0"/>
              <w:jc w:val="center"/>
              <w:rPr>
                <w:b w:val="0"/>
                <w:color w:val="auto"/>
                <w:sz w:val="24"/>
                <w:szCs w:val="24"/>
              </w:rPr>
            </w:pPr>
          </w:p>
          <w:p w:rsidR="00333815" w:rsidRPr="00DD44EB" w:rsidRDefault="00333815" w:rsidP="00923FB5">
            <w:pPr>
              <w:pStyle w:val="decor"/>
              <w:spacing w:before="0" w:beforeAutospacing="0" w:after="0" w:afterAutospacing="0"/>
              <w:jc w:val="center"/>
              <w:rPr>
                <w:b w:val="0"/>
                <w:color w:val="auto"/>
                <w:sz w:val="24"/>
                <w:szCs w:val="24"/>
              </w:rPr>
            </w:pPr>
          </w:p>
        </w:tc>
      </w:tr>
    </w:tbl>
    <w:p w:rsidR="005447D6" w:rsidRPr="005447D6" w:rsidRDefault="00584A8B" w:rsidP="005447D6">
      <w:pPr>
        <w:pStyle w:val="decor"/>
        <w:spacing w:before="0" w:beforeAutospacing="0" w:after="0" w:afterAutospacing="0"/>
        <w:jc w:val="both"/>
        <w:rPr>
          <w:b w:val="0"/>
          <w:color w:val="auto"/>
          <w:sz w:val="28"/>
          <w:szCs w:val="28"/>
        </w:rPr>
      </w:pPr>
      <w:r w:rsidRPr="005447D6">
        <w:rPr>
          <w:b w:val="0"/>
          <w:color w:val="auto"/>
          <w:sz w:val="28"/>
          <w:szCs w:val="28"/>
        </w:rPr>
        <w:lastRenderedPageBreak/>
        <w:t>3.1.</w:t>
      </w:r>
      <w:r w:rsidRPr="005447D6">
        <w:rPr>
          <w:b w:val="0"/>
          <w:color w:val="auto"/>
          <w:sz w:val="28"/>
          <w:szCs w:val="28"/>
        </w:rPr>
        <w:tab/>
      </w:r>
      <w:r w:rsidR="005447D6" w:rsidRPr="005447D6">
        <w:rPr>
          <w:b w:val="0"/>
          <w:color w:val="auto"/>
          <w:sz w:val="28"/>
          <w:szCs w:val="28"/>
        </w:rPr>
        <w:t xml:space="preserve">Целевые показатели </w:t>
      </w:r>
      <w:r w:rsidR="00BE57D0" w:rsidRPr="00BE57D0">
        <w:rPr>
          <w:b w:val="0"/>
          <w:color w:val="auto"/>
          <w:sz w:val="28"/>
          <w:szCs w:val="28"/>
        </w:rPr>
        <w:t xml:space="preserve">(индикаторы) </w:t>
      </w:r>
      <w:r w:rsidR="005447D6" w:rsidRPr="005447D6">
        <w:rPr>
          <w:b w:val="0"/>
          <w:color w:val="auto"/>
          <w:sz w:val="28"/>
          <w:szCs w:val="28"/>
        </w:rPr>
        <w:t xml:space="preserve">эффективности реализации плана </w:t>
      </w:r>
      <w:r w:rsidR="005447D6">
        <w:rPr>
          <w:b w:val="0"/>
          <w:color w:val="auto"/>
          <w:sz w:val="28"/>
          <w:szCs w:val="28"/>
        </w:rPr>
        <w:t xml:space="preserve">работы </w:t>
      </w:r>
      <w:r w:rsidR="005447D6" w:rsidRPr="005447D6">
        <w:rPr>
          <w:b w:val="0"/>
          <w:color w:val="auto"/>
          <w:sz w:val="28"/>
          <w:szCs w:val="28"/>
        </w:rPr>
        <w:t>по противодействию коррупции в муниципальном образовании, расположенном на территории Свердловской области</w:t>
      </w:r>
      <w:r w:rsidR="00650807">
        <w:rPr>
          <w:b w:val="0"/>
          <w:color w:val="auto"/>
          <w:sz w:val="28"/>
          <w:szCs w:val="28"/>
        </w:rPr>
        <w:t>,</w:t>
      </w:r>
      <w:bookmarkStart w:id="0" w:name="_GoBack"/>
      <w:bookmarkEnd w:id="0"/>
      <w:r w:rsidR="005447D6" w:rsidRPr="005447D6">
        <w:rPr>
          <w:b w:val="0"/>
          <w:color w:val="auto"/>
          <w:sz w:val="28"/>
          <w:szCs w:val="28"/>
        </w:rPr>
        <w:t xml:space="preserve"> на текущий год</w:t>
      </w:r>
    </w:p>
    <w:tbl>
      <w:tblPr>
        <w:tblW w:w="5182" w:type="pct"/>
        <w:tblLayout w:type="fixed"/>
        <w:tblCellMar>
          <w:top w:w="102" w:type="dxa"/>
          <w:left w:w="62" w:type="dxa"/>
          <w:bottom w:w="102" w:type="dxa"/>
          <w:right w:w="62" w:type="dxa"/>
        </w:tblCellMar>
        <w:tblLook w:val="0000"/>
      </w:tblPr>
      <w:tblGrid>
        <w:gridCol w:w="538"/>
        <w:gridCol w:w="6328"/>
        <w:gridCol w:w="1560"/>
        <w:gridCol w:w="3118"/>
        <w:gridCol w:w="3686"/>
      </w:tblGrid>
      <w:tr w:rsidR="005A04C9" w:rsidRPr="00362990" w:rsidTr="005A04C9">
        <w:trPr>
          <w:trHeight w:val="364"/>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5A04C9" w:rsidRPr="00362990" w:rsidRDefault="005A04C9" w:rsidP="0058564F">
            <w:pPr>
              <w:pStyle w:val="ConsPlusNormal"/>
              <w:jc w:val="center"/>
              <w:rPr>
                <w:sz w:val="24"/>
                <w:szCs w:val="24"/>
              </w:rPr>
            </w:pPr>
            <w:r>
              <w:rPr>
                <w:sz w:val="24"/>
                <w:szCs w:val="24"/>
              </w:rPr>
              <w:t>№ п/п</w:t>
            </w:r>
          </w:p>
        </w:tc>
        <w:tc>
          <w:tcPr>
            <w:tcW w:w="6328" w:type="dxa"/>
            <w:vMerge w:val="restart"/>
            <w:tcBorders>
              <w:top w:val="single" w:sz="4" w:space="0" w:color="auto"/>
              <w:left w:val="single" w:sz="4" w:space="0" w:color="auto"/>
              <w:bottom w:val="single" w:sz="4" w:space="0" w:color="auto"/>
              <w:right w:val="single" w:sz="4" w:space="0" w:color="auto"/>
            </w:tcBorders>
            <w:vAlign w:val="center"/>
          </w:tcPr>
          <w:p w:rsidR="005A04C9" w:rsidRPr="00BE57D0" w:rsidRDefault="005A04C9" w:rsidP="0058564F">
            <w:pPr>
              <w:pStyle w:val="ConsPlusNormal"/>
              <w:jc w:val="center"/>
              <w:rPr>
                <w:sz w:val="24"/>
                <w:szCs w:val="24"/>
              </w:rPr>
            </w:pPr>
            <w:r w:rsidRPr="00BE57D0">
              <w:rPr>
                <w:sz w:val="24"/>
                <w:szCs w:val="24"/>
              </w:rPr>
              <w:t>Наименование целевых показателей</w:t>
            </w:r>
            <w:r w:rsidR="00BE57D0" w:rsidRPr="00BE57D0">
              <w:rPr>
                <w:sz w:val="24"/>
                <w:szCs w:val="24"/>
              </w:rPr>
              <w:t xml:space="preserve"> (ИНДИКАТОРЫ)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A04C9" w:rsidRPr="00362990" w:rsidRDefault="005A04C9" w:rsidP="0058564F">
            <w:pPr>
              <w:pStyle w:val="ConsPlusNormal"/>
              <w:jc w:val="center"/>
              <w:rPr>
                <w:sz w:val="24"/>
                <w:szCs w:val="24"/>
              </w:rPr>
            </w:pPr>
            <w:r w:rsidRPr="00362990">
              <w:rPr>
                <w:sz w:val="24"/>
                <w:szCs w:val="24"/>
              </w:rPr>
              <w:t>Единица измерения</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A04C9" w:rsidRPr="005A04C9" w:rsidRDefault="005A04C9" w:rsidP="0058564F">
            <w:pPr>
              <w:pStyle w:val="ConsPlusNormal"/>
              <w:jc w:val="center"/>
              <w:rPr>
                <w:sz w:val="24"/>
                <w:szCs w:val="24"/>
              </w:rPr>
            </w:pPr>
            <w:r w:rsidRPr="005A04C9">
              <w:rPr>
                <w:sz w:val="24"/>
                <w:szCs w:val="24"/>
              </w:rPr>
              <w:t>Значение целевого показателя эффективности реализации плана работы по противодействию коррупции</w:t>
            </w:r>
          </w:p>
        </w:tc>
      </w:tr>
      <w:tr w:rsidR="005A04C9" w:rsidRPr="00A730EB" w:rsidTr="005A04C9">
        <w:trPr>
          <w:trHeight w:val="447"/>
        </w:trPr>
        <w:tc>
          <w:tcPr>
            <w:tcW w:w="538" w:type="dxa"/>
            <w:vMerge/>
            <w:tcBorders>
              <w:top w:val="single" w:sz="4" w:space="0" w:color="auto"/>
              <w:left w:val="single" w:sz="4" w:space="0" w:color="auto"/>
              <w:bottom w:val="single" w:sz="4" w:space="0" w:color="auto"/>
              <w:right w:val="single" w:sz="4" w:space="0" w:color="auto"/>
            </w:tcBorders>
          </w:tcPr>
          <w:p w:rsidR="005A04C9" w:rsidRPr="00362990" w:rsidRDefault="005A04C9" w:rsidP="0058564F">
            <w:pPr>
              <w:pStyle w:val="ConsPlusNormal"/>
              <w:rPr>
                <w:sz w:val="24"/>
                <w:szCs w:val="24"/>
              </w:rPr>
            </w:pPr>
          </w:p>
        </w:tc>
        <w:tc>
          <w:tcPr>
            <w:tcW w:w="6328" w:type="dxa"/>
            <w:vMerge/>
            <w:tcBorders>
              <w:top w:val="single" w:sz="4" w:space="0" w:color="auto"/>
              <w:left w:val="single" w:sz="4" w:space="0" w:color="auto"/>
              <w:bottom w:val="single" w:sz="4" w:space="0" w:color="auto"/>
              <w:right w:val="single" w:sz="4" w:space="0" w:color="auto"/>
            </w:tcBorders>
          </w:tcPr>
          <w:p w:rsidR="005A04C9" w:rsidRPr="00362990" w:rsidRDefault="005A04C9" w:rsidP="0058564F">
            <w:pPr>
              <w:pStyle w:val="ConsPlusNormal"/>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5A04C9" w:rsidRPr="00362990" w:rsidRDefault="005A04C9" w:rsidP="0058564F">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A730EB" w:rsidRDefault="005A04C9" w:rsidP="0058564F">
            <w:pPr>
              <w:pStyle w:val="ConsPlusNormal"/>
              <w:jc w:val="center"/>
              <w:rPr>
                <w:sz w:val="24"/>
                <w:szCs w:val="24"/>
              </w:rPr>
            </w:pPr>
            <w:r w:rsidRPr="00A730EB">
              <w:rPr>
                <w:sz w:val="24"/>
                <w:szCs w:val="24"/>
              </w:rPr>
              <w:t xml:space="preserve">планируемые целевые показатели </w:t>
            </w:r>
            <w:r>
              <w:rPr>
                <w:sz w:val="24"/>
                <w:szCs w:val="24"/>
              </w:rPr>
              <w:t>на текущий год</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A730EB" w:rsidRDefault="005A04C9" w:rsidP="0058564F">
            <w:pPr>
              <w:pStyle w:val="ConsPlusNormal"/>
              <w:jc w:val="center"/>
              <w:rPr>
                <w:sz w:val="24"/>
                <w:szCs w:val="24"/>
              </w:rPr>
            </w:pPr>
            <w:r w:rsidRPr="00A730EB">
              <w:rPr>
                <w:sz w:val="24"/>
                <w:szCs w:val="24"/>
              </w:rPr>
              <w:t>Достигнутые значения целевых показателей</w:t>
            </w:r>
            <w:r w:rsidR="00333815">
              <w:rPr>
                <w:sz w:val="24"/>
                <w:szCs w:val="24"/>
              </w:rPr>
              <w:t xml:space="preserve"> </w:t>
            </w:r>
            <w:r w:rsidR="00BE57D0">
              <w:rPr>
                <w:sz w:val="24"/>
                <w:szCs w:val="24"/>
              </w:rPr>
              <w:t xml:space="preserve">по итогам </w:t>
            </w:r>
            <w:r>
              <w:rPr>
                <w:sz w:val="24"/>
                <w:szCs w:val="24"/>
              </w:rPr>
              <w:t>год</w:t>
            </w:r>
            <w:r w:rsidR="00BE57D0">
              <w:rPr>
                <w:sz w:val="24"/>
                <w:szCs w:val="24"/>
              </w:rPr>
              <w:t>а</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1</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pStyle w:val="ConsPlusNormal"/>
            </w:pPr>
            <w:r w:rsidRPr="00A6751B">
              <w:rPr>
                <w:sz w:val="24"/>
                <w:szCs w:val="24"/>
              </w:rPr>
              <w:t>Доля муниципальных правовых актов, принятие которых предусмотрено законодательством о противодействии коррупции принятых в городском округе Пелым, от общего количества муниципальных правовых актов принятие которых предусмотрено</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7D63F6" w:rsidRDefault="00A6751B" w:rsidP="00A6751B">
            <w:pPr>
              <w:ind w:right="48"/>
              <w:jc w:val="center"/>
              <w:rPr>
                <w:color w:val="000000"/>
                <w:spacing w:val="3"/>
                <w:sz w:val="24"/>
                <w:szCs w:val="24"/>
              </w:rPr>
            </w:pPr>
            <w:r w:rsidRPr="007D63F6">
              <w:rPr>
                <w:color w:val="000000"/>
                <w:spacing w:val="3"/>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8A377B" w:rsidP="0058564F">
            <w:pPr>
              <w:pStyle w:val="ConsPlusNormal"/>
              <w:jc w:val="center"/>
              <w:rPr>
                <w:sz w:val="24"/>
                <w:szCs w:val="24"/>
              </w:rPr>
            </w:pPr>
            <w:r>
              <w:rPr>
                <w:sz w:val="24"/>
                <w:szCs w:val="24"/>
              </w:rPr>
              <w:t>100</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2</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7C4518" w:rsidRDefault="00A6751B" w:rsidP="00A6751B">
            <w:pPr>
              <w:pStyle w:val="ConsPlusNormal"/>
            </w:pPr>
            <w:r w:rsidRPr="007C4518">
              <w:rPr>
                <w:sz w:val="24"/>
                <w:szCs w:val="24"/>
              </w:rPr>
              <w:t>Доля муниципальных правовых актов, в отношении которых была проведена антикоррупционная экспертиза,</w:t>
            </w:r>
          </w:p>
          <w:p w:rsidR="00A6751B" w:rsidRPr="007C4518" w:rsidRDefault="00A6751B" w:rsidP="00A6751B">
            <w:pPr>
              <w:pStyle w:val="ConsPlusNormal"/>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7D63F6" w:rsidRDefault="00A6751B" w:rsidP="00A6751B">
            <w:pPr>
              <w:ind w:right="48"/>
              <w:jc w:val="center"/>
              <w:rPr>
                <w:color w:val="000000"/>
                <w:spacing w:val="3"/>
                <w:sz w:val="24"/>
                <w:szCs w:val="24"/>
              </w:rPr>
            </w:pPr>
            <w:r w:rsidRPr="007D63F6">
              <w:rPr>
                <w:color w:val="000000"/>
                <w:spacing w:val="3"/>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8A377B" w:rsidP="0058564F">
            <w:pPr>
              <w:pStyle w:val="ConsPlusNormal"/>
              <w:jc w:val="center"/>
              <w:rPr>
                <w:sz w:val="24"/>
                <w:szCs w:val="24"/>
              </w:rPr>
            </w:pPr>
            <w:r>
              <w:rPr>
                <w:sz w:val="24"/>
                <w:szCs w:val="24"/>
              </w:rPr>
              <w:t>100</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3</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7C4518" w:rsidRDefault="00A6751B" w:rsidP="00A6751B">
            <w:pPr>
              <w:rPr>
                <w:rFonts w:ascii="Times New Roman" w:hAnsi="Times New Roman" w:cs="Times New Roman"/>
                <w:sz w:val="24"/>
                <w:szCs w:val="24"/>
              </w:rPr>
            </w:pPr>
            <w:r w:rsidRPr="007C4518">
              <w:rPr>
                <w:rFonts w:ascii="Times New Roman" w:hAnsi="Times New Roman" w:cs="Times New Roman"/>
                <w:sz w:val="24"/>
                <w:szCs w:val="24"/>
              </w:rPr>
              <w:t>Количество обработанных анкет социологического опроса уровня восприятия коррупции на территории городского округа Пелым</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Default="00A6751B" w:rsidP="00A6751B">
            <w:pPr>
              <w:ind w:right="48"/>
              <w:jc w:val="center"/>
              <w:rPr>
                <w:color w:val="000000"/>
                <w:spacing w:val="3"/>
              </w:rPr>
            </w:pP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7C4518" w:rsidP="0058564F">
            <w:pPr>
              <w:pStyle w:val="ConsPlusNormal"/>
              <w:jc w:val="center"/>
              <w:rPr>
                <w:sz w:val="24"/>
                <w:szCs w:val="24"/>
              </w:rPr>
            </w:pPr>
            <w:r>
              <w:rPr>
                <w:sz w:val="24"/>
                <w:szCs w:val="24"/>
              </w:rPr>
              <w:t>38</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4</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8A377B">
            <w:pPr>
              <w:rPr>
                <w:rFonts w:ascii="Times New Roman" w:hAnsi="Times New Roman" w:cs="Times New Roman"/>
                <w:sz w:val="24"/>
                <w:szCs w:val="24"/>
              </w:rPr>
            </w:pPr>
            <w:r w:rsidRPr="00A6751B">
              <w:rPr>
                <w:rFonts w:ascii="Times New Roman" w:hAnsi="Times New Roman" w:cs="Times New Roman"/>
                <w:sz w:val="24"/>
                <w:szCs w:val="24"/>
              </w:rPr>
              <w:t>Проведение заседаний комиссии по</w:t>
            </w:r>
            <w:r w:rsidR="008A377B">
              <w:rPr>
                <w:rFonts w:ascii="Times New Roman" w:hAnsi="Times New Roman" w:cs="Times New Roman"/>
                <w:sz w:val="24"/>
                <w:szCs w:val="24"/>
              </w:rPr>
              <w:t xml:space="preserve"> координации работы по </w:t>
            </w:r>
            <w:r w:rsidRPr="00A6751B">
              <w:rPr>
                <w:rFonts w:ascii="Times New Roman" w:hAnsi="Times New Roman" w:cs="Times New Roman"/>
                <w:sz w:val="24"/>
                <w:szCs w:val="24"/>
              </w:rPr>
              <w:t xml:space="preserve"> противодействию коррупции на территории городского округа Пелым </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7D63F6" w:rsidRDefault="00A6751B" w:rsidP="00A6751B">
            <w:pPr>
              <w:ind w:right="48"/>
              <w:jc w:val="center"/>
              <w:rPr>
                <w:color w:val="000000"/>
                <w:spacing w:val="3"/>
                <w:sz w:val="24"/>
                <w:szCs w:val="24"/>
              </w:rPr>
            </w:pPr>
            <w:r w:rsidRPr="007D63F6">
              <w:rPr>
                <w:color w:val="000000"/>
                <w:spacing w:val="3"/>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8A377B" w:rsidP="0058564F">
            <w:pPr>
              <w:pStyle w:val="ConsPlusNormal"/>
              <w:jc w:val="center"/>
              <w:rPr>
                <w:sz w:val="24"/>
                <w:szCs w:val="24"/>
              </w:rPr>
            </w:pPr>
            <w:r>
              <w:rPr>
                <w:sz w:val="24"/>
                <w:szCs w:val="24"/>
              </w:rPr>
              <w:t>4</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lastRenderedPageBreak/>
              <w:t>5</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4"/>
                <w:szCs w:val="24"/>
              </w:rPr>
            </w:pPr>
            <w:r w:rsidRPr="00A6751B">
              <w:rPr>
                <w:rFonts w:ascii="Times New Roman" w:hAnsi="Times New Roman" w:cs="Times New Roman"/>
                <w:sz w:val="24"/>
                <w:szCs w:val="24"/>
              </w:rPr>
              <w:t>Количество проведенных семинаров (мероприятий ) круглых столов по вопросам противодействия коррупции</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Default="00A6751B" w:rsidP="00A6751B">
            <w:pPr>
              <w:ind w:right="48"/>
              <w:jc w:val="center"/>
              <w:rPr>
                <w:color w:val="000000"/>
                <w:spacing w:val="3"/>
              </w:rPr>
            </w:pPr>
            <w:r>
              <w:rPr>
                <w:color w:val="000000"/>
                <w:spacing w:val="3"/>
              </w:rPr>
              <w:t>4</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8A377B" w:rsidP="0058564F">
            <w:pPr>
              <w:pStyle w:val="ConsPlusNormal"/>
              <w:jc w:val="center"/>
              <w:rPr>
                <w:sz w:val="24"/>
                <w:szCs w:val="24"/>
              </w:rPr>
            </w:pPr>
            <w:r>
              <w:rPr>
                <w:sz w:val="24"/>
                <w:szCs w:val="24"/>
              </w:rPr>
              <w:t>4</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6</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4"/>
                <w:szCs w:val="24"/>
              </w:rPr>
            </w:pPr>
            <w:r w:rsidRPr="00A6751B">
              <w:rPr>
                <w:rFonts w:ascii="Times New Roman" w:hAnsi="Times New Roman" w:cs="Times New Roman"/>
                <w:sz w:val="24"/>
                <w:szCs w:val="24"/>
              </w:rPr>
              <w:t>Количество установленных фактов коррупции, от общего количества жалоб и обращений граждан, поступивших за отчетный период</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Default="00A6751B" w:rsidP="00A6751B">
            <w:pPr>
              <w:ind w:right="48"/>
              <w:jc w:val="center"/>
              <w:rPr>
                <w:color w:val="000000"/>
                <w:spacing w:val="3"/>
              </w:rPr>
            </w:pP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8A377B" w:rsidP="0058564F">
            <w:pPr>
              <w:pStyle w:val="ConsPlusNormal"/>
              <w:jc w:val="center"/>
              <w:rPr>
                <w:sz w:val="24"/>
                <w:szCs w:val="24"/>
              </w:rPr>
            </w:pPr>
            <w:r>
              <w:rPr>
                <w:sz w:val="24"/>
                <w:szCs w:val="24"/>
              </w:rPr>
              <w:t>0</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7</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4"/>
                <w:szCs w:val="24"/>
              </w:rPr>
            </w:pPr>
            <w:r w:rsidRPr="00A6751B">
              <w:rPr>
                <w:rFonts w:ascii="Times New Roman" w:hAnsi="Times New Roman" w:cs="Times New Roman"/>
                <w:color w:val="000000"/>
                <w:sz w:val="24"/>
                <w:szCs w:val="24"/>
              </w:rPr>
              <w:t xml:space="preserve">Доля муниципальных нормативных правовых актов изданных в средствах массовой информации </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7D63F6" w:rsidRDefault="00A6751B" w:rsidP="00A6751B">
            <w:pPr>
              <w:ind w:right="48"/>
              <w:jc w:val="center"/>
              <w:rPr>
                <w:color w:val="000000"/>
                <w:spacing w:val="3"/>
                <w:sz w:val="24"/>
                <w:szCs w:val="24"/>
              </w:rPr>
            </w:pPr>
            <w:r w:rsidRPr="007D63F6">
              <w:rPr>
                <w:color w:val="000000"/>
                <w:spacing w:val="3"/>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C95AC8" w:rsidP="0058564F">
            <w:pPr>
              <w:pStyle w:val="ConsPlusNormal"/>
              <w:jc w:val="center"/>
              <w:rPr>
                <w:sz w:val="24"/>
                <w:szCs w:val="24"/>
              </w:rPr>
            </w:pPr>
            <w:r>
              <w:rPr>
                <w:sz w:val="24"/>
                <w:szCs w:val="24"/>
              </w:rPr>
              <w:t>100</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8</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adjustRightInd w:val="0"/>
              <w:rPr>
                <w:rFonts w:ascii="Times New Roman" w:hAnsi="Times New Roman" w:cs="Times New Roman"/>
                <w:sz w:val="24"/>
                <w:szCs w:val="24"/>
              </w:rPr>
            </w:pPr>
            <w:r w:rsidRPr="00A6751B">
              <w:rPr>
                <w:rFonts w:ascii="Times New Roman" w:hAnsi="Times New Roman" w:cs="Times New Roman"/>
                <w:sz w:val="24"/>
                <w:szCs w:val="24"/>
              </w:rPr>
              <w:t>Осуществление контроля в сфере закупок для муниципальных нужд путем проведения плановых и внеплановых проверок</w:t>
            </w:r>
          </w:p>
          <w:p w:rsidR="00A6751B" w:rsidRPr="00A6751B" w:rsidRDefault="00A6751B" w:rsidP="00A6751B">
            <w:pP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Количество проверок</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7D63F6" w:rsidRDefault="009B4F08" w:rsidP="00A6751B">
            <w:pPr>
              <w:ind w:right="48"/>
              <w:jc w:val="center"/>
              <w:rPr>
                <w:color w:val="000000"/>
                <w:spacing w:val="3"/>
                <w:sz w:val="24"/>
                <w:szCs w:val="24"/>
              </w:rPr>
            </w:pPr>
            <w:r>
              <w:rPr>
                <w:color w:val="000000"/>
                <w:spacing w:val="3"/>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8A377B" w:rsidP="0058564F">
            <w:pPr>
              <w:pStyle w:val="ConsPlusNormal"/>
              <w:jc w:val="center"/>
              <w:rPr>
                <w:sz w:val="24"/>
                <w:szCs w:val="24"/>
              </w:rPr>
            </w:pPr>
            <w:r>
              <w:rPr>
                <w:sz w:val="24"/>
                <w:szCs w:val="24"/>
              </w:rPr>
              <w:t>4</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9</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adjustRightInd w:val="0"/>
              <w:rPr>
                <w:rFonts w:ascii="Times New Roman" w:hAnsi="Times New Roman" w:cs="Times New Roman"/>
                <w:sz w:val="24"/>
                <w:szCs w:val="24"/>
              </w:rPr>
            </w:pPr>
            <w:r w:rsidRPr="00A6751B">
              <w:rPr>
                <w:rFonts w:ascii="Times New Roman" w:hAnsi="Times New Roman" w:cs="Times New Roman"/>
                <w:sz w:val="24"/>
                <w:szCs w:val="24"/>
              </w:rPr>
              <w:t>Осуществление контроля в сфере расходования бюджетных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Количество проверок</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Default="009B4F08" w:rsidP="00A6751B">
            <w:pPr>
              <w:ind w:right="48"/>
              <w:jc w:val="center"/>
              <w:rPr>
                <w:color w:val="000000"/>
                <w:spacing w:val="3"/>
              </w:rPr>
            </w:pPr>
            <w:r>
              <w:rPr>
                <w:color w:val="000000"/>
                <w:spacing w:val="3"/>
              </w:rPr>
              <w:t>4</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8A377B" w:rsidP="0058564F">
            <w:pPr>
              <w:pStyle w:val="ConsPlusNormal"/>
              <w:jc w:val="center"/>
              <w:rPr>
                <w:sz w:val="24"/>
                <w:szCs w:val="24"/>
              </w:rPr>
            </w:pPr>
            <w:r>
              <w:rPr>
                <w:sz w:val="24"/>
                <w:szCs w:val="24"/>
              </w:rPr>
              <w:t>4</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10</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adjustRightInd w:val="0"/>
              <w:rPr>
                <w:rFonts w:ascii="Times New Roman" w:hAnsi="Times New Roman" w:cs="Times New Roman"/>
                <w:sz w:val="24"/>
                <w:szCs w:val="24"/>
              </w:rPr>
            </w:pPr>
            <w:r w:rsidRPr="00A6751B">
              <w:rPr>
                <w:rFonts w:ascii="Times New Roman" w:hAnsi="Times New Roman" w:cs="Times New Roman"/>
                <w:sz w:val="24"/>
                <w:szCs w:val="24"/>
              </w:rPr>
              <w:t xml:space="preserve">Проведение антикоррупционного мониторинга на территории </w:t>
            </w:r>
            <w:r w:rsidR="009F5B5D">
              <w:rPr>
                <w:rFonts w:ascii="Times New Roman" w:hAnsi="Times New Roman" w:cs="Times New Roman"/>
                <w:sz w:val="24"/>
                <w:szCs w:val="24"/>
              </w:rPr>
              <w:t xml:space="preserve"> </w:t>
            </w:r>
            <w:r w:rsidRPr="00A6751B">
              <w:rPr>
                <w:rFonts w:ascii="Times New Roman" w:hAnsi="Times New Roman" w:cs="Times New Roman"/>
                <w:sz w:val="24"/>
                <w:szCs w:val="24"/>
              </w:rPr>
              <w:t>городского округа Пелым</w:t>
            </w:r>
          </w:p>
          <w:p w:rsidR="00A6751B" w:rsidRPr="00A6751B" w:rsidRDefault="00A6751B" w:rsidP="00A6751B">
            <w:pPr>
              <w:adjustRightInd w:val="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9F5B5D" w:rsidP="00A6751B">
            <w:pPr>
              <w:ind w:right="48"/>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единиц</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Default="009F5B5D" w:rsidP="00A6751B">
            <w:pPr>
              <w:ind w:right="48"/>
              <w:jc w:val="center"/>
              <w:rPr>
                <w:color w:val="000000"/>
                <w:spacing w:val="3"/>
              </w:rPr>
            </w:pPr>
            <w:r>
              <w:rPr>
                <w:color w:val="000000"/>
                <w:spacing w:val="3"/>
              </w:rPr>
              <w:t>4</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8A377B" w:rsidP="0058564F">
            <w:pPr>
              <w:pStyle w:val="ConsPlusNormal"/>
              <w:jc w:val="center"/>
              <w:rPr>
                <w:sz w:val="24"/>
                <w:szCs w:val="24"/>
              </w:rPr>
            </w:pPr>
            <w:r>
              <w:rPr>
                <w:sz w:val="24"/>
                <w:szCs w:val="24"/>
              </w:rPr>
              <w:t>4</w:t>
            </w:r>
          </w:p>
        </w:tc>
      </w:tr>
      <w:tr w:rsidR="00A6751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11</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adjustRightInd w:val="0"/>
              <w:rPr>
                <w:rFonts w:ascii="Times New Roman" w:hAnsi="Times New Roman" w:cs="Times New Roman"/>
                <w:sz w:val="24"/>
                <w:szCs w:val="24"/>
              </w:rPr>
            </w:pPr>
            <w:r w:rsidRPr="00A6751B">
              <w:rPr>
                <w:rFonts w:ascii="Times New Roman" w:hAnsi="Times New Roman" w:cs="Times New Roman"/>
                <w:sz w:val="24"/>
                <w:szCs w:val="24"/>
              </w:rPr>
              <w:t>Осуществление контроля в сфере по управлению имуществом, строительству, ЖКХ, землеустройству и энергетике. путем проведения плановых и внеплановых проверок</w:t>
            </w:r>
          </w:p>
          <w:p w:rsidR="00A6751B" w:rsidRPr="00A6751B" w:rsidRDefault="00A6751B" w:rsidP="00A6751B">
            <w:pP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Количество проверок</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Default="00C95AC8" w:rsidP="00A6751B">
            <w:pPr>
              <w:ind w:right="48"/>
              <w:jc w:val="center"/>
              <w:rPr>
                <w:color w:val="000000"/>
                <w:spacing w:val="3"/>
              </w:rPr>
            </w:pPr>
            <w:r>
              <w:rPr>
                <w:color w:val="000000"/>
                <w:spacing w:val="3"/>
              </w:rPr>
              <w:t>4</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9B4F08" w:rsidP="0058564F">
            <w:pPr>
              <w:pStyle w:val="ConsPlusNormal"/>
              <w:jc w:val="center"/>
              <w:rPr>
                <w:sz w:val="24"/>
                <w:szCs w:val="24"/>
              </w:rPr>
            </w:pPr>
            <w:r>
              <w:rPr>
                <w:sz w:val="24"/>
                <w:szCs w:val="24"/>
              </w:rPr>
              <w:t>0</w:t>
            </w:r>
          </w:p>
        </w:tc>
      </w:tr>
      <w:tr w:rsidR="00A6751B" w:rsidRPr="00923FB5" w:rsidTr="00A6751B">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12</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8"/>
                <w:szCs w:val="28"/>
              </w:rPr>
            </w:pPr>
            <w:r w:rsidRPr="00A6751B">
              <w:rPr>
                <w:rFonts w:ascii="Times New Roman" w:hAnsi="Times New Roman" w:cs="Times New Roman"/>
                <w:sz w:val="24"/>
                <w:szCs w:val="24"/>
              </w:rPr>
              <w:t>Количество муниципальных служащих, не представивших в установленный срок сведения о доходах, расходах, об имуществе и обязательствах имущественного характера, от общего числа муниципальных служащих, представляющих указанные сведения</w:t>
            </w:r>
          </w:p>
          <w:p w:rsidR="00A6751B" w:rsidRPr="00A6751B" w:rsidRDefault="00A6751B" w:rsidP="00A6751B">
            <w:pPr>
              <w:ind w:right="48"/>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A6751B" w:rsidRDefault="00A6751B" w:rsidP="00A6751B">
            <w:pPr>
              <w:pStyle w:val="ConsPlusNormal"/>
              <w:jc w:val="center"/>
              <w:outlineLvl w:val="1"/>
              <w:rPr>
                <w:sz w:val="24"/>
                <w:szCs w:val="24"/>
              </w:rPr>
            </w:pPr>
          </w:p>
          <w:p w:rsidR="00A6751B" w:rsidRDefault="00A6751B" w:rsidP="00A6751B">
            <w:pPr>
              <w:pStyle w:val="ConsPlusNormal"/>
              <w:jc w:val="center"/>
              <w:outlineLvl w:val="1"/>
              <w:rPr>
                <w:sz w:val="24"/>
                <w:szCs w:val="24"/>
              </w:rPr>
            </w:pPr>
          </w:p>
          <w:p w:rsidR="00A6751B" w:rsidRDefault="00A6751B" w:rsidP="00A6751B">
            <w:pPr>
              <w:pStyle w:val="ConsPlusNormal"/>
              <w:jc w:val="center"/>
              <w:outlineLvl w:val="1"/>
              <w:rPr>
                <w:sz w:val="24"/>
                <w:szCs w:val="24"/>
              </w:rPr>
            </w:pPr>
          </w:p>
          <w:p w:rsidR="00A6751B" w:rsidRDefault="00A6751B" w:rsidP="00A6751B">
            <w:pPr>
              <w:pStyle w:val="ConsPlusNormal"/>
              <w:jc w:val="center"/>
              <w:outlineLvl w:val="1"/>
              <w:rPr>
                <w:sz w:val="24"/>
                <w:szCs w:val="24"/>
              </w:rPr>
            </w:pPr>
          </w:p>
          <w:p w:rsidR="00A6751B" w:rsidRDefault="00A6751B" w:rsidP="00A6751B">
            <w:pPr>
              <w:pStyle w:val="ConsPlusNormal"/>
              <w:jc w:val="center"/>
              <w:outlineLvl w:val="1"/>
              <w:rPr>
                <w:sz w:val="24"/>
                <w:szCs w:val="24"/>
              </w:rPr>
            </w:pPr>
          </w:p>
          <w:p w:rsidR="00A6751B" w:rsidRDefault="00A6751B" w:rsidP="00A6751B">
            <w:pPr>
              <w:pStyle w:val="ConsPlusNormal"/>
              <w:jc w:val="center"/>
              <w:outlineLvl w:val="1"/>
              <w:rPr>
                <w:sz w:val="24"/>
                <w:szCs w:val="24"/>
              </w:rPr>
            </w:pPr>
          </w:p>
          <w:p w:rsidR="00A6751B" w:rsidRDefault="00A6751B" w:rsidP="00A6751B">
            <w:pPr>
              <w:pStyle w:val="ConsPlusNormal"/>
              <w:jc w:val="center"/>
              <w:outlineLvl w:val="1"/>
              <w:rPr>
                <w:sz w:val="24"/>
                <w:szCs w:val="24"/>
              </w:rPr>
            </w:pPr>
          </w:p>
          <w:p w:rsidR="00A6751B" w:rsidRPr="00D868A0" w:rsidRDefault="00A6751B" w:rsidP="00A6751B">
            <w:pPr>
              <w:pStyle w:val="ConsPlusNormal"/>
              <w:jc w:val="center"/>
              <w:outlineLvl w:val="1"/>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333815" w:rsidP="0058564F">
            <w:pPr>
              <w:pStyle w:val="ConsPlusNormal"/>
              <w:jc w:val="center"/>
              <w:rPr>
                <w:sz w:val="24"/>
                <w:szCs w:val="24"/>
              </w:rPr>
            </w:pPr>
            <w:r>
              <w:rPr>
                <w:sz w:val="24"/>
                <w:szCs w:val="24"/>
              </w:rPr>
              <w:t>0</w:t>
            </w:r>
          </w:p>
        </w:tc>
      </w:tr>
      <w:tr w:rsidR="00A6751B" w:rsidRPr="00923FB5" w:rsidTr="00A6751B">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13</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4"/>
                <w:szCs w:val="24"/>
              </w:rPr>
            </w:pPr>
            <w:r w:rsidRPr="00A6751B">
              <w:rPr>
                <w:rFonts w:ascii="Times New Roman" w:hAnsi="Times New Roman" w:cs="Times New Roman"/>
                <w:sz w:val="24"/>
                <w:szCs w:val="24"/>
              </w:rPr>
              <w:t xml:space="preserve">Количество проведенных служебных проверок соблюдения </w:t>
            </w:r>
            <w:r w:rsidRPr="00A6751B">
              <w:rPr>
                <w:rFonts w:ascii="Times New Roman" w:hAnsi="Times New Roman" w:cs="Times New Roman"/>
                <w:sz w:val="24"/>
                <w:szCs w:val="24"/>
              </w:rPr>
              <w:lastRenderedPageBreak/>
              <w:t xml:space="preserve">муниципальными служащими обязанностей, ограничений и запретов и требований к служебному поведению и урегулированию конфликта интересов. </w:t>
            </w:r>
          </w:p>
          <w:p w:rsidR="00A6751B" w:rsidRPr="00A6751B" w:rsidRDefault="00A6751B" w:rsidP="00A6751B">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lastRenderedPageBreak/>
              <w:t xml:space="preserve">Количество </w:t>
            </w:r>
            <w:r w:rsidRPr="00A6751B">
              <w:rPr>
                <w:rFonts w:ascii="Times New Roman" w:hAnsi="Times New Roman" w:cs="Times New Roman"/>
                <w:color w:val="000000"/>
                <w:spacing w:val="3"/>
                <w:sz w:val="24"/>
                <w:szCs w:val="24"/>
              </w:rPr>
              <w:lastRenderedPageBreak/>
              <w:t>проверок</w:t>
            </w:r>
          </w:p>
        </w:tc>
        <w:tc>
          <w:tcPr>
            <w:tcW w:w="3118" w:type="dxa"/>
            <w:tcBorders>
              <w:top w:val="single" w:sz="4" w:space="0" w:color="auto"/>
              <w:left w:val="single" w:sz="4" w:space="0" w:color="auto"/>
              <w:bottom w:val="single" w:sz="4" w:space="0" w:color="auto"/>
              <w:right w:val="single" w:sz="4" w:space="0" w:color="auto"/>
            </w:tcBorders>
          </w:tcPr>
          <w:p w:rsidR="00A6751B" w:rsidRDefault="00A6751B" w:rsidP="00A6751B">
            <w:pPr>
              <w:pStyle w:val="ConsPlusNormal"/>
              <w:jc w:val="center"/>
              <w:outlineLvl w:val="1"/>
              <w:rPr>
                <w:sz w:val="24"/>
                <w:szCs w:val="24"/>
              </w:rPr>
            </w:pPr>
          </w:p>
          <w:p w:rsidR="00A6751B" w:rsidRDefault="00A6751B" w:rsidP="00A6751B">
            <w:pPr>
              <w:pStyle w:val="ConsPlusNormal"/>
              <w:jc w:val="center"/>
              <w:outlineLvl w:val="1"/>
              <w:rPr>
                <w:sz w:val="24"/>
                <w:szCs w:val="24"/>
              </w:rPr>
            </w:pPr>
          </w:p>
          <w:p w:rsidR="00A6751B" w:rsidRDefault="00333815" w:rsidP="00A6751B">
            <w:pPr>
              <w:pStyle w:val="ConsPlusNormal"/>
              <w:jc w:val="center"/>
              <w:outlineLvl w:val="1"/>
              <w:rPr>
                <w:sz w:val="24"/>
                <w:szCs w:val="24"/>
              </w:rPr>
            </w:pPr>
            <w:r>
              <w:rPr>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8A377B" w:rsidP="0058564F">
            <w:pPr>
              <w:pStyle w:val="ConsPlusNormal"/>
              <w:jc w:val="center"/>
              <w:rPr>
                <w:sz w:val="24"/>
                <w:szCs w:val="24"/>
              </w:rPr>
            </w:pPr>
            <w:r>
              <w:rPr>
                <w:sz w:val="24"/>
                <w:szCs w:val="24"/>
              </w:rPr>
              <w:lastRenderedPageBreak/>
              <w:t>2</w:t>
            </w:r>
          </w:p>
        </w:tc>
      </w:tr>
      <w:tr w:rsidR="00A6751B" w:rsidRPr="00923FB5" w:rsidTr="00A6751B">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lastRenderedPageBreak/>
              <w:t>14</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jc w:val="both"/>
              <w:rPr>
                <w:rFonts w:ascii="Times New Roman" w:hAnsi="Times New Roman" w:cs="Times New Roman"/>
                <w:sz w:val="24"/>
                <w:szCs w:val="24"/>
              </w:rPr>
            </w:pPr>
            <w:r w:rsidRPr="00A6751B">
              <w:rPr>
                <w:rFonts w:ascii="Times New Roman" w:hAnsi="Times New Roman" w:cs="Times New Roman"/>
                <w:sz w:val="24"/>
                <w:szCs w:val="24"/>
              </w:rPr>
              <w:t xml:space="preserve">Количество </w:t>
            </w:r>
            <w:r w:rsidR="009B4F08">
              <w:rPr>
                <w:rFonts w:ascii="Times New Roman" w:hAnsi="Times New Roman" w:cs="Times New Roman"/>
                <w:sz w:val="24"/>
                <w:szCs w:val="24"/>
              </w:rPr>
              <w:t xml:space="preserve">проведенных служебных </w:t>
            </w:r>
            <w:r w:rsidRPr="00A6751B">
              <w:rPr>
                <w:rFonts w:ascii="Times New Roman" w:hAnsi="Times New Roman" w:cs="Times New Roman"/>
                <w:sz w:val="24"/>
                <w:szCs w:val="24"/>
              </w:rPr>
              <w:t>проверок за соответствием расходов лиц, замещающих муниципальные должности и иных лиц их доходам</w:t>
            </w:r>
          </w:p>
          <w:p w:rsidR="00A6751B" w:rsidRPr="00A6751B" w:rsidRDefault="00A6751B" w:rsidP="00A6751B">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Количество проверок</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9B4F08" w:rsidP="0058564F">
            <w:pPr>
              <w:pStyle w:val="ConsPlusNormal"/>
              <w:jc w:val="center"/>
              <w:rPr>
                <w:sz w:val="24"/>
                <w:szCs w:val="24"/>
              </w:rPr>
            </w:pPr>
            <w:r>
              <w:rPr>
                <w:sz w:val="24"/>
                <w:szCs w:val="24"/>
              </w:rPr>
              <w:t>1</w:t>
            </w:r>
          </w:p>
        </w:tc>
      </w:tr>
      <w:tr w:rsidR="00A6751B" w:rsidRPr="00923FB5" w:rsidTr="00A6751B">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15</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4"/>
                <w:szCs w:val="24"/>
              </w:rPr>
            </w:pPr>
            <w:r w:rsidRPr="00A6751B">
              <w:rPr>
                <w:rFonts w:ascii="Times New Roman" w:hAnsi="Times New Roman" w:cs="Times New Roman"/>
                <w:sz w:val="24"/>
                <w:szCs w:val="24"/>
              </w:rPr>
              <w:t>Количество представлений прокураторы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w:t>
            </w:r>
          </w:p>
          <w:p w:rsidR="00A6751B" w:rsidRPr="00A6751B" w:rsidRDefault="00A6751B" w:rsidP="00A6751B">
            <w:pPr>
              <w:ind w:right="48"/>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9B4F08" w:rsidP="0058564F">
            <w:pPr>
              <w:pStyle w:val="ConsPlusNormal"/>
              <w:jc w:val="center"/>
              <w:rPr>
                <w:sz w:val="24"/>
                <w:szCs w:val="24"/>
              </w:rPr>
            </w:pPr>
            <w:r>
              <w:rPr>
                <w:sz w:val="24"/>
                <w:szCs w:val="24"/>
              </w:rPr>
              <w:t>0</w:t>
            </w:r>
          </w:p>
        </w:tc>
      </w:tr>
      <w:tr w:rsidR="00A6751B" w:rsidRPr="00923FB5" w:rsidTr="00A6751B">
        <w:tc>
          <w:tcPr>
            <w:tcW w:w="538" w:type="dxa"/>
            <w:tcBorders>
              <w:top w:val="single" w:sz="4" w:space="0" w:color="auto"/>
              <w:left w:val="single" w:sz="4" w:space="0" w:color="auto"/>
              <w:bottom w:val="single" w:sz="4" w:space="0" w:color="auto"/>
              <w:right w:val="single" w:sz="4" w:space="0" w:color="auto"/>
            </w:tcBorders>
            <w:vAlign w:val="center"/>
          </w:tcPr>
          <w:p w:rsidR="00A6751B" w:rsidRPr="00923FB5" w:rsidRDefault="00A6751B" w:rsidP="0058564F">
            <w:pPr>
              <w:pStyle w:val="ConsPlusNormal"/>
              <w:jc w:val="center"/>
              <w:rPr>
                <w:sz w:val="24"/>
                <w:szCs w:val="24"/>
              </w:rPr>
            </w:pPr>
            <w:r>
              <w:rPr>
                <w:sz w:val="24"/>
                <w:szCs w:val="24"/>
              </w:rPr>
              <w:t>16</w:t>
            </w:r>
          </w:p>
        </w:tc>
        <w:tc>
          <w:tcPr>
            <w:tcW w:w="6328"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rPr>
                <w:rFonts w:ascii="Times New Roman" w:hAnsi="Times New Roman" w:cs="Times New Roman"/>
                <w:sz w:val="24"/>
                <w:szCs w:val="24"/>
              </w:rPr>
            </w:pPr>
            <w:r w:rsidRPr="00A6751B">
              <w:rPr>
                <w:rFonts w:ascii="Times New Roman" w:hAnsi="Times New Roman" w:cs="Times New Roman"/>
                <w:sz w:val="24"/>
                <w:szCs w:val="24"/>
              </w:rPr>
              <w:t>Количество проведенных служебных проверок сведений о доходах, об имуществе и обязательствах имущественного характера представленных гражданами, претендующими на замещение должности муниципальной службы, муниципальными служащими городского округа Пелым.</w:t>
            </w:r>
          </w:p>
        </w:tc>
        <w:tc>
          <w:tcPr>
            <w:tcW w:w="1560" w:type="dxa"/>
            <w:tcBorders>
              <w:top w:val="single" w:sz="4" w:space="0" w:color="auto"/>
              <w:left w:val="single" w:sz="4" w:space="0" w:color="auto"/>
              <w:bottom w:val="single" w:sz="4" w:space="0" w:color="auto"/>
              <w:right w:val="single" w:sz="4" w:space="0" w:color="auto"/>
            </w:tcBorders>
            <w:vAlign w:val="center"/>
          </w:tcPr>
          <w:p w:rsidR="00A6751B" w:rsidRPr="00A6751B" w:rsidRDefault="00A6751B" w:rsidP="00A6751B">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Количество проверок</w:t>
            </w:r>
          </w:p>
        </w:tc>
        <w:tc>
          <w:tcPr>
            <w:tcW w:w="3118" w:type="dxa"/>
            <w:tcBorders>
              <w:top w:val="single" w:sz="4" w:space="0" w:color="auto"/>
              <w:left w:val="single" w:sz="4" w:space="0" w:color="auto"/>
              <w:bottom w:val="single" w:sz="4" w:space="0" w:color="auto"/>
              <w:right w:val="single" w:sz="4" w:space="0" w:color="auto"/>
            </w:tcBorders>
            <w:vAlign w:val="center"/>
          </w:tcPr>
          <w:p w:rsidR="00A6751B" w:rsidRPr="00923FB5" w:rsidRDefault="009B4F08" w:rsidP="0058564F">
            <w:pPr>
              <w:pStyle w:val="ConsPlusNormal"/>
              <w:jc w:val="center"/>
              <w:rPr>
                <w:sz w:val="24"/>
                <w:szCs w:val="24"/>
              </w:rPr>
            </w:pPr>
            <w:r>
              <w:rPr>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tcPr>
          <w:p w:rsidR="00A6751B" w:rsidRPr="00923FB5" w:rsidRDefault="008A377B" w:rsidP="0058564F">
            <w:pPr>
              <w:pStyle w:val="ConsPlusNormal"/>
              <w:jc w:val="center"/>
              <w:rPr>
                <w:sz w:val="24"/>
                <w:szCs w:val="24"/>
              </w:rPr>
            </w:pPr>
            <w:r>
              <w:rPr>
                <w:sz w:val="24"/>
                <w:szCs w:val="24"/>
              </w:rPr>
              <w:t>3</w:t>
            </w:r>
          </w:p>
        </w:tc>
      </w:tr>
    </w:tbl>
    <w:p w:rsidR="00150FE8" w:rsidRPr="00C82EC8" w:rsidRDefault="005447D6" w:rsidP="00150FE8">
      <w:pPr>
        <w:pStyle w:val="decor"/>
        <w:spacing w:before="0" w:beforeAutospacing="0" w:after="0" w:afterAutospacing="0"/>
        <w:jc w:val="both"/>
        <w:rPr>
          <w:b w:val="0"/>
          <w:color w:val="auto"/>
          <w:sz w:val="28"/>
          <w:szCs w:val="28"/>
        </w:rPr>
      </w:pPr>
      <w:r w:rsidRPr="005447D6">
        <w:rPr>
          <w:b w:val="0"/>
          <w:color w:val="auto"/>
          <w:sz w:val="28"/>
          <w:szCs w:val="28"/>
        </w:rPr>
        <w:t>3.2.</w:t>
      </w:r>
      <w:r w:rsidRPr="005447D6">
        <w:rPr>
          <w:b w:val="0"/>
          <w:color w:val="auto"/>
          <w:sz w:val="28"/>
          <w:szCs w:val="28"/>
        </w:rPr>
        <w:tab/>
      </w:r>
      <w:r w:rsidR="001E0F58">
        <w:rPr>
          <w:b w:val="0"/>
          <w:color w:val="auto"/>
          <w:sz w:val="28"/>
          <w:szCs w:val="28"/>
        </w:rPr>
        <w:t xml:space="preserve">Отчет о выполнении </w:t>
      </w:r>
      <w:r w:rsidR="001E0F58" w:rsidRPr="005447D6">
        <w:rPr>
          <w:b w:val="0"/>
          <w:color w:val="auto"/>
          <w:sz w:val="28"/>
          <w:szCs w:val="28"/>
        </w:rPr>
        <w:t>мероприяти</w:t>
      </w:r>
      <w:r w:rsidR="001E0F58">
        <w:rPr>
          <w:b w:val="0"/>
          <w:color w:val="auto"/>
          <w:sz w:val="28"/>
          <w:szCs w:val="28"/>
        </w:rPr>
        <w:t>й</w:t>
      </w:r>
      <w:r w:rsidR="00C95AC8">
        <w:rPr>
          <w:b w:val="0"/>
          <w:color w:val="auto"/>
          <w:sz w:val="28"/>
          <w:szCs w:val="28"/>
        </w:rPr>
        <w:t xml:space="preserve"> </w:t>
      </w:r>
      <w:r w:rsidR="006B7930" w:rsidRPr="005447D6">
        <w:rPr>
          <w:b w:val="0"/>
          <w:color w:val="auto"/>
          <w:sz w:val="28"/>
          <w:szCs w:val="28"/>
        </w:rPr>
        <w:t xml:space="preserve">плана по противодействию коррупции </w:t>
      </w:r>
      <w:r w:rsidR="00150FE8" w:rsidRPr="005447D6">
        <w:rPr>
          <w:b w:val="0"/>
          <w:color w:val="auto"/>
          <w:sz w:val="28"/>
          <w:szCs w:val="28"/>
        </w:rPr>
        <w:t xml:space="preserve">в муниципальном образовании, расположенном на </w:t>
      </w:r>
      <w:r w:rsidR="00150FE8" w:rsidRPr="00C82EC8">
        <w:rPr>
          <w:b w:val="0"/>
          <w:color w:val="auto"/>
          <w:sz w:val="28"/>
          <w:szCs w:val="28"/>
        </w:rPr>
        <w:t>территории Свердловской области</w:t>
      </w:r>
      <w:r w:rsidR="00803C8C">
        <w:rPr>
          <w:b w:val="0"/>
          <w:color w:val="auto"/>
          <w:sz w:val="28"/>
          <w:szCs w:val="28"/>
        </w:rPr>
        <w:t xml:space="preserve"> на текущий год</w:t>
      </w:r>
    </w:p>
    <w:tbl>
      <w:tblPr>
        <w:tblStyle w:val="a3"/>
        <w:tblW w:w="15276" w:type="dxa"/>
        <w:tblLayout w:type="fixed"/>
        <w:tblLook w:val="04A0"/>
      </w:tblPr>
      <w:tblGrid>
        <w:gridCol w:w="1526"/>
        <w:gridCol w:w="4536"/>
        <w:gridCol w:w="1559"/>
        <w:gridCol w:w="5387"/>
        <w:gridCol w:w="2268"/>
      </w:tblGrid>
      <w:tr w:rsidR="00712A94" w:rsidRPr="00803C8C" w:rsidTr="00712A94">
        <w:tc>
          <w:tcPr>
            <w:tcW w:w="1526" w:type="dxa"/>
            <w:vAlign w:val="center"/>
          </w:tcPr>
          <w:p w:rsidR="00712A94" w:rsidRPr="00803C8C" w:rsidRDefault="00712A94" w:rsidP="00DD2B68">
            <w:pPr>
              <w:pStyle w:val="decor"/>
              <w:spacing w:before="0" w:beforeAutospacing="0" w:after="0" w:afterAutospacing="0"/>
              <w:jc w:val="center"/>
              <w:rPr>
                <w:b w:val="0"/>
                <w:color w:val="auto"/>
                <w:sz w:val="24"/>
                <w:szCs w:val="24"/>
              </w:rPr>
            </w:pPr>
            <w:r w:rsidRPr="00803C8C">
              <w:rPr>
                <w:b w:val="0"/>
                <w:color w:val="auto"/>
                <w:sz w:val="24"/>
                <w:szCs w:val="24"/>
              </w:rPr>
              <w:t>№ пункта плана</w:t>
            </w:r>
          </w:p>
        </w:tc>
        <w:tc>
          <w:tcPr>
            <w:tcW w:w="4536"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Мероприятие</w:t>
            </w:r>
          </w:p>
        </w:tc>
        <w:tc>
          <w:tcPr>
            <w:tcW w:w="1559"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Срок исполнения</w:t>
            </w:r>
          </w:p>
        </w:tc>
        <w:tc>
          <w:tcPr>
            <w:tcW w:w="5387"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Ход выполнения</w:t>
            </w:r>
          </w:p>
        </w:tc>
        <w:tc>
          <w:tcPr>
            <w:tcW w:w="2268" w:type="dxa"/>
            <w:vAlign w:val="center"/>
          </w:tcPr>
          <w:p w:rsidR="00712A94" w:rsidRPr="00712A94" w:rsidRDefault="00712A94" w:rsidP="00631435">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712A94" w:rsidRPr="00712A94" w:rsidRDefault="00712A94" w:rsidP="00631435">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sidR="001E0F58">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5447D6" w:rsidRPr="00803C8C" w:rsidTr="00712A94">
        <w:tc>
          <w:tcPr>
            <w:tcW w:w="1526" w:type="dxa"/>
          </w:tcPr>
          <w:p w:rsidR="005447D6"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w:t>
            </w:r>
          </w:p>
        </w:tc>
        <w:tc>
          <w:tcPr>
            <w:tcW w:w="4536" w:type="dxa"/>
          </w:tcPr>
          <w:p w:rsidR="005447D6"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Проведение заседаний комиссии по координации работы по противодействию коррупции</w:t>
            </w:r>
          </w:p>
        </w:tc>
        <w:tc>
          <w:tcPr>
            <w:tcW w:w="1559" w:type="dxa"/>
          </w:tcPr>
          <w:p w:rsidR="005447D6"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Раз в квартал</w:t>
            </w:r>
          </w:p>
        </w:tc>
        <w:tc>
          <w:tcPr>
            <w:tcW w:w="5387" w:type="dxa"/>
          </w:tcPr>
          <w:p w:rsidR="005447D6"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Исполнено</w:t>
            </w:r>
          </w:p>
        </w:tc>
        <w:tc>
          <w:tcPr>
            <w:tcW w:w="2268" w:type="dxa"/>
          </w:tcPr>
          <w:p w:rsidR="005447D6" w:rsidRPr="009608DE" w:rsidRDefault="00C95AC8" w:rsidP="00923FB5">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95AC8" w:rsidRPr="00803C8C" w:rsidTr="00712A94">
        <w:tc>
          <w:tcPr>
            <w:tcW w:w="1526" w:type="dxa"/>
          </w:tcPr>
          <w:p w:rsidR="00C95AC8"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2</w:t>
            </w:r>
          </w:p>
        </w:tc>
        <w:tc>
          <w:tcPr>
            <w:tcW w:w="4536"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Проведение семинаров круглых столов с муниципальными служащими</w:t>
            </w:r>
          </w:p>
        </w:tc>
        <w:tc>
          <w:tcPr>
            <w:tcW w:w="1559"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Раз в квартал</w:t>
            </w:r>
          </w:p>
        </w:tc>
        <w:tc>
          <w:tcPr>
            <w:tcW w:w="5387"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Исполнено</w:t>
            </w:r>
          </w:p>
        </w:tc>
        <w:tc>
          <w:tcPr>
            <w:tcW w:w="2268" w:type="dxa"/>
          </w:tcPr>
          <w:p w:rsidR="00C95AC8" w:rsidRPr="009608DE" w:rsidRDefault="00C95AC8" w:rsidP="00923FB5">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95AC8" w:rsidRPr="00803C8C" w:rsidTr="00712A94">
        <w:tc>
          <w:tcPr>
            <w:tcW w:w="1526" w:type="dxa"/>
          </w:tcPr>
          <w:p w:rsidR="00C95AC8"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3</w:t>
            </w:r>
          </w:p>
        </w:tc>
        <w:tc>
          <w:tcPr>
            <w:tcW w:w="4536"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 xml:space="preserve">Проведение антикоррупционного </w:t>
            </w:r>
            <w:r w:rsidRPr="009608DE">
              <w:rPr>
                <w:b w:val="0"/>
                <w:color w:val="auto"/>
                <w:sz w:val="24"/>
                <w:szCs w:val="24"/>
              </w:rPr>
              <w:lastRenderedPageBreak/>
              <w:t>мониторинга</w:t>
            </w:r>
          </w:p>
        </w:tc>
        <w:tc>
          <w:tcPr>
            <w:tcW w:w="1559"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lastRenderedPageBreak/>
              <w:t xml:space="preserve">Раз в </w:t>
            </w:r>
            <w:r w:rsidRPr="009608DE">
              <w:rPr>
                <w:b w:val="0"/>
                <w:color w:val="auto"/>
                <w:sz w:val="24"/>
                <w:szCs w:val="24"/>
              </w:rPr>
              <w:lastRenderedPageBreak/>
              <w:t>квартал</w:t>
            </w:r>
          </w:p>
        </w:tc>
        <w:tc>
          <w:tcPr>
            <w:tcW w:w="5387" w:type="dxa"/>
          </w:tcPr>
          <w:p w:rsidR="00C95AC8" w:rsidRPr="009608DE" w:rsidRDefault="00C95AC8" w:rsidP="00C95AC8">
            <w:pPr>
              <w:pStyle w:val="decor"/>
              <w:spacing w:before="0" w:beforeAutospacing="0" w:after="0" w:afterAutospacing="0"/>
              <w:jc w:val="center"/>
              <w:rPr>
                <w:b w:val="0"/>
                <w:color w:val="auto"/>
                <w:sz w:val="24"/>
                <w:szCs w:val="24"/>
              </w:rPr>
            </w:pPr>
            <w:r w:rsidRPr="009608DE">
              <w:rPr>
                <w:b w:val="0"/>
                <w:color w:val="auto"/>
                <w:sz w:val="24"/>
                <w:szCs w:val="24"/>
              </w:rPr>
              <w:lastRenderedPageBreak/>
              <w:t>Исполнено</w:t>
            </w:r>
          </w:p>
        </w:tc>
        <w:tc>
          <w:tcPr>
            <w:tcW w:w="2268" w:type="dxa"/>
          </w:tcPr>
          <w:p w:rsidR="00C95AC8" w:rsidRPr="009608DE" w:rsidRDefault="00C95AC8"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 xml:space="preserve">мероприятие </w:t>
            </w:r>
            <w:r w:rsidRPr="009608DE">
              <w:rPr>
                <w:b w:val="0"/>
                <w:color w:val="000000" w:themeColor="text1"/>
                <w:sz w:val="24"/>
                <w:szCs w:val="24"/>
              </w:rPr>
              <w:lastRenderedPageBreak/>
              <w:t>выполнено в полном объеме</w:t>
            </w:r>
          </w:p>
        </w:tc>
      </w:tr>
      <w:tr w:rsidR="00C95AC8" w:rsidRPr="00803C8C" w:rsidTr="00712A94">
        <w:tc>
          <w:tcPr>
            <w:tcW w:w="1526" w:type="dxa"/>
          </w:tcPr>
          <w:p w:rsidR="00C95AC8"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lastRenderedPageBreak/>
              <w:t>4</w:t>
            </w:r>
          </w:p>
        </w:tc>
        <w:tc>
          <w:tcPr>
            <w:tcW w:w="4536"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Проведение антикоррупционной экспертизы нормативных правовых актов</w:t>
            </w:r>
          </w:p>
        </w:tc>
        <w:tc>
          <w:tcPr>
            <w:tcW w:w="1559"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постоянно</w:t>
            </w:r>
          </w:p>
        </w:tc>
        <w:tc>
          <w:tcPr>
            <w:tcW w:w="5387" w:type="dxa"/>
          </w:tcPr>
          <w:p w:rsidR="00C95AC8" w:rsidRPr="009608DE" w:rsidRDefault="00C95AC8" w:rsidP="00C95AC8">
            <w:pPr>
              <w:pStyle w:val="decor"/>
              <w:spacing w:before="0" w:beforeAutospacing="0" w:after="0" w:afterAutospacing="0"/>
              <w:jc w:val="center"/>
              <w:rPr>
                <w:b w:val="0"/>
                <w:color w:val="auto"/>
                <w:sz w:val="24"/>
                <w:szCs w:val="24"/>
              </w:rPr>
            </w:pPr>
            <w:r w:rsidRPr="009608DE">
              <w:rPr>
                <w:b w:val="0"/>
                <w:color w:val="auto"/>
                <w:sz w:val="24"/>
                <w:szCs w:val="24"/>
              </w:rPr>
              <w:t>Исполнено</w:t>
            </w:r>
          </w:p>
        </w:tc>
        <w:tc>
          <w:tcPr>
            <w:tcW w:w="2268" w:type="dxa"/>
          </w:tcPr>
          <w:p w:rsidR="00C95AC8" w:rsidRPr="009608DE" w:rsidRDefault="00C95AC8"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95AC8" w:rsidRPr="00803C8C" w:rsidTr="00712A94">
        <w:tc>
          <w:tcPr>
            <w:tcW w:w="1526" w:type="dxa"/>
          </w:tcPr>
          <w:p w:rsidR="00C95AC8"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5</w:t>
            </w:r>
          </w:p>
        </w:tc>
        <w:tc>
          <w:tcPr>
            <w:tcW w:w="4536" w:type="dxa"/>
          </w:tcPr>
          <w:p w:rsidR="00C95AC8" w:rsidRPr="009608DE" w:rsidRDefault="00C95AC8" w:rsidP="00C95AC8">
            <w:pPr>
              <w:jc w:val="center"/>
              <w:rPr>
                <w:rFonts w:ascii="Times New Roman" w:hAnsi="Times New Roman" w:cs="Times New Roman"/>
                <w:sz w:val="24"/>
                <w:szCs w:val="24"/>
              </w:rPr>
            </w:pPr>
            <w:r w:rsidRPr="009608DE">
              <w:rPr>
                <w:rFonts w:ascii="Times New Roman" w:hAnsi="Times New Roman" w:cs="Times New Roman"/>
                <w:sz w:val="24"/>
                <w:szCs w:val="24"/>
              </w:rPr>
              <w:t>Проведение инвентаризации муниципального имущества на предмет выявления имущества, не используемого для реализации полномочий городского округа Пелым.</w:t>
            </w:r>
          </w:p>
          <w:p w:rsidR="00C95AC8" w:rsidRPr="009608DE" w:rsidRDefault="00C95AC8" w:rsidP="00923FB5">
            <w:pPr>
              <w:pStyle w:val="decor"/>
              <w:spacing w:before="0" w:beforeAutospacing="0" w:after="0" w:afterAutospacing="0"/>
              <w:jc w:val="center"/>
              <w:rPr>
                <w:b w:val="0"/>
                <w:color w:val="auto"/>
                <w:sz w:val="24"/>
                <w:szCs w:val="24"/>
              </w:rPr>
            </w:pPr>
          </w:p>
        </w:tc>
        <w:tc>
          <w:tcPr>
            <w:tcW w:w="1559" w:type="dxa"/>
          </w:tcPr>
          <w:p w:rsidR="00C95AC8" w:rsidRPr="009608DE" w:rsidRDefault="00C95AC8" w:rsidP="00923FB5">
            <w:pPr>
              <w:pStyle w:val="decor"/>
              <w:spacing w:before="0" w:beforeAutospacing="0" w:after="0" w:afterAutospacing="0"/>
              <w:jc w:val="center"/>
              <w:rPr>
                <w:b w:val="0"/>
                <w:color w:val="auto"/>
                <w:sz w:val="24"/>
                <w:szCs w:val="24"/>
              </w:rPr>
            </w:pPr>
            <w:r w:rsidRPr="009608DE">
              <w:rPr>
                <w:b w:val="0"/>
                <w:color w:val="auto"/>
                <w:sz w:val="24"/>
                <w:szCs w:val="24"/>
              </w:rPr>
              <w:t>Раз в квартал</w:t>
            </w:r>
          </w:p>
        </w:tc>
        <w:tc>
          <w:tcPr>
            <w:tcW w:w="5387" w:type="dxa"/>
          </w:tcPr>
          <w:p w:rsidR="00C95AC8" w:rsidRPr="009608DE" w:rsidRDefault="00C95AC8" w:rsidP="00C95AC8">
            <w:pPr>
              <w:pStyle w:val="decor"/>
              <w:spacing w:before="0" w:beforeAutospacing="0" w:after="0" w:afterAutospacing="0"/>
              <w:jc w:val="center"/>
              <w:rPr>
                <w:b w:val="0"/>
                <w:color w:val="auto"/>
                <w:sz w:val="24"/>
                <w:szCs w:val="24"/>
              </w:rPr>
            </w:pPr>
            <w:r w:rsidRPr="009608DE">
              <w:rPr>
                <w:b w:val="0"/>
                <w:color w:val="auto"/>
                <w:sz w:val="24"/>
                <w:szCs w:val="24"/>
              </w:rPr>
              <w:t>Исполнено</w:t>
            </w:r>
          </w:p>
        </w:tc>
        <w:tc>
          <w:tcPr>
            <w:tcW w:w="2268" w:type="dxa"/>
          </w:tcPr>
          <w:p w:rsidR="00C95AC8" w:rsidRPr="009608DE" w:rsidRDefault="00C95AC8"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95AC8" w:rsidRPr="00803C8C" w:rsidTr="00712A94">
        <w:tc>
          <w:tcPr>
            <w:tcW w:w="1526" w:type="dxa"/>
          </w:tcPr>
          <w:p w:rsidR="00C95AC8" w:rsidRDefault="00532EB9" w:rsidP="00923FB5">
            <w:pPr>
              <w:pStyle w:val="decor"/>
              <w:spacing w:before="0" w:beforeAutospacing="0" w:after="0" w:afterAutospacing="0"/>
              <w:jc w:val="center"/>
              <w:rPr>
                <w:b w:val="0"/>
                <w:color w:val="auto"/>
                <w:sz w:val="24"/>
                <w:szCs w:val="24"/>
              </w:rPr>
            </w:pPr>
            <w:r>
              <w:rPr>
                <w:b w:val="0"/>
                <w:color w:val="auto"/>
                <w:sz w:val="24"/>
                <w:szCs w:val="24"/>
              </w:rPr>
              <w:t>6</w:t>
            </w:r>
          </w:p>
          <w:p w:rsidR="00532EB9" w:rsidRDefault="00532EB9" w:rsidP="00923FB5">
            <w:pPr>
              <w:pStyle w:val="decor"/>
              <w:spacing w:before="0" w:beforeAutospacing="0" w:after="0" w:afterAutospacing="0"/>
              <w:jc w:val="center"/>
              <w:rPr>
                <w:b w:val="0"/>
                <w:color w:val="auto"/>
                <w:sz w:val="24"/>
                <w:szCs w:val="24"/>
              </w:rPr>
            </w:pPr>
          </w:p>
          <w:p w:rsidR="00532EB9" w:rsidRDefault="00532EB9" w:rsidP="00923FB5">
            <w:pPr>
              <w:pStyle w:val="decor"/>
              <w:spacing w:before="0" w:beforeAutospacing="0" w:after="0" w:afterAutospacing="0"/>
              <w:jc w:val="center"/>
              <w:rPr>
                <w:b w:val="0"/>
                <w:color w:val="auto"/>
                <w:sz w:val="24"/>
                <w:szCs w:val="24"/>
              </w:rPr>
            </w:pPr>
          </w:p>
          <w:p w:rsidR="00532EB9" w:rsidRDefault="00532EB9" w:rsidP="00923FB5">
            <w:pPr>
              <w:pStyle w:val="decor"/>
              <w:spacing w:before="0" w:beforeAutospacing="0" w:after="0" w:afterAutospacing="0"/>
              <w:jc w:val="center"/>
              <w:rPr>
                <w:b w:val="0"/>
                <w:color w:val="auto"/>
                <w:sz w:val="24"/>
                <w:szCs w:val="24"/>
              </w:rPr>
            </w:pPr>
          </w:p>
          <w:p w:rsidR="00532EB9" w:rsidRDefault="00532EB9" w:rsidP="00923FB5">
            <w:pPr>
              <w:pStyle w:val="decor"/>
              <w:spacing w:before="0" w:beforeAutospacing="0" w:after="0" w:afterAutospacing="0"/>
              <w:jc w:val="center"/>
              <w:rPr>
                <w:b w:val="0"/>
                <w:color w:val="auto"/>
                <w:sz w:val="24"/>
                <w:szCs w:val="24"/>
              </w:rPr>
            </w:pPr>
          </w:p>
          <w:p w:rsidR="00532EB9" w:rsidRDefault="00532EB9" w:rsidP="00923FB5">
            <w:pPr>
              <w:pStyle w:val="decor"/>
              <w:spacing w:before="0" w:beforeAutospacing="0" w:after="0" w:afterAutospacing="0"/>
              <w:jc w:val="center"/>
              <w:rPr>
                <w:b w:val="0"/>
                <w:color w:val="auto"/>
                <w:sz w:val="24"/>
                <w:szCs w:val="24"/>
              </w:rPr>
            </w:pPr>
          </w:p>
          <w:p w:rsidR="00532EB9" w:rsidRDefault="00532EB9" w:rsidP="00923FB5">
            <w:pPr>
              <w:pStyle w:val="decor"/>
              <w:spacing w:before="0" w:beforeAutospacing="0" w:after="0" w:afterAutospacing="0"/>
              <w:jc w:val="center"/>
              <w:rPr>
                <w:b w:val="0"/>
                <w:color w:val="auto"/>
                <w:sz w:val="24"/>
                <w:szCs w:val="24"/>
              </w:rPr>
            </w:pPr>
          </w:p>
          <w:p w:rsidR="00532EB9" w:rsidRDefault="00532EB9" w:rsidP="00923FB5">
            <w:pPr>
              <w:pStyle w:val="decor"/>
              <w:spacing w:before="0" w:beforeAutospacing="0" w:after="0" w:afterAutospacing="0"/>
              <w:jc w:val="center"/>
              <w:rPr>
                <w:b w:val="0"/>
                <w:color w:val="auto"/>
                <w:sz w:val="24"/>
                <w:szCs w:val="24"/>
              </w:rPr>
            </w:pPr>
          </w:p>
          <w:p w:rsidR="00532EB9" w:rsidRDefault="00532EB9" w:rsidP="00923FB5">
            <w:pPr>
              <w:pStyle w:val="decor"/>
              <w:spacing w:before="0" w:beforeAutospacing="0" w:after="0" w:afterAutospacing="0"/>
              <w:jc w:val="center"/>
              <w:rPr>
                <w:b w:val="0"/>
                <w:color w:val="auto"/>
                <w:sz w:val="24"/>
                <w:szCs w:val="24"/>
              </w:rPr>
            </w:pPr>
          </w:p>
          <w:p w:rsidR="00532EB9"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7</w:t>
            </w:r>
          </w:p>
        </w:tc>
        <w:tc>
          <w:tcPr>
            <w:tcW w:w="4536" w:type="dxa"/>
          </w:tcPr>
          <w:p w:rsidR="00C95AC8" w:rsidRPr="004D1D54" w:rsidRDefault="00C95AC8" w:rsidP="00C95AC8">
            <w:pPr>
              <w:jc w:val="center"/>
              <w:rPr>
                <w:rFonts w:ascii="Times New Roman" w:hAnsi="Times New Roman" w:cs="Times New Roman"/>
                <w:color w:val="000000" w:themeColor="text1"/>
                <w:sz w:val="24"/>
                <w:szCs w:val="24"/>
              </w:rPr>
            </w:pPr>
            <w:r w:rsidRPr="004D1D54">
              <w:rPr>
                <w:rFonts w:ascii="Times New Roman" w:hAnsi="Times New Roman" w:cs="Times New Roman"/>
                <w:color w:val="000000" w:themeColor="text1"/>
                <w:sz w:val="24"/>
                <w:szCs w:val="24"/>
              </w:rPr>
              <w:t>Разработка и принятие мер по обеспечению контроля за выполнением требований, установленных Федеральным законом от 05.04.2013 N 44-ФЗ (ред. от 28.12.2013) "О контрактной системе в сфере закупок товаров, работ, услуг для обеспечения государственных и муниципальных нужд".</w:t>
            </w:r>
          </w:p>
          <w:p w:rsidR="00C95AC8" w:rsidRPr="004D1D54" w:rsidRDefault="004D1D54" w:rsidP="00C95AC8">
            <w:pPr>
              <w:jc w:val="center"/>
              <w:rPr>
                <w:rFonts w:ascii="Times New Roman" w:hAnsi="Times New Roman" w:cs="Times New Roman"/>
                <w:color w:val="000000" w:themeColor="text1"/>
                <w:sz w:val="24"/>
                <w:szCs w:val="24"/>
              </w:rPr>
            </w:pPr>
            <w:r w:rsidRPr="004D1D54">
              <w:rPr>
                <w:rFonts w:ascii="Times New Roman" w:hAnsi="Times New Roman" w:cs="Times New Roman"/>
                <w:color w:val="000000" w:themeColor="text1"/>
              </w:rP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органах местного самоуправления городского округа Пелым.</w:t>
            </w:r>
          </w:p>
        </w:tc>
        <w:tc>
          <w:tcPr>
            <w:tcW w:w="1559" w:type="dxa"/>
          </w:tcPr>
          <w:p w:rsidR="00C95AC8" w:rsidRPr="004D1D54" w:rsidRDefault="00C95AC8" w:rsidP="00923FB5">
            <w:pPr>
              <w:pStyle w:val="decor"/>
              <w:spacing w:before="0" w:beforeAutospacing="0" w:after="0" w:afterAutospacing="0"/>
              <w:jc w:val="center"/>
              <w:rPr>
                <w:b w:val="0"/>
                <w:color w:val="000000" w:themeColor="text1"/>
                <w:sz w:val="24"/>
                <w:szCs w:val="24"/>
              </w:rPr>
            </w:pPr>
            <w:r w:rsidRPr="004D1D54">
              <w:rPr>
                <w:b w:val="0"/>
                <w:color w:val="000000" w:themeColor="text1"/>
                <w:sz w:val="24"/>
                <w:szCs w:val="24"/>
              </w:rPr>
              <w:t>Раз в квартал</w:t>
            </w:r>
          </w:p>
          <w:p w:rsidR="004D1D54" w:rsidRPr="004D1D54" w:rsidRDefault="004D1D54" w:rsidP="00923FB5">
            <w:pPr>
              <w:pStyle w:val="decor"/>
              <w:spacing w:before="0" w:beforeAutospacing="0" w:after="0" w:afterAutospacing="0"/>
              <w:jc w:val="center"/>
              <w:rPr>
                <w:b w:val="0"/>
                <w:color w:val="000000" w:themeColor="text1"/>
                <w:sz w:val="24"/>
                <w:szCs w:val="24"/>
              </w:rPr>
            </w:pPr>
          </w:p>
          <w:p w:rsidR="004D1D54" w:rsidRPr="004D1D54" w:rsidRDefault="004D1D54" w:rsidP="00923FB5">
            <w:pPr>
              <w:pStyle w:val="decor"/>
              <w:spacing w:before="0" w:beforeAutospacing="0" w:after="0" w:afterAutospacing="0"/>
              <w:jc w:val="center"/>
              <w:rPr>
                <w:b w:val="0"/>
                <w:color w:val="000000" w:themeColor="text1"/>
                <w:sz w:val="24"/>
                <w:szCs w:val="24"/>
              </w:rPr>
            </w:pPr>
          </w:p>
          <w:p w:rsidR="004D1D54" w:rsidRPr="004D1D54" w:rsidRDefault="004D1D54" w:rsidP="00923FB5">
            <w:pPr>
              <w:pStyle w:val="decor"/>
              <w:spacing w:before="0" w:beforeAutospacing="0" w:after="0" w:afterAutospacing="0"/>
              <w:jc w:val="center"/>
              <w:rPr>
                <w:b w:val="0"/>
                <w:color w:val="000000" w:themeColor="text1"/>
                <w:sz w:val="24"/>
                <w:szCs w:val="24"/>
              </w:rPr>
            </w:pPr>
          </w:p>
          <w:p w:rsidR="004D1D54" w:rsidRPr="004D1D54" w:rsidRDefault="004D1D54" w:rsidP="00923FB5">
            <w:pPr>
              <w:pStyle w:val="decor"/>
              <w:spacing w:before="0" w:beforeAutospacing="0" w:after="0" w:afterAutospacing="0"/>
              <w:jc w:val="center"/>
              <w:rPr>
                <w:b w:val="0"/>
                <w:color w:val="000000" w:themeColor="text1"/>
                <w:sz w:val="24"/>
                <w:szCs w:val="24"/>
              </w:rPr>
            </w:pPr>
          </w:p>
          <w:p w:rsidR="004D1D54" w:rsidRPr="004D1D54" w:rsidRDefault="004D1D54" w:rsidP="00923FB5">
            <w:pPr>
              <w:pStyle w:val="decor"/>
              <w:spacing w:before="0" w:beforeAutospacing="0" w:after="0" w:afterAutospacing="0"/>
              <w:jc w:val="center"/>
              <w:rPr>
                <w:b w:val="0"/>
                <w:color w:val="000000" w:themeColor="text1"/>
                <w:sz w:val="24"/>
                <w:szCs w:val="24"/>
              </w:rPr>
            </w:pPr>
          </w:p>
          <w:p w:rsidR="004D1D54" w:rsidRPr="004D1D54" w:rsidRDefault="004D1D54" w:rsidP="00923FB5">
            <w:pPr>
              <w:pStyle w:val="decor"/>
              <w:spacing w:before="0" w:beforeAutospacing="0" w:after="0" w:afterAutospacing="0"/>
              <w:jc w:val="center"/>
              <w:rPr>
                <w:b w:val="0"/>
                <w:color w:val="000000" w:themeColor="text1"/>
                <w:sz w:val="24"/>
                <w:szCs w:val="24"/>
              </w:rPr>
            </w:pPr>
          </w:p>
          <w:p w:rsidR="004D1D54" w:rsidRPr="004D1D54" w:rsidRDefault="004D1D54" w:rsidP="00923FB5">
            <w:pPr>
              <w:pStyle w:val="decor"/>
              <w:spacing w:before="0" w:beforeAutospacing="0" w:after="0" w:afterAutospacing="0"/>
              <w:jc w:val="center"/>
              <w:rPr>
                <w:b w:val="0"/>
                <w:color w:val="000000" w:themeColor="text1"/>
                <w:sz w:val="24"/>
                <w:szCs w:val="24"/>
              </w:rPr>
            </w:pPr>
          </w:p>
          <w:p w:rsidR="004D1D54" w:rsidRPr="004D1D54" w:rsidRDefault="004D1D54" w:rsidP="00923FB5">
            <w:pPr>
              <w:pStyle w:val="decor"/>
              <w:spacing w:before="0" w:beforeAutospacing="0" w:after="0" w:afterAutospacing="0"/>
              <w:jc w:val="center"/>
              <w:rPr>
                <w:b w:val="0"/>
                <w:color w:val="000000" w:themeColor="text1"/>
                <w:sz w:val="24"/>
                <w:szCs w:val="24"/>
              </w:rPr>
            </w:pPr>
            <w:r w:rsidRPr="004D1D54">
              <w:rPr>
                <w:b w:val="0"/>
                <w:color w:val="000000" w:themeColor="text1"/>
              </w:rPr>
              <w:t>По мере необходимости</w:t>
            </w:r>
          </w:p>
        </w:tc>
        <w:tc>
          <w:tcPr>
            <w:tcW w:w="5387" w:type="dxa"/>
          </w:tcPr>
          <w:p w:rsidR="00C95AC8" w:rsidRDefault="00C95AC8" w:rsidP="00C95AC8">
            <w:pPr>
              <w:pStyle w:val="decor"/>
              <w:spacing w:before="0" w:beforeAutospacing="0" w:after="0" w:afterAutospacing="0"/>
              <w:jc w:val="center"/>
              <w:rPr>
                <w:b w:val="0"/>
                <w:color w:val="auto"/>
                <w:sz w:val="24"/>
                <w:szCs w:val="24"/>
              </w:rPr>
            </w:pPr>
            <w:r w:rsidRPr="009608DE">
              <w:rPr>
                <w:b w:val="0"/>
                <w:color w:val="auto"/>
                <w:sz w:val="24"/>
                <w:szCs w:val="24"/>
              </w:rPr>
              <w:t>Исполнено</w:t>
            </w: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Default="004D1D54" w:rsidP="00C95AC8">
            <w:pPr>
              <w:pStyle w:val="decor"/>
              <w:spacing w:before="0" w:beforeAutospacing="0" w:after="0" w:afterAutospacing="0"/>
              <w:jc w:val="center"/>
              <w:rPr>
                <w:b w:val="0"/>
                <w:color w:val="auto"/>
                <w:sz w:val="24"/>
                <w:szCs w:val="24"/>
              </w:rPr>
            </w:pPr>
          </w:p>
          <w:p w:rsidR="004D1D54" w:rsidRPr="009608DE" w:rsidRDefault="004D1D54" w:rsidP="00C95AC8">
            <w:pPr>
              <w:pStyle w:val="decor"/>
              <w:spacing w:before="0" w:beforeAutospacing="0" w:after="0" w:afterAutospacing="0"/>
              <w:jc w:val="center"/>
              <w:rPr>
                <w:b w:val="0"/>
                <w:color w:val="auto"/>
                <w:sz w:val="24"/>
                <w:szCs w:val="24"/>
              </w:rPr>
            </w:pPr>
            <w:r>
              <w:rPr>
                <w:b w:val="0"/>
                <w:color w:val="auto"/>
                <w:sz w:val="24"/>
                <w:szCs w:val="24"/>
              </w:rPr>
              <w:t>Исполнено</w:t>
            </w:r>
          </w:p>
        </w:tc>
        <w:tc>
          <w:tcPr>
            <w:tcW w:w="2268" w:type="dxa"/>
          </w:tcPr>
          <w:p w:rsidR="00C95AC8" w:rsidRDefault="00C95AC8"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p w:rsidR="004D1D54" w:rsidRDefault="004D1D54" w:rsidP="00C95AC8">
            <w:pPr>
              <w:pStyle w:val="decor"/>
              <w:spacing w:before="0" w:beforeAutospacing="0" w:after="0" w:afterAutospacing="0"/>
              <w:jc w:val="center"/>
              <w:rPr>
                <w:b w:val="0"/>
                <w:color w:val="000000" w:themeColor="text1"/>
                <w:sz w:val="24"/>
                <w:szCs w:val="24"/>
              </w:rPr>
            </w:pPr>
          </w:p>
          <w:p w:rsidR="004D1D54" w:rsidRDefault="004D1D54" w:rsidP="00C95AC8">
            <w:pPr>
              <w:pStyle w:val="decor"/>
              <w:spacing w:before="0" w:beforeAutospacing="0" w:after="0" w:afterAutospacing="0"/>
              <w:jc w:val="center"/>
              <w:rPr>
                <w:b w:val="0"/>
                <w:color w:val="000000" w:themeColor="text1"/>
                <w:sz w:val="24"/>
                <w:szCs w:val="24"/>
              </w:rPr>
            </w:pPr>
          </w:p>
          <w:p w:rsidR="004D1D54" w:rsidRDefault="004D1D54" w:rsidP="00C95AC8">
            <w:pPr>
              <w:pStyle w:val="decor"/>
              <w:spacing w:before="0" w:beforeAutospacing="0" w:after="0" w:afterAutospacing="0"/>
              <w:jc w:val="center"/>
              <w:rPr>
                <w:b w:val="0"/>
                <w:color w:val="000000" w:themeColor="text1"/>
                <w:sz w:val="24"/>
                <w:szCs w:val="24"/>
              </w:rPr>
            </w:pPr>
          </w:p>
          <w:p w:rsidR="004D1D54" w:rsidRDefault="004D1D54" w:rsidP="00C95AC8">
            <w:pPr>
              <w:pStyle w:val="decor"/>
              <w:spacing w:before="0" w:beforeAutospacing="0" w:after="0" w:afterAutospacing="0"/>
              <w:jc w:val="center"/>
              <w:rPr>
                <w:b w:val="0"/>
                <w:color w:val="000000" w:themeColor="text1"/>
                <w:sz w:val="24"/>
                <w:szCs w:val="24"/>
              </w:rPr>
            </w:pPr>
          </w:p>
          <w:p w:rsidR="004D1D54" w:rsidRDefault="004D1D54" w:rsidP="00C95AC8">
            <w:pPr>
              <w:pStyle w:val="decor"/>
              <w:spacing w:before="0" w:beforeAutospacing="0" w:after="0" w:afterAutospacing="0"/>
              <w:jc w:val="center"/>
              <w:rPr>
                <w:b w:val="0"/>
                <w:color w:val="000000" w:themeColor="text1"/>
                <w:sz w:val="24"/>
                <w:szCs w:val="24"/>
              </w:rPr>
            </w:pPr>
          </w:p>
          <w:p w:rsidR="004D1D54" w:rsidRDefault="004D1D54" w:rsidP="00C95AC8">
            <w:pPr>
              <w:pStyle w:val="decor"/>
              <w:spacing w:before="0" w:beforeAutospacing="0" w:after="0" w:afterAutospacing="0"/>
              <w:jc w:val="center"/>
              <w:rPr>
                <w:b w:val="0"/>
                <w:color w:val="000000" w:themeColor="text1"/>
                <w:sz w:val="24"/>
                <w:szCs w:val="24"/>
              </w:rPr>
            </w:pPr>
          </w:p>
          <w:p w:rsidR="004D1D54" w:rsidRPr="009608DE" w:rsidRDefault="004D1D54"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4D1D54" w:rsidRPr="00803C8C" w:rsidTr="00712A94">
        <w:tc>
          <w:tcPr>
            <w:tcW w:w="1526" w:type="dxa"/>
          </w:tcPr>
          <w:p w:rsidR="004D1D54"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8</w:t>
            </w:r>
          </w:p>
        </w:tc>
        <w:tc>
          <w:tcPr>
            <w:tcW w:w="4536" w:type="dxa"/>
          </w:tcPr>
          <w:p w:rsidR="004D1D54" w:rsidRPr="004D1D54" w:rsidRDefault="004D1D54" w:rsidP="00C95AC8">
            <w:pPr>
              <w:jc w:val="center"/>
              <w:rPr>
                <w:rFonts w:ascii="Times New Roman" w:hAnsi="Times New Roman" w:cs="Times New Roman"/>
                <w:sz w:val="24"/>
                <w:szCs w:val="24"/>
              </w:rPr>
            </w:pPr>
            <w:r w:rsidRPr="004D1D54">
              <w:rPr>
                <w:rFonts w:ascii="Times New Roman" w:hAnsi="Times New Roman" w:cs="Times New Roman"/>
              </w:rPr>
              <w:t>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 и юридических лиц</w:t>
            </w:r>
          </w:p>
        </w:tc>
        <w:tc>
          <w:tcPr>
            <w:tcW w:w="1559" w:type="dxa"/>
          </w:tcPr>
          <w:p w:rsidR="004D1D54" w:rsidRPr="004D1D54" w:rsidRDefault="004D1D54" w:rsidP="00923FB5">
            <w:pPr>
              <w:pStyle w:val="decor"/>
              <w:spacing w:before="0" w:beforeAutospacing="0" w:after="0" w:afterAutospacing="0"/>
              <w:jc w:val="center"/>
              <w:rPr>
                <w:b w:val="0"/>
                <w:color w:val="000000" w:themeColor="text1"/>
                <w:sz w:val="24"/>
                <w:szCs w:val="24"/>
              </w:rPr>
            </w:pPr>
            <w:r w:rsidRPr="004D1D54">
              <w:rPr>
                <w:b w:val="0"/>
                <w:color w:val="000000" w:themeColor="text1"/>
              </w:rPr>
              <w:t>Постоянно</w:t>
            </w:r>
          </w:p>
        </w:tc>
        <w:tc>
          <w:tcPr>
            <w:tcW w:w="5387" w:type="dxa"/>
          </w:tcPr>
          <w:p w:rsidR="004D1D54" w:rsidRPr="009608DE" w:rsidRDefault="004D1D54" w:rsidP="00C95AC8">
            <w:pPr>
              <w:pStyle w:val="decor"/>
              <w:spacing w:before="0" w:beforeAutospacing="0" w:after="0" w:afterAutospacing="0"/>
              <w:jc w:val="center"/>
              <w:rPr>
                <w:b w:val="0"/>
                <w:color w:val="auto"/>
                <w:sz w:val="24"/>
                <w:szCs w:val="24"/>
              </w:rPr>
            </w:pPr>
            <w:r>
              <w:rPr>
                <w:b w:val="0"/>
                <w:color w:val="auto"/>
                <w:sz w:val="24"/>
                <w:szCs w:val="24"/>
              </w:rPr>
              <w:t>В ходе исполнения</w:t>
            </w:r>
          </w:p>
        </w:tc>
        <w:tc>
          <w:tcPr>
            <w:tcW w:w="2268" w:type="dxa"/>
          </w:tcPr>
          <w:p w:rsidR="004D1D54" w:rsidRPr="009608DE" w:rsidRDefault="004D1D54"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95AC8" w:rsidRPr="00803C8C" w:rsidTr="00712A94">
        <w:tc>
          <w:tcPr>
            <w:tcW w:w="1526" w:type="dxa"/>
          </w:tcPr>
          <w:p w:rsidR="00C95AC8"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9</w:t>
            </w:r>
          </w:p>
        </w:tc>
        <w:tc>
          <w:tcPr>
            <w:tcW w:w="4536" w:type="dxa"/>
          </w:tcPr>
          <w:p w:rsidR="00C95AC8" w:rsidRPr="009608DE" w:rsidRDefault="00C95AC8" w:rsidP="00C95AC8">
            <w:pPr>
              <w:jc w:val="both"/>
              <w:rPr>
                <w:rFonts w:ascii="Times New Roman" w:hAnsi="Times New Roman" w:cs="Times New Roman"/>
                <w:sz w:val="24"/>
                <w:szCs w:val="24"/>
              </w:rPr>
            </w:pPr>
            <w:r w:rsidRPr="009608DE">
              <w:rPr>
                <w:rFonts w:ascii="Times New Roman" w:hAnsi="Times New Roman" w:cs="Times New Roman"/>
                <w:sz w:val="24"/>
                <w:szCs w:val="24"/>
              </w:rPr>
              <w:t>Анализ и органи</w:t>
            </w:r>
            <w:r w:rsidR="009B4F08">
              <w:rPr>
                <w:rFonts w:ascii="Times New Roman" w:hAnsi="Times New Roman" w:cs="Times New Roman"/>
                <w:sz w:val="24"/>
                <w:szCs w:val="24"/>
              </w:rPr>
              <w:t xml:space="preserve">зация проверок использования </w:t>
            </w:r>
            <w:r w:rsidRPr="009608DE">
              <w:rPr>
                <w:rFonts w:ascii="Times New Roman" w:hAnsi="Times New Roman" w:cs="Times New Roman"/>
                <w:sz w:val="24"/>
                <w:szCs w:val="24"/>
              </w:rPr>
              <w:t>муниципального имущества, переданного в аренду, хозяйственное ведение или оперативное управление</w:t>
            </w:r>
          </w:p>
        </w:tc>
        <w:tc>
          <w:tcPr>
            <w:tcW w:w="1559" w:type="dxa"/>
          </w:tcPr>
          <w:p w:rsidR="00C95AC8" w:rsidRPr="009608DE" w:rsidRDefault="00C95AC8" w:rsidP="00C95AC8">
            <w:pPr>
              <w:pStyle w:val="decor"/>
              <w:spacing w:before="0" w:beforeAutospacing="0" w:after="0" w:afterAutospacing="0"/>
              <w:jc w:val="center"/>
              <w:rPr>
                <w:b w:val="0"/>
                <w:color w:val="auto"/>
                <w:sz w:val="24"/>
                <w:szCs w:val="24"/>
              </w:rPr>
            </w:pPr>
            <w:r w:rsidRPr="009608DE">
              <w:rPr>
                <w:b w:val="0"/>
                <w:color w:val="auto"/>
                <w:sz w:val="24"/>
                <w:szCs w:val="24"/>
              </w:rPr>
              <w:t>Раз в квартал</w:t>
            </w:r>
          </w:p>
        </w:tc>
        <w:tc>
          <w:tcPr>
            <w:tcW w:w="5387" w:type="dxa"/>
          </w:tcPr>
          <w:p w:rsidR="00C95AC8" w:rsidRPr="009608DE" w:rsidRDefault="00C95AC8" w:rsidP="00C95AC8">
            <w:pPr>
              <w:pStyle w:val="decor"/>
              <w:spacing w:before="0" w:beforeAutospacing="0" w:after="0" w:afterAutospacing="0"/>
              <w:jc w:val="center"/>
              <w:rPr>
                <w:b w:val="0"/>
                <w:color w:val="auto"/>
                <w:sz w:val="24"/>
                <w:szCs w:val="24"/>
              </w:rPr>
            </w:pPr>
            <w:r w:rsidRPr="009608DE">
              <w:rPr>
                <w:b w:val="0"/>
                <w:color w:val="auto"/>
                <w:sz w:val="24"/>
                <w:szCs w:val="24"/>
              </w:rPr>
              <w:t>Исполнено</w:t>
            </w:r>
          </w:p>
        </w:tc>
        <w:tc>
          <w:tcPr>
            <w:tcW w:w="2268" w:type="dxa"/>
          </w:tcPr>
          <w:p w:rsidR="00C95AC8" w:rsidRPr="009608DE" w:rsidRDefault="00C95AC8"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18631A" w:rsidRPr="00803C8C" w:rsidTr="00712A94">
        <w:tc>
          <w:tcPr>
            <w:tcW w:w="1526" w:type="dxa"/>
          </w:tcPr>
          <w:p w:rsidR="0018631A"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10</w:t>
            </w:r>
          </w:p>
        </w:tc>
        <w:tc>
          <w:tcPr>
            <w:tcW w:w="4536" w:type="dxa"/>
          </w:tcPr>
          <w:p w:rsidR="0018631A" w:rsidRPr="0018631A" w:rsidRDefault="0018631A" w:rsidP="0018631A">
            <w:pPr>
              <w:jc w:val="center"/>
              <w:rPr>
                <w:rFonts w:ascii="Times New Roman" w:hAnsi="Times New Roman" w:cs="Times New Roman"/>
              </w:rPr>
            </w:pPr>
            <w:r w:rsidRPr="0018631A">
              <w:rPr>
                <w:rFonts w:ascii="Times New Roman" w:hAnsi="Times New Roman" w:cs="Times New Roman"/>
              </w:rPr>
              <w:t xml:space="preserve">Анализ нормативной правовой базы органов </w:t>
            </w:r>
            <w:r w:rsidRPr="0018631A">
              <w:rPr>
                <w:rFonts w:ascii="Times New Roman" w:hAnsi="Times New Roman" w:cs="Times New Roman"/>
              </w:rPr>
              <w:lastRenderedPageBreak/>
              <w:t>местного самоуправления городского округа Пелым и подготовка иных нормативных правовых актов, необходимых для реализации Национального плана противодействия коррупции в конкретных мер плана</w:t>
            </w:r>
          </w:p>
          <w:p w:rsidR="0018631A" w:rsidRPr="0018631A" w:rsidRDefault="0018631A" w:rsidP="00C95AC8">
            <w:pPr>
              <w:jc w:val="both"/>
              <w:rPr>
                <w:rFonts w:ascii="Times New Roman" w:hAnsi="Times New Roman" w:cs="Times New Roman"/>
                <w:sz w:val="24"/>
                <w:szCs w:val="24"/>
              </w:rPr>
            </w:pPr>
          </w:p>
        </w:tc>
        <w:tc>
          <w:tcPr>
            <w:tcW w:w="1559" w:type="dxa"/>
          </w:tcPr>
          <w:p w:rsidR="0018631A" w:rsidRPr="0018631A" w:rsidRDefault="0018631A" w:rsidP="0018631A">
            <w:pPr>
              <w:autoSpaceDE w:val="0"/>
              <w:autoSpaceDN w:val="0"/>
              <w:adjustRightInd w:val="0"/>
              <w:jc w:val="center"/>
              <w:rPr>
                <w:rFonts w:ascii="Times New Roman" w:hAnsi="Times New Roman" w:cs="Times New Roman"/>
              </w:rPr>
            </w:pPr>
            <w:r w:rsidRPr="0018631A">
              <w:rPr>
                <w:rFonts w:ascii="Times New Roman" w:hAnsi="Times New Roman" w:cs="Times New Roman"/>
              </w:rPr>
              <w:lastRenderedPageBreak/>
              <w:t xml:space="preserve">В течение </w:t>
            </w:r>
            <w:r w:rsidRPr="0018631A">
              <w:rPr>
                <w:rFonts w:ascii="Times New Roman" w:hAnsi="Times New Roman" w:cs="Times New Roman"/>
              </w:rPr>
              <w:lastRenderedPageBreak/>
              <w:t>трех месяцев со дня изменения законодательства Российской Федерации, Свердловской области</w:t>
            </w:r>
          </w:p>
          <w:p w:rsidR="0018631A" w:rsidRPr="0018631A" w:rsidRDefault="0018631A" w:rsidP="00C95AC8">
            <w:pPr>
              <w:pStyle w:val="decor"/>
              <w:spacing w:before="0" w:beforeAutospacing="0" w:after="0" w:afterAutospacing="0"/>
              <w:jc w:val="center"/>
              <w:rPr>
                <w:b w:val="0"/>
                <w:color w:val="auto"/>
                <w:sz w:val="24"/>
                <w:szCs w:val="24"/>
              </w:rPr>
            </w:pPr>
          </w:p>
        </w:tc>
        <w:tc>
          <w:tcPr>
            <w:tcW w:w="5387" w:type="dxa"/>
          </w:tcPr>
          <w:p w:rsidR="0018631A" w:rsidRPr="0018631A" w:rsidRDefault="0018631A" w:rsidP="00C95AC8">
            <w:pPr>
              <w:pStyle w:val="decor"/>
              <w:spacing w:before="0" w:beforeAutospacing="0" w:after="0" w:afterAutospacing="0"/>
              <w:jc w:val="center"/>
              <w:rPr>
                <w:b w:val="0"/>
                <w:color w:val="auto"/>
                <w:sz w:val="24"/>
                <w:szCs w:val="24"/>
              </w:rPr>
            </w:pPr>
            <w:r w:rsidRPr="0018631A">
              <w:rPr>
                <w:b w:val="0"/>
                <w:color w:val="auto"/>
                <w:sz w:val="24"/>
                <w:szCs w:val="24"/>
              </w:rPr>
              <w:lastRenderedPageBreak/>
              <w:t>Исполнено</w:t>
            </w:r>
          </w:p>
        </w:tc>
        <w:tc>
          <w:tcPr>
            <w:tcW w:w="2268" w:type="dxa"/>
          </w:tcPr>
          <w:p w:rsidR="0018631A" w:rsidRPr="009608DE" w:rsidRDefault="0018631A" w:rsidP="00C95AC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 xml:space="preserve">мероприятие </w:t>
            </w:r>
            <w:r w:rsidRPr="009608DE">
              <w:rPr>
                <w:b w:val="0"/>
                <w:color w:val="000000" w:themeColor="text1"/>
                <w:sz w:val="24"/>
                <w:szCs w:val="24"/>
              </w:rPr>
              <w:lastRenderedPageBreak/>
              <w:t>выполнено в полном объеме</w:t>
            </w:r>
          </w:p>
        </w:tc>
      </w:tr>
      <w:tr w:rsidR="004D1D54" w:rsidRPr="00803C8C" w:rsidTr="00712A94">
        <w:tc>
          <w:tcPr>
            <w:tcW w:w="1526" w:type="dxa"/>
          </w:tcPr>
          <w:p w:rsidR="004D1D54"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lastRenderedPageBreak/>
              <w:t>11</w:t>
            </w:r>
          </w:p>
        </w:tc>
        <w:tc>
          <w:tcPr>
            <w:tcW w:w="4536" w:type="dxa"/>
          </w:tcPr>
          <w:p w:rsidR="004D1D54" w:rsidRPr="004D1D54" w:rsidRDefault="004D1D54" w:rsidP="004D1D54">
            <w:pPr>
              <w:jc w:val="center"/>
              <w:rPr>
                <w:rFonts w:ascii="Times New Roman" w:hAnsi="Times New Roman" w:cs="Times New Roman"/>
              </w:rPr>
            </w:pPr>
            <w:r w:rsidRPr="004D1D54">
              <w:rPr>
                <w:rFonts w:ascii="Times New Roman" w:hAnsi="Times New Roman" w:cs="Times New Roman"/>
              </w:rPr>
              <w:t xml:space="preserve">Обеспечение доступа к информации о деятельности органов местного самоуправления городского округа Пелым </w:t>
            </w:r>
          </w:p>
          <w:p w:rsidR="004D1D54" w:rsidRPr="004D1D54" w:rsidRDefault="004D1D54" w:rsidP="0018631A">
            <w:pPr>
              <w:jc w:val="center"/>
              <w:rPr>
                <w:rFonts w:ascii="Times New Roman" w:hAnsi="Times New Roman" w:cs="Times New Roman"/>
              </w:rPr>
            </w:pPr>
          </w:p>
        </w:tc>
        <w:tc>
          <w:tcPr>
            <w:tcW w:w="1559" w:type="dxa"/>
          </w:tcPr>
          <w:p w:rsidR="004D1D54" w:rsidRPr="004D1D54" w:rsidRDefault="004D1D54" w:rsidP="0018631A">
            <w:pPr>
              <w:autoSpaceDE w:val="0"/>
              <w:autoSpaceDN w:val="0"/>
              <w:adjustRightInd w:val="0"/>
              <w:jc w:val="center"/>
              <w:rPr>
                <w:rFonts w:ascii="Times New Roman" w:hAnsi="Times New Roman" w:cs="Times New Roman"/>
              </w:rPr>
            </w:pPr>
            <w:r w:rsidRPr="004D1D54">
              <w:rPr>
                <w:rFonts w:ascii="Times New Roman" w:hAnsi="Times New Roman" w:cs="Times New Roman"/>
              </w:rPr>
              <w:t>Постоянно</w:t>
            </w:r>
          </w:p>
        </w:tc>
        <w:tc>
          <w:tcPr>
            <w:tcW w:w="5387" w:type="dxa"/>
          </w:tcPr>
          <w:p w:rsidR="004D1D54" w:rsidRPr="0018631A" w:rsidRDefault="004D1D54" w:rsidP="00C95AC8">
            <w:pPr>
              <w:pStyle w:val="decor"/>
              <w:spacing w:before="0" w:beforeAutospacing="0" w:after="0" w:afterAutospacing="0"/>
              <w:jc w:val="center"/>
              <w:rPr>
                <w:b w:val="0"/>
                <w:color w:val="auto"/>
                <w:sz w:val="24"/>
                <w:szCs w:val="24"/>
              </w:rPr>
            </w:pPr>
            <w:r>
              <w:rPr>
                <w:b w:val="0"/>
                <w:color w:val="auto"/>
                <w:sz w:val="24"/>
                <w:szCs w:val="24"/>
              </w:rPr>
              <w:t>В ходе исполнения</w:t>
            </w:r>
          </w:p>
        </w:tc>
        <w:tc>
          <w:tcPr>
            <w:tcW w:w="2268" w:type="dxa"/>
          </w:tcPr>
          <w:p w:rsidR="004D1D54" w:rsidRPr="009608DE" w:rsidRDefault="004D1D54" w:rsidP="00C95AC8">
            <w:pPr>
              <w:pStyle w:val="decor"/>
              <w:spacing w:before="0" w:beforeAutospacing="0" w:after="0" w:afterAutospacing="0"/>
              <w:jc w:val="center"/>
              <w:rPr>
                <w:b w:val="0"/>
                <w:color w:val="000000" w:themeColor="text1"/>
                <w:sz w:val="24"/>
                <w:szCs w:val="24"/>
              </w:rPr>
            </w:pPr>
          </w:p>
        </w:tc>
      </w:tr>
      <w:tr w:rsidR="004D1D54" w:rsidRPr="00803C8C" w:rsidTr="00712A94">
        <w:tc>
          <w:tcPr>
            <w:tcW w:w="1526" w:type="dxa"/>
          </w:tcPr>
          <w:p w:rsidR="004D1D54"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12</w:t>
            </w:r>
          </w:p>
        </w:tc>
        <w:tc>
          <w:tcPr>
            <w:tcW w:w="4536" w:type="dxa"/>
          </w:tcPr>
          <w:p w:rsidR="004D1D54" w:rsidRPr="004D1D54" w:rsidRDefault="004D1D54" w:rsidP="004D1D54">
            <w:pPr>
              <w:jc w:val="both"/>
              <w:rPr>
                <w:rFonts w:ascii="Times New Roman" w:hAnsi="Times New Roman" w:cs="Times New Roman"/>
              </w:rPr>
            </w:pPr>
            <w:r w:rsidRPr="004D1D54">
              <w:rPr>
                <w:rFonts w:ascii="Times New Roman" w:hAnsi="Times New Roman" w:cs="Times New Roman"/>
              </w:rPr>
              <w:t>Проведение социологического опроса уровня восприятия коррупции в городском округе Пелым.</w:t>
            </w:r>
          </w:p>
          <w:p w:rsidR="004D1D54" w:rsidRPr="004D1D54" w:rsidRDefault="004D1D54" w:rsidP="004D1D54">
            <w:pPr>
              <w:jc w:val="center"/>
              <w:rPr>
                <w:rFonts w:ascii="Times New Roman" w:hAnsi="Times New Roman" w:cs="Times New Roman"/>
              </w:rPr>
            </w:pPr>
          </w:p>
        </w:tc>
        <w:tc>
          <w:tcPr>
            <w:tcW w:w="1559" w:type="dxa"/>
          </w:tcPr>
          <w:p w:rsidR="004D1D54" w:rsidRPr="004D1D54" w:rsidRDefault="004D1D54" w:rsidP="0018631A">
            <w:pPr>
              <w:autoSpaceDE w:val="0"/>
              <w:autoSpaceDN w:val="0"/>
              <w:adjustRightInd w:val="0"/>
              <w:jc w:val="center"/>
              <w:rPr>
                <w:rFonts w:ascii="Times New Roman" w:hAnsi="Times New Roman" w:cs="Times New Roman"/>
              </w:rPr>
            </w:pPr>
            <w:r w:rsidRPr="004D1D54">
              <w:rPr>
                <w:rFonts w:ascii="Times New Roman" w:hAnsi="Times New Roman" w:cs="Times New Roman"/>
              </w:rPr>
              <w:t>Раз в полугодие</w:t>
            </w:r>
          </w:p>
        </w:tc>
        <w:tc>
          <w:tcPr>
            <w:tcW w:w="5387" w:type="dxa"/>
          </w:tcPr>
          <w:p w:rsidR="004D1D54" w:rsidRPr="004D1D54" w:rsidRDefault="004D1D54" w:rsidP="0069265D">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4D1D54" w:rsidRPr="009608DE" w:rsidRDefault="004D1D54"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4D1D54" w:rsidRPr="00803C8C" w:rsidTr="00712A94">
        <w:tc>
          <w:tcPr>
            <w:tcW w:w="1526" w:type="dxa"/>
          </w:tcPr>
          <w:p w:rsidR="004D1D54"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13</w:t>
            </w:r>
          </w:p>
        </w:tc>
        <w:tc>
          <w:tcPr>
            <w:tcW w:w="4536" w:type="dxa"/>
          </w:tcPr>
          <w:p w:rsidR="004D1D54" w:rsidRPr="004D1D54" w:rsidRDefault="004D1D54" w:rsidP="004D1D54">
            <w:pPr>
              <w:jc w:val="both"/>
              <w:rPr>
                <w:rFonts w:ascii="Times New Roman" w:hAnsi="Times New Roman" w:cs="Times New Roman"/>
              </w:rPr>
            </w:pPr>
            <w:r w:rsidRPr="004D1D54">
              <w:rPr>
                <w:rFonts w:ascii="Times New Roman" w:hAnsi="Times New Roman" w:cs="Times New Roman"/>
              </w:rPr>
              <w:t>Организация и проведение служебных проверок сведений о доходах, об имуществе и обязательствах имущественного характера  предоставленных гражданами, претендующими на замещение должности муниципальной службы, муниципальными служащими.</w:t>
            </w:r>
          </w:p>
        </w:tc>
        <w:tc>
          <w:tcPr>
            <w:tcW w:w="1559" w:type="dxa"/>
          </w:tcPr>
          <w:p w:rsidR="004D1D54" w:rsidRPr="004D1D54" w:rsidRDefault="004D1D54" w:rsidP="0018631A">
            <w:pPr>
              <w:autoSpaceDE w:val="0"/>
              <w:autoSpaceDN w:val="0"/>
              <w:adjustRightInd w:val="0"/>
              <w:jc w:val="center"/>
              <w:rPr>
                <w:rFonts w:ascii="Times New Roman" w:hAnsi="Times New Roman" w:cs="Times New Roman"/>
              </w:rPr>
            </w:pPr>
            <w:r w:rsidRPr="004D1D54">
              <w:rPr>
                <w:rFonts w:ascii="Times New Roman" w:hAnsi="Times New Roman" w:cs="Times New Roman"/>
                <w:lang w:val="en-US"/>
              </w:rPr>
              <w:t>II</w:t>
            </w:r>
            <w:r w:rsidRPr="004D1D54">
              <w:rPr>
                <w:rFonts w:ascii="Times New Roman" w:hAnsi="Times New Roman" w:cs="Times New Roman"/>
              </w:rPr>
              <w:t xml:space="preserve"> и </w:t>
            </w:r>
            <w:r w:rsidRPr="004D1D54">
              <w:rPr>
                <w:rFonts w:ascii="Times New Roman" w:hAnsi="Times New Roman" w:cs="Times New Roman"/>
                <w:lang w:val="en-US"/>
              </w:rPr>
              <w:t>III</w:t>
            </w:r>
            <w:r w:rsidRPr="004D1D54">
              <w:rPr>
                <w:rFonts w:ascii="Times New Roman" w:hAnsi="Times New Roman" w:cs="Times New Roman"/>
              </w:rPr>
              <w:t xml:space="preserve"> квартал 2016 года</w:t>
            </w:r>
          </w:p>
        </w:tc>
        <w:tc>
          <w:tcPr>
            <w:tcW w:w="5387" w:type="dxa"/>
          </w:tcPr>
          <w:p w:rsidR="004D1D54" w:rsidRPr="004D1D54" w:rsidRDefault="004D1D54" w:rsidP="0069265D">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4D1D54" w:rsidRPr="009608DE" w:rsidRDefault="004D1D54"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4D1D54" w:rsidRPr="00803C8C" w:rsidTr="00712A94">
        <w:tc>
          <w:tcPr>
            <w:tcW w:w="1526" w:type="dxa"/>
          </w:tcPr>
          <w:p w:rsidR="004D1D54"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14</w:t>
            </w:r>
          </w:p>
        </w:tc>
        <w:tc>
          <w:tcPr>
            <w:tcW w:w="4536" w:type="dxa"/>
          </w:tcPr>
          <w:p w:rsidR="004D1D54" w:rsidRPr="004D1D54" w:rsidRDefault="004D1D54" w:rsidP="004D1D54">
            <w:pPr>
              <w:jc w:val="both"/>
              <w:rPr>
                <w:rFonts w:ascii="Times New Roman" w:hAnsi="Times New Roman" w:cs="Times New Roman"/>
              </w:rPr>
            </w:pPr>
            <w:r w:rsidRPr="004D1D54">
              <w:rPr>
                <w:rFonts w:ascii="Times New Roman" w:hAnsi="Times New Roman" w:cs="Times New Roman"/>
              </w:rPr>
              <w:t>Формирование у муниципальных служащих органов местного самоуправления городского округа Пелым, отрицательного отношения к коррупции.</w:t>
            </w:r>
          </w:p>
        </w:tc>
        <w:tc>
          <w:tcPr>
            <w:tcW w:w="1559" w:type="dxa"/>
          </w:tcPr>
          <w:p w:rsidR="004D1D54" w:rsidRPr="004D1D54" w:rsidRDefault="004D1D54" w:rsidP="0018631A">
            <w:pPr>
              <w:autoSpaceDE w:val="0"/>
              <w:autoSpaceDN w:val="0"/>
              <w:adjustRightInd w:val="0"/>
              <w:jc w:val="center"/>
              <w:rPr>
                <w:rFonts w:ascii="Times New Roman" w:hAnsi="Times New Roman" w:cs="Times New Roman"/>
              </w:rPr>
            </w:pPr>
            <w:r w:rsidRPr="004D1D54">
              <w:rPr>
                <w:rFonts w:ascii="Times New Roman" w:hAnsi="Times New Roman" w:cs="Times New Roman"/>
              </w:rPr>
              <w:t>Раз в квартал</w:t>
            </w:r>
          </w:p>
        </w:tc>
        <w:tc>
          <w:tcPr>
            <w:tcW w:w="5387" w:type="dxa"/>
          </w:tcPr>
          <w:p w:rsidR="004D1D54" w:rsidRPr="004D1D54" w:rsidRDefault="004D1D54" w:rsidP="0069265D">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4D1D54" w:rsidRPr="009608DE" w:rsidRDefault="004D1D54"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4D1D54" w:rsidRPr="00803C8C" w:rsidTr="00712A94">
        <w:tc>
          <w:tcPr>
            <w:tcW w:w="1526" w:type="dxa"/>
          </w:tcPr>
          <w:p w:rsidR="004D1D54"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15</w:t>
            </w:r>
          </w:p>
        </w:tc>
        <w:tc>
          <w:tcPr>
            <w:tcW w:w="4536" w:type="dxa"/>
          </w:tcPr>
          <w:p w:rsidR="004D1D54" w:rsidRPr="004D1D54" w:rsidRDefault="004D1D54" w:rsidP="004D1D54">
            <w:pPr>
              <w:jc w:val="both"/>
              <w:rPr>
                <w:rFonts w:ascii="Times New Roman" w:hAnsi="Times New Roman" w:cs="Times New Roman"/>
              </w:rPr>
            </w:pPr>
            <w:r w:rsidRPr="004D1D54">
              <w:rPr>
                <w:rFonts w:ascii="Times New Roman" w:hAnsi="Times New Roman" w:cs="Times New Roman"/>
              </w:rPr>
              <w:t>Организация и контроль за соответствием расходов лиц, замещающих муниципальные должности и иных лиц их доходам.</w:t>
            </w:r>
          </w:p>
          <w:p w:rsidR="004D1D54" w:rsidRPr="004D1D54" w:rsidRDefault="004D1D54" w:rsidP="004D1D54">
            <w:pPr>
              <w:jc w:val="both"/>
              <w:rPr>
                <w:rFonts w:ascii="Times New Roman" w:hAnsi="Times New Roman" w:cs="Times New Roman"/>
              </w:rPr>
            </w:pPr>
          </w:p>
        </w:tc>
        <w:tc>
          <w:tcPr>
            <w:tcW w:w="1559" w:type="dxa"/>
          </w:tcPr>
          <w:p w:rsidR="004D1D54" w:rsidRPr="004D1D54" w:rsidRDefault="004D1D54" w:rsidP="0018631A">
            <w:pPr>
              <w:autoSpaceDE w:val="0"/>
              <w:autoSpaceDN w:val="0"/>
              <w:adjustRightInd w:val="0"/>
              <w:jc w:val="center"/>
              <w:rPr>
                <w:rFonts w:ascii="Times New Roman" w:hAnsi="Times New Roman" w:cs="Times New Roman"/>
              </w:rPr>
            </w:pPr>
            <w:r w:rsidRPr="004D1D54">
              <w:rPr>
                <w:rFonts w:ascii="Times New Roman" w:hAnsi="Times New Roman" w:cs="Times New Roman"/>
                <w:lang w:val="en-US"/>
              </w:rPr>
              <w:t>II</w:t>
            </w:r>
            <w:r w:rsidRPr="004D1D54">
              <w:rPr>
                <w:rFonts w:ascii="Times New Roman" w:hAnsi="Times New Roman" w:cs="Times New Roman"/>
              </w:rPr>
              <w:t xml:space="preserve"> и </w:t>
            </w:r>
            <w:r w:rsidRPr="004D1D54">
              <w:rPr>
                <w:rFonts w:ascii="Times New Roman" w:hAnsi="Times New Roman" w:cs="Times New Roman"/>
                <w:lang w:val="en-US"/>
              </w:rPr>
              <w:t>III</w:t>
            </w:r>
            <w:r w:rsidRPr="004D1D54">
              <w:rPr>
                <w:rFonts w:ascii="Times New Roman" w:hAnsi="Times New Roman" w:cs="Times New Roman"/>
              </w:rPr>
              <w:t xml:space="preserve"> квартал 2016 года</w:t>
            </w:r>
          </w:p>
        </w:tc>
        <w:tc>
          <w:tcPr>
            <w:tcW w:w="5387" w:type="dxa"/>
          </w:tcPr>
          <w:p w:rsidR="004D1D54" w:rsidRPr="004D1D54" w:rsidRDefault="004D1D54" w:rsidP="0069265D">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4D1D54" w:rsidRPr="009608DE" w:rsidRDefault="004D1D54"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4D1D54" w:rsidRPr="00803C8C" w:rsidTr="00712A94">
        <w:tc>
          <w:tcPr>
            <w:tcW w:w="1526" w:type="dxa"/>
          </w:tcPr>
          <w:p w:rsidR="004D1D54"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16</w:t>
            </w:r>
          </w:p>
        </w:tc>
        <w:tc>
          <w:tcPr>
            <w:tcW w:w="4536" w:type="dxa"/>
          </w:tcPr>
          <w:p w:rsidR="004D1D54" w:rsidRPr="00532EB9" w:rsidRDefault="004D1D54" w:rsidP="004D1D54">
            <w:pPr>
              <w:jc w:val="both"/>
              <w:rPr>
                <w:rFonts w:ascii="Times New Roman" w:hAnsi="Times New Roman" w:cs="Times New Roman"/>
              </w:rPr>
            </w:pPr>
            <w:r w:rsidRPr="00532EB9">
              <w:rPr>
                <w:rFonts w:ascii="Times New Roman" w:hAnsi="Times New Roman" w:cs="Times New Roman"/>
              </w:rPr>
              <w:t>Проведение служебных проверок соблюдения муниципальными служащими обязанностей, ограничений, запретов и требований к служебному поведению.</w:t>
            </w:r>
          </w:p>
          <w:p w:rsidR="004D1D54" w:rsidRPr="00532EB9" w:rsidRDefault="004D1D54" w:rsidP="004D1D54">
            <w:pPr>
              <w:jc w:val="both"/>
              <w:rPr>
                <w:rFonts w:ascii="Times New Roman" w:hAnsi="Times New Roman" w:cs="Times New Roman"/>
              </w:rPr>
            </w:pPr>
          </w:p>
        </w:tc>
        <w:tc>
          <w:tcPr>
            <w:tcW w:w="1559" w:type="dxa"/>
          </w:tcPr>
          <w:p w:rsidR="004D1D54" w:rsidRPr="00532EB9" w:rsidRDefault="004D1D54" w:rsidP="0018631A">
            <w:pPr>
              <w:autoSpaceDE w:val="0"/>
              <w:autoSpaceDN w:val="0"/>
              <w:adjustRightInd w:val="0"/>
              <w:jc w:val="center"/>
              <w:rPr>
                <w:rFonts w:ascii="Times New Roman" w:hAnsi="Times New Roman" w:cs="Times New Roman"/>
              </w:rPr>
            </w:pPr>
            <w:r w:rsidRPr="00532EB9">
              <w:rPr>
                <w:rFonts w:ascii="Times New Roman" w:hAnsi="Times New Roman" w:cs="Times New Roman"/>
              </w:rPr>
              <w:t>Постоянно</w:t>
            </w:r>
          </w:p>
        </w:tc>
        <w:tc>
          <w:tcPr>
            <w:tcW w:w="5387" w:type="dxa"/>
          </w:tcPr>
          <w:p w:rsidR="004D1D54" w:rsidRPr="004D1D54" w:rsidRDefault="004D1D54" w:rsidP="0069265D">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4D1D54" w:rsidRPr="009608DE" w:rsidRDefault="004D1D54"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532EB9" w:rsidRPr="00803C8C" w:rsidTr="00712A94">
        <w:tc>
          <w:tcPr>
            <w:tcW w:w="1526" w:type="dxa"/>
          </w:tcPr>
          <w:p w:rsidR="00532EB9"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17</w:t>
            </w:r>
          </w:p>
        </w:tc>
        <w:tc>
          <w:tcPr>
            <w:tcW w:w="4536" w:type="dxa"/>
          </w:tcPr>
          <w:p w:rsidR="00532EB9" w:rsidRPr="00532EB9" w:rsidRDefault="00532EB9" w:rsidP="00532EB9">
            <w:pPr>
              <w:jc w:val="both"/>
              <w:rPr>
                <w:rFonts w:ascii="Times New Roman" w:hAnsi="Times New Roman" w:cs="Times New Roman"/>
              </w:rPr>
            </w:pPr>
            <w:r w:rsidRPr="00532EB9">
              <w:rPr>
                <w:rFonts w:ascii="Times New Roman" w:hAnsi="Times New Roman" w:cs="Times New Roman"/>
              </w:rPr>
              <w:t xml:space="preserve">Анализ причин отказов в выдаче разрешений на строительство и разрешений на ввод </w:t>
            </w:r>
            <w:r w:rsidRPr="00532EB9">
              <w:rPr>
                <w:rFonts w:ascii="Times New Roman" w:hAnsi="Times New Roman" w:cs="Times New Roman"/>
              </w:rPr>
              <w:lastRenderedPageBreak/>
              <w:t>объектов в эксплуатацию.</w:t>
            </w:r>
          </w:p>
          <w:p w:rsidR="00532EB9" w:rsidRPr="00532EB9" w:rsidRDefault="00532EB9" w:rsidP="004D1D54">
            <w:pPr>
              <w:jc w:val="both"/>
              <w:rPr>
                <w:rFonts w:ascii="Times New Roman" w:hAnsi="Times New Roman" w:cs="Times New Roman"/>
              </w:rPr>
            </w:pPr>
          </w:p>
        </w:tc>
        <w:tc>
          <w:tcPr>
            <w:tcW w:w="1559" w:type="dxa"/>
          </w:tcPr>
          <w:p w:rsidR="00532EB9" w:rsidRPr="00532EB9" w:rsidRDefault="00532EB9" w:rsidP="0018631A">
            <w:pPr>
              <w:autoSpaceDE w:val="0"/>
              <w:autoSpaceDN w:val="0"/>
              <w:adjustRightInd w:val="0"/>
              <w:jc w:val="center"/>
              <w:rPr>
                <w:rFonts w:ascii="Times New Roman" w:hAnsi="Times New Roman" w:cs="Times New Roman"/>
              </w:rPr>
            </w:pPr>
            <w:r w:rsidRPr="00532EB9">
              <w:rPr>
                <w:rFonts w:ascii="Times New Roman" w:hAnsi="Times New Roman" w:cs="Times New Roman"/>
              </w:rPr>
              <w:lastRenderedPageBreak/>
              <w:t>Раз в полугодие</w:t>
            </w:r>
          </w:p>
        </w:tc>
        <w:tc>
          <w:tcPr>
            <w:tcW w:w="5387" w:type="dxa"/>
          </w:tcPr>
          <w:p w:rsidR="00532EB9" w:rsidRPr="004D1D54" w:rsidRDefault="00532EB9" w:rsidP="0069265D">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532EB9" w:rsidRPr="009608DE" w:rsidRDefault="00532EB9"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 xml:space="preserve">мероприятие выполнено в </w:t>
            </w:r>
            <w:r w:rsidRPr="009608DE">
              <w:rPr>
                <w:b w:val="0"/>
                <w:color w:val="000000" w:themeColor="text1"/>
                <w:sz w:val="24"/>
                <w:szCs w:val="24"/>
              </w:rPr>
              <w:lastRenderedPageBreak/>
              <w:t>полном объеме</w:t>
            </w:r>
          </w:p>
        </w:tc>
      </w:tr>
      <w:tr w:rsidR="00532EB9" w:rsidRPr="00803C8C" w:rsidTr="00712A94">
        <w:tc>
          <w:tcPr>
            <w:tcW w:w="1526" w:type="dxa"/>
          </w:tcPr>
          <w:p w:rsidR="00532EB9"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lastRenderedPageBreak/>
              <w:t>18</w:t>
            </w:r>
          </w:p>
        </w:tc>
        <w:tc>
          <w:tcPr>
            <w:tcW w:w="4536" w:type="dxa"/>
          </w:tcPr>
          <w:p w:rsidR="00532EB9" w:rsidRPr="00532EB9" w:rsidRDefault="00532EB9" w:rsidP="00532EB9">
            <w:pPr>
              <w:jc w:val="both"/>
              <w:rPr>
                <w:rFonts w:ascii="Times New Roman" w:hAnsi="Times New Roman" w:cs="Times New Roman"/>
              </w:rPr>
            </w:pPr>
            <w:r w:rsidRPr="00532EB9">
              <w:rPr>
                <w:rFonts w:ascii="Times New Roman" w:hAnsi="Times New Roman" w:cs="Times New Roman"/>
              </w:rPr>
              <w:t>Анализ и органи</w:t>
            </w:r>
            <w:r>
              <w:rPr>
                <w:rFonts w:ascii="Times New Roman" w:hAnsi="Times New Roman" w:cs="Times New Roman"/>
              </w:rPr>
              <w:t xml:space="preserve">зация проверок использования </w:t>
            </w:r>
            <w:r w:rsidRPr="00532EB9">
              <w:rPr>
                <w:rFonts w:ascii="Times New Roman" w:hAnsi="Times New Roman" w:cs="Times New Roman"/>
              </w:rPr>
              <w:t>муниципального имущества, переданного в аренду, хозяйственное ведение или оперативное управление.</w:t>
            </w:r>
          </w:p>
          <w:p w:rsidR="00532EB9" w:rsidRPr="00532EB9" w:rsidRDefault="00532EB9" w:rsidP="00532EB9">
            <w:pPr>
              <w:jc w:val="both"/>
              <w:rPr>
                <w:rFonts w:ascii="Times New Roman" w:hAnsi="Times New Roman" w:cs="Times New Roman"/>
              </w:rPr>
            </w:pPr>
          </w:p>
        </w:tc>
        <w:tc>
          <w:tcPr>
            <w:tcW w:w="1559" w:type="dxa"/>
          </w:tcPr>
          <w:p w:rsidR="00532EB9" w:rsidRPr="00532EB9" w:rsidRDefault="00532EB9" w:rsidP="0018631A">
            <w:pPr>
              <w:autoSpaceDE w:val="0"/>
              <w:autoSpaceDN w:val="0"/>
              <w:adjustRightInd w:val="0"/>
              <w:jc w:val="center"/>
              <w:rPr>
                <w:rFonts w:ascii="Times New Roman" w:hAnsi="Times New Roman" w:cs="Times New Roman"/>
              </w:rPr>
            </w:pPr>
            <w:r w:rsidRPr="00532EB9">
              <w:rPr>
                <w:rFonts w:ascii="Times New Roman" w:hAnsi="Times New Roman" w:cs="Times New Roman"/>
              </w:rPr>
              <w:t>Раз в квартал</w:t>
            </w:r>
          </w:p>
        </w:tc>
        <w:tc>
          <w:tcPr>
            <w:tcW w:w="5387" w:type="dxa"/>
          </w:tcPr>
          <w:p w:rsidR="00532EB9" w:rsidRPr="004D1D54" w:rsidRDefault="00532EB9" w:rsidP="0069265D">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532EB9" w:rsidRPr="009608DE" w:rsidRDefault="00532EB9"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532EB9" w:rsidRPr="00803C8C" w:rsidTr="00712A94">
        <w:tc>
          <w:tcPr>
            <w:tcW w:w="1526" w:type="dxa"/>
          </w:tcPr>
          <w:p w:rsidR="00532EB9" w:rsidRPr="009608DE" w:rsidRDefault="00532EB9" w:rsidP="00923FB5">
            <w:pPr>
              <w:pStyle w:val="decor"/>
              <w:spacing w:before="0" w:beforeAutospacing="0" w:after="0" w:afterAutospacing="0"/>
              <w:jc w:val="center"/>
              <w:rPr>
                <w:b w:val="0"/>
                <w:color w:val="auto"/>
                <w:sz w:val="24"/>
                <w:szCs w:val="24"/>
              </w:rPr>
            </w:pPr>
            <w:r>
              <w:rPr>
                <w:b w:val="0"/>
                <w:color w:val="auto"/>
                <w:sz w:val="24"/>
                <w:szCs w:val="24"/>
              </w:rPr>
              <w:t>19</w:t>
            </w:r>
          </w:p>
        </w:tc>
        <w:tc>
          <w:tcPr>
            <w:tcW w:w="4536" w:type="dxa"/>
          </w:tcPr>
          <w:p w:rsidR="00532EB9" w:rsidRPr="00532EB9" w:rsidRDefault="00532EB9" w:rsidP="00532EB9">
            <w:pPr>
              <w:jc w:val="both"/>
              <w:rPr>
                <w:rFonts w:ascii="Times New Roman" w:hAnsi="Times New Roman" w:cs="Times New Roman"/>
              </w:rPr>
            </w:pPr>
            <w:r w:rsidRPr="00532EB9">
              <w:rPr>
                <w:rFonts w:ascii="Times New Roman" w:hAnsi="Times New Roman" w:cs="Times New Roman"/>
              </w:rPr>
              <w:t>Организация по информированию общественности о ходе реализации плана (программы) противодействия коррупции и достигнутых результатах через средства массовой информации, а также в сети "Интернет"</w:t>
            </w:r>
          </w:p>
          <w:p w:rsidR="00532EB9" w:rsidRPr="00532EB9" w:rsidRDefault="00532EB9" w:rsidP="00532EB9">
            <w:pPr>
              <w:jc w:val="both"/>
              <w:rPr>
                <w:rFonts w:ascii="Times New Roman" w:hAnsi="Times New Roman" w:cs="Times New Roman"/>
              </w:rPr>
            </w:pPr>
          </w:p>
        </w:tc>
        <w:tc>
          <w:tcPr>
            <w:tcW w:w="1559" w:type="dxa"/>
          </w:tcPr>
          <w:p w:rsidR="00532EB9" w:rsidRPr="00532EB9" w:rsidRDefault="00532EB9" w:rsidP="0018631A">
            <w:pPr>
              <w:autoSpaceDE w:val="0"/>
              <w:autoSpaceDN w:val="0"/>
              <w:adjustRightInd w:val="0"/>
              <w:jc w:val="center"/>
              <w:rPr>
                <w:rFonts w:ascii="Times New Roman" w:hAnsi="Times New Roman" w:cs="Times New Roman"/>
              </w:rPr>
            </w:pPr>
            <w:r w:rsidRPr="00532EB9">
              <w:rPr>
                <w:rFonts w:ascii="Times New Roman" w:hAnsi="Times New Roman" w:cs="Times New Roman"/>
              </w:rPr>
              <w:t>Раз в квартал</w:t>
            </w:r>
          </w:p>
        </w:tc>
        <w:tc>
          <w:tcPr>
            <w:tcW w:w="5387" w:type="dxa"/>
          </w:tcPr>
          <w:p w:rsidR="00532EB9" w:rsidRPr="004D1D54" w:rsidRDefault="00532EB9" w:rsidP="0069265D">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532EB9" w:rsidRPr="009608DE" w:rsidRDefault="00532EB9" w:rsidP="0069265D">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D6630" w:rsidRPr="00803C8C" w:rsidTr="00712A94">
        <w:tc>
          <w:tcPr>
            <w:tcW w:w="1526" w:type="dxa"/>
          </w:tcPr>
          <w:p w:rsidR="00CD6630" w:rsidRDefault="00CD6630" w:rsidP="00923FB5">
            <w:pPr>
              <w:pStyle w:val="decor"/>
              <w:spacing w:before="0" w:beforeAutospacing="0" w:after="0" w:afterAutospacing="0"/>
              <w:jc w:val="center"/>
              <w:rPr>
                <w:b w:val="0"/>
                <w:color w:val="auto"/>
                <w:sz w:val="24"/>
                <w:szCs w:val="24"/>
              </w:rPr>
            </w:pPr>
            <w:r>
              <w:rPr>
                <w:b w:val="0"/>
                <w:color w:val="auto"/>
                <w:sz w:val="24"/>
                <w:szCs w:val="24"/>
              </w:rPr>
              <w:t>20</w:t>
            </w:r>
          </w:p>
        </w:tc>
        <w:tc>
          <w:tcPr>
            <w:tcW w:w="4536" w:type="dxa"/>
          </w:tcPr>
          <w:p w:rsidR="00CD6630" w:rsidRPr="00CD6630" w:rsidRDefault="00CD6630" w:rsidP="00CD6630">
            <w:pPr>
              <w:jc w:val="center"/>
              <w:rPr>
                <w:rFonts w:ascii="Times New Roman" w:hAnsi="Times New Roman" w:cs="Times New Roman"/>
              </w:rPr>
            </w:pPr>
            <w:r w:rsidRPr="00CD6630">
              <w:rPr>
                <w:rFonts w:ascii="Times New Roman" w:hAnsi="Times New Roman" w:cs="Times New Roman"/>
              </w:rPr>
              <w:t>Анализ результатов продажи объектов муниципальной собственности с целью выявления фактов занижения стоимости и иных нарушений норм действующего законодательства.</w:t>
            </w:r>
          </w:p>
          <w:p w:rsidR="00CD6630" w:rsidRPr="00CD6630" w:rsidRDefault="00CD6630" w:rsidP="00532EB9">
            <w:pPr>
              <w:jc w:val="both"/>
              <w:rPr>
                <w:rFonts w:ascii="Times New Roman" w:hAnsi="Times New Roman" w:cs="Times New Roman"/>
              </w:rPr>
            </w:pPr>
          </w:p>
        </w:tc>
        <w:tc>
          <w:tcPr>
            <w:tcW w:w="1559" w:type="dxa"/>
          </w:tcPr>
          <w:p w:rsidR="00CD6630" w:rsidRPr="00CD6630" w:rsidRDefault="00CD6630" w:rsidP="0018631A">
            <w:pPr>
              <w:autoSpaceDE w:val="0"/>
              <w:autoSpaceDN w:val="0"/>
              <w:adjustRightInd w:val="0"/>
              <w:jc w:val="center"/>
              <w:rPr>
                <w:rFonts w:ascii="Times New Roman" w:hAnsi="Times New Roman" w:cs="Times New Roman"/>
              </w:rPr>
            </w:pPr>
            <w:r w:rsidRPr="00CD6630">
              <w:rPr>
                <w:rFonts w:ascii="Times New Roman" w:hAnsi="Times New Roman" w:cs="Times New Roman"/>
              </w:rPr>
              <w:t>Раз в квартал</w:t>
            </w:r>
          </w:p>
        </w:tc>
        <w:tc>
          <w:tcPr>
            <w:tcW w:w="5387" w:type="dxa"/>
          </w:tcPr>
          <w:p w:rsidR="00CD6630" w:rsidRPr="004D1D54" w:rsidRDefault="00CD6630" w:rsidP="00302678">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CD6630" w:rsidRPr="009608DE" w:rsidRDefault="00CD6630" w:rsidP="0030267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D6630" w:rsidRPr="00803C8C" w:rsidTr="00712A94">
        <w:tc>
          <w:tcPr>
            <w:tcW w:w="1526" w:type="dxa"/>
          </w:tcPr>
          <w:p w:rsidR="00CD6630" w:rsidRDefault="00CD6630" w:rsidP="00923FB5">
            <w:pPr>
              <w:pStyle w:val="decor"/>
              <w:spacing w:before="0" w:beforeAutospacing="0" w:after="0" w:afterAutospacing="0"/>
              <w:jc w:val="center"/>
              <w:rPr>
                <w:b w:val="0"/>
                <w:color w:val="auto"/>
                <w:sz w:val="24"/>
                <w:szCs w:val="24"/>
              </w:rPr>
            </w:pPr>
            <w:r>
              <w:rPr>
                <w:b w:val="0"/>
                <w:color w:val="auto"/>
                <w:sz w:val="24"/>
                <w:szCs w:val="24"/>
              </w:rPr>
              <w:t>21</w:t>
            </w:r>
          </w:p>
        </w:tc>
        <w:tc>
          <w:tcPr>
            <w:tcW w:w="4536" w:type="dxa"/>
          </w:tcPr>
          <w:p w:rsidR="00CD6630" w:rsidRPr="00CD6630" w:rsidRDefault="00CD6630" w:rsidP="00302678">
            <w:pPr>
              <w:jc w:val="center"/>
              <w:rPr>
                <w:rFonts w:ascii="Times New Roman" w:hAnsi="Times New Roman" w:cs="Times New Roman"/>
              </w:rPr>
            </w:pPr>
            <w:r w:rsidRPr="00CD6630">
              <w:rPr>
                <w:rFonts w:ascii="Times New Roman" w:hAnsi="Times New Roman" w:cs="Times New Roman"/>
              </w:rPr>
              <w:t>Разработка и принятие мер по обеспечению контроля за выполнением требований, установленных Федеральным законом от 05.04.2013 N 44-ФЗ (ред. от 28.12.2013) "О контрактной системе в сфере закупок товаров, работ, услуг для обеспечения государственных и муниципальных нужд".</w:t>
            </w:r>
          </w:p>
          <w:p w:rsidR="00CD6630" w:rsidRPr="00CD6630" w:rsidRDefault="00CD6630" w:rsidP="00302678">
            <w:pPr>
              <w:pStyle w:val="ConsPlusTitle"/>
              <w:jc w:val="center"/>
              <w:rPr>
                <w:b w:val="0"/>
              </w:rPr>
            </w:pPr>
          </w:p>
        </w:tc>
        <w:tc>
          <w:tcPr>
            <w:tcW w:w="1559" w:type="dxa"/>
          </w:tcPr>
          <w:p w:rsidR="00CD6630" w:rsidRPr="00CD6630" w:rsidRDefault="00CD6630" w:rsidP="00302678">
            <w:pPr>
              <w:autoSpaceDE w:val="0"/>
              <w:autoSpaceDN w:val="0"/>
              <w:adjustRightInd w:val="0"/>
              <w:jc w:val="center"/>
              <w:rPr>
                <w:rFonts w:ascii="Times New Roman" w:hAnsi="Times New Roman" w:cs="Times New Roman"/>
              </w:rPr>
            </w:pPr>
            <w:r w:rsidRPr="00CD6630">
              <w:rPr>
                <w:rFonts w:ascii="Times New Roman" w:hAnsi="Times New Roman" w:cs="Times New Roman"/>
              </w:rPr>
              <w:t>Раз в квартал</w:t>
            </w:r>
          </w:p>
        </w:tc>
        <w:tc>
          <w:tcPr>
            <w:tcW w:w="5387" w:type="dxa"/>
          </w:tcPr>
          <w:p w:rsidR="00CD6630" w:rsidRPr="004D1D54" w:rsidRDefault="00CD6630" w:rsidP="00302678">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CD6630" w:rsidRPr="009608DE" w:rsidRDefault="00CD6630" w:rsidP="0030267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D6630" w:rsidRPr="00803C8C" w:rsidTr="00712A94">
        <w:tc>
          <w:tcPr>
            <w:tcW w:w="1526" w:type="dxa"/>
          </w:tcPr>
          <w:p w:rsidR="00CD6630" w:rsidRDefault="00CD6630" w:rsidP="00923FB5">
            <w:pPr>
              <w:pStyle w:val="decor"/>
              <w:spacing w:before="0" w:beforeAutospacing="0" w:after="0" w:afterAutospacing="0"/>
              <w:jc w:val="center"/>
              <w:rPr>
                <w:b w:val="0"/>
                <w:color w:val="auto"/>
                <w:sz w:val="24"/>
                <w:szCs w:val="24"/>
              </w:rPr>
            </w:pPr>
            <w:r>
              <w:rPr>
                <w:b w:val="0"/>
                <w:color w:val="auto"/>
                <w:sz w:val="24"/>
                <w:szCs w:val="24"/>
              </w:rPr>
              <w:t>22</w:t>
            </w:r>
          </w:p>
        </w:tc>
        <w:tc>
          <w:tcPr>
            <w:tcW w:w="4536" w:type="dxa"/>
          </w:tcPr>
          <w:p w:rsidR="00CD6630" w:rsidRPr="00CD6630" w:rsidRDefault="00CD6630" w:rsidP="00302678">
            <w:pPr>
              <w:jc w:val="center"/>
              <w:rPr>
                <w:rFonts w:ascii="Times New Roman" w:hAnsi="Times New Roman" w:cs="Times New Roman"/>
              </w:rPr>
            </w:pPr>
            <w:r w:rsidRPr="00CD6630">
              <w:rPr>
                <w:rFonts w:ascii="Times New Roman" w:hAnsi="Times New Roman" w:cs="Times New Roman"/>
              </w:rPr>
              <w:t>Разработка и принятие мер по профилактике и предотвращению коррупционных проявлений в сфере  жилищно – коммунального хозяйства.</w:t>
            </w:r>
          </w:p>
          <w:p w:rsidR="00CD6630" w:rsidRPr="00CD6630" w:rsidRDefault="00CD6630" w:rsidP="00302678">
            <w:pPr>
              <w:pStyle w:val="ConsPlusTitle"/>
              <w:jc w:val="center"/>
            </w:pPr>
          </w:p>
        </w:tc>
        <w:tc>
          <w:tcPr>
            <w:tcW w:w="1559" w:type="dxa"/>
          </w:tcPr>
          <w:p w:rsidR="00CD6630" w:rsidRPr="00532EB9" w:rsidRDefault="00CD6630" w:rsidP="0018631A">
            <w:pPr>
              <w:autoSpaceDE w:val="0"/>
              <w:autoSpaceDN w:val="0"/>
              <w:adjustRightInd w:val="0"/>
              <w:jc w:val="center"/>
              <w:rPr>
                <w:rFonts w:ascii="Times New Roman" w:hAnsi="Times New Roman" w:cs="Times New Roman"/>
              </w:rPr>
            </w:pPr>
            <w:r>
              <w:rPr>
                <w:rFonts w:ascii="Times New Roman" w:hAnsi="Times New Roman" w:cs="Times New Roman"/>
              </w:rPr>
              <w:t>Постоянно</w:t>
            </w:r>
          </w:p>
        </w:tc>
        <w:tc>
          <w:tcPr>
            <w:tcW w:w="5387" w:type="dxa"/>
          </w:tcPr>
          <w:p w:rsidR="00CD6630" w:rsidRPr="004D1D54" w:rsidRDefault="00CD6630" w:rsidP="00302678">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CD6630" w:rsidRPr="009608DE" w:rsidRDefault="00CD6630" w:rsidP="0030267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D6630" w:rsidRPr="00803C8C" w:rsidTr="00712A94">
        <w:tc>
          <w:tcPr>
            <w:tcW w:w="1526" w:type="dxa"/>
          </w:tcPr>
          <w:p w:rsidR="00CD6630" w:rsidRDefault="00CD6630" w:rsidP="00923FB5">
            <w:pPr>
              <w:pStyle w:val="decor"/>
              <w:spacing w:before="0" w:beforeAutospacing="0" w:after="0" w:afterAutospacing="0"/>
              <w:jc w:val="center"/>
              <w:rPr>
                <w:b w:val="0"/>
                <w:color w:val="auto"/>
                <w:sz w:val="24"/>
                <w:szCs w:val="24"/>
              </w:rPr>
            </w:pPr>
            <w:r>
              <w:rPr>
                <w:b w:val="0"/>
                <w:color w:val="auto"/>
                <w:sz w:val="24"/>
                <w:szCs w:val="24"/>
              </w:rPr>
              <w:t>23</w:t>
            </w:r>
          </w:p>
        </w:tc>
        <w:tc>
          <w:tcPr>
            <w:tcW w:w="4536" w:type="dxa"/>
          </w:tcPr>
          <w:p w:rsidR="00CD6630" w:rsidRPr="00CD6630" w:rsidRDefault="00CD6630" w:rsidP="00302678">
            <w:pPr>
              <w:jc w:val="center"/>
              <w:rPr>
                <w:rFonts w:ascii="Times New Roman" w:hAnsi="Times New Roman" w:cs="Times New Roman"/>
              </w:rPr>
            </w:pPr>
            <w:r w:rsidRPr="00CD6630">
              <w:rPr>
                <w:rFonts w:ascii="Times New Roman" w:hAnsi="Times New Roman" w:cs="Times New Roman"/>
              </w:rPr>
              <w:t>Обеспечение контроля за соблюдением требований, установленных Федеральным законом от 05.04.2013 № 44-ФЗ (ред. от 28.12.2013) "О контрактной системе в сфере закупок товаров, работ, услуг для обеспечения государственных и муниципальных нужд".</w:t>
            </w:r>
          </w:p>
          <w:p w:rsidR="00CD6630" w:rsidRPr="00CD6630" w:rsidRDefault="00CD6630" w:rsidP="00302678">
            <w:pPr>
              <w:pStyle w:val="ConsPlusTitle"/>
              <w:jc w:val="center"/>
            </w:pPr>
          </w:p>
        </w:tc>
        <w:tc>
          <w:tcPr>
            <w:tcW w:w="1559" w:type="dxa"/>
          </w:tcPr>
          <w:p w:rsidR="00CD6630" w:rsidRPr="00CD6630" w:rsidRDefault="00CD6630" w:rsidP="00302678">
            <w:pPr>
              <w:autoSpaceDE w:val="0"/>
              <w:autoSpaceDN w:val="0"/>
              <w:adjustRightInd w:val="0"/>
              <w:jc w:val="center"/>
              <w:rPr>
                <w:rFonts w:ascii="Times New Roman" w:hAnsi="Times New Roman" w:cs="Times New Roman"/>
              </w:rPr>
            </w:pPr>
            <w:r w:rsidRPr="00CD6630">
              <w:rPr>
                <w:rFonts w:ascii="Times New Roman" w:hAnsi="Times New Roman" w:cs="Times New Roman"/>
              </w:rPr>
              <w:lastRenderedPageBreak/>
              <w:t>Раз в квартал</w:t>
            </w:r>
          </w:p>
        </w:tc>
        <w:tc>
          <w:tcPr>
            <w:tcW w:w="5387" w:type="dxa"/>
          </w:tcPr>
          <w:p w:rsidR="00CD6630" w:rsidRPr="004D1D54" w:rsidRDefault="00CD6630" w:rsidP="00302678">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CD6630" w:rsidRPr="009608DE" w:rsidRDefault="00CD6630" w:rsidP="0030267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r w:rsidR="00CD6630" w:rsidRPr="00803C8C" w:rsidTr="00712A94">
        <w:tc>
          <w:tcPr>
            <w:tcW w:w="1526" w:type="dxa"/>
          </w:tcPr>
          <w:p w:rsidR="00CD6630" w:rsidRDefault="00CD6630" w:rsidP="00923FB5">
            <w:pPr>
              <w:pStyle w:val="decor"/>
              <w:spacing w:before="0" w:beforeAutospacing="0" w:after="0" w:afterAutospacing="0"/>
              <w:jc w:val="center"/>
              <w:rPr>
                <w:b w:val="0"/>
                <w:color w:val="auto"/>
                <w:sz w:val="24"/>
                <w:szCs w:val="24"/>
              </w:rPr>
            </w:pPr>
            <w:r>
              <w:rPr>
                <w:b w:val="0"/>
                <w:color w:val="auto"/>
                <w:sz w:val="24"/>
                <w:szCs w:val="24"/>
              </w:rPr>
              <w:lastRenderedPageBreak/>
              <w:t>24</w:t>
            </w:r>
          </w:p>
        </w:tc>
        <w:tc>
          <w:tcPr>
            <w:tcW w:w="4536" w:type="dxa"/>
          </w:tcPr>
          <w:p w:rsidR="00CD6630" w:rsidRPr="00CD6630" w:rsidRDefault="00CD6630" w:rsidP="00302678">
            <w:pPr>
              <w:jc w:val="center"/>
              <w:rPr>
                <w:rFonts w:ascii="Times New Roman" w:hAnsi="Times New Roman" w:cs="Times New Roman"/>
              </w:rPr>
            </w:pPr>
            <w:r w:rsidRPr="00CD6630">
              <w:rPr>
                <w:rFonts w:ascii="Times New Roman" w:hAnsi="Times New Roman" w:cs="Times New Roman"/>
              </w:rPr>
              <w:t>Проведение проверок расходования бюджетных средств</w:t>
            </w:r>
          </w:p>
          <w:p w:rsidR="00CD6630" w:rsidRPr="00CD6630" w:rsidRDefault="00CD6630" w:rsidP="00302678">
            <w:pPr>
              <w:pStyle w:val="ConsPlusTitle"/>
              <w:jc w:val="center"/>
            </w:pPr>
          </w:p>
        </w:tc>
        <w:tc>
          <w:tcPr>
            <w:tcW w:w="1559" w:type="dxa"/>
          </w:tcPr>
          <w:p w:rsidR="00CD6630" w:rsidRPr="00CD6630" w:rsidRDefault="00CD6630" w:rsidP="00302678">
            <w:pPr>
              <w:autoSpaceDE w:val="0"/>
              <w:autoSpaceDN w:val="0"/>
              <w:adjustRightInd w:val="0"/>
              <w:jc w:val="center"/>
              <w:rPr>
                <w:rFonts w:ascii="Times New Roman" w:hAnsi="Times New Roman" w:cs="Times New Roman"/>
              </w:rPr>
            </w:pPr>
            <w:r w:rsidRPr="00CD6630">
              <w:rPr>
                <w:rFonts w:ascii="Times New Roman" w:hAnsi="Times New Roman" w:cs="Times New Roman"/>
              </w:rPr>
              <w:t>Раз в квартал</w:t>
            </w:r>
          </w:p>
        </w:tc>
        <w:tc>
          <w:tcPr>
            <w:tcW w:w="5387" w:type="dxa"/>
          </w:tcPr>
          <w:p w:rsidR="00CD6630" w:rsidRPr="004D1D54" w:rsidRDefault="00CD6630" w:rsidP="00302678">
            <w:pPr>
              <w:pStyle w:val="decor"/>
              <w:spacing w:before="0" w:beforeAutospacing="0" w:after="0" w:afterAutospacing="0"/>
              <w:jc w:val="center"/>
              <w:rPr>
                <w:b w:val="0"/>
                <w:color w:val="auto"/>
                <w:sz w:val="24"/>
                <w:szCs w:val="24"/>
              </w:rPr>
            </w:pPr>
            <w:r w:rsidRPr="004D1D54">
              <w:rPr>
                <w:b w:val="0"/>
                <w:color w:val="auto"/>
                <w:sz w:val="24"/>
                <w:szCs w:val="24"/>
              </w:rPr>
              <w:t>Исполнено</w:t>
            </w:r>
          </w:p>
        </w:tc>
        <w:tc>
          <w:tcPr>
            <w:tcW w:w="2268" w:type="dxa"/>
          </w:tcPr>
          <w:p w:rsidR="00CD6630" w:rsidRPr="009608DE" w:rsidRDefault="00CD6630" w:rsidP="00302678">
            <w:pPr>
              <w:pStyle w:val="decor"/>
              <w:spacing w:before="0" w:beforeAutospacing="0" w:after="0" w:afterAutospacing="0"/>
              <w:jc w:val="center"/>
              <w:rPr>
                <w:b w:val="0"/>
                <w:color w:val="000000" w:themeColor="text1"/>
                <w:sz w:val="24"/>
                <w:szCs w:val="24"/>
              </w:rPr>
            </w:pPr>
            <w:r w:rsidRPr="009608DE">
              <w:rPr>
                <w:b w:val="0"/>
                <w:color w:val="000000" w:themeColor="text1"/>
                <w:sz w:val="24"/>
                <w:szCs w:val="24"/>
              </w:rPr>
              <w:t>мероприятие выполнено в полном объеме</w:t>
            </w:r>
          </w:p>
        </w:tc>
      </w:tr>
    </w:tbl>
    <w:p w:rsidR="009751FA" w:rsidRPr="0097347C" w:rsidRDefault="009751FA" w:rsidP="009751FA">
      <w:pPr>
        <w:pStyle w:val="decor"/>
        <w:spacing w:before="0" w:beforeAutospacing="0" w:after="0" w:afterAutospacing="0"/>
        <w:jc w:val="both"/>
        <w:rPr>
          <w:b w:val="0"/>
          <w:color w:val="auto"/>
          <w:sz w:val="28"/>
          <w:szCs w:val="28"/>
        </w:rPr>
      </w:pPr>
      <w:r w:rsidRPr="0097347C">
        <w:rPr>
          <w:b w:val="0"/>
          <w:color w:val="auto"/>
          <w:sz w:val="28"/>
          <w:szCs w:val="28"/>
        </w:rPr>
        <w:t>4.</w:t>
      </w:r>
      <w:r w:rsidRPr="0097347C">
        <w:rPr>
          <w:b w:val="0"/>
          <w:color w:val="auto"/>
          <w:sz w:val="28"/>
          <w:szCs w:val="28"/>
        </w:rPr>
        <w:tab/>
        <w:t xml:space="preserve">Наличие целевых программ по профилактике коррупции </w:t>
      </w:r>
    </w:p>
    <w:tbl>
      <w:tblPr>
        <w:tblStyle w:val="a3"/>
        <w:tblW w:w="15276" w:type="dxa"/>
        <w:tblLayout w:type="fixed"/>
        <w:tblLook w:val="04A0"/>
      </w:tblPr>
      <w:tblGrid>
        <w:gridCol w:w="2660"/>
        <w:gridCol w:w="1701"/>
        <w:gridCol w:w="2268"/>
        <w:gridCol w:w="2126"/>
        <w:gridCol w:w="2693"/>
        <w:gridCol w:w="2127"/>
        <w:gridCol w:w="1701"/>
      </w:tblGrid>
      <w:tr w:rsidR="00362990" w:rsidRPr="00803C8C" w:rsidTr="00923FB5">
        <w:tc>
          <w:tcPr>
            <w:tcW w:w="2660" w:type="dxa"/>
            <w:vAlign w:val="center"/>
          </w:tcPr>
          <w:p w:rsidR="00362990" w:rsidRPr="00803C8C" w:rsidRDefault="00362990" w:rsidP="005140EB">
            <w:pPr>
              <w:pStyle w:val="decor"/>
              <w:spacing w:before="0" w:beforeAutospacing="0" w:after="0" w:afterAutospacing="0"/>
              <w:jc w:val="center"/>
              <w:rPr>
                <w:b w:val="0"/>
                <w:color w:val="auto"/>
                <w:sz w:val="24"/>
                <w:szCs w:val="24"/>
              </w:rPr>
            </w:pPr>
            <w:r w:rsidRPr="00803C8C">
              <w:rPr>
                <w:b w:val="0"/>
                <w:color w:val="auto"/>
                <w:sz w:val="24"/>
                <w:szCs w:val="24"/>
              </w:rPr>
              <w:t>Наименование программы по профилактике коррупции</w:t>
            </w:r>
          </w:p>
        </w:tc>
        <w:tc>
          <w:tcPr>
            <w:tcW w:w="1701" w:type="dxa"/>
            <w:vAlign w:val="center"/>
          </w:tcPr>
          <w:p w:rsidR="00362990" w:rsidRPr="00362990" w:rsidRDefault="00362990" w:rsidP="005140EB">
            <w:pPr>
              <w:pStyle w:val="decor"/>
              <w:spacing w:before="0" w:beforeAutospacing="0" w:after="0" w:afterAutospacing="0"/>
              <w:jc w:val="center"/>
              <w:rPr>
                <w:b w:val="0"/>
                <w:color w:val="auto"/>
                <w:sz w:val="24"/>
                <w:szCs w:val="24"/>
              </w:rPr>
            </w:pPr>
            <w:r w:rsidRPr="00362990">
              <w:rPr>
                <w:b w:val="0"/>
                <w:color w:val="auto"/>
                <w:sz w:val="24"/>
                <w:szCs w:val="24"/>
              </w:rPr>
              <w:t>Вид, номер, дата и наименование правового акта, которым утверждена программа</w:t>
            </w:r>
          </w:p>
        </w:tc>
        <w:tc>
          <w:tcPr>
            <w:tcW w:w="2268" w:type="dxa"/>
          </w:tcPr>
          <w:p w:rsidR="00362990" w:rsidRPr="009150FA" w:rsidRDefault="00362990" w:rsidP="00631435">
            <w:pPr>
              <w:jc w:val="center"/>
              <w:rPr>
                <w:rFonts w:ascii="Times New Roman" w:hAnsi="Times New Roman" w:cs="Times New Roman"/>
                <w:sz w:val="24"/>
                <w:szCs w:val="24"/>
              </w:rPr>
            </w:pPr>
            <w:r w:rsidRPr="009150FA">
              <w:rPr>
                <w:rFonts w:ascii="Times New Roman" w:hAnsi="Times New Roman" w:cs="Times New Roman"/>
                <w:sz w:val="24"/>
                <w:szCs w:val="24"/>
              </w:rPr>
              <w:t>Вид, номер</w:t>
            </w:r>
            <w:r>
              <w:rPr>
                <w:rFonts w:ascii="Times New Roman" w:hAnsi="Times New Roman" w:cs="Times New Roman"/>
                <w:sz w:val="24"/>
                <w:szCs w:val="24"/>
              </w:rPr>
              <w:t>,</w:t>
            </w:r>
            <w:r w:rsidRPr="009150FA">
              <w:rPr>
                <w:rFonts w:ascii="Times New Roman" w:hAnsi="Times New Roman" w:cs="Times New Roman"/>
                <w:sz w:val="24"/>
                <w:szCs w:val="24"/>
              </w:rPr>
              <w:t xml:space="preserve"> дата </w:t>
            </w:r>
            <w:r w:rsidRPr="00BE57D0">
              <w:rPr>
                <w:rFonts w:ascii="Times New Roman" w:hAnsi="Times New Roman" w:cs="Times New Roman"/>
                <w:sz w:val="24"/>
                <w:szCs w:val="24"/>
              </w:rPr>
              <w:t>и наименование пра</w:t>
            </w:r>
            <w:r w:rsidR="00BE57D0" w:rsidRPr="00BE57D0">
              <w:rPr>
                <w:rFonts w:ascii="Times New Roman" w:hAnsi="Times New Roman" w:cs="Times New Roman"/>
                <w:sz w:val="24"/>
                <w:szCs w:val="24"/>
              </w:rPr>
              <w:t xml:space="preserve">вового акта, которым утвержден </w:t>
            </w:r>
            <w:r w:rsidRPr="00BE57D0">
              <w:rPr>
                <w:rFonts w:ascii="Times New Roman" w:hAnsi="Times New Roman" w:cs="Times New Roman"/>
                <w:sz w:val="24"/>
                <w:szCs w:val="24"/>
              </w:rPr>
              <w:t>бюджет муниципального образования</w:t>
            </w:r>
            <w:r w:rsidR="00BE57D0" w:rsidRPr="00BE57D0">
              <w:rPr>
                <w:rFonts w:ascii="Times New Roman" w:hAnsi="Times New Roman" w:cs="Times New Roman"/>
                <w:sz w:val="24"/>
                <w:szCs w:val="24"/>
              </w:rPr>
              <w:t xml:space="preserve"> на текущий год</w:t>
            </w:r>
          </w:p>
        </w:tc>
        <w:tc>
          <w:tcPr>
            <w:tcW w:w="2126" w:type="dxa"/>
            <w:vAlign w:val="center"/>
          </w:tcPr>
          <w:p w:rsidR="00362990" w:rsidRPr="00803C8C" w:rsidRDefault="00362990" w:rsidP="00803C8C">
            <w:pPr>
              <w:pStyle w:val="decor"/>
              <w:spacing w:before="0" w:beforeAutospacing="0" w:after="0" w:afterAutospacing="0"/>
              <w:jc w:val="center"/>
              <w:rPr>
                <w:b w:val="0"/>
                <w:color w:val="auto"/>
                <w:sz w:val="24"/>
                <w:szCs w:val="24"/>
              </w:rPr>
            </w:pPr>
            <w:r w:rsidRPr="00803C8C">
              <w:rPr>
                <w:b w:val="0"/>
                <w:color w:val="auto"/>
                <w:sz w:val="24"/>
                <w:szCs w:val="24"/>
              </w:rPr>
              <w:t xml:space="preserve">Сумма, заложенная в бюджет муниципального образования на выполнение программы </w:t>
            </w:r>
            <w:r>
              <w:rPr>
                <w:b w:val="0"/>
                <w:color w:val="auto"/>
                <w:sz w:val="24"/>
                <w:szCs w:val="24"/>
              </w:rPr>
              <w:t>на текущий год</w:t>
            </w:r>
          </w:p>
        </w:tc>
        <w:tc>
          <w:tcPr>
            <w:tcW w:w="2693" w:type="dxa"/>
          </w:tcPr>
          <w:p w:rsidR="00362990" w:rsidRPr="00803C8C" w:rsidRDefault="00362990" w:rsidP="00BE57D0">
            <w:pPr>
              <w:pStyle w:val="decor"/>
              <w:spacing w:before="0" w:beforeAutospacing="0" w:after="0" w:afterAutospacing="0"/>
              <w:jc w:val="center"/>
              <w:rPr>
                <w:b w:val="0"/>
                <w:color w:val="auto"/>
                <w:sz w:val="24"/>
                <w:szCs w:val="24"/>
              </w:rPr>
            </w:pPr>
            <w:r w:rsidRPr="00803C8C">
              <w:rPr>
                <w:b w:val="0"/>
                <w:color w:val="auto"/>
                <w:sz w:val="24"/>
                <w:szCs w:val="24"/>
              </w:rPr>
              <w:t>Сумма средств, израсходованных из бюджета муниципального образования на выполнение программы</w:t>
            </w:r>
            <w:r>
              <w:rPr>
                <w:b w:val="0"/>
                <w:color w:val="auto"/>
                <w:sz w:val="24"/>
                <w:szCs w:val="24"/>
              </w:rPr>
              <w:t xml:space="preserve"> в текущем году (нарастающим итогом)</w:t>
            </w:r>
          </w:p>
        </w:tc>
        <w:tc>
          <w:tcPr>
            <w:tcW w:w="2127" w:type="dxa"/>
            <w:vAlign w:val="center"/>
          </w:tcPr>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Количество</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запланированных мероприятий</w:t>
            </w:r>
            <w:r>
              <w:rPr>
                <w:b w:val="0"/>
                <w:color w:val="auto"/>
                <w:sz w:val="24"/>
                <w:szCs w:val="24"/>
              </w:rPr>
              <w:t xml:space="preserve"> на текущий год</w:t>
            </w:r>
          </w:p>
        </w:tc>
        <w:tc>
          <w:tcPr>
            <w:tcW w:w="1701" w:type="dxa"/>
            <w:vAlign w:val="center"/>
          </w:tcPr>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Количество</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выполненных</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мероприятий</w:t>
            </w:r>
            <w:r>
              <w:rPr>
                <w:b w:val="0"/>
                <w:color w:val="auto"/>
                <w:sz w:val="24"/>
                <w:szCs w:val="24"/>
              </w:rPr>
              <w:t xml:space="preserve"> в текущем году (</w:t>
            </w:r>
            <w:r w:rsidRPr="003B5142">
              <w:rPr>
                <w:b w:val="0"/>
                <w:color w:val="auto"/>
              </w:rPr>
              <w:t>нарастающим итогом</w:t>
            </w:r>
            <w:r>
              <w:rPr>
                <w:b w:val="0"/>
                <w:color w:val="auto"/>
                <w:sz w:val="24"/>
                <w:szCs w:val="24"/>
              </w:rPr>
              <w:t>)</w:t>
            </w:r>
          </w:p>
        </w:tc>
      </w:tr>
      <w:tr w:rsidR="00362990" w:rsidTr="00923FB5">
        <w:tc>
          <w:tcPr>
            <w:tcW w:w="2660" w:type="dxa"/>
          </w:tcPr>
          <w:p w:rsidR="009608DE" w:rsidRPr="001949A5" w:rsidRDefault="009608DE" w:rsidP="009608DE">
            <w:pPr>
              <w:jc w:val="both"/>
              <w:rPr>
                <w:rFonts w:ascii="Times New Roman" w:hAnsi="Times New Roman" w:cs="Times New Roman"/>
                <w:sz w:val="24"/>
                <w:szCs w:val="24"/>
              </w:rPr>
            </w:pPr>
            <w:r w:rsidRPr="001949A5">
              <w:rPr>
                <w:rFonts w:ascii="Times New Roman" w:hAnsi="Times New Roman" w:cs="Times New Roman"/>
                <w:sz w:val="24"/>
                <w:szCs w:val="24"/>
              </w:rPr>
              <w:t xml:space="preserve">Постановление администрации городского округа Пелым от 31.12.2015 №437 Об утверждении муниципальной программы городского округа Пелым </w:t>
            </w:r>
          </w:p>
          <w:p w:rsidR="009608DE" w:rsidRPr="001949A5" w:rsidRDefault="009608DE" w:rsidP="009608DE">
            <w:pPr>
              <w:jc w:val="both"/>
              <w:rPr>
                <w:rFonts w:ascii="Times New Roman" w:hAnsi="Times New Roman" w:cs="Times New Roman"/>
                <w:sz w:val="24"/>
                <w:szCs w:val="24"/>
              </w:rPr>
            </w:pPr>
            <w:r w:rsidRPr="001949A5">
              <w:rPr>
                <w:rFonts w:ascii="Times New Roman" w:hAnsi="Times New Roman" w:cs="Times New Roman"/>
                <w:sz w:val="24"/>
                <w:szCs w:val="24"/>
              </w:rPr>
              <w:t>«Противодействие коррупции в городском округе Пелым</w:t>
            </w:r>
          </w:p>
          <w:p w:rsidR="009608DE" w:rsidRPr="001949A5" w:rsidRDefault="009608DE" w:rsidP="009608DE">
            <w:pPr>
              <w:jc w:val="both"/>
              <w:rPr>
                <w:rFonts w:ascii="Times New Roman" w:hAnsi="Times New Roman" w:cs="Times New Roman"/>
                <w:sz w:val="24"/>
                <w:szCs w:val="24"/>
              </w:rPr>
            </w:pPr>
            <w:r w:rsidRPr="001949A5">
              <w:rPr>
                <w:rFonts w:ascii="Times New Roman" w:hAnsi="Times New Roman" w:cs="Times New Roman"/>
                <w:sz w:val="24"/>
                <w:szCs w:val="24"/>
              </w:rPr>
              <w:t>на 2016 - 2022 годы»</w:t>
            </w:r>
          </w:p>
          <w:p w:rsidR="009608DE" w:rsidRPr="008F4F3E" w:rsidRDefault="009608DE" w:rsidP="009608DE">
            <w:pPr>
              <w:jc w:val="center"/>
              <w:rPr>
                <w:rFonts w:ascii="Times New Roman" w:hAnsi="Times New Roman" w:cs="Times New Roman"/>
                <w:b/>
                <w:i/>
                <w:shadow/>
                <w:sz w:val="24"/>
                <w:szCs w:val="24"/>
              </w:rPr>
            </w:pPr>
          </w:p>
          <w:p w:rsidR="00DD44EB" w:rsidRDefault="00DD44EB" w:rsidP="00923FB5">
            <w:pPr>
              <w:pStyle w:val="decor"/>
              <w:spacing w:before="0" w:beforeAutospacing="0" w:after="0" w:afterAutospacing="0"/>
              <w:jc w:val="center"/>
              <w:rPr>
                <w:b w:val="0"/>
                <w:color w:val="auto"/>
                <w:sz w:val="28"/>
                <w:szCs w:val="28"/>
              </w:rPr>
            </w:pPr>
          </w:p>
        </w:tc>
        <w:tc>
          <w:tcPr>
            <w:tcW w:w="1701" w:type="dxa"/>
          </w:tcPr>
          <w:p w:rsidR="00DD44EB" w:rsidRPr="009608DE" w:rsidRDefault="009608DE" w:rsidP="00923FB5">
            <w:pPr>
              <w:pStyle w:val="decor"/>
              <w:spacing w:before="0" w:beforeAutospacing="0" w:after="0" w:afterAutospacing="0"/>
              <w:jc w:val="center"/>
              <w:rPr>
                <w:b w:val="0"/>
                <w:color w:val="000000" w:themeColor="text1"/>
                <w:sz w:val="28"/>
                <w:szCs w:val="28"/>
              </w:rPr>
            </w:pPr>
            <w:r w:rsidRPr="009608DE">
              <w:rPr>
                <w:b w:val="0"/>
                <w:color w:val="000000" w:themeColor="text1"/>
                <w:sz w:val="24"/>
                <w:szCs w:val="24"/>
              </w:rPr>
              <w:t>Постановление администрации городского округа Пелым от 31.12.2015 №437</w:t>
            </w:r>
          </w:p>
        </w:tc>
        <w:tc>
          <w:tcPr>
            <w:tcW w:w="2268" w:type="dxa"/>
          </w:tcPr>
          <w:p w:rsidR="00DD44EB" w:rsidRPr="00112FD0" w:rsidRDefault="00112FD0" w:rsidP="00923FB5">
            <w:pPr>
              <w:pStyle w:val="decor"/>
              <w:spacing w:before="0" w:beforeAutospacing="0" w:after="0" w:afterAutospacing="0"/>
              <w:jc w:val="center"/>
              <w:rPr>
                <w:b w:val="0"/>
                <w:color w:val="auto"/>
                <w:sz w:val="24"/>
                <w:szCs w:val="24"/>
              </w:rPr>
            </w:pPr>
            <w:r>
              <w:rPr>
                <w:b w:val="0"/>
                <w:color w:val="auto"/>
                <w:sz w:val="24"/>
                <w:szCs w:val="24"/>
              </w:rPr>
              <w:t xml:space="preserve">Решение Думы городского округа Пелым от 24.12.2015 №69/35 </w:t>
            </w:r>
          </w:p>
        </w:tc>
        <w:tc>
          <w:tcPr>
            <w:tcW w:w="2126" w:type="dxa"/>
          </w:tcPr>
          <w:p w:rsidR="00DD44EB" w:rsidRDefault="00112FD0" w:rsidP="00923FB5">
            <w:pPr>
              <w:pStyle w:val="decor"/>
              <w:spacing w:before="0" w:beforeAutospacing="0" w:after="0" w:afterAutospacing="0"/>
              <w:jc w:val="center"/>
              <w:rPr>
                <w:b w:val="0"/>
                <w:color w:val="auto"/>
                <w:sz w:val="28"/>
                <w:szCs w:val="28"/>
              </w:rPr>
            </w:pPr>
            <w:r>
              <w:rPr>
                <w:b w:val="0"/>
                <w:color w:val="auto"/>
                <w:sz w:val="28"/>
                <w:szCs w:val="28"/>
              </w:rPr>
              <w:t>-</w:t>
            </w:r>
          </w:p>
        </w:tc>
        <w:tc>
          <w:tcPr>
            <w:tcW w:w="2693" w:type="dxa"/>
          </w:tcPr>
          <w:p w:rsidR="00DD44EB" w:rsidRDefault="00112FD0" w:rsidP="00923FB5">
            <w:pPr>
              <w:pStyle w:val="decor"/>
              <w:spacing w:before="0" w:beforeAutospacing="0" w:after="0" w:afterAutospacing="0"/>
              <w:jc w:val="center"/>
              <w:rPr>
                <w:b w:val="0"/>
                <w:color w:val="auto"/>
                <w:sz w:val="28"/>
                <w:szCs w:val="28"/>
              </w:rPr>
            </w:pPr>
            <w:r>
              <w:rPr>
                <w:b w:val="0"/>
                <w:color w:val="auto"/>
                <w:sz w:val="28"/>
                <w:szCs w:val="28"/>
              </w:rPr>
              <w:t>-</w:t>
            </w:r>
          </w:p>
        </w:tc>
        <w:tc>
          <w:tcPr>
            <w:tcW w:w="2127" w:type="dxa"/>
          </w:tcPr>
          <w:p w:rsidR="00DD44EB" w:rsidRPr="00112FD0" w:rsidRDefault="00112FD0" w:rsidP="00923FB5">
            <w:pPr>
              <w:pStyle w:val="decor"/>
              <w:spacing w:before="0" w:beforeAutospacing="0" w:after="0" w:afterAutospacing="0"/>
              <w:jc w:val="center"/>
              <w:rPr>
                <w:b w:val="0"/>
                <w:color w:val="auto"/>
                <w:sz w:val="24"/>
                <w:szCs w:val="24"/>
              </w:rPr>
            </w:pPr>
            <w:r w:rsidRPr="00112FD0">
              <w:rPr>
                <w:b w:val="0"/>
                <w:color w:val="auto"/>
                <w:sz w:val="24"/>
                <w:szCs w:val="24"/>
              </w:rPr>
              <w:t>23</w:t>
            </w:r>
          </w:p>
        </w:tc>
        <w:tc>
          <w:tcPr>
            <w:tcW w:w="1701" w:type="dxa"/>
          </w:tcPr>
          <w:p w:rsidR="00DD44EB" w:rsidRPr="00112FD0" w:rsidRDefault="00532EB9" w:rsidP="00923FB5">
            <w:pPr>
              <w:pStyle w:val="decor"/>
              <w:spacing w:before="0" w:beforeAutospacing="0" w:after="0" w:afterAutospacing="0"/>
              <w:jc w:val="center"/>
              <w:rPr>
                <w:b w:val="0"/>
                <w:color w:val="auto"/>
                <w:sz w:val="24"/>
                <w:szCs w:val="24"/>
              </w:rPr>
            </w:pPr>
            <w:r>
              <w:rPr>
                <w:b w:val="0"/>
                <w:color w:val="auto"/>
                <w:sz w:val="24"/>
                <w:szCs w:val="24"/>
              </w:rPr>
              <w:t>18</w:t>
            </w:r>
          </w:p>
        </w:tc>
      </w:tr>
    </w:tbl>
    <w:p w:rsidR="00362990" w:rsidRPr="00362990" w:rsidRDefault="00803C8C" w:rsidP="00362990">
      <w:pPr>
        <w:pStyle w:val="ConsPlusNormal"/>
      </w:pPr>
      <w:r w:rsidRPr="00362990">
        <w:t>4.1.</w:t>
      </w:r>
      <w:r w:rsidRPr="00362990">
        <w:tab/>
      </w:r>
      <w:r w:rsidR="00362990" w:rsidRPr="00362990">
        <w:t>Целевые показатели реализации муниципальной программы</w:t>
      </w:r>
      <w:r w:rsidR="009F5B5D">
        <w:t xml:space="preserve"> </w:t>
      </w:r>
      <w:r w:rsidR="005447D6" w:rsidRPr="00803C8C">
        <w:t>по профилактике коррупции</w:t>
      </w:r>
    </w:p>
    <w:tbl>
      <w:tblPr>
        <w:tblW w:w="5182" w:type="pct"/>
        <w:tblLayout w:type="fixed"/>
        <w:tblCellMar>
          <w:top w:w="102" w:type="dxa"/>
          <w:left w:w="62" w:type="dxa"/>
          <w:bottom w:w="102" w:type="dxa"/>
          <w:right w:w="62" w:type="dxa"/>
        </w:tblCellMar>
        <w:tblLook w:val="0000"/>
      </w:tblPr>
      <w:tblGrid>
        <w:gridCol w:w="538"/>
        <w:gridCol w:w="6754"/>
        <w:gridCol w:w="1417"/>
        <w:gridCol w:w="2977"/>
        <w:gridCol w:w="3544"/>
      </w:tblGrid>
      <w:tr w:rsidR="00A730EB" w:rsidRPr="00362990" w:rsidTr="00BE57D0">
        <w:tc>
          <w:tcPr>
            <w:tcW w:w="538" w:type="dxa"/>
            <w:vMerge w:val="restart"/>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r>
              <w:rPr>
                <w:sz w:val="24"/>
                <w:szCs w:val="24"/>
              </w:rPr>
              <w:t>№ п/п</w:t>
            </w:r>
          </w:p>
        </w:tc>
        <w:tc>
          <w:tcPr>
            <w:tcW w:w="6754" w:type="dxa"/>
            <w:vMerge w:val="restart"/>
            <w:tcBorders>
              <w:top w:val="single" w:sz="4" w:space="0" w:color="auto"/>
              <w:left w:val="single" w:sz="4" w:space="0" w:color="auto"/>
              <w:bottom w:val="single" w:sz="4" w:space="0" w:color="auto"/>
              <w:right w:val="single" w:sz="4" w:space="0" w:color="auto"/>
            </w:tcBorders>
            <w:vAlign w:val="center"/>
          </w:tcPr>
          <w:p w:rsidR="00A730EB" w:rsidRPr="00362990" w:rsidRDefault="00BE57D0" w:rsidP="00A730EB">
            <w:pPr>
              <w:pStyle w:val="ConsPlusNormal"/>
              <w:jc w:val="center"/>
              <w:rPr>
                <w:sz w:val="24"/>
                <w:szCs w:val="24"/>
              </w:rPr>
            </w:pPr>
            <w:r w:rsidRPr="00BE57D0">
              <w:rPr>
                <w:sz w:val="24"/>
                <w:szCs w:val="24"/>
              </w:rPr>
              <w:t>Наименование целевых показателей (ИНДИКАТОРЫ)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r w:rsidRPr="00362990">
              <w:rPr>
                <w:sz w:val="24"/>
                <w:szCs w:val="24"/>
              </w:rPr>
              <w:t>Единица измерения</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A730EB" w:rsidRPr="00362990" w:rsidRDefault="00A730EB" w:rsidP="00BE57D0">
            <w:pPr>
              <w:pStyle w:val="ConsPlusNormal"/>
              <w:jc w:val="center"/>
              <w:rPr>
                <w:sz w:val="24"/>
                <w:szCs w:val="24"/>
              </w:rPr>
            </w:pPr>
            <w:r w:rsidRPr="00362990">
              <w:rPr>
                <w:sz w:val="24"/>
                <w:szCs w:val="24"/>
              </w:rPr>
              <w:t>Значение целевого показателя реализации муниципальной программы</w:t>
            </w:r>
          </w:p>
        </w:tc>
      </w:tr>
      <w:tr w:rsidR="00BE57D0" w:rsidRPr="00362990" w:rsidTr="0058564F">
        <w:trPr>
          <w:trHeight w:val="413"/>
        </w:trPr>
        <w:tc>
          <w:tcPr>
            <w:tcW w:w="538" w:type="dxa"/>
            <w:vMerge/>
            <w:tcBorders>
              <w:top w:val="single" w:sz="4" w:space="0" w:color="auto"/>
              <w:left w:val="single" w:sz="4" w:space="0" w:color="auto"/>
              <w:bottom w:val="single" w:sz="4" w:space="0" w:color="auto"/>
              <w:right w:val="single" w:sz="4" w:space="0" w:color="auto"/>
            </w:tcBorders>
          </w:tcPr>
          <w:p w:rsidR="00BE57D0" w:rsidRPr="00362990" w:rsidRDefault="00BE57D0" w:rsidP="00A730EB">
            <w:pPr>
              <w:pStyle w:val="ConsPlusNormal"/>
              <w:rPr>
                <w:sz w:val="24"/>
                <w:szCs w:val="24"/>
              </w:rPr>
            </w:pPr>
          </w:p>
        </w:tc>
        <w:tc>
          <w:tcPr>
            <w:tcW w:w="6754" w:type="dxa"/>
            <w:vMerge/>
            <w:tcBorders>
              <w:top w:val="single" w:sz="4" w:space="0" w:color="auto"/>
              <w:left w:val="single" w:sz="4" w:space="0" w:color="auto"/>
              <w:bottom w:val="single" w:sz="4" w:space="0" w:color="auto"/>
              <w:right w:val="single" w:sz="4" w:space="0" w:color="auto"/>
            </w:tcBorders>
          </w:tcPr>
          <w:p w:rsidR="00BE57D0" w:rsidRPr="00362990" w:rsidRDefault="00BE57D0" w:rsidP="00A730EB">
            <w:pPr>
              <w:pStyle w:val="ConsPlusNormal"/>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E57D0" w:rsidRPr="00362990" w:rsidRDefault="00BE57D0" w:rsidP="00A730EB">
            <w:pPr>
              <w:pStyle w:val="ConsPlusNormal"/>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E57D0" w:rsidRPr="00A730EB" w:rsidRDefault="00BE57D0" w:rsidP="00A730EB">
            <w:pPr>
              <w:pStyle w:val="ConsPlusNormal"/>
              <w:jc w:val="center"/>
              <w:rPr>
                <w:sz w:val="24"/>
                <w:szCs w:val="24"/>
              </w:rPr>
            </w:pPr>
            <w:r w:rsidRPr="00A730EB">
              <w:rPr>
                <w:sz w:val="24"/>
                <w:szCs w:val="24"/>
              </w:rPr>
              <w:t xml:space="preserve">планируемые целевые показатели </w:t>
            </w:r>
            <w:r>
              <w:rPr>
                <w:sz w:val="24"/>
                <w:szCs w:val="24"/>
              </w:rPr>
              <w:t>на текущий год</w:t>
            </w:r>
          </w:p>
        </w:tc>
        <w:tc>
          <w:tcPr>
            <w:tcW w:w="3544" w:type="dxa"/>
            <w:tcBorders>
              <w:top w:val="single" w:sz="4" w:space="0" w:color="auto"/>
              <w:left w:val="single" w:sz="4" w:space="0" w:color="auto"/>
              <w:bottom w:val="single" w:sz="4" w:space="0" w:color="auto"/>
              <w:right w:val="single" w:sz="4" w:space="0" w:color="auto"/>
            </w:tcBorders>
            <w:vAlign w:val="center"/>
          </w:tcPr>
          <w:p w:rsidR="00BE57D0" w:rsidRPr="00A730EB" w:rsidRDefault="00BE57D0" w:rsidP="00631435">
            <w:pPr>
              <w:pStyle w:val="ConsPlusNormal"/>
              <w:jc w:val="center"/>
              <w:rPr>
                <w:sz w:val="24"/>
                <w:szCs w:val="24"/>
              </w:rPr>
            </w:pPr>
            <w:r w:rsidRPr="00A730EB">
              <w:rPr>
                <w:sz w:val="24"/>
                <w:szCs w:val="24"/>
              </w:rPr>
              <w:t>Достигнутые значения целевых показателей</w:t>
            </w:r>
            <w:r>
              <w:rPr>
                <w:sz w:val="24"/>
                <w:szCs w:val="24"/>
              </w:rPr>
              <w:t xml:space="preserve"> по итогам года</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pStyle w:val="ConsPlusNormal"/>
            </w:pPr>
            <w:r w:rsidRPr="00A6751B">
              <w:rPr>
                <w:sz w:val="24"/>
                <w:szCs w:val="24"/>
              </w:rPr>
              <w:t xml:space="preserve">Доля муниципальных правовых актов, принятие которых предусмотрено законодательством о противодействии </w:t>
            </w:r>
            <w:r w:rsidRPr="00A6751B">
              <w:rPr>
                <w:sz w:val="24"/>
                <w:szCs w:val="24"/>
              </w:rPr>
              <w:lastRenderedPageBreak/>
              <w:t>коррупции принятых в городском округе Пелым, от общего количества муниципальных правовых актов принятие которых предусмотрено</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lastRenderedPageBreak/>
              <w:t>%</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7D63F6" w:rsidRDefault="00112FD0" w:rsidP="00112FD0">
            <w:pPr>
              <w:ind w:right="48"/>
              <w:jc w:val="center"/>
              <w:rPr>
                <w:color w:val="000000"/>
                <w:spacing w:val="3"/>
                <w:sz w:val="24"/>
                <w:szCs w:val="24"/>
              </w:rPr>
            </w:pPr>
            <w:r w:rsidRPr="007D63F6">
              <w:rPr>
                <w:color w:val="000000"/>
                <w:spacing w:val="3"/>
                <w:sz w:val="24"/>
                <w:szCs w:val="24"/>
              </w:rPr>
              <w:t>100</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CD6630" w:rsidP="00112FD0">
            <w:pPr>
              <w:pStyle w:val="ConsPlusNormal"/>
              <w:jc w:val="center"/>
              <w:rPr>
                <w:sz w:val="24"/>
                <w:szCs w:val="24"/>
              </w:rPr>
            </w:pPr>
            <w:r>
              <w:rPr>
                <w:sz w:val="24"/>
                <w:szCs w:val="24"/>
              </w:rPr>
              <w:t>100</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pStyle w:val="ConsPlusNormal"/>
            </w:pPr>
            <w:r w:rsidRPr="00A6751B">
              <w:rPr>
                <w:sz w:val="24"/>
                <w:szCs w:val="24"/>
              </w:rPr>
              <w:t>Доля муниципальных правовых актов, в отношении которых была проведена антикоррупционная экспертиза,</w:t>
            </w:r>
          </w:p>
          <w:p w:rsidR="00112FD0" w:rsidRPr="00A6751B" w:rsidRDefault="00112FD0" w:rsidP="00112FD0">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7D63F6" w:rsidRDefault="00112FD0" w:rsidP="00112FD0">
            <w:pPr>
              <w:ind w:right="48"/>
              <w:jc w:val="center"/>
              <w:rPr>
                <w:color w:val="000000"/>
                <w:spacing w:val="3"/>
                <w:sz w:val="24"/>
                <w:szCs w:val="24"/>
              </w:rPr>
            </w:pPr>
            <w:r w:rsidRPr="007D63F6">
              <w:rPr>
                <w:color w:val="000000"/>
                <w:spacing w:val="3"/>
                <w:sz w:val="24"/>
                <w:szCs w:val="24"/>
              </w:rPr>
              <w:t>100</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CD6630" w:rsidP="00112FD0">
            <w:pPr>
              <w:pStyle w:val="ConsPlusNormal"/>
              <w:jc w:val="center"/>
              <w:rPr>
                <w:sz w:val="24"/>
                <w:szCs w:val="24"/>
              </w:rPr>
            </w:pPr>
            <w:r>
              <w:rPr>
                <w:sz w:val="24"/>
                <w:szCs w:val="24"/>
              </w:rPr>
              <w:t>100</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rPr>
                <w:rFonts w:ascii="Times New Roman" w:hAnsi="Times New Roman" w:cs="Times New Roman"/>
                <w:sz w:val="24"/>
                <w:szCs w:val="24"/>
              </w:rPr>
            </w:pPr>
            <w:r w:rsidRPr="007C4518">
              <w:rPr>
                <w:rFonts w:ascii="Times New Roman" w:hAnsi="Times New Roman" w:cs="Times New Roman"/>
                <w:sz w:val="24"/>
                <w:szCs w:val="24"/>
              </w:rPr>
              <w:t>Количество обработанных анкет социологического опроса уровня восприятия коррупции на территории городского округа Пелым</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Default="00112FD0" w:rsidP="00112FD0">
            <w:pPr>
              <w:ind w:right="48"/>
              <w:jc w:val="center"/>
              <w:rPr>
                <w:color w:val="000000"/>
                <w:spacing w:val="3"/>
              </w:rPr>
            </w:pP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7C4518" w:rsidP="00112FD0">
            <w:pPr>
              <w:pStyle w:val="ConsPlusNormal"/>
              <w:jc w:val="center"/>
              <w:rPr>
                <w:sz w:val="24"/>
                <w:szCs w:val="24"/>
              </w:rPr>
            </w:pPr>
            <w:r>
              <w:rPr>
                <w:sz w:val="24"/>
                <w:szCs w:val="24"/>
              </w:rPr>
              <w:t>38</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rPr>
                <w:rFonts w:ascii="Times New Roman" w:hAnsi="Times New Roman" w:cs="Times New Roman"/>
                <w:sz w:val="24"/>
                <w:szCs w:val="24"/>
              </w:rPr>
            </w:pPr>
            <w:r w:rsidRPr="00A6751B">
              <w:rPr>
                <w:rFonts w:ascii="Times New Roman" w:hAnsi="Times New Roman" w:cs="Times New Roman"/>
                <w:sz w:val="24"/>
                <w:szCs w:val="24"/>
              </w:rPr>
              <w:t xml:space="preserve">Проведение заседаний межведомственной комиссии по противодействию коррупции на территории городского округа Пелым </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7D63F6" w:rsidRDefault="00112FD0" w:rsidP="00112FD0">
            <w:pPr>
              <w:ind w:right="48"/>
              <w:jc w:val="center"/>
              <w:rPr>
                <w:color w:val="000000"/>
                <w:spacing w:val="3"/>
                <w:sz w:val="24"/>
                <w:szCs w:val="24"/>
              </w:rPr>
            </w:pPr>
            <w:r w:rsidRPr="007D63F6">
              <w:rPr>
                <w:color w:val="000000"/>
                <w:spacing w:val="3"/>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CD6630" w:rsidP="00112FD0">
            <w:pPr>
              <w:pStyle w:val="ConsPlusNormal"/>
              <w:jc w:val="center"/>
              <w:rPr>
                <w:sz w:val="24"/>
                <w:szCs w:val="24"/>
              </w:rPr>
            </w:pPr>
            <w:r>
              <w:rPr>
                <w:sz w:val="24"/>
                <w:szCs w:val="24"/>
              </w:rPr>
              <w:t>4</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rPr>
                <w:rFonts w:ascii="Times New Roman" w:hAnsi="Times New Roman" w:cs="Times New Roman"/>
                <w:sz w:val="24"/>
                <w:szCs w:val="24"/>
              </w:rPr>
            </w:pPr>
            <w:r w:rsidRPr="00A6751B">
              <w:rPr>
                <w:rFonts w:ascii="Times New Roman" w:hAnsi="Times New Roman" w:cs="Times New Roman"/>
                <w:sz w:val="24"/>
                <w:szCs w:val="24"/>
              </w:rPr>
              <w:t>Количество проведенных семинаров (мероприятий ) круглых столов по вопросам противодействия коррупции</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Default="00112FD0" w:rsidP="00112FD0">
            <w:pPr>
              <w:ind w:right="48"/>
              <w:jc w:val="center"/>
              <w:rPr>
                <w:color w:val="000000"/>
                <w:spacing w:val="3"/>
              </w:rPr>
            </w:pPr>
            <w:r>
              <w:rPr>
                <w:color w:val="000000"/>
                <w:spacing w:val="3"/>
              </w:rPr>
              <w:t>4</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CD6630" w:rsidP="00112FD0">
            <w:pPr>
              <w:pStyle w:val="ConsPlusNormal"/>
              <w:jc w:val="center"/>
              <w:rPr>
                <w:sz w:val="24"/>
                <w:szCs w:val="24"/>
              </w:rPr>
            </w:pPr>
            <w:r>
              <w:rPr>
                <w:sz w:val="24"/>
                <w:szCs w:val="24"/>
              </w:rPr>
              <w:t>4</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rPr>
                <w:rFonts w:ascii="Times New Roman" w:hAnsi="Times New Roman" w:cs="Times New Roman"/>
                <w:sz w:val="24"/>
                <w:szCs w:val="24"/>
              </w:rPr>
            </w:pPr>
            <w:r w:rsidRPr="00A6751B">
              <w:rPr>
                <w:rFonts w:ascii="Times New Roman" w:hAnsi="Times New Roman" w:cs="Times New Roman"/>
                <w:sz w:val="24"/>
                <w:szCs w:val="24"/>
              </w:rPr>
              <w:t>Количество установленных фактов коррупции, от общего количества жалоб и обращений граждан, поступивших за отчетный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единиц</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Default="00112FD0" w:rsidP="00112FD0">
            <w:pPr>
              <w:ind w:right="48"/>
              <w:jc w:val="center"/>
              <w:rPr>
                <w:color w:val="000000"/>
                <w:spacing w:val="3"/>
              </w:rPr>
            </w:pP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9B4F08" w:rsidP="00112FD0">
            <w:pPr>
              <w:pStyle w:val="ConsPlusNormal"/>
              <w:jc w:val="center"/>
              <w:rPr>
                <w:sz w:val="24"/>
                <w:szCs w:val="24"/>
              </w:rPr>
            </w:pPr>
            <w:r>
              <w:rPr>
                <w:sz w:val="24"/>
                <w:szCs w:val="24"/>
              </w:rPr>
              <w:t>0</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rPr>
                <w:rFonts w:ascii="Times New Roman" w:hAnsi="Times New Roman" w:cs="Times New Roman"/>
                <w:sz w:val="24"/>
                <w:szCs w:val="24"/>
              </w:rPr>
            </w:pPr>
            <w:r w:rsidRPr="00A6751B">
              <w:rPr>
                <w:rFonts w:ascii="Times New Roman" w:hAnsi="Times New Roman" w:cs="Times New Roman"/>
                <w:color w:val="000000"/>
                <w:sz w:val="24"/>
                <w:szCs w:val="24"/>
              </w:rPr>
              <w:t xml:space="preserve">Доля муниципальных нормативных правовых актов изданных в средствах массовой информации </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7D63F6" w:rsidRDefault="00112FD0" w:rsidP="00112FD0">
            <w:pPr>
              <w:ind w:right="48"/>
              <w:jc w:val="center"/>
              <w:rPr>
                <w:color w:val="000000"/>
                <w:spacing w:val="3"/>
                <w:sz w:val="24"/>
                <w:szCs w:val="24"/>
              </w:rPr>
            </w:pPr>
            <w:r w:rsidRPr="007D63F6">
              <w:rPr>
                <w:color w:val="000000"/>
                <w:spacing w:val="3"/>
                <w:sz w:val="24"/>
                <w:szCs w:val="24"/>
              </w:rPr>
              <w:t>100</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112FD0" w:rsidP="00112FD0">
            <w:pPr>
              <w:pStyle w:val="ConsPlusNormal"/>
              <w:jc w:val="center"/>
              <w:rPr>
                <w:sz w:val="24"/>
                <w:szCs w:val="24"/>
              </w:rPr>
            </w:pPr>
            <w:r>
              <w:rPr>
                <w:sz w:val="24"/>
                <w:szCs w:val="24"/>
              </w:rPr>
              <w:t>100</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adjustRightInd w:val="0"/>
              <w:rPr>
                <w:rFonts w:ascii="Times New Roman" w:hAnsi="Times New Roman" w:cs="Times New Roman"/>
                <w:sz w:val="24"/>
                <w:szCs w:val="24"/>
              </w:rPr>
            </w:pPr>
            <w:r w:rsidRPr="00A6751B">
              <w:rPr>
                <w:rFonts w:ascii="Times New Roman" w:hAnsi="Times New Roman" w:cs="Times New Roman"/>
                <w:sz w:val="24"/>
                <w:szCs w:val="24"/>
              </w:rPr>
              <w:t>Осуществление контроля в сфере закупок для муниципальных нужд путем проведения плановых и внеплановых проверок</w:t>
            </w:r>
          </w:p>
          <w:p w:rsidR="00112FD0" w:rsidRPr="00A6751B" w:rsidRDefault="00112FD0" w:rsidP="00112FD0">
            <w:pP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Количество проверок</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7D63F6" w:rsidRDefault="00B25F16" w:rsidP="00112FD0">
            <w:pPr>
              <w:ind w:right="48"/>
              <w:jc w:val="center"/>
              <w:rPr>
                <w:color w:val="000000"/>
                <w:spacing w:val="3"/>
                <w:sz w:val="24"/>
                <w:szCs w:val="24"/>
              </w:rPr>
            </w:pPr>
            <w:r>
              <w:rPr>
                <w:color w:val="000000"/>
                <w:spacing w:val="3"/>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CD6630" w:rsidP="00112FD0">
            <w:pPr>
              <w:pStyle w:val="ConsPlusNormal"/>
              <w:jc w:val="center"/>
              <w:rPr>
                <w:sz w:val="24"/>
                <w:szCs w:val="24"/>
              </w:rPr>
            </w:pPr>
            <w:r>
              <w:rPr>
                <w:sz w:val="24"/>
                <w:szCs w:val="24"/>
              </w:rPr>
              <w:t>4</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adjustRightInd w:val="0"/>
              <w:rPr>
                <w:rFonts w:ascii="Times New Roman" w:hAnsi="Times New Roman" w:cs="Times New Roman"/>
                <w:sz w:val="24"/>
                <w:szCs w:val="24"/>
              </w:rPr>
            </w:pPr>
            <w:r w:rsidRPr="00A6751B">
              <w:rPr>
                <w:rFonts w:ascii="Times New Roman" w:hAnsi="Times New Roman" w:cs="Times New Roman"/>
                <w:sz w:val="24"/>
                <w:szCs w:val="24"/>
              </w:rPr>
              <w:t>Осуществление контроля в сфере расходования бюджетных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t>Количество проверок</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Default="00B25F16" w:rsidP="00112FD0">
            <w:pPr>
              <w:ind w:right="48"/>
              <w:jc w:val="center"/>
              <w:rPr>
                <w:color w:val="000000"/>
                <w:spacing w:val="3"/>
              </w:rPr>
            </w:pPr>
            <w:r>
              <w:rPr>
                <w:color w:val="000000"/>
                <w:spacing w:val="3"/>
              </w:rPr>
              <w:t>4</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CD6630" w:rsidP="00112FD0">
            <w:pPr>
              <w:pStyle w:val="ConsPlusNormal"/>
              <w:jc w:val="center"/>
              <w:rPr>
                <w:sz w:val="24"/>
                <w:szCs w:val="24"/>
              </w:rPr>
            </w:pPr>
            <w:r>
              <w:rPr>
                <w:sz w:val="24"/>
                <w:szCs w:val="24"/>
              </w:rPr>
              <w:t>4</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adjustRightInd w:val="0"/>
              <w:rPr>
                <w:rFonts w:ascii="Times New Roman" w:hAnsi="Times New Roman" w:cs="Times New Roman"/>
                <w:sz w:val="24"/>
                <w:szCs w:val="24"/>
              </w:rPr>
            </w:pPr>
            <w:r w:rsidRPr="00A6751B">
              <w:rPr>
                <w:rFonts w:ascii="Times New Roman" w:hAnsi="Times New Roman" w:cs="Times New Roman"/>
                <w:sz w:val="24"/>
                <w:szCs w:val="24"/>
              </w:rPr>
              <w:t xml:space="preserve">Проведение антикоррупционного мониторинга на территории </w:t>
            </w:r>
          </w:p>
          <w:p w:rsidR="00112FD0" w:rsidRPr="00A6751B" w:rsidRDefault="00112FD0" w:rsidP="00112FD0">
            <w:pPr>
              <w:adjustRightInd w:val="0"/>
              <w:rPr>
                <w:rFonts w:ascii="Times New Roman" w:hAnsi="Times New Roman" w:cs="Times New Roman"/>
                <w:sz w:val="24"/>
                <w:szCs w:val="24"/>
              </w:rPr>
            </w:pPr>
            <w:r w:rsidRPr="00A6751B">
              <w:rPr>
                <w:rFonts w:ascii="Times New Roman" w:hAnsi="Times New Roman" w:cs="Times New Roman"/>
                <w:sz w:val="24"/>
                <w:szCs w:val="24"/>
              </w:rPr>
              <w:t>городского округа Пелым</w:t>
            </w:r>
          </w:p>
          <w:p w:rsidR="00112FD0" w:rsidRPr="00A6751B" w:rsidRDefault="00112FD0" w:rsidP="00112FD0">
            <w:pPr>
              <w:adjustRightInd w:val="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12FD0" w:rsidRDefault="00B25F16" w:rsidP="00112FD0">
            <w:pPr>
              <w:ind w:right="48"/>
              <w:jc w:val="center"/>
              <w:rPr>
                <w:color w:val="000000"/>
                <w:spacing w:val="3"/>
              </w:rPr>
            </w:pPr>
            <w:r>
              <w:rPr>
                <w:color w:val="000000"/>
                <w:spacing w:val="3"/>
              </w:rPr>
              <w:t>4</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CD6630" w:rsidP="00112FD0">
            <w:pPr>
              <w:pStyle w:val="ConsPlusNormal"/>
              <w:jc w:val="center"/>
              <w:rPr>
                <w:sz w:val="24"/>
                <w:szCs w:val="24"/>
              </w:rPr>
            </w:pPr>
            <w:r>
              <w:rPr>
                <w:sz w:val="24"/>
                <w:szCs w:val="24"/>
              </w:rPr>
              <w:t>4</w:t>
            </w:r>
          </w:p>
        </w:tc>
      </w:tr>
      <w:tr w:rsidR="00112FD0"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362990"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adjustRightInd w:val="0"/>
              <w:rPr>
                <w:rFonts w:ascii="Times New Roman" w:hAnsi="Times New Roman" w:cs="Times New Roman"/>
                <w:sz w:val="24"/>
                <w:szCs w:val="24"/>
              </w:rPr>
            </w:pPr>
            <w:r w:rsidRPr="00A6751B">
              <w:rPr>
                <w:rFonts w:ascii="Times New Roman" w:hAnsi="Times New Roman" w:cs="Times New Roman"/>
                <w:sz w:val="24"/>
                <w:szCs w:val="24"/>
              </w:rPr>
              <w:t xml:space="preserve">Осуществление контроля в сфере по управлению имуществом, строительству, ЖКХ, землеустройству и энергетике. путем </w:t>
            </w:r>
            <w:r w:rsidRPr="00A6751B">
              <w:rPr>
                <w:rFonts w:ascii="Times New Roman" w:hAnsi="Times New Roman" w:cs="Times New Roman"/>
                <w:sz w:val="24"/>
                <w:szCs w:val="24"/>
              </w:rPr>
              <w:lastRenderedPageBreak/>
              <w:t>проведения плановых и внеплановых проверок</w:t>
            </w:r>
          </w:p>
          <w:p w:rsidR="00112FD0" w:rsidRPr="00A6751B" w:rsidRDefault="00112FD0" w:rsidP="00112FD0">
            <w:pP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A6751B" w:rsidRDefault="00112FD0" w:rsidP="00112FD0">
            <w:pPr>
              <w:ind w:right="48"/>
              <w:jc w:val="center"/>
              <w:rPr>
                <w:rFonts w:ascii="Times New Roman" w:hAnsi="Times New Roman" w:cs="Times New Roman"/>
                <w:color w:val="000000"/>
                <w:spacing w:val="3"/>
                <w:sz w:val="24"/>
                <w:szCs w:val="24"/>
              </w:rPr>
            </w:pPr>
            <w:r w:rsidRPr="00A6751B">
              <w:rPr>
                <w:rFonts w:ascii="Times New Roman" w:hAnsi="Times New Roman" w:cs="Times New Roman"/>
                <w:color w:val="000000"/>
                <w:spacing w:val="3"/>
                <w:sz w:val="24"/>
                <w:szCs w:val="24"/>
              </w:rPr>
              <w:lastRenderedPageBreak/>
              <w:t>Количество проверок</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Default="00112FD0" w:rsidP="00112FD0">
            <w:pPr>
              <w:ind w:right="48"/>
              <w:jc w:val="center"/>
              <w:rPr>
                <w:color w:val="000000"/>
                <w:spacing w:val="3"/>
              </w:rPr>
            </w:pPr>
            <w:r>
              <w:rPr>
                <w:color w:val="000000"/>
                <w:spacing w:val="3"/>
              </w:rPr>
              <w:t>4</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923FB5" w:rsidRDefault="00CD6630" w:rsidP="00112FD0">
            <w:pPr>
              <w:pStyle w:val="ConsPlusNormal"/>
              <w:jc w:val="center"/>
              <w:rPr>
                <w:sz w:val="24"/>
                <w:szCs w:val="24"/>
              </w:rPr>
            </w:pPr>
            <w:r>
              <w:rPr>
                <w:sz w:val="24"/>
                <w:szCs w:val="24"/>
              </w:rPr>
              <w:t>0</w:t>
            </w:r>
          </w:p>
        </w:tc>
      </w:tr>
      <w:tr w:rsidR="00112FD0" w:rsidRPr="00B5493A" w:rsidTr="00112FD0">
        <w:tc>
          <w:tcPr>
            <w:tcW w:w="538"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rPr>
                <w:rFonts w:ascii="Times New Roman" w:hAnsi="Times New Roman" w:cs="Times New Roman"/>
                <w:sz w:val="28"/>
                <w:szCs w:val="28"/>
              </w:rPr>
            </w:pPr>
            <w:r w:rsidRPr="00B5493A">
              <w:rPr>
                <w:rFonts w:ascii="Times New Roman" w:hAnsi="Times New Roman" w:cs="Times New Roman"/>
                <w:sz w:val="24"/>
                <w:szCs w:val="24"/>
              </w:rPr>
              <w:t>Количество муниципальных служащих, не представивших в установленный срок сведения о доходах, расходах, об имуществе и обязательствах имущественного характера, от общего числа муниципальных служащих, представляющих указанные сведения</w:t>
            </w:r>
          </w:p>
          <w:p w:rsidR="00112FD0" w:rsidRPr="00B5493A" w:rsidRDefault="00112FD0" w:rsidP="00112FD0">
            <w:pPr>
              <w:ind w:right="4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ind w:right="48"/>
              <w:jc w:val="center"/>
              <w:rPr>
                <w:rFonts w:ascii="Times New Roman" w:hAnsi="Times New Roman" w:cs="Times New Roman"/>
                <w:color w:val="000000"/>
                <w:spacing w:val="3"/>
                <w:sz w:val="24"/>
                <w:szCs w:val="24"/>
              </w:rPr>
            </w:pPr>
            <w:r w:rsidRPr="00B5493A">
              <w:rPr>
                <w:rFonts w:ascii="Times New Roman" w:hAnsi="Times New Roman" w:cs="Times New Roman"/>
                <w:color w:val="000000"/>
                <w:spacing w:val="3"/>
                <w:sz w:val="24"/>
                <w:szCs w:val="24"/>
              </w:rPr>
              <w:t>единиц</w:t>
            </w:r>
          </w:p>
        </w:tc>
        <w:tc>
          <w:tcPr>
            <w:tcW w:w="2977" w:type="dxa"/>
            <w:tcBorders>
              <w:top w:val="single" w:sz="4" w:space="0" w:color="auto"/>
              <w:left w:val="single" w:sz="4" w:space="0" w:color="auto"/>
              <w:bottom w:val="single" w:sz="4" w:space="0" w:color="auto"/>
              <w:right w:val="single" w:sz="4" w:space="0" w:color="auto"/>
            </w:tcBorders>
          </w:tcPr>
          <w:p w:rsidR="00112FD0" w:rsidRPr="00B5493A" w:rsidRDefault="00112FD0" w:rsidP="00112FD0">
            <w:pPr>
              <w:pStyle w:val="ConsPlusNormal"/>
              <w:jc w:val="center"/>
              <w:outlineLvl w:val="1"/>
              <w:rPr>
                <w:sz w:val="24"/>
                <w:szCs w:val="24"/>
              </w:rPr>
            </w:pPr>
          </w:p>
          <w:p w:rsidR="00112FD0" w:rsidRPr="00B5493A" w:rsidRDefault="00112FD0" w:rsidP="00112FD0">
            <w:pPr>
              <w:pStyle w:val="ConsPlusNormal"/>
              <w:jc w:val="center"/>
              <w:outlineLvl w:val="1"/>
              <w:rPr>
                <w:sz w:val="24"/>
                <w:szCs w:val="24"/>
              </w:rPr>
            </w:pPr>
          </w:p>
          <w:p w:rsidR="00112FD0" w:rsidRPr="00B5493A" w:rsidRDefault="00112FD0" w:rsidP="00112FD0">
            <w:pPr>
              <w:pStyle w:val="ConsPlusNormal"/>
              <w:jc w:val="center"/>
              <w:outlineLvl w:val="1"/>
              <w:rPr>
                <w:sz w:val="24"/>
                <w:szCs w:val="24"/>
              </w:rPr>
            </w:pPr>
          </w:p>
          <w:p w:rsidR="00112FD0" w:rsidRPr="00B5493A" w:rsidRDefault="00112FD0" w:rsidP="00112FD0">
            <w:pPr>
              <w:pStyle w:val="ConsPlusNormal"/>
              <w:jc w:val="center"/>
              <w:outlineLvl w:val="1"/>
              <w:rPr>
                <w:sz w:val="24"/>
                <w:szCs w:val="24"/>
              </w:rPr>
            </w:pPr>
          </w:p>
          <w:p w:rsidR="00112FD0" w:rsidRPr="00B5493A" w:rsidRDefault="00112FD0" w:rsidP="00112FD0">
            <w:pPr>
              <w:pStyle w:val="ConsPlusNormal"/>
              <w:jc w:val="center"/>
              <w:outlineLvl w:val="1"/>
              <w:rPr>
                <w:sz w:val="24"/>
                <w:szCs w:val="24"/>
              </w:rPr>
            </w:pPr>
          </w:p>
          <w:p w:rsidR="00112FD0" w:rsidRPr="00B5493A" w:rsidRDefault="00112FD0" w:rsidP="00112FD0">
            <w:pPr>
              <w:pStyle w:val="ConsPlusNormal"/>
              <w:jc w:val="center"/>
              <w:outlineLvl w:val="1"/>
              <w:rPr>
                <w:sz w:val="24"/>
                <w:szCs w:val="24"/>
              </w:rPr>
            </w:pPr>
          </w:p>
          <w:p w:rsidR="00112FD0" w:rsidRPr="00B5493A" w:rsidRDefault="00112FD0" w:rsidP="00112FD0">
            <w:pPr>
              <w:pStyle w:val="ConsPlusNormal"/>
              <w:jc w:val="center"/>
              <w:outlineLvl w:val="1"/>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B5493A" w:rsidRDefault="009B4F08" w:rsidP="00112FD0">
            <w:pPr>
              <w:pStyle w:val="ConsPlusNormal"/>
              <w:jc w:val="center"/>
              <w:rPr>
                <w:sz w:val="24"/>
                <w:szCs w:val="24"/>
              </w:rPr>
            </w:pPr>
            <w:r w:rsidRPr="00B5493A">
              <w:rPr>
                <w:sz w:val="24"/>
                <w:szCs w:val="24"/>
              </w:rPr>
              <w:t>0</w:t>
            </w:r>
          </w:p>
        </w:tc>
      </w:tr>
      <w:tr w:rsidR="00112FD0" w:rsidRPr="00B5493A" w:rsidTr="00112FD0">
        <w:tc>
          <w:tcPr>
            <w:tcW w:w="538"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rPr>
                <w:rFonts w:ascii="Times New Roman" w:hAnsi="Times New Roman" w:cs="Times New Roman"/>
                <w:sz w:val="24"/>
                <w:szCs w:val="24"/>
              </w:rPr>
            </w:pPr>
            <w:r w:rsidRPr="00B5493A">
              <w:rPr>
                <w:rFonts w:ascii="Times New Roman" w:hAnsi="Times New Roman" w:cs="Times New Roman"/>
                <w:sz w:val="24"/>
                <w:szCs w:val="24"/>
              </w:rPr>
              <w:t xml:space="preserve">Количество проведенных служебных проверок соблюдения муниципальными служащими обязанностей, ограничений и запретов и требований к служебному поведению и урегулированию конфликта интересов. </w:t>
            </w:r>
          </w:p>
          <w:p w:rsidR="00112FD0" w:rsidRPr="00B5493A" w:rsidRDefault="00112FD0" w:rsidP="00112FD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ind w:right="48"/>
              <w:jc w:val="center"/>
              <w:rPr>
                <w:rFonts w:ascii="Times New Roman" w:hAnsi="Times New Roman" w:cs="Times New Roman"/>
                <w:color w:val="000000"/>
                <w:spacing w:val="3"/>
                <w:sz w:val="24"/>
                <w:szCs w:val="24"/>
              </w:rPr>
            </w:pPr>
            <w:r w:rsidRPr="00B5493A">
              <w:rPr>
                <w:rFonts w:ascii="Times New Roman" w:hAnsi="Times New Roman" w:cs="Times New Roman"/>
                <w:color w:val="000000"/>
                <w:spacing w:val="3"/>
                <w:sz w:val="24"/>
                <w:szCs w:val="24"/>
              </w:rPr>
              <w:t>Количество проверок</w:t>
            </w:r>
          </w:p>
        </w:tc>
        <w:tc>
          <w:tcPr>
            <w:tcW w:w="2977" w:type="dxa"/>
            <w:tcBorders>
              <w:top w:val="single" w:sz="4" w:space="0" w:color="auto"/>
              <w:left w:val="single" w:sz="4" w:space="0" w:color="auto"/>
              <w:bottom w:val="single" w:sz="4" w:space="0" w:color="auto"/>
              <w:right w:val="single" w:sz="4" w:space="0" w:color="auto"/>
            </w:tcBorders>
          </w:tcPr>
          <w:p w:rsidR="00112FD0" w:rsidRPr="00B5493A" w:rsidRDefault="00112FD0" w:rsidP="00112FD0">
            <w:pPr>
              <w:pStyle w:val="ConsPlusNormal"/>
              <w:jc w:val="center"/>
              <w:outlineLvl w:val="1"/>
              <w:rPr>
                <w:sz w:val="24"/>
                <w:szCs w:val="24"/>
              </w:rPr>
            </w:pPr>
          </w:p>
          <w:p w:rsidR="00112FD0" w:rsidRPr="00B5493A" w:rsidRDefault="00112FD0" w:rsidP="00112FD0">
            <w:pPr>
              <w:pStyle w:val="ConsPlusNormal"/>
              <w:jc w:val="center"/>
              <w:outlineLvl w:val="1"/>
              <w:rPr>
                <w:sz w:val="24"/>
                <w:szCs w:val="24"/>
              </w:rPr>
            </w:pPr>
          </w:p>
          <w:p w:rsidR="00112FD0" w:rsidRPr="00B5493A" w:rsidRDefault="009B4F08" w:rsidP="00112FD0">
            <w:pPr>
              <w:pStyle w:val="ConsPlusNormal"/>
              <w:jc w:val="center"/>
              <w:outlineLvl w:val="1"/>
              <w:rPr>
                <w:sz w:val="24"/>
                <w:szCs w:val="24"/>
              </w:rPr>
            </w:pPr>
            <w:r w:rsidRPr="00B5493A">
              <w:rPr>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B5493A" w:rsidRDefault="00532EB9" w:rsidP="00112FD0">
            <w:pPr>
              <w:pStyle w:val="ConsPlusNormal"/>
              <w:jc w:val="center"/>
              <w:rPr>
                <w:sz w:val="24"/>
                <w:szCs w:val="24"/>
              </w:rPr>
            </w:pPr>
            <w:r>
              <w:rPr>
                <w:sz w:val="24"/>
                <w:szCs w:val="24"/>
              </w:rPr>
              <w:t>1</w:t>
            </w:r>
          </w:p>
        </w:tc>
      </w:tr>
      <w:tr w:rsidR="00112FD0" w:rsidRPr="00B5493A"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jc w:val="both"/>
              <w:rPr>
                <w:rFonts w:ascii="Times New Roman" w:hAnsi="Times New Roman" w:cs="Times New Roman"/>
                <w:sz w:val="24"/>
                <w:szCs w:val="24"/>
              </w:rPr>
            </w:pPr>
            <w:r w:rsidRPr="00B5493A">
              <w:rPr>
                <w:rFonts w:ascii="Times New Roman" w:hAnsi="Times New Roman" w:cs="Times New Roman"/>
                <w:sz w:val="24"/>
                <w:szCs w:val="24"/>
              </w:rPr>
              <w:t>Количество проведенных служебных проверок за соответствием расходов лиц, замещающих муниципальные должности и иных лиц их доходам</w:t>
            </w:r>
          </w:p>
          <w:p w:rsidR="00112FD0" w:rsidRPr="00B5493A" w:rsidRDefault="00112FD0" w:rsidP="00112FD0">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ind w:right="48"/>
              <w:jc w:val="center"/>
              <w:rPr>
                <w:rFonts w:ascii="Times New Roman" w:hAnsi="Times New Roman" w:cs="Times New Roman"/>
                <w:color w:val="000000"/>
                <w:spacing w:val="3"/>
                <w:sz w:val="24"/>
                <w:szCs w:val="24"/>
              </w:rPr>
            </w:pPr>
            <w:r w:rsidRPr="00B5493A">
              <w:rPr>
                <w:rFonts w:ascii="Times New Roman" w:hAnsi="Times New Roman" w:cs="Times New Roman"/>
                <w:color w:val="000000"/>
                <w:spacing w:val="3"/>
                <w:sz w:val="24"/>
                <w:szCs w:val="24"/>
              </w:rPr>
              <w:t>Количество проверок</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pStyle w:val="ConsPlusNormal"/>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B5493A" w:rsidRDefault="00CD6630" w:rsidP="00112FD0">
            <w:pPr>
              <w:pStyle w:val="ConsPlusNormal"/>
              <w:jc w:val="center"/>
              <w:rPr>
                <w:sz w:val="24"/>
                <w:szCs w:val="24"/>
              </w:rPr>
            </w:pPr>
            <w:r>
              <w:rPr>
                <w:sz w:val="24"/>
                <w:szCs w:val="24"/>
              </w:rPr>
              <w:t>0</w:t>
            </w:r>
          </w:p>
        </w:tc>
      </w:tr>
      <w:tr w:rsidR="00112FD0" w:rsidRPr="00B5493A"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rPr>
                <w:rFonts w:ascii="Times New Roman" w:hAnsi="Times New Roman" w:cs="Times New Roman"/>
                <w:sz w:val="24"/>
                <w:szCs w:val="24"/>
              </w:rPr>
            </w:pPr>
            <w:r w:rsidRPr="00B5493A">
              <w:rPr>
                <w:rFonts w:ascii="Times New Roman" w:hAnsi="Times New Roman" w:cs="Times New Roman"/>
                <w:sz w:val="24"/>
                <w:szCs w:val="24"/>
              </w:rPr>
              <w:t>Количество представлений прокураторы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w:t>
            </w:r>
          </w:p>
          <w:p w:rsidR="00112FD0" w:rsidRPr="00B5493A" w:rsidRDefault="00112FD0" w:rsidP="00112FD0">
            <w:pPr>
              <w:ind w:right="4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ind w:right="48"/>
              <w:jc w:val="center"/>
              <w:rPr>
                <w:rFonts w:ascii="Times New Roman" w:hAnsi="Times New Roman" w:cs="Times New Roman"/>
                <w:color w:val="000000"/>
                <w:spacing w:val="3"/>
                <w:sz w:val="24"/>
                <w:szCs w:val="24"/>
              </w:rPr>
            </w:pPr>
            <w:r w:rsidRPr="00B5493A">
              <w:rPr>
                <w:rFonts w:ascii="Times New Roman" w:hAnsi="Times New Roman" w:cs="Times New Roman"/>
                <w:color w:val="000000"/>
                <w:spacing w:val="3"/>
                <w:sz w:val="24"/>
                <w:szCs w:val="24"/>
              </w:rPr>
              <w:t>единиц</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pStyle w:val="ConsPlusNormal"/>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B5493A" w:rsidRDefault="009B4F08" w:rsidP="00112FD0">
            <w:pPr>
              <w:pStyle w:val="ConsPlusNormal"/>
              <w:jc w:val="center"/>
              <w:rPr>
                <w:sz w:val="24"/>
                <w:szCs w:val="24"/>
              </w:rPr>
            </w:pPr>
            <w:r w:rsidRPr="00B5493A">
              <w:rPr>
                <w:sz w:val="24"/>
                <w:szCs w:val="24"/>
              </w:rPr>
              <w:t>0</w:t>
            </w:r>
          </w:p>
        </w:tc>
      </w:tr>
      <w:tr w:rsidR="00112FD0" w:rsidRPr="00B5493A" w:rsidTr="00BE57D0">
        <w:tc>
          <w:tcPr>
            <w:tcW w:w="538"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rPr>
                <w:rFonts w:ascii="Times New Roman" w:hAnsi="Times New Roman" w:cs="Times New Roman"/>
                <w:sz w:val="24"/>
                <w:szCs w:val="24"/>
              </w:rPr>
            </w:pPr>
            <w:r w:rsidRPr="00B5493A">
              <w:rPr>
                <w:rFonts w:ascii="Times New Roman" w:hAnsi="Times New Roman" w:cs="Times New Roman"/>
                <w:sz w:val="24"/>
                <w:szCs w:val="24"/>
              </w:rPr>
              <w:t>Количество проведенных служебных проверок сведений о доходах, об имуществе и обязательствах имущественного характера представленных гражданами, претендующими на замещение должности муниципальной службы, муниципальными служащими городского округа Пелым.</w:t>
            </w:r>
          </w:p>
        </w:tc>
        <w:tc>
          <w:tcPr>
            <w:tcW w:w="1417" w:type="dxa"/>
            <w:tcBorders>
              <w:top w:val="single" w:sz="4" w:space="0" w:color="auto"/>
              <w:left w:val="single" w:sz="4" w:space="0" w:color="auto"/>
              <w:bottom w:val="single" w:sz="4" w:space="0" w:color="auto"/>
              <w:right w:val="single" w:sz="4" w:space="0" w:color="auto"/>
            </w:tcBorders>
            <w:vAlign w:val="center"/>
          </w:tcPr>
          <w:p w:rsidR="00112FD0" w:rsidRPr="00B5493A" w:rsidRDefault="00112FD0" w:rsidP="00112FD0">
            <w:pPr>
              <w:ind w:right="48"/>
              <w:jc w:val="center"/>
              <w:rPr>
                <w:rFonts w:ascii="Times New Roman" w:hAnsi="Times New Roman" w:cs="Times New Roman"/>
                <w:color w:val="000000"/>
                <w:spacing w:val="3"/>
                <w:sz w:val="24"/>
                <w:szCs w:val="24"/>
              </w:rPr>
            </w:pPr>
            <w:r w:rsidRPr="00B5493A">
              <w:rPr>
                <w:rFonts w:ascii="Times New Roman" w:hAnsi="Times New Roman" w:cs="Times New Roman"/>
                <w:color w:val="000000"/>
                <w:spacing w:val="3"/>
                <w:sz w:val="24"/>
                <w:szCs w:val="24"/>
              </w:rPr>
              <w:t>Количество проверок</w:t>
            </w:r>
          </w:p>
        </w:tc>
        <w:tc>
          <w:tcPr>
            <w:tcW w:w="2977" w:type="dxa"/>
            <w:tcBorders>
              <w:top w:val="single" w:sz="4" w:space="0" w:color="auto"/>
              <w:left w:val="single" w:sz="4" w:space="0" w:color="auto"/>
              <w:bottom w:val="single" w:sz="4" w:space="0" w:color="auto"/>
              <w:right w:val="single" w:sz="4" w:space="0" w:color="auto"/>
            </w:tcBorders>
            <w:vAlign w:val="center"/>
          </w:tcPr>
          <w:p w:rsidR="00112FD0" w:rsidRPr="00B5493A" w:rsidRDefault="009B4F08" w:rsidP="00112FD0">
            <w:pPr>
              <w:pStyle w:val="ConsPlusNormal"/>
              <w:jc w:val="center"/>
              <w:rPr>
                <w:sz w:val="24"/>
                <w:szCs w:val="24"/>
              </w:rPr>
            </w:pPr>
            <w:r w:rsidRPr="00B5493A">
              <w:rPr>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rsidR="00112FD0" w:rsidRPr="00B5493A" w:rsidRDefault="00CD6630" w:rsidP="00112FD0">
            <w:pPr>
              <w:pStyle w:val="ConsPlusNormal"/>
              <w:jc w:val="center"/>
              <w:rPr>
                <w:sz w:val="24"/>
                <w:szCs w:val="24"/>
              </w:rPr>
            </w:pPr>
            <w:r>
              <w:rPr>
                <w:sz w:val="24"/>
                <w:szCs w:val="24"/>
              </w:rPr>
              <w:t>3</w:t>
            </w:r>
          </w:p>
        </w:tc>
      </w:tr>
    </w:tbl>
    <w:p w:rsidR="00803C8C" w:rsidRPr="00B5493A" w:rsidRDefault="00362990" w:rsidP="00BE57D0">
      <w:pPr>
        <w:pStyle w:val="decor"/>
        <w:spacing w:before="0" w:beforeAutospacing="0" w:after="0" w:afterAutospacing="0"/>
        <w:jc w:val="both"/>
        <w:rPr>
          <w:b w:val="0"/>
          <w:color w:val="auto"/>
          <w:sz w:val="28"/>
          <w:szCs w:val="28"/>
        </w:rPr>
      </w:pPr>
      <w:r w:rsidRPr="00B5493A">
        <w:rPr>
          <w:b w:val="0"/>
          <w:color w:val="auto"/>
          <w:sz w:val="28"/>
          <w:szCs w:val="28"/>
        </w:rPr>
        <w:t>4.2.</w:t>
      </w:r>
      <w:r w:rsidRPr="00B5493A">
        <w:rPr>
          <w:b w:val="0"/>
          <w:color w:val="auto"/>
          <w:sz w:val="28"/>
          <w:szCs w:val="28"/>
        </w:rPr>
        <w:tab/>
      </w:r>
      <w:r w:rsidR="001E0F58" w:rsidRPr="00B5493A">
        <w:rPr>
          <w:b w:val="0"/>
          <w:color w:val="auto"/>
          <w:sz w:val="28"/>
          <w:szCs w:val="28"/>
        </w:rPr>
        <w:t>Отчет о выполнении м</w:t>
      </w:r>
      <w:r w:rsidR="00803C8C" w:rsidRPr="00B5493A">
        <w:rPr>
          <w:b w:val="0"/>
          <w:color w:val="auto"/>
          <w:sz w:val="28"/>
          <w:szCs w:val="28"/>
        </w:rPr>
        <w:t>ероприяти</w:t>
      </w:r>
      <w:r w:rsidR="001E0F58" w:rsidRPr="00B5493A">
        <w:rPr>
          <w:b w:val="0"/>
          <w:color w:val="auto"/>
          <w:sz w:val="28"/>
          <w:szCs w:val="28"/>
        </w:rPr>
        <w:t>й</w:t>
      </w:r>
      <w:r w:rsidR="00803C8C" w:rsidRPr="00B5493A">
        <w:rPr>
          <w:b w:val="0"/>
          <w:color w:val="auto"/>
          <w:sz w:val="28"/>
          <w:szCs w:val="28"/>
        </w:rPr>
        <w:t xml:space="preserve"> программы по профилактике коррупции</w:t>
      </w:r>
      <w:r w:rsidR="009B4F08" w:rsidRPr="00B5493A">
        <w:rPr>
          <w:b w:val="0"/>
          <w:color w:val="auto"/>
          <w:sz w:val="28"/>
          <w:szCs w:val="28"/>
        </w:rPr>
        <w:t xml:space="preserve"> </w:t>
      </w:r>
      <w:r w:rsidR="00803C8C" w:rsidRPr="00B5493A">
        <w:rPr>
          <w:b w:val="0"/>
          <w:color w:val="auto"/>
          <w:sz w:val="28"/>
          <w:szCs w:val="28"/>
        </w:rPr>
        <w:t>в муниципальном образовании, расположенном на территории Свердловской области</w:t>
      </w:r>
      <w:r w:rsidR="00A4039A" w:rsidRPr="00B5493A">
        <w:rPr>
          <w:b w:val="0"/>
          <w:color w:val="auto"/>
          <w:sz w:val="28"/>
          <w:szCs w:val="28"/>
        </w:rPr>
        <w:t>,</w:t>
      </w:r>
      <w:r w:rsidR="00803C8C" w:rsidRPr="00B5493A">
        <w:rPr>
          <w:b w:val="0"/>
          <w:color w:val="auto"/>
          <w:sz w:val="28"/>
          <w:szCs w:val="28"/>
        </w:rPr>
        <w:t xml:space="preserve"> на текущий год</w:t>
      </w:r>
    </w:p>
    <w:tbl>
      <w:tblPr>
        <w:tblStyle w:val="a3"/>
        <w:tblW w:w="15276" w:type="dxa"/>
        <w:tblLayout w:type="fixed"/>
        <w:tblLook w:val="04A0"/>
      </w:tblPr>
      <w:tblGrid>
        <w:gridCol w:w="1242"/>
        <w:gridCol w:w="3544"/>
        <w:gridCol w:w="2552"/>
        <w:gridCol w:w="2126"/>
        <w:gridCol w:w="3544"/>
        <w:gridCol w:w="2268"/>
      </w:tblGrid>
      <w:tr w:rsidR="001E0F58" w:rsidRPr="00B5493A" w:rsidTr="00B5493A">
        <w:tc>
          <w:tcPr>
            <w:tcW w:w="1242" w:type="dxa"/>
            <w:vAlign w:val="center"/>
          </w:tcPr>
          <w:p w:rsidR="001E0F58" w:rsidRPr="00B5493A" w:rsidRDefault="001E0F58" w:rsidP="00362990">
            <w:pPr>
              <w:pStyle w:val="decor"/>
              <w:spacing w:before="0" w:beforeAutospacing="0" w:after="0" w:afterAutospacing="0"/>
              <w:jc w:val="center"/>
              <w:rPr>
                <w:b w:val="0"/>
                <w:color w:val="auto"/>
                <w:sz w:val="24"/>
                <w:szCs w:val="24"/>
              </w:rPr>
            </w:pPr>
            <w:r w:rsidRPr="00B5493A">
              <w:rPr>
                <w:b w:val="0"/>
                <w:color w:val="auto"/>
                <w:sz w:val="24"/>
                <w:szCs w:val="24"/>
              </w:rPr>
              <w:t xml:space="preserve">№ пункта </w:t>
            </w:r>
            <w:r w:rsidRPr="00B5493A">
              <w:rPr>
                <w:b w:val="0"/>
                <w:color w:val="auto"/>
                <w:sz w:val="24"/>
                <w:szCs w:val="24"/>
              </w:rPr>
              <w:lastRenderedPageBreak/>
              <w:t>программы</w:t>
            </w:r>
          </w:p>
        </w:tc>
        <w:tc>
          <w:tcPr>
            <w:tcW w:w="3544" w:type="dxa"/>
            <w:vAlign w:val="center"/>
          </w:tcPr>
          <w:p w:rsidR="001E0F58" w:rsidRPr="00B5493A" w:rsidRDefault="00A4039A" w:rsidP="002644BB">
            <w:pPr>
              <w:pStyle w:val="decor"/>
              <w:spacing w:before="0" w:beforeAutospacing="0" w:after="0" w:afterAutospacing="0"/>
              <w:jc w:val="center"/>
              <w:rPr>
                <w:b w:val="0"/>
                <w:color w:val="auto"/>
                <w:sz w:val="24"/>
                <w:szCs w:val="24"/>
              </w:rPr>
            </w:pPr>
            <w:r w:rsidRPr="00B5493A">
              <w:rPr>
                <w:b w:val="0"/>
                <w:color w:val="auto"/>
                <w:sz w:val="24"/>
                <w:szCs w:val="24"/>
              </w:rPr>
              <w:lastRenderedPageBreak/>
              <w:t>Мероприятие</w:t>
            </w:r>
            <w:r w:rsidR="009F5B5D" w:rsidRPr="00B5493A">
              <w:rPr>
                <w:b w:val="0"/>
                <w:color w:val="auto"/>
                <w:sz w:val="24"/>
                <w:szCs w:val="24"/>
              </w:rPr>
              <w:t xml:space="preserve"> </w:t>
            </w:r>
            <w:r w:rsidR="001E0F58" w:rsidRPr="00B5493A">
              <w:rPr>
                <w:b w:val="0"/>
                <w:color w:val="auto"/>
                <w:sz w:val="24"/>
                <w:szCs w:val="24"/>
              </w:rPr>
              <w:t xml:space="preserve">по выполнению </w:t>
            </w:r>
            <w:r w:rsidR="001E0F58" w:rsidRPr="00B5493A">
              <w:rPr>
                <w:b w:val="0"/>
                <w:color w:val="auto"/>
                <w:sz w:val="24"/>
                <w:szCs w:val="24"/>
              </w:rPr>
              <w:lastRenderedPageBreak/>
              <w:t>муниципальной программы на текущий год</w:t>
            </w:r>
          </w:p>
        </w:tc>
        <w:tc>
          <w:tcPr>
            <w:tcW w:w="2552" w:type="dxa"/>
            <w:vAlign w:val="center"/>
          </w:tcPr>
          <w:p w:rsidR="001E0F58" w:rsidRPr="00B5493A" w:rsidRDefault="001E0F58" w:rsidP="001E7184">
            <w:pPr>
              <w:pStyle w:val="decor"/>
              <w:spacing w:before="0" w:beforeAutospacing="0" w:after="0" w:afterAutospacing="0"/>
              <w:jc w:val="center"/>
              <w:rPr>
                <w:b w:val="0"/>
                <w:color w:val="auto"/>
                <w:sz w:val="20"/>
                <w:szCs w:val="20"/>
              </w:rPr>
            </w:pPr>
            <w:r w:rsidRPr="00B5493A">
              <w:rPr>
                <w:b w:val="0"/>
                <w:color w:val="auto"/>
                <w:sz w:val="20"/>
                <w:szCs w:val="20"/>
              </w:rPr>
              <w:lastRenderedPageBreak/>
              <w:t>Объем средств</w:t>
            </w:r>
            <w:r w:rsidR="008573F7" w:rsidRPr="00B5493A">
              <w:rPr>
                <w:b w:val="0"/>
                <w:color w:val="auto"/>
                <w:sz w:val="20"/>
                <w:szCs w:val="20"/>
              </w:rPr>
              <w:t>,</w:t>
            </w:r>
            <w:r w:rsidRPr="00B5493A">
              <w:rPr>
                <w:b w:val="0"/>
                <w:color w:val="auto"/>
                <w:sz w:val="20"/>
                <w:szCs w:val="20"/>
              </w:rPr>
              <w:t xml:space="preserve"> </w:t>
            </w:r>
            <w:r w:rsidRPr="00B5493A">
              <w:rPr>
                <w:b w:val="0"/>
                <w:color w:val="auto"/>
                <w:sz w:val="20"/>
                <w:szCs w:val="20"/>
              </w:rPr>
              <w:lastRenderedPageBreak/>
              <w:t>запланированных на выполнение мероприятия в текущем году</w:t>
            </w:r>
          </w:p>
        </w:tc>
        <w:tc>
          <w:tcPr>
            <w:tcW w:w="2126" w:type="dxa"/>
            <w:vAlign w:val="center"/>
          </w:tcPr>
          <w:p w:rsidR="001E0F58" w:rsidRPr="00B5493A" w:rsidRDefault="001E0F58" w:rsidP="0040157F">
            <w:pPr>
              <w:pStyle w:val="decor"/>
              <w:spacing w:before="0" w:beforeAutospacing="0" w:after="0" w:afterAutospacing="0"/>
              <w:jc w:val="center"/>
              <w:rPr>
                <w:b w:val="0"/>
                <w:color w:val="auto"/>
                <w:sz w:val="20"/>
                <w:szCs w:val="20"/>
              </w:rPr>
            </w:pPr>
            <w:r w:rsidRPr="00B5493A">
              <w:rPr>
                <w:b w:val="0"/>
                <w:color w:val="auto"/>
                <w:sz w:val="20"/>
                <w:szCs w:val="20"/>
              </w:rPr>
              <w:lastRenderedPageBreak/>
              <w:t xml:space="preserve">Сумма средств, </w:t>
            </w:r>
            <w:r w:rsidRPr="00B5493A">
              <w:rPr>
                <w:b w:val="0"/>
                <w:color w:val="auto"/>
                <w:sz w:val="20"/>
                <w:szCs w:val="20"/>
              </w:rPr>
              <w:lastRenderedPageBreak/>
              <w:t>израсходованных на выполнение мероприятия</w:t>
            </w:r>
          </w:p>
        </w:tc>
        <w:tc>
          <w:tcPr>
            <w:tcW w:w="3544" w:type="dxa"/>
            <w:vAlign w:val="center"/>
          </w:tcPr>
          <w:p w:rsidR="001E0F58" w:rsidRPr="00B5493A" w:rsidRDefault="001E0F58" w:rsidP="00631435">
            <w:pPr>
              <w:pStyle w:val="decor"/>
              <w:spacing w:before="0" w:beforeAutospacing="0" w:after="0" w:afterAutospacing="0"/>
              <w:jc w:val="center"/>
              <w:rPr>
                <w:b w:val="0"/>
                <w:color w:val="auto"/>
                <w:sz w:val="24"/>
                <w:szCs w:val="24"/>
              </w:rPr>
            </w:pPr>
            <w:r w:rsidRPr="00B5493A">
              <w:rPr>
                <w:b w:val="0"/>
                <w:color w:val="auto"/>
                <w:sz w:val="24"/>
                <w:szCs w:val="24"/>
              </w:rPr>
              <w:lastRenderedPageBreak/>
              <w:t>Ход выполнения</w:t>
            </w:r>
          </w:p>
        </w:tc>
        <w:tc>
          <w:tcPr>
            <w:tcW w:w="2268" w:type="dxa"/>
            <w:vAlign w:val="center"/>
          </w:tcPr>
          <w:p w:rsidR="001E0F58" w:rsidRPr="00B5493A" w:rsidRDefault="001E0F58" w:rsidP="00631435">
            <w:pPr>
              <w:jc w:val="center"/>
              <w:rPr>
                <w:rFonts w:ascii="Times New Roman" w:eastAsia="Times New Roman" w:hAnsi="Times New Roman" w:cs="Times New Roman"/>
                <w:sz w:val="24"/>
                <w:szCs w:val="24"/>
                <w:lang w:eastAsia="ru-RU"/>
              </w:rPr>
            </w:pPr>
            <w:r w:rsidRPr="00B5493A">
              <w:rPr>
                <w:rFonts w:ascii="Times New Roman" w:eastAsia="Times New Roman" w:hAnsi="Times New Roman" w:cs="Times New Roman"/>
                <w:sz w:val="24"/>
                <w:szCs w:val="24"/>
                <w:lang w:eastAsia="ru-RU"/>
              </w:rPr>
              <w:t>Вывод</w:t>
            </w:r>
          </w:p>
          <w:p w:rsidR="001E0F58" w:rsidRPr="00B5493A" w:rsidRDefault="001E0F58" w:rsidP="00631435">
            <w:pPr>
              <w:jc w:val="center"/>
              <w:rPr>
                <w:rFonts w:ascii="Times New Roman" w:eastAsia="Times New Roman" w:hAnsi="Times New Roman" w:cs="Times New Roman"/>
                <w:sz w:val="16"/>
                <w:szCs w:val="16"/>
                <w:lang w:eastAsia="ru-RU"/>
              </w:rPr>
            </w:pPr>
            <w:r w:rsidRPr="00B5493A">
              <w:rPr>
                <w:rFonts w:ascii="Times New Roman" w:hAnsi="Times New Roman" w:cs="Times New Roman"/>
                <w:sz w:val="16"/>
                <w:szCs w:val="16"/>
              </w:rPr>
              <w:lastRenderedPageBreak/>
              <w:t xml:space="preserve">(мероприятие выполнено в полном объеме, в установленный срок, </w:t>
            </w:r>
            <w:r w:rsidRPr="00B5493A">
              <w:rPr>
                <w:rFonts w:ascii="Times New Roman" w:eastAsia="Times New Roman" w:hAnsi="Times New Roman" w:cs="Times New Roman"/>
                <w:sz w:val="16"/>
                <w:szCs w:val="16"/>
                <w:lang w:eastAsia="ru-RU"/>
              </w:rPr>
              <w:t>выполнено частично, не выполнено, причины невыполнения или переноса)</w:t>
            </w:r>
          </w:p>
        </w:tc>
      </w:tr>
      <w:tr w:rsidR="001E7184" w:rsidRPr="00B5493A" w:rsidTr="00B5493A">
        <w:tc>
          <w:tcPr>
            <w:tcW w:w="1242" w:type="dxa"/>
          </w:tcPr>
          <w:p w:rsidR="001E7184" w:rsidRPr="00B5493A" w:rsidRDefault="0079376C"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1</w:t>
            </w:r>
          </w:p>
        </w:tc>
        <w:tc>
          <w:tcPr>
            <w:tcW w:w="3544" w:type="dxa"/>
          </w:tcPr>
          <w:p w:rsidR="00112FD0" w:rsidRPr="00B5493A" w:rsidRDefault="00112FD0" w:rsidP="00112FD0">
            <w:pPr>
              <w:jc w:val="center"/>
              <w:rPr>
                <w:rFonts w:ascii="Times New Roman" w:hAnsi="Times New Roman" w:cs="Times New Roman"/>
                <w:sz w:val="24"/>
                <w:szCs w:val="24"/>
              </w:rPr>
            </w:pPr>
            <w:r w:rsidRPr="00B5493A">
              <w:rPr>
                <w:rFonts w:ascii="Times New Roman" w:hAnsi="Times New Roman" w:cs="Times New Roman"/>
                <w:sz w:val="24"/>
                <w:szCs w:val="24"/>
              </w:rPr>
              <w:t xml:space="preserve">Анализ </w:t>
            </w:r>
            <w:r w:rsidR="0079376C" w:rsidRPr="00B5493A">
              <w:rPr>
                <w:rFonts w:ascii="Times New Roman" w:hAnsi="Times New Roman" w:cs="Times New Roman"/>
                <w:sz w:val="24"/>
                <w:szCs w:val="24"/>
              </w:rPr>
              <w:t>нормативной</w:t>
            </w:r>
            <w:r w:rsidRPr="00B5493A">
              <w:rPr>
                <w:rFonts w:ascii="Times New Roman" w:hAnsi="Times New Roman" w:cs="Times New Roman"/>
                <w:sz w:val="24"/>
                <w:szCs w:val="24"/>
              </w:rPr>
              <w:t xml:space="preserve"> правовой базы органов местного самоуправления городского округа Пелым и подготовка иных </w:t>
            </w:r>
            <w:r w:rsidR="0079376C" w:rsidRPr="00B5493A">
              <w:rPr>
                <w:rFonts w:ascii="Times New Roman" w:hAnsi="Times New Roman" w:cs="Times New Roman"/>
                <w:sz w:val="24"/>
                <w:szCs w:val="24"/>
              </w:rPr>
              <w:t>нормативных</w:t>
            </w:r>
            <w:r w:rsidRPr="00B5493A">
              <w:rPr>
                <w:rFonts w:ascii="Times New Roman" w:hAnsi="Times New Roman" w:cs="Times New Roman"/>
                <w:sz w:val="24"/>
                <w:szCs w:val="24"/>
              </w:rPr>
              <w:t xml:space="preserve"> правовых актов, необходимых для реализации Национального </w:t>
            </w:r>
            <w:r w:rsidR="0079376C" w:rsidRPr="00B5493A">
              <w:rPr>
                <w:rFonts w:ascii="Times New Roman" w:hAnsi="Times New Roman" w:cs="Times New Roman"/>
                <w:sz w:val="24"/>
                <w:szCs w:val="24"/>
              </w:rPr>
              <w:t>плана</w:t>
            </w:r>
            <w:r w:rsidRPr="00B5493A">
              <w:rPr>
                <w:rFonts w:ascii="Times New Roman" w:hAnsi="Times New Roman" w:cs="Times New Roman"/>
                <w:sz w:val="24"/>
                <w:szCs w:val="24"/>
              </w:rPr>
              <w:t xml:space="preserve"> противодействия коррупции в конкретных мер плана</w:t>
            </w:r>
          </w:p>
          <w:p w:rsidR="001E7184" w:rsidRPr="00B5493A" w:rsidRDefault="001E7184" w:rsidP="00923FB5">
            <w:pPr>
              <w:pStyle w:val="decor"/>
              <w:spacing w:before="0" w:beforeAutospacing="0" w:after="0" w:afterAutospacing="0"/>
              <w:jc w:val="center"/>
              <w:rPr>
                <w:b w:val="0"/>
                <w:color w:val="auto"/>
                <w:sz w:val="24"/>
                <w:szCs w:val="24"/>
              </w:rPr>
            </w:pPr>
          </w:p>
        </w:tc>
        <w:tc>
          <w:tcPr>
            <w:tcW w:w="2552" w:type="dxa"/>
          </w:tcPr>
          <w:p w:rsidR="001E7184" w:rsidRPr="00B5493A" w:rsidRDefault="0079376C"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1E7184" w:rsidRPr="00B5493A" w:rsidRDefault="0079376C"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4F2682" w:rsidRPr="00B5493A" w:rsidRDefault="0079376C" w:rsidP="004F2682">
            <w:pPr>
              <w:pStyle w:val="decor"/>
              <w:spacing w:before="0" w:beforeAutospacing="0" w:after="0" w:afterAutospacing="0"/>
              <w:jc w:val="center"/>
              <w:rPr>
                <w:b w:val="0"/>
                <w:color w:val="auto"/>
                <w:sz w:val="24"/>
                <w:szCs w:val="24"/>
              </w:rPr>
            </w:pPr>
            <w:r w:rsidRPr="00B5493A">
              <w:rPr>
                <w:b w:val="0"/>
                <w:color w:val="auto"/>
                <w:sz w:val="24"/>
                <w:szCs w:val="24"/>
              </w:rPr>
              <w:t>Постоянно</w:t>
            </w:r>
            <w:r w:rsidR="004F2682" w:rsidRPr="00B5493A">
              <w:t>.</w:t>
            </w:r>
          </w:p>
          <w:p w:rsidR="009E062A" w:rsidRPr="00B5493A" w:rsidRDefault="009E062A" w:rsidP="009E062A">
            <w:pPr>
              <w:jc w:val="center"/>
              <w:rPr>
                <w:rFonts w:ascii="Times New Roman" w:hAnsi="Times New Roman" w:cs="Times New Roman"/>
                <w:sz w:val="24"/>
                <w:szCs w:val="24"/>
              </w:rPr>
            </w:pPr>
            <w:r w:rsidRPr="00B5493A">
              <w:rPr>
                <w:rFonts w:ascii="Times New Roman" w:hAnsi="Times New Roman" w:cs="Times New Roman"/>
              </w:rPr>
              <w:t>Во исполнение Указа Президента Российской Федерации от 01.04.2016 №147 О национальном плане противодействия коррупции на 2016 – 2017 годы» внесены изменения в план по противодействию коррупции в городском округе Пелым на и2016 год, утвержденный постановлением главы городского округа Пелым от 15.03.2016 №10.</w:t>
            </w:r>
          </w:p>
          <w:p w:rsidR="004F2682" w:rsidRPr="00B5493A" w:rsidRDefault="004F2682" w:rsidP="0079376C">
            <w:pPr>
              <w:pStyle w:val="decor"/>
              <w:spacing w:before="0" w:beforeAutospacing="0" w:after="0" w:afterAutospacing="0"/>
              <w:jc w:val="center"/>
              <w:rPr>
                <w:b w:val="0"/>
                <w:color w:val="auto"/>
                <w:sz w:val="24"/>
                <w:szCs w:val="24"/>
              </w:rPr>
            </w:pPr>
          </w:p>
        </w:tc>
        <w:tc>
          <w:tcPr>
            <w:tcW w:w="2268" w:type="dxa"/>
          </w:tcPr>
          <w:p w:rsidR="004F2682" w:rsidRPr="00B5493A" w:rsidRDefault="00B5493A" w:rsidP="002145BD">
            <w:pPr>
              <w:pStyle w:val="decor"/>
              <w:spacing w:before="0" w:beforeAutospacing="0" w:after="0" w:afterAutospacing="0"/>
              <w:jc w:val="center"/>
              <w:rPr>
                <w:b w:val="0"/>
                <w:color w:val="000000" w:themeColor="text1"/>
                <w:sz w:val="22"/>
                <w:szCs w:val="22"/>
              </w:rPr>
            </w:pPr>
            <w:r w:rsidRPr="00B5493A">
              <w:rPr>
                <w:b w:val="0"/>
                <w:color w:val="000000" w:themeColor="text1"/>
                <w:sz w:val="22"/>
                <w:szCs w:val="22"/>
              </w:rPr>
              <w:t>М</w:t>
            </w:r>
            <w:r w:rsidR="002145BD" w:rsidRPr="00B5493A">
              <w:rPr>
                <w:b w:val="0"/>
                <w:color w:val="000000" w:themeColor="text1"/>
                <w:sz w:val="22"/>
                <w:szCs w:val="22"/>
              </w:rPr>
              <w:t>ероприятие выполнено согласно плану</w:t>
            </w:r>
          </w:p>
          <w:p w:rsidR="004F2682" w:rsidRPr="00B5493A" w:rsidRDefault="004F2682" w:rsidP="009E062A">
            <w:pPr>
              <w:jc w:val="center"/>
              <w:rPr>
                <w:rFonts w:ascii="Times New Roman" w:hAnsi="Times New Roman" w:cs="Times New Roman"/>
                <w:b/>
                <w:color w:val="000000" w:themeColor="text1"/>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2</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 xml:space="preserve">Обеспечение доступа к информации о деятельности органов местного самоуправления городского округа Пелым </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2145BD" w:rsidP="009E062A">
            <w:pPr>
              <w:pStyle w:val="decor"/>
              <w:spacing w:before="0" w:beforeAutospacing="0" w:after="0" w:afterAutospacing="0"/>
              <w:jc w:val="center"/>
              <w:rPr>
                <w:b w:val="0"/>
                <w:color w:val="auto"/>
                <w:sz w:val="24"/>
                <w:szCs w:val="24"/>
              </w:rPr>
            </w:pPr>
            <w:r w:rsidRPr="00B5493A">
              <w:rPr>
                <w:b w:val="0"/>
                <w:color w:val="auto"/>
                <w:sz w:val="24"/>
                <w:szCs w:val="24"/>
              </w:rPr>
              <w:t>Постоянно</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 xml:space="preserve">На официальном сайте размещена информация о деятельности администрации городского округа Пелым, официальный сайт городского округа Пелым  постоянно обновляется </w:t>
            </w:r>
          </w:p>
          <w:p w:rsidR="009E062A" w:rsidRPr="00B5493A" w:rsidRDefault="009E062A" w:rsidP="009E062A">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t>М</w:t>
            </w:r>
            <w:r w:rsidR="002145BD" w:rsidRPr="00B5493A">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3</w:t>
            </w:r>
          </w:p>
        </w:tc>
        <w:tc>
          <w:tcPr>
            <w:tcW w:w="3544" w:type="dxa"/>
          </w:tcPr>
          <w:p w:rsidR="002145BD" w:rsidRPr="00B5493A" w:rsidRDefault="002145BD" w:rsidP="00112FD0">
            <w:pPr>
              <w:jc w:val="center"/>
              <w:rPr>
                <w:rFonts w:ascii="Times New Roman" w:hAnsi="Times New Roman" w:cs="Times New Roman"/>
                <w:sz w:val="24"/>
                <w:szCs w:val="24"/>
              </w:rPr>
            </w:pPr>
            <w:r w:rsidRPr="00872440">
              <w:rPr>
                <w:rFonts w:ascii="Times New Roman" w:hAnsi="Times New Roman" w:cs="Times New Roman"/>
                <w:sz w:val="24"/>
                <w:szCs w:val="24"/>
              </w:rPr>
              <w:t>Проведение заседаний межведомственной комиссии по противодействию коррупции</w:t>
            </w:r>
            <w:r w:rsidRPr="00B5493A">
              <w:rPr>
                <w:rFonts w:ascii="Times New Roman" w:hAnsi="Times New Roman" w:cs="Times New Roman"/>
                <w:sz w:val="24"/>
                <w:szCs w:val="24"/>
              </w:rPr>
              <w:t xml:space="preserve"> </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9E062A" w:rsidP="00923FB5">
            <w:pPr>
              <w:pStyle w:val="decor"/>
              <w:spacing w:before="0" w:beforeAutospacing="0" w:after="0" w:afterAutospacing="0"/>
              <w:jc w:val="center"/>
              <w:rPr>
                <w:b w:val="0"/>
                <w:color w:val="auto"/>
                <w:sz w:val="24"/>
                <w:szCs w:val="24"/>
              </w:rPr>
            </w:pPr>
            <w:r w:rsidRPr="00B5493A">
              <w:rPr>
                <w:b w:val="0"/>
                <w:color w:val="auto"/>
                <w:sz w:val="24"/>
                <w:szCs w:val="24"/>
              </w:rPr>
              <w:t xml:space="preserve">Раз в квартал </w:t>
            </w:r>
          </w:p>
          <w:p w:rsidR="00872440" w:rsidRDefault="009E062A" w:rsidP="009E062A">
            <w:pPr>
              <w:rPr>
                <w:rFonts w:ascii="Times New Roman" w:hAnsi="Times New Roman" w:cs="Times New Roman"/>
              </w:rPr>
            </w:pPr>
            <w:r w:rsidRPr="00872440">
              <w:rPr>
                <w:rFonts w:ascii="Times New Roman" w:hAnsi="Times New Roman" w:cs="Times New Roman"/>
              </w:rPr>
              <w:t xml:space="preserve">Согласно плану работы комиссии,  раз в квартал </w:t>
            </w:r>
          </w:p>
          <w:p w:rsidR="00872440" w:rsidRDefault="009E062A" w:rsidP="009E062A">
            <w:pPr>
              <w:rPr>
                <w:rFonts w:ascii="Times New Roman" w:hAnsi="Times New Roman" w:cs="Times New Roman"/>
              </w:rPr>
            </w:pPr>
            <w:r w:rsidRPr="00872440">
              <w:rPr>
                <w:rFonts w:ascii="Times New Roman" w:hAnsi="Times New Roman" w:cs="Times New Roman"/>
              </w:rPr>
              <w:t xml:space="preserve">В I квартале 2016 года было проведено 25.03.2016г. </w:t>
            </w:r>
          </w:p>
          <w:p w:rsidR="009E062A" w:rsidRPr="00872440" w:rsidRDefault="00872440" w:rsidP="00872440">
            <w:pPr>
              <w:rPr>
                <w:rFonts w:ascii="Times New Roman" w:hAnsi="Times New Roman" w:cs="Times New Roman"/>
                <w:sz w:val="24"/>
                <w:szCs w:val="24"/>
              </w:rPr>
            </w:pPr>
            <w:r w:rsidRPr="00872440">
              <w:rPr>
                <w:rFonts w:ascii="Times New Roman" w:hAnsi="Times New Roman" w:cs="Times New Roman"/>
              </w:rPr>
              <w:t xml:space="preserve">Во </w:t>
            </w:r>
            <w:r w:rsidRPr="00872440">
              <w:rPr>
                <w:rFonts w:ascii="Times New Roman" w:hAnsi="Times New Roman" w:cs="Times New Roman"/>
                <w:lang w:val="en-US"/>
              </w:rPr>
              <w:t>II</w:t>
            </w:r>
            <w:r w:rsidRPr="00872440">
              <w:rPr>
                <w:rFonts w:ascii="Times New Roman" w:hAnsi="Times New Roman" w:cs="Times New Roman"/>
              </w:rPr>
              <w:t xml:space="preserve"> квартале 2016 года проведено 14.06.2016г.</w:t>
            </w:r>
            <w:r>
              <w:rPr>
                <w:rFonts w:ascii="Times New Roman" w:hAnsi="Times New Roman" w:cs="Times New Roman"/>
              </w:rPr>
              <w:t xml:space="preserve"> </w:t>
            </w:r>
          </w:p>
        </w:tc>
        <w:tc>
          <w:tcPr>
            <w:tcW w:w="2268" w:type="dxa"/>
          </w:tcPr>
          <w:p w:rsidR="002145BD" w:rsidRPr="00872440" w:rsidRDefault="00B5493A">
            <w:pPr>
              <w:rPr>
                <w:rFonts w:ascii="Times New Roman" w:hAnsi="Times New Roman" w:cs="Times New Roman"/>
                <w:color w:val="000000" w:themeColor="text1"/>
              </w:rPr>
            </w:pPr>
            <w:r w:rsidRPr="00872440">
              <w:rPr>
                <w:rFonts w:ascii="Times New Roman" w:hAnsi="Times New Roman" w:cs="Times New Roman"/>
                <w:color w:val="000000" w:themeColor="text1"/>
              </w:rPr>
              <w:t>М</w:t>
            </w:r>
            <w:r w:rsidR="002145BD" w:rsidRPr="00872440">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4</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Проведение семинаров круглых столов с муниципальными служащими -</w:t>
            </w:r>
          </w:p>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w:t>
            </w: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4F2682" w:rsidP="00923FB5">
            <w:pPr>
              <w:pStyle w:val="decor"/>
              <w:spacing w:before="0" w:beforeAutospacing="0" w:after="0" w:afterAutospacing="0"/>
              <w:jc w:val="center"/>
              <w:rPr>
                <w:b w:val="0"/>
                <w:color w:val="000000" w:themeColor="text1"/>
              </w:rPr>
            </w:pPr>
            <w:r w:rsidRPr="00B5493A">
              <w:rPr>
                <w:b w:val="0"/>
                <w:color w:val="000000" w:themeColor="text1"/>
              </w:rPr>
              <w:t>Раз в кварта</w:t>
            </w:r>
            <w:r w:rsidR="009E062A" w:rsidRPr="00B5493A">
              <w:rPr>
                <w:b w:val="0"/>
                <w:color w:val="000000" w:themeColor="text1"/>
              </w:rPr>
              <w:t>л</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 xml:space="preserve">Раз в квартал 19.02.2016, (зачитана судебная практика, а также розданы методические рекомендации по заполнению сведений о доходах, расходах, об имуществе и обязательствах </w:t>
            </w:r>
            <w:r w:rsidRPr="00B5493A">
              <w:rPr>
                <w:rFonts w:ascii="Times New Roman" w:hAnsi="Times New Roman" w:cs="Times New Roman"/>
              </w:rPr>
              <w:lastRenderedPageBreak/>
              <w:t>имущественного характера,  во  II квартале 2016 года проведено 09.06.2016г.</w:t>
            </w:r>
            <w:r w:rsidR="00872440">
              <w:rPr>
                <w:rFonts w:ascii="Times New Roman" w:hAnsi="Times New Roman" w:cs="Times New Roman"/>
              </w:rPr>
              <w:t xml:space="preserve"> (зачитана судебная практика)</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lastRenderedPageBreak/>
              <w:t>М</w:t>
            </w:r>
            <w:r w:rsidR="002145BD" w:rsidRPr="00B5493A">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5</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 xml:space="preserve">Проведение антикоррупционной экспертизы проектов муниципальных правовых актов. </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Постоянно</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 xml:space="preserve">Решением Думы городского округа </w:t>
            </w:r>
            <w:r w:rsidR="00B5493A" w:rsidRPr="00B5493A">
              <w:rPr>
                <w:rFonts w:ascii="Times New Roman" w:hAnsi="Times New Roman" w:cs="Times New Roman"/>
              </w:rPr>
              <w:t>Пелым от 23.10.2009 № 97/18 (с и</w:t>
            </w:r>
            <w:r w:rsidRPr="00B5493A">
              <w:rPr>
                <w:rFonts w:ascii="Times New Roman" w:hAnsi="Times New Roman" w:cs="Times New Roman"/>
              </w:rPr>
              <w:t>зм. от 28.01.2016 № 3/36) утверждено Положение о проведении антикоррупционной экспертизы нормативных правовых актов и проектов нормативных правовых актов городского  округа Пелым. За I квартал 2016 года ответственными лицом администрации проведена антикоррупционная экспертиза: проектов муниципальных нормативных правовых актов – 21,  муниципальных нормативных правовых актов 2, органами прокуратуры по одному  проекту муниципального нормативного правового акта, коррупциогенных факторов не выявлено. Отчет о проведении антикоррупционной экспертизы НПА включен в ежеквартальную форме отчета  «Информация о принятых в городском округе Пелым мерах по противодействию коррупции», форма отчета размещена на официальном сайте городского округа Пелым в разделе «Противодействие коррупции».</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t>М</w:t>
            </w:r>
            <w:r w:rsidR="002145BD" w:rsidRPr="00B5493A">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69265D" w:rsidRPr="00B5493A" w:rsidTr="00B5493A">
        <w:tc>
          <w:tcPr>
            <w:tcW w:w="1242" w:type="dxa"/>
          </w:tcPr>
          <w:p w:rsidR="0069265D" w:rsidRPr="00B5493A" w:rsidRDefault="0069265D" w:rsidP="00923FB5">
            <w:pPr>
              <w:pStyle w:val="decor"/>
              <w:spacing w:before="0" w:beforeAutospacing="0" w:after="0" w:afterAutospacing="0"/>
              <w:jc w:val="center"/>
              <w:rPr>
                <w:b w:val="0"/>
                <w:color w:val="auto"/>
                <w:sz w:val="24"/>
                <w:szCs w:val="24"/>
              </w:rPr>
            </w:pPr>
            <w:r w:rsidRPr="00B5493A">
              <w:rPr>
                <w:b w:val="0"/>
                <w:color w:val="auto"/>
                <w:sz w:val="24"/>
                <w:szCs w:val="24"/>
              </w:rPr>
              <w:t>6</w:t>
            </w:r>
          </w:p>
        </w:tc>
        <w:tc>
          <w:tcPr>
            <w:tcW w:w="3544" w:type="dxa"/>
          </w:tcPr>
          <w:p w:rsidR="0069265D" w:rsidRPr="00B5493A" w:rsidRDefault="0069265D" w:rsidP="00112FD0">
            <w:pPr>
              <w:jc w:val="center"/>
              <w:rPr>
                <w:rFonts w:ascii="Times New Roman" w:hAnsi="Times New Roman" w:cs="Times New Roman"/>
                <w:sz w:val="24"/>
                <w:szCs w:val="24"/>
              </w:rPr>
            </w:pPr>
            <w:r w:rsidRPr="00B5493A">
              <w:rPr>
                <w:rFonts w:ascii="Times New Roman" w:hAnsi="Times New Roman" w:cs="Times New Roman"/>
                <w:sz w:val="24"/>
                <w:szCs w:val="24"/>
              </w:rPr>
              <w:t xml:space="preserve">Разработка и принятие мер по обеспечению контроля за выполнением принятых </w:t>
            </w:r>
            <w:r w:rsidRPr="00B5493A">
              <w:rPr>
                <w:rFonts w:ascii="Times New Roman" w:hAnsi="Times New Roman" w:cs="Times New Roman"/>
                <w:sz w:val="24"/>
                <w:szCs w:val="24"/>
              </w:rPr>
              <w:lastRenderedPageBreak/>
              <w:t>контрактных обязательств, прозрачности процедур закупок, преимущественному использованию механизма аукционных торгов при отчуждении муниципального имущества; совершенствование нормативной базы в данной сфере.</w:t>
            </w:r>
          </w:p>
        </w:tc>
        <w:tc>
          <w:tcPr>
            <w:tcW w:w="2552" w:type="dxa"/>
          </w:tcPr>
          <w:p w:rsidR="0069265D" w:rsidRPr="00B5493A" w:rsidRDefault="0069265D"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w:t>
            </w:r>
          </w:p>
        </w:tc>
        <w:tc>
          <w:tcPr>
            <w:tcW w:w="2126" w:type="dxa"/>
          </w:tcPr>
          <w:p w:rsidR="0069265D" w:rsidRPr="00B5493A" w:rsidRDefault="0069265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69265D" w:rsidRPr="00B5493A" w:rsidRDefault="0069265D" w:rsidP="0069265D">
            <w:pPr>
              <w:pStyle w:val="decor"/>
              <w:spacing w:before="0" w:beforeAutospacing="0" w:after="0" w:afterAutospacing="0"/>
              <w:jc w:val="center"/>
              <w:rPr>
                <w:b w:val="0"/>
                <w:color w:val="auto"/>
                <w:sz w:val="24"/>
                <w:szCs w:val="24"/>
              </w:rPr>
            </w:pPr>
            <w:r w:rsidRPr="00B5493A">
              <w:rPr>
                <w:b w:val="0"/>
                <w:color w:val="auto"/>
                <w:sz w:val="24"/>
                <w:szCs w:val="24"/>
              </w:rPr>
              <w:t>Постоянно</w:t>
            </w:r>
          </w:p>
          <w:p w:rsidR="0069265D" w:rsidRPr="00872440" w:rsidRDefault="0069265D" w:rsidP="0069265D">
            <w:pPr>
              <w:rPr>
                <w:rFonts w:ascii="Times New Roman" w:hAnsi="Times New Roman" w:cs="Times New Roman"/>
                <w:sz w:val="24"/>
                <w:szCs w:val="24"/>
              </w:rPr>
            </w:pPr>
            <w:r w:rsidRPr="00B5493A">
              <w:rPr>
                <w:rFonts w:ascii="Times New Roman" w:hAnsi="Times New Roman" w:cs="Times New Roman"/>
              </w:rPr>
              <w:t xml:space="preserve">За 1 квартал 2016 года по итогам аукционных торгов заключен 1 </w:t>
            </w:r>
            <w:r w:rsidRPr="00B5493A">
              <w:rPr>
                <w:rFonts w:ascii="Times New Roman" w:hAnsi="Times New Roman" w:cs="Times New Roman"/>
              </w:rPr>
              <w:lastRenderedPageBreak/>
              <w:t xml:space="preserve">договор № 5/2016 аренды нежилого помещения, находящегося в муниципальной собственности городского округа Пелым от 11.03.2016. За 2 квартал нет заключенных договоров. </w:t>
            </w:r>
            <w:r>
              <w:rPr>
                <w:rFonts w:ascii="Times New Roman" w:hAnsi="Times New Roman" w:cs="Times New Roman"/>
              </w:rPr>
              <w:t xml:space="preserve"> За 3 квартал по итогам аукционных торгов заключен 1 договор 7/2016 аренды нежилого помещения от 01.09.2016. </w:t>
            </w:r>
            <w:r w:rsidRPr="00B5493A">
              <w:rPr>
                <w:rFonts w:ascii="Times New Roman" w:hAnsi="Times New Roman" w:cs="Times New Roman"/>
              </w:rPr>
              <w:t>По контрактным обязательствам нарушений нет.</w:t>
            </w:r>
          </w:p>
        </w:tc>
        <w:tc>
          <w:tcPr>
            <w:tcW w:w="2268" w:type="dxa"/>
          </w:tcPr>
          <w:p w:rsidR="0069265D" w:rsidRPr="00B5493A" w:rsidRDefault="0069265D" w:rsidP="0069265D">
            <w:pPr>
              <w:rPr>
                <w:rFonts w:ascii="Times New Roman" w:hAnsi="Times New Roman" w:cs="Times New Roman"/>
                <w:color w:val="000000" w:themeColor="text1"/>
              </w:rPr>
            </w:pPr>
            <w:r w:rsidRPr="00B5493A">
              <w:rPr>
                <w:rFonts w:ascii="Times New Roman" w:hAnsi="Times New Roman" w:cs="Times New Roman"/>
                <w:color w:val="000000" w:themeColor="text1"/>
              </w:rPr>
              <w:lastRenderedPageBreak/>
              <w:t>Мероприятие выполнено согласно плану</w:t>
            </w:r>
          </w:p>
          <w:p w:rsidR="0069265D" w:rsidRPr="00B5493A" w:rsidRDefault="0069265D" w:rsidP="0069265D">
            <w:pPr>
              <w:rPr>
                <w:rFonts w:ascii="Times New Roman" w:hAnsi="Times New Roman" w:cs="Times New Roman"/>
              </w:rPr>
            </w:pPr>
          </w:p>
        </w:tc>
      </w:tr>
      <w:tr w:rsidR="002145BD" w:rsidRPr="00B5493A" w:rsidTr="00B5493A">
        <w:tc>
          <w:tcPr>
            <w:tcW w:w="1242" w:type="dxa"/>
          </w:tcPr>
          <w:p w:rsidR="002145BD"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7</w:t>
            </w:r>
          </w:p>
          <w:p w:rsidR="00B5493A" w:rsidRPr="00B5493A" w:rsidRDefault="00B5493A" w:rsidP="00923FB5">
            <w:pPr>
              <w:pStyle w:val="decor"/>
              <w:spacing w:before="0" w:beforeAutospacing="0" w:after="0" w:afterAutospacing="0"/>
              <w:jc w:val="center"/>
              <w:rPr>
                <w:b w:val="0"/>
                <w:color w:val="auto"/>
                <w:sz w:val="24"/>
                <w:szCs w:val="24"/>
              </w:rPr>
            </w:pP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 xml:space="preserve">Разработка и принятие мер по обеспечению контроля за выполнением требований, установленных Федеральным законом от 05.04.2013 N 44-ФЗ (ред. от 28.12.2013) "О контрактной системе в сфере </w:t>
            </w:r>
            <w:r w:rsidR="00B5493A">
              <w:rPr>
                <w:rFonts w:ascii="Times New Roman" w:hAnsi="Times New Roman" w:cs="Times New Roman"/>
                <w:sz w:val="24"/>
                <w:szCs w:val="24"/>
              </w:rPr>
              <w:t>З</w:t>
            </w:r>
            <w:r w:rsidRPr="00B5493A">
              <w:rPr>
                <w:rFonts w:ascii="Times New Roman" w:hAnsi="Times New Roman" w:cs="Times New Roman"/>
                <w:sz w:val="24"/>
                <w:szCs w:val="24"/>
              </w:rPr>
              <w:t>акупок товаров, работ, услуг для обеспечения государственных и муниципальных нужд".</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9E062A" w:rsidP="00923FB5">
            <w:pPr>
              <w:pStyle w:val="decor"/>
              <w:spacing w:before="0" w:beforeAutospacing="0" w:after="0" w:afterAutospacing="0"/>
              <w:jc w:val="center"/>
              <w:rPr>
                <w:b w:val="0"/>
                <w:color w:val="auto"/>
                <w:sz w:val="24"/>
                <w:szCs w:val="24"/>
              </w:rPr>
            </w:pPr>
            <w:r w:rsidRPr="00B5493A">
              <w:rPr>
                <w:b w:val="0"/>
                <w:color w:val="auto"/>
                <w:sz w:val="24"/>
                <w:szCs w:val="24"/>
              </w:rPr>
              <w:t xml:space="preserve">Раз в квартал </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Разработан план проведения 1) Финансовым отделом администрации городского округа Пелым плановых проверок при осуществлении закупок для обеспечения муниципальных нужд городского округа Пелым в соответствии с ФЗ от 05.04.2013 №44-ФЗ на 2016 год.</w:t>
            </w:r>
            <w:r w:rsidRPr="00B5493A">
              <w:rPr>
                <w:rFonts w:ascii="Times New Roman" w:hAnsi="Times New Roman" w:cs="Times New Roman"/>
              </w:rPr>
              <w:br/>
              <w:t xml:space="preserve"> 2) Отчет о реализации контрольных полномочий в сфере закупок, товаров, услуг для обеспечения государственных и муниципальных нужд городского округа Пелым за I квартал 2016года.</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t>М</w:t>
            </w:r>
            <w:r w:rsidR="002145BD" w:rsidRPr="00B5493A">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69265D" w:rsidP="00923FB5">
            <w:pPr>
              <w:pStyle w:val="decor"/>
              <w:spacing w:before="0" w:beforeAutospacing="0" w:after="0" w:afterAutospacing="0"/>
              <w:jc w:val="center"/>
              <w:rPr>
                <w:b w:val="0"/>
                <w:color w:val="auto"/>
                <w:sz w:val="24"/>
                <w:szCs w:val="24"/>
              </w:rPr>
            </w:pPr>
            <w:r>
              <w:rPr>
                <w:b w:val="0"/>
                <w:color w:val="auto"/>
                <w:sz w:val="24"/>
                <w:szCs w:val="24"/>
              </w:rPr>
              <w:t>8.</w:t>
            </w:r>
          </w:p>
        </w:tc>
        <w:tc>
          <w:tcPr>
            <w:tcW w:w="3544" w:type="dxa"/>
          </w:tcPr>
          <w:p w:rsidR="002145BD" w:rsidRPr="00B5493A" w:rsidRDefault="009E062A" w:rsidP="00112FD0">
            <w:pPr>
              <w:jc w:val="center"/>
              <w:rPr>
                <w:rFonts w:ascii="Times New Roman" w:hAnsi="Times New Roman" w:cs="Times New Roman"/>
                <w:sz w:val="24"/>
                <w:szCs w:val="24"/>
              </w:rPr>
            </w:pPr>
            <w:r w:rsidRPr="00B5493A">
              <w:rPr>
                <w:rFonts w:ascii="Times New Roman" w:hAnsi="Times New Roman" w:cs="Times New Roman"/>
                <w:sz w:val="24"/>
                <w:szCs w:val="24"/>
              </w:rPr>
              <w:t>Р</w:t>
            </w:r>
            <w:r w:rsidR="002145BD" w:rsidRPr="00B5493A">
              <w:rPr>
                <w:rFonts w:ascii="Times New Roman" w:hAnsi="Times New Roman" w:cs="Times New Roman"/>
                <w:sz w:val="24"/>
                <w:szCs w:val="24"/>
              </w:rPr>
              <w:t>азработка и принятие мер по профилактике и предотвращению ко</w:t>
            </w:r>
            <w:r w:rsidRPr="00B5493A">
              <w:rPr>
                <w:rFonts w:ascii="Times New Roman" w:hAnsi="Times New Roman" w:cs="Times New Roman"/>
                <w:sz w:val="24"/>
                <w:szCs w:val="24"/>
              </w:rPr>
              <w:t xml:space="preserve">ррупционных проявлений в сфере </w:t>
            </w:r>
            <w:r w:rsidR="002145BD" w:rsidRPr="00B5493A">
              <w:rPr>
                <w:rFonts w:ascii="Times New Roman" w:hAnsi="Times New Roman" w:cs="Times New Roman"/>
                <w:sz w:val="24"/>
                <w:szCs w:val="24"/>
              </w:rPr>
              <w:t>жилищно – коммунального хозяйства.</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Постоянно</w:t>
            </w:r>
          </w:p>
          <w:p w:rsidR="009E062A" w:rsidRPr="00B5493A" w:rsidRDefault="009E062A" w:rsidP="009E062A">
            <w:pPr>
              <w:jc w:val="both"/>
              <w:rPr>
                <w:rFonts w:ascii="Times New Roman" w:hAnsi="Times New Roman" w:cs="Times New Roman"/>
                <w:color w:val="000000" w:themeColor="text1"/>
                <w:sz w:val="24"/>
                <w:szCs w:val="24"/>
              </w:rPr>
            </w:pPr>
            <w:r w:rsidRPr="00B5493A">
              <w:rPr>
                <w:rFonts w:ascii="Times New Roman" w:hAnsi="Times New Roman" w:cs="Times New Roman"/>
                <w:sz w:val="24"/>
                <w:szCs w:val="24"/>
              </w:rPr>
              <w:t xml:space="preserve">Принимаются дополнительные меры в части проведения мероприятий, направленных на выявление и пресечение </w:t>
            </w:r>
            <w:r w:rsidRPr="00B5493A">
              <w:rPr>
                <w:rFonts w:ascii="Times New Roman" w:hAnsi="Times New Roman" w:cs="Times New Roman"/>
                <w:color w:val="000000" w:themeColor="text1"/>
                <w:sz w:val="24"/>
                <w:szCs w:val="24"/>
              </w:rPr>
              <w:t>нарушений в сфере проведения капитального ремонта многоквартирных домов.</w:t>
            </w:r>
          </w:p>
          <w:p w:rsidR="009E062A" w:rsidRPr="00B5493A" w:rsidRDefault="009E062A" w:rsidP="009E062A">
            <w:pPr>
              <w:pStyle w:val="decor"/>
              <w:spacing w:before="0" w:beforeAutospacing="0" w:after="0" w:afterAutospacing="0"/>
              <w:jc w:val="center"/>
              <w:rPr>
                <w:b w:val="0"/>
                <w:color w:val="auto"/>
                <w:sz w:val="24"/>
                <w:szCs w:val="24"/>
              </w:rPr>
            </w:pPr>
            <w:r w:rsidRPr="00B5493A">
              <w:rPr>
                <w:b w:val="0"/>
                <w:color w:val="000000" w:themeColor="text1"/>
                <w:sz w:val="24"/>
                <w:szCs w:val="24"/>
              </w:rPr>
              <w:t xml:space="preserve">Запрашивается информация о количестве аварий и сроках их </w:t>
            </w:r>
            <w:r w:rsidRPr="00B5493A">
              <w:rPr>
                <w:b w:val="0"/>
                <w:color w:val="000000" w:themeColor="text1"/>
                <w:sz w:val="24"/>
                <w:szCs w:val="24"/>
              </w:rPr>
              <w:lastRenderedPageBreak/>
              <w:t>ликвидации, наличие материально-технической базы.</w:t>
            </w:r>
          </w:p>
        </w:tc>
        <w:tc>
          <w:tcPr>
            <w:tcW w:w="2268" w:type="dxa"/>
          </w:tcPr>
          <w:p w:rsidR="002145BD" w:rsidRPr="00B5493A" w:rsidRDefault="002145BD">
            <w:pPr>
              <w:rPr>
                <w:rFonts w:ascii="Times New Roman" w:hAnsi="Times New Roman" w:cs="Times New Roman"/>
                <w:color w:val="000000" w:themeColor="text1"/>
              </w:rPr>
            </w:pPr>
            <w:r w:rsidRPr="00B5493A">
              <w:rPr>
                <w:rFonts w:ascii="Times New Roman" w:hAnsi="Times New Roman" w:cs="Times New Roman"/>
                <w:color w:val="000000" w:themeColor="text1"/>
              </w:rPr>
              <w:lastRenderedPageBreak/>
              <w:t>мероприятие выполнено согласно плану</w:t>
            </w:r>
          </w:p>
          <w:p w:rsidR="004F2682" w:rsidRPr="00B5493A" w:rsidRDefault="004F2682" w:rsidP="004F2682">
            <w:pPr>
              <w:rPr>
                <w:rFonts w:ascii="Times New Roman" w:hAnsi="Times New Roman" w:cs="Times New Roman"/>
              </w:rPr>
            </w:pPr>
          </w:p>
        </w:tc>
      </w:tr>
      <w:tr w:rsidR="002145BD" w:rsidRPr="00B5493A" w:rsidTr="00B5493A">
        <w:tc>
          <w:tcPr>
            <w:tcW w:w="1242" w:type="dxa"/>
          </w:tcPr>
          <w:p w:rsidR="002145BD" w:rsidRPr="00B5493A" w:rsidRDefault="0069265D" w:rsidP="00923FB5">
            <w:pPr>
              <w:pStyle w:val="decor"/>
              <w:spacing w:before="0" w:beforeAutospacing="0" w:after="0" w:afterAutospacing="0"/>
              <w:jc w:val="center"/>
              <w:rPr>
                <w:b w:val="0"/>
                <w:color w:val="auto"/>
                <w:sz w:val="24"/>
                <w:szCs w:val="24"/>
              </w:rPr>
            </w:pPr>
            <w:r>
              <w:rPr>
                <w:b w:val="0"/>
                <w:color w:val="auto"/>
                <w:sz w:val="24"/>
                <w:szCs w:val="24"/>
              </w:rPr>
              <w:lastRenderedPageBreak/>
              <w:t>9.</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Проведение анализа обращений граждан и юридических лиц в целях выявления информации о фактах коррупции со стороны муниципальных служащих и  о ненадлжещим рассмотрении обращений граждан и юридических лиц</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Постоянно</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 xml:space="preserve">За I и II </w:t>
            </w:r>
            <w:r w:rsidR="0069265D">
              <w:rPr>
                <w:rFonts w:ascii="Times New Roman" w:hAnsi="Times New Roman" w:cs="Times New Roman"/>
              </w:rPr>
              <w:t xml:space="preserve">и </w:t>
            </w:r>
            <w:r w:rsidR="0069265D">
              <w:rPr>
                <w:rFonts w:ascii="Times New Roman" w:hAnsi="Times New Roman" w:cs="Times New Roman"/>
                <w:lang w:val="en-US"/>
              </w:rPr>
              <w:t>III</w:t>
            </w:r>
            <w:r w:rsidR="0069265D" w:rsidRPr="0069265D">
              <w:rPr>
                <w:rFonts w:ascii="Times New Roman" w:hAnsi="Times New Roman" w:cs="Times New Roman"/>
              </w:rPr>
              <w:t xml:space="preserve"> </w:t>
            </w:r>
            <w:r w:rsidRPr="00B5493A">
              <w:rPr>
                <w:rFonts w:ascii="Times New Roman" w:hAnsi="Times New Roman" w:cs="Times New Roman"/>
              </w:rPr>
              <w:t>квартал 2016 года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 и юридических лиц в администрацию городского округа Пелым – 0.</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t>М</w:t>
            </w:r>
            <w:r w:rsidR="002145BD" w:rsidRPr="00B5493A">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1</w:t>
            </w:r>
            <w:r w:rsidR="0069265D">
              <w:rPr>
                <w:b w:val="0"/>
                <w:color w:val="auto"/>
                <w:sz w:val="24"/>
                <w:szCs w:val="24"/>
              </w:rPr>
              <w:t>0.</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Анализ причин отказов в выдаче разрешений на строительство и разрешений на ввод объектов в эксплуатацию.</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9E062A" w:rsidP="00923FB5">
            <w:pPr>
              <w:pStyle w:val="decor"/>
              <w:spacing w:before="0" w:beforeAutospacing="0" w:after="0" w:afterAutospacing="0"/>
              <w:jc w:val="center"/>
              <w:rPr>
                <w:b w:val="0"/>
                <w:color w:val="auto"/>
                <w:sz w:val="24"/>
                <w:szCs w:val="24"/>
              </w:rPr>
            </w:pPr>
            <w:r w:rsidRPr="00B5493A">
              <w:rPr>
                <w:b w:val="0"/>
                <w:color w:val="auto"/>
                <w:sz w:val="24"/>
                <w:szCs w:val="24"/>
              </w:rPr>
              <w:t xml:space="preserve">Раз в полугодие </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В I полугодии 2016 года отказов на выдачу разрешения на строительство не зафиксировано.</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t>Ме</w:t>
            </w:r>
            <w:r w:rsidR="002145BD" w:rsidRPr="00B5493A">
              <w:rPr>
                <w:rFonts w:ascii="Times New Roman" w:hAnsi="Times New Roman" w:cs="Times New Roman"/>
                <w:color w:val="000000" w:themeColor="text1"/>
              </w:rPr>
              <w:t>роприятие выполнено согласно плану</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1</w:t>
            </w:r>
            <w:r w:rsidR="0069265D">
              <w:rPr>
                <w:b w:val="0"/>
                <w:color w:val="auto"/>
                <w:sz w:val="24"/>
                <w:szCs w:val="24"/>
              </w:rPr>
              <w:t>1</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Обеспечение контроля за соблюдением требований, установленных Федеральным законом от 05.04.2013 № 44-ФЗ (ред. от 28.12.2013) "О контрактной системе в сфере закупок товаров, работ, услуг для обеспечения государственных и муниципальных нужд".</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9E062A" w:rsidRPr="00B5493A" w:rsidRDefault="009E062A" w:rsidP="009E062A">
            <w:pPr>
              <w:jc w:val="center"/>
              <w:rPr>
                <w:rFonts w:ascii="Times New Roman" w:hAnsi="Times New Roman" w:cs="Times New Roman"/>
              </w:rPr>
            </w:pPr>
            <w:r w:rsidRPr="00B5493A">
              <w:rPr>
                <w:rFonts w:ascii="Times New Roman" w:hAnsi="Times New Roman" w:cs="Times New Roman"/>
              </w:rPr>
              <w:t>Раз в  квартал</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Разработан план проведения 1) Финансовым отделом администрации городского округа Пелым плановых проверок при осуществлении закупок для обеспечения муниципальных нужд городского округа Пелым в соответствии с ФЗ от 05.04.2013 №44-ФЗ на 2016 год.</w:t>
            </w:r>
            <w:r w:rsidRPr="00B5493A">
              <w:rPr>
                <w:rFonts w:ascii="Times New Roman" w:hAnsi="Times New Roman" w:cs="Times New Roman"/>
              </w:rPr>
              <w:br/>
              <w:t xml:space="preserve"> 2) Отчет о  реализации контрольных полномочий в сфере закупок, товаров, услуг для обеспечения государственных и муниципальных нужд городского округа Пелым за I квартал 2016года.</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t>М</w:t>
            </w:r>
            <w:r w:rsidR="002145BD" w:rsidRPr="00B5493A">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1</w:t>
            </w:r>
            <w:r w:rsidR="0069265D">
              <w:rPr>
                <w:b w:val="0"/>
                <w:color w:val="auto"/>
                <w:sz w:val="24"/>
                <w:szCs w:val="24"/>
              </w:rPr>
              <w:t>2</w:t>
            </w:r>
          </w:p>
        </w:tc>
        <w:tc>
          <w:tcPr>
            <w:tcW w:w="3544" w:type="dxa"/>
          </w:tcPr>
          <w:p w:rsidR="002145BD" w:rsidRPr="00B5493A" w:rsidRDefault="0069265D" w:rsidP="00112FD0">
            <w:pPr>
              <w:jc w:val="center"/>
              <w:rPr>
                <w:rFonts w:ascii="Times New Roman" w:hAnsi="Times New Roman" w:cs="Times New Roman"/>
                <w:sz w:val="24"/>
                <w:szCs w:val="24"/>
              </w:rPr>
            </w:pPr>
            <w:r>
              <w:rPr>
                <w:rFonts w:ascii="Times New Roman" w:hAnsi="Times New Roman" w:cs="Times New Roman"/>
                <w:sz w:val="24"/>
                <w:szCs w:val="24"/>
              </w:rPr>
              <w:t>О</w:t>
            </w:r>
            <w:r w:rsidR="002145BD" w:rsidRPr="00B5493A">
              <w:rPr>
                <w:rFonts w:ascii="Times New Roman" w:hAnsi="Times New Roman" w:cs="Times New Roman"/>
                <w:sz w:val="24"/>
                <w:szCs w:val="24"/>
              </w:rPr>
              <w:t xml:space="preserve">рганизация размещения в </w:t>
            </w:r>
            <w:r w:rsidR="002145BD" w:rsidRPr="00B5493A">
              <w:rPr>
                <w:rFonts w:ascii="Times New Roman" w:hAnsi="Times New Roman" w:cs="Times New Roman"/>
                <w:sz w:val="24"/>
                <w:szCs w:val="24"/>
              </w:rPr>
              <w:lastRenderedPageBreak/>
              <w:t>средствах массовой информации выступлений, публикаций должностных лиц администрации городского округа Пелым по вопросам противодействия коррупции.</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9E062A" w:rsidP="00923FB5">
            <w:pPr>
              <w:pStyle w:val="decor"/>
              <w:spacing w:before="0" w:beforeAutospacing="0" w:after="0" w:afterAutospacing="0"/>
              <w:jc w:val="center"/>
              <w:rPr>
                <w:b w:val="0"/>
                <w:color w:val="auto"/>
                <w:sz w:val="24"/>
                <w:szCs w:val="24"/>
              </w:rPr>
            </w:pPr>
            <w:r w:rsidRPr="00B5493A">
              <w:rPr>
                <w:b w:val="0"/>
                <w:color w:val="auto"/>
                <w:sz w:val="24"/>
                <w:szCs w:val="24"/>
              </w:rPr>
              <w:t xml:space="preserve">Раз в полугодие </w:t>
            </w:r>
          </w:p>
          <w:p w:rsidR="009E062A" w:rsidRPr="00B5493A" w:rsidRDefault="0069265D" w:rsidP="009E062A">
            <w:pPr>
              <w:rPr>
                <w:rFonts w:ascii="Times New Roman" w:hAnsi="Times New Roman" w:cs="Times New Roman"/>
                <w:sz w:val="24"/>
                <w:szCs w:val="24"/>
              </w:rPr>
            </w:pPr>
            <w:r>
              <w:rPr>
                <w:rFonts w:ascii="Times New Roman" w:hAnsi="Times New Roman" w:cs="Times New Roman"/>
              </w:rPr>
              <w:lastRenderedPageBreak/>
              <w:t>Запланировано на I</w:t>
            </w:r>
            <w:r>
              <w:rPr>
                <w:rFonts w:ascii="Times New Roman" w:hAnsi="Times New Roman" w:cs="Times New Roman"/>
                <w:lang w:val="en-US"/>
              </w:rPr>
              <w:t>V</w:t>
            </w:r>
            <w:r w:rsidR="009E062A" w:rsidRPr="00B5493A">
              <w:rPr>
                <w:rFonts w:ascii="Times New Roman" w:hAnsi="Times New Roman" w:cs="Times New Roman"/>
              </w:rPr>
              <w:t xml:space="preserve"> квартал 2016 года</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lastRenderedPageBreak/>
              <w:t>М</w:t>
            </w:r>
            <w:r w:rsidR="002145BD" w:rsidRPr="00B5493A">
              <w:rPr>
                <w:rFonts w:ascii="Times New Roman" w:hAnsi="Times New Roman" w:cs="Times New Roman"/>
                <w:color w:val="000000" w:themeColor="text1"/>
              </w:rPr>
              <w:t xml:space="preserve">ероприятие </w:t>
            </w:r>
            <w:r w:rsidR="009E062A" w:rsidRPr="00B5493A">
              <w:rPr>
                <w:rFonts w:ascii="Times New Roman" w:hAnsi="Times New Roman" w:cs="Times New Roman"/>
                <w:color w:val="000000" w:themeColor="text1"/>
              </w:rPr>
              <w:lastRenderedPageBreak/>
              <w:t xml:space="preserve">перенесено </w:t>
            </w:r>
          </w:p>
          <w:p w:rsidR="004F2682" w:rsidRPr="00B5493A" w:rsidRDefault="004F2682" w:rsidP="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lastRenderedPageBreak/>
              <w:t>1</w:t>
            </w:r>
            <w:r w:rsidR="0069265D">
              <w:rPr>
                <w:b w:val="0"/>
                <w:color w:val="auto"/>
                <w:sz w:val="24"/>
                <w:szCs w:val="24"/>
              </w:rPr>
              <w:t>3</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Организация по информированию общественности о ходе реализации плана (программы) противодействия коррупции и достигнутых результатах через средства массовой информации, а также в сети "Интернет"</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9E062A" w:rsidP="00923FB5">
            <w:pPr>
              <w:pStyle w:val="decor"/>
              <w:spacing w:before="0" w:beforeAutospacing="0" w:after="0" w:afterAutospacing="0"/>
              <w:jc w:val="center"/>
              <w:rPr>
                <w:b w:val="0"/>
                <w:color w:val="auto"/>
                <w:sz w:val="24"/>
                <w:szCs w:val="24"/>
              </w:rPr>
            </w:pPr>
            <w:r w:rsidRPr="00B5493A">
              <w:rPr>
                <w:b w:val="0"/>
                <w:color w:val="auto"/>
                <w:sz w:val="24"/>
                <w:szCs w:val="24"/>
              </w:rPr>
              <w:t xml:space="preserve">Раз в квартал </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Раз в квартал, на официальном сайте городского округа Пелым в подразделе «Комиссия по противодействию коррупции» Раздела   «Противодействие коррупции» размещен отчет о ходе реализации плана (программы противодействия коррупции».</w:t>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t>М</w:t>
            </w:r>
            <w:r w:rsidR="002145BD" w:rsidRPr="00B5493A">
              <w:rPr>
                <w:rFonts w:ascii="Times New Roman" w:hAnsi="Times New Roman" w:cs="Times New Roman"/>
                <w:color w:val="000000" w:themeColor="text1"/>
              </w:rPr>
              <w:t>ероприятие выполнено согласно плану</w:t>
            </w:r>
          </w:p>
          <w:p w:rsidR="004F2682" w:rsidRPr="00B5493A" w:rsidRDefault="004F2682">
            <w:pPr>
              <w:rPr>
                <w:rFonts w:ascii="Times New Roman" w:hAnsi="Times New Roman" w:cs="Times New Roman"/>
              </w:rPr>
            </w:pPr>
          </w:p>
          <w:p w:rsidR="009E062A" w:rsidRPr="00B5493A" w:rsidRDefault="009E062A">
            <w:pPr>
              <w:rPr>
                <w:rFonts w:ascii="Times New Roman" w:hAnsi="Times New Roman" w:cs="Times New Roman"/>
              </w:rPr>
            </w:pPr>
          </w:p>
        </w:tc>
      </w:tr>
      <w:tr w:rsidR="002145BD" w:rsidRPr="00B5493A" w:rsidTr="00B5493A">
        <w:tc>
          <w:tcPr>
            <w:tcW w:w="124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1</w:t>
            </w:r>
            <w:r w:rsidR="0069265D">
              <w:rPr>
                <w:b w:val="0"/>
                <w:color w:val="auto"/>
                <w:sz w:val="24"/>
                <w:szCs w:val="24"/>
              </w:rPr>
              <w:t>4</w:t>
            </w:r>
          </w:p>
        </w:tc>
        <w:tc>
          <w:tcPr>
            <w:tcW w:w="3544" w:type="dxa"/>
          </w:tcPr>
          <w:p w:rsidR="002145BD" w:rsidRPr="00B5493A" w:rsidRDefault="002145BD" w:rsidP="00112FD0">
            <w:pPr>
              <w:jc w:val="center"/>
              <w:rPr>
                <w:rFonts w:ascii="Times New Roman" w:hAnsi="Times New Roman" w:cs="Times New Roman"/>
                <w:sz w:val="24"/>
                <w:szCs w:val="24"/>
              </w:rPr>
            </w:pPr>
            <w:r w:rsidRPr="00B5493A">
              <w:rPr>
                <w:rFonts w:ascii="Times New Roman" w:hAnsi="Times New Roman" w:cs="Times New Roman"/>
                <w:sz w:val="24"/>
                <w:szCs w:val="24"/>
              </w:rPr>
              <w:t>Проведение антикоррупционного мониторинга</w:t>
            </w:r>
          </w:p>
          <w:p w:rsidR="002145BD" w:rsidRPr="00B5493A" w:rsidRDefault="002145BD" w:rsidP="00112FD0">
            <w:pPr>
              <w:jc w:val="center"/>
              <w:rPr>
                <w:rFonts w:ascii="Times New Roman" w:hAnsi="Times New Roman" w:cs="Times New Roman"/>
                <w:sz w:val="24"/>
                <w:szCs w:val="24"/>
              </w:rPr>
            </w:pPr>
          </w:p>
        </w:tc>
        <w:tc>
          <w:tcPr>
            <w:tcW w:w="2552"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2126"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w:t>
            </w:r>
          </w:p>
        </w:tc>
        <w:tc>
          <w:tcPr>
            <w:tcW w:w="3544" w:type="dxa"/>
          </w:tcPr>
          <w:p w:rsidR="002145BD" w:rsidRPr="00B5493A" w:rsidRDefault="002145BD" w:rsidP="00923FB5">
            <w:pPr>
              <w:pStyle w:val="decor"/>
              <w:spacing w:before="0" w:beforeAutospacing="0" w:after="0" w:afterAutospacing="0"/>
              <w:jc w:val="center"/>
              <w:rPr>
                <w:b w:val="0"/>
                <w:color w:val="auto"/>
                <w:sz w:val="24"/>
                <w:szCs w:val="24"/>
              </w:rPr>
            </w:pPr>
            <w:r w:rsidRPr="00B5493A">
              <w:rPr>
                <w:b w:val="0"/>
                <w:color w:val="auto"/>
                <w:sz w:val="24"/>
                <w:szCs w:val="24"/>
              </w:rPr>
              <w:t xml:space="preserve">Раз в квартал </w:t>
            </w:r>
          </w:p>
          <w:p w:rsidR="009E062A" w:rsidRPr="00B5493A" w:rsidRDefault="009E062A" w:rsidP="009E062A">
            <w:pPr>
              <w:rPr>
                <w:rFonts w:ascii="Times New Roman" w:hAnsi="Times New Roman" w:cs="Times New Roman"/>
                <w:sz w:val="24"/>
                <w:szCs w:val="24"/>
              </w:rPr>
            </w:pPr>
            <w:r w:rsidRPr="00B5493A">
              <w:rPr>
                <w:rFonts w:ascii="Times New Roman" w:hAnsi="Times New Roman" w:cs="Times New Roman"/>
              </w:rPr>
              <w:t xml:space="preserve">Постановлением администрации городского округа Пелым от 02.11.2015 № 369 (с изм. от 20.04.2016 № 130) утвержден порядок проведения антикоррупционного мониторинга в городском округе Пелым. Пунктом 3 постановления предусмотрено рассмотрение на заседаниях комиссии по координации работы по противодействию коррупции при Главе городского округа Пелым, полученных в ходе антикоррупционного мониторинга, и использование их как базовый элемент для определения направлений дальнейшей деятельности органов местного самоуправлении городского округа Пелым в сфере противодействия </w:t>
            </w:r>
            <w:r w:rsidRPr="00B5493A">
              <w:rPr>
                <w:rFonts w:ascii="Times New Roman" w:hAnsi="Times New Roman" w:cs="Times New Roman"/>
              </w:rPr>
              <w:lastRenderedPageBreak/>
              <w:t>коррупции.</w:t>
            </w:r>
            <w:r w:rsidRPr="00B5493A">
              <w:rPr>
                <w:rFonts w:ascii="Times New Roman" w:hAnsi="Times New Roman" w:cs="Times New Roman"/>
              </w:rPr>
              <w:br w:type="page"/>
              <w:t xml:space="preserve"> Антикоррупционный мониторинг проводится ежеквартально. Отчет по антикоррупционном мониторингу оформляется в виде аналитической справки и размещается на официальном сайте городско округа Пелым в разделе «Противодействие коррупции/ Антикоррупционный мониторинг».</w:t>
            </w:r>
            <w:r w:rsidRPr="00B5493A">
              <w:rPr>
                <w:rFonts w:ascii="Times New Roman" w:hAnsi="Times New Roman" w:cs="Times New Roman"/>
              </w:rPr>
              <w:br w:type="page"/>
            </w:r>
            <w:r w:rsidRPr="00B5493A">
              <w:rPr>
                <w:rFonts w:ascii="Times New Roman" w:hAnsi="Times New Roman" w:cs="Times New Roman"/>
              </w:rPr>
              <w:br w:type="page"/>
            </w:r>
          </w:p>
          <w:p w:rsidR="009E062A" w:rsidRPr="00B5493A" w:rsidRDefault="009E062A" w:rsidP="00923FB5">
            <w:pPr>
              <w:pStyle w:val="decor"/>
              <w:spacing w:before="0" w:beforeAutospacing="0" w:after="0" w:afterAutospacing="0"/>
              <w:jc w:val="center"/>
              <w:rPr>
                <w:b w:val="0"/>
                <w:color w:val="auto"/>
                <w:sz w:val="24"/>
                <w:szCs w:val="24"/>
              </w:rPr>
            </w:pPr>
          </w:p>
        </w:tc>
        <w:tc>
          <w:tcPr>
            <w:tcW w:w="2268" w:type="dxa"/>
          </w:tcPr>
          <w:p w:rsidR="002145BD" w:rsidRPr="00B5493A" w:rsidRDefault="00B5493A">
            <w:pPr>
              <w:rPr>
                <w:rFonts w:ascii="Times New Roman" w:hAnsi="Times New Roman" w:cs="Times New Roman"/>
                <w:color w:val="000000" w:themeColor="text1"/>
              </w:rPr>
            </w:pPr>
            <w:r w:rsidRPr="00B5493A">
              <w:rPr>
                <w:rFonts w:ascii="Times New Roman" w:hAnsi="Times New Roman" w:cs="Times New Roman"/>
                <w:color w:val="000000" w:themeColor="text1"/>
              </w:rPr>
              <w:lastRenderedPageBreak/>
              <w:t>М</w:t>
            </w:r>
            <w:r w:rsidR="002145BD" w:rsidRPr="00B5493A">
              <w:rPr>
                <w:rFonts w:ascii="Times New Roman" w:hAnsi="Times New Roman" w:cs="Times New Roman"/>
                <w:color w:val="000000" w:themeColor="text1"/>
              </w:rPr>
              <w:t>ероприятие выполнено согласно плану</w:t>
            </w:r>
          </w:p>
          <w:p w:rsidR="004F2682" w:rsidRPr="00B5493A" w:rsidRDefault="004F2682" w:rsidP="009E062A">
            <w:pPr>
              <w:rPr>
                <w:rFonts w:ascii="Times New Roman" w:hAnsi="Times New Roman" w:cs="Times New Roman"/>
              </w:rPr>
            </w:pPr>
          </w:p>
        </w:tc>
      </w:tr>
      <w:tr w:rsidR="0069265D" w:rsidRPr="00B5493A" w:rsidTr="00B5493A">
        <w:tc>
          <w:tcPr>
            <w:tcW w:w="1242" w:type="dxa"/>
          </w:tcPr>
          <w:p w:rsidR="0069265D" w:rsidRPr="00B5493A" w:rsidRDefault="0069265D" w:rsidP="00923FB5">
            <w:pPr>
              <w:pStyle w:val="decor"/>
              <w:spacing w:before="0" w:beforeAutospacing="0" w:after="0" w:afterAutospacing="0"/>
              <w:jc w:val="center"/>
              <w:rPr>
                <w:b w:val="0"/>
                <w:color w:val="auto"/>
                <w:sz w:val="24"/>
                <w:szCs w:val="24"/>
              </w:rPr>
            </w:pPr>
            <w:r>
              <w:rPr>
                <w:b w:val="0"/>
                <w:color w:val="auto"/>
                <w:sz w:val="24"/>
                <w:szCs w:val="24"/>
              </w:rPr>
              <w:lastRenderedPageBreak/>
              <w:t>15</w:t>
            </w:r>
          </w:p>
        </w:tc>
        <w:tc>
          <w:tcPr>
            <w:tcW w:w="3544" w:type="dxa"/>
          </w:tcPr>
          <w:p w:rsidR="0069265D" w:rsidRPr="00B5493A" w:rsidRDefault="0069265D" w:rsidP="004F2682">
            <w:pPr>
              <w:jc w:val="center"/>
              <w:rPr>
                <w:rFonts w:ascii="Times New Roman" w:hAnsi="Times New Roman" w:cs="Times New Roman"/>
                <w:sz w:val="24"/>
                <w:szCs w:val="24"/>
              </w:rPr>
            </w:pPr>
            <w:r w:rsidRPr="00B5493A">
              <w:rPr>
                <w:rFonts w:ascii="Times New Roman" w:hAnsi="Times New Roman" w:cs="Times New Roman"/>
              </w:rPr>
              <w:t xml:space="preserve"> Проведение инвентаризации муниицпалльного имущества на предмет выявления имущества, не используемого для реализации полномочий городского округа Пелым.</w:t>
            </w:r>
          </w:p>
          <w:p w:rsidR="0069265D" w:rsidRPr="00B5493A" w:rsidRDefault="0069265D" w:rsidP="004F2682">
            <w:pPr>
              <w:jc w:val="center"/>
              <w:rPr>
                <w:rFonts w:ascii="Times New Roman" w:hAnsi="Times New Roman" w:cs="Times New Roman"/>
                <w:sz w:val="24"/>
                <w:szCs w:val="24"/>
              </w:rPr>
            </w:pPr>
          </w:p>
          <w:p w:rsidR="0069265D" w:rsidRPr="00B5493A" w:rsidRDefault="0069265D" w:rsidP="00112FD0">
            <w:pPr>
              <w:jc w:val="center"/>
              <w:rPr>
                <w:rFonts w:ascii="Times New Roman" w:hAnsi="Times New Roman" w:cs="Times New Roman"/>
                <w:sz w:val="24"/>
                <w:szCs w:val="24"/>
              </w:rPr>
            </w:pPr>
          </w:p>
        </w:tc>
        <w:tc>
          <w:tcPr>
            <w:tcW w:w="2552" w:type="dxa"/>
          </w:tcPr>
          <w:p w:rsidR="0069265D" w:rsidRPr="00B5493A" w:rsidRDefault="0069265D" w:rsidP="00923FB5">
            <w:pPr>
              <w:pStyle w:val="decor"/>
              <w:spacing w:before="0" w:beforeAutospacing="0" w:after="0" w:afterAutospacing="0"/>
              <w:jc w:val="center"/>
              <w:rPr>
                <w:b w:val="0"/>
                <w:color w:val="auto"/>
                <w:sz w:val="24"/>
                <w:szCs w:val="24"/>
              </w:rPr>
            </w:pPr>
          </w:p>
        </w:tc>
        <w:tc>
          <w:tcPr>
            <w:tcW w:w="2126" w:type="dxa"/>
          </w:tcPr>
          <w:p w:rsidR="0069265D" w:rsidRPr="00B5493A" w:rsidRDefault="0069265D" w:rsidP="00923FB5">
            <w:pPr>
              <w:pStyle w:val="decor"/>
              <w:spacing w:before="0" w:beforeAutospacing="0" w:after="0" w:afterAutospacing="0"/>
              <w:jc w:val="center"/>
              <w:rPr>
                <w:b w:val="0"/>
                <w:color w:val="auto"/>
                <w:sz w:val="24"/>
                <w:szCs w:val="24"/>
              </w:rPr>
            </w:pPr>
          </w:p>
        </w:tc>
        <w:tc>
          <w:tcPr>
            <w:tcW w:w="3544" w:type="dxa"/>
          </w:tcPr>
          <w:p w:rsidR="0069265D" w:rsidRPr="00B5493A" w:rsidRDefault="0069265D" w:rsidP="0069265D">
            <w:pPr>
              <w:pStyle w:val="decor"/>
              <w:spacing w:before="0" w:beforeAutospacing="0" w:after="0" w:afterAutospacing="0"/>
              <w:jc w:val="center"/>
              <w:rPr>
                <w:b w:val="0"/>
                <w:color w:val="auto"/>
                <w:sz w:val="24"/>
                <w:szCs w:val="24"/>
              </w:rPr>
            </w:pPr>
            <w:r w:rsidRPr="00B5493A">
              <w:rPr>
                <w:b w:val="0"/>
                <w:color w:val="auto"/>
                <w:sz w:val="24"/>
                <w:szCs w:val="24"/>
              </w:rPr>
              <w:t xml:space="preserve">Раз в квартал </w:t>
            </w:r>
          </w:p>
          <w:p w:rsidR="0069265D" w:rsidRPr="00B5493A" w:rsidRDefault="0069265D" w:rsidP="0069265D">
            <w:pPr>
              <w:rPr>
                <w:rFonts w:ascii="Times New Roman" w:hAnsi="Times New Roman" w:cs="Times New Roman"/>
                <w:sz w:val="24"/>
                <w:szCs w:val="24"/>
              </w:rPr>
            </w:pPr>
            <w:r w:rsidRPr="00B5493A">
              <w:rPr>
                <w:rFonts w:ascii="Times New Roman" w:hAnsi="Times New Roman" w:cs="Times New Roman"/>
              </w:rPr>
              <w:t>Инвентаризаци</w:t>
            </w:r>
            <w:r>
              <w:rPr>
                <w:rFonts w:ascii="Times New Roman" w:hAnsi="Times New Roman" w:cs="Times New Roman"/>
              </w:rPr>
              <w:t>я муниципального имущества в 1,</w:t>
            </w:r>
            <w:r w:rsidRPr="00B5493A">
              <w:rPr>
                <w:rFonts w:ascii="Times New Roman" w:hAnsi="Times New Roman" w:cs="Times New Roman"/>
              </w:rPr>
              <w:t xml:space="preserve"> 2</w:t>
            </w:r>
            <w:r>
              <w:rPr>
                <w:rFonts w:ascii="Times New Roman" w:hAnsi="Times New Roman" w:cs="Times New Roman"/>
              </w:rPr>
              <w:t>, 3</w:t>
            </w:r>
            <w:r w:rsidRPr="00B5493A">
              <w:rPr>
                <w:rFonts w:ascii="Times New Roman" w:hAnsi="Times New Roman" w:cs="Times New Roman"/>
              </w:rPr>
              <w:t xml:space="preserve"> квартале 2016 не проводилась, в связи с отсутствием  имущества не используемого для реализации полномочий городского округа Пелым.</w:t>
            </w:r>
          </w:p>
          <w:p w:rsidR="0069265D" w:rsidRPr="00B5493A" w:rsidRDefault="0069265D" w:rsidP="0069265D">
            <w:pPr>
              <w:pStyle w:val="decor"/>
              <w:spacing w:before="0" w:beforeAutospacing="0" w:after="0" w:afterAutospacing="0"/>
              <w:jc w:val="center"/>
              <w:rPr>
                <w:b w:val="0"/>
                <w:color w:val="auto"/>
                <w:sz w:val="24"/>
                <w:szCs w:val="24"/>
              </w:rPr>
            </w:pPr>
          </w:p>
        </w:tc>
        <w:tc>
          <w:tcPr>
            <w:tcW w:w="2268" w:type="dxa"/>
          </w:tcPr>
          <w:p w:rsidR="0069265D" w:rsidRPr="0069265D" w:rsidRDefault="0069265D" w:rsidP="0069265D">
            <w:pPr>
              <w:rPr>
                <w:rFonts w:ascii="Times New Roman" w:hAnsi="Times New Roman" w:cs="Times New Roman"/>
                <w:color w:val="000000" w:themeColor="text1"/>
              </w:rPr>
            </w:pPr>
            <w:r w:rsidRPr="00B5493A">
              <w:rPr>
                <w:rFonts w:ascii="Times New Roman" w:hAnsi="Times New Roman" w:cs="Times New Roman"/>
              </w:rPr>
              <w:t xml:space="preserve">Мероприятие перенесено на </w:t>
            </w:r>
            <w:r>
              <w:rPr>
                <w:rFonts w:ascii="Times New Roman" w:hAnsi="Times New Roman" w:cs="Times New Roman"/>
                <w:lang w:val="en-US"/>
              </w:rPr>
              <w:t>IV</w:t>
            </w:r>
            <w:r>
              <w:rPr>
                <w:rFonts w:ascii="Times New Roman" w:hAnsi="Times New Roman" w:cs="Times New Roman"/>
              </w:rPr>
              <w:t xml:space="preserve"> квартал </w:t>
            </w:r>
          </w:p>
        </w:tc>
      </w:tr>
      <w:tr w:rsidR="004F2682" w:rsidRPr="00B5493A" w:rsidTr="00B5493A">
        <w:tc>
          <w:tcPr>
            <w:tcW w:w="1242" w:type="dxa"/>
          </w:tcPr>
          <w:p w:rsidR="004F2682" w:rsidRPr="00B5493A" w:rsidRDefault="00B5493A" w:rsidP="00923FB5">
            <w:pPr>
              <w:pStyle w:val="decor"/>
              <w:spacing w:before="0" w:beforeAutospacing="0" w:after="0" w:afterAutospacing="0"/>
              <w:jc w:val="center"/>
              <w:rPr>
                <w:b w:val="0"/>
                <w:color w:val="auto"/>
                <w:sz w:val="24"/>
                <w:szCs w:val="24"/>
              </w:rPr>
            </w:pPr>
            <w:r>
              <w:rPr>
                <w:b w:val="0"/>
                <w:color w:val="auto"/>
                <w:sz w:val="24"/>
                <w:szCs w:val="24"/>
              </w:rPr>
              <w:t>1</w:t>
            </w:r>
            <w:r w:rsidR="0069265D">
              <w:rPr>
                <w:b w:val="0"/>
                <w:color w:val="auto"/>
                <w:sz w:val="24"/>
                <w:szCs w:val="24"/>
              </w:rPr>
              <w:t>6</w:t>
            </w:r>
          </w:p>
        </w:tc>
        <w:tc>
          <w:tcPr>
            <w:tcW w:w="3544" w:type="dxa"/>
          </w:tcPr>
          <w:p w:rsidR="00B343E2" w:rsidRPr="0069265D" w:rsidRDefault="00B343E2" w:rsidP="00B343E2">
            <w:pPr>
              <w:jc w:val="center"/>
              <w:rPr>
                <w:rFonts w:ascii="Times New Roman" w:hAnsi="Times New Roman" w:cs="Times New Roman"/>
                <w:sz w:val="24"/>
                <w:szCs w:val="24"/>
              </w:rPr>
            </w:pPr>
            <w:r w:rsidRPr="0069265D">
              <w:rPr>
                <w:rFonts w:ascii="Times New Roman" w:hAnsi="Times New Roman" w:cs="Times New Roman"/>
              </w:rPr>
              <w:t>Проведение социологического опроса уровня восприятия коррупции в городском округе Пелым.</w:t>
            </w:r>
          </w:p>
          <w:p w:rsidR="004F2682" w:rsidRPr="0069265D" w:rsidRDefault="004F2682" w:rsidP="004F2682">
            <w:pPr>
              <w:jc w:val="center"/>
              <w:rPr>
                <w:rFonts w:ascii="Times New Roman" w:hAnsi="Times New Roman" w:cs="Times New Roman"/>
              </w:rPr>
            </w:pPr>
          </w:p>
        </w:tc>
        <w:tc>
          <w:tcPr>
            <w:tcW w:w="2552" w:type="dxa"/>
          </w:tcPr>
          <w:p w:rsidR="004F2682" w:rsidRPr="0069265D" w:rsidRDefault="004F2682" w:rsidP="00923FB5">
            <w:pPr>
              <w:pStyle w:val="decor"/>
              <w:spacing w:before="0" w:beforeAutospacing="0" w:after="0" w:afterAutospacing="0"/>
              <w:jc w:val="center"/>
              <w:rPr>
                <w:b w:val="0"/>
                <w:color w:val="auto"/>
                <w:sz w:val="24"/>
                <w:szCs w:val="24"/>
              </w:rPr>
            </w:pPr>
          </w:p>
        </w:tc>
        <w:tc>
          <w:tcPr>
            <w:tcW w:w="2126" w:type="dxa"/>
          </w:tcPr>
          <w:p w:rsidR="004F2682" w:rsidRPr="0069265D" w:rsidRDefault="004F2682" w:rsidP="00923FB5">
            <w:pPr>
              <w:pStyle w:val="decor"/>
              <w:spacing w:before="0" w:beforeAutospacing="0" w:after="0" w:afterAutospacing="0"/>
              <w:jc w:val="center"/>
              <w:rPr>
                <w:b w:val="0"/>
                <w:color w:val="auto"/>
                <w:sz w:val="24"/>
                <w:szCs w:val="24"/>
              </w:rPr>
            </w:pPr>
          </w:p>
        </w:tc>
        <w:tc>
          <w:tcPr>
            <w:tcW w:w="3544" w:type="dxa"/>
          </w:tcPr>
          <w:p w:rsidR="004F2682" w:rsidRPr="0069265D" w:rsidRDefault="00B343E2" w:rsidP="00923FB5">
            <w:pPr>
              <w:pStyle w:val="decor"/>
              <w:spacing w:before="0" w:beforeAutospacing="0" w:after="0" w:afterAutospacing="0"/>
              <w:jc w:val="center"/>
              <w:rPr>
                <w:b w:val="0"/>
                <w:color w:val="000000" w:themeColor="text1"/>
              </w:rPr>
            </w:pPr>
            <w:r w:rsidRPr="0069265D">
              <w:rPr>
                <w:b w:val="0"/>
                <w:color w:val="000000" w:themeColor="text1"/>
              </w:rPr>
              <w:t xml:space="preserve">Раз в </w:t>
            </w:r>
            <w:r w:rsidR="009E062A" w:rsidRPr="0069265D">
              <w:rPr>
                <w:b w:val="0"/>
                <w:color w:val="000000" w:themeColor="text1"/>
              </w:rPr>
              <w:t xml:space="preserve">полугодие </w:t>
            </w:r>
          </w:p>
          <w:p w:rsidR="0069265D" w:rsidRPr="0069265D" w:rsidRDefault="0069265D" w:rsidP="00923FB5">
            <w:pPr>
              <w:pStyle w:val="decor"/>
              <w:spacing w:before="0" w:beforeAutospacing="0" w:after="0" w:afterAutospacing="0"/>
              <w:jc w:val="center"/>
              <w:rPr>
                <w:b w:val="0"/>
                <w:color w:val="000000" w:themeColor="text1"/>
                <w:sz w:val="24"/>
                <w:szCs w:val="24"/>
              </w:rPr>
            </w:pPr>
            <w:r w:rsidRPr="0069265D">
              <w:rPr>
                <w:b w:val="0"/>
                <w:color w:val="000000" w:themeColor="text1"/>
              </w:rPr>
              <w:t xml:space="preserve">В </w:t>
            </w:r>
            <w:r w:rsidRPr="0069265D">
              <w:rPr>
                <w:b w:val="0"/>
                <w:color w:val="000000" w:themeColor="text1"/>
                <w:lang w:val="en-US"/>
              </w:rPr>
              <w:t>III</w:t>
            </w:r>
            <w:r w:rsidRPr="0069265D">
              <w:rPr>
                <w:b w:val="0"/>
                <w:color w:val="000000" w:themeColor="text1"/>
              </w:rPr>
              <w:t xml:space="preserve"> квартале 2016 года проведено </w:t>
            </w:r>
            <w:r w:rsidRPr="0069265D">
              <w:rPr>
                <w:b w:val="0"/>
                <w:color w:val="auto"/>
                <w:sz w:val="24"/>
                <w:szCs w:val="24"/>
              </w:rPr>
              <w:t>15.09.2016</w:t>
            </w:r>
          </w:p>
        </w:tc>
        <w:tc>
          <w:tcPr>
            <w:tcW w:w="2268" w:type="dxa"/>
          </w:tcPr>
          <w:p w:rsidR="00B343E2" w:rsidRPr="0069265D" w:rsidRDefault="00B5493A" w:rsidP="00B343E2">
            <w:pPr>
              <w:rPr>
                <w:rFonts w:ascii="Times New Roman" w:hAnsi="Times New Roman" w:cs="Times New Roman"/>
                <w:sz w:val="24"/>
                <w:szCs w:val="24"/>
              </w:rPr>
            </w:pPr>
            <w:r w:rsidRPr="0069265D">
              <w:rPr>
                <w:rFonts w:ascii="Times New Roman" w:hAnsi="Times New Roman" w:cs="Times New Roman"/>
              </w:rPr>
              <w:t xml:space="preserve">Мероприятие </w:t>
            </w:r>
            <w:r w:rsidR="0069265D" w:rsidRPr="0069265D">
              <w:rPr>
                <w:rFonts w:ascii="Times New Roman" w:hAnsi="Times New Roman" w:cs="Times New Roman"/>
              </w:rPr>
              <w:t>выполнено согласно плану</w:t>
            </w:r>
          </w:p>
          <w:p w:rsidR="004F2682" w:rsidRPr="0069265D" w:rsidRDefault="004F2682">
            <w:pPr>
              <w:rPr>
                <w:rFonts w:ascii="Times New Roman" w:hAnsi="Times New Roman" w:cs="Times New Roman"/>
                <w:color w:val="000000" w:themeColor="text1"/>
              </w:rPr>
            </w:pPr>
          </w:p>
        </w:tc>
      </w:tr>
      <w:tr w:rsidR="004F2682" w:rsidRPr="00B5493A" w:rsidTr="00B5493A">
        <w:tc>
          <w:tcPr>
            <w:tcW w:w="1242" w:type="dxa"/>
          </w:tcPr>
          <w:p w:rsidR="004F2682" w:rsidRPr="00B5493A" w:rsidRDefault="00B5493A" w:rsidP="00923FB5">
            <w:pPr>
              <w:pStyle w:val="decor"/>
              <w:spacing w:before="0" w:beforeAutospacing="0" w:after="0" w:afterAutospacing="0"/>
              <w:jc w:val="center"/>
              <w:rPr>
                <w:b w:val="0"/>
                <w:color w:val="auto"/>
                <w:sz w:val="24"/>
                <w:szCs w:val="24"/>
              </w:rPr>
            </w:pPr>
            <w:r>
              <w:rPr>
                <w:b w:val="0"/>
                <w:color w:val="auto"/>
                <w:sz w:val="24"/>
                <w:szCs w:val="24"/>
              </w:rPr>
              <w:t>1</w:t>
            </w:r>
            <w:r w:rsidR="0069265D">
              <w:rPr>
                <w:b w:val="0"/>
                <w:color w:val="auto"/>
                <w:sz w:val="24"/>
                <w:szCs w:val="24"/>
              </w:rPr>
              <w:t>7</w:t>
            </w:r>
          </w:p>
        </w:tc>
        <w:tc>
          <w:tcPr>
            <w:tcW w:w="3544" w:type="dxa"/>
          </w:tcPr>
          <w:p w:rsidR="00B343E2" w:rsidRPr="00B5493A" w:rsidRDefault="00B343E2" w:rsidP="00B343E2">
            <w:pPr>
              <w:jc w:val="center"/>
              <w:rPr>
                <w:rFonts w:ascii="Times New Roman" w:hAnsi="Times New Roman" w:cs="Times New Roman"/>
                <w:sz w:val="24"/>
                <w:szCs w:val="24"/>
              </w:rPr>
            </w:pPr>
            <w:r w:rsidRPr="00B5493A">
              <w:rPr>
                <w:rFonts w:ascii="Times New Roman" w:hAnsi="Times New Roman" w:cs="Times New Roman"/>
              </w:rPr>
              <w:t>Организация и проведение служебных проверок сведений о доходах, об имуществе и обязательствах имущественного характера  предоставленных гражданами, претендующими на замещение должности муниципальной службы, муниципальными служащими.</w:t>
            </w:r>
          </w:p>
          <w:p w:rsidR="004F2682" w:rsidRPr="00B5493A" w:rsidRDefault="004F2682" w:rsidP="004F2682">
            <w:pPr>
              <w:jc w:val="center"/>
              <w:rPr>
                <w:rFonts w:ascii="Times New Roman" w:hAnsi="Times New Roman" w:cs="Times New Roman"/>
              </w:rPr>
            </w:pPr>
          </w:p>
        </w:tc>
        <w:tc>
          <w:tcPr>
            <w:tcW w:w="2552" w:type="dxa"/>
          </w:tcPr>
          <w:p w:rsidR="004F2682" w:rsidRPr="00B5493A" w:rsidRDefault="004F2682" w:rsidP="00923FB5">
            <w:pPr>
              <w:pStyle w:val="decor"/>
              <w:spacing w:before="0" w:beforeAutospacing="0" w:after="0" w:afterAutospacing="0"/>
              <w:jc w:val="center"/>
              <w:rPr>
                <w:b w:val="0"/>
                <w:color w:val="auto"/>
                <w:sz w:val="24"/>
                <w:szCs w:val="24"/>
              </w:rPr>
            </w:pPr>
          </w:p>
        </w:tc>
        <w:tc>
          <w:tcPr>
            <w:tcW w:w="2126" w:type="dxa"/>
          </w:tcPr>
          <w:p w:rsidR="004F2682" w:rsidRPr="00B5493A" w:rsidRDefault="004F2682" w:rsidP="00923FB5">
            <w:pPr>
              <w:pStyle w:val="decor"/>
              <w:spacing w:before="0" w:beforeAutospacing="0" w:after="0" w:afterAutospacing="0"/>
              <w:jc w:val="center"/>
              <w:rPr>
                <w:b w:val="0"/>
                <w:color w:val="auto"/>
                <w:sz w:val="24"/>
                <w:szCs w:val="24"/>
              </w:rPr>
            </w:pPr>
          </w:p>
        </w:tc>
        <w:tc>
          <w:tcPr>
            <w:tcW w:w="3544" w:type="dxa"/>
          </w:tcPr>
          <w:p w:rsidR="004F2682" w:rsidRPr="00B5493A" w:rsidRDefault="00B343E2" w:rsidP="00923FB5">
            <w:pPr>
              <w:pStyle w:val="decor"/>
              <w:spacing w:before="0" w:beforeAutospacing="0" w:after="0" w:afterAutospacing="0"/>
              <w:jc w:val="center"/>
              <w:rPr>
                <w:b w:val="0"/>
                <w:color w:val="auto"/>
                <w:sz w:val="24"/>
                <w:szCs w:val="24"/>
              </w:rPr>
            </w:pPr>
            <w:r w:rsidRPr="00B5493A">
              <w:rPr>
                <w:b w:val="0"/>
                <w:color w:val="auto"/>
                <w:sz w:val="24"/>
                <w:szCs w:val="24"/>
                <w:lang w:val="en-US"/>
              </w:rPr>
              <w:t>II</w:t>
            </w:r>
            <w:r w:rsidRPr="00B5493A">
              <w:rPr>
                <w:b w:val="0"/>
                <w:color w:val="auto"/>
                <w:sz w:val="24"/>
                <w:szCs w:val="24"/>
              </w:rPr>
              <w:t xml:space="preserve"> и </w:t>
            </w:r>
            <w:r w:rsidRPr="00B5493A">
              <w:rPr>
                <w:b w:val="0"/>
                <w:color w:val="auto"/>
                <w:sz w:val="24"/>
                <w:szCs w:val="24"/>
                <w:lang w:val="en-US"/>
              </w:rPr>
              <w:t>III</w:t>
            </w:r>
            <w:r w:rsidRPr="00BE3880">
              <w:rPr>
                <w:b w:val="0"/>
                <w:color w:val="auto"/>
                <w:sz w:val="24"/>
                <w:szCs w:val="24"/>
              </w:rPr>
              <w:t xml:space="preserve"> </w:t>
            </w:r>
            <w:r w:rsidRPr="00B5493A">
              <w:rPr>
                <w:b w:val="0"/>
                <w:color w:val="auto"/>
                <w:sz w:val="24"/>
                <w:szCs w:val="24"/>
              </w:rPr>
              <w:t xml:space="preserve">квартал </w:t>
            </w:r>
          </w:p>
          <w:p w:rsidR="00B5493A" w:rsidRPr="00B5493A" w:rsidRDefault="00B5493A" w:rsidP="00B5493A">
            <w:pPr>
              <w:rPr>
                <w:rFonts w:ascii="Times New Roman" w:hAnsi="Times New Roman" w:cs="Times New Roman"/>
                <w:sz w:val="24"/>
                <w:szCs w:val="24"/>
              </w:rPr>
            </w:pPr>
            <w:r w:rsidRPr="00B5493A">
              <w:rPr>
                <w:rFonts w:ascii="Times New Roman" w:hAnsi="Times New Roman" w:cs="Times New Roman"/>
              </w:rPr>
              <w:t>Проведено проверок:</w:t>
            </w:r>
            <w:r w:rsidRPr="00B5493A">
              <w:rPr>
                <w:rFonts w:ascii="Times New Roman" w:hAnsi="Times New Roman" w:cs="Times New Roman"/>
              </w:rPr>
              <w:br/>
              <w:t>- 3 запроса в ИФНС на 25 муниципальных служащих;</w:t>
            </w:r>
            <w:r w:rsidRPr="00B5493A">
              <w:rPr>
                <w:rFonts w:ascii="Times New Roman" w:hAnsi="Times New Roman" w:cs="Times New Roman"/>
              </w:rPr>
              <w:br/>
              <w:t>- межрайонный отдел филиала ФГБУ «Федеральная кадастровая палата Росреестра» по Свердловской области 1 запрос на 25 муниципальных служащих.</w:t>
            </w:r>
          </w:p>
          <w:p w:rsidR="00B5493A" w:rsidRPr="00B5493A" w:rsidRDefault="00B5493A" w:rsidP="00923FB5">
            <w:pPr>
              <w:pStyle w:val="decor"/>
              <w:spacing w:before="0" w:beforeAutospacing="0" w:after="0" w:afterAutospacing="0"/>
              <w:jc w:val="center"/>
              <w:rPr>
                <w:b w:val="0"/>
                <w:color w:val="auto"/>
                <w:sz w:val="24"/>
                <w:szCs w:val="24"/>
              </w:rPr>
            </w:pPr>
          </w:p>
        </w:tc>
        <w:tc>
          <w:tcPr>
            <w:tcW w:w="2268" w:type="dxa"/>
          </w:tcPr>
          <w:p w:rsidR="004F2682" w:rsidRPr="00B5493A" w:rsidRDefault="00B5493A" w:rsidP="00B5493A">
            <w:pPr>
              <w:rPr>
                <w:rFonts w:ascii="Times New Roman" w:hAnsi="Times New Roman" w:cs="Times New Roman"/>
                <w:color w:val="000000" w:themeColor="text1"/>
              </w:rPr>
            </w:pPr>
            <w:r w:rsidRPr="00B5493A">
              <w:rPr>
                <w:rFonts w:ascii="Times New Roman" w:hAnsi="Times New Roman" w:cs="Times New Roman"/>
              </w:rPr>
              <w:t xml:space="preserve">Мероприятие выполнено согласно плану </w:t>
            </w:r>
          </w:p>
        </w:tc>
      </w:tr>
      <w:tr w:rsidR="004F2682" w:rsidRPr="00B5493A" w:rsidTr="00B5493A">
        <w:tc>
          <w:tcPr>
            <w:tcW w:w="1242" w:type="dxa"/>
          </w:tcPr>
          <w:p w:rsidR="004F2682" w:rsidRPr="00B5493A" w:rsidRDefault="00B5493A" w:rsidP="00923FB5">
            <w:pPr>
              <w:pStyle w:val="decor"/>
              <w:spacing w:before="0" w:beforeAutospacing="0" w:after="0" w:afterAutospacing="0"/>
              <w:jc w:val="center"/>
              <w:rPr>
                <w:b w:val="0"/>
                <w:color w:val="auto"/>
                <w:sz w:val="24"/>
                <w:szCs w:val="24"/>
              </w:rPr>
            </w:pPr>
            <w:r>
              <w:rPr>
                <w:b w:val="0"/>
                <w:color w:val="auto"/>
                <w:sz w:val="24"/>
                <w:szCs w:val="24"/>
              </w:rPr>
              <w:t>1</w:t>
            </w:r>
            <w:r w:rsidR="0069265D">
              <w:rPr>
                <w:b w:val="0"/>
                <w:color w:val="auto"/>
                <w:sz w:val="24"/>
                <w:szCs w:val="24"/>
              </w:rPr>
              <w:t>8</w:t>
            </w:r>
          </w:p>
        </w:tc>
        <w:tc>
          <w:tcPr>
            <w:tcW w:w="3544" w:type="dxa"/>
          </w:tcPr>
          <w:p w:rsidR="00B343E2" w:rsidRPr="00B5493A" w:rsidRDefault="00B343E2" w:rsidP="00B343E2">
            <w:pPr>
              <w:jc w:val="center"/>
              <w:rPr>
                <w:rFonts w:ascii="Times New Roman" w:hAnsi="Times New Roman" w:cs="Times New Roman"/>
                <w:sz w:val="24"/>
                <w:szCs w:val="24"/>
              </w:rPr>
            </w:pPr>
            <w:r w:rsidRPr="00B5493A">
              <w:rPr>
                <w:rFonts w:ascii="Times New Roman" w:hAnsi="Times New Roman" w:cs="Times New Roman"/>
              </w:rPr>
              <w:t>Организация и контроль за соответствием расходов лиц, замещающих муниципальные должности и иных лиц их доходам.</w:t>
            </w:r>
          </w:p>
          <w:p w:rsidR="004F2682" w:rsidRPr="00B5493A" w:rsidRDefault="004F2682" w:rsidP="004F2682">
            <w:pPr>
              <w:jc w:val="center"/>
              <w:rPr>
                <w:rFonts w:ascii="Times New Roman" w:hAnsi="Times New Roman" w:cs="Times New Roman"/>
              </w:rPr>
            </w:pPr>
          </w:p>
        </w:tc>
        <w:tc>
          <w:tcPr>
            <w:tcW w:w="2552" w:type="dxa"/>
          </w:tcPr>
          <w:p w:rsidR="004F2682" w:rsidRPr="00B5493A" w:rsidRDefault="004F2682" w:rsidP="00923FB5">
            <w:pPr>
              <w:pStyle w:val="decor"/>
              <w:spacing w:before="0" w:beforeAutospacing="0" w:after="0" w:afterAutospacing="0"/>
              <w:jc w:val="center"/>
              <w:rPr>
                <w:b w:val="0"/>
                <w:color w:val="auto"/>
                <w:sz w:val="24"/>
                <w:szCs w:val="24"/>
              </w:rPr>
            </w:pPr>
          </w:p>
        </w:tc>
        <w:tc>
          <w:tcPr>
            <w:tcW w:w="2126" w:type="dxa"/>
          </w:tcPr>
          <w:p w:rsidR="004F2682" w:rsidRPr="00B5493A" w:rsidRDefault="004F2682" w:rsidP="00923FB5">
            <w:pPr>
              <w:pStyle w:val="decor"/>
              <w:spacing w:before="0" w:beforeAutospacing="0" w:after="0" w:afterAutospacing="0"/>
              <w:jc w:val="center"/>
              <w:rPr>
                <w:b w:val="0"/>
                <w:color w:val="auto"/>
                <w:sz w:val="24"/>
                <w:szCs w:val="24"/>
              </w:rPr>
            </w:pPr>
          </w:p>
        </w:tc>
        <w:tc>
          <w:tcPr>
            <w:tcW w:w="3544" w:type="dxa"/>
          </w:tcPr>
          <w:p w:rsidR="004F2682" w:rsidRPr="00B5493A" w:rsidRDefault="00B343E2" w:rsidP="00923FB5">
            <w:pPr>
              <w:pStyle w:val="decor"/>
              <w:spacing w:before="0" w:beforeAutospacing="0" w:after="0" w:afterAutospacing="0"/>
              <w:jc w:val="center"/>
              <w:rPr>
                <w:b w:val="0"/>
                <w:color w:val="auto"/>
                <w:sz w:val="24"/>
                <w:szCs w:val="24"/>
              </w:rPr>
            </w:pPr>
            <w:r w:rsidRPr="00B5493A">
              <w:rPr>
                <w:b w:val="0"/>
                <w:color w:val="auto"/>
                <w:sz w:val="24"/>
                <w:szCs w:val="24"/>
                <w:lang w:val="en-US"/>
              </w:rPr>
              <w:t>II</w:t>
            </w:r>
            <w:r w:rsidRPr="00B5493A">
              <w:rPr>
                <w:b w:val="0"/>
                <w:color w:val="auto"/>
                <w:sz w:val="24"/>
                <w:szCs w:val="24"/>
              </w:rPr>
              <w:t xml:space="preserve"> и </w:t>
            </w:r>
            <w:r w:rsidRPr="00B5493A">
              <w:rPr>
                <w:b w:val="0"/>
                <w:color w:val="auto"/>
                <w:sz w:val="24"/>
                <w:szCs w:val="24"/>
                <w:lang w:val="en-US"/>
              </w:rPr>
              <w:t>III</w:t>
            </w:r>
            <w:r w:rsidRPr="00BE3880">
              <w:rPr>
                <w:b w:val="0"/>
                <w:color w:val="auto"/>
                <w:sz w:val="24"/>
                <w:szCs w:val="24"/>
              </w:rPr>
              <w:t xml:space="preserve"> </w:t>
            </w:r>
            <w:r w:rsidRPr="00B5493A">
              <w:rPr>
                <w:b w:val="0"/>
                <w:color w:val="auto"/>
                <w:sz w:val="24"/>
                <w:szCs w:val="24"/>
              </w:rPr>
              <w:t>квартал</w:t>
            </w:r>
          </w:p>
          <w:p w:rsidR="00B5493A" w:rsidRPr="00B5493A" w:rsidRDefault="00B5493A" w:rsidP="00B5493A">
            <w:pPr>
              <w:rPr>
                <w:rFonts w:ascii="Times New Roman" w:hAnsi="Times New Roman" w:cs="Times New Roman"/>
                <w:sz w:val="24"/>
                <w:szCs w:val="24"/>
              </w:rPr>
            </w:pPr>
            <w:r w:rsidRPr="00B5493A">
              <w:rPr>
                <w:rFonts w:ascii="Times New Roman" w:hAnsi="Times New Roman" w:cs="Times New Roman"/>
              </w:rPr>
              <w:t>Фактов расходов не зафиксировано.</w:t>
            </w:r>
          </w:p>
          <w:p w:rsidR="00B5493A" w:rsidRPr="00B5493A" w:rsidRDefault="00B5493A" w:rsidP="00923FB5">
            <w:pPr>
              <w:pStyle w:val="decor"/>
              <w:spacing w:before="0" w:beforeAutospacing="0" w:after="0" w:afterAutospacing="0"/>
              <w:jc w:val="center"/>
              <w:rPr>
                <w:b w:val="0"/>
                <w:color w:val="auto"/>
                <w:sz w:val="24"/>
                <w:szCs w:val="24"/>
              </w:rPr>
            </w:pPr>
          </w:p>
        </w:tc>
        <w:tc>
          <w:tcPr>
            <w:tcW w:w="2268" w:type="dxa"/>
          </w:tcPr>
          <w:p w:rsidR="004F2682" w:rsidRPr="00B5493A" w:rsidRDefault="00B5493A" w:rsidP="00B5493A">
            <w:pPr>
              <w:rPr>
                <w:rFonts w:ascii="Times New Roman" w:hAnsi="Times New Roman" w:cs="Times New Roman"/>
                <w:color w:val="000000" w:themeColor="text1"/>
              </w:rPr>
            </w:pPr>
            <w:r w:rsidRPr="00B5493A">
              <w:rPr>
                <w:rFonts w:ascii="Times New Roman" w:hAnsi="Times New Roman" w:cs="Times New Roman"/>
              </w:rPr>
              <w:t xml:space="preserve">Мероприятия выполнено согласно плану </w:t>
            </w:r>
          </w:p>
        </w:tc>
      </w:tr>
      <w:tr w:rsidR="004F2682" w:rsidRPr="00B5493A" w:rsidTr="00B5493A">
        <w:tc>
          <w:tcPr>
            <w:tcW w:w="1242" w:type="dxa"/>
          </w:tcPr>
          <w:p w:rsidR="004F2682" w:rsidRPr="00B5493A" w:rsidRDefault="0069265D" w:rsidP="00923FB5">
            <w:pPr>
              <w:pStyle w:val="decor"/>
              <w:spacing w:before="0" w:beforeAutospacing="0" w:after="0" w:afterAutospacing="0"/>
              <w:jc w:val="center"/>
              <w:rPr>
                <w:b w:val="0"/>
                <w:color w:val="auto"/>
                <w:sz w:val="24"/>
                <w:szCs w:val="24"/>
              </w:rPr>
            </w:pPr>
            <w:r>
              <w:rPr>
                <w:b w:val="0"/>
                <w:color w:val="auto"/>
                <w:sz w:val="24"/>
                <w:szCs w:val="24"/>
              </w:rPr>
              <w:lastRenderedPageBreak/>
              <w:t>19</w:t>
            </w:r>
          </w:p>
        </w:tc>
        <w:tc>
          <w:tcPr>
            <w:tcW w:w="3544" w:type="dxa"/>
          </w:tcPr>
          <w:p w:rsidR="00B343E2" w:rsidRPr="00B5493A" w:rsidRDefault="00B5493A" w:rsidP="00B343E2">
            <w:pPr>
              <w:jc w:val="center"/>
              <w:rPr>
                <w:rFonts w:ascii="Times New Roman" w:hAnsi="Times New Roman" w:cs="Times New Roman"/>
                <w:sz w:val="24"/>
                <w:szCs w:val="24"/>
              </w:rPr>
            </w:pPr>
            <w:r>
              <w:rPr>
                <w:rFonts w:ascii="Times New Roman" w:hAnsi="Times New Roman" w:cs="Times New Roman"/>
              </w:rPr>
              <w:t>П</w:t>
            </w:r>
            <w:r w:rsidR="00B343E2" w:rsidRPr="00B5493A">
              <w:rPr>
                <w:rFonts w:ascii="Times New Roman" w:hAnsi="Times New Roman" w:cs="Times New Roman"/>
              </w:rPr>
              <w:t>роведение служебных проверок соблюдения муниципальными служащими обязанностей, ограничений, запретов и требований к служебному поведению.</w:t>
            </w:r>
          </w:p>
          <w:p w:rsidR="004F2682" w:rsidRPr="00B5493A" w:rsidRDefault="004F2682" w:rsidP="004F2682">
            <w:pPr>
              <w:jc w:val="center"/>
              <w:rPr>
                <w:rFonts w:ascii="Times New Roman" w:hAnsi="Times New Roman" w:cs="Times New Roman"/>
              </w:rPr>
            </w:pPr>
          </w:p>
        </w:tc>
        <w:tc>
          <w:tcPr>
            <w:tcW w:w="2552" w:type="dxa"/>
          </w:tcPr>
          <w:p w:rsidR="004F2682" w:rsidRPr="00B5493A" w:rsidRDefault="004F2682" w:rsidP="00923FB5">
            <w:pPr>
              <w:pStyle w:val="decor"/>
              <w:spacing w:before="0" w:beforeAutospacing="0" w:after="0" w:afterAutospacing="0"/>
              <w:jc w:val="center"/>
              <w:rPr>
                <w:b w:val="0"/>
                <w:color w:val="auto"/>
                <w:sz w:val="24"/>
                <w:szCs w:val="24"/>
              </w:rPr>
            </w:pPr>
          </w:p>
        </w:tc>
        <w:tc>
          <w:tcPr>
            <w:tcW w:w="2126" w:type="dxa"/>
          </w:tcPr>
          <w:p w:rsidR="004F2682" w:rsidRPr="00B5493A" w:rsidRDefault="004F2682" w:rsidP="00923FB5">
            <w:pPr>
              <w:pStyle w:val="decor"/>
              <w:spacing w:before="0" w:beforeAutospacing="0" w:after="0" w:afterAutospacing="0"/>
              <w:jc w:val="center"/>
              <w:rPr>
                <w:b w:val="0"/>
                <w:color w:val="auto"/>
                <w:sz w:val="24"/>
                <w:szCs w:val="24"/>
              </w:rPr>
            </w:pPr>
          </w:p>
        </w:tc>
        <w:tc>
          <w:tcPr>
            <w:tcW w:w="3544" w:type="dxa"/>
          </w:tcPr>
          <w:p w:rsidR="004F2682" w:rsidRPr="00B5493A" w:rsidRDefault="00EE189B" w:rsidP="00923FB5">
            <w:pPr>
              <w:pStyle w:val="decor"/>
              <w:spacing w:before="0" w:beforeAutospacing="0" w:after="0" w:afterAutospacing="0"/>
              <w:jc w:val="center"/>
              <w:rPr>
                <w:b w:val="0"/>
                <w:color w:val="auto"/>
                <w:sz w:val="24"/>
                <w:szCs w:val="24"/>
              </w:rPr>
            </w:pPr>
            <w:r w:rsidRPr="00B5493A">
              <w:rPr>
                <w:b w:val="0"/>
                <w:color w:val="auto"/>
                <w:sz w:val="24"/>
                <w:szCs w:val="24"/>
              </w:rPr>
              <w:t>П</w:t>
            </w:r>
            <w:r w:rsidR="00B343E2" w:rsidRPr="00B5493A">
              <w:rPr>
                <w:b w:val="0"/>
                <w:color w:val="auto"/>
                <w:sz w:val="24"/>
                <w:szCs w:val="24"/>
              </w:rPr>
              <w:t>остоянно</w:t>
            </w:r>
          </w:p>
          <w:p w:rsidR="00EE189B" w:rsidRPr="00B5493A" w:rsidRDefault="00EE189B" w:rsidP="00EE189B">
            <w:pPr>
              <w:rPr>
                <w:rFonts w:ascii="Times New Roman" w:hAnsi="Times New Roman" w:cs="Times New Roman"/>
                <w:sz w:val="24"/>
                <w:szCs w:val="24"/>
              </w:rPr>
            </w:pPr>
            <w:r w:rsidRPr="00B5493A">
              <w:rPr>
                <w:rFonts w:ascii="Times New Roman" w:hAnsi="Times New Roman" w:cs="Times New Roman"/>
              </w:rPr>
              <w:t>В I и II квартале 2016 года фактов не соблюдения муниципальными служащими обязанностей , запретов и требований к служебному поведению не выявлены.</w:t>
            </w:r>
          </w:p>
          <w:p w:rsidR="00EE189B" w:rsidRPr="00B5493A" w:rsidRDefault="00EE189B" w:rsidP="00923FB5">
            <w:pPr>
              <w:pStyle w:val="decor"/>
              <w:spacing w:before="0" w:beforeAutospacing="0" w:after="0" w:afterAutospacing="0"/>
              <w:jc w:val="center"/>
              <w:rPr>
                <w:b w:val="0"/>
                <w:color w:val="auto"/>
                <w:sz w:val="24"/>
                <w:szCs w:val="24"/>
              </w:rPr>
            </w:pPr>
          </w:p>
        </w:tc>
        <w:tc>
          <w:tcPr>
            <w:tcW w:w="2268" w:type="dxa"/>
          </w:tcPr>
          <w:p w:rsidR="004F2682" w:rsidRPr="00B5493A" w:rsidRDefault="00B5493A" w:rsidP="00EE189B">
            <w:pPr>
              <w:rPr>
                <w:rFonts w:ascii="Times New Roman" w:hAnsi="Times New Roman" w:cs="Times New Roman"/>
                <w:color w:val="000000" w:themeColor="text1"/>
              </w:rPr>
            </w:pPr>
            <w:r w:rsidRPr="00B5493A">
              <w:rPr>
                <w:rFonts w:ascii="Times New Roman" w:hAnsi="Times New Roman" w:cs="Times New Roman"/>
              </w:rPr>
              <w:t>Мероприятие в</w:t>
            </w:r>
            <w:r w:rsidR="00EE189B" w:rsidRPr="00B5493A">
              <w:rPr>
                <w:rFonts w:ascii="Times New Roman" w:hAnsi="Times New Roman" w:cs="Times New Roman"/>
              </w:rPr>
              <w:t>ыполнено согласно плану</w:t>
            </w:r>
          </w:p>
        </w:tc>
      </w:tr>
      <w:tr w:rsidR="0069265D" w:rsidRPr="00B5493A" w:rsidTr="00B5493A">
        <w:tc>
          <w:tcPr>
            <w:tcW w:w="1242" w:type="dxa"/>
          </w:tcPr>
          <w:p w:rsidR="0069265D" w:rsidRPr="00B5493A" w:rsidRDefault="0069265D" w:rsidP="00923FB5">
            <w:pPr>
              <w:pStyle w:val="decor"/>
              <w:spacing w:before="0" w:beforeAutospacing="0" w:after="0" w:afterAutospacing="0"/>
              <w:jc w:val="center"/>
              <w:rPr>
                <w:b w:val="0"/>
                <w:color w:val="auto"/>
                <w:sz w:val="24"/>
                <w:szCs w:val="24"/>
              </w:rPr>
            </w:pPr>
            <w:r>
              <w:rPr>
                <w:b w:val="0"/>
                <w:color w:val="auto"/>
                <w:sz w:val="24"/>
                <w:szCs w:val="24"/>
              </w:rPr>
              <w:t>20</w:t>
            </w:r>
          </w:p>
        </w:tc>
        <w:tc>
          <w:tcPr>
            <w:tcW w:w="3544" w:type="dxa"/>
          </w:tcPr>
          <w:p w:rsidR="0069265D" w:rsidRPr="00B5493A" w:rsidRDefault="0069265D" w:rsidP="00B343E2">
            <w:pPr>
              <w:jc w:val="center"/>
              <w:rPr>
                <w:rFonts w:ascii="Times New Roman" w:hAnsi="Times New Roman" w:cs="Times New Roman"/>
                <w:sz w:val="24"/>
                <w:szCs w:val="24"/>
              </w:rPr>
            </w:pPr>
            <w:r w:rsidRPr="00B5493A">
              <w:rPr>
                <w:rFonts w:ascii="Times New Roman" w:hAnsi="Times New Roman" w:cs="Times New Roman"/>
              </w:rPr>
              <w:t>Анализ и организация проверок использования    муниципального имущества, переданного в аренду, хозяйственное ведение или оперативное управление.</w:t>
            </w:r>
          </w:p>
          <w:p w:rsidR="0069265D" w:rsidRPr="00B5493A" w:rsidRDefault="0069265D" w:rsidP="004F2682">
            <w:pPr>
              <w:jc w:val="center"/>
              <w:rPr>
                <w:rFonts w:ascii="Times New Roman" w:hAnsi="Times New Roman" w:cs="Times New Roman"/>
              </w:rPr>
            </w:pPr>
          </w:p>
        </w:tc>
        <w:tc>
          <w:tcPr>
            <w:tcW w:w="2552" w:type="dxa"/>
          </w:tcPr>
          <w:p w:rsidR="0069265D" w:rsidRPr="00B5493A" w:rsidRDefault="0069265D" w:rsidP="00923FB5">
            <w:pPr>
              <w:pStyle w:val="decor"/>
              <w:spacing w:before="0" w:beforeAutospacing="0" w:after="0" w:afterAutospacing="0"/>
              <w:jc w:val="center"/>
              <w:rPr>
                <w:b w:val="0"/>
                <w:color w:val="auto"/>
                <w:sz w:val="24"/>
                <w:szCs w:val="24"/>
              </w:rPr>
            </w:pPr>
          </w:p>
        </w:tc>
        <w:tc>
          <w:tcPr>
            <w:tcW w:w="2126" w:type="dxa"/>
          </w:tcPr>
          <w:p w:rsidR="0069265D" w:rsidRPr="00B5493A" w:rsidRDefault="0069265D" w:rsidP="00923FB5">
            <w:pPr>
              <w:pStyle w:val="decor"/>
              <w:spacing w:before="0" w:beforeAutospacing="0" w:after="0" w:afterAutospacing="0"/>
              <w:jc w:val="center"/>
              <w:rPr>
                <w:b w:val="0"/>
                <w:color w:val="auto"/>
                <w:sz w:val="24"/>
                <w:szCs w:val="24"/>
              </w:rPr>
            </w:pPr>
          </w:p>
        </w:tc>
        <w:tc>
          <w:tcPr>
            <w:tcW w:w="3544" w:type="dxa"/>
          </w:tcPr>
          <w:p w:rsidR="0069265D" w:rsidRPr="00B5493A" w:rsidRDefault="0069265D" w:rsidP="0069265D">
            <w:pPr>
              <w:pStyle w:val="decor"/>
              <w:spacing w:before="0" w:beforeAutospacing="0" w:after="0" w:afterAutospacing="0"/>
              <w:jc w:val="center"/>
              <w:rPr>
                <w:b w:val="0"/>
                <w:color w:val="auto"/>
                <w:sz w:val="24"/>
                <w:szCs w:val="24"/>
              </w:rPr>
            </w:pPr>
            <w:r w:rsidRPr="00B5493A">
              <w:rPr>
                <w:b w:val="0"/>
                <w:color w:val="auto"/>
                <w:sz w:val="24"/>
                <w:szCs w:val="24"/>
              </w:rPr>
              <w:t xml:space="preserve">Раз в квартал </w:t>
            </w:r>
          </w:p>
          <w:p w:rsidR="0069265D" w:rsidRPr="00B5493A" w:rsidRDefault="0069265D" w:rsidP="0069265D">
            <w:pPr>
              <w:rPr>
                <w:rFonts w:ascii="Times New Roman" w:hAnsi="Times New Roman" w:cs="Times New Roman"/>
                <w:sz w:val="24"/>
                <w:szCs w:val="24"/>
              </w:rPr>
            </w:pPr>
            <w:r w:rsidRPr="00B5493A">
              <w:rPr>
                <w:rFonts w:ascii="Times New Roman" w:hAnsi="Times New Roman" w:cs="Times New Roman"/>
              </w:rPr>
              <w:t>В 1, 2</w:t>
            </w:r>
            <w:r>
              <w:rPr>
                <w:rFonts w:ascii="Times New Roman" w:hAnsi="Times New Roman" w:cs="Times New Roman"/>
              </w:rPr>
              <w:t>, 3</w:t>
            </w:r>
            <w:r w:rsidRPr="00B5493A">
              <w:rPr>
                <w:rFonts w:ascii="Times New Roman" w:hAnsi="Times New Roman" w:cs="Times New Roman"/>
              </w:rPr>
              <w:t xml:space="preserve"> квартале 2016 года проведены проверки 2 объектов  муниципального имущества переданного в аренду, в ходе которых нарушений по использованию имущества не обнаружено.</w:t>
            </w:r>
          </w:p>
          <w:p w:rsidR="0069265D" w:rsidRPr="00B5493A" w:rsidRDefault="0069265D" w:rsidP="0069265D">
            <w:pPr>
              <w:pStyle w:val="decor"/>
              <w:spacing w:before="0" w:beforeAutospacing="0" w:after="0" w:afterAutospacing="0"/>
              <w:jc w:val="center"/>
              <w:rPr>
                <w:b w:val="0"/>
                <w:color w:val="auto"/>
                <w:sz w:val="24"/>
                <w:szCs w:val="24"/>
              </w:rPr>
            </w:pPr>
          </w:p>
        </w:tc>
        <w:tc>
          <w:tcPr>
            <w:tcW w:w="2268" w:type="dxa"/>
          </w:tcPr>
          <w:p w:rsidR="0069265D" w:rsidRPr="00B5493A" w:rsidRDefault="0069265D" w:rsidP="0069265D">
            <w:pPr>
              <w:rPr>
                <w:rFonts w:ascii="Times New Roman" w:hAnsi="Times New Roman" w:cs="Times New Roman"/>
                <w:color w:val="000000" w:themeColor="text1"/>
              </w:rPr>
            </w:pPr>
            <w:r w:rsidRPr="00B5493A">
              <w:rPr>
                <w:rFonts w:ascii="Times New Roman" w:hAnsi="Times New Roman" w:cs="Times New Roman"/>
              </w:rPr>
              <w:t>Мероприятие выполнено согласно плану</w:t>
            </w:r>
          </w:p>
        </w:tc>
      </w:tr>
      <w:tr w:rsidR="0069265D" w:rsidRPr="00B5493A" w:rsidTr="00B5493A">
        <w:tc>
          <w:tcPr>
            <w:tcW w:w="1242" w:type="dxa"/>
          </w:tcPr>
          <w:p w:rsidR="0069265D" w:rsidRPr="00B5493A" w:rsidRDefault="0069265D" w:rsidP="00923FB5">
            <w:pPr>
              <w:pStyle w:val="decor"/>
              <w:spacing w:before="0" w:beforeAutospacing="0" w:after="0" w:afterAutospacing="0"/>
              <w:jc w:val="center"/>
              <w:rPr>
                <w:b w:val="0"/>
                <w:color w:val="auto"/>
                <w:sz w:val="24"/>
                <w:szCs w:val="24"/>
              </w:rPr>
            </w:pPr>
            <w:r>
              <w:rPr>
                <w:b w:val="0"/>
                <w:color w:val="auto"/>
                <w:sz w:val="24"/>
                <w:szCs w:val="24"/>
              </w:rPr>
              <w:t>21</w:t>
            </w:r>
          </w:p>
        </w:tc>
        <w:tc>
          <w:tcPr>
            <w:tcW w:w="3544" w:type="dxa"/>
          </w:tcPr>
          <w:p w:rsidR="0069265D" w:rsidRPr="00B5493A" w:rsidRDefault="0069265D" w:rsidP="00B343E2">
            <w:pPr>
              <w:jc w:val="center"/>
              <w:rPr>
                <w:rFonts w:ascii="Times New Roman" w:hAnsi="Times New Roman" w:cs="Times New Roman"/>
                <w:sz w:val="24"/>
                <w:szCs w:val="24"/>
              </w:rPr>
            </w:pPr>
            <w:r w:rsidRPr="00B5493A">
              <w:rPr>
                <w:rFonts w:ascii="Times New Roman" w:hAnsi="Times New Roman" w:cs="Times New Roman"/>
              </w:rPr>
              <w:t>Анализ результатов продажи объектов муниципальной собственности с целью выявления фактов занижения стоимости и иных нарушений норм действующего законодательства.</w:t>
            </w:r>
          </w:p>
          <w:p w:rsidR="0069265D" w:rsidRPr="00B5493A" w:rsidRDefault="0069265D" w:rsidP="004F2682">
            <w:pPr>
              <w:jc w:val="center"/>
              <w:rPr>
                <w:rFonts w:ascii="Times New Roman" w:hAnsi="Times New Roman" w:cs="Times New Roman"/>
              </w:rPr>
            </w:pPr>
          </w:p>
        </w:tc>
        <w:tc>
          <w:tcPr>
            <w:tcW w:w="2552" w:type="dxa"/>
          </w:tcPr>
          <w:p w:rsidR="0069265D" w:rsidRPr="00B5493A" w:rsidRDefault="0069265D" w:rsidP="00923FB5">
            <w:pPr>
              <w:pStyle w:val="decor"/>
              <w:spacing w:before="0" w:beforeAutospacing="0" w:after="0" w:afterAutospacing="0"/>
              <w:jc w:val="center"/>
              <w:rPr>
                <w:b w:val="0"/>
                <w:color w:val="auto"/>
                <w:sz w:val="24"/>
                <w:szCs w:val="24"/>
              </w:rPr>
            </w:pPr>
          </w:p>
        </w:tc>
        <w:tc>
          <w:tcPr>
            <w:tcW w:w="2126" w:type="dxa"/>
          </w:tcPr>
          <w:p w:rsidR="0069265D" w:rsidRPr="00B5493A" w:rsidRDefault="0069265D" w:rsidP="00923FB5">
            <w:pPr>
              <w:pStyle w:val="decor"/>
              <w:spacing w:before="0" w:beforeAutospacing="0" w:after="0" w:afterAutospacing="0"/>
              <w:jc w:val="center"/>
              <w:rPr>
                <w:b w:val="0"/>
                <w:color w:val="auto"/>
                <w:sz w:val="24"/>
                <w:szCs w:val="24"/>
              </w:rPr>
            </w:pPr>
          </w:p>
        </w:tc>
        <w:tc>
          <w:tcPr>
            <w:tcW w:w="3544" w:type="dxa"/>
          </w:tcPr>
          <w:p w:rsidR="0069265D" w:rsidRPr="00B5493A" w:rsidRDefault="0069265D" w:rsidP="0069265D">
            <w:pPr>
              <w:pStyle w:val="decor"/>
              <w:spacing w:before="0" w:beforeAutospacing="0" w:after="0" w:afterAutospacing="0"/>
              <w:jc w:val="center"/>
              <w:rPr>
                <w:b w:val="0"/>
                <w:color w:val="auto"/>
                <w:sz w:val="24"/>
                <w:szCs w:val="24"/>
              </w:rPr>
            </w:pPr>
            <w:r w:rsidRPr="00B5493A">
              <w:rPr>
                <w:b w:val="0"/>
                <w:color w:val="auto"/>
                <w:sz w:val="24"/>
                <w:szCs w:val="24"/>
              </w:rPr>
              <w:t>Раз в квартал</w:t>
            </w:r>
          </w:p>
          <w:p w:rsidR="0069265D" w:rsidRPr="00B5493A" w:rsidRDefault="0069265D" w:rsidP="0069265D">
            <w:pPr>
              <w:rPr>
                <w:rFonts w:ascii="Times New Roman" w:hAnsi="Times New Roman" w:cs="Times New Roman"/>
                <w:sz w:val="24"/>
                <w:szCs w:val="24"/>
              </w:rPr>
            </w:pPr>
            <w:r w:rsidRPr="00B5493A">
              <w:rPr>
                <w:rFonts w:ascii="Times New Roman" w:hAnsi="Times New Roman" w:cs="Times New Roman"/>
              </w:rPr>
              <w:t>В связи с отсутствием продажи объектов муниципальной собственности, анализ по выявлению фактов занижения стоимости и иных нарушений норм действующего законодательства, не проводился.</w:t>
            </w:r>
          </w:p>
          <w:p w:rsidR="0069265D" w:rsidRPr="00B5493A" w:rsidRDefault="0069265D" w:rsidP="0069265D">
            <w:pPr>
              <w:pStyle w:val="decor"/>
              <w:spacing w:before="0" w:beforeAutospacing="0" w:after="0" w:afterAutospacing="0"/>
              <w:jc w:val="center"/>
              <w:rPr>
                <w:b w:val="0"/>
                <w:color w:val="auto"/>
                <w:sz w:val="24"/>
                <w:szCs w:val="24"/>
              </w:rPr>
            </w:pPr>
          </w:p>
        </w:tc>
        <w:tc>
          <w:tcPr>
            <w:tcW w:w="2268" w:type="dxa"/>
          </w:tcPr>
          <w:p w:rsidR="0069265D" w:rsidRPr="00B5493A" w:rsidRDefault="0069265D" w:rsidP="0069265D">
            <w:pPr>
              <w:rPr>
                <w:rFonts w:ascii="Times New Roman" w:hAnsi="Times New Roman" w:cs="Times New Roman"/>
                <w:color w:val="000000" w:themeColor="text1"/>
              </w:rPr>
            </w:pPr>
            <w:r w:rsidRPr="00B5493A">
              <w:rPr>
                <w:rFonts w:ascii="Times New Roman" w:hAnsi="Times New Roman" w:cs="Times New Roman"/>
              </w:rPr>
              <w:t xml:space="preserve">Мероприятие перенесено  на </w:t>
            </w:r>
            <w:r>
              <w:rPr>
                <w:rFonts w:ascii="Times New Roman" w:hAnsi="Times New Roman" w:cs="Times New Roman"/>
                <w:lang w:val="en-US"/>
              </w:rPr>
              <w:t>IV</w:t>
            </w:r>
            <w:r w:rsidRPr="00B5493A">
              <w:rPr>
                <w:rFonts w:ascii="Times New Roman" w:hAnsi="Times New Roman" w:cs="Times New Roman"/>
              </w:rPr>
              <w:t xml:space="preserve"> квартал </w:t>
            </w:r>
          </w:p>
        </w:tc>
      </w:tr>
      <w:tr w:rsidR="004F2682" w:rsidRPr="00B5493A" w:rsidTr="00B5493A">
        <w:tc>
          <w:tcPr>
            <w:tcW w:w="1242" w:type="dxa"/>
          </w:tcPr>
          <w:p w:rsidR="004F2682" w:rsidRPr="00B5493A" w:rsidRDefault="00B5493A" w:rsidP="00923FB5">
            <w:pPr>
              <w:pStyle w:val="decor"/>
              <w:spacing w:before="0" w:beforeAutospacing="0" w:after="0" w:afterAutospacing="0"/>
              <w:jc w:val="center"/>
              <w:rPr>
                <w:b w:val="0"/>
                <w:color w:val="auto"/>
                <w:sz w:val="24"/>
                <w:szCs w:val="24"/>
              </w:rPr>
            </w:pPr>
            <w:r>
              <w:rPr>
                <w:b w:val="0"/>
                <w:color w:val="auto"/>
                <w:sz w:val="24"/>
                <w:szCs w:val="24"/>
              </w:rPr>
              <w:t>2</w:t>
            </w:r>
            <w:r w:rsidR="0069265D">
              <w:rPr>
                <w:b w:val="0"/>
                <w:color w:val="auto"/>
                <w:sz w:val="24"/>
                <w:szCs w:val="24"/>
              </w:rPr>
              <w:t>2</w:t>
            </w:r>
          </w:p>
        </w:tc>
        <w:tc>
          <w:tcPr>
            <w:tcW w:w="3544" w:type="dxa"/>
          </w:tcPr>
          <w:p w:rsidR="009E062A" w:rsidRPr="00B5493A" w:rsidRDefault="009E062A" w:rsidP="009E062A">
            <w:pPr>
              <w:jc w:val="center"/>
              <w:rPr>
                <w:rFonts w:ascii="Times New Roman" w:hAnsi="Times New Roman" w:cs="Times New Roman"/>
                <w:sz w:val="24"/>
                <w:szCs w:val="24"/>
              </w:rPr>
            </w:pPr>
            <w:r w:rsidRPr="00B5493A">
              <w:rPr>
                <w:rFonts w:ascii="Times New Roman" w:hAnsi="Times New Roman" w:cs="Times New Roman"/>
              </w:rPr>
              <w:t>Проведение проверок расходования бюджетных средств</w:t>
            </w:r>
          </w:p>
          <w:p w:rsidR="004F2682" w:rsidRPr="00B5493A" w:rsidRDefault="004F2682" w:rsidP="004F2682">
            <w:pPr>
              <w:jc w:val="center"/>
              <w:rPr>
                <w:rFonts w:ascii="Times New Roman" w:hAnsi="Times New Roman" w:cs="Times New Roman"/>
              </w:rPr>
            </w:pPr>
          </w:p>
        </w:tc>
        <w:tc>
          <w:tcPr>
            <w:tcW w:w="2552" w:type="dxa"/>
          </w:tcPr>
          <w:p w:rsidR="004F2682" w:rsidRPr="00B5493A" w:rsidRDefault="004F2682" w:rsidP="00923FB5">
            <w:pPr>
              <w:pStyle w:val="decor"/>
              <w:spacing w:before="0" w:beforeAutospacing="0" w:after="0" w:afterAutospacing="0"/>
              <w:jc w:val="center"/>
              <w:rPr>
                <w:b w:val="0"/>
                <w:color w:val="auto"/>
                <w:sz w:val="24"/>
                <w:szCs w:val="24"/>
              </w:rPr>
            </w:pPr>
          </w:p>
        </w:tc>
        <w:tc>
          <w:tcPr>
            <w:tcW w:w="2126" w:type="dxa"/>
          </w:tcPr>
          <w:p w:rsidR="004F2682" w:rsidRPr="00B5493A" w:rsidRDefault="004F2682" w:rsidP="00923FB5">
            <w:pPr>
              <w:pStyle w:val="decor"/>
              <w:spacing w:before="0" w:beforeAutospacing="0" w:after="0" w:afterAutospacing="0"/>
              <w:jc w:val="center"/>
              <w:rPr>
                <w:b w:val="0"/>
                <w:color w:val="auto"/>
                <w:sz w:val="24"/>
                <w:szCs w:val="24"/>
              </w:rPr>
            </w:pPr>
          </w:p>
        </w:tc>
        <w:tc>
          <w:tcPr>
            <w:tcW w:w="3544" w:type="dxa"/>
          </w:tcPr>
          <w:p w:rsidR="004F2682" w:rsidRPr="00B5493A" w:rsidRDefault="009E062A" w:rsidP="00923FB5">
            <w:pPr>
              <w:pStyle w:val="decor"/>
              <w:spacing w:before="0" w:beforeAutospacing="0" w:after="0" w:afterAutospacing="0"/>
              <w:jc w:val="center"/>
              <w:rPr>
                <w:b w:val="0"/>
                <w:color w:val="auto"/>
                <w:sz w:val="24"/>
                <w:szCs w:val="24"/>
              </w:rPr>
            </w:pPr>
            <w:r w:rsidRPr="00B5493A">
              <w:rPr>
                <w:b w:val="0"/>
                <w:color w:val="auto"/>
                <w:sz w:val="24"/>
                <w:szCs w:val="24"/>
              </w:rPr>
              <w:t>Согласно плану</w:t>
            </w:r>
          </w:p>
          <w:p w:rsidR="00EE189B" w:rsidRPr="00B5493A" w:rsidRDefault="00EE189B" w:rsidP="00EE189B">
            <w:pPr>
              <w:rPr>
                <w:rFonts w:ascii="Times New Roman" w:hAnsi="Times New Roman" w:cs="Times New Roman"/>
                <w:sz w:val="24"/>
                <w:szCs w:val="24"/>
              </w:rPr>
            </w:pPr>
            <w:r w:rsidRPr="00B5493A">
              <w:rPr>
                <w:rFonts w:ascii="Times New Roman" w:hAnsi="Times New Roman" w:cs="Times New Roman"/>
              </w:rPr>
              <w:t>Разработан план проведения 1) Финансовым отделом администрации городского округа Пелым плановых проверок при осуществлении закупок для обеспечения муниципальных нужд городского округа Пелым в соответствии с ФЗ от 05.04.2013 №44-ФЗ на 2016 год.</w:t>
            </w:r>
            <w:r w:rsidRPr="00B5493A">
              <w:rPr>
                <w:rFonts w:ascii="Times New Roman" w:hAnsi="Times New Roman" w:cs="Times New Roman"/>
              </w:rPr>
              <w:br/>
              <w:t xml:space="preserve"> 2) Отчет о  реализации контрольных полномочий в сфере закупок, товаров, услуг для </w:t>
            </w:r>
            <w:r w:rsidRPr="00B5493A">
              <w:rPr>
                <w:rFonts w:ascii="Times New Roman" w:hAnsi="Times New Roman" w:cs="Times New Roman"/>
              </w:rPr>
              <w:lastRenderedPageBreak/>
              <w:t>обеспечения государственных и муниципальных нужд городского округа Пелым за I квартал 2016года.</w:t>
            </w:r>
          </w:p>
          <w:p w:rsidR="00EE189B" w:rsidRPr="00B5493A" w:rsidRDefault="00EE189B" w:rsidP="00923FB5">
            <w:pPr>
              <w:pStyle w:val="decor"/>
              <w:spacing w:before="0" w:beforeAutospacing="0" w:after="0" w:afterAutospacing="0"/>
              <w:jc w:val="center"/>
              <w:rPr>
                <w:b w:val="0"/>
                <w:color w:val="auto"/>
                <w:sz w:val="24"/>
                <w:szCs w:val="24"/>
              </w:rPr>
            </w:pPr>
          </w:p>
        </w:tc>
        <w:tc>
          <w:tcPr>
            <w:tcW w:w="2268" w:type="dxa"/>
          </w:tcPr>
          <w:p w:rsidR="004F2682" w:rsidRPr="00B5493A" w:rsidRDefault="00B5493A" w:rsidP="00EE189B">
            <w:pPr>
              <w:rPr>
                <w:rFonts w:ascii="Times New Roman" w:hAnsi="Times New Roman" w:cs="Times New Roman"/>
                <w:color w:val="000000" w:themeColor="text1"/>
              </w:rPr>
            </w:pPr>
            <w:r w:rsidRPr="00B5493A">
              <w:rPr>
                <w:rFonts w:ascii="Times New Roman" w:hAnsi="Times New Roman" w:cs="Times New Roman"/>
              </w:rPr>
              <w:lastRenderedPageBreak/>
              <w:t>Мероприятие в</w:t>
            </w:r>
            <w:r w:rsidR="00EE189B" w:rsidRPr="00B5493A">
              <w:rPr>
                <w:rFonts w:ascii="Times New Roman" w:hAnsi="Times New Roman" w:cs="Times New Roman"/>
              </w:rPr>
              <w:t>ыполнено согласно плану</w:t>
            </w:r>
          </w:p>
        </w:tc>
      </w:tr>
      <w:tr w:rsidR="004F2682" w:rsidRPr="00B5493A" w:rsidTr="00B5493A">
        <w:tc>
          <w:tcPr>
            <w:tcW w:w="1242" w:type="dxa"/>
          </w:tcPr>
          <w:p w:rsidR="004F2682" w:rsidRPr="00B5493A" w:rsidRDefault="00B5493A" w:rsidP="00923FB5">
            <w:pPr>
              <w:pStyle w:val="decor"/>
              <w:spacing w:before="0" w:beforeAutospacing="0" w:after="0" w:afterAutospacing="0"/>
              <w:jc w:val="center"/>
              <w:rPr>
                <w:b w:val="0"/>
                <w:color w:val="auto"/>
                <w:sz w:val="24"/>
                <w:szCs w:val="24"/>
              </w:rPr>
            </w:pPr>
            <w:r>
              <w:rPr>
                <w:b w:val="0"/>
                <w:color w:val="auto"/>
                <w:sz w:val="24"/>
                <w:szCs w:val="24"/>
              </w:rPr>
              <w:lastRenderedPageBreak/>
              <w:t>2</w:t>
            </w:r>
            <w:r w:rsidR="0069265D">
              <w:rPr>
                <w:b w:val="0"/>
                <w:color w:val="auto"/>
                <w:sz w:val="24"/>
                <w:szCs w:val="24"/>
              </w:rPr>
              <w:t>3</w:t>
            </w:r>
          </w:p>
        </w:tc>
        <w:tc>
          <w:tcPr>
            <w:tcW w:w="3544" w:type="dxa"/>
          </w:tcPr>
          <w:p w:rsidR="009E062A" w:rsidRPr="00B5493A" w:rsidRDefault="009E062A" w:rsidP="009E062A">
            <w:pPr>
              <w:jc w:val="center"/>
              <w:rPr>
                <w:rFonts w:ascii="Times New Roman" w:hAnsi="Times New Roman" w:cs="Times New Roman"/>
                <w:sz w:val="24"/>
                <w:szCs w:val="24"/>
              </w:rPr>
            </w:pPr>
            <w:r w:rsidRPr="00B5493A">
              <w:rPr>
                <w:rFonts w:ascii="Times New Roman" w:hAnsi="Times New Roman" w:cs="Times New Roman"/>
              </w:rPr>
              <w:t>Формирование реестра муниципальных услуг (работ), оказываемых (выполняемых) в городском округе Пелым.</w:t>
            </w:r>
          </w:p>
          <w:p w:rsidR="004F2682" w:rsidRPr="00B5493A" w:rsidRDefault="004F2682" w:rsidP="004F2682">
            <w:pPr>
              <w:jc w:val="center"/>
              <w:rPr>
                <w:rFonts w:ascii="Times New Roman" w:hAnsi="Times New Roman" w:cs="Times New Roman"/>
              </w:rPr>
            </w:pPr>
          </w:p>
        </w:tc>
        <w:tc>
          <w:tcPr>
            <w:tcW w:w="2552" w:type="dxa"/>
          </w:tcPr>
          <w:p w:rsidR="004F2682" w:rsidRPr="00B5493A" w:rsidRDefault="004F2682" w:rsidP="00923FB5">
            <w:pPr>
              <w:pStyle w:val="decor"/>
              <w:spacing w:before="0" w:beforeAutospacing="0" w:after="0" w:afterAutospacing="0"/>
              <w:jc w:val="center"/>
              <w:rPr>
                <w:b w:val="0"/>
                <w:color w:val="auto"/>
                <w:sz w:val="24"/>
                <w:szCs w:val="24"/>
              </w:rPr>
            </w:pPr>
          </w:p>
        </w:tc>
        <w:tc>
          <w:tcPr>
            <w:tcW w:w="2126" w:type="dxa"/>
          </w:tcPr>
          <w:p w:rsidR="004F2682" w:rsidRPr="00B5493A" w:rsidRDefault="004F2682" w:rsidP="00923FB5">
            <w:pPr>
              <w:pStyle w:val="decor"/>
              <w:spacing w:before="0" w:beforeAutospacing="0" w:after="0" w:afterAutospacing="0"/>
              <w:jc w:val="center"/>
              <w:rPr>
                <w:b w:val="0"/>
                <w:color w:val="auto"/>
                <w:sz w:val="24"/>
                <w:szCs w:val="24"/>
              </w:rPr>
            </w:pPr>
          </w:p>
        </w:tc>
        <w:tc>
          <w:tcPr>
            <w:tcW w:w="3544" w:type="dxa"/>
          </w:tcPr>
          <w:p w:rsidR="004F2682" w:rsidRPr="00B5493A" w:rsidRDefault="0069265D" w:rsidP="00923FB5">
            <w:pPr>
              <w:pStyle w:val="decor"/>
              <w:spacing w:before="0" w:beforeAutospacing="0" w:after="0" w:afterAutospacing="0"/>
              <w:jc w:val="center"/>
              <w:rPr>
                <w:b w:val="0"/>
                <w:color w:val="auto"/>
                <w:sz w:val="24"/>
                <w:szCs w:val="24"/>
              </w:rPr>
            </w:pPr>
            <w:r>
              <w:rPr>
                <w:b w:val="0"/>
                <w:color w:val="auto"/>
                <w:sz w:val="24"/>
                <w:szCs w:val="24"/>
              </w:rPr>
              <w:t>Постоянно</w:t>
            </w:r>
            <w:r w:rsidR="009E062A" w:rsidRPr="00B5493A">
              <w:rPr>
                <w:b w:val="0"/>
                <w:color w:val="auto"/>
                <w:sz w:val="24"/>
                <w:szCs w:val="24"/>
              </w:rPr>
              <w:t xml:space="preserve"> </w:t>
            </w:r>
          </w:p>
          <w:p w:rsidR="00196EBE" w:rsidRDefault="00EE189B" w:rsidP="00EE189B">
            <w:pPr>
              <w:rPr>
                <w:rFonts w:ascii="Times New Roman" w:hAnsi="Times New Roman" w:cs="Times New Roman"/>
              </w:rPr>
            </w:pPr>
            <w:r w:rsidRPr="00B5493A">
              <w:rPr>
                <w:rFonts w:ascii="Times New Roman" w:hAnsi="Times New Roman" w:cs="Times New Roman"/>
              </w:rPr>
              <w:t xml:space="preserve">Подготовлен проект постановлений администрации городского округа Пелым о Порядке формирования и ведения реестра муниципальных услуг (функций), об утверждении Реестра муниципальных услуг (функций) городского округа Пелым, проекты постановлений проходят стадию согласования. После утверждения Реестра муниципальных услуг (функций) городского округа Пелым, Реестр муниципальных услуг (функций)  будет размещен на официальном сайте городского округа Пелым в </w:t>
            </w:r>
          </w:p>
          <w:p w:rsidR="00EE189B" w:rsidRPr="00B5493A" w:rsidRDefault="00EE189B" w:rsidP="00EE189B">
            <w:pPr>
              <w:rPr>
                <w:rFonts w:ascii="Times New Roman" w:hAnsi="Times New Roman" w:cs="Times New Roman"/>
                <w:sz w:val="24"/>
                <w:szCs w:val="24"/>
              </w:rPr>
            </w:pPr>
            <w:r w:rsidRPr="00B5493A">
              <w:rPr>
                <w:rFonts w:ascii="Times New Roman" w:hAnsi="Times New Roman" w:cs="Times New Roman"/>
              </w:rPr>
              <w:t>разделе «Муниципальные услуги».</w:t>
            </w:r>
          </w:p>
          <w:p w:rsidR="00EE189B" w:rsidRPr="00B5493A" w:rsidRDefault="00EE189B" w:rsidP="00923FB5">
            <w:pPr>
              <w:pStyle w:val="decor"/>
              <w:spacing w:before="0" w:beforeAutospacing="0" w:after="0" w:afterAutospacing="0"/>
              <w:jc w:val="center"/>
              <w:rPr>
                <w:b w:val="0"/>
                <w:color w:val="auto"/>
                <w:sz w:val="24"/>
                <w:szCs w:val="24"/>
              </w:rPr>
            </w:pPr>
          </w:p>
        </w:tc>
        <w:tc>
          <w:tcPr>
            <w:tcW w:w="2268" w:type="dxa"/>
          </w:tcPr>
          <w:p w:rsidR="004F2682" w:rsidRPr="00B5493A" w:rsidRDefault="00B5493A" w:rsidP="0069265D">
            <w:pPr>
              <w:rPr>
                <w:rFonts w:ascii="Times New Roman" w:hAnsi="Times New Roman" w:cs="Times New Roman"/>
                <w:color w:val="000000" w:themeColor="text1"/>
              </w:rPr>
            </w:pPr>
            <w:r w:rsidRPr="00B5493A">
              <w:rPr>
                <w:rFonts w:ascii="Times New Roman" w:hAnsi="Times New Roman" w:cs="Times New Roman"/>
              </w:rPr>
              <w:t xml:space="preserve">Мероприятие </w:t>
            </w:r>
            <w:r w:rsidR="0069265D">
              <w:rPr>
                <w:rFonts w:ascii="Times New Roman" w:hAnsi="Times New Roman" w:cs="Times New Roman"/>
              </w:rPr>
              <w:t xml:space="preserve">в ходе исполнения </w:t>
            </w:r>
          </w:p>
        </w:tc>
      </w:tr>
      <w:tr w:rsidR="00196EBE" w:rsidRPr="00B5493A" w:rsidTr="00B5493A">
        <w:tc>
          <w:tcPr>
            <w:tcW w:w="1242" w:type="dxa"/>
          </w:tcPr>
          <w:p w:rsidR="00196EBE" w:rsidRDefault="0069265D" w:rsidP="00923FB5">
            <w:pPr>
              <w:pStyle w:val="decor"/>
              <w:spacing w:before="0" w:beforeAutospacing="0" w:after="0" w:afterAutospacing="0"/>
              <w:jc w:val="center"/>
              <w:rPr>
                <w:b w:val="0"/>
                <w:color w:val="auto"/>
                <w:sz w:val="24"/>
                <w:szCs w:val="24"/>
              </w:rPr>
            </w:pPr>
            <w:r>
              <w:rPr>
                <w:b w:val="0"/>
                <w:color w:val="auto"/>
                <w:sz w:val="24"/>
                <w:szCs w:val="24"/>
              </w:rPr>
              <w:t>23</w:t>
            </w:r>
          </w:p>
        </w:tc>
        <w:tc>
          <w:tcPr>
            <w:tcW w:w="3544" w:type="dxa"/>
          </w:tcPr>
          <w:p w:rsidR="00196EBE" w:rsidRPr="00B5493A" w:rsidRDefault="00196EBE" w:rsidP="009E062A">
            <w:pPr>
              <w:jc w:val="center"/>
              <w:rPr>
                <w:rFonts w:ascii="Times New Roman" w:hAnsi="Times New Roman" w:cs="Times New Roman"/>
              </w:rPr>
            </w:pPr>
            <w:r w:rsidRPr="00196EBE">
              <w:rPr>
                <w:rFonts w:ascii="Times New Roman" w:hAnsi="Times New Roman" w:cs="Times New Roman"/>
              </w:rPr>
              <w:t>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 городского округа Пелым.</w:t>
            </w:r>
          </w:p>
        </w:tc>
        <w:tc>
          <w:tcPr>
            <w:tcW w:w="2552"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w:t>
            </w:r>
          </w:p>
        </w:tc>
        <w:tc>
          <w:tcPr>
            <w:tcW w:w="2126"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w:t>
            </w:r>
          </w:p>
        </w:tc>
        <w:tc>
          <w:tcPr>
            <w:tcW w:w="3544"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Исполнено</w:t>
            </w:r>
          </w:p>
        </w:tc>
        <w:tc>
          <w:tcPr>
            <w:tcW w:w="2268" w:type="dxa"/>
          </w:tcPr>
          <w:p w:rsidR="00196EBE" w:rsidRPr="00B5493A" w:rsidRDefault="00196EBE" w:rsidP="00EE189B">
            <w:pPr>
              <w:rPr>
                <w:rFonts w:ascii="Times New Roman" w:hAnsi="Times New Roman" w:cs="Times New Roman"/>
              </w:rPr>
            </w:pPr>
            <w:r w:rsidRPr="00B5493A">
              <w:rPr>
                <w:rFonts w:ascii="Times New Roman" w:hAnsi="Times New Roman" w:cs="Times New Roman"/>
              </w:rPr>
              <w:t>Мероприятие выполнено согласно плану</w:t>
            </w:r>
          </w:p>
        </w:tc>
      </w:tr>
      <w:tr w:rsidR="00196EBE" w:rsidRPr="00B5493A" w:rsidTr="00B5493A">
        <w:tc>
          <w:tcPr>
            <w:tcW w:w="1242" w:type="dxa"/>
          </w:tcPr>
          <w:p w:rsidR="00196EBE" w:rsidRDefault="0069265D" w:rsidP="00923FB5">
            <w:pPr>
              <w:pStyle w:val="decor"/>
              <w:spacing w:before="0" w:beforeAutospacing="0" w:after="0" w:afterAutospacing="0"/>
              <w:jc w:val="center"/>
              <w:rPr>
                <w:b w:val="0"/>
                <w:color w:val="auto"/>
                <w:sz w:val="24"/>
                <w:szCs w:val="24"/>
              </w:rPr>
            </w:pPr>
            <w:r>
              <w:rPr>
                <w:b w:val="0"/>
                <w:color w:val="auto"/>
                <w:sz w:val="24"/>
                <w:szCs w:val="24"/>
              </w:rPr>
              <w:t>25</w:t>
            </w:r>
          </w:p>
        </w:tc>
        <w:tc>
          <w:tcPr>
            <w:tcW w:w="3544" w:type="dxa"/>
          </w:tcPr>
          <w:p w:rsidR="00196EBE" w:rsidRPr="00196EBE" w:rsidRDefault="00196EBE" w:rsidP="009E062A">
            <w:pPr>
              <w:jc w:val="center"/>
              <w:rPr>
                <w:rFonts w:ascii="Times New Roman" w:hAnsi="Times New Roman" w:cs="Times New Roman"/>
              </w:rPr>
            </w:pPr>
            <w:r w:rsidRPr="00196EBE">
              <w:rPr>
                <w:rFonts w:ascii="Times New Roman" w:hAnsi="Times New Roman" w:cs="Times New Roman"/>
              </w:rPr>
              <w:t xml:space="preserve">Повышение эффективности деятельности подразделений по профилактике коррупционных и иных правонарушений органов местного самоуправления городского округа Пелым, а также комиссии по координации работы по противодействию коррупции </w:t>
            </w:r>
            <w:r w:rsidRPr="00196EBE">
              <w:rPr>
                <w:rFonts w:ascii="Times New Roman" w:hAnsi="Times New Roman" w:cs="Times New Roman"/>
              </w:rPr>
              <w:lastRenderedPageBreak/>
              <w:t>в органах местного самоуправления городского округа Пелым.</w:t>
            </w:r>
          </w:p>
        </w:tc>
        <w:tc>
          <w:tcPr>
            <w:tcW w:w="2552"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lastRenderedPageBreak/>
              <w:t>-</w:t>
            </w:r>
          </w:p>
        </w:tc>
        <w:tc>
          <w:tcPr>
            <w:tcW w:w="2126"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w:t>
            </w:r>
          </w:p>
        </w:tc>
        <w:tc>
          <w:tcPr>
            <w:tcW w:w="3544"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Исполнено</w:t>
            </w:r>
          </w:p>
        </w:tc>
        <w:tc>
          <w:tcPr>
            <w:tcW w:w="2268" w:type="dxa"/>
          </w:tcPr>
          <w:p w:rsidR="00196EBE" w:rsidRPr="00B5493A" w:rsidRDefault="00196EBE" w:rsidP="00EE189B">
            <w:pPr>
              <w:rPr>
                <w:rFonts w:ascii="Times New Roman" w:hAnsi="Times New Roman" w:cs="Times New Roman"/>
              </w:rPr>
            </w:pPr>
            <w:r w:rsidRPr="00B5493A">
              <w:rPr>
                <w:rFonts w:ascii="Times New Roman" w:hAnsi="Times New Roman" w:cs="Times New Roman"/>
              </w:rPr>
              <w:t>Мероприятие выполнено согласно плану</w:t>
            </w:r>
          </w:p>
        </w:tc>
      </w:tr>
      <w:tr w:rsidR="00196EBE" w:rsidRPr="00B5493A" w:rsidTr="00B5493A">
        <w:tc>
          <w:tcPr>
            <w:tcW w:w="1242" w:type="dxa"/>
          </w:tcPr>
          <w:p w:rsidR="00196EBE" w:rsidRDefault="0069265D" w:rsidP="00923FB5">
            <w:pPr>
              <w:pStyle w:val="decor"/>
              <w:spacing w:before="0" w:beforeAutospacing="0" w:after="0" w:afterAutospacing="0"/>
              <w:jc w:val="center"/>
              <w:rPr>
                <w:b w:val="0"/>
                <w:color w:val="auto"/>
                <w:sz w:val="24"/>
                <w:szCs w:val="24"/>
              </w:rPr>
            </w:pPr>
            <w:r>
              <w:rPr>
                <w:b w:val="0"/>
                <w:color w:val="auto"/>
                <w:sz w:val="24"/>
                <w:szCs w:val="24"/>
              </w:rPr>
              <w:lastRenderedPageBreak/>
              <w:t>26</w:t>
            </w:r>
          </w:p>
        </w:tc>
        <w:tc>
          <w:tcPr>
            <w:tcW w:w="3544" w:type="dxa"/>
          </w:tcPr>
          <w:p w:rsidR="00196EBE" w:rsidRPr="00196EBE" w:rsidRDefault="00196EBE" w:rsidP="009E062A">
            <w:pPr>
              <w:jc w:val="center"/>
              <w:rPr>
                <w:rFonts w:ascii="Times New Roman" w:hAnsi="Times New Roman" w:cs="Times New Roman"/>
              </w:rPr>
            </w:pPr>
            <w:r w:rsidRPr="00196EBE">
              <w:rPr>
                <w:rFonts w:ascii="Times New Roman" w:hAnsi="Times New Roman" w:cs="Times New Roman"/>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552"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w:t>
            </w:r>
          </w:p>
        </w:tc>
        <w:tc>
          <w:tcPr>
            <w:tcW w:w="2126"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w:t>
            </w:r>
          </w:p>
        </w:tc>
        <w:tc>
          <w:tcPr>
            <w:tcW w:w="3544"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Исполнено</w:t>
            </w:r>
          </w:p>
        </w:tc>
        <w:tc>
          <w:tcPr>
            <w:tcW w:w="2268" w:type="dxa"/>
          </w:tcPr>
          <w:p w:rsidR="00196EBE" w:rsidRPr="00B5493A" w:rsidRDefault="00196EBE" w:rsidP="00EE189B">
            <w:pPr>
              <w:rPr>
                <w:rFonts w:ascii="Times New Roman" w:hAnsi="Times New Roman" w:cs="Times New Roman"/>
              </w:rPr>
            </w:pPr>
            <w:r w:rsidRPr="00B5493A">
              <w:rPr>
                <w:rFonts w:ascii="Times New Roman" w:hAnsi="Times New Roman" w:cs="Times New Roman"/>
              </w:rPr>
              <w:t>Мероприятие выполнено согласно плану</w:t>
            </w:r>
          </w:p>
        </w:tc>
      </w:tr>
      <w:tr w:rsidR="00196EBE" w:rsidRPr="00B5493A" w:rsidTr="00B5493A">
        <w:tc>
          <w:tcPr>
            <w:tcW w:w="1242" w:type="dxa"/>
          </w:tcPr>
          <w:p w:rsidR="00196EBE" w:rsidRDefault="0069265D" w:rsidP="00923FB5">
            <w:pPr>
              <w:pStyle w:val="decor"/>
              <w:spacing w:before="0" w:beforeAutospacing="0" w:after="0" w:afterAutospacing="0"/>
              <w:jc w:val="center"/>
              <w:rPr>
                <w:b w:val="0"/>
                <w:color w:val="auto"/>
                <w:sz w:val="24"/>
                <w:szCs w:val="24"/>
              </w:rPr>
            </w:pPr>
            <w:r>
              <w:rPr>
                <w:b w:val="0"/>
                <w:color w:val="auto"/>
                <w:sz w:val="24"/>
                <w:szCs w:val="24"/>
              </w:rPr>
              <w:t>27</w:t>
            </w:r>
          </w:p>
        </w:tc>
        <w:tc>
          <w:tcPr>
            <w:tcW w:w="3544" w:type="dxa"/>
          </w:tcPr>
          <w:p w:rsidR="00196EBE" w:rsidRPr="00196EBE" w:rsidRDefault="00196EBE" w:rsidP="009E062A">
            <w:pPr>
              <w:jc w:val="center"/>
              <w:rPr>
                <w:rFonts w:ascii="Times New Roman" w:hAnsi="Times New Roman" w:cs="Times New Roman"/>
              </w:rPr>
            </w:pPr>
            <w:r w:rsidRPr="00196EBE">
              <w:rPr>
                <w:rFonts w:ascii="Times New Roman" w:hAnsi="Times New Roman" w:cs="Times New Roman"/>
              </w:rPr>
              <w:t>Формирование у муниципальных служащих органов местного самоуправления городского округа Пелым, отрицательного отношения к коррупции.</w:t>
            </w:r>
          </w:p>
        </w:tc>
        <w:tc>
          <w:tcPr>
            <w:tcW w:w="2552"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w:t>
            </w:r>
          </w:p>
        </w:tc>
        <w:tc>
          <w:tcPr>
            <w:tcW w:w="2126"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w:t>
            </w:r>
          </w:p>
        </w:tc>
        <w:tc>
          <w:tcPr>
            <w:tcW w:w="3544" w:type="dxa"/>
          </w:tcPr>
          <w:p w:rsidR="00196EBE" w:rsidRPr="00B5493A" w:rsidRDefault="00196EBE" w:rsidP="00923FB5">
            <w:pPr>
              <w:pStyle w:val="decor"/>
              <w:spacing w:before="0" w:beforeAutospacing="0" w:after="0" w:afterAutospacing="0"/>
              <w:jc w:val="center"/>
              <w:rPr>
                <w:b w:val="0"/>
                <w:color w:val="auto"/>
                <w:sz w:val="24"/>
                <w:szCs w:val="24"/>
              </w:rPr>
            </w:pPr>
            <w:r>
              <w:rPr>
                <w:b w:val="0"/>
                <w:color w:val="auto"/>
                <w:sz w:val="24"/>
                <w:szCs w:val="24"/>
              </w:rPr>
              <w:t>Исполнено</w:t>
            </w:r>
          </w:p>
        </w:tc>
        <w:tc>
          <w:tcPr>
            <w:tcW w:w="2268" w:type="dxa"/>
          </w:tcPr>
          <w:p w:rsidR="00196EBE" w:rsidRPr="00B5493A" w:rsidRDefault="00196EBE" w:rsidP="00EE189B">
            <w:pPr>
              <w:rPr>
                <w:rFonts w:ascii="Times New Roman" w:hAnsi="Times New Roman" w:cs="Times New Roman"/>
              </w:rPr>
            </w:pPr>
            <w:r w:rsidRPr="00B5493A">
              <w:rPr>
                <w:rFonts w:ascii="Times New Roman" w:hAnsi="Times New Roman" w:cs="Times New Roman"/>
              </w:rPr>
              <w:t>Мероприятие выполнено согласно плану</w:t>
            </w:r>
          </w:p>
        </w:tc>
      </w:tr>
      <w:tr w:rsidR="00045DFE" w:rsidRPr="00B5493A" w:rsidTr="00B5493A">
        <w:tc>
          <w:tcPr>
            <w:tcW w:w="1242" w:type="dxa"/>
          </w:tcPr>
          <w:p w:rsidR="00045DFE" w:rsidRDefault="00045DFE" w:rsidP="00923FB5">
            <w:pPr>
              <w:pStyle w:val="decor"/>
              <w:spacing w:before="0" w:beforeAutospacing="0" w:after="0" w:afterAutospacing="0"/>
              <w:jc w:val="center"/>
              <w:rPr>
                <w:b w:val="0"/>
                <w:color w:val="auto"/>
                <w:sz w:val="24"/>
                <w:szCs w:val="24"/>
              </w:rPr>
            </w:pPr>
            <w:r>
              <w:rPr>
                <w:b w:val="0"/>
                <w:color w:val="auto"/>
                <w:sz w:val="24"/>
                <w:szCs w:val="24"/>
              </w:rPr>
              <w:t>28</w:t>
            </w:r>
          </w:p>
        </w:tc>
        <w:tc>
          <w:tcPr>
            <w:tcW w:w="3544" w:type="dxa"/>
          </w:tcPr>
          <w:p w:rsidR="00045DFE" w:rsidRPr="00045DFE" w:rsidRDefault="00045DFE" w:rsidP="00045DFE">
            <w:pPr>
              <w:jc w:val="center"/>
              <w:rPr>
                <w:rFonts w:ascii="Times New Roman" w:hAnsi="Times New Roman" w:cs="Times New Roman"/>
                <w:sz w:val="24"/>
                <w:szCs w:val="24"/>
              </w:rPr>
            </w:pPr>
            <w:r w:rsidRPr="00045DFE">
              <w:rPr>
                <w:rFonts w:ascii="Times New Roman" w:hAnsi="Times New Roman" w:cs="Times New Roman"/>
              </w:rPr>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муниципальными служащими органов местного самоуправления городского округа Пелым, запретов, ограничений и требований, установленных в целях противодействия коррупции.</w:t>
            </w:r>
          </w:p>
          <w:p w:rsidR="00045DFE" w:rsidRPr="00045DFE" w:rsidRDefault="00045DFE" w:rsidP="009E062A">
            <w:pPr>
              <w:jc w:val="center"/>
              <w:rPr>
                <w:rFonts w:ascii="Times New Roman" w:hAnsi="Times New Roman" w:cs="Times New Roman"/>
              </w:rPr>
            </w:pPr>
          </w:p>
        </w:tc>
        <w:tc>
          <w:tcPr>
            <w:tcW w:w="2552" w:type="dxa"/>
          </w:tcPr>
          <w:p w:rsidR="00045DFE" w:rsidRDefault="00045DFE" w:rsidP="00923FB5">
            <w:pPr>
              <w:pStyle w:val="decor"/>
              <w:spacing w:before="0" w:beforeAutospacing="0" w:after="0" w:afterAutospacing="0"/>
              <w:jc w:val="center"/>
              <w:rPr>
                <w:b w:val="0"/>
                <w:color w:val="auto"/>
                <w:sz w:val="24"/>
                <w:szCs w:val="24"/>
              </w:rPr>
            </w:pPr>
            <w:r>
              <w:rPr>
                <w:b w:val="0"/>
                <w:color w:val="auto"/>
                <w:sz w:val="24"/>
                <w:szCs w:val="24"/>
              </w:rPr>
              <w:t>-</w:t>
            </w:r>
          </w:p>
        </w:tc>
        <w:tc>
          <w:tcPr>
            <w:tcW w:w="2126" w:type="dxa"/>
          </w:tcPr>
          <w:p w:rsidR="00045DFE" w:rsidRDefault="00045DFE" w:rsidP="00923FB5">
            <w:pPr>
              <w:pStyle w:val="decor"/>
              <w:spacing w:before="0" w:beforeAutospacing="0" w:after="0" w:afterAutospacing="0"/>
              <w:jc w:val="center"/>
              <w:rPr>
                <w:b w:val="0"/>
                <w:color w:val="auto"/>
                <w:sz w:val="24"/>
                <w:szCs w:val="24"/>
              </w:rPr>
            </w:pPr>
            <w:r>
              <w:rPr>
                <w:b w:val="0"/>
                <w:color w:val="auto"/>
                <w:sz w:val="24"/>
                <w:szCs w:val="24"/>
              </w:rPr>
              <w:t>-</w:t>
            </w:r>
          </w:p>
        </w:tc>
        <w:tc>
          <w:tcPr>
            <w:tcW w:w="3544" w:type="dxa"/>
          </w:tcPr>
          <w:p w:rsidR="00045DFE" w:rsidRDefault="00045DFE" w:rsidP="00923FB5">
            <w:pPr>
              <w:pStyle w:val="decor"/>
              <w:spacing w:before="0" w:beforeAutospacing="0" w:after="0" w:afterAutospacing="0"/>
              <w:jc w:val="center"/>
              <w:rPr>
                <w:b w:val="0"/>
                <w:color w:val="auto"/>
                <w:sz w:val="24"/>
                <w:szCs w:val="24"/>
              </w:rPr>
            </w:pPr>
            <w:r>
              <w:rPr>
                <w:b w:val="0"/>
                <w:color w:val="auto"/>
                <w:sz w:val="24"/>
                <w:szCs w:val="24"/>
              </w:rPr>
              <w:t>Не исполнено</w:t>
            </w:r>
          </w:p>
        </w:tc>
        <w:tc>
          <w:tcPr>
            <w:tcW w:w="2268" w:type="dxa"/>
          </w:tcPr>
          <w:p w:rsidR="00045DFE" w:rsidRPr="00B5493A" w:rsidRDefault="00045DFE" w:rsidP="00EE189B">
            <w:pPr>
              <w:rPr>
                <w:rFonts w:ascii="Times New Roman" w:hAnsi="Times New Roman" w:cs="Times New Roman"/>
              </w:rPr>
            </w:pPr>
            <w:r>
              <w:rPr>
                <w:rFonts w:ascii="Times New Roman" w:hAnsi="Times New Roman" w:cs="Times New Roman"/>
              </w:rPr>
              <w:t>Мероприятие перенесено на 2017  год</w:t>
            </w:r>
          </w:p>
        </w:tc>
      </w:tr>
      <w:tr w:rsidR="00045DFE" w:rsidRPr="00B5493A" w:rsidTr="00B5493A">
        <w:tc>
          <w:tcPr>
            <w:tcW w:w="1242" w:type="dxa"/>
          </w:tcPr>
          <w:p w:rsidR="00045DFE" w:rsidRDefault="00045DFE" w:rsidP="00923FB5">
            <w:pPr>
              <w:pStyle w:val="decor"/>
              <w:spacing w:before="0" w:beforeAutospacing="0" w:after="0" w:afterAutospacing="0"/>
              <w:jc w:val="center"/>
              <w:rPr>
                <w:b w:val="0"/>
                <w:color w:val="auto"/>
                <w:sz w:val="24"/>
                <w:szCs w:val="24"/>
              </w:rPr>
            </w:pPr>
            <w:r>
              <w:rPr>
                <w:b w:val="0"/>
                <w:color w:val="auto"/>
                <w:sz w:val="24"/>
                <w:szCs w:val="24"/>
              </w:rPr>
              <w:t>29</w:t>
            </w:r>
          </w:p>
        </w:tc>
        <w:tc>
          <w:tcPr>
            <w:tcW w:w="3544" w:type="dxa"/>
          </w:tcPr>
          <w:p w:rsidR="00045DFE" w:rsidRDefault="00045DFE" w:rsidP="00045DFE">
            <w:pPr>
              <w:jc w:val="center"/>
              <w:rPr>
                <w:rFonts w:ascii="Times New Roman" w:hAnsi="Times New Roman" w:cs="Times New Roman"/>
              </w:rPr>
            </w:pPr>
            <w:r w:rsidRPr="00045DFE">
              <w:rPr>
                <w:rFonts w:ascii="Times New Roman" w:hAnsi="Times New Roman" w:cs="Times New Roman"/>
              </w:rPr>
              <w:t>Обеспечение контроля за применением предусмотренных</w:t>
            </w:r>
          </w:p>
          <w:p w:rsidR="00045DFE" w:rsidRPr="00045DFE" w:rsidRDefault="00045DFE" w:rsidP="00045DFE">
            <w:pPr>
              <w:jc w:val="center"/>
              <w:rPr>
                <w:rFonts w:ascii="Times New Roman" w:hAnsi="Times New Roman" w:cs="Times New Roman"/>
              </w:rPr>
            </w:pPr>
            <w:r w:rsidRPr="00045DFE">
              <w:rPr>
                <w:rFonts w:ascii="Times New Roman" w:hAnsi="Times New Roman" w:cs="Times New Roman"/>
              </w:rPr>
              <w:t xml:space="preserve">законодательством мер </w:t>
            </w:r>
            <w:r w:rsidRPr="00045DFE">
              <w:rPr>
                <w:rFonts w:ascii="Times New Roman" w:hAnsi="Times New Roman" w:cs="Times New Roman"/>
              </w:rPr>
              <w:lastRenderedPageBreak/>
              <w:t xml:space="preserve">юридической ответственности в каждом случае несоблюдения запретов, ограничений и требований, установленных в </w:t>
            </w:r>
          </w:p>
          <w:p w:rsidR="00045DFE" w:rsidRPr="00045DFE" w:rsidRDefault="00045DFE" w:rsidP="00045DFE">
            <w:pPr>
              <w:jc w:val="center"/>
              <w:rPr>
                <w:rFonts w:ascii="Times New Roman" w:hAnsi="Times New Roman" w:cs="Times New Roman"/>
                <w:sz w:val="24"/>
                <w:szCs w:val="24"/>
              </w:rPr>
            </w:pPr>
            <w:r w:rsidRPr="00045DFE">
              <w:rPr>
                <w:rFonts w:ascii="Times New Roman" w:hAnsi="Times New Roman" w:cs="Times New Roman"/>
              </w:rPr>
              <w:t>целях противодействия коррупции, в том числе мер по предотвращению и (или) урегулированию конфликта интересов.</w:t>
            </w:r>
          </w:p>
          <w:p w:rsidR="00045DFE" w:rsidRPr="00045DFE" w:rsidRDefault="00045DFE" w:rsidP="00045DFE">
            <w:pPr>
              <w:jc w:val="center"/>
              <w:rPr>
                <w:rFonts w:ascii="Times New Roman" w:hAnsi="Times New Roman" w:cs="Times New Roman"/>
              </w:rPr>
            </w:pPr>
          </w:p>
        </w:tc>
        <w:tc>
          <w:tcPr>
            <w:tcW w:w="2552" w:type="dxa"/>
          </w:tcPr>
          <w:p w:rsidR="00045DFE" w:rsidRDefault="00045DFE" w:rsidP="00923FB5">
            <w:pPr>
              <w:pStyle w:val="decor"/>
              <w:spacing w:before="0" w:beforeAutospacing="0" w:after="0" w:afterAutospacing="0"/>
              <w:jc w:val="center"/>
              <w:rPr>
                <w:b w:val="0"/>
                <w:color w:val="auto"/>
                <w:sz w:val="24"/>
                <w:szCs w:val="24"/>
              </w:rPr>
            </w:pPr>
            <w:r>
              <w:rPr>
                <w:b w:val="0"/>
                <w:color w:val="auto"/>
                <w:sz w:val="24"/>
                <w:szCs w:val="24"/>
              </w:rPr>
              <w:lastRenderedPageBreak/>
              <w:t>-</w:t>
            </w:r>
          </w:p>
        </w:tc>
        <w:tc>
          <w:tcPr>
            <w:tcW w:w="2126" w:type="dxa"/>
          </w:tcPr>
          <w:p w:rsidR="00045DFE" w:rsidRDefault="00045DFE" w:rsidP="00923FB5">
            <w:pPr>
              <w:pStyle w:val="decor"/>
              <w:spacing w:before="0" w:beforeAutospacing="0" w:after="0" w:afterAutospacing="0"/>
              <w:jc w:val="center"/>
              <w:rPr>
                <w:b w:val="0"/>
                <w:color w:val="auto"/>
                <w:sz w:val="24"/>
                <w:szCs w:val="24"/>
              </w:rPr>
            </w:pPr>
            <w:r>
              <w:rPr>
                <w:b w:val="0"/>
                <w:color w:val="auto"/>
                <w:sz w:val="24"/>
                <w:szCs w:val="24"/>
              </w:rPr>
              <w:t>-</w:t>
            </w:r>
          </w:p>
        </w:tc>
        <w:tc>
          <w:tcPr>
            <w:tcW w:w="3544" w:type="dxa"/>
          </w:tcPr>
          <w:p w:rsidR="00045DFE" w:rsidRPr="00B5493A" w:rsidRDefault="00045DFE" w:rsidP="00302678">
            <w:pPr>
              <w:pStyle w:val="decor"/>
              <w:spacing w:before="0" w:beforeAutospacing="0" w:after="0" w:afterAutospacing="0"/>
              <w:jc w:val="center"/>
              <w:rPr>
                <w:b w:val="0"/>
                <w:color w:val="auto"/>
                <w:sz w:val="24"/>
                <w:szCs w:val="24"/>
              </w:rPr>
            </w:pPr>
            <w:r>
              <w:rPr>
                <w:b w:val="0"/>
                <w:color w:val="auto"/>
                <w:sz w:val="24"/>
                <w:szCs w:val="24"/>
              </w:rPr>
              <w:t>Исполнено</w:t>
            </w:r>
          </w:p>
        </w:tc>
        <w:tc>
          <w:tcPr>
            <w:tcW w:w="2268" w:type="dxa"/>
          </w:tcPr>
          <w:p w:rsidR="00045DFE" w:rsidRPr="00B5493A" w:rsidRDefault="00045DFE" w:rsidP="00302678">
            <w:pPr>
              <w:rPr>
                <w:rFonts w:ascii="Times New Roman" w:hAnsi="Times New Roman" w:cs="Times New Roman"/>
              </w:rPr>
            </w:pPr>
            <w:r w:rsidRPr="00B5493A">
              <w:rPr>
                <w:rFonts w:ascii="Times New Roman" w:hAnsi="Times New Roman" w:cs="Times New Roman"/>
              </w:rPr>
              <w:t>Мероприятие выполнено согласно плану</w:t>
            </w:r>
          </w:p>
        </w:tc>
      </w:tr>
      <w:tr w:rsidR="00045DFE" w:rsidRPr="00B5493A" w:rsidTr="00B5493A">
        <w:tc>
          <w:tcPr>
            <w:tcW w:w="1242" w:type="dxa"/>
          </w:tcPr>
          <w:p w:rsidR="00045DFE" w:rsidRDefault="00045DFE" w:rsidP="00923FB5">
            <w:pPr>
              <w:pStyle w:val="decor"/>
              <w:spacing w:before="0" w:beforeAutospacing="0" w:after="0" w:afterAutospacing="0"/>
              <w:jc w:val="center"/>
              <w:rPr>
                <w:b w:val="0"/>
                <w:color w:val="auto"/>
                <w:sz w:val="24"/>
                <w:szCs w:val="24"/>
              </w:rPr>
            </w:pPr>
            <w:r>
              <w:rPr>
                <w:b w:val="0"/>
                <w:color w:val="auto"/>
                <w:sz w:val="24"/>
                <w:szCs w:val="24"/>
              </w:rPr>
              <w:lastRenderedPageBreak/>
              <w:t>30</w:t>
            </w:r>
          </w:p>
        </w:tc>
        <w:tc>
          <w:tcPr>
            <w:tcW w:w="3544" w:type="dxa"/>
          </w:tcPr>
          <w:p w:rsidR="00045DFE" w:rsidRPr="00045DFE" w:rsidRDefault="00045DFE" w:rsidP="00045DFE">
            <w:pPr>
              <w:jc w:val="center"/>
              <w:rPr>
                <w:rFonts w:ascii="Times New Roman" w:hAnsi="Times New Roman" w:cs="Times New Roman"/>
                <w:sz w:val="24"/>
                <w:szCs w:val="24"/>
              </w:rPr>
            </w:pPr>
            <w:r w:rsidRPr="00045DFE">
              <w:rPr>
                <w:rFonts w:ascii="Times New Roman" w:hAnsi="Times New Roman" w:cs="Times New Roman"/>
              </w:rP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органах местного самоуправления городского округа Пелым.</w:t>
            </w:r>
          </w:p>
          <w:p w:rsidR="00045DFE" w:rsidRPr="00045DFE" w:rsidRDefault="00045DFE" w:rsidP="00045DFE">
            <w:pPr>
              <w:jc w:val="center"/>
              <w:rPr>
                <w:rFonts w:ascii="Times New Roman" w:hAnsi="Times New Roman" w:cs="Times New Roman"/>
              </w:rPr>
            </w:pPr>
          </w:p>
        </w:tc>
        <w:tc>
          <w:tcPr>
            <w:tcW w:w="2552" w:type="dxa"/>
          </w:tcPr>
          <w:p w:rsidR="00045DFE" w:rsidRDefault="00045DFE" w:rsidP="00923FB5">
            <w:pPr>
              <w:pStyle w:val="decor"/>
              <w:spacing w:before="0" w:beforeAutospacing="0" w:after="0" w:afterAutospacing="0"/>
              <w:jc w:val="center"/>
              <w:rPr>
                <w:b w:val="0"/>
                <w:color w:val="auto"/>
                <w:sz w:val="24"/>
                <w:szCs w:val="24"/>
              </w:rPr>
            </w:pPr>
          </w:p>
        </w:tc>
        <w:tc>
          <w:tcPr>
            <w:tcW w:w="2126" w:type="dxa"/>
          </w:tcPr>
          <w:p w:rsidR="00045DFE" w:rsidRDefault="00045DFE" w:rsidP="00923FB5">
            <w:pPr>
              <w:pStyle w:val="decor"/>
              <w:spacing w:before="0" w:beforeAutospacing="0" w:after="0" w:afterAutospacing="0"/>
              <w:jc w:val="center"/>
              <w:rPr>
                <w:b w:val="0"/>
                <w:color w:val="auto"/>
                <w:sz w:val="24"/>
                <w:szCs w:val="24"/>
              </w:rPr>
            </w:pPr>
          </w:p>
        </w:tc>
        <w:tc>
          <w:tcPr>
            <w:tcW w:w="3544" w:type="dxa"/>
          </w:tcPr>
          <w:p w:rsidR="00045DFE" w:rsidRPr="00B5493A" w:rsidRDefault="00045DFE" w:rsidP="00302678">
            <w:pPr>
              <w:pStyle w:val="decor"/>
              <w:spacing w:before="0" w:beforeAutospacing="0" w:after="0" w:afterAutospacing="0"/>
              <w:jc w:val="center"/>
              <w:rPr>
                <w:b w:val="0"/>
                <w:color w:val="auto"/>
                <w:sz w:val="24"/>
                <w:szCs w:val="24"/>
              </w:rPr>
            </w:pPr>
            <w:r>
              <w:rPr>
                <w:b w:val="0"/>
                <w:color w:val="auto"/>
                <w:sz w:val="24"/>
                <w:szCs w:val="24"/>
              </w:rPr>
              <w:t>Исполнено</w:t>
            </w:r>
          </w:p>
        </w:tc>
        <w:tc>
          <w:tcPr>
            <w:tcW w:w="2268" w:type="dxa"/>
          </w:tcPr>
          <w:p w:rsidR="00045DFE" w:rsidRPr="00B5493A" w:rsidRDefault="00045DFE" w:rsidP="00302678">
            <w:pPr>
              <w:rPr>
                <w:rFonts w:ascii="Times New Roman" w:hAnsi="Times New Roman" w:cs="Times New Roman"/>
              </w:rPr>
            </w:pPr>
            <w:r w:rsidRPr="00B5493A">
              <w:rPr>
                <w:rFonts w:ascii="Times New Roman" w:hAnsi="Times New Roman" w:cs="Times New Roman"/>
              </w:rPr>
              <w:t>Мероприятие выполнено согласно плану</w:t>
            </w:r>
          </w:p>
        </w:tc>
      </w:tr>
      <w:tr w:rsidR="00045DFE" w:rsidRPr="00B5493A" w:rsidTr="00B5493A">
        <w:tc>
          <w:tcPr>
            <w:tcW w:w="1242" w:type="dxa"/>
          </w:tcPr>
          <w:p w:rsidR="00045DFE" w:rsidRDefault="00045DFE" w:rsidP="00923FB5">
            <w:pPr>
              <w:pStyle w:val="decor"/>
              <w:spacing w:before="0" w:beforeAutospacing="0" w:after="0" w:afterAutospacing="0"/>
              <w:jc w:val="center"/>
              <w:rPr>
                <w:b w:val="0"/>
                <w:color w:val="auto"/>
                <w:sz w:val="24"/>
                <w:szCs w:val="24"/>
              </w:rPr>
            </w:pPr>
            <w:r>
              <w:rPr>
                <w:b w:val="0"/>
                <w:color w:val="auto"/>
                <w:sz w:val="24"/>
                <w:szCs w:val="24"/>
              </w:rPr>
              <w:t>31</w:t>
            </w:r>
          </w:p>
        </w:tc>
        <w:tc>
          <w:tcPr>
            <w:tcW w:w="3544" w:type="dxa"/>
          </w:tcPr>
          <w:p w:rsidR="00045DFE" w:rsidRPr="00045DFE" w:rsidRDefault="00045DFE" w:rsidP="00045DFE">
            <w:pPr>
              <w:jc w:val="center"/>
              <w:rPr>
                <w:rFonts w:ascii="Times New Roman" w:hAnsi="Times New Roman" w:cs="Times New Roman"/>
                <w:sz w:val="24"/>
                <w:szCs w:val="24"/>
              </w:rPr>
            </w:pPr>
            <w:r w:rsidRPr="00045DFE">
              <w:rPr>
                <w:rFonts w:ascii="Times New Roman" w:hAnsi="Times New Roman" w:cs="Times New Roman"/>
              </w:rPr>
              <w:t>Обучение муниципальных служащих органов местного самоуправления городского округа Пелым, в должностные обязанности которых входит участие в противодействии коррупции,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по профилактике коррупционных и иных правонарушений.</w:t>
            </w:r>
          </w:p>
          <w:p w:rsidR="00045DFE" w:rsidRPr="00045DFE" w:rsidRDefault="00045DFE" w:rsidP="00045DFE">
            <w:pPr>
              <w:jc w:val="center"/>
              <w:rPr>
                <w:rFonts w:ascii="Times New Roman" w:hAnsi="Times New Roman" w:cs="Times New Roman"/>
              </w:rPr>
            </w:pPr>
          </w:p>
        </w:tc>
        <w:tc>
          <w:tcPr>
            <w:tcW w:w="2552" w:type="dxa"/>
          </w:tcPr>
          <w:p w:rsidR="00045DFE" w:rsidRDefault="00045DFE" w:rsidP="00923FB5">
            <w:pPr>
              <w:pStyle w:val="decor"/>
              <w:spacing w:before="0" w:beforeAutospacing="0" w:after="0" w:afterAutospacing="0"/>
              <w:jc w:val="center"/>
              <w:rPr>
                <w:b w:val="0"/>
                <w:color w:val="auto"/>
                <w:sz w:val="24"/>
                <w:szCs w:val="24"/>
              </w:rPr>
            </w:pPr>
          </w:p>
        </w:tc>
        <w:tc>
          <w:tcPr>
            <w:tcW w:w="2126" w:type="dxa"/>
          </w:tcPr>
          <w:p w:rsidR="00045DFE" w:rsidRDefault="00045DFE" w:rsidP="00923FB5">
            <w:pPr>
              <w:pStyle w:val="decor"/>
              <w:spacing w:before="0" w:beforeAutospacing="0" w:after="0" w:afterAutospacing="0"/>
              <w:jc w:val="center"/>
              <w:rPr>
                <w:b w:val="0"/>
                <w:color w:val="auto"/>
                <w:sz w:val="24"/>
                <w:szCs w:val="24"/>
              </w:rPr>
            </w:pPr>
          </w:p>
        </w:tc>
        <w:tc>
          <w:tcPr>
            <w:tcW w:w="3544" w:type="dxa"/>
          </w:tcPr>
          <w:p w:rsidR="00045DFE" w:rsidRDefault="00045DFE" w:rsidP="00923FB5">
            <w:pPr>
              <w:pStyle w:val="decor"/>
              <w:spacing w:before="0" w:beforeAutospacing="0" w:after="0" w:afterAutospacing="0"/>
              <w:jc w:val="center"/>
              <w:rPr>
                <w:b w:val="0"/>
                <w:color w:val="auto"/>
                <w:sz w:val="24"/>
                <w:szCs w:val="24"/>
              </w:rPr>
            </w:pPr>
            <w:r>
              <w:rPr>
                <w:b w:val="0"/>
                <w:color w:val="auto"/>
                <w:sz w:val="24"/>
                <w:szCs w:val="24"/>
              </w:rPr>
              <w:t>Не исполнено</w:t>
            </w:r>
          </w:p>
        </w:tc>
        <w:tc>
          <w:tcPr>
            <w:tcW w:w="2268" w:type="dxa"/>
          </w:tcPr>
          <w:p w:rsidR="00045DFE" w:rsidRPr="00B5493A" w:rsidRDefault="00045DFE" w:rsidP="00EE189B">
            <w:pPr>
              <w:rPr>
                <w:rFonts w:ascii="Times New Roman" w:hAnsi="Times New Roman" w:cs="Times New Roman"/>
              </w:rPr>
            </w:pPr>
            <w:r>
              <w:rPr>
                <w:rFonts w:ascii="Times New Roman" w:hAnsi="Times New Roman" w:cs="Times New Roman"/>
              </w:rPr>
              <w:t>Мероприятие перенесено на 2017  год</w:t>
            </w:r>
          </w:p>
        </w:tc>
      </w:tr>
      <w:tr w:rsidR="00045DFE" w:rsidRPr="00B5493A" w:rsidTr="00B5493A">
        <w:tc>
          <w:tcPr>
            <w:tcW w:w="1242" w:type="dxa"/>
          </w:tcPr>
          <w:p w:rsidR="00045DFE" w:rsidRDefault="00045DFE" w:rsidP="00923FB5">
            <w:pPr>
              <w:pStyle w:val="decor"/>
              <w:spacing w:before="0" w:beforeAutospacing="0" w:after="0" w:afterAutospacing="0"/>
              <w:jc w:val="center"/>
              <w:rPr>
                <w:b w:val="0"/>
                <w:color w:val="auto"/>
                <w:sz w:val="24"/>
                <w:szCs w:val="24"/>
              </w:rPr>
            </w:pPr>
            <w:r>
              <w:rPr>
                <w:b w:val="0"/>
                <w:color w:val="auto"/>
                <w:sz w:val="24"/>
                <w:szCs w:val="24"/>
              </w:rPr>
              <w:t>32</w:t>
            </w:r>
          </w:p>
        </w:tc>
        <w:tc>
          <w:tcPr>
            <w:tcW w:w="3544" w:type="dxa"/>
          </w:tcPr>
          <w:p w:rsidR="00045DFE" w:rsidRPr="00045DFE" w:rsidRDefault="00045DFE" w:rsidP="00045DFE">
            <w:pPr>
              <w:jc w:val="center"/>
              <w:rPr>
                <w:rFonts w:ascii="Times New Roman" w:hAnsi="Times New Roman" w:cs="Times New Roman"/>
              </w:rPr>
            </w:pPr>
            <w:r w:rsidRPr="00045DFE">
              <w:rPr>
                <w:rFonts w:ascii="Times New Roman" w:hAnsi="Times New Roman" w:cs="Times New Roman"/>
              </w:rPr>
              <w:t xml:space="preserve">Выявление случаев несоблюдения муниципальными служащими и лицами, замещающими должности муниципальной службы в органах местного самоуправления </w:t>
            </w:r>
            <w:r w:rsidRPr="00045DFE">
              <w:rPr>
                <w:rFonts w:ascii="Times New Roman" w:hAnsi="Times New Roman" w:cs="Times New Roman"/>
              </w:rPr>
              <w:lastRenderedPageBreak/>
              <w:t xml:space="preserve">городского округа Пелым,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ежегодное обсуждение вопроса о состоянии этой работы и мерах по ее совершенствованию на </w:t>
            </w:r>
          </w:p>
          <w:p w:rsidR="00045DFE" w:rsidRPr="00045DFE" w:rsidRDefault="00045DFE" w:rsidP="00045DFE">
            <w:pPr>
              <w:jc w:val="center"/>
              <w:rPr>
                <w:rFonts w:ascii="Times New Roman" w:hAnsi="Times New Roman" w:cs="Times New Roman"/>
                <w:sz w:val="24"/>
                <w:szCs w:val="24"/>
              </w:rPr>
            </w:pPr>
            <w:r w:rsidRPr="00045DFE">
              <w:rPr>
                <w:rFonts w:ascii="Times New Roman" w:hAnsi="Times New Roman" w:cs="Times New Roman"/>
              </w:rPr>
              <w:t>заседаниях комиссии по координации работы по противодействию коррупции.</w:t>
            </w:r>
          </w:p>
          <w:p w:rsidR="00045DFE" w:rsidRPr="00045DFE" w:rsidRDefault="00045DFE" w:rsidP="00045DFE">
            <w:pPr>
              <w:jc w:val="center"/>
              <w:rPr>
                <w:rFonts w:ascii="Times New Roman" w:hAnsi="Times New Roman" w:cs="Times New Roman"/>
              </w:rPr>
            </w:pPr>
          </w:p>
        </w:tc>
        <w:tc>
          <w:tcPr>
            <w:tcW w:w="2552" w:type="dxa"/>
          </w:tcPr>
          <w:p w:rsidR="00045DFE" w:rsidRDefault="00045DFE" w:rsidP="00923FB5">
            <w:pPr>
              <w:pStyle w:val="decor"/>
              <w:spacing w:before="0" w:beforeAutospacing="0" w:after="0" w:afterAutospacing="0"/>
              <w:jc w:val="center"/>
              <w:rPr>
                <w:b w:val="0"/>
                <w:color w:val="auto"/>
                <w:sz w:val="24"/>
                <w:szCs w:val="24"/>
              </w:rPr>
            </w:pPr>
          </w:p>
        </w:tc>
        <w:tc>
          <w:tcPr>
            <w:tcW w:w="2126" w:type="dxa"/>
          </w:tcPr>
          <w:p w:rsidR="00045DFE" w:rsidRDefault="00045DFE" w:rsidP="00923FB5">
            <w:pPr>
              <w:pStyle w:val="decor"/>
              <w:spacing w:before="0" w:beforeAutospacing="0" w:after="0" w:afterAutospacing="0"/>
              <w:jc w:val="center"/>
              <w:rPr>
                <w:b w:val="0"/>
                <w:color w:val="auto"/>
                <w:sz w:val="24"/>
                <w:szCs w:val="24"/>
              </w:rPr>
            </w:pPr>
          </w:p>
        </w:tc>
        <w:tc>
          <w:tcPr>
            <w:tcW w:w="3544" w:type="dxa"/>
          </w:tcPr>
          <w:p w:rsidR="00045DFE" w:rsidRDefault="00045DFE" w:rsidP="00923FB5">
            <w:pPr>
              <w:pStyle w:val="decor"/>
              <w:spacing w:before="0" w:beforeAutospacing="0" w:after="0" w:afterAutospacing="0"/>
              <w:jc w:val="center"/>
              <w:rPr>
                <w:b w:val="0"/>
                <w:color w:val="auto"/>
                <w:sz w:val="24"/>
                <w:szCs w:val="24"/>
              </w:rPr>
            </w:pPr>
            <w:r>
              <w:rPr>
                <w:b w:val="0"/>
                <w:color w:val="auto"/>
                <w:sz w:val="24"/>
                <w:szCs w:val="24"/>
              </w:rPr>
              <w:t>Исполнено</w:t>
            </w:r>
          </w:p>
        </w:tc>
        <w:tc>
          <w:tcPr>
            <w:tcW w:w="2268" w:type="dxa"/>
          </w:tcPr>
          <w:p w:rsidR="00045DFE" w:rsidRPr="00045DFE" w:rsidRDefault="00045DFE" w:rsidP="00045DFE">
            <w:pPr>
              <w:jc w:val="center"/>
              <w:rPr>
                <w:rFonts w:ascii="Times New Roman" w:hAnsi="Times New Roman" w:cs="Times New Roman"/>
              </w:rPr>
            </w:pPr>
            <w:r>
              <w:rPr>
                <w:rFonts w:ascii="Times New Roman" w:hAnsi="Times New Roman" w:cs="Times New Roman"/>
              </w:rPr>
              <w:t xml:space="preserve">Случаев несоблюдения мун. служащими </w:t>
            </w:r>
            <w:r w:rsidRPr="00045DFE">
              <w:rPr>
                <w:rFonts w:ascii="Times New Roman" w:hAnsi="Times New Roman" w:cs="Times New Roman"/>
              </w:rPr>
              <w:t xml:space="preserve">требований о предотвращении </w:t>
            </w:r>
            <w:r w:rsidRPr="00045DFE">
              <w:rPr>
                <w:rFonts w:ascii="Times New Roman" w:hAnsi="Times New Roman" w:cs="Times New Roman"/>
              </w:rPr>
              <w:lastRenderedPageBreak/>
              <w:t xml:space="preserve">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ежегодное обсуждение вопроса о состоянии этой работы и мерах по ее совершенствованию на </w:t>
            </w:r>
          </w:p>
          <w:p w:rsidR="00045DFE" w:rsidRDefault="00045DFE" w:rsidP="00045DFE">
            <w:pPr>
              <w:rPr>
                <w:rFonts w:ascii="Times New Roman" w:hAnsi="Times New Roman" w:cs="Times New Roman"/>
              </w:rPr>
            </w:pPr>
            <w:r w:rsidRPr="00045DFE">
              <w:rPr>
                <w:rFonts w:ascii="Times New Roman" w:hAnsi="Times New Roman" w:cs="Times New Roman"/>
              </w:rPr>
              <w:t>заседаниях комиссии по координации работы по противодействию коррупции</w:t>
            </w:r>
            <w:r>
              <w:rPr>
                <w:rFonts w:ascii="Times New Roman" w:hAnsi="Times New Roman" w:cs="Times New Roman"/>
              </w:rPr>
              <w:t xml:space="preserve"> не выявлено</w:t>
            </w:r>
          </w:p>
          <w:p w:rsidR="00045DFE" w:rsidRPr="00B5493A" w:rsidRDefault="00045DFE" w:rsidP="00045DFE">
            <w:pPr>
              <w:rPr>
                <w:rFonts w:ascii="Times New Roman" w:hAnsi="Times New Roman" w:cs="Times New Roman"/>
              </w:rPr>
            </w:pPr>
          </w:p>
        </w:tc>
      </w:tr>
    </w:tbl>
    <w:p w:rsidR="00527A01" w:rsidRPr="0097347C" w:rsidRDefault="00527A01" w:rsidP="00527A01">
      <w:pPr>
        <w:pStyle w:val="decor"/>
        <w:spacing w:before="0" w:beforeAutospacing="0" w:after="0" w:afterAutospacing="0"/>
        <w:jc w:val="both"/>
        <w:rPr>
          <w:b w:val="0"/>
          <w:color w:val="auto"/>
          <w:sz w:val="28"/>
          <w:szCs w:val="28"/>
        </w:rPr>
      </w:pPr>
      <w:r w:rsidRPr="0097347C">
        <w:rPr>
          <w:b w:val="0"/>
          <w:color w:val="auto"/>
          <w:sz w:val="28"/>
          <w:szCs w:val="28"/>
        </w:rPr>
        <w:lastRenderedPageBreak/>
        <w:t>5.</w:t>
      </w:r>
      <w:r w:rsidRPr="0097347C">
        <w:rPr>
          <w:b w:val="0"/>
          <w:color w:val="auto"/>
          <w:sz w:val="28"/>
          <w:szCs w:val="28"/>
        </w:rPr>
        <w:tab/>
        <w:t xml:space="preserve">Наличие должностного лица, закрепленного за направлением работы по противодействию коррупции </w:t>
      </w:r>
    </w:p>
    <w:tbl>
      <w:tblPr>
        <w:tblStyle w:val="a3"/>
        <w:tblW w:w="15298" w:type="dxa"/>
        <w:tblLook w:val="04A0"/>
      </w:tblPr>
      <w:tblGrid>
        <w:gridCol w:w="1992"/>
        <w:gridCol w:w="2013"/>
        <w:gridCol w:w="2580"/>
        <w:gridCol w:w="2015"/>
        <w:gridCol w:w="2390"/>
        <w:gridCol w:w="2232"/>
        <w:gridCol w:w="2076"/>
      </w:tblGrid>
      <w:tr w:rsidR="00527A01" w:rsidRPr="00527A01" w:rsidTr="00631435">
        <w:tc>
          <w:tcPr>
            <w:tcW w:w="2064"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Ф.И.О.</w:t>
            </w:r>
          </w:p>
        </w:tc>
        <w:tc>
          <w:tcPr>
            <w:tcW w:w="2086"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Должность</w:t>
            </w:r>
          </w:p>
        </w:tc>
        <w:tc>
          <w:tcPr>
            <w:tcW w:w="2621" w:type="dxa"/>
            <w:vAlign w:val="center"/>
          </w:tcPr>
          <w:p w:rsidR="00527A01" w:rsidRPr="00527A01" w:rsidRDefault="00527A01" w:rsidP="000846FF">
            <w:pPr>
              <w:pStyle w:val="decor"/>
              <w:spacing w:before="0" w:beforeAutospacing="0" w:after="0" w:afterAutospacing="0"/>
              <w:jc w:val="center"/>
              <w:rPr>
                <w:b w:val="0"/>
                <w:color w:val="auto"/>
                <w:sz w:val="24"/>
                <w:szCs w:val="24"/>
              </w:rPr>
            </w:pPr>
            <w:r w:rsidRPr="00527A01">
              <w:rPr>
                <w:b w:val="0"/>
                <w:color w:val="auto"/>
                <w:sz w:val="24"/>
                <w:szCs w:val="24"/>
              </w:rPr>
              <w:t xml:space="preserve">Нормативный правовой акт о закреплении обязанностей (наименование, </w:t>
            </w:r>
            <w:r w:rsidR="000846FF" w:rsidRPr="00527A01">
              <w:rPr>
                <w:b w:val="0"/>
                <w:color w:val="auto"/>
                <w:sz w:val="24"/>
                <w:szCs w:val="24"/>
              </w:rPr>
              <w:t>дата регистрации</w:t>
            </w:r>
            <w:r w:rsidR="000846FF">
              <w:rPr>
                <w:b w:val="0"/>
                <w:color w:val="auto"/>
                <w:sz w:val="24"/>
                <w:szCs w:val="24"/>
              </w:rPr>
              <w:t>,</w:t>
            </w:r>
            <w:r w:rsidRPr="00527A01">
              <w:rPr>
                <w:b w:val="0"/>
                <w:color w:val="auto"/>
                <w:sz w:val="24"/>
                <w:szCs w:val="24"/>
              </w:rPr>
              <w:t>номер)</w:t>
            </w:r>
          </w:p>
        </w:tc>
        <w:tc>
          <w:tcPr>
            <w:tcW w:w="2090"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Номер служебного телефона</w:t>
            </w:r>
          </w:p>
        </w:tc>
        <w:tc>
          <w:tcPr>
            <w:tcW w:w="2061"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 xml:space="preserve">Адрес </w:t>
            </w:r>
          </w:p>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эл. почты</w:t>
            </w:r>
          </w:p>
        </w:tc>
        <w:tc>
          <w:tcPr>
            <w:tcW w:w="2265" w:type="dxa"/>
            <w:vAlign w:val="center"/>
          </w:tcPr>
          <w:p w:rsidR="00527A01" w:rsidRPr="00527A01" w:rsidRDefault="00527A01" w:rsidP="005447D6">
            <w:pPr>
              <w:pStyle w:val="decor"/>
              <w:spacing w:before="0" w:beforeAutospacing="0" w:after="0" w:afterAutospacing="0"/>
              <w:jc w:val="center"/>
              <w:rPr>
                <w:b w:val="0"/>
                <w:color w:val="auto"/>
                <w:sz w:val="24"/>
                <w:szCs w:val="24"/>
              </w:rPr>
            </w:pPr>
            <w:r w:rsidRPr="00527A01">
              <w:rPr>
                <w:b w:val="0"/>
                <w:color w:val="auto"/>
                <w:sz w:val="24"/>
                <w:szCs w:val="24"/>
              </w:rPr>
              <w:t>Дата (период) прохождения обучения попрограмме противодействия коррупции</w:t>
            </w:r>
          </w:p>
        </w:tc>
        <w:tc>
          <w:tcPr>
            <w:tcW w:w="2111"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Ответственный руководитель</w:t>
            </w:r>
          </w:p>
        </w:tc>
      </w:tr>
      <w:tr w:rsidR="00527A01" w:rsidRPr="00527A01" w:rsidTr="00631435">
        <w:tc>
          <w:tcPr>
            <w:tcW w:w="2064" w:type="dxa"/>
          </w:tcPr>
          <w:p w:rsidR="00527A01" w:rsidRPr="00527A01" w:rsidRDefault="00B25F16" w:rsidP="00E36268">
            <w:pPr>
              <w:pStyle w:val="decor"/>
              <w:spacing w:before="0" w:beforeAutospacing="0" w:after="0" w:afterAutospacing="0"/>
              <w:jc w:val="center"/>
              <w:rPr>
                <w:b w:val="0"/>
                <w:color w:val="auto"/>
                <w:sz w:val="24"/>
                <w:szCs w:val="24"/>
              </w:rPr>
            </w:pPr>
            <w:r>
              <w:rPr>
                <w:b w:val="0"/>
                <w:color w:val="auto"/>
                <w:sz w:val="24"/>
                <w:szCs w:val="24"/>
              </w:rPr>
              <w:t xml:space="preserve"> </w:t>
            </w:r>
            <w:r w:rsidR="00E36268">
              <w:rPr>
                <w:b w:val="0"/>
                <w:color w:val="auto"/>
                <w:sz w:val="24"/>
                <w:szCs w:val="24"/>
              </w:rPr>
              <w:t xml:space="preserve">Абдуллаева </w:t>
            </w:r>
            <w:r w:rsidR="00E36268">
              <w:rPr>
                <w:b w:val="0"/>
                <w:color w:val="auto"/>
                <w:sz w:val="24"/>
                <w:szCs w:val="24"/>
              </w:rPr>
              <w:lastRenderedPageBreak/>
              <w:t>Есмира Ширали гызы</w:t>
            </w:r>
          </w:p>
        </w:tc>
        <w:tc>
          <w:tcPr>
            <w:tcW w:w="2086" w:type="dxa"/>
          </w:tcPr>
          <w:p w:rsidR="00527A01" w:rsidRPr="00E36268" w:rsidRDefault="00E36268" w:rsidP="00631435">
            <w:pPr>
              <w:pStyle w:val="decor"/>
              <w:spacing w:before="0" w:beforeAutospacing="0" w:after="0" w:afterAutospacing="0"/>
              <w:jc w:val="center"/>
              <w:rPr>
                <w:b w:val="0"/>
                <w:color w:val="auto"/>
                <w:sz w:val="24"/>
                <w:szCs w:val="24"/>
              </w:rPr>
            </w:pPr>
            <w:r>
              <w:rPr>
                <w:b w:val="0"/>
                <w:color w:val="auto"/>
                <w:sz w:val="24"/>
                <w:szCs w:val="24"/>
              </w:rPr>
              <w:lastRenderedPageBreak/>
              <w:t xml:space="preserve">Специалист </w:t>
            </w:r>
            <w:r>
              <w:rPr>
                <w:b w:val="0"/>
                <w:color w:val="auto"/>
                <w:sz w:val="24"/>
                <w:szCs w:val="24"/>
                <w:lang w:val="en-US"/>
              </w:rPr>
              <w:t xml:space="preserve">I </w:t>
            </w:r>
            <w:r>
              <w:rPr>
                <w:b w:val="0"/>
                <w:color w:val="auto"/>
                <w:sz w:val="24"/>
                <w:szCs w:val="24"/>
              </w:rPr>
              <w:lastRenderedPageBreak/>
              <w:t xml:space="preserve">категории </w:t>
            </w:r>
          </w:p>
        </w:tc>
        <w:tc>
          <w:tcPr>
            <w:tcW w:w="2621" w:type="dxa"/>
          </w:tcPr>
          <w:p w:rsidR="00527A01" w:rsidRPr="00527A01" w:rsidRDefault="00E36268" w:rsidP="00E36268">
            <w:pPr>
              <w:pStyle w:val="decor"/>
              <w:spacing w:before="0" w:beforeAutospacing="0" w:after="0" w:afterAutospacing="0"/>
              <w:jc w:val="center"/>
              <w:rPr>
                <w:b w:val="0"/>
                <w:color w:val="auto"/>
                <w:sz w:val="24"/>
                <w:szCs w:val="24"/>
              </w:rPr>
            </w:pPr>
            <w:r>
              <w:rPr>
                <w:b w:val="0"/>
                <w:color w:val="auto"/>
                <w:sz w:val="24"/>
                <w:szCs w:val="24"/>
              </w:rPr>
              <w:lastRenderedPageBreak/>
              <w:t xml:space="preserve">Распоряжение </w:t>
            </w:r>
            <w:r>
              <w:rPr>
                <w:b w:val="0"/>
                <w:color w:val="auto"/>
                <w:sz w:val="24"/>
                <w:szCs w:val="24"/>
              </w:rPr>
              <w:lastRenderedPageBreak/>
              <w:t>администрации городского округа Пелым от 15.10.2015 №182</w:t>
            </w:r>
          </w:p>
        </w:tc>
        <w:tc>
          <w:tcPr>
            <w:tcW w:w="2090" w:type="dxa"/>
          </w:tcPr>
          <w:p w:rsidR="00527A01" w:rsidRPr="00527A01" w:rsidRDefault="00E36268" w:rsidP="00631435">
            <w:pPr>
              <w:pStyle w:val="decor"/>
              <w:spacing w:before="0" w:beforeAutospacing="0" w:after="0" w:afterAutospacing="0"/>
              <w:jc w:val="center"/>
              <w:rPr>
                <w:b w:val="0"/>
                <w:color w:val="auto"/>
                <w:sz w:val="24"/>
                <w:szCs w:val="24"/>
              </w:rPr>
            </w:pPr>
            <w:r>
              <w:rPr>
                <w:b w:val="0"/>
                <w:color w:val="auto"/>
                <w:sz w:val="24"/>
                <w:szCs w:val="24"/>
              </w:rPr>
              <w:lastRenderedPageBreak/>
              <w:t>(34386) 45-1-69</w:t>
            </w:r>
          </w:p>
        </w:tc>
        <w:tc>
          <w:tcPr>
            <w:tcW w:w="2061" w:type="dxa"/>
          </w:tcPr>
          <w:p w:rsidR="00527A01" w:rsidRPr="00E36268" w:rsidRDefault="00E36268" w:rsidP="00631435">
            <w:pPr>
              <w:pStyle w:val="decor"/>
              <w:spacing w:before="0" w:beforeAutospacing="0" w:after="0" w:afterAutospacing="0"/>
              <w:jc w:val="center"/>
              <w:rPr>
                <w:b w:val="0"/>
                <w:color w:val="auto"/>
                <w:sz w:val="24"/>
                <w:szCs w:val="24"/>
                <w:lang w:val="en-US"/>
              </w:rPr>
            </w:pPr>
            <w:r>
              <w:rPr>
                <w:b w:val="0"/>
                <w:color w:val="auto"/>
                <w:sz w:val="24"/>
                <w:szCs w:val="24"/>
                <w:lang w:val="en-US"/>
              </w:rPr>
              <w:t>kadru_pelym@mail.ru</w:t>
            </w:r>
          </w:p>
        </w:tc>
        <w:tc>
          <w:tcPr>
            <w:tcW w:w="2265" w:type="dxa"/>
          </w:tcPr>
          <w:p w:rsidR="00527A01" w:rsidRPr="00527A01" w:rsidRDefault="00E36268" w:rsidP="00631435">
            <w:pPr>
              <w:pStyle w:val="decor"/>
              <w:spacing w:before="0" w:beforeAutospacing="0" w:after="0" w:afterAutospacing="0"/>
              <w:jc w:val="center"/>
              <w:rPr>
                <w:b w:val="0"/>
                <w:color w:val="auto"/>
                <w:sz w:val="24"/>
                <w:szCs w:val="24"/>
              </w:rPr>
            </w:pPr>
            <w:r>
              <w:rPr>
                <w:b w:val="0"/>
                <w:color w:val="auto"/>
                <w:sz w:val="24"/>
                <w:szCs w:val="24"/>
              </w:rPr>
              <w:t>-</w:t>
            </w:r>
          </w:p>
        </w:tc>
        <w:tc>
          <w:tcPr>
            <w:tcW w:w="2111" w:type="dxa"/>
          </w:tcPr>
          <w:p w:rsidR="00527A01" w:rsidRPr="00E36268" w:rsidRDefault="00E36268" w:rsidP="00631435">
            <w:pPr>
              <w:pStyle w:val="decor"/>
              <w:spacing w:before="0" w:beforeAutospacing="0" w:after="0" w:afterAutospacing="0"/>
              <w:jc w:val="center"/>
              <w:rPr>
                <w:b w:val="0"/>
                <w:color w:val="auto"/>
                <w:sz w:val="24"/>
                <w:szCs w:val="24"/>
              </w:rPr>
            </w:pPr>
            <w:r>
              <w:rPr>
                <w:b w:val="0"/>
                <w:color w:val="auto"/>
                <w:sz w:val="24"/>
                <w:szCs w:val="24"/>
              </w:rPr>
              <w:t xml:space="preserve"> А.А. Пелевина</w:t>
            </w:r>
          </w:p>
        </w:tc>
      </w:tr>
    </w:tbl>
    <w:p w:rsidR="004F1C54" w:rsidRDefault="004F1C54" w:rsidP="005140EB">
      <w:pPr>
        <w:pStyle w:val="decor"/>
        <w:spacing w:before="0" w:beforeAutospacing="0" w:after="0" w:afterAutospacing="0"/>
        <w:jc w:val="both"/>
        <w:rPr>
          <w:b w:val="0"/>
          <w:color w:val="auto"/>
          <w:sz w:val="28"/>
          <w:szCs w:val="28"/>
        </w:rPr>
      </w:pPr>
    </w:p>
    <w:p w:rsidR="005140EB" w:rsidRPr="00014A1D" w:rsidRDefault="005140EB" w:rsidP="005140EB">
      <w:pPr>
        <w:pStyle w:val="decor"/>
        <w:spacing w:before="0" w:beforeAutospacing="0" w:after="0" w:afterAutospacing="0"/>
        <w:jc w:val="both"/>
        <w:rPr>
          <w:b w:val="0"/>
          <w:color w:val="auto"/>
          <w:sz w:val="28"/>
          <w:szCs w:val="28"/>
        </w:rPr>
      </w:pPr>
      <w:r w:rsidRPr="00014A1D">
        <w:rPr>
          <w:b w:val="0"/>
          <w:color w:val="auto"/>
          <w:sz w:val="28"/>
          <w:szCs w:val="28"/>
        </w:rPr>
        <w:t>6.</w:t>
      </w:r>
      <w:r w:rsidRPr="00014A1D">
        <w:rPr>
          <w:b w:val="0"/>
          <w:color w:val="auto"/>
          <w:sz w:val="28"/>
          <w:szCs w:val="28"/>
        </w:rPr>
        <w:tab/>
        <w:t>Организация</w:t>
      </w:r>
      <w:r w:rsidR="009F5B5D">
        <w:rPr>
          <w:b w:val="0"/>
          <w:color w:val="auto"/>
          <w:sz w:val="28"/>
          <w:szCs w:val="28"/>
        </w:rPr>
        <w:t xml:space="preserve"> </w:t>
      </w:r>
      <w:r w:rsidR="00014A1D" w:rsidRPr="00014A1D">
        <w:rPr>
          <w:b w:val="0"/>
          <w:color w:val="auto"/>
          <w:sz w:val="28"/>
          <w:szCs w:val="28"/>
        </w:rPr>
        <w:t>социологического опроса уровня восприятия коррупции на территории муниципального образования, расположенного на территории Свердловской области</w:t>
      </w:r>
    </w:p>
    <w:tbl>
      <w:tblPr>
        <w:tblStyle w:val="a3"/>
        <w:tblW w:w="15276" w:type="dxa"/>
        <w:tblLook w:val="04A0"/>
      </w:tblPr>
      <w:tblGrid>
        <w:gridCol w:w="3369"/>
        <w:gridCol w:w="1701"/>
        <w:gridCol w:w="3118"/>
        <w:gridCol w:w="2126"/>
        <w:gridCol w:w="2694"/>
        <w:gridCol w:w="2268"/>
      </w:tblGrid>
      <w:tr w:rsidR="004F1C54" w:rsidRPr="004F1C54" w:rsidTr="00014A1D">
        <w:tc>
          <w:tcPr>
            <w:tcW w:w="3369" w:type="dxa"/>
            <w:vMerge w:val="restart"/>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Каким нормативным</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правовым актом</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утвержден порядок</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проведения</w:t>
            </w:r>
          </w:p>
          <w:p w:rsidR="00A51585" w:rsidRPr="004F1C54" w:rsidRDefault="00014A1D" w:rsidP="00A51585">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1701" w:type="dxa"/>
            <w:vMerge w:val="restart"/>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Период</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проведения</w:t>
            </w:r>
          </w:p>
        </w:tc>
        <w:tc>
          <w:tcPr>
            <w:tcW w:w="5244" w:type="dxa"/>
            <w:gridSpan w:val="2"/>
            <w:vAlign w:val="center"/>
          </w:tcPr>
          <w:p w:rsidR="00A51585" w:rsidRPr="004F1C54" w:rsidRDefault="00A51585" w:rsidP="00E22F60">
            <w:pPr>
              <w:pStyle w:val="decor"/>
              <w:spacing w:before="0" w:beforeAutospacing="0" w:after="0" w:afterAutospacing="0"/>
              <w:jc w:val="center"/>
              <w:rPr>
                <w:b w:val="0"/>
                <w:color w:val="auto"/>
                <w:sz w:val="24"/>
                <w:szCs w:val="24"/>
              </w:rPr>
            </w:pPr>
            <w:r w:rsidRPr="004F1C54">
              <w:rPr>
                <w:b w:val="0"/>
                <w:color w:val="auto"/>
                <w:sz w:val="24"/>
                <w:szCs w:val="24"/>
              </w:rPr>
              <w:t>Показател</w:t>
            </w:r>
            <w:r w:rsidR="00E22F60" w:rsidRPr="004F1C54">
              <w:rPr>
                <w:b w:val="0"/>
                <w:color w:val="auto"/>
                <w:sz w:val="24"/>
                <w:szCs w:val="24"/>
              </w:rPr>
              <w:t>и</w:t>
            </w:r>
            <w:r w:rsidRPr="004F1C54">
              <w:rPr>
                <w:b w:val="0"/>
                <w:color w:val="auto"/>
                <w:sz w:val="24"/>
                <w:szCs w:val="24"/>
              </w:rPr>
              <w:t xml:space="preserve"> эффективности</w:t>
            </w:r>
          </w:p>
        </w:tc>
        <w:tc>
          <w:tcPr>
            <w:tcW w:w="2694" w:type="dxa"/>
            <w:vMerge w:val="restart"/>
            <w:vAlign w:val="center"/>
          </w:tcPr>
          <w:p w:rsidR="00A51585" w:rsidRPr="004F1C54" w:rsidRDefault="00A51585" w:rsidP="00A4039A">
            <w:pPr>
              <w:pStyle w:val="decor"/>
              <w:spacing w:before="0" w:beforeAutospacing="0" w:after="0" w:afterAutospacing="0"/>
              <w:jc w:val="center"/>
              <w:rPr>
                <w:b w:val="0"/>
                <w:color w:val="auto"/>
                <w:sz w:val="24"/>
                <w:szCs w:val="24"/>
              </w:rPr>
            </w:pPr>
            <w:r w:rsidRPr="004F1C54">
              <w:rPr>
                <w:b w:val="0"/>
                <w:color w:val="auto"/>
                <w:sz w:val="24"/>
                <w:szCs w:val="24"/>
              </w:rPr>
              <w:t>В каком органе (подразделении</w:t>
            </w:r>
            <w:r w:rsidR="00A4039A">
              <w:rPr>
                <w:b w:val="0"/>
                <w:color w:val="auto"/>
                <w:sz w:val="24"/>
                <w:szCs w:val="24"/>
              </w:rPr>
              <w:t>)</w:t>
            </w:r>
            <w:r w:rsidRPr="004F1C54">
              <w:rPr>
                <w:b w:val="0"/>
                <w:color w:val="auto"/>
                <w:sz w:val="24"/>
                <w:szCs w:val="24"/>
              </w:rPr>
              <w:t>,</w:t>
            </w:r>
            <w:r w:rsidR="00A4039A">
              <w:rPr>
                <w:b w:val="0"/>
                <w:color w:val="auto"/>
                <w:sz w:val="24"/>
                <w:szCs w:val="24"/>
              </w:rPr>
              <w:t xml:space="preserve"> каким</w:t>
            </w:r>
            <w:r w:rsidRPr="004F1C54">
              <w:rPr>
                <w:b w:val="0"/>
                <w:color w:val="auto"/>
                <w:sz w:val="24"/>
                <w:szCs w:val="24"/>
              </w:rPr>
              <w:t xml:space="preserve"> должностным лицом сис</w:t>
            </w:r>
            <w:r w:rsidR="0040157F" w:rsidRPr="004F1C54">
              <w:rPr>
                <w:b w:val="0"/>
                <w:color w:val="auto"/>
                <w:sz w:val="24"/>
                <w:szCs w:val="24"/>
              </w:rPr>
              <w:t>тематизируются полученные данные</w:t>
            </w:r>
          </w:p>
        </w:tc>
        <w:tc>
          <w:tcPr>
            <w:tcW w:w="2268" w:type="dxa"/>
            <w:vMerge w:val="restart"/>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Порядок рассмотрения результатов</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(где рассмотрены)</w:t>
            </w:r>
          </w:p>
        </w:tc>
      </w:tr>
      <w:tr w:rsidR="004F1C54" w:rsidRPr="004F1C54" w:rsidTr="00014A1D">
        <w:tc>
          <w:tcPr>
            <w:tcW w:w="3369" w:type="dxa"/>
            <w:vMerge/>
          </w:tcPr>
          <w:p w:rsidR="00A51585" w:rsidRPr="004F1C54" w:rsidRDefault="00A51585" w:rsidP="005140EB">
            <w:pPr>
              <w:pStyle w:val="decor"/>
              <w:spacing w:before="0" w:beforeAutospacing="0" w:after="0" w:afterAutospacing="0"/>
              <w:jc w:val="both"/>
              <w:rPr>
                <w:b w:val="0"/>
                <w:color w:val="auto"/>
                <w:sz w:val="24"/>
                <w:szCs w:val="24"/>
              </w:rPr>
            </w:pPr>
          </w:p>
        </w:tc>
        <w:tc>
          <w:tcPr>
            <w:tcW w:w="1701" w:type="dxa"/>
            <w:vMerge/>
          </w:tcPr>
          <w:p w:rsidR="00A51585" w:rsidRPr="004F1C54" w:rsidRDefault="00A51585" w:rsidP="005140EB">
            <w:pPr>
              <w:pStyle w:val="decor"/>
              <w:spacing w:before="0" w:beforeAutospacing="0" w:after="0" w:afterAutospacing="0"/>
              <w:jc w:val="both"/>
              <w:rPr>
                <w:b w:val="0"/>
                <w:color w:val="auto"/>
                <w:sz w:val="24"/>
                <w:szCs w:val="24"/>
              </w:rPr>
            </w:pPr>
          </w:p>
        </w:tc>
        <w:tc>
          <w:tcPr>
            <w:tcW w:w="3118" w:type="dxa"/>
            <w:vAlign w:val="center"/>
          </w:tcPr>
          <w:p w:rsidR="00A51585" w:rsidRPr="004F1C54" w:rsidRDefault="00014A1D" w:rsidP="00014A1D">
            <w:pPr>
              <w:pStyle w:val="decor"/>
              <w:spacing w:before="0" w:beforeAutospacing="0" w:after="0" w:afterAutospacing="0"/>
              <w:jc w:val="center"/>
              <w:rPr>
                <w:b w:val="0"/>
                <w:color w:val="auto"/>
                <w:sz w:val="24"/>
                <w:szCs w:val="24"/>
              </w:rPr>
            </w:pPr>
            <w:r>
              <w:rPr>
                <w:b w:val="0"/>
                <w:color w:val="auto"/>
                <w:sz w:val="24"/>
                <w:szCs w:val="24"/>
              </w:rPr>
              <w:t xml:space="preserve">Качественные показатели </w:t>
            </w:r>
          </w:p>
        </w:tc>
        <w:tc>
          <w:tcPr>
            <w:tcW w:w="2126" w:type="dxa"/>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Результат достижения</w:t>
            </w:r>
          </w:p>
        </w:tc>
        <w:tc>
          <w:tcPr>
            <w:tcW w:w="2694" w:type="dxa"/>
            <w:vMerge/>
          </w:tcPr>
          <w:p w:rsidR="00A51585" w:rsidRPr="004F1C54" w:rsidRDefault="00A51585" w:rsidP="005140EB">
            <w:pPr>
              <w:pStyle w:val="decor"/>
              <w:spacing w:before="0" w:beforeAutospacing="0" w:after="0" w:afterAutospacing="0"/>
              <w:jc w:val="both"/>
              <w:rPr>
                <w:b w:val="0"/>
                <w:color w:val="auto"/>
                <w:sz w:val="24"/>
                <w:szCs w:val="24"/>
              </w:rPr>
            </w:pPr>
          </w:p>
        </w:tc>
        <w:tc>
          <w:tcPr>
            <w:tcW w:w="2268" w:type="dxa"/>
            <w:vMerge/>
          </w:tcPr>
          <w:p w:rsidR="00A51585" w:rsidRPr="004F1C54" w:rsidRDefault="00A51585" w:rsidP="005140EB">
            <w:pPr>
              <w:pStyle w:val="decor"/>
              <w:spacing w:before="0" w:beforeAutospacing="0" w:after="0" w:afterAutospacing="0"/>
              <w:jc w:val="both"/>
              <w:rPr>
                <w:b w:val="0"/>
                <w:color w:val="auto"/>
                <w:sz w:val="24"/>
                <w:szCs w:val="24"/>
              </w:rPr>
            </w:pPr>
          </w:p>
        </w:tc>
      </w:tr>
      <w:tr w:rsidR="004F1C54" w:rsidRPr="004F1C54" w:rsidTr="00014A1D">
        <w:tc>
          <w:tcPr>
            <w:tcW w:w="3369" w:type="dxa"/>
          </w:tcPr>
          <w:p w:rsidR="00A51585" w:rsidRPr="004F1C54" w:rsidRDefault="003A76EB" w:rsidP="00923FB5">
            <w:pPr>
              <w:pStyle w:val="decor"/>
              <w:spacing w:before="0" w:beforeAutospacing="0" w:after="0" w:afterAutospacing="0"/>
              <w:jc w:val="center"/>
              <w:rPr>
                <w:b w:val="0"/>
                <w:color w:val="auto"/>
                <w:sz w:val="24"/>
                <w:szCs w:val="24"/>
              </w:rPr>
            </w:pPr>
            <w:r>
              <w:rPr>
                <w:b w:val="0"/>
                <w:color w:val="auto"/>
                <w:sz w:val="24"/>
                <w:szCs w:val="24"/>
              </w:rPr>
              <w:t>Постановление Администрации городского округа  Пелым от 28.12.2010 №418 «О социологическом опросе уровня восприятия коррупции в городском округе Пелым»</w:t>
            </w:r>
          </w:p>
        </w:tc>
        <w:tc>
          <w:tcPr>
            <w:tcW w:w="1701" w:type="dxa"/>
          </w:tcPr>
          <w:p w:rsidR="00A51585" w:rsidRDefault="003A76EB" w:rsidP="00923FB5">
            <w:pPr>
              <w:pStyle w:val="decor"/>
              <w:spacing w:before="0" w:beforeAutospacing="0" w:after="0" w:afterAutospacing="0"/>
              <w:jc w:val="center"/>
              <w:rPr>
                <w:b w:val="0"/>
                <w:color w:val="auto"/>
                <w:sz w:val="24"/>
                <w:szCs w:val="24"/>
              </w:rPr>
            </w:pPr>
            <w:r>
              <w:rPr>
                <w:b w:val="0"/>
                <w:color w:val="auto"/>
                <w:sz w:val="24"/>
                <w:szCs w:val="24"/>
              </w:rPr>
              <w:t>09.10.2015</w:t>
            </w: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Pr="004F1C54" w:rsidRDefault="00196EBE" w:rsidP="00923FB5">
            <w:pPr>
              <w:pStyle w:val="decor"/>
              <w:spacing w:before="0" w:beforeAutospacing="0" w:after="0" w:afterAutospacing="0"/>
              <w:jc w:val="center"/>
              <w:rPr>
                <w:b w:val="0"/>
                <w:color w:val="auto"/>
                <w:sz w:val="24"/>
                <w:szCs w:val="24"/>
              </w:rPr>
            </w:pPr>
            <w:r>
              <w:rPr>
                <w:b w:val="0"/>
                <w:color w:val="auto"/>
                <w:sz w:val="24"/>
                <w:szCs w:val="24"/>
              </w:rPr>
              <w:t>15.09.2016</w:t>
            </w:r>
          </w:p>
        </w:tc>
        <w:tc>
          <w:tcPr>
            <w:tcW w:w="3118" w:type="dxa"/>
          </w:tcPr>
          <w:p w:rsidR="00A51585" w:rsidRDefault="003A76EB" w:rsidP="00923FB5">
            <w:pPr>
              <w:pStyle w:val="decor"/>
              <w:spacing w:before="0" w:beforeAutospacing="0" w:after="0" w:afterAutospacing="0"/>
              <w:jc w:val="center"/>
              <w:rPr>
                <w:b w:val="0"/>
                <w:color w:val="auto"/>
                <w:sz w:val="24"/>
                <w:szCs w:val="24"/>
              </w:rPr>
            </w:pPr>
            <w:r>
              <w:rPr>
                <w:b w:val="0"/>
                <w:color w:val="auto"/>
                <w:sz w:val="24"/>
                <w:szCs w:val="24"/>
              </w:rPr>
              <w:t>100%</w:t>
            </w: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Pr="004F1C54" w:rsidRDefault="00196EBE" w:rsidP="00923FB5">
            <w:pPr>
              <w:pStyle w:val="decor"/>
              <w:spacing w:before="0" w:beforeAutospacing="0" w:after="0" w:afterAutospacing="0"/>
              <w:jc w:val="center"/>
              <w:rPr>
                <w:b w:val="0"/>
                <w:color w:val="auto"/>
                <w:sz w:val="24"/>
                <w:szCs w:val="24"/>
              </w:rPr>
            </w:pPr>
            <w:r>
              <w:rPr>
                <w:b w:val="0"/>
                <w:color w:val="auto"/>
                <w:sz w:val="24"/>
                <w:szCs w:val="24"/>
              </w:rPr>
              <w:t>100%</w:t>
            </w:r>
          </w:p>
        </w:tc>
        <w:tc>
          <w:tcPr>
            <w:tcW w:w="2126" w:type="dxa"/>
          </w:tcPr>
          <w:p w:rsidR="00A51585" w:rsidRDefault="003A76EB" w:rsidP="00923FB5">
            <w:pPr>
              <w:pStyle w:val="decor"/>
              <w:spacing w:before="0" w:beforeAutospacing="0" w:after="0" w:afterAutospacing="0"/>
              <w:jc w:val="center"/>
              <w:rPr>
                <w:b w:val="0"/>
                <w:color w:val="auto"/>
                <w:sz w:val="24"/>
                <w:szCs w:val="24"/>
              </w:rPr>
            </w:pPr>
            <w:r>
              <w:rPr>
                <w:b w:val="0"/>
                <w:color w:val="auto"/>
                <w:sz w:val="24"/>
                <w:szCs w:val="24"/>
              </w:rPr>
              <w:t>100%</w:t>
            </w: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Pr="004F1C54" w:rsidRDefault="00196EBE" w:rsidP="00923FB5">
            <w:pPr>
              <w:pStyle w:val="decor"/>
              <w:spacing w:before="0" w:beforeAutospacing="0" w:after="0" w:afterAutospacing="0"/>
              <w:jc w:val="center"/>
              <w:rPr>
                <w:b w:val="0"/>
                <w:color w:val="auto"/>
                <w:sz w:val="24"/>
                <w:szCs w:val="24"/>
              </w:rPr>
            </w:pPr>
            <w:r>
              <w:rPr>
                <w:b w:val="0"/>
                <w:color w:val="auto"/>
                <w:sz w:val="24"/>
                <w:szCs w:val="24"/>
              </w:rPr>
              <w:t>100%</w:t>
            </w:r>
          </w:p>
        </w:tc>
        <w:tc>
          <w:tcPr>
            <w:tcW w:w="2694" w:type="dxa"/>
          </w:tcPr>
          <w:p w:rsidR="00A51585" w:rsidRDefault="003A76EB" w:rsidP="00923FB5">
            <w:pPr>
              <w:pStyle w:val="decor"/>
              <w:spacing w:before="0" w:beforeAutospacing="0" w:after="0" w:afterAutospacing="0"/>
              <w:jc w:val="center"/>
              <w:rPr>
                <w:b w:val="0"/>
                <w:color w:val="auto"/>
                <w:sz w:val="24"/>
                <w:szCs w:val="24"/>
              </w:rPr>
            </w:pPr>
            <w:r>
              <w:rPr>
                <w:b w:val="0"/>
                <w:color w:val="auto"/>
                <w:sz w:val="24"/>
                <w:szCs w:val="24"/>
              </w:rPr>
              <w:t xml:space="preserve">Администрация городского округа Пелым, специалист </w:t>
            </w:r>
            <w:r>
              <w:rPr>
                <w:b w:val="0"/>
                <w:color w:val="auto"/>
                <w:sz w:val="24"/>
                <w:szCs w:val="24"/>
                <w:lang w:val="en-US"/>
              </w:rPr>
              <w:t>I</w:t>
            </w:r>
            <w:r w:rsidRPr="003A76EB">
              <w:rPr>
                <w:b w:val="0"/>
                <w:color w:val="auto"/>
                <w:sz w:val="24"/>
                <w:szCs w:val="24"/>
              </w:rPr>
              <w:t xml:space="preserve"> </w:t>
            </w:r>
            <w:r>
              <w:rPr>
                <w:b w:val="0"/>
                <w:color w:val="auto"/>
                <w:sz w:val="24"/>
                <w:szCs w:val="24"/>
              </w:rPr>
              <w:t xml:space="preserve">категории </w:t>
            </w:r>
            <w:r w:rsidR="00196EBE">
              <w:rPr>
                <w:b w:val="0"/>
                <w:color w:val="auto"/>
                <w:sz w:val="24"/>
                <w:szCs w:val="24"/>
              </w:rPr>
              <w:t>Волошко О.Ю</w:t>
            </w: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Pr="003A76EB" w:rsidRDefault="00196EBE" w:rsidP="00923FB5">
            <w:pPr>
              <w:pStyle w:val="decor"/>
              <w:spacing w:before="0" w:beforeAutospacing="0" w:after="0" w:afterAutospacing="0"/>
              <w:jc w:val="center"/>
              <w:rPr>
                <w:b w:val="0"/>
                <w:color w:val="auto"/>
                <w:sz w:val="24"/>
                <w:szCs w:val="24"/>
              </w:rPr>
            </w:pPr>
            <w:r>
              <w:rPr>
                <w:b w:val="0"/>
                <w:color w:val="auto"/>
                <w:sz w:val="24"/>
                <w:szCs w:val="24"/>
              </w:rPr>
              <w:t xml:space="preserve">Администрация городского округа Пелым, специалист </w:t>
            </w:r>
            <w:r>
              <w:rPr>
                <w:b w:val="0"/>
                <w:color w:val="auto"/>
                <w:sz w:val="24"/>
                <w:szCs w:val="24"/>
                <w:lang w:val="en-US"/>
              </w:rPr>
              <w:t>I</w:t>
            </w:r>
            <w:r w:rsidRPr="003A76EB">
              <w:rPr>
                <w:b w:val="0"/>
                <w:color w:val="auto"/>
                <w:sz w:val="24"/>
                <w:szCs w:val="24"/>
              </w:rPr>
              <w:t xml:space="preserve"> </w:t>
            </w:r>
            <w:r>
              <w:rPr>
                <w:b w:val="0"/>
                <w:color w:val="auto"/>
                <w:sz w:val="24"/>
                <w:szCs w:val="24"/>
              </w:rPr>
              <w:t>категории Волошко О.Ю</w:t>
            </w:r>
          </w:p>
        </w:tc>
        <w:tc>
          <w:tcPr>
            <w:tcW w:w="2268" w:type="dxa"/>
          </w:tcPr>
          <w:p w:rsidR="00A51585" w:rsidRDefault="003A76EB" w:rsidP="00923FB5">
            <w:pPr>
              <w:pStyle w:val="decor"/>
              <w:spacing w:before="0" w:beforeAutospacing="0" w:after="0" w:afterAutospacing="0"/>
              <w:jc w:val="center"/>
              <w:rPr>
                <w:b w:val="0"/>
                <w:color w:val="auto"/>
                <w:sz w:val="24"/>
                <w:szCs w:val="24"/>
              </w:rPr>
            </w:pPr>
            <w:r>
              <w:rPr>
                <w:b w:val="0"/>
                <w:color w:val="auto"/>
                <w:sz w:val="24"/>
                <w:szCs w:val="24"/>
              </w:rPr>
              <w:t>Администрация городского округа Пелым</w:t>
            </w: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Default="00196EBE" w:rsidP="00923FB5">
            <w:pPr>
              <w:pStyle w:val="decor"/>
              <w:spacing w:before="0" w:beforeAutospacing="0" w:after="0" w:afterAutospacing="0"/>
              <w:jc w:val="center"/>
              <w:rPr>
                <w:b w:val="0"/>
                <w:color w:val="auto"/>
                <w:sz w:val="24"/>
                <w:szCs w:val="24"/>
              </w:rPr>
            </w:pPr>
          </w:p>
          <w:p w:rsidR="00196EBE" w:rsidRPr="004F1C54" w:rsidRDefault="00196EBE" w:rsidP="00923FB5">
            <w:pPr>
              <w:pStyle w:val="decor"/>
              <w:spacing w:before="0" w:beforeAutospacing="0" w:after="0" w:afterAutospacing="0"/>
              <w:jc w:val="center"/>
              <w:rPr>
                <w:b w:val="0"/>
                <w:color w:val="auto"/>
                <w:sz w:val="24"/>
                <w:szCs w:val="24"/>
              </w:rPr>
            </w:pPr>
            <w:r>
              <w:rPr>
                <w:b w:val="0"/>
                <w:color w:val="auto"/>
                <w:sz w:val="24"/>
                <w:szCs w:val="24"/>
              </w:rPr>
              <w:t>Администрация городского округа Пелым</w:t>
            </w:r>
          </w:p>
        </w:tc>
      </w:tr>
    </w:tbl>
    <w:p w:rsidR="004F1C54" w:rsidRDefault="004F1C54" w:rsidP="005140EB">
      <w:pPr>
        <w:pStyle w:val="decor"/>
        <w:spacing w:before="0" w:beforeAutospacing="0" w:after="0" w:afterAutospacing="0"/>
        <w:jc w:val="both"/>
        <w:rPr>
          <w:b w:val="0"/>
          <w:color w:val="auto"/>
          <w:sz w:val="28"/>
          <w:szCs w:val="28"/>
        </w:rPr>
      </w:pPr>
    </w:p>
    <w:p w:rsidR="00A51585" w:rsidRPr="0097347C" w:rsidRDefault="00A51585" w:rsidP="005140EB">
      <w:pPr>
        <w:pStyle w:val="decor"/>
        <w:spacing w:before="0" w:beforeAutospacing="0" w:after="0" w:afterAutospacing="0"/>
        <w:jc w:val="both"/>
        <w:rPr>
          <w:b w:val="0"/>
          <w:color w:val="auto"/>
          <w:sz w:val="28"/>
          <w:szCs w:val="28"/>
        </w:rPr>
      </w:pPr>
      <w:r w:rsidRPr="0097347C">
        <w:rPr>
          <w:b w:val="0"/>
          <w:color w:val="auto"/>
          <w:sz w:val="28"/>
          <w:szCs w:val="28"/>
        </w:rPr>
        <w:t>7.</w:t>
      </w:r>
      <w:r w:rsidRPr="0097347C">
        <w:rPr>
          <w:b w:val="0"/>
          <w:color w:val="auto"/>
          <w:sz w:val="28"/>
          <w:szCs w:val="28"/>
        </w:rPr>
        <w:tab/>
      </w:r>
      <w:r w:rsidR="00BE57D0" w:rsidRPr="009F5B5D">
        <w:rPr>
          <w:b w:val="0"/>
          <w:color w:val="auto"/>
          <w:sz w:val="28"/>
          <w:szCs w:val="28"/>
        </w:rPr>
        <w:t xml:space="preserve">Формирование </w:t>
      </w:r>
      <w:r w:rsidRPr="009F5B5D">
        <w:rPr>
          <w:b w:val="0"/>
          <w:color w:val="auto"/>
          <w:sz w:val="28"/>
          <w:szCs w:val="28"/>
        </w:rPr>
        <w:t>нормативной базы муниципальн</w:t>
      </w:r>
      <w:r w:rsidR="00F667A3" w:rsidRPr="009F5B5D">
        <w:rPr>
          <w:b w:val="0"/>
          <w:color w:val="auto"/>
          <w:sz w:val="28"/>
          <w:szCs w:val="28"/>
        </w:rPr>
        <w:t>ого образования</w:t>
      </w:r>
      <w:r w:rsidRPr="009F5B5D">
        <w:rPr>
          <w:b w:val="0"/>
          <w:color w:val="auto"/>
          <w:sz w:val="28"/>
          <w:szCs w:val="28"/>
        </w:rPr>
        <w:t xml:space="preserve"> в соответствии с действующим законодательством Российской Федерации и Свердловской области, регулирующим деятельность по противодействию коррупции</w:t>
      </w:r>
      <w:r w:rsidRPr="0097347C">
        <w:rPr>
          <w:b w:val="0"/>
          <w:color w:val="auto"/>
          <w:sz w:val="28"/>
          <w:szCs w:val="28"/>
        </w:rPr>
        <w:t xml:space="preserve"> </w:t>
      </w:r>
    </w:p>
    <w:tbl>
      <w:tblPr>
        <w:tblStyle w:val="a3"/>
        <w:tblW w:w="15238" w:type="dxa"/>
        <w:tblLook w:val="04A0"/>
      </w:tblPr>
      <w:tblGrid>
        <w:gridCol w:w="594"/>
        <w:gridCol w:w="7027"/>
        <w:gridCol w:w="3686"/>
        <w:gridCol w:w="3931"/>
      </w:tblGrid>
      <w:tr w:rsidR="00BE57D0" w:rsidRPr="00527A01" w:rsidTr="00923FB5">
        <w:tc>
          <w:tcPr>
            <w:tcW w:w="594" w:type="dxa"/>
            <w:vAlign w:val="center"/>
          </w:tcPr>
          <w:p w:rsidR="00BE57D0" w:rsidRPr="00527A01" w:rsidRDefault="00BE57D0" w:rsidP="00881DBD">
            <w:pPr>
              <w:pStyle w:val="decor"/>
              <w:spacing w:before="0" w:beforeAutospacing="0" w:after="0" w:afterAutospacing="0"/>
              <w:jc w:val="center"/>
              <w:rPr>
                <w:b w:val="0"/>
                <w:color w:val="auto"/>
                <w:sz w:val="24"/>
                <w:szCs w:val="24"/>
              </w:rPr>
            </w:pPr>
            <w:r w:rsidRPr="00527A01">
              <w:rPr>
                <w:b w:val="0"/>
                <w:color w:val="auto"/>
                <w:sz w:val="24"/>
                <w:szCs w:val="24"/>
              </w:rPr>
              <w:t>№</w:t>
            </w:r>
          </w:p>
          <w:p w:rsidR="00BE57D0" w:rsidRPr="00527A01" w:rsidRDefault="00BE57D0" w:rsidP="00881DBD">
            <w:pPr>
              <w:pStyle w:val="decor"/>
              <w:spacing w:before="0" w:beforeAutospacing="0" w:after="0" w:afterAutospacing="0"/>
              <w:jc w:val="center"/>
              <w:rPr>
                <w:b w:val="0"/>
                <w:color w:val="auto"/>
                <w:sz w:val="24"/>
                <w:szCs w:val="24"/>
              </w:rPr>
            </w:pPr>
            <w:r w:rsidRPr="00527A01">
              <w:rPr>
                <w:b w:val="0"/>
                <w:color w:val="auto"/>
                <w:sz w:val="24"/>
                <w:szCs w:val="24"/>
              </w:rPr>
              <w:t>п/п</w:t>
            </w:r>
          </w:p>
        </w:tc>
        <w:tc>
          <w:tcPr>
            <w:tcW w:w="7027" w:type="dxa"/>
            <w:vAlign w:val="center"/>
          </w:tcPr>
          <w:p w:rsidR="00BE57D0" w:rsidRPr="00527A01" w:rsidRDefault="00BE57D0" w:rsidP="00881DBD">
            <w:pPr>
              <w:pStyle w:val="decor"/>
              <w:spacing w:before="0" w:beforeAutospacing="0" w:after="0" w:afterAutospacing="0"/>
              <w:jc w:val="center"/>
              <w:rPr>
                <w:b w:val="0"/>
                <w:color w:val="auto"/>
                <w:sz w:val="24"/>
                <w:szCs w:val="24"/>
              </w:rPr>
            </w:pPr>
            <w:r w:rsidRPr="00527A01">
              <w:rPr>
                <w:b w:val="0"/>
                <w:color w:val="auto"/>
                <w:sz w:val="24"/>
                <w:szCs w:val="24"/>
              </w:rPr>
              <w:t>Наименование</w:t>
            </w:r>
            <w:r w:rsidR="009F5B5D">
              <w:rPr>
                <w:b w:val="0"/>
                <w:color w:val="auto"/>
                <w:sz w:val="24"/>
                <w:szCs w:val="24"/>
              </w:rPr>
              <w:t xml:space="preserve"> </w:t>
            </w:r>
            <w:r w:rsidR="0097347C" w:rsidRPr="00527A01">
              <w:rPr>
                <w:b w:val="0"/>
                <w:color w:val="auto"/>
                <w:sz w:val="24"/>
                <w:szCs w:val="24"/>
              </w:rPr>
              <w:t>нормативного правового акта</w:t>
            </w:r>
          </w:p>
        </w:tc>
        <w:tc>
          <w:tcPr>
            <w:tcW w:w="3686" w:type="dxa"/>
            <w:vAlign w:val="center"/>
          </w:tcPr>
          <w:p w:rsidR="00BE57D0" w:rsidRPr="00527A01" w:rsidRDefault="0097347C" w:rsidP="00A4039A">
            <w:pPr>
              <w:pStyle w:val="decor"/>
              <w:spacing w:before="0" w:beforeAutospacing="0" w:after="0" w:afterAutospacing="0"/>
              <w:jc w:val="center"/>
              <w:rPr>
                <w:b w:val="0"/>
                <w:color w:val="auto"/>
                <w:sz w:val="24"/>
                <w:szCs w:val="24"/>
              </w:rPr>
            </w:pPr>
            <w:r w:rsidRPr="00527A01">
              <w:rPr>
                <w:b w:val="0"/>
                <w:color w:val="auto"/>
                <w:sz w:val="24"/>
                <w:szCs w:val="24"/>
              </w:rPr>
              <w:t xml:space="preserve">Дата </w:t>
            </w:r>
            <w:r w:rsidR="00BE57D0" w:rsidRPr="00527A01">
              <w:rPr>
                <w:b w:val="0"/>
                <w:color w:val="auto"/>
                <w:sz w:val="24"/>
                <w:szCs w:val="24"/>
              </w:rPr>
              <w:t>и</w:t>
            </w:r>
            <w:r w:rsidR="009545C7">
              <w:rPr>
                <w:b w:val="0"/>
                <w:color w:val="auto"/>
                <w:sz w:val="24"/>
                <w:szCs w:val="24"/>
              </w:rPr>
              <w:t xml:space="preserve"> </w:t>
            </w:r>
            <w:r w:rsidR="00A4039A">
              <w:rPr>
                <w:b w:val="0"/>
                <w:color w:val="auto"/>
                <w:sz w:val="24"/>
                <w:szCs w:val="24"/>
              </w:rPr>
              <w:t>номер</w:t>
            </w:r>
            <w:r w:rsidR="009545C7">
              <w:rPr>
                <w:b w:val="0"/>
                <w:color w:val="auto"/>
                <w:sz w:val="24"/>
                <w:szCs w:val="24"/>
              </w:rPr>
              <w:t xml:space="preserve"> </w:t>
            </w:r>
            <w:r w:rsidRPr="00527A01">
              <w:rPr>
                <w:b w:val="0"/>
                <w:color w:val="auto"/>
                <w:sz w:val="24"/>
                <w:szCs w:val="24"/>
              </w:rPr>
              <w:t>нормативного правового акта</w:t>
            </w:r>
          </w:p>
        </w:tc>
        <w:tc>
          <w:tcPr>
            <w:tcW w:w="3931" w:type="dxa"/>
            <w:vAlign w:val="center"/>
          </w:tcPr>
          <w:p w:rsidR="00BE57D0" w:rsidRPr="00527A01" w:rsidRDefault="00A4039A" w:rsidP="00A4039A">
            <w:pPr>
              <w:pStyle w:val="decor"/>
              <w:spacing w:before="0" w:beforeAutospacing="0" w:after="0" w:afterAutospacing="0"/>
              <w:jc w:val="center"/>
              <w:rPr>
                <w:b w:val="0"/>
                <w:color w:val="auto"/>
                <w:sz w:val="24"/>
                <w:szCs w:val="24"/>
              </w:rPr>
            </w:pPr>
            <w:r w:rsidRPr="00527A01">
              <w:rPr>
                <w:b w:val="0"/>
                <w:color w:val="auto"/>
                <w:sz w:val="24"/>
                <w:szCs w:val="24"/>
              </w:rPr>
              <w:t xml:space="preserve">Дата </w:t>
            </w:r>
            <w:r w:rsidR="00BE57D0" w:rsidRPr="00527A01">
              <w:rPr>
                <w:b w:val="0"/>
                <w:color w:val="auto"/>
                <w:sz w:val="24"/>
                <w:szCs w:val="24"/>
              </w:rPr>
              <w:t>и номер регистрации нормативного правового акта о</w:t>
            </w:r>
            <w:r>
              <w:rPr>
                <w:b w:val="0"/>
                <w:color w:val="auto"/>
                <w:sz w:val="24"/>
                <w:szCs w:val="24"/>
              </w:rPr>
              <w:t> </w:t>
            </w:r>
            <w:r w:rsidR="00BE57D0" w:rsidRPr="00527A01">
              <w:rPr>
                <w:b w:val="0"/>
                <w:color w:val="auto"/>
                <w:sz w:val="24"/>
                <w:szCs w:val="24"/>
              </w:rPr>
              <w:t>внесении изменений</w:t>
            </w:r>
          </w:p>
        </w:tc>
      </w:tr>
      <w:tr w:rsidR="00BE57D0" w:rsidRPr="00527A01" w:rsidTr="002F546B">
        <w:trPr>
          <w:trHeight w:val="1116"/>
        </w:trPr>
        <w:tc>
          <w:tcPr>
            <w:tcW w:w="594" w:type="dxa"/>
          </w:tcPr>
          <w:p w:rsidR="00BE57D0" w:rsidRPr="00527A01" w:rsidRDefault="009545C7" w:rsidP="00923FB5">
            <w:pPr>
              <w:pStyle w:val="decor"/>
              <w:spacing w:before="0" w:beforeAutospacing="0" w:after="0" w:afterAutospacing="0"/>
              <w:jc w:val="center"/>
              <w:rPr>
                <w:b w:val="0"/>
                <w:color w:val="auto"/>
                <w:sz w:val="24"/>
                <w:szCs w:val="24"/>
              </w:rPr>
            </w:pPr>
            <w:r>
              <w:rPr>
                <w:b w:val="0"/>
                <w:color w:val="auto"/>
                <w:sz w:val="24"/>
                <w:szCs w:val="24"/>
              </w:rPr>
              <w:t>1</w:t>
            </w:r>
          </w:p>
        </w:tc>
        <w:tc>
          <w:tcPr>
            <w:tcW w:w="7027" w:type="dxa"/>
          </w:tcPr>
          <w:p w:rsidR="00BE57D0" w:rsidRPr="00E02FE6" w:rsidRDefault="009545C7" w:rsidP="00E02FE6">
            <w:pPr>
              <w:jc w:val="both"/>
              <w:rPr>
                <w:rFonts w:ascii="Times New Roman" w:hAnsi="Times New Roman" w:cs="Times New Roman"/>
                <w:sz w:val="24"/>
                <w:szCs w:val="24"/>
              </w:rPr>
            </w:pPr>
            <w:r w:rsidRPr="004A3A2C">
              <w:rPr>
                <w:rFonts w:ascii="Times New Roman" w:hAnsi="Times New Roman" w:cs="Times New Roman"/>
                <w:sz w:val="24"/>
                <w:szCs w:val="24"/>
              </w:rPr>
              <w:t xml:space="preserve">Постановление администрации городского округа Пелым </w:t>
            </w:r>
            <w:r w:rsidR="002F557B">
              <w:rPr>
                <w:rFonts w:ascii="Times New Roman" w:hAnsi="Times New Roman" w:cs="Times New Roman"/>
                <w:sz w:val="24"/>
                <w:szCs w:val="24"/>
              </w:rPr>
              <w:t>«</w:t>
            </w:r>
            <w:r w:rsidRPr="004A3A2C">
              <w:rPr>
                <w:rFonts w:ascii="Times New Roman" w:hAnsi="Times New Roman" w:cs="Times New Roman"/>
                <w:sz w:val="24"/>
                <w:szCs w:val="24"/>
              </w:rPr>
              <w:t>Об утверждении муниципальной программы городского округа Пелым «Противодействие коррупции в городском округе Пелым на 2016 - 2022 годы»</w:t>
            </w:r>
          </w:p>
        </w:tc>
        <w:tc>
          <w:tcPr>
            <w:tcW w:w="3686" w:type="dxa"/>
          </w:tcPr>
          <w:p w:rsidR="00BE57D0" w:rsidRPr="00527A01" w:rsidRDefault="009545C7" w:rsidP="00923FB5">
            <w:pPr>
              <w:pStyle w:val="decor"/>
              <w:spacing w:before="0" w:beforeAutospacing="0" w:after="0" w:afterAutospacing="0"/>
              <w:jc w:val="center"/>
              <w:rPr>
                <w:b w:val="0"/>
                <w:color w:val="auto"/>
                <w:sz w:val="24"/>
                <w:szCs w:val="24"/>
              </w:rPr>
            </w:pPr>
            <w:r>
              <w:rPr>
                <w:b w:val="0"/>
                <w:color w:val="auto"/>
                <w:sz w:val="24"/>
                <w:szCs w:val="24"/>
              </w:rPr>
              <w:t>31.12.2015 №437</w:t>
            </w:r>
          </w:p>
        </w:tc>
        <w:tc>
          <w:tcPr>
            <w:tcW w:w="3931" w:type="dxa"/>
          </w:tcPr>
          <w:p w:rsidR="00BE57D0" w:rsidRPr="00527A01" w:rsidRDefault="005F60F6" w:rsidP="00923FB5">
            <w:pPr>
              <w:pStyle w:val="decor"/>
              <w:spacing w:before="0" w:beforeAutospacing="0" w:after="0" w:afterAutospacing="0"/>
              <w:jc w:val="center"/>
              <w:rPr>
                <w:b w:val="0"/>
                <w:color w:val="auto"/>
                <w:sz w:val="24"/>
                <w:szCs w:val="24"/>
              </w:rPr>
            </w:pPr>
            <w:r>
              <w:rPr>
                <w:b w:val="0"/>
                <w:color w:val="auto"/>
                <w:sz w:val="24"/>
                <w:szCs w:val="24"/>
              </w:rPr>
              <w:t>19.07.2016 №286</w:t>
            </w:r>
          </w:p>
        </w:tc>
      </w:tr>
      <w:tr w:rsidR="009545C7" w:rsidRPr="00527A01" w:rsidTr="00923FB5">
        <w:tc>
          <w:tcPr>
            <w:tcW w:w="594" w:type="dxa"/>
          </w:tcPr>
          <w:p w:rsidR="009545C7" w:rsidRDefault="009545C7" w:rsidP="00923FB5">
            <w:pPr>
              <w:pStyle w:val="decor"/>
              <w:spacing w:before="0" w:beforeAutospacing="0" w:after="0" w:afterAutospacing="0"/>
              <w:jc w:val="center"/>
              <w:rPr>
                <w:b w:val="0"/>
                <w:color w:val="auto"/>
                <w:sz w:val="24"/>
                <w:szCs w:val="24"/>
              </w:rPr>
            </w:pPr>
            <w:r>
              <w:rPr>
                <w:b w:val="0"/>
                <w:color w:val="auto"/>
                <w:sz w:val="24"/>
                <w:szCs w:val="24"/>
              </w:rPr>
              <w:lastRenderedPageBreak/>
              <w:t>2</w:t>
            </w:r>
          </w:p>
        </w:tc>
        <w:tc>
          <w:tcPr>
            <w:tcW w:w="7027" w:type="dxa"/>
          </w:tcPr>
          <w:p w:rsidR="009545C7" w:rsidRPr="004A3A2C" w:rsidRDefault="009545C7" w:rsidP="00E02FE6">
            <w:pPr>
              <w:jc w:val="both"/>
              <w:rPr>
                <w:rFonts w:ascii="Times New Roman" w:hAnsi="Times New Roman" w:cs="Times New Roman"/>
                <w:sz w:val="24"/>
                <w:szCs w:val="24"/>
              </w:rPr>
            </w:pPr>
            <w:r w:rsidRPr="004A3A2C">
              <w:rPr>
                <w:rFonts w:ascii="Times New Roman" w:hAnsi="Times New Roman" w:cs="Times New Roman"/>
                <w:sz w:val="24"/>
                <w:szCs w:val="24"/>
              </w:rPr>
              <w:t>Постановление админист</w:t>
            </w:r>
            <w:r w:rsidR="002F557B">
              <w:rPr>
                <w:rFonts w:ascii="Times New Roman" w:hAnsi="Times New Roman" w:cs="Times New Roman"/>
                <w:sz w:val="24"/>
                <w:szCs w:val="24"/>
              </w:rPr>
              <w:t>рации городского округа Пелым «О</w:t>
            </w:r>
            <w:r w:rsidRPr="004A3A2C">
              <w:rPr>
                <w:rFonts w:ascii="Times New Roman" w:hAnsi="Times New Roman" w:cs="Times New Roman"/>
                <w:sz w:val="24"/>
                <w:szCs w:val="24"/>
              </w:rPr>
              <w:t>б утверждении плана работы межведомственной комиссии при главе городского округа Пелым по противодействию коррупции на 2016 год</w:t>
            </w:r>
          </w:p>
        </w:tc>
        <w:tc>
          <w:tcPr>
            <w:tcW w:w="3686" w:type="dxa"/>
          </w:tcPr>
          <w:p w:rsidR="009545C7" w:rsidRDefault="009545C7" w:rsidP="00923FB5">
            <w:pPr>
              <w:pStyle w:val="decor"/>
              <w:spacing w:before="0" w:beforeAutospacing="0" w:after="0" w:afterAutospacing="0"/>
              <w:jc w:val="center"/>
              <w:rPr>
                <w:b w:val="0"/>
                <w:color w:val="auto"/>
                <w:sz w:val="24"/>
                <w:szCs w:val="24"/>
              </w:rPr>
            </w:pPr>
            <w:r>
              <w:rPr>
                <w:b w:val="0"/>
                <w:color w:val="auto"/>
                <w:sz w:val="24"/>
                <w:szCs w:val="24"/>
              </w:rPr>
              <w:t>29.12.2015 №433</w:t>
            </w:r>
          </w:p>
        </w:tc>
        <w:tc>
          <w:tcPr>
            <w:tcW w:w="3931" w:type="dxa"/>
          </w:tcPr>
          <w:p w:rsidR="009545C7" w:rsidRDefault="009545C7" w:rsidP="00923FB5">
            <w:pPr>
              <w:pStyle w:val="decor"/>
              <w:spacing w:before="0" w:beforeAutospacing="0" w:after="0" w:afterAutospacing="0"/>
              <w:jc w:val="center"/>
              <w:rPr>
                <w:b w:val="0"/>
                <w:color w:val="auto"/>
                <w:sz w:val="24"/>
                <w:szCs w:val="24"/>
              </w:rPr>
            </w:pPr>
            <w:r>
              <w:rPr>
                <w:b w:val="0"/>
                <w:color w:val="auto"/>
                <w:sz w:val="24"/>
                <w:szCs w:val="24"/>
              </w:rPr>
              <w:t>-</w:t>
            </w:r>
          </w:p>
        </w:tc>
      </w:tr>
      <w:tr w:rsidR="009545C7" w:rsidRPr="00527A01" w:rsidTr="00923FB5">
        <w:tc>
          <w:tcPr>
            <w:tcW w:w="594" w:type="dxa"/>
          </w:tcPr>
          <w:p w:rsidR="009545C7" w:rsidRDefault="009545C7" w:rsidP="00923FB5">
            <w:pPr>
              <w:pStyle w:val="decor"/>
              <w:spacing w:before="0" w:beforeAutospacing="0" w:after="0" w:afterAutospacing="0"/>
              <w:jc w:val="center"/>
              <w:rPr>
                <w:b w:val="0"/>
                <w:color w:val="auto"/>
                <w:sz w:val="24"/>
                <w:szCs w:val="24"/>
              </w:rPr>
            </w:pPr>
            <w:r>
              <w:rPr>
                <w:b w:val="0"/>
                <w:color w:val="auto"/>
                <w:sz w:val="24"/>
                <w:szCs w:val="24"/>
              </w:rPr>
              <w:t>3</w:t>
            </w:r>
          </w:p>
        </w:tc>
        <w:tc>
          <w:tcPr>
            <w:tcW w:w="7027" w:type="dxa"/>
          </w:tcPr>
          <w:p w:rsidR="009545C7" w:rsidRPr="004A3A2C" w:rsidRDefault="009545C7" w:rsidP="00E02FE6">
            <w:pPr>
              <w:jc w:val="both"/>
              <w:rPr>
                <w:rFonts w:ascii="Times New Roman" w:hAnsi="Times New Roman" w:cs="Times New Roman"/>
                <w:sz w:val="24"/>
                <w:szCs w:val="24"/>
              </w:rPr>
            </w:pPr>
            <w:r w:rsidRPr="004A3A2C">
              <w:rPr>
                <w:rFonts w:ascii="Times New Roman" w:hAnsi="Times New Roman" w:cs="Times New Roman"/>
                <w:sz w:val="24"/>
                <w:szCs w:val="24"/>
              </w:rPr>
              <w:t>Постановление главы городского округа Пелым «О преобразовании межведомственной комиссии при главе городского округа Пелым по противодействию коррупции в комиссию по координации работы по противодействию коррупции при главе городского округа Пелым на территории городского округа Пелым»</w:t>
            </w:r>
          </w:p>
        </w:tc>
        <w:tc>
          <w:tcPr>
            <w:tcW w:w="3686" w:type="dxa"/>
          </w:tcPr>
          <w:p w:rsidR="009545C7" w:rsidRDefault="009545C7" w:rsidP="00923FB5">
            <w:pPr>
              <w:pStyle w:val="decor"/>
              <w:spacing w:before="0" w:beforeAutospacing="0" w:after="0" w:afterAutospacing="0"/>
              <w:jc w:val="center"/>
              <w:rPr>
                <w:b w:val="0"/>
                <w:color w:val="auto"/>
                <w:sz w:val="24"/>
                <w:szCs w:val="24"/>
              </w:rPr>
            </w:pPr>
            <w:r>
              <w:rPr>
                <w:b w:val="0"/>
                <w:color w:val="auto"/>
                <w:sz w:val="24"/>
                <w:szCs w:val="24"/>
              </w:rPr>
              <w:t>12.02.2016 №5</w:t>
            </w:r>
          </w:p>
        </w:tc>
        <w:tc>
          <w:tcPr>
            <w:tcW w:w="3931" w:type="dxa"/>
          </w:tcPr>
          <w:p w:rsidR="009545C7" w:rsidRDefault="009545C7" w:rsidP="00923FB5">
            <w:pPr>
              <w:pStyle w:val="decor"/>
              <w:spacing w:before="0" w:beforeAutospacing="0" w:after="0" w:afterAutospacing="0"/>
              <w:jc w:val="center"/>
              <w:rPr>
                <w:b w:val="0"/>
                <w:color w:val="auto"/>
                <w:sz w:val="24"/>
                <w:szCs w:val="24"/>
              </w:rPr>
            </w:pPr>
            <w:r>
              <w:rPr>
                <w:b w:val="0"/>
                <w:color w:val="auto"/>
                <w:sz w:val="24"/>
                <w:szCs w:val="24"/>
              </w:rPr>
              <w:t>-</w:t>
            </w:r>
          </w:p>
        </w:tc>
      </w:tr>
      <w:tr w:rsidR="009545C7" w:rsidRPr="00527A01" w:rsidTr="00923FB5">
        <w:tc>
          <w:tcPr>
            <w:tcW w:w="594" w:type="dxa"/>
          </w:tcPr>
          <w:p w:rsidR="009545C7" w:rsidRDefault="009545C7" w:rsidP="00923FB5">
            <w:pPr>
              <w:pStyle w:val="decor"/>
              <w:spacing w:before="0" w:beforeAutospacing="0" w:after="0" w:afterAutospacing="0"/>
              <w:jc w:val="center"/>
              <w:rPr>
                <w:b w:val="0"/>
                <w:color w:val="auto"/>
                <w:sz w:val="24"/>
                <w:szCs w:val="24"/>
              </w:rPr>
            </w:pPr>
            <w:r>
              <w:rPr>
                <w:b w:val="0"/>
                <w:color w:val="auto"/>
                <w:sz w:val="24"/>
                <w:szCs w:val="24"/>
              </w:rPr>
              <w:t>4</w:t>
            </w:r>
          </w:p>
        </w:tc>
        <w:tc>
          <w:tcPr>
            <w:tcW w:w="7027" w:type="dxa"/>
          </w:tcPr>
          <w:p w:rsidR="009545C7" w:rsidRPr="004A3A2C" w:rsidRDefault="009545C7" w:rsidP="00E02FE6">
            <w:pPr>
              <w:jc w:val="both"/>
              <w:rPr>
                <w:rFonts w:ascii="Times New Roman" w:hAnsi="Times New Roman" w:cs="Times New Roman"/>
                <w:sz w:val="24"/>
                <w:szCs w:val="24"/>
              </w:rPr>
            </w:pPr>
            <w:r w:rsidRPr="004A3A2C">
              <w:rPr>
                <w:rFonts w:ascii="Times New Roman" w:hAnsi="Times New Roman" w:cs="Times New Roman"/>
                <w:sz w:val="24"/>
                <w:szCs w:val="24"/>
              </w:rPr>
              <w:t>Постановление главы городского округа Пелым «Об утверждении перечня функций органов местного самоуправления городского округа Пелым</w:t>
            </w:r>
            <w:r w:rsidR="00E02FE6">
              <w:rPr>
                <w:rFonts w:ascii="Times New Roman" w:hAnsi="Times New Roman" w:cs="Times New Roman"/>
                <w:sz w:val="24"/>
                <w:szCs w:val="24"/>
              </w:rPr>
              <w:t>»</w:t>
            </w:r>
          </w:p>
        </w:tc>
        <w:tc>
          <w:tcPr>
            <w:tcW w:w="3686" w:type="dxa"/>
          </w:tcPr>
          <w:p w:rsidR="009545C7" w:rsidRDefault="004A3A2C" w:rsidP="00923FB5">
            <w:pPr>
              <w:pStyle w:val="decor"/>
              <w:spacing w:before="0" w:beforeAutospacing="0" w:after="0" w:afterAutospacing="0"/>
              <w:jc w:val="center"/>
              <w:rPr>
                <w:b w:val="0"/>
                <w:color w:val="auto"/>
                <w:sz w:val="24"/>
                <w:szCs w:val="24"/>
              </w:rPr>
            </w:pPr>
            <w:r>
              <w:rPr>
                <w:b w:val="0"/>
                <w:color w:val="auto"/>
                <w:sz w:val="24"/>
                <w:szCs w:val="24"/>
              </w:rPr>
              <w:t>15.03.2016 №9</w:t>
            </w:r>
          </w:p>
        </w:tc>
        <w:tc>
          <w:tcPr>
            <w:tcW w:w="3931" w:type="dxa"/>
          </w:tcPr>
          <w:p w:rsidR="009545C7" w:rsidRDefault="004A3A2C" w:rsidP="00923FB5">
            <w:pPr>
              <w:pStyle w:val="decor"/>
              <w:spacing w:before="0" w:beforeAutospacing="0" w:after="0" w:afterAutospacing="0"/>
              <w:jc w:val="center"/>
              <w:rPr>
                <w:b w:val="0"/>
                <w:color w:val="auto"/>
                <w:sz w:val="24"/>
                <w:szCs w:val="24"/>
              </w:rPr>
            </w:pPr>
            <w:r>
              <w:rPr>
                <w:b w:val="0"/>
                <w:color w:val="auto"/>
                <w:sz w:val="24"/>
                <w:szCs w:val="24"/>
              </w:rPr>
              <w:t>-</w:t>
            </w:r>
          </w:p>
        </w:tc>
      </w:tr>
      <w:tr w:rsidR="004A3A2C" w:rsidRPr="00527A01" w:rsidTr="00923FB5">
        <w:tc>
          <w:tcPr>
            <w:tcW w:w="594" w:type="dxa"/>
          </w:tcPr>
          <w:p w:rsidR="004A3A2C" w:rsidRDefault="004A3A2C" w:rsidP="00923FB5">
            <w:pPr>
              <w:pStyle w:val="decor"/>
              <w:spacing w:before="0" w:beforeAutospacing="0" w:after="0" w:afterAutospacing="0"/>
              <w:jc w:val="center"/>
              <w:rPr>
                <w:b w:val="0"/>
                <w:color w:val="auto"/>
                <w:sz w:val="24"/>
                <w:szCs w:val="24"/>
              </w:rPr>
            </w:pPr>
            <w:r>
              <w:rPr>
                <w:b w:val="0"/>
                <w:color w:val="auto"/>
                <w:sz w:val="24"/>
                <w:szCs w:val="24"/>
              </w:rPr>
              <w:t>5</w:t>
            </w:r>
          </w:p>
        </w:tc>
        <w:tc>
          <w:tcPr>
            <w:tcW w:w="7027" w:type="dxa"/>
          </w:tcPr>
          <w:p w:rsidR="004A3A2C" w:rsidRPr="004A3A2C" w:rsidRDefault="004A3A2C" w:rsidP="00E02FE6">
            <w:pPr>
              <w:jc w:val="both"/>
              <w:rPr>
                <w:rFonts w:ascii="Times New Roman" w:hAnsi="Times New Roman" w:cs="Times New Roman"/>
                <w:sz w:val="24"/>
                <w:szCs w:val="24"/>
              </w:rPr>
            </w:pPr>
            <w:r w:rsidRPr="004A3A2C">
              <w:rPr>
                <w:rFonts w:ascii="Times New Roman" w:hAnsi="Times New Roman" w:cs="Times New Roman"/>
                <w:sz w:val="24"/>
                <w:szCs w:val="24"/>
              </w:rPr>
              <w:t>Постановление главы городского округа Пелым «Об утверждении плана по противодействию коррупции в городском округе Пелым на 2016 год»</w:t>
            </w:r>
          </w:p>
        </w:tc>
        <w:tc>
          <w:tcPr>
            <w:tcW w:w="3686" w:type="dxa"/>
          </w:tcPr>
          <w:p w:rsidR="004A3A2C" w:rsidRDefault="004A3A2C" w:rsidP="00923FB5">
            <w:pPr>
              <w:pStyle w:val="decor"/>
              <w:spacing w:before="0" w:beforeAutospacing="0" w:after="0" w:afterAutospacing="0"/>
              <w:jc w:val="center"/>
              <w:rPr>
                <w:b w:val="0"/>
                <w:color w:val="auto"/>
                <w:sz w:val="24"/>
                <w:szCs w:val="24"/>
              </w:rPr>
            </w:pPr>
            <w:r>
              <w:rPr>
                <w:b w:val="0"/>
                <w:color w:val="auto"/>
                <w:sz w:val="24"/>
                <w:szCs w:val="24"/>
              </w:rPr>
              <w:t>15.03.2016 №10</w:t>
            </w:r>
          </w:p>
        </w:tc>
        <w:tc>
          <w:tcPr>
            <w:tcW w:w="3931" w:type="dxa"/>
          </w:tcPr>
          <w:p w:rsidR="004A3A2C" w:rsidRDefault="00B5493A" w:rsidP="00923FB5">
            <w:pPr>
              <w:pStyle w:val="decor"/>
              <w:spacing w:before="0" w:beforeAutospacing="0" w:after="0" w:afterAutospacing="0"/>
              <w:jc w:val="center"/>
              <w:rPr>
                <w:b w:val="0"/>
                <w:color w:val="auto"/>
                <w:sz w:val="24"/>
                <w:szCs w:val="24"/>
              </w:rPr>
            </w:pPr>
            <w:r>
              <w:rPr>
                <w:b w:val="0"/>
                <w:color w:val="auto"/>
                <w:sz w:val="24"/>
                <w:szCs w:val="24"/>
              </w:rPr>
              <w:t>Постановление Главы городского округа Пелым от 19.05.2016 №21</w:t>
            </w:r>
          </w:p>
        </w:tc>
      </w:tr>
      <w:tr w:rsidR="00202A86" w:rsidRPr="00527A01" w:rsidTr="00923FB5">
        <w:tc>
          <w:tcPr>
            <w:tcW w:w="594" w:type="dxa"/>
          </w:tcPr>
          <w:p w:rsidR="00202A86" w:rsidRDefault="00202A86" w:rsidP="00923FB5">
            <w:pPr>
              <w:pStyle w:val="decor"/>
              <w:spacing w:before="0" w:beforeAutospacing="0" w:after="0" w:afterAutospacing="0"/>
              <w:jc w:val="center"/>
              <w:rPr>
                <w:b w:val="0"/>
                <w:color w:val="auto"/>
                <w:sz w:val="24"/>
                <w:szCs w:val="24"/>
              </w:rPr>
            </w:pPr>
            <w:r>
              <w:rPr>
                <w:b w:val="0"/>
                <w:color w:val="auto"/>
                <w:sz w:val="24"/>
                <w:szCs w:val="24"/>
              </w:rPr>
              <w:t>6</w:t>
            </w:r>
          </w:p>
        </w:tc>
        <w:tc>
          <w:tcPr>
            <w:tcW w:w="7027" w:type="dxa"/>
          </w:tcPr>
          <w:p w:rsidR="00202A86" w:rsidRPr="002F546B" w:rsidRDefault="00202A86" w:rsidP="002F546B">
            <w:pPr>
              <w:jc w:val="both"/>
              <w:rPr>
                <w:b/>
                <w:bCs/>
                <w:sz w:val="28"/>
                <w:szCs w:val="28"/>
              </w:rPr>
            </w:pPr>
            <w:r>
              <w:rPr>
                <w:rFonts w:ascii="Times New Roman" w:hAnsi="Times New Roman" w:cs="Times New Roman"/>
                <w:sz w:val="24"/>
                <w:szCs w:val="24"/>
              </w:rPr>
              <w:t>Постановление</w:t>
            </w:r>
            <w:r w:rsidR="00E02FE6">
              <w:rPr>
                <w:rFonts w:ascii="Times New Roman" w:hAnsi="Times New Roman" w:cs="Times New Roman"/>
                <w:sz w:val="24"/>
                <w:szCs w:val="24"/>
              </w:rPr>
              <w:t xml:space="preserve"> главы городского округа Пелым «О</w:t>
            </w:r>
            <w:r w:rsidRPr="00202A86">
              <w:rPr>
                <w:rFonts w:ascii="Times New Roman" w:hAnsi="Times New Roman" w:cs="Times New Roman"/>
                <w:sz w:val="24"/>
                <w:szCs w:val="24"/>
              </w:rPr>
              <w:t xml:space="preserve"> внесении изменений в постановление главы городского округа Пелым от 05.05.2014 № 3 «</w:t>
            </w:r>
            <w:r w:rsidRPr="00202A86">
              <w:rPr>
                <w:rFonts w:ascii="Times New Roman" w:hAnsi="Times New Roman" w:cs="Times New Roman"/>
                <w:bCs/>
                <w:sz w:val="24"/>
                <w:szCs w:val="24"/>
              </w:rPr>
              <w:t>Об утверждении порядка сообщения лицами, замещающими муниципальные должности, муниципальными служащими органов местного самоуправления городского округа Пелым,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3686" w:type="dxa"/>
          </w:tcPr>
          <w:p w:rsidR="00202A86" w:rsidRPr="00202A86" w:rsidRDefault="00202A86" w:rsidP="00923FB5">
            <w:pPr>
              <w:pStyle w:val="decor"/>
              <w:spacing w:before="0" w:beforeAutospacing="0" w:after="0" w:afterAutospacing="0"/>
              <w:jc w:val="center"/>
              <w:rPr>
                <w:b w:val="0"/>
                <w:color w:val="000000" w:themeColor="text1"/>
                <w:sz w:val="24"/>
                <w:szCs w:val="24"/>
              </w:rPr>
            </w:pPr>
            <w:r w:rsidRPr="00202A86">
              <w:rPr>
                <w:b w:val="0"/>
                <w:color w:val="000000" w:themeColor="text1"/>
                <w:sz w:val="24"/>
                <w:szCs w:val="24"/>
              </w:rPr>
              <w:t>11.03.2016 №8</w:t>
            </w:r>
          </w:p>
        </w:tc>
        <w:tc>
          <w:tcPr>
            <w:tcW w:w="3931" w:type="dxa"/>
          </w:tcPr>
          <w:p w:rsidR="00202A86" w:rsidRDefault="00202A86" w:rsidP="00923FB5">
            <w:pPr>
              <w:pStyle w:val="decor"/>
              <w:spacing w:before="0" w:beforeAutospacing="0" w:after="0" w:afterAutospacing="0"/>
              <w:jc w:val="center"/>
              <w:rPr>
                <w:b w:val="0"/>
                <w:color w:val="auto"/>
                <w:sz w:val="24"/>
                <w:szCs w:val="24"/>
              </w:rPr>
            </w:pPr>
            <w:r>
              <w:rPr>
                <w:b w:val="0"/>
                <w:color w:val="auto"/>
                <w:sz w:val="24"/>
                <w:szCs w:val="24"/>
              </w:rPr>
              <w:t>-</w:t>
            </w:r>
          </w:p>
        </w:tc>
      </w:tr>
      <w:tr w:rsidR="00202A86" w:rsidRPr="00527A01" w:rsidTr="00923FB5">
        <w:tc>
          <w:tcPr>
            <w:tcW w:w="594" w:type="dxa"/>
          </w:tcPr>
          <w:p w:rsidR="00202A86" w:rsidRDefault="00202A86" w:rsidP="00923FB5">
            <w:pPr>
              <w:pStyle w:val="decor"/>
              <w:spacing w:before="0" w:beforeAutospacing="0" w:after="0" w:afterAutospacing="0"/>
              <w:jc w:val="center"/>
              <w:rPr>
                <w:b w:val="0"/>
                <w:color w:val="auto"/>
                <w:sz w:val="24"/>
                <w:szCs w:val="24"/>
              </w:rPr>
            </w:pPr>
            <w:r>
              <w:rPr>
                <w:b w:val="0"/>
                <w:color w:val="auto"/>
                <w:sz w:val="24"/>
                <w:szCs w:val="24"/>
              </w:rPr>
              <w:t>7</w:t>
            </w:r>
          </w:p>
        </w:tc>
        <w:tc>
          <w:tcPr>
            <w:tcW w:w="7027" w:type="dxa"/>
          </w:tcPr>
          <w:p w:rsidR="00202A86" w:rsidRPr="00E02FE6" w:rsidRDefault="00202A86" w:rsidP="00E02FE6">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Постановление администрации городского округа Пелым </w:t>
            </w:r>
            <w:r w:rsidR="00E02FE6">
              <w:rPr>
                <w:rFonts w:ascii="Times New Roman" w:hAnsi="Times New Roman" w:cs="Times New Roman"/>
                <w:color w:val="000000" w:themeColor="text1"/>
                <w:sz w:val="24"/>
                <w:szCs w:val="24"/>
              </w:rPr>
              <w:t>«</w:t>
            </w:r>
            <w:r w:rsidRPr="00202A86">
              <w:rPr>
                <w:rFonts w:ascii="Times New Roman" w:hAnsi="Times New Roman" w:cs="Times New Roman"/>
                <w:color w:val="000000" w:themeColor="text1"/>
                <w:sz w:val="24"/>
                <w:szCs w:val="24"/>
              </w:rPr>
              <w:t>Об утверждении Порядка Уведомления муниципальными служащими, замещающими должности муниципальной службы в администрации городского округа Пелым,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3686" w:type="dxa"/>
          </w:tcPr>
          <w:p w:rsidR="00202A86" w:rsidRPr="00202A86" w:rsidRDefault="00202A86"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15.03.2016 №67</w:t>
            </w:r>
          </w:p>
        </w:tc>
        <w:tc>
          <w:tcPr>
            <w:tcW w:w="3931" w:type="dxa"/>
          </w:tcPr>
          <w:p w:rsidR="00202A86" w:rsidRDefault="00202A86" w:rsidP="00923FB5">
            <w:pPr>
              <w:pStyle w:val="decor"/>
              <w:spacing w:before="0" w:beforeAutospacing="0" w:after="0" w:afterAutospacing="0"/>
              <w:jc w:val="center"/>
              <w:rPr>
                <w:b w:val="0"/>
                <w:color w:val="auto"/>
                <w:sz w:val="24"/>
                <w:szCs w:val="24"/>
              </w:rPr>
            </w:pPr>
            <w:r>
              <w:rPr>
                <w:b w:val="0"/>
                <w:color w:val="auto"/>
                <w:sz w:val="24"/>
                <w:szCs w:val="24"/>
              </w:rPr>
              <w:t>-</w:t>
            </w:r>
          </w:p>
        </w:tc>
      </w:tr>
      <w:tr w:rsidR="004A3A2C" w:rsidRPr="00527A01" w:rsidTr="00923FB5">
        <w:tc>
          <w:tcPr>
            <w:tcW w:w="594" w:type="dxa"/>
          </w:tcPr>
          <w:p w:rsidR="004A3A2C" w:rsidRDefault="00202A86" w:rsidP="00923FB5">
            <w:pPr>
              <w:pStyle w:val="decor"/>
              <w:spacing w:before="0" w:beforeAutospacing="0" w:after="0" w:afterAutospacing="0"/>
              <w:jc w:val="center"/>
              <w:rPr>
                <w:b w:val="0"/>
                <w:color w:val="auto"/>
                <w:sz w:val="24"/>
                <w:szCs w:val="24"/>
              </w:rPr>
            </w:pPr>
            <w:r>
              <w:rPr>
                <w:b w:val="0"/>
                <w:color w:val="auto"/>
                <w:sz w:val="24"/>
                <w:szCs w:val="24"/>
              </w:rPr>
              <w:t>8</w:t>
            </w:r>
          </w:p>
        </w:tc>
        <w:tc>
          <w:tcPr>
            <w:tcW w:w="7027" w:type="dxa"/>
          </w:tcPr>
          <w:p w:rsidR="004A3A2C" w:rsidRPr="002F546B" w:rsidRDefault="004A3A2C" w:rsidP="002F546B">
            <w:pPr>
              <w:pStyle w:val="ConsPlusTitle"/>
              <w:jc w:val="both"/>
              <w:rPr>
                <w:b w:val="0"/>
              </w:rPr>
            </w:pPr>
            <w:r w:rsidRPr="004A3A2C">
              <w:rPr>
                <w:b w:val="0"/>
                <w:bCs w:val="0"/>
              </w:rPr>
              <w:t xml:space="preserve">Постановление администрации городского округа Пелым «О предоставлении гражданами, претендующими на замещение должностей в организациях, созданных для выполнения задач, поставленных перед органами местного самоуправления городского округа Пелым, и работниками замещающими </w:t>
            </w:r>
            <w:r w:rsidRPr="004A3A2C">
              <w:rPr>
                <w:b w:val="0"/>
                <w:bCs w:val="0"/>
              </w:rPr>
              <w:lastRenderedPageBreak/>
              <w:t>должности в этих организациях, сведений о доходах, расходах, об имуществе и обязательствах имущественного характера»</w:t>
            </w:r>
          </w:p>
        </w:tc>
        <w:tc>
          <w:tcPr>
            <w:tcW w:w="3686" w:type="dxa"/>
          </w:tcPr>
          <w:p w:rsidR="004A3A2C" w:rsidRDefault="004A3A2C" w:rsidP="00923FB5">
            <w:pPr>
              <w:pStyle w:val="decor"/>
              <w:spacing w:before="0" w:beforeAutospacing="0" w:after="0" w:afterAutospacing="0"/>
              <w:jc w:val="center"/>
              <w:rPr>
                <w:b w:val="0"/>
                <w:color w:val="auto"/>
                <w:sz w:val="24"/>
                <w:szCs w:val="24"/>
              </w:rPr>
            </w:pPr>
            <w:r>
              <w:rPr>
                <w:b w:val="0"/>
                <w:color w:val="auto"/>
                <w:sz w:val="24"/>
                <w:szCs w:val="24"/>
              </w:rPr>
              <w:lastRenderedPageBreak/>
              <w:t>28.03.2016 №82</w:t>
            </w:r>
          </w:p>
        </w:tc>
        <w:tc>
          <w:tcPr>
            <w:tcW w:w="3931" w:type="dxa"/>
          </w:tcPr>
          <w:p w:rsidR="004A3A2C" w:rsidRDefault="004A3A2C" w:rsidP="00923FB5">
            <w:pPr>
              <w:pStyle w:val="decor"/>
              <w:spacing w:before="0" w:beforeAutospacing="0" w:after="0" w:afterAutospacing="0"/>
              <w:jc w:val="center"/>
              <w:rPr>
                <w:b w:val="0"/>
                <w:color w:val="auto"/>
                <w:sz w:val="24"/>
                <w:szCs w:val="24"/>
              </w:rPr>
            </w:pPr>
            <w:r>
              <w:rPr>
                <w:b w:val="0"/>
                <w:color w:val="auto"/>
                <w:sz w:val="24"/>
                <w:szCs w:val="24"/>
              </w:rPr>
              <w:t>от  01.04.2016 №92</w:t>
            </w:r>
          </w:p>
        </w:tc>
      </w:tr>
      <w:tr w:rsidR="00B5493A" w:rsidRPr="00527A01" w:rsidTr="00923FB5">
        <w:tc>
          <w:tcPr>
            <w:tcW w:w="594" w:type="dxa"/>
          </w:tcPr>
          <w:p w:rsidR="00B5493A" w:rsidRDefault="00B5493A" w:rsidP="00923FB5">
            <w:pPr>
              <w:pStyle w:val="decor"/>
              <w:spacing w:before="0" w:beforeAutospacing="0" w:after="0" w:afterAutospacing="0"/>
              <w:jc w:val="center"/>
              <w:rPr>
                <w:b w:val="0"/>
                <w:color w:val="auto"/>
                <w:sz w:val="24"/>
                <w:szCs w:val="24"/>
              </w:rPr>
            </w:pPr>
            <w:r>
              <w:rPr>
                <w:b w:val="0"/>
                <w:color w:val="auto"/>
                <w:sz w:val="24"/>
                <w:szCs w:val="24"/>
              </w:rPr>
              <w:lastRenderedPageBreak/>
              <w:t>9.</w:t>
            </w:r>
          </w:p>
        </w:tc>
        <w:tc>
          <w:tcPr>
            <w:tcW w:w="7027" w:type="dxa"/>
          </w:tcPr>
          <w:p w:rsidR="00B5493A" w:rsidRPr="004A3A2C" w:rsidRDefault="00B5493A" w:rsidP="002F546B">
            <w:pPr>
              <w:pStyle w:val="ConsPlusTitle"/>
              <w:jc w:val="both"/>
              <w:rPr>
                <w:b w:val="0"/>
                <w:bCs w:val="0"/>
              </w:rPr>
            </w:pPr>
            <w:r>
              <w:rPr>
                <w:b w:val="0"/>
                <w:bCs w:val="0"/>
              </w:rPr>
              <w:t xml:space="preserve">Решение Думы городского округа Пелым </w:t>
            </w:r>
            <w:r w:rsidR="0091688F">
              <w:rPr>
                <w:b w:val="0"/>
                <w:bCs w:val="0"/>
              </w:rPr>
              <w:t>«О внесении изменений в Положение о проведении антикоррупционной экспертизы нормативных правовых актов и проектов нормативных правовых актов городского округа Пелым, утвержденное решением Думы городского округа Пелым от 23.10.2009 №97/18</w:t>
            </w:r>
          </w:p>
        </w:tc>
        <w:tc>
          <w:tcPr>
            <w:tcW w:w="3686" w:type="dxa"/>
          </w:tcPr>
          <w:p w:rsidR="00B5493A" w:rsidRDefault="0091688F" w:rsidP="00923FB5">
            <w:pPr>
              <w:pStyle w:val="decor"/>
              <w:spacing w:before="0" w:beforeAutospacing="0" w:after="0" w:afterAutospacing="0"/>
              <w:jc w:val="center"/>
              <w:rPr>
                <w:b w:val="0"/>
                <w:color w:val="auto"/>
                <w:sz w:val="24"/>
                <w:szCs w:val="24"/>
              </w:rPr>
            </w:pPr>
            <w:r>
              <w:rPr>
                <w:b w:val="0"/>
                <w:color w:val="auto"/>
                <w:sz w:val="24"/>
                <w:szCs w:val="24"/>
              </w:rPr>
              <w:t>от 28.01.2016 №3/36</w:t>
            </w:r>
          </w:p>
        </w:tc>
        <w:tc>
          <w:tcPr>
            <w:tcW w:w="3931" w:type="dxa"/>
          </w:tcPr>
          <w:p w:rsidR="00B5493A" w:rsidRDefault="00B5493A" w:rsidP="00923FB5">
            <w:pPr>
              <w:pStyle w:val="decor"/>
              <w:spacing w:before="0" w:beforeAutospacing="0" w:after="0" w:afterAutospacing="0"/>
              <w:jc w:val="center"/>
              <w:rPr>
                <w:b w:val="0"/>
                <w:color w:val="auto"/>
                <w:sz w:val="24"/>
                <w:szCs w:val="24"/>
              </w:rPr>
            </w:pPr>
          </w:p>
        </w:tc>
      </w:tr>
      <w:tr w:rsidR="0091688F" w:rsidRPr="00527A01" w:rsidTr="00923FB5">
        <w:tc>
          <w:tcPr>
            <w:tcW w:w="594" w:type="dxa"/>
          </w:tcPr>
          <w:p w:rsidR="0091688F" w:rsidRDefault="0091688F" w:rsidP="00923FB5">
            <w:pPr>
              <w:pStyle w:val="decor"/>
              <w:spacing w:before="0" w:beforeAutospacing="0" w:after="0" w:afterAutospacing="0"/>
              <w:jc w:val="center"/>
              <w:rPr>
                <w:b w:val="0"/>
                <w:color w:val="auto"/>
                <w:sz w:val="24"/>
                <w:szCs w:val="24"/>
              </w:rPr>
            </w:pPr>
            <w:r>
              <w:rPr>
                <w:b w:val="0"/>
                <w:color w:val="auto"/>
                <w:sz w:val="24"/>
                <w:szCs w:val="24"/>
              </w:rPr>
              <w:t>10,</w:t>
            </w:r>
          </w:p>
        </w:tc>
        <w:tc>
          <w:tcPr>
            <w:tcW w:w="7027" w:type="dxa"/>
          </w:tcPr>
          <w:p w:rsidR="0091688F" w:rsidRDefault="0091688F" w:rsidP="002F546B">
            <w:pPr>
              <w:pStyle w:val="ConsPlusTitle"/>
              <w:jc w:val="both"/>
              <w:rPr>
                <w:b w:val="0"/>
                <w:bCs w:val="0"/>
              </w:rPr>
            </w:pPr>
            <w:r>
              <w:rPr>
                <w:b w:val="0"/>
                <w:bCs w:val="0"/>
              </w:rPr>
              <w:t>Постановление администрации городского округа Пелым «Об утверждении полрядка проведения антикоррупционного мониторинга в городском округе Пелым»</w:t>
            </w:r>
          </w:p>
        </w:tc>
        <w:tc>
          <w:tcPr>
            <w:tcW w:w="3686" w:type="dxa"/>
          </w:tcPr>
          <w:p w:rsidR="0091688F" w:rsidRDefault="0091688F" w:rsidP="00923FB5">
            <w:pPr>
              <w:pStyle w:val="decor"/>
              <w:spacing w:before="0" w:beforeAutospacing="0" w:after="0" w:afterAutospacing="0"/>
              <w:jc w:val="center"/>
              <w:rPr>
                <w:b w:val="0"/>
                <w:color w:val="auto"/>
                <w:sz w:val="24"/>
                <w:szCs w:val="24"/>
              </w:rPr>
            </w:pPr>
            <w:r>
              <w:rPr>
                <w:b w:val="0"/>
                <w:color w:val="auto"/>
                <w:sz w:val="24"/>
                <w:szCs w:val="24"/>
              </w:rPr>
              <w:t>от 02.11.2015 №369</w:t>
            </w:r>
          </w:p>
        </w:tc>
        <w:tc>
          <w:tcPr>
            <w:tcW w:w="3931" w:type="dxa"/>
          </w:tcPr>
          <w:p w:rsidR="0091688F" w:rsidRDefault="0091688F" w:rsidP="00923FB5">
            <w:pPr>
              <w:pStyle w:val="decor"/>
              <w:spacing w:before="0" w:beforeAutospacing="0" w:after="0" w:afterAutospacing="0"/>
              <w:jc w:val="center"/>
              <w:rPr>
                <w:b w:val="0"/>
                <w:color w:val="auto"/>
                <w:sz w:val="24"/>
                <w:szCs w:val="24"/>
              </w:rPr>
            </w:pPr>
            <w:r>
              <w:rPr>
                <w:b w:val="0"/>
                <w:color w:val="auto"/>
                <w:sz w:val="24"/>
                <w:szCs w:val="24"/>
              </w:rPr>
              <w:t>от 20.04.2016 №130</w:t>
            </w:r>
          </w:p>
        </w:tc>
      </w:tr>
      <w:tr w:rsidR="0091688F" w:rsidRPr="00527A01" w:rsidTr="00923FB5">
        <w:tc>
          <w:tcPr>
            <w:tcW w:w="594" w:type="dxa"/>
          </w:tcPr>
          <w:p w:rsidR="0091688F" w:rsidRDefault="0091688F" w:rsidP="00923FB5">
            <w:pPr>
              <w:pStyle w:val="decor"/>
              <w:spacing w:before="0" w:beforeAutospacing="0" w:after="0" w:afterAutospacing="0"/>
              <w:jc w:val="center"/>
              <w:rPr>
                <w:b w:val="0"/>
                <w:color w:val="auto"/>
                <w:sz w:val="24"/>
                <w:szCs w:val="24"/>
              </w:rPr>
            </w:pPr>
            <w:r>
              <w:rPr>
                <w:b w:val="0"/>
                <w:color w:val="auto"/>
                <w:sz w:val="24"/>
                <w:szCs w:val="24"/>
              </w:rPr>
              <w:t>11</w:t>
            </w:r>
          </w:p>
        </w:tc>
        <w:tc>
          <w:tcPr>
            <w:tcW w:w="7027" w:type="dxa"/>
          </w:tcPr>
          <w:p w:rsidR="0091688F" w:rsidRDefault="0091688F" w:rsidP="002F546B">
            <w:pPr>
              <w:pStyle w:val="ConsPlusTitle"/>
              <w:jc w:val="both"/>
              <w:rPr>
                <w:b w:val="0"/>
                <w:bCs w:val="0"/>
              </w:rPr>
            </w:pPr>
            <w:r>
              <w:rPr>
                <w:b w:val="0"/>
                <w:bCs w:val="0"/>
              </w:rPr>
              <w:t xml:space="preserve">Постановление администрации городского округа Пелым «О работе администрации городского округа Пелым с обращениями граждан и организаций по фактам коррупции» </w:t>
            </w:r>
          </w:p>
        </w:tc>
        <w:tc>
          <w:tcPr>
            <w:tcW w:w="3686" w:type="dxa"/>
          </w:tcPr>
          <w:p w:rsidR="0091688F" w:rsidRDefault="0091688F" w:rsidP="00923FB5">
            <w:pPr>
              <w:pStyle w:val="decor"/>
              <w:spacing w:before="0" w:beforeAutospacing="0" w:after="0" w:afterAutospacing="0"/>
              <w:jc w:val="center"/>
              <w:rPr>
                <w:b w:val="0"/>
                <w:color w:val="auto"/>
                <w:sz w:val="24"/>
                <w:szCs w:val="24"/>
              </w:rPr>
            </w:pPr>
            <w:r>
              <w:rPr>
                <w:b w:val="0"/>
                <w:color w:val="auto"/>
                <w:sz w:val="24"/>
                <w:szCs w:val="24"/>
              </w:rPr>
              <w:t>От 02.11.2015 №370</w:t>
            </w:r>
          </w:p>
        </w:tc>
        <w:tc>
          <w:tcPr>
            <w:tcW w:w="3931" w:type="dxa"/>
          </w:tcPr>
          <w:p w:rsidR="0091688F" w:rsidRDefault="0091688F" w:rsidP="00923FB5">
            <w:pPr>
              <w:pStyle w:val="decor"/>
              <w:spacing w:before="0" w:beforeAutospacing="0" w:after="0" w:afterAutospacing="0"/>
              <w:jc w:val="center"/>
              <w:rPr>
                <w:b w:val="0"/>
                <w:color w:val="auto"/>
                <w:sz w:val="24"/>
                <w:szCs w:val="24"/>
              </w:rPr>
            </w:pPr>
            <w:r>
              <w:rPr>
                <w:b w:val="0"/>
                <w:color w:val="auto"/>
                <w:sz w:val="24"/>
                <w:szCs w:val="24"/>
              </w:rPr>
              <w:t>от 25.04.2016 №135</w:t>
            </w:r>
          </w:p>
        </w:tc>
      </w:tr>
    </w:tbl>
    <w:p w:rsidR="004F1C54" w:rsidRDefault="004F1C54"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Pr>
          <w:b w:val="0"/>
          <w:color w:val="auto"/>
          <w:sz w:val="28"/>
          <w:szCs w:val="28"/>
        </w:rPr>
        <w:t>8.</w:t>
      </w:r>
      <w:r>
        <w:rPr>
          <w:b w:val="0"/>
          <w:color w:val="auto"/>
          <w:sz w:val="28"/>
          <w:szCs w:val="28"/>
        </w:rPr>
        <w:tab/>
        <w:t xml:space="preserve">Организация занятий с должностными лицами </w:t>
      </w:r>
      <w:r w:rsidRPr="00D163F7">
        <w:rPr>
          <w:b w:val="0"/>
          <w:color w:val="auto"/>
          <w:sz w:val="28"/>
          <w:szCs w:val="28"/>
        </w:rPr>
        <w:t>в рам</w:t>
      </w:r>
      <w:r>
        <w:rPr>
          <w:b w:val="0"/>
          <w:color w:val="auto"/>
          <w:sz w:val="28"/>
          <w:szCs w:val="28"/>
        </w:rPr>
        <w:t xml:space="preserve">ках профессиональной подготовки по вопросам профилактики коррупции </w:t>
      </w:r>
    </w:p>
    <w:tbl>
      <w:tblPr>
        <w:tblStyle w:val="a3"/>
        <w:tblW w:w="15276" w:type="dxa"/>
        <w:tblLook w:val="04A0"/>
      </w:tblPr>
      <w:tblGrid>
        <w:gridCol w:w="594"/>
        <w:gridCol w:w="11138"/>
        <w:gridCol w:w="3544"/>
      </w:tblGrid>
      <w:tr w:rsidR="00A21140" w:rsidRPr="00527A01" w:rsidTr="000846FF">
        <w:tc>
          <w:tcPr>
            <w:tcW w:w="594"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w:t>
            </w:r>
          </w:p>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п/п</w:t>
            </w:r>
          </w:p>
        </w:tc>
        <w:tc>
          <w:tcPr>
            <w:tcW w:w="11138"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Тема занятия</w:t>
            </w:r>
          </w:p>
        </w:tc>
        <w:tc>
          <w:tcPr>
            <w:tcW w:w="3544"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Дата проведения</w:t>
            </w:r>
          </w:p>
        </w:tc>
      </w:tr>
      <w:tr w:rsidR="00563F7D" w:rsidRPr="00527A01" w:rsidTr="000846FF">
        <w:tc>
          <w:tcPr>
            <w:tcW w:w="594" w:type="dxa"/>
            <w:vAlign w:val="center"/>
          </w:tcPr>
          <w:p w:rsidR="00563F7D" w:rsidRPr="00527A01" w:rsidRDefault="004A3A2C" w:rsidP="00A21140">
            <w:pPr>
              <w:pStyle w:val="decor"/>
              <w:spacing w:before="0" w:beforeAutospacing="0" w:after="0" w:afterAutospacing="0"/>
              <w:jc w:val="center"/>
              <w:rPr>
                <w:b w:val="0"/>
                <w:color w:val="auto"/>
                <w:sz w:val="24"/>
                <w:szCs w:val="24"/>
              </w:rPr>
            </w:pPr>
            <w:r>
              <w:rPr>
                <w:b w:val="0"/>
                <w:color w:val="auto"/>
                <w:sz w:val="24"/>
                <w:szCs w:val="24"/>
              </w:rPr>
              <w:t>1.</w:t>
            </w:r>
          </w:p>
        </w:tc>
        <w:tc>
          <w:tcPr>
            <w:tcW w:w="11138" w:type="dxa"/>
            <w:vAlign w:val="center"/>
          </w:tcPr>
          <w:p w:rsidR="00563F7D" w:rsidRPr="004A3A2C" w:rsidRDefault="004A3A2C" w:rsidP="00A21140">
            <w:pPr>
              <w:pStyle w:val="decor"/>
              <w:spacing w:before="0" w:beforeAutospacing="0" w:after="0" w:afterAutospacing="0"/>
              <w:jc w:val="center"/>
              <w:rPr>
                <w:b w:val="0"/>
                <w:color w:val="000000" w:themeColor="text1"/>
                <w:sz w:val="24"/>
                <w:szCs w:val="24"/>
              </w:rPr>
            </w:pPr>
            <w:r w:rsidRPr="004A3A2C">
              <w:rPr>
                <w:b w:val="0"/>
                <w:color w:val="000000" w:themeColor="text1"/>
                <w:sz w:val="28"/>
                <w:szCs w:val="28"/>
              </w:rPr>
              <w:t>Профилактика коррупционных и иных правонарушений</w:t>
            </w:r>
          </w:p>
        </w:tc>
        <w:tc>
          <w:tcPr>
            <w:tcW w:w="3544" w:type="dxa"/>
            <w:vAlign w:val="center"/>
          </w:tcPr>
          <w:p w:rsidR="00563F7D" w:rsidRPr="00527A01" w:rsidRDefault="004A3A2C" w:rsidP="00A21140">
            <w:pPr>
              <w:pStyle w:val="decor"/>
              <w:spacing w:before="0" w:beforeAutospacing="0" w:after="0" w:afterAutospacing="0"/>
              <w:jc w:val="center"/>
              <w:rPr>
                <w:b w:val="0"/>
                <w:color w:val="auto"/>
                <w:sz w:val="24"/>
                <w:szCs w:val="24"/>
              </w:rPr>
            </w:pPr>
            <w:r>
              <w:rPr>
                <w:b w:val="0"/>
                <w:color w:val="auto"/>
                <w:sz w:val="24"/>
                <w:szCs w:val="24"/>
              </w:rPr>
              <w:t>15.02.2016</w:t>
            </w:r>
          </w:p>
        </w:tc>
      </w:tr>
      <w:tr w:rsidR="0091688F" w:rsidRPr="00527A01" w:rsidTr="000846FF">
        <w:tc>
          <w:tcPr>
            <w:tcW w:w="594" w:type="dxa"/>
            <w:vAlign w:val="center"/>
          </w:tcPr>
          <w:p w:rsidR="0091688F" w:rsidRDefault="0091688F" w:rsidP="00A21140">
            <w:pPr>
              <w:pStyle w:val="decor"/>
              <w:spacing w:before="0" w:beforeAutospacing="0" w:after="0" w:afterAutospacing="0"/>
              <w:jc w:val="center"/>
              <w:rPr>
                <w:b w:val="0"/>
                <w:color w:val="auto"/>
                <w:sz w:val="24"/>
                <w:szCs w:val="24"/>
              </w:rPr>
            </w:pPr>
            <w:r>
              <w:rPr>
                <w:b w:val="0"/>
                <w:color w:val="auto"/>
                <w:sz w:val="24"/>
                <w:szCs w:val="24"/>
              </w:rPr>
              <w:t>2.</w:t>
            </w:r>
          </w:p>
        </w:tc>
        <w:tc>
          <w:tcPr>
            <w:tcW w:w="11138" w:type="dxa"/>
            <w:vAlign w:val="center"/>
          </w:tcPr>
          <w:p w:rsidR="0091688F" w:rsidRPr="004A3A2C" w:rsidRDefault="0091688F" w:rsidP="00A21140">
            <w:pPr>
              <w:pStyle w:val="decor"/>
              <w:spacing w:before="0" w:beforeAutospacing="0" w:after="0" w:afterAutospacing="0"/>
              <w:jc w:val="center"/>
              <w:rPr>
                <w:b w:val="0"/>
                <w:color w:val="000000" w:themeColor="text1"/>
                <w:sz w:val="28"/>
                <w:szCs w:val="28"/>
              </w:rPr>
            </w:pPr>
            <w:r>
              <w:rPr>
                <w:b w:val="0"/>
                <w:color w:val="000000" w:themeColor="text1"/>
                <w:sz w:val="28"/>
                <w:szCs w:val="28"/>
              </w:rPr>
              <w:t>Судебная практика по фактам коррупционных и иных правонарушениях</w:t>
            </w:r>
          </w:p>
        </w:tc>
        <w:tc>
          <w:tcPr>
            <w:tcW w:w="3544" w:type="dxa"/>
            <w:vAlign w:val="center"/>
          </w:tcPr>
          <w:p w:rsidR="0091688F" w:rsidRDefault="0091688F" w:rsidP="00A21140">
            <w:pPr>
              <w:pStyle w:val="decor"/>
              <w:spacing w:before="0" w:beforeAutospacing="0" w:after="0" w:afterAutospacing="0"/>
              <w:jc w:val="center"/>
              <w:rPr>
                <w:b w:val="0"/>
                <w:color w:val="auto"/>
                <w:sz w:val="24"/>
                <w:szCs w:val="24"/>
              </w:rPr>
            </w:pPr>
            <w:r>
              <w:rPr>
                <w:b w:val="0"/>
                <w:color w:val="auto"/>
                <w:sz w:val="24"/>
                <w:szCs w:val="24"/>
              </w:rPr>
              <w:t>09.06.2016</w:t>
            </w:r>
          </w:p>
        </w:tc>
      </w:tr>
      <w:tr w:rsidR="005F60F6" w:rsidRPr="00527A01" w:rsidTr="000846FF">
        <w:tc>
          <w:tcPr>
            <w:tcW w:w="594" w:type="dxa"/>
            <w:vAlign w:val="center"/>
          </w:tcPr>
          <w:p w:rsidR="005F60F6" w:rsidRDefault="005F60F6" w:rsidP="00A21140">
            <w:pPr>
              <w:pStyle w:val="decor"/>
              <w:spacing w:before="0" w:beforeAutospacing="0" w:after="0" w:afterAutospacing="0"/>
              <w:jc w:val="center"/>
              <w:rPr>
                <w:b w:val="0"/>
                <w:color w:val="auto"/>
                <w:sz w:val="24"/>
                <w:szCs w:val="24"/>
              </w:rPr>
            </w:pPr>
            <w:r>
              <w:rPr>
                <w:b w:val="0"/>
                <w:color w:val="auto"/>
                <w:sz w:val="24"/>
                <w:szCs w:val="24"/>
              </w:rPr>
              <w:t>3.</w:t>
            </w:r>
          </w:p>
        </w:tc>
        <w:tc>
          <w:tcPr>
            <w:tcW w:w="11138" w:type="dxa"/>
            <w:vAlign w:val="center"/>
          </w:tcPr>
          <w:p w:rsidR="005F60F6" w:rsidRDefault="005F60F6" w:rsidP="00A21140">
            <w:pPr>
              <w:pStyle w:val="decor"/>
              <w:spacing w:before="0" w:beforeAutospacing="0" w:after="0" w:afterAutospacing="0"/>
              <w:jc w:val="center"/>
              <w:rPr>
                <w:b w:val="0"/>
                <w:color w:val="000000" w:themeColor="text1"/>
                <w:sz w:val="28"/>
                <w:szCs w:val="28"/>
              </w:rPr>
            </w:pPr>
            <w:r>
              <w:rPr>
                <w:b w:val="0"/>
                <w:color w:val="000000" w:themeColor="text1"/>
                <w:sz w:val="28"/>
                <w:szCs w:val="28"/>
              </w:rPr>
              <w:t>Что такое Взятка, скажем нет взятке</w:t>
            </w:r>
          </w:p>
        </w:tc>
        <w:tc>
          <w:tcPr>
            <w:tcW w:w="3544" w:type="dxa"/>
            <w:vAlign w:val="center"/>
          </w:tcPr>
          <w:p w:rsidR="005F60F6" w:rsidRDefault="005F60F6" w:rsidP="00A21140">
            <w:pPr>
              <w:pStyle w:val="decor"/>
              <w:spacing w:before="0" w:beforeAutospacing="0" w:after="0" w:afterAutospacing="0"/>
              <w:jc w:val="center"/>
              <w:rPr>
                <w:b w:val="0"/>
                <w:color w:val="auto"/>
                <w:sz w:val="24"/>
                <w:szCs w:val="24"/>
              </w:rPr>
            </w:pPr>
            <w:r>
              <w:rPr>
                <w:b w:val="0"/>
                <w:color w:val="auto"/>
                <w:sz w:val="24"/>
                <w:szCs w:val="24"/>
              </w:rPr>
              <w:t>15.07.2016</w:t>
            </w:r>
          </w:p>
        </w:tc>
      </w:tr>
    </w:tbl>
    <w:p w:rsidR="004F1C54" w:rsidRPr="00923FB5" w:rsidRDefault="004F1C54" w:rsidP="00881DBD">
      <w:pPr>
        <w:pStyle w:val="decor"/>
        <w:spacing w:before="0" w:beforeAutospacing="0" w:after="0" w:afterAutospacing="0"/>
        <w:jc w:val="both"/>
        <w:rPr>
          <w:b w:val="0"/>
          <w:color w:val="auto"/>
          <w:sz w:val="28"/>
          <w:szCs w:val="28"/>
        </w:rPr>
      </w:pPr>
    </w:p>
    <w:p w:rsidR="00A21140" w:rsidRPr="00717E8C" w:rsidRDefault="00A21140" w:rsidP="00881DBD">
      <w:pPr>
        <w:pStyle w:val="decor"/>
        <w:spacing w:before="0" w:beforeAutospacing="0" w:after="0" w:afterAutospacing="0"/>
        <w:jc w:val="both"/>
        <w:rPr>
          <w:b w:val="0"/>
          <w:color w:val="auto"/>
          <w:sz w:val="28"/>
          <w:szCs w:val="28"/>
        </w:rPr>
      </w:pPr>
      <w:r w:rsidRPr="00717E8C">
        <w:rPr>
          <w:b w:val="0"/>
          <w:color w:val="auto"/>
          <w:sz w:val="28"/>
          <w:szCs w:val="28"/>
        </w:rPr>
        <w:t>9.</w:t>
      </w:r>
      <w:r w:rsidRPr="00717E8C">
        <w:rPr>
          <w:b w:val="0"/>
          <w:color w:val="auto"/>
          <w:sz w:val="28"/>
          <w:szCs w:val="28"/>
        </w:rPr>
        <w:tab/>
        <w:t xml:space="preserve">Проведение антикоррупционной экспертизы нормативных правовых актов </w:t>
      </w:r>
      <w:r w:rsidR="00F667A3" w:rsidRPr="00717E8C">
        <w:rPr>
          <w:b w:val="0"/>
          <w:color w:val="auto"/>
          <w:sz w:val="28"/>
          <w:szCs w:val="28"/>
        </w:rPr>
        <w:t xml:space="preserve">в </w:t>
      </w:r>
      <w:r w:rsidRPr="00717E8C">
        <w:rPr>
          <w:b w:val="0"/>
          <w:color w:val="auto"/>
          <w:sz w:val="28"/>
          <w:szCs w:val="28"/>
        </w:rPr>
        <w:t>муниципальн</w:t>
      </w:r>
      <w:r w:rsidR="00F667A3" w:rsidRPr="00717E8C">
        <w:rPr>
          <w:b w:val="0"/>
          <w:color w:val="auto"/>
          <w:sz w:val="28"/>
          <w:szCs w:val="28"/>
        </w:rPr>
        <w:t>ом</w:t>
      </w:r>
      <w:r w:rsidRPr="00717E8C">
        <w:rPr>
          <w:b w:val="0"/>
          <w:color w:val="auto"/>
          <w:sz w:val="28"/>
          <w:szCs w:val="28"/>
        </w:rPr>
        <w:t xml:space="preserve"> образовани</w:t>
      </w:r>
      <w:r w:rsidR="00F667A3" w:rsidRPr="00717E8C">
        <w:rPr>
          <w:b w:val="0"/>
          <w:color w:val="auto"/>
          <w:sz w:val="28"/>
          <w:szCs w:val="28"/>
        </w:rPr>
        <w:t>и</w:t>
      </w:r>
      <w:r w:rsidR="00B32F5E" w:rsidRPr="00717E8C">
        <w:rPr>
          <w:b w:val="0"/>
          <w:color w:val="auto"/>
          <w:sz w:val="28"/>
          <w:szCs w:val="28"/>
        </w:rPr>
        <w:t xml:space="preserve"> нарастающим итогом с начала года</w:t>
      </w:r>
    </w:p>
    <w:tbl>
      <w:tblPr>
        <w:tblStyle w:val="a3"/>
        <w:tblW w:w="15276" w:type="dxa"/>
        <w:tblLayout w:type="fixed"/>
        <w:tblLook w:val="04A0"/>
      </w:tblPr>
      <w:tblGrid>
        <w:gridCol w:w="973"/>
        <w:gridCol w:w="3955"/>
        <w:gridCol w:w="1417"/>
        <w:gridCol w:w="3119"/>
        <w:gridCol w:w="2126"/>
        <w:gridCol w:w="1559"/>
        <w:gridCol w:w="2127"/>
      </w:tblGrid>
      <w:tr w:rsidR="0046768E" w:rsidRPr="00717E8C" w:rsidTr="0046768E">
        <w:trPr>
          <w:trHeight w:val="1461"/>
        </w:trPr>
        <w:tc>
          <w:tcPr>
            <w:tcW w:w="4928" w:type="dxa"/>
            <w:gridSpan w:val="2"/>
            <w:vAlign w:val="center"/>
          </w:tcPr>
          <w:p w:rsidR="0046768E" w:rsidRPr="00717E8C" w:rsidRDefault="0046768E" w:rsidP="00D81FAC">
            <w:pPr>
              <w:pStyle w:val="decor"/>
              <w:spacing w:before="0" w:beforeAutospacing="0" w:after="0" w:afterAutospacing="0"/>
              <w:jc w:val="center"/>
              <w:rPr>
                <w:b w:val="0"/>
                <w:color w:val="auto"/>
                <w:sz w:val="24"/>
                <w:szCs w:val="24"/>
              </w:rPr>
            </w:pPr>
            <w:r w:rsidRPr="00717E8C">
              <w:rPr>
                <w:b w:val="0"/>
                <w:color w:val="auto"/>
                <w:sz w:val="24"/>
                <w:szCs w:val="24"/>
              </w:rPr>
              <w:t>Нормативные правовые акты, по которым проведена антикоррупционная экспертиза</w:t>
            </w:r>
          </w:p>
        </w:tc>
        <w:tc>
          <w:tcPr>
            <w:tcW w:w="1417" w:type="dxa"/>
            <w:vAlign w:val="center"/>
          </w:tcPr>
          <w:p w:rsidR="0046768E" w:rsidRPr="00717E8C" w:rsidRDefault="0046768E" w:rsidP="00D81FAC">
            <w:pPr>
              <w:pStyle w:val="decor"/>
              <w:spacing w:before="0" w:beforeAutospacing="0" w:after="0" w:afterAutospacing="0"/>
              <w:jc w:val="center"/>
              <w:rPr>
                <w:b w:val="0"/>
                <w:color w:val="auto"/>
                <w:sz w:val="24"/>
                <w:szCs w:val="24"/>
              </w:rPr>
            </w:pPr>
            <w:r w:rsidRPr="00717E8C">
              <w:rPr>
                <w:b w:val="0"/>
                <w:color w:val="auto"/>
                <w:sz w:val="24"/>
                <w:szCs w:val="24"/>
              </w:rPr>
              <w:t>Общее количество</w:t>
            </w:r>
          </w:p>
        </w:tc>
        <w:tc>
          <w:tcPr>
            <w:tcW w:w="3119" w:type="dxa"/>
            <w:vAlign w:val="center"/>
          </w:tcPr>
          <w:p w:rsidR="0046768E" w:rsidRPr="00717E8C" w:rsidRDefault="0046768E" w:rsidP="00D81FAC">
            <w:pPr>
              <w:pStyle w:val="decor"/>
              <w:spacing w:before="0" w:beforeAutospacing="0" w:after="0" w:afterAutospacing="0"/>
              <w:jc w:val="center"/>
              <w:rPr>
                <w:b w:val="0"/>
                <w:color w:val="auto"/>
                <w:sz w:val="24"/>
                <w:szCs w:val="24"/>
              </w:rPr>
            </w:pPr>
            <w:r w:rsidRPr="00717E8C">
              <w:rPr>
                <w:b w:val="0"/>
                <w:color w:val="auto"/>
                <w:sz w:val="24"/>
                <w:szCs w:val="24"/>
              </w:rPr>
              <w:t>Количество размещенных проектов нормативных правовых актов на сайтах органов местного самоуправления</w:t>
            </w:r>
          </w:p>
        </w:tc>
        <w:tc>
          <w:tcPr>
            <w:tcW w:w="2126" w:type="dxa"/>
            <w:vAlign w:val="center"/>
          </w:tcPr>
          <w:p w:rsidR="0046768E" w:rsidRPr="00717E8C" w:rsidRDefault="0046768E" w:rsidP="00DF2C13">
            <w:pPr>
              <w:pStyle w:val="decor"/>
              <w:spacing w:before="0" w:beforeAutospacing="0" w:after="0" w:afterAutospacing="0"/>
              <w:jc w:val="center"/>
              <w:rPr>
                <w:b w:val="0"/>
                <w:color w:val="auto"/>
                <w:sz w:val="24"/>
                <w:szCs w:val="24"/>
              </w:rPr>
            </w:pPr>
            <w:r w:rsidRPr="00717E8C">
              <w:rPr>
                <w:b w:val="0"/>
                <w:color w:val="auto"/>
                <w:sz w:val="24"/>
                <w:szCs w:val="24"/>
              </w:rPr>
              <w:t xml:space="preserve">Направлено уведомлений </w:t>
            </w:r>
            <w:r w:rsidR="00DF2C13" w:rsidRPr="00717E8C">
              <w:rPr>
                <w:b w:val="0"/>
                <w:color w:val="auto"/>
                <w:sz w:val="24"/>
                <w:szCs w:val="24"/>
              </w:rPr>
              <w:t xml:space="preserve">о размещении НПА  </w:t>
            </w:r>
          </w:p>
        </w:tc>
        <w:tc>
          <w:tcPr>
            <w:tcW w:w="1559" w:type="dxa"/>
            <w:vAlign w:val="center"/>
          </w:tcPr>
          <w:p w:rsidR="0046768E" w:rsidRPr="00717E8C" w:rsidRDefault="0046768E" w:rsidP="00631435">
            <w:pPr>
              <w:pStyle w:val="decor"/>
              <w:spacing w:before="0" w:beforeAutospacing="0" w:after="0" w:afterAutospacing="0"/>
              <w:jc w:val="center"/>
              <w:rPr>
                <w:b w:val="0"/>
                <w:color w:val="auto"/>
                <w:sz w:val="24"/>
                <w:szCs w:val="24"/>
              </w:rPr>
            </w:pPr>
            <w:r w:rsidRPr="00717E8C">
              <w:rPr>
                <w:b w:val="0"/>
                <w:color w:val="auto"/>
                <w:sz w:val="24"/>
                <w:szCs w:val="24"/>
              </w:rPr>
              <w:t>Получено заключений</w:t>
            </w:r>
          </w:p>
        </w:tc>
        <w:tc>
          <w:tcPr>
            <w:tcW w:w="2127" w:type="dxa"/>
            <w:vAlign w:val="center"/>
          </w:tcPr>
          <w:p w:rsidR="0046768E" w:rsidRPr="00717E8C" w:rsidRDefault="0046768E" w:rsidP="00D81FAC">
            <w:pPr>
              <w:pStyle w:val="decor"/>
              <w:spacing w:before="0" w:beforeAutospacing="0" w:after="0" w:afterAutospacing="0"/>
              <w:jc w:val="center"/>
              <w:rPr>
                <w:b w:val="0"/>
                <w:color w:val="auto"/>
                <w:sz w:val="24"/>
                <w:szCs w:val="24"/>
              </w:rPr>
            </w:pPr>
            <w:r w:rsidRPr="00717E8C">
              <w:rPr>
                <w:b w:val="0"/>
                <w:color w:val="auto"/>
                <w:sz w:val="24"/>
                <w:szCs w:val="24"/>
              </w:rPr>
              <w:t>Выявлено коррупциогенных факторов</w:t>
            </w:r>
          </w:p>
        </w:tc>
      </w:tr>
      <w:tr w:rsidR="0046768E" w:rsidRPr="00717E8C" w:rsidTr="002F546B">
        <w:tc>
          <w:tcPr>
            <w:tcW w:w="973" w:type="dxa"/>
            <w:vMerge w:val="restart"/>
            <w:vAlign w:val="center"/>
          </w:tcPr>
          <w:p w:rsidR="0046768E" w:rsidRPr="00717E8C" w:rsidRDefault="0046768E" w:rsidP="000E1657">
            <w:pPr>
              <w:pStyle w:val="decor"/>
              <w:spacing w:before="0" w:beforeAutospacing="0" w:after="0" w:afterAutospacing="0"/>
              <w:jc w:val="center"/>
              <w:rPr>
                <w:b w:val="0"/>
                <w:color w:val="auto"/>
                <w:sz w:val="24"/>
                <w:szCs w:val="24"/>
              </w:rPr>
            </w:pPr>
            <w:r w:rsidRPr="00717E8C">
              <w:rPr>
                <w:b w:val="0"/>
                <w:color w:val="auto"/>
                <w:sz w:val="24"/>
                <w:szCs w:val="24"/>
              </w:rPr>
              <w:t>в том числе:</w:t>
            </w:r>
          </w:p>
        </w:tc>
        <w:tc>
          <w:tcPr>
            <w:tcW w:w="3955" w:type="dxa"/>
          </w:tcPr>
          <w:p w:rsidR="0046768E" w:rsidRPr="00717E8C" w:rsidRDefault="0046768E" w:rsidP="000E1657">
            <w:pPr>
              <w:pStyle w:val="decor"/>
              <w:spacing w:before="0" w:beforeAutospacing="0" w:after="0" w:afterAutospacing="0"/>
              <w:rPr>
                <w:b w:val="0"/>
                <w:color w:val="auto"/>
                <w:sz w:val="24"/>
                <w:szCs w:val="24"/>
              </w:rPr>
            </w:pPr>
            <w:r w:rsidRPr="00717E8C">
              <w:rPr>
                <w:b w:val="0"/>
                <w:color w:val="auto"/>
                <w:sz w:val="24"/>
                <w:szCs w:val="24"/>
              </w:rPr>
              <w:t>Органами прокуратуры</w:t>
            </w:r>
          </w:p>
        </w:tc>
        <w:tc>
          <w:tcPr>
            <w:tcW w:w="1417" w:type="dxa"/>
            <w:vAlign w:val="center"/>
          </w:tcPr>
          <w:p w:rsidR="0046768E" w:rsidRPr="00717E8C" w:rsidRDefault="00C706F2" w:rsidP="002F546B">
            <w:pPr>
              <w:pStyle w:val="decor"/>
              <w:spacing w:before="0" w:beforeAutospacing="0" w:after="0" w:afterAutospacing="0"/>
              <w:jc w:val="center"/>
              <w:rPr>
                <w:b w:val="0"/>
                <w:color w:val="auto"/>
                <w:sz w:val="24"/>
                <w:szCs w:val="24"/>
              </w:rPr>
            </w:pPr>
            <w:r>
              <w:rPr>
                <w:b w:val="0"/>
                <w:color w:val="auto"/>
                <w:sz w:val="24"/>
                <w:szCs w:val="24"/>
              </w:rPr>
              <w:t>40</w:t>
            </w:r>
          </w:p>
        </w:tc>
        <w:tc>
          <w:tcPr>
            <w:tcW w:w="3119" w:type="dxa"/>
            <w:vAlign w:val="center"/>
          </w:tcPr>
          <w:p w:rsidR="0046768E" w:rsidRPr="00717E8C" w:rsidRDefault="00C706F2" w:rsidP="002F546B">
            <w:pPr>
              <w:pStyle w:val="decor"/>
              <w:spacing w:before="0" w:beforeAutospacing="0" w:after="0" w:afterAutospacing="0"/>
              <w:jc w:val="center"/>
              <w:rPr>
                <w:b w:val="0"/>
                <w:color w:val="auto"/>
                <w:sz w:val="24"/>
                <w:szCs w:val="24"/>
              </w:rPr>
            </w:pPr>
            <w:r>
              <w:rPr>
                <w:b w:val="0"/>
                <w:color w:val="auto"/>
                <w:sz w:val="24"/>
                <w:szCs w:val="24"/>
              </w:rPr>
              <w:t>62</w:t>
            </w:r>
          </w:p>
        </w:tc>
        <w:tc>
          <w:tcPr>
            <w:tcW w:w="2126" w:type="dxa"/>
            <w:vAlign w:val="center"/>
          </w:tcPr>
          <w:p w:rsidR="0046768E" w:rsidRPr="00717E8C" w:rsidRDefault="00C706F2" w:rsidP="002F546B">
            <w:pPr>
              <w:pStyle w:val="decor"/>
              <w:spacing w:before="0" w:beforeAutospacing="0" w:after="0" w:afterAutospacing="0"/>
              <w:jc w:val="center"/>
              <w:rPr>
                <w:b w:val="0"/>
                <w:color w:val="auto"/>
                <w:sz w:val="24"/>
                <w:szCs w:val="24"/>
              </w:rPr>
            </w:pPr>
            <w:r>
              <w:rPr>
                <w:b w:val="0"/>
                <w:color w:val="auto"/>
                <w:sz w:val="24"/>
                <w:szCs w:val="24"/>
              </w:rPr>
              <w:t>2</w:t>
            </w:r>
          </w:p>
        </w:tc>
        <w:tc>
          <w:tcPr>
            <w:tcW w:w="1559" w:type="dxa"/>
            <w:vAlign w:val="center"/>
          </w:tcPr>
          <w:p w:rsidR="0046768E" w:rsidRPr="00717E8C" w:rsidRDefault="007C4518" w:rsidP="002F546B">
            <w:pPr>
              <w:pStyle w:val="decor"/>
              <w:spacing w:before="0" w:beforeAutospacing="0" w:after="0" w:afterAutospacing="0"/>
              <w:jc w:val="center"/>
              <w:rPr>
                <w:b w:val="0"/>
                <w:color w:val="auto"/>
                <w:sz w:val="24"/>
                <w:szCs w:val="24"/>
              </w:rPr>
            </w:pPr>
            <w:r>
              <w:rPr>
                <w:b w:val="0"/>
                <w:color w:val="auto"/>
                <w:sz w:val="24"/>
                <w:szCs w:val="24"/>
              </w:rPr>
              <w:t>2</w:t>
            </w:r>
          </w:p>
        </w:tc>
        <w:tc>
          <w:tcPr>
            <w:tcW w:w="2127" w:type="dxa"/>
            <w:vAlign w:val="center"/>
          </w:tcPr>
          <w:p w:rsidR="0046768E" w:rsidRPr="00717E8C" w:rsidRDefault="007C4518" w:rsidP="002F546B">
            <w:pPr>
              <w:pStyle w:val="decor"/>
              <w:spacing w:before="0" w:beforeAutospacing="0" w:after="0" w:afterAutospacing="0"/>
              <w:jc w:val="center"/>
              <w:rPr>
                <w:b w:val="0"/>
                <w:color w:val="auto"/>
                <w:sz w:val="24"/>
                <w:szCs w:val="24"/>
              </w:rPr>
            </w:pPr>
            <w:r>
              <w:rPr>
                <w:b w:val="0"/>
                <w:color w:val="auto"/>
                <w:sz w:val="24"/>
                <w:szCs w:val="24"/>
              </w:rPr>
              <w:t>2</w:t>
            </w:r>
          </w:p>
        </w:tc>
      </w:tr>
      <w:tr w:rsidR="0046768E" w:rsidRPr="00717E8C" w:rsidTr="002F546B">
        <w:tc>
          <w:tcPr>
            <w:tcW w:w="973" w:type="dxa"/>
            <w:vMerge/>
          </w:tcPr>
          <w:p w:rsidR="0046768E" w:rsidRPr="00717E8C" w:rsidRDefault="0046768E" w:rsidP="00881DBD">
            <w:pPr>
              <w:pStyle w:val="decor"/>
              <w:spacing w:before="0" w:beforeAutospacing="0" w:after="0" w:afterAutospacing="0"/>
              <w:jc w:val="both"/>
              <w:rPr>
                <w:b w:val="0"/>
                <w:color w:val="auto"/>
                <w:sz w:val="24"/>
                <w:szCs w:val="24"/>
              </w:rPr>
            </w:pPr>
          </w:p>
        </w:tc>
        <w:tc>
          <w:tcPr>
            <w:tcW w:w="3955" w:type="dxa"/>
          </w:tcPr>
          <w:p w:rsidR="0046768E" w:rsidRPr="00717E8C" w:rsidRDefault="0046768E" w:rsidP="000E1657">
            <w:pPr>
              <w:pStyle w:val="decor"/>
              <w:spacing w:before="0" w:beforeAutospacing="0" w:after="0" w:afterAutospacing="0"/>
              <w:rPr>
                <w:b w:val="0"/>
                <w:color w:val="auto"/>
                <w:sz w:val="24"/>
                <w:szCs w:val="24"/>
              </w:rPr>
            </w:pPr>
            <w:r w:rsidRPr="00717E8C">
              <w:rPr>
                <w:b w:val="0"/>
                <w:color w:val="auto"/>
                <w:sz w:val="24"/>
                <w:szCs w:val="24"/>
              </w:rPr>
              <w:t>Органами юстиции</w:t>
            </w:r>
          </w:p>
        </w:tc>
        <w:tc>
          <w:tcPr>
            <w:tcW w:w="1417" w:type="dxa"/>
            <w:vAlign w:val="center"/>
          </w:tcPr>
          <w:p w:rsidR="0046768E" w:rsidRPr="00717E8C" w:rsidRDefault="002F546B"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3119" w:type="dxa"/>
            <w:vAlign w:val="center"/>
          </w:tcPr>
          <w:p w:rsidR="0046768E" w:rsidRPr="00717E8C" w:rsidRDefault="002F546B"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2126" w:type="dxa"/>
            <w:vAlign w:val="center"/>
          </w:tcPr>
          <w:p w:rsidR="0046768E" w:rsidRPr="00717E8C" w:rsidRDefault="002F546B"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1559" w:type="dxa"/>
            <w:vAlign w:val="center"/>
          </w:tcPr>
          <w:p w:rsidR="0046768E" w:rsidRPr="00717E8C" w:rsidRDefault="002F546B"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2127" w:type="dxa"/>
            <w:vAlign w:val="center"/>
          </w:tcPr>
          <w:p w:rsidR="0046768E" w:rsidRPr="00717E8C" w:rsidRDefault="002F546B"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r>
      <w:tr w:rsidR="0046768E" w:rsidRPr="00717E8C" w:rsidTr="002F546B">
        <w:tc>
          <w:tcPr>
            <w:tcW w:w="973" w:type="dxa"/>
            <w:vMerge/>
          </w:tcPr>
          <w:p w:rsidR="0046768E" w:rsidRPr="00717E8C" w:rsidRDefault="0046768E" w:rsidP="00881DBD">
            <w:pPr>
              <w:pStyle w:val="decor"/>
              <w:spacing w:before="0" w:beforeAutospacing="0" w:after="0" w:afterAutospacing="0"/>
              <w:jc w:val="both"/>
              <w:rPr>
                <w:b w:val="0"/>
                <w:color w:val="auto"/>
                <w:sz w:val="24"/>
                <w:szCs w:val="24"/>
              </w:rPr>
            </w:pPr>
          </w:p>
        </w:tc>
        <w:tc>
          <w:tcPr>
            <w:tcW w:w="3955" w:type="dxa"/>
          </w:tcPr>
          <w:p w:rsidR="0046768E" w:rsidRPr="00717E8C" w:rsidRDefault="0046768E" w:rsidP="000E1657">
            <w:pPr>
              <w:pStyle w:val="decor"/>
              <w:spacing w:before="0" w:beforeAutospacing="0" w:after="0" w:afterAutospacing="0"/>
              <w:rPr>
                <w:b w:val="0"/>
                <w:color w:val="auto"/>
                <w:sz w:val="24"/>
                <w:szCs w:val="24"/>
              </w:rPr>
            </w:pPr>
            <w:r w:rsidRPr="00717E8C">
              <w:rPr>
                <w:b w:val="0"/>
                <w:color w:val="auto"/>
                <w:sz w:val="24"/>
                <w:szCs w:val="24"/>
              </w:rPr>
              <w:t>Ответственными должностными лицами (подразделениями) муниципальных образований</w:t>
            </w:r>
          </w:p>
        </w:tc>
        <w:tc>
          <w:tcPr>
            <w:tcW w:w="1417" w:type="dxa"/>
            <w:vAlign w:val="center"/>
          </w:tcPr>
          <w:p w:rsidR="0046768E" w:rsidRPr="00717E8C" w:rsidRDefault="00C706F2" w:rsidP="002F546B">
            <w:pPr>
              <w:pStyle w:val="decor"/>
              <w:spacing w:before="0" w:beforeAutospacing="0" w:after="0" w:afterAutospacing="0"/>
              <w:jc w:val="center"/>
              <w:rPr>
                <w:b w:val="0"/>
                <w:color w:val="auto"/>
                <w:sz w:val="24"/>
                <w:szCs w:val="24"/>
              </w:rPr>
            </w:pPr>
            <w:r>
              <w:rPr>
                <w:b w:val="0"/>
                <w:color w:val="auto"/>
                <w:sz w:val="24"/>
                <w:szCs w:val="24"/>
              </w:rPr>
              <w:t>62</w:t>
            </w:r>
          </w:p>
        </w:tc>
        <w:tc>
          <w:tcPr>
            <w:tcW w:w="3119" w:type="dxa"/>
            <w:vAlign w:val="center"/>
          </w:tcPr>
          <w:p w:rsidR="0046768E" w:rsidRPr="00717E8C" w:rsidRDefault="00C706F2" w:rsidP="002F546B">
            <w:pPr>
              <w:pStyle w:val="decor"/>
              <w:spacing w:before="0" w:beforeAutospacing="0" w:after="0" w:afterAutospacing="0"/>
              <w:jc w:val="center"/>
              <w:rPr>
                <w:b w:val="0"/>
                <w:color w:val="auto"/>
                <w:sz w:val="24"/>
                <w:szCs w:val="24"/>
              </w:rPr>
            </w:pPr>
            <w:r>
              <w:rPr>
                <w:b w:val="0"/>
                <w:color w:val="auto"/>
                <w:sz w:val="24"/>
                <w:szCs w:val="24"/>
              </w:rPr>
              <w:t>62</w:t>
            </w:r>
          </w:p>
          <w:p w:rsidR="00872440" w:rsidRPr="00717E8C" w:rsidRDefault="00872440" w:rsidP="002F546B">
            <w:pPr>
              <w:pStyle w:val="decor"/>
              <w:spacing w:before="0" w:beforeAutospacing="0" w:after="0" w:afterAutospacing="0"/>
              <w:jc w:val="center"/>
              <w:rPr>
                <w:b w:val="0"/>
                <w:color w:val="auto"/>
                <w:sz w:val="24"/>
                <w:szCs w:val="24"/>
              </w:rPr>
            </w:pPr>
          </w:p>
        </w:tc>
        <w:tc>
          <w:tcPr>
            <w:tcW w:w="2126" w:type="dxa"/>
            <w:vAlign w:val="center"/>
          </w:tcPr>
          <w:p w:rsidR="0046768E" w:rsidRPr="00717E8C" w:rsidRDefault="00C706F2" w:rsidP="002F546B">
            <w:pPr>
              <w:pStyle w:val="decor"/>
              <w:spacing w:before="0" w:beforeAutospacing="0" w:after="0" w:afterAutospacing="0"/>
              <w:jc w:val="center"/>
              <w:rPr>
                <w:b w:val="0"/>
                <w:color w:val="auto"/>
                <w:sz w:val="24"/>
                <w:szCs w:val="24"/>
              </w:rPr>
            </w:pPr>
            <w:r>
              <w:rPr>
                <w:b w:val="0"/>
                <w:color w:val="auto"/>
                <w:sz w:val="24"/>
                <w:szCs w:val="24"/>
              </w:rPr>
              <w:t>2</w:t>
            </w:r>
          </w:p>
        </w:tc>
        <w:tc>
          <w:tcPr>
            <w:tcW w:w="1559" w:type="dxa"/>
            <w:vAlign w:val="center"/>
          </w:tcPr>
          <w:p w:rsidR="0046768E" w:rsidRPr="00717E8C" w:rsidRDefault="007C4518" w:rsidP="002F546B">
            <w:pPr>
              <w:pStyle w:val="decor"/>
              <w:spacing w:before="0" w:beforeAutospacing="0" w:after="0" w:afterAutospacing="0"/>
              <w:jc w:val="center"/>
              <w:rPr>
                <w:b w:val="0"/>
                <w:color w:val="auto"/>
                <w:sz w:val="24"/>
                <w:szCs w:val="24"/>
              </w:rPr>
            </w:pPr>
            <w:r>
              <w:rPr>
                <w:b w:val="0"/>
                <w:color w:val="auto"/>
                <w:sz w:val="24"/>
                <w:szCs w:val="24"/>
              </w:rPr>
              <w:t>9</w:t>
            </w:r>
          </w:p>
        </w:tc>
        <w:tc>
          <w:tcPr>
            <w:tcW w:w="2127" w:type="dxa"/>
            <w:vAlign w:val="center"/>
          </w:tcPr>
          <w:p w:rsidR="0046768E" w:rsidRPr="00717E8C" w:rsidRDefault="007C4518" w:rsidP="002F546B">
            <w:pPr>
              <w:pStyle w:val="decor"/>
              <w:spacing w:before="0" w:beforeAutospacing="0" w:after="0" w:afterAutospacing="0"/>
              <w:jc w:val="center"/>
              <w:rPr>
                <w:b w:val="0"/>
                <w:color w:val="auto"/>
                <w:sz w:val="24"/>
                <w:szCs w:val="24"/>
              </w:rPr>
            </w:pPr>
            <w:r>
              <w:rPr>
                <w:b w:val="0"/>
                <w:color w:val="auto"/>
                <w:sz w:val="24"/>
                <w:szCs w:val="24"/>
              </w:rPr>
              <w:t>9</w:t>
            </w:r>
          </w:p>
        </w:tc>
      </w:tr>
      <w:tr w:rsidR="0046768E" w:rsidRPr="00717E8C" w:rsidTr="002F546B">
        <w:tc>
          <w:tcPr>
            <w:tcW w:w="973" w:type="dxa"/>
            <w:vMerge/>
          </w:tcPr>
          <w:p w:rsidR="0046768E" w:rsidRPr="00717E8C" w:rsidRDefault="0046768E" w:rsidP="00881DBD">
            <w:pPr>
              <w:pStyle w:val="decor"/>
              <w:spacing w:before="0" w:beforeAutospacing="0" w:after="0" w:afterAutospacing="0"/>
              <w:jc w:val="both"/>
              <w:rPr>
                <w:b w:val="0"/>
                <w:color w:val="auto"/>
                <w:sz w:val="24"/>
                <w:szCs w:val="24"/>
              </w:rPr>
            </w:pPr>
          </w:p>
        </w:tc>
        <w:tc>
          <w:tcPr>
            <w:tcW w:w="3955" w:type="dxa"/>
          </w:tcPr>
          <w:p w:rsidR="0046768E" w:rsidRPr="00717E8C" w:rsidRDefault="0046768E" w:rsidP="000E1657">
            <w:pPr>
              <w:pStyle w:val="decor"/>
              <w:spacing w:before="0" w:beforeAutospacing="0" w:after="0" w:afterAutospacing="0"/>
              <w:rPr>
                <w:b w:val="0"/>
                <w:color w:val="auto"/>
                <w:sz w:val="24"/>
                <w:szCs w:val="24"/>
              </w:rPr>
            </w:pPr>
            <w:r w:rsidRPr="00717E8C">
              <w:rPr>
                <w:b w:val="0"/>
                <w:color w:val="auto"/>
                <w:sz w:val="24"/>
                <w:szCs w:val="24"/>
              </w:rPr>
              <w:t xml:space="preserve">Независимыми аккредитованными </w:t>
            </w:r>
            <w:r w:rsidRPr="00717E8C">
              <w:rPr>
                <w:b w:val="0"/>
                <w:color w:val="auto"/>
                <w:sz w:val="24"/>
                <w:szCs w:val="24"/>
              </w:rPr>
              <w:lastRenderedPageBreak/>
              <w:t>экспертами</w:t>
            </w:r>
          </w:p>
        </w:tc>
        <w:tc>
          <w:tcPr>
            <w:tcW w:w="1417"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lastRenderedPageBreak/>
              <w:t>0</w:t>
            </w:r>
          </w:p>
        </w:tc>
        <w:tc>
          <w:tcPr>
            <w:tcW w:w="3119"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2126"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1559"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2127"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r>
      <w:tr w:rsidR="0046768E" w:rsidRPr="00717E8C" w:rsidTr="002F546B">
        <w:tc>
          <w:tcPr>
            <w:tcW w:w="973" w:type="dxa"/>
            <w:vMerge/>
          </w:tcPr>
          <w:p w:rsidR="0046768E" w:rsidRPr="00717E8C" w:rsidRDefault="0046768E" w:rsidP="00881DBD">
            <w:pPr>
              <w:pStyle w:val="decor"/>
              <w:spacing w:before="0" w:beforeAutospacing="0" w:after="0" w:afterAutospacing="0"/>
              <w:jc w:val="both"/>
              <w:rPr>
                <w:b w:val="0"/>
                <w:color w:val="auto"/>
                <w:sz w:val="24"/>
                <w:szCs w:val="24"/>
              </w:rPr>
            </w:pPr>
          </w:p>
        </w:tc>
        <w:tc>
          <w:tcPr>
            <w:tcW w:w="3955" w:type="dxa"/>
          </w:tcPr>
          <w:p w:rsidR="0046768E" w:rsidRPr="00717E8C" w:rsidRDefault="0046768E" w:rsidP="00DA2351">
            <w:pPr>
              <w:pStyle w:val="decor"/>
              <w:spacing w:before="0" w:beforeAutospacing="0" w:after="0" w:afterAutospacing="0"/>
              <w:rPr>
                <w:b w:val="0"/>
                <w:color w:val="auto"/>
                <w:sz w:val="24"/>
                <w:szCs w:val="24"/>
              </w:rPr>
            </w:pPr>
            <w:r w:rsidRPr="00717E8C">
              <w:rPr>
                <w:b w:val="0"/>
                <w:color w:val="auto"/>
                <w:sz w:val="24"/>
                <w:szCs w:val="24"/>
              </w:rPr>
              <w:t xml:space="preserve">Общественной палатой (советом) </w:t>
            </w:r>
          </w:p>
        </w:tc>
        <w:tc>
          <w:tcPr>
            <w:tcW w:w="1417"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3119"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2126"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1559"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c>
          <w:tcPr>
            <w:tcW w:w="2127" w:type="dxa"/>
            <w:vAlign w:val="center"/>
          </w:tcPr>
          <w:p w:rsidR="0046768E" w:rsidRPr="00717E8C" w:rsidRDefault="00E4251F" w:rsidP="002F546B">
            <w:pPr>
              <w:pStyle w:val="decor"/>
              <w:spacing w:before="0" w:beforeAutospacing="0" w:after="0" w:afterAutospacing="0"/>
              <w:jc w:val="center"/>
              <w:rPr>
                <w:b w:val="0"/>
                <w:color w:val="auto"/>
                <w:sz w:val="24"/>
                <w:szCs w:val="24"/>
              </w:rPr>
            </w:pPr>
            <w:r w:rsidRPr="00717E8C">
              <w:rPr>
                <w:b w:val="0"/>
                <w:color w:val="auto"/>
                <w:sz w:val="24"/>
                <w:szCs w:val="24"/>
              </w:rPr>
              <w:t>0</w:t>
            </w:r>
          </w:p>
        </w:tc>
      </w:tr>
    </w:tbl>
    <w:p w:rsidR="000B01B8" w:rsidRPr="00717E8C" w:rsidRDefault="000B01B8" w:rsidP="000B01B8">
      <w:pPr>
        <w:pStyle w:val="decor"/>
        <w:spacing w:before="0" w:beforeAutospacing="0" w:after="0" w:afterAutospacing="0"/>
        <w:jc w:val="both"/>
        <w:rPr>
          <w:b w:val="0"/>
          <w:color w:val="auto"/>
          <w:sz w:val="28"/>
          <w:szCs w:val="28"/>
        </w:rPr>
      </w:pPr>
      <w:r w:rsidRPr="00717E8C">
        <w:rPr>
          <w:b w:val="0"/>
          <w:color w:val="auto"/>
          <w:sz w:val="28"/>
          <w:szCs w:val="28"/>
        </w:rPr>
        <w:t>9.1.</w:t>
      </w:r>
      <w:r w:rsidRPr="00717E8C">
        <w:rPr>
          <w:b w:val="0"/>
          <w:color w:val="auto"/>
          <w:sz w:val="28"/>
          <w:szCs w:val="28"/>
        </w:rPr>
        <w:tab/>
        <w:t>Выявленные коррупциогенные факторы при проведении антикоррупционной экспертизы</w:t>
      </w:r>
    </w:p>
    <w:tbl>
      <w:tblPr>
        <w:tblStyle w:val="a3"/>
        <w:tblW w:w="15276" w:type="dxa"/>
        <w:tblLayout w:type="fixed"/>
        <w:tblLook w:val="04A0"/>
      </w:tblPr>
      <w:tblGrid>
        <w:gridCol w:w="5070"/>
        <w:gridCol w:w="3260"/>
        <w:gridCol w:w="4111"/>
        <w:gridCol w:w="2835"/>
      </w:tblGrid>
      <w:tr w:rsidR="00193F94" w:rsidRPr="00717E8C" w:rsidTr="00E52EB4">
        <w:tc>
          <w:tcPr>
            <w:tcW w:w="5070" w:type="dxa"/>
            <w:vAlign w:val="center"/>
          </w:tcPr>
          <w:p w:rsidR="004F1C54" w:rsidRPr="00717E8C" w:rsidRDefault="004F1C54" w:rsidP="004F1C54">
            <w:pPr>
              <w:pStyle w:val="decor"/>
              <w:spacing w:before="0" w:beforeAutospacing="0" w:after="0" w:afterAutospacing="0"/>
              <w:jc w:val="both"/>
              <w:rPr>
                <w:b w:val="0"/>
                <w:color w:val="auto"/>
                <w:sz w:val="24"/>
                <w:szCs w:val="24"/>
              </w:rPr>
            </w:pPr>
            <w:r w:rsidRPr="00717E8C">
              <w:rPr>
                <w:b w:val="0"/>
                <w:color w:val="auto"/>
                <w:sz w:val="24"/>
                <w:szCs w:val="24"/>
              </w:rPr>
              <w:t>Наименование нормативного правового акта или проекта нормативного правового акта, по которому антикоррупционная экспертиза выявила коррупциогенные факторы</w:t>
            </w:r>
          </w:p>
        </w:tc>
        <w:tc>
          <w:tcPr>
            <w:tcW w:w="3260" w:type="dxa"/>
            <w:vAlign w:val="center"/>
          </w:tcPr>
          <w:p w:rsidR="004F1C54" w:rsidRPr="00717E8C" w:rsidRDefault="00E52EB4" w:rsidP="00E52EB4">
            <w:pPr>
              <w:pStyle w:val="decor"/>
              <w:spacing w:before="0" w:beforeAutospacing="0" w:after="0" w:afterAutospacing="0"/>
              <w:jc w:val="center"/>
              <w:rPr>
                <w:b w:val="0"/>
                <w:color w:val="auto"/>
                <w:sz w:val="24"/>
                <w:szCs w:val="24"/>
              </w:rPr>
            </w:pPr>
            <w:r w:rsidRPr="00717E8C">
              <w:rPr>
                <w:b w:val="0"/>
                <w:color w:val="auto"/>
                <w:sz w:val="24"/>
                <w:szCs w:val="24"/>
              </w:rPr>
              <w:t>Кем подготовлено заключение</w:t>
            </w:r>
          </w:p>
        </w:tc>
        <w:tc>
          <w:tcPr>
            <w:tcW w:w="4111" w:type="dxa"/>
            <w:vAlign w:val="center"/>
          </w:tcPr>
          <w:p w:rsidR="004F1C54" w:rsidRPr="00717E8C" w:rsidRDefault="009E50E3" w:rsidP="004F1C54">
            <w:pPr>
              <w:jc w:val="center"/>
              <w:rPr>
                <w:rFonts w:ascii="Times New Roman" w:hAnsi="Times New Roman" w:cs="Times New Roman"/>
                <w:sz w:val="24"/>
                <w:szCs w:val="24"/>
              </w:rPr>
            </w:pPr>
            <w:r w:rsidRPr="00717E8C">
              <w:rPr>
                <w:rFonts w:ascii="Times New Roman" w:hAnsi="Times New Roman" w:cs="Times New Roman"/>
                <w:sz w:val="24"/>
                <w:szCs w:val="24"/>
              </w:rPr>
              <w:t>Коррупциогенные</w:t>
            </w:r>
            <w:r w:rsidR="004F1C54" w:rsidRPr="00717E8C">
              <w:rPr>
                <w:rFonts w:ascii="Times New Roman" w:hAnsi="Times New Roman" w:cs="Times New Roman"/>
                <w:sz w:val="24"/>
                <w:szCs w:val="24"/>
              </w:rPr>
              <w:t xml:space="preserve"> факторы, которые были выявлены</w:t>
            </w:r>
          </w:p>
          <w:p w:rsidR="004F1C54" w:rsidRPr="00717E8C" w:rsidRDefault="004F1C54" w:rsidP="00631435">
            <w:pPr>
              <w:pStyle w:val="decor"/>
              <w:spacing w:before="0" w:beforeAutospacing="0" w:after="0" w:afterAutospacing="0"/>
              <w:jc w:val="center"/>
              <w:rPr>
                <w:b w:val="0"/>
                <w:color w:val="auto"/>
                <w:sz w:val="24"/>
                <w:szCs w:val="24"/>
              </w:rPr>
            </w:pPr>
          </w:p>
        </w:tc>
        <w:tc>
          <w:tcPr>
            <w:tcW w:w="2835" w:type="dxa"/>
            <w:vAlign w:val="center"/>
          </w:tcPr>
          <w:p w:rsidR="004F1C54" w:rsidRPr="00717E8C" w:rsidRDefault="004F1C54" w:rsidP="000B01B8">
            <w:pPr>
              <w:pStyle w:val="decor"/>
              <w:spacing w:before="0" w:beforeAutospacing="0" w:after="0" w:afterAutospacing="0"/>
              <w:jc w:val="center"/>
              <w:rPr>
                <w:b w:val="0"/>
                <w:color w:val="auto"/>
                <w:sz w:val="24"/>
                <w:szCs w:val="24"/>
              </w:rPr>
            </w:pPr>
            <w:r w:rsidRPr="00717E8C">
              <w:rPr>
                <w:b w:val="0"/>
                <w:color w:val="auto"/>
                <w:sz w:val="24"/>
                <w:szCs w:val="24"/>
              </w:rPr>
              <w:t>Результаты рассмотрения заключения</w:t>
            </w:r>
          </w:p>
          <w:p w:rsidR="004F1C54" w:rsidRPr="00717E8C" w:rsidRDefault="004F1C54" w:rsidP="000B01B8">
            <w:pPr>
              <w:pStyle w:val="decor"/>
              <w:spacing w:before="0" w:beforeAutospacing="0" w:after="0" w:afterAutospacing="0"/>
              <w:jc w:val="center"/>
              <w:rPr>
                <w:b w:val="0"/>
                <w:color w:val="auto"/>
                <w:sz w:val="16"/>
                <w:szCs w:val="16"/>
              </w:rPr>
            </w:pPr>
            <w:r w:rsidRPr="00717E8C">
              <w:rPr>
                <w:b w:val="0"/>
                <w:color w:val="auto"/>
                <w:sz w:val="16"/>
                <w:szCs w:val="16"/>
              </w:rPr>
              <w:t>(замечания учтены, не учтены или учтены частично)</w:t>
            </w:r>
          </w:p>
        </w:tc>
      </w:tr>
      <w:tr w:rsidR="00193F94" w:rsidRPr="00193F94" w:rsidTr="00E4251F">
        <w:tc>
          <w:tcPr>
            <w:tcW w:w="5070" w:type="dxa"/>
            <w:vAlign w:val="center"/>
          </w:tcPr>
          <w:p w:rsidR="004F1C54" w:rsidRPr="00717E8C" w:rsidRDefault="00872440" w:rsidP="00E10388">
            <w:pPr>
              <w:pStyle w:val="decor"/>
              <w:spacing w:before="0" w:beforeAutospacing="0" w:after="0" w:afterAutospacing="0"/>
              <w:jc w:val="center"/>
              <w:rPr>
                <w:b w:val="0"/>
                <w:color w:val="auto"/>
                <w:sz w:val="24"/>
                <w:szCs w:val="24"/>
              </w:rPr>
            </w:pPr>
            <w:r w:rsidRPr="00717E8C">
              <w:rPr>
                <w:b w:val="0"/>
                <w:color w:val="auto"/>
                <w:sz w:val="24"/>
                <w:szCs w:val="24"/>
              </w:rPr>
              <w:t xml:space="preserve">Постановление администрации городского округа Пелым от 06.06.2016 №208 </w:t>
            </w:r>
            <w:r w:rsidR="00E10388" w:rsidRPr="00717E8C">
              <w:rPr>
                <w:b w:val="0"/>
                <w:color w:val="auto"/>
                <w:sz w:val="24"/>
                <w:szCs w:val="24"/>
              </w:rPr>
              <w:t>«Об утверждении Административного регламента предоставления муниципальных услуг «Заключение договора на размещение нестационарных торговых объектов, установку и эксплуатацию рекламных конструкций на земельных участках, находящихся в муниципальной собственности и государственная собственность на которые не разграничена»</w:t>
            </w:r>
          </w:p>
        </w:tc>
        <w:tc>
          <w:tcPr>
            <w:tcW w:w="3260" w:type="dxa"/>
          </w:tcPr>
          <w:p w:rsidR="004F1C54" w:rsidRPr="00717E8C" w:rsidRDefault="00872440" w:rsidP="00631435">
            <w:pPr>
              <w:pStyle w:val="decor"/>
              <w:spacing w:before="0" w:beforeAutospacing="0" w:after="0" w:afterAutospacing="0"/>
              <w:jc w:val="both"/>
              <w:rPr>
                <w:b w:val="0"/>
                <w:color w:val="auto"/>
                <w:sz w:val="24"/>
                <w:szCs w:val="24"/>
              </w:rPr>
            </w:pPr>
            <w:r w:rsidRPr="00717E8C">
              <w:rPr>
                <w:b w:val="0"/>
                <w:color w:val="auto"/>
                <w:sz w:val="24"/>
                <w:szCs w:val="24"/>
              </w:rPr>
              <w:t xml:space="preserve">Органами прокуратуры Свердловской области г. Ивделя </w:t>
            </w:r>
          </w:p>
        </w:tc>
        <w:tc>
          <w:tcPr>
            <w:tcW w:w="4111" w:type="dxa"/>
          </w:tcPr>
          <w:p w:rsidR="004F1C54" w:rsidRPr="00717E8C" w:rsidRDefault="00E10388" w:rsidP="00631435">
            <w:pPr>
              <w:pStyle w:val="decor"/>
              <w:spacing w:before="0" w:beforeAutospacing="0" w:after="0" w:afterAutospacing="0"/>
              <w:jc w:val="both"/>
              <w:rPr>
                <w:b w:val="0"/>
                <w:color w:val="auto"/>
                <w:sz w:val="24"/>
                <w:szCs w:val="24"/>
              </w:rPr>
            </w:pPr>
            <w:r w:rsidRPr="00717E8C">
              <w:rPr>
                <w:b w:val="0"/>
                <w:color w:val="auto"/>
                <w:sz w:val="24"/>
                <w:szCs w:val="24"/>
              </w:rPr>
              <w:t>Не соответствует и противоречит законодательству</w:t>
            </w:r>
          </w:p>
        </w:tc>
        <w:tc>
          <w:tcPr>
            <w:tcW w:w="2835" w:type="dxa"/>
          </w:tcPr>
          <w:p w:rsidR="004F1C54" w:rsidRPr="00193F94" w:rsidRDefault="00872440" w:rsidP="00631435">
            <w:pPr>
              <w:pStyle w:val="decor"/>
              <w:spacing w:before="0" w:beforeAutospacing="0" w:after="0" w:afterAutospacing="0"/>
              <w:jc w:val="both"/>
              <w:rPr>
                <w:b w:val="0"/>
                <w:color w:val="auto"/>
                <w:sz w:val="24"/>
                <w:szCs w:val="24"/>
              </w:rPr>
            </w:pPr>
            <w:r w:rsidRPr="00717E8C">
              <w:rPr>
                <w:b w:val="0"/>
                <w:color w:val="auto"/>
                <w:sz w:val="24"/>
                <w:szCs w:val="24"/>
              </w:rPr>
              <w:t>Замечания учтены</w:t>
            </w:r>
            <w:r>
              <w:rPr>
                <w:b w:val="0"/>
                <w:color w:val="auto"/>
                <w:sz w:val="24"/>
                <w:szCs w:val="24"/>
              </w:rPr>
              <w:t xml:space="preserve"> </w:t>
            </w:r>
          </w:p>
        </w:tc>
      </w:tr>
      <w:tr w:rsidR="007C4518" w:rsidRPr="00193F94" w:rsidTr="00E4251F">
        <w:tc>
          <w:tcPr>
            <w:tcW w:w="5070" w:type="dxa"/>
            <w:vAlign w:val="center"/>
          </w:tcPr>
          <w:p w:rsidR="007C4518" w:rsidRPr="00717E8C" w:rsidRDefault="007C4518" w:rsidP="007C4518">
            <w:pPr>
              <w:pStyle w:val="decor"/>
              <w:spacing w:before="0" w:beforeAutospacing="0" w:after="0" w:afterAutospacing="0"/>
              <w:jc w:val="center"/>
              <w:rPr>
                <w:b w:val="0"/>
                <w:color w:val="auto"/>
                <w:sz w:val="24"/>
                <w:szCs w:val="24"/>
              </w:rPr>
            </w:pPr>
            <w:r>
              <w:rPr>
                <w:b w:val="0"/>
                <w:color w:val="auto"/>
                <w:sz w:val="24"/>
                <w:szCs w:val="24"/>
              </w:rPr>
              <w:t xml:space="preserve">Проект Постановление администрации городского округа Пелым «Об утверждении порядка формирования, утверждения и ведения планов – графиков закупок для обеспечения муниципальных нужд </w:t>
            </w:r>
          </w:p>
        </w:tc>
        <w:tc>
          <w:tcPr>
            <w:tcW w:w="3260" w:type="dxa"/>
          </w:tcPr>
          <w:p w:rsidR="007C4518" w:rsidRPr="00717E8C" w:rsidRDefault="007C4518" w:rsidP="00631435">
            <w:pPr>
              <w:pStyle w:val="decor"/>
              <w:spacing w:before="0" w:beforeAutospacing="0" w:after="0" w:afterAutospacing="0"/>
              <w:jc w:val="both"/>
              <w:rPr>
                <w:b w:val="0"/>
                <w:color w:val="auto"/>
                <w:sz w:val="24"/>
                <w:szCs w:val="24"/>
              </w:rPr>
            </w:pPr>
            <w:r w:rsidRPr="00717E8C">
              <w:rPr>
                <w:b w:val="0"/>
                <w:color w:val="auto"/>
                <w:sz w:val="24"/>
                <w:szCs w:val="24"/>
              </w:rPr>
              <w:t>Органами прокуратуры Свердловской области г. Ивделя</w:t>
            </w:r>
          </w:p>
        </w:tc>
        <w:tc>
          <w:tcPr>
            <w:tcW w:w="4111" w:type="dxa"/>
          </w:tcPr>
          <w:p w:rsidR="007C4518" w:rsidRPr="00717E8C" w:rsidRDefault="007C4518" w:rsidP="00631435">
            <w:pPr>
              <w:pStyle w:val="decor"/>
              <w:spacing w:before="0" w:beforeAutospacing="0" w:after="0" w:afterAutospacing="0"/>
              <w:jc w:val="both"/>
              <w:rPr>
                <w:b w:val="0"/>
                <w:color w:val="auto"/>
                <w:sz w:val="24"/>
                <w:szCs w:val="24"/>
              </w:rPr>
            </w:pPr>
            <w:r w:rsidRPr="00717E8C">
              <w:rPr>
                <w:b w:val="0"/>
                <w:color w:val="auto"/>
                <w:sz w:val="24"/>
                <w:szCs w:val="24"/>
              </w:rPr>
              <w:t>Не соответствует и противоречит законодательству</w:t>
            </w:r>
          </w:p>
        </w:tc>
        <w:tc>
          <w:tcPr>
            <w:tcW w:w="2835" w:type="dxa"/>
          </w:tcPr>
          <w:p w:rsidR="007C4518" w:rsidRPr="00717E8C" w:rsidRDefault="007C4518" w:rsidP="00631435">
            <w:pPr>
              <w:pStyle w:val="decor"/>
              <w:spacing w:before="0" w:beforeAutospacing="0" w:after="0" w:afterAutospacing="0"/>
              <w:jc w:val="both"/>
              <w:rPr>
                <w:b w:val="0"/>
                <w:color w:val="auto"/>
                <w:sz w:val="24"/>
                <w:szCs w:val="24"/>
              </w:rPr>
            </w:pPr>
            <w:r>
              <w:rPr>
                <w:b w:val="0"/>
                <w:color w:val="auto"/>
                <w:sz w:val="24"/>
                <w:szCs w:val="24"/>
              </w:rPr>
              <w:t>Замечания устарены</w:t>
            </w:r>
          </w:p>
        </w:tc>
      </w:tr>
    </w:tbl>
    <w:p w:rsidR="00014A1D" w:rsidRPr="00717E8C" w:rsidRDefault="00014A1D" w:rsidP="00014A1D">
      <w:pPr>
        <w:pStyle w:val="decor"/>
        <w:spacing w:before="0" w:beforeAutospacing="0" w:after="0" w:afterAutospacing="0"/>
        <w:jc w:val="both"/>
        <w:rPr>
          <w:b w:val="0"/>
          <w:color w:val="auto"/>
          <w:sz w:val="28"/>
          <w:szCs w:val="28"/>
        </w:rPr>
      </w:pPr>
      <w:r w:rsidRPr="00717E8C">
        <w:rPr>
          <w:b w:val="0"/>
          <w:color w:val="auto"/>
          <w:sz w:val="28"/>
          <w:szCs w:val="28"/>
        </w:rPr>
        <w:t>9.2.</w:t>
      </w:r>
      <w:r w:rsidRPr="00717E8C">
        <w:rPr>
          <w:b w:val="0"/>
          <w:color w:val="auto"/>
          <w:sz w:val="28"/>
          <w:szCs w:val="28"/>
        </w:rPr>
        <w:tab/>
        <w:t>Нормативный правовой акт о порядке проведения антикоррупционной экспертиз</w:t>
      </w:r>
      <w:r w:rsidR="0046768E" w:rsidRPr="00717E8C">
        <w:rPr>
          <w:b w:val="0"/>
          <w:color w:val="auto"/>
          <w:sz w:val="28"/>
          <w:szCs w:val="28"/>
        </w:rPr>
        <w:t>ыв муниципальном образовании, расположенном на территории Свердловской области</w:t>
      </w:r>
    </w:p>
    <w:tbl>
      <w:tblPr>
        <w:tblStyle w:val="a3"/>
        <w:tblW w:w="15276" w:type="dxa"/>
        <w:tblLayout w:type="fixed"/>
        <w:tblLook w:val="04A0"/>
      </w:tblPr>
      <w:tblGrid>
        <w:gridCol w:w="5070"/>
        <w:gridCol w:w="10206"/>
      </w:tblGrid>
      <w:tr w:rsidR="0046768E" w:rsidRPr="00193F94" w:rsidTr="00631435">
        <w:tc>
          <w:tcPr>
            <w:tcW w:w="5070" w:type="dxa"/>
            <w:vAlign w:val="center"/>
          </w:tcPr>
          <w:p w:rsidR="0046768E" w:rsidRPr="00717E8C" w:rsidRDefault="0046768E" w:rsidP="00631435">
            <w:pPr>
              <w:pStyle w:val="decor"/>
              <w:spacing w:before="0" w:beforeAutospacing="0" w:after="0" w:afterAutospacing="0"/>
              <w:jc w:val="both"/>
              <w:rPr>
                <w:b w:val="0"/>
                <w:color w:val="auto"/>
                <w:sz w:val="24"/>
                <w:szCs w:val="24"/>
              </w:rPr>
            </w:pPr>
            <w:r w:rsidRPr="00717E8C">
              <w:rPr>
                <w:b w:val="0"/>
                <w:color w:val="auto"/>
                <w:sz w:val="24"/>
                <w:szCs w:val="24"/>
              </w:rPr>
              <w:t xml:space="preserve">Нормативный правовой акт о порядке проведения антикоррупционной экспертизы </w:t>
            </w:r>
          </w:p>
          <w:p w:rsidR="0046768E" w:rsidRPr="00717E8C" w:rsidRDefault="0046768E" w:rsidP="00566520">
            <w:pPr>
              <w:pStyle w:val="decor"/>
              <w:spacing w:before="0" w:beforeAutospacing="0" w:after="0" w:afterAutospacing="0"/>
              <w:jc w:val="center"/>
              <w:rPr>
                <w:b w:val="0"/>
                <w:color w:val="auto"/>
                <w:sz w:val="24"/>
                <w:szCs w:val="24"/>
              </w:rPr>
            </w:pPr>
            <w:r w:rsidRPr="00717E8C">
              <w:rPr>
                <w:b w:val="0"/>
                <w:color w:val="auto"/>
                <w:sz w:val="16"/>
                <w:szCs w:val="16"/>
              </w:rPr>
              <w:t>(вид, дата и номер регистрации, наименование)</w:t>
            </w:r>
          </w:p>
        </w:tc>
        <w:tc>
          <w:tcPr>
            <w:tcW w:w="10206" w:type="dxa"/>
            <w:vAlign w:val="center"/>
          </w:tcPr>
          <w:p w:rsidR="0046768E" w:rsidRPr="007A5790" w:rsidRDefault="007A5790" w:rsidP="007A5790">
            <w:pPr>
              <w:pStyle w:val="decor"/>
              <w:spacing w:before="0" w:beforeAutospacing="0" w:after="0" w:afterAutospacing="0"/>
              <w:jc w:val="both"/>
              <w:rPr>
                <w:b w:val="0"/>
                <w:color w:val="auto"/>
                <w:sz w:val="24"/>
                <w:szCs w:val="24"/>
              </w:rPr>
            </w:pPr>
            <w:r w:rsidRPr="00717E8C">
              <w:rPr>
                <w:b w:val="0"/>
                <w:color w:val="auto"/>
                <w:sz w:val="24"/>
                <w:szCs w:val="24"/>
              </w:rPr>
              <w:t>решение Думы городского округа Пелым от 23.10.2009 №97/18 «Об утверждении Положения  о проведении антикоррупционной экспертизы нормативных правовых актов и проектов нормативных правовых актов городского округа Пелым» с изменениями, внесенными решением Думы городского округа Пелым от 28.01.2016 № 3/36</w:t>
            </w:r>
          </w:p>
        </w:tc>
      </w:tr>
    </w:tbl>
    <w:p w:rsidR="009E50E3" w:rsidRDefault="009E50E3" w:rsidP="000E1657">
      <w:pPr>
        <w:pStyle w:val="decor"/>
        <w:spacing w:before="0" w:beforeAutospacing="0" w:after="0" w:afterAutospacing="0"/>
        <w:jc w:val="both"/>
        <w:rPr>
          <w:b w:val="0"/>
          <w:color w:val="auto"/>
          <w:sz w:val="28"/>
          <w:szCs w:val="28"/>
        </w:rPr>
      </w:pPr>
    </w:p>
    <w:p w:rsidR="000E1657" w:rsidRPr="00631435" w:rsidRDefault="000E1657" w:rsidP="000E1657">
      <w:pPr>
        <w:pStyle w:val="decor"/>
        <w:spacing w:before="0" w:beforeAutospacing="0" w:after="0" w:afterAutospacing="0"/>
        <w:jc w:val="both"/>
        <w:rPr>
          <w:b w:val="0"/>
          <w:color w:val="auto"/>
          <w:sz w:val="28"/>
          <w:szCs w:val="28"/>
        </w:rPr>
      </w:pPr>
      <w:r w:rsidRPr="00631435">
        <w:rPr>
          <w:b w:val="0"/>
          <w:color w:val="auto"/>
          <w:sz w:val="28"/>
          <w:szCs w:val="28"/>
        </w:rPr>
        <w:t>10.</w:t>
      </w:r>
      <w:r w:rsidRPr="00631435">
        <w:rPr>
          <w:b w:val="0"/>
          <w:color w:val="auto"/>
          <w:sz w:val="28"/>
          <w:szCs w:val="28"/>
        </w:rPr>
        <w:tab/>
        <w:t>Поступившие в органы местно</w:t>
      </w:r>
      <w:r w:rsidR="00F667A3" w:rsidRPr="00631435">
        <w:rPr>
          <w:b w:val="0"/>
          <w:color w:val="auto"/>
          <w:sz w:val="28"/>
          <w:szCs w:val="28"/>
        </w:rPr>
        <w:t>го</w:t>
      </w:r>
      <w:r w:rsidRPr="00631435">
        <w:rPr>
          <w:b w:val="0"/>
          <w:color w:val="auto"/>
          <w:sz w:val="28"/>
          <w:szCs w:val="28"/>
        </w:rPr>
        <w:t xml:space="preserve"> самоуправления обращения граждан и должностных лиц по фактам коррупции</w:t>
      </w:r>
    </w:p>
    <w:tbl>
      <w:tblPr>
        <w:tblStyle w:val="a3"/>
        <w:tblW w:w="15276" w:type="dxa"/>
        <w:tblLook w:val="04A0"/>
      </w:tblPr>
      <w:tblGrid>
        <w:gridCol w:w="665"/>
        <w:gridCol w:w="3559"/>
        <w:gridCol w:w="2479"/>
        <w:gridCol w:w="2774"/>
        <w:gridCol w:w="1830"/>
        <w:gridCol w:w="2126"/>
        <w:gridCol w:w="1843"/>
      </w:tblGrid>
      <w:tr w:rsidR="001032F9" w:rsidRPr="00631435" w:rsidTr="001032F9">
        <w:tc>
          <w:tcPr>
            <w:tcW w:w="665" w:type="dxa"/>
            <w:vAlign w:val="center"/>
          </w:tcPr>
          <w:p w:rsidR="001032F9" w:rsidRPr="00631435" w:rsidRDefault="001032F9" w:rsidP="00107807">
            <w:pPr>
              <w:pStyle w:val="decor"/>
              <w:spacing w:before="0" w:beforeAutospacing="0" w:after="0" w:afterAutospacing="0"/>
              <w:jc w:val="center"/>
              <w:rPr>
                <w:b w:val="0"/>
                <w:color w:val="auto"/>
                <w:sz w:val="24"/>
                <w:szCs w:val="24"/>
              </w:rPr>
            </w:pPr>
            <w:r w:rsidRPr="00631435">
              <w:rPr>
                <w:b w:val="0"/>
                <w:color w:val="auto"/>
                <w:sz w:val="24"/>
                <w:szCs w:val="24"/>
              </w:rPr>
              <w:t>№</w:t>
            </w:r>
          </w:p>
          <w:p w:rsidR="001032F9" w:rsidRPr="00631435" w:rsidRDefault="001032F9" w:rsidP="00107807">
            <w:pPr>
              <w:pStyle w:val="decor"/>
              <w:spacing w:before="0" w:beforeAutospacing="0" w:after="0" w:afterAutospacing="0"/>
              <w:jc w:val="center"/>
              <w:rPr>
                <w:b w:val="0"/>
                <w:color w:val="auto"/>
                <w:sz w:val="24"/>
                <w:szCs w:val="24"/>
              </w:rPr>
            </w:pPr>
            <w:r w:rsidRPr="00631435">
              <w:rPr>
                <w:b w:val="0"/>
                <w:color w:val="auto"/>
                <w:sz w:val="24"/>
                <w:szCs w:val="24"/>
              </w:rPr>
              <w:t>п/п</w:t>
            </w:r>
          </w:p>
        </w:tc>
        <w:tc>
          <w:tcPr>
            <w:tcW w:w="3559" w:type="dxa"/>
            <w:vAlign w:val="center"/>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 xml:space="preserve">Регистрационный номер, дата регистрации обращения, территориальная принадлежность заявителя </w:t>
            </w:r>
            <w:r w:rsidRPr="00631435">
              <w:rPr>
                <w:rFonts w:ascii="Times New Roman" w:hAnsi="Times New Roman"/>
                <w:sz w:val="24"/>
                <w:szCs w:val="24"/>
                <w:lang w:eastAsia="ru-RU"/>
              </w:rPr>
              <w:lastRenderedPageBreak/>
              <w:t>(населённый пункт), ФИО заявителя или наименование организации</w:t>
            </w:r>
          </w:p>
        </w:tc>
        <w:tc>
          <w:tcPr>
            <w:tcW w:w="2479" w:type="dxa"/>
            <w:vAlign w:val="center"/>
          </w:tcPr>
          <w:p w:rsidR="001032F9" w:rsidRPr="00631435" w:rsidRDefault="001032F9" w:rsidP="001032F9">
            <w:pPr>
              <w:jc w:val="center"/>
              <w:rPr>
                <w:sz w:val="24"/>
                <w:szCs w:val="24"/>
              </w:rPr>
            </w:pPr>
            <w:r w:rsidRPr="00631435">
              <w:rPr>
                <w:rFonts w:ascii="Times New Roman" w:hAnsi="Times New Roman"/>
                <w:sz w:val="24"/>
                <w:szCs w:val="24"/>
                <w:lang w:eastAsia="ru-RU"/>
              </w:rPr>
              <w:lastRenderedPageBreak/>
              <w:t xml:space="preserve">Сведения о служащем (работнике), в действиях </w:t>
            </w:r>
            <w:r w:rsidRPr="00631435">
              <w:rPr>
                <w:rFonts w:ascii="Times New Roman" w:hAnsi="Times New Roman"/>
                <w:sz w:val="24"/>
                <w:szCs w:val="24"/>
                <w:lang w:eastAsia="ru-RU"/>
              </w:rPr>
              <w:lastRenderedPageBreak/>
              <w:t>(бездействии) которого заявитель усмотрел факты коррупции</w:t>
            </w:r>
          </w:p>
        </w:tc>
        <w:tc>
          <w:tcPr>
            <w:tcW w:w="2774" w:type="dxa"/>
            <w:vAlign w:val="center"/>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lastRenderedPageBreak/>
              <w:t>Краткое содержание обращения,</w:t>
            </w:r>
          </w:p>
          <w:p w:rsidR="001032F9" w:rsidRPr="00631435" w:rsidRDefault="001032F9" w:rsidP="001032F9">
            <w:pPr>
              <w:pStyle w:val="decor"/>
              <w:spacing w:before="0" w:beforeAutospacing="0" w:after="0" w:afterAutospacing="0"/>
              <w:jc w:val="center"/>
              <w:rPr>
                <w:b w:val="0"/>
                <w:color w:val="auto"/>
                <w:sz w:val="24"/>
                <w:szCs w:val="24"/>
              </w:rPr>
            </w:pPr>
            <w:r w:rsidRPr="00631435">
              <w:rPr>
                <w:b w:val="0"/>
                <w:color w:val="auto"/>
                <w:sz w:val="24"/>
                <w:szCs w:val="24"/>
              </w:rPr>
              <w:t xml:space="preserve">норма закона, которую, по мнению заявителя, </w:t>
            </w:r>
            <w:r w:rsidRPr="00631435">
              <w:rPr>
                <w:b w:val="0"/>
                <w:color w:val="auto"/>
                <w:sz w:val="24"/>
                <w:szCs w:val="24"/>
              </w:rPr>
              <w:lastRenderedPageBreak/>
              <w:t>нарушил государственный (муниципальный) служащий (работник)</w:t>
            </w:r>
          </w:p>
        </w:tc>
        <w:tc>
          <w:tcPr>
            <w:tcW w:w="1830" w:type="dxa"/>
            <w:vAlign w:val="center"/>
          </w:tcPr>
          <w:p w:rsidR="001032F9" w:rsidRPr="00631435" w:rsidRDefault="001032F9" w:rsidP="001032F9">
            <w:pPr>
              <w:pStyle w:val="decor"/>
              <w:spacing w:before="0" w:beforeAutospacing="0" w:after="0" w:afterAutospacing="0"/>
              <w:jc w:val="center"/>
              <w:rPr>
                <w:b w:val="0"/>
                <w:color w:val="auto"/>
                <w:sz w:val="24"/>
                <w:szCs w:val="24"/>
              </w:rPr>
            </w:pPr>
            <w:r w:rsidRPr="00631435">
              <w:rPr>
                <w:b w:val="0"/>
                <w:color w:val="auto"/>
                <w:sz w:val="24"/>
                <w:szCs w:val="24"/>
              </w:rPr>
              <w:lastRenderedPageBreak/>
              <w:t xml:space="preserve">Сведения о проведении проверки (служебной </w:t>
            </w:r>
            <w:r w:rsidRPr="00631435">
              <w:rPr>
                <w:b w:val="0"/>
                <w:color w:val="auto"/>
                <w:sz w:val="24"/>
                <w:szCs w:val="24"/>
              </w:rPr>
              <w:lastRenderedPageBreak/>
              <w:t>проверки) по обращению</w:t>
            </w:r>
          </w:p>
        </w:tc>
        <w:tc>
          <w:tcPr>
            <w:tcW w:w="2126" w:type="dxa"/>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lastRenderedPageBreak/>
              <w:t xml:space="preserve">Сведения о привлечении муниципального служащего </w:t>
            </w:r>
            <w:r w:rsidRPr="00631435">
              <w:rPr>
                <w:rFonts w:ascii="Times New Roman" w:hAnsi="Times New Roman"/>
                <w:sz w:val="24"/>
                <w:szCs w:val="24"/>
                <w:lang w:eastAsia="ru-RU"/>
              </w:rPr>
              <w:lastRenderedPageBreak/>
              <w:t>(работника) к ответственности</w:t>
            </w:r>
          </w:p>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 xml:space="preserve">с указанием </w:t>
            </w:r>
          </w:p>
          <w:p w:rsidR="001032F9" w:rsidRPr="00631435" w:rsidRDefault="001032F9" w:rsidP="001032F9">
            <w:pPr>
              <w:pStyle w:val="decor"/>
              <w:spacing w:before="0" w:beforeAutospacing="0" w:after="0" w:afterAutospacing="0"/>
              <w:jc w:val="center"/>
              <w:rPr>
                <w:b w:val="0"/>
                <w:color w:val="auto"/>
                <w:sz w:val="24"/>
                <w:szCs w:val="24"/>
              </w:rPr>
            </w:pPr>
            <w:r w:rsidRPr="00631435">
              <w:rPr>
                <w:b w:val="0"/>
                <w:color w:val="auto"/>
                <w:sz w:val="24"/>
                <w:szCs w:val="24"/>
              </w:rPr>
              <w:t>вида наказания</w:t>
            </w:r>
          </w:p>
        </w:tc>
        <w:tc>
          <w:tcPr>
            <w:tcW w:w="1843" w:type="dxa"/>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lastRenderedPageBreak/>
              <w:t xml:space="preserve">Реквизиты ответа заявителю, переадресации </w:t>
            </w:r>
            <w:r w:rsidRPr="00631435">
              <w:rPr>
                <w:rFonts w:ascii="Times New Roman" w:hAnsi="Times New Roman"/>
                <w:sz w:val="24"/>
                <w:szCs w:val="24"/>
                <w:lang w:eastAsia="ru-RU"/>
              </w:rPr>
              <w:lastRenderedPageBreak/>
              <w:t>обращения по компетенции</w:t>
            </w:r>
          </w:p>
        </w:tc>
      </w:tr>
      <w:tr w:rsidR="00631435" w:rsidRPr="00631435" w:rsidTr="001032F9">
        <w:tc>
          <w:tcPr>
            <w:tcW w:w="665" w:type="dxa"/>
          </w:tcPr>
          <w:p w:rsidR="001032F9" w:rsidRPr="00631435" w:rsidRDefault="00202A86" w:rsidP="009E50E3">
            <w:pPr>
              <w:pStyle w:val="decor"/>
              <w:spacing w:before="0" w:beforeAutospacing="0" w:after="0" w:afterAutospacing="0"/>
              <w:jc w:val="center"/>
              <w:rPr>
                <w:b w:val="0"/>
                <w:color w:val="auto"/>
                <w:sz w:val="24"/>
                <w:szCs w:val="24"/>
              </w:rPr>
            </w:pPr>
            <w:r>
              <w:rPr>
                <w:b w:val="0"/>
                <w:color w:val="auto"/>
                <w:sz w:val="24"/>
                <w:szCs w:val="24"/>
              </w:rPr>
              <w:lastRenderedPageBreak/>
              <w:t>-</w:t>
            </w:r>
          </w:p>
        </w:tc>
        <w:tc>
          <w:tcPr>
            <w:tcW w:w="3559" w:type="dxa"/>
          </w:tcPr>
          <w:p w:rsidR="001032F9" w:rsidRPr="00631435" w:rsidRDefault="00202A86" w:rsidP="009E50E3">
            <w:pPr>
              <w:pStyle w:val="decor"/>
              <w:spacing w:before="0" w:beforeAutospacing="0" w:after="0" w:afterAutospacing="0"/>
              <w:jc w:val="center"/>
              <w:rPr>
                <w:b w:val="0"/>
                <w:color w:val="auto"/>
                <w:sz w:val="24"/>
                <w:szCs w:val="24"/>
              </w:rPr>
            </w:pPr>
            <w:r>
              <w:rPr>
                <w:b w:val="0"/>
                <w:color w:val="auto"/>
                <w:sz w:val="24"/>
                <w:szCs w:val="24"/>
              </w:rPr>
              <w:t>-</w:t>
            </w:r>
          </w:p>
        </w:tc>
        <w:tc>
          <w:tcPr>
            <w:tcW w:w="2479" w:type="dxa"/>
          </w:tcPr>
          <w:p w:rsidR="001032F9" w:rsidRPr="00631435" w:rsidRDefault="00202A86" w:rsidP="009E50E3">
            <w:pPr>
              <w:pStyle w:val="decor"/>
              <w:spacing w:before="0" w:beforeAutospacing="0" w:after="0" w:afterAutospacing="0"/>
              <w:jc w:val="center"/>
              <w:rPr>
                <w:b w:val="0"/>
                <w:color w:val="auto"/>
                <w:sz w:val="24"/>
                <w:szCs w:val="24"/>
              </w:rPr>
            </w:pPr>
            <w:r>
              <w:rPr>
                <w:b w:val="0"/>
                <w:color w:val="auto"/>
                <w:sz w:val="24"/>
                <w:szCs w:val="24"/>
              </w:rPr>
              <w:t>-</w:t>
            </w:r>
          </w:p>
        </w:tc>
        <w:tc>
          <w:tcPr>
            <w:tcW w:w="2774" w:type="dxa"/>
          </w:tcPr>
          <w:p w:rsidR="001032F9" w:rsidRPr="00631435" w:rsidRDefault="00202A86" w:rsidP="009E50E3">
            <w:pPr>
              <w:pStyle w:val="decor"/>
              <w:spacing w:before="0" w:beforeAutospacing="0" w:after="0" w:afterAutospacing="0"/>
              <w:jc w:val="center"/>
              <w:rPr>
                <w:b w:val="0"/>
                <w:color w:val="auto"/>
                <w:sz w:val="24"/>
                <w:szCs w:val="24"/>
              </w:rPr>
            </w:pPr>
            <w:r>
              <w:rPr>
                <w:b w:val="0"/>
                <w:color w:val="auto"/>
                <w:sz w:val="24"/>
                <w:szCs w:val="24"/>
              </w:rPr>
              <w:t>-</w:t>
            </w:r>
          </w:p>
        </w:tc>
        <w:tc>
          <w:tcPr>
            <w:tcW w:w="1830" w:type="dxa"/>
          </w:tcPr>
          <w:p w:rsidR="001032F9" w:rsidRPr="00631435" w:rsidRDefault="00202A86" w:rsidP="009E50E3">
            <w:pPr>
              <w:pStyle w:val="decor"/>
              <w:spacing w:before="0" w:beforeAutospacing="0" w:after="0" w:afterAutospacing="0"/>
              <w:jc w:val="center"/>
              <w:rPr>
                <w:b w:val="0"/>
                <w:color w:val="auto"/>
                <w:sz w:val="24"/>
                <w:szCs w:val="24"/>
              </w:rPr>
            </w:pPr>
            <w:r>
              <w:rPr>
                <w:b w:val="0"/>
                <w:color w:val="auto"/>
                <w:sz w:val="24"/>
                <w:szCs w:val="24"/>
              </w:rPr>
              <w:t>-</w:t>
            </w:r>
          </w:p>
        </w:tc>
        <w:tc>
          <w:tcPr>
            <w:tcW w:w="2126" w:type="dxa"/>
          </w:tcPr>
          <w:p w:rsidR="001032F9" w:rsidRPr="00631435" w:rsidRDefault="00202A86" w:rsidP="009E50E3">
            <w:pPr>
              <w:pStyle w:val="decor"/>
              <w:spacing w:before="0" w:beforeAutospacing="0" w:after="0" w:afterAutospacing="0"/>
              <w:jc w:val="center"/>
              <w:rPr>
                <w:b w:val="0"/>
                <w:color w:val="auto"/>
                <w:sz w:val="24"/>
                <w:szCs w:val="24"/>
              </w:rPr>
            </w:pPr>
            <w:r>
              <w:rPr>
                <w:b w:val="0"/>
                <w:color w:val="auto"/>
                <w:sz w:val="24"/>
                <w:szCs w:val="24"/>
              </w:rPr>
              <w:t>-</w:t>
            </w:r>
          </w:p>
        </w:tc>
        <w:tc>
          <w:tcPr>
            <w:tcW w:w="1843" w:type="dxa"/>
          </w:tcPr>
          <w:p w:rsidR="001032F9" w:rsidRPr="00631435" w:rsidRDefault="00202A86" w:rsidP="009E50E3">
            <w:pPr>
              <w:pStyle w:val="decor"/>
              <w:spacing w:before="0" w:beforeAutospacing="0" w:after="0" w:afterAutospacing="0"/>
              <w:jc w:val="center"/>
              <w:rPr>
                <w:b w:val="0"/>
                <w:color w:val="auto"/>
                <w:sz w:val="24"/>
                <w:szCs w:val="24"/>
              </w:rPr>
            </w:pPr>
            <w:r>
              <w:rPr>
                <w:b w:val="0"/>
                <w:color w:val="auto"/>
                <w:sz w:val="24"/>
                <w:szCs w:val="24"/>
              </w:rPr>
              <w:t>-</w:t>
            </w:r>
          </w:p>
        </w:tc>
      </w:tr>
    </w:tbl>
    <w:p w:rsidR="00E36FFD" w:rsidRDefault="00E36FFD" w:rsidP="000E1657">
      <w:pPr>
        <w:pStyle w:val="decor"/>
        <w:spacing w:before="0" w:beforeAutospacing="0" w:after="0" w:afterAutospacing="0"/>
        <w:jc w:val="both"/>
        <w:rPr>
          <w:b w:val="0"/>
          <w:color w:val="auto"/>
          <w:sz w:val="28"/>
          <w:szCs w:val="28"/>
        </w:rPr>
      </w:pPr>
    </w:p>
    <w:p w:rsidR="00107807" w:rsidRDefault="00107807" w:rsidP="000E1657">
      <w:pPr>
        <w:pStyle w:val="decor"/>
        <w:spacing w:before="0" w:beforeAutospacing="0" w:after="0" w:afterAutospacing="0"/>
        <w:jc w:val="both"/>
        <w:rPr>
          <w:b w:val="0"/>
          <w:color w:val="auto"/>
          <w:sz w:val="28"/>
          <w:szCs w:val="28"/>
        </w:rPr>
      </w:pPr>
      <w:r>
        <w:rPr>
          <w:b w:val="0"/>
          <w:color w:val="auto"/>
          <w:sz w:val="28"/>
          <w:szCs w:val="28"/>
        </w:rPr>
        <w:t>11.</w:t>
      </w:r>
      <w:r>
        <w:rPr>
          <w:b w:val="0"/>
          <w:color w:val="auto"/>
          <w:sz w:val="28"/>
          <w:szCs w:val="28"/>
        </w:rPr>
        <w:tab/>
        <w:t>Работа «телефона доверия» («горячей линии») и эл. почты, на которые граждане могут сообщать о фактах коррупции</w:t>
      </w:r>
    </w:p>
    <w:tbl>
      <w:tblPr>
        <w:tblStyle w:val="a3"/>
        <w:tblW w:w="15356" w:type="dxa"/>
        <w:tblLook w:val="04A0"/>
      </w:tblPr>
      <w:tblGrid>
        <w:gridCol w:w="2235"/>
        <w:gridCol w:w="2551"/>
        <w:gridCol w:w="2788"/>
        <w:gridCol w:w="2315"/>
        <w:gridCol w:w="2552"/>
        <w:gridCol w:w="2915"/>
      </w:tblGrid>
      <w:tr w:rsidR="006F7BD8" w:rsidRPr="00527A01" w:rsidTr="00BB16A0">
        <w:tc>
          <w:tcPr>
            <w:tcW w:w="7574"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«Телефон доверия» («горячей линии»)</w:t>
            </w:r>
          </w:p>
        </w:tc>
        <w:tc>
          <w:tcPr>
            <w:tcW w:w="7782"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Эл.почта</w:t>
            </w:r>
          </w:p>
        </w:tc>
      </w:tr>
      <w:tr w:rsidR="00E52EB4" w:rsidRPr="00527A01" w:rsidTr="00E52EB4">
        <w:tc>
          <w:tcPr>
            <w:tcW w:w="223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Номер</w:t>
            </w:r>
          </w:p>
        </w:tc>
        <w:tc>
          <w:tcPr>
            <w:tcW w:w="2551"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788"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c>
          <w:tcPr>
            <w:tcW w:w="231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 xml:space="preserve">Адрес </w:t>
            </w:r>
          </w:p>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эл. почты</w:t>
            </w:r>
          </w:p>
        </w:tc>
        <w:tc>
          <w:tcPr>
            <w:tcW w:w="2552"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91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r>
      <w:tr w:rsidR="00E52EB4" w:rsidRPr="00527A01" w:rsidTr="00E52EB4">
        <w:tc>
          <w:tcPr>
            <w:tcW w:w="2235" w:type="dxa"/>
            <w:vAlign w:val="center"/>
          </w:tcPr>
          <w:p w:rsidR="00E52EB4" w:rsidRPr="00527A01" w:rsidRDefault="00202A86" w:rsidP="006F7BD8">
            <w:pPr>
              <w:pStyle w:val="decor"/>
              <w:spacing w:before="0" w:beforeAutospacing="0" w:after="0" w:afterAutospacing="0"/>
              <w:jc w:val="center"/>
              <w:rPr>
                <w:b w:val="0"/>
                <w:color w:val="auto"/>
                <w:sz w:val="24"/>
                <w:szCs w:val="24"/>
              </w:rPr>
            </w:pPr>
            <w:r>
              <w:rPr>
                <w:b w:val="0"/>
                <w:color w:val="auto"/>
                <w:sz w:val="24"/>
                <w:szCs w:val="24"/>
              </w:rPr>
              <w:t>(34386) 45-1-69</w:t>
            </w:r>
          </w:p>
        </w:tc>
        <w:tc>
          <w:tcPr>
            <w:tcW w:w="2551" w:type="dxa"/>
            <w:vAlign w:val="center"/>
          </w:tcPr>
          <w:p w:rsidR="00E52EB4" w:rsidRPr="00527A01" w:rsidRDefault="00202A86" w:rsidP="006F7BD8">
            <w:pPr>
              <w:pStyle w:val="decor"/>
              <w:spacing w:before="0" w:beforeAutospacing="0" w:after="0" w:afterAutospacing="0"/>
              <w:jc w:val="center"/>
              <w:rPr>
                <w:b w:val="0"/>
                <w:color w:val="auto"/>
                <w:sz w:val="24"/>
                <w:szCs w:val="24"/>
              </w:rPr>
            </w:pPr>
            <w:r>
              <w:rPr>
                <w:b w:val="0"/>
                <w:color w:val="auto"/>
                <w:sz w:val="24"/>
                <w:szCs w:val="24"/>
              </w:rPr>
              <w:t>-</w:t>
            </w:r>
          </w:p>
        </w:tc>
        <w:tc>
          <w:tcPr>
            <w:tcW w:w="2788" w:type="dxa"/>
            <w:vAlign w:val="center"/>
          </w:tcPr>
          <w:p w:rsidR="00E52EB4" w:rsidRPr="00527A01" w:rsidRDefault="00202A86" w:rsidP="006F7BD8">
            <w:pPr>
              <w:pStyle w:val="decor"/>
              <w:spacing w:before="0" w:beforeAutospacing="0" w:after="0" w:afterAutospacing="0"/>
              <w:jc w:val="center"/>
              <w:rPr>
                <w:b w:val="0"/>
                <w:color w:val="auto"/>
                <w:sz w:val="24"/>
                <w:szCs w:val="24"/>
              </w:rPr>
            </w:pPr>
            <w:r>
              <w:rPr>
                <w:b w:val="0"/>
                <w:color w:val="auto"/>
                <w:sz w:val="24"/>
                <w:szCs w:val="24"/>
              </w:rPr>
              <w:t>-</w:t>
            </w:r>
          </w:p>
        </w:tc>
        <w:tc>
          <w:tcPr>
            <w:tcW w:w="2315" w:type="dxa"/>
            <w:vAlign w:val="center"/>
          </w:tcPr>
          <w:p w:rsidR="00E52EB4" w:rsidRPr="00527A01" w:rsidRDefault="00202A86" w:rsidP="006F7BD8">
            <w:pPr>
              <w:pStyle w:val="decor"/>
              <w:spacing w:before="0" w:beforeAutospacing="0" w:after="0" w:afterAutospacing="0"/>
              <w:jc w:val="center"/>
              <w:rPr>
                <w:b w:val="0"/>
                <w:color w:val="auto"/>
                <w:sz w:val="24"/>
                <w:szCs w:val="24"/>
              </w:rPr>
            </w:pPr>
            <w:r w:rsidRPr="00202A86">
              <w:rPr>
                <w:b w:val="0"/>
                <w:color w:val="auto"/>
                <w:sz w:val="24"/>
                <w:szCs w:val="24"/>
              </w:rPr>
              <w:t>admin_pel@mail.ru</w:t>
            </w:r>
          </w:p>
        </w:tc>
        <w:tc>
          <w:tcPr>
            <w:tcW w:w="2552" w:type="dxa"/>
            <w:vAlign w:val="center"/>
          </w:tcPr>
          <w:p w:rsidR="00E52EB4" w:rsidRPr="00527A01" w:rsidRDefault="00202A86" w:rsidP="006F7BD8">
            <w:pPr>
              <w:pStyle w:val="decor"/>
              <w:spacing w:before="0" w:beforeAutospacing="0" w:after="0" w:afterAutospacing="0"/>
              <w:jc w:val="center"/>
              <w:rPr>
                <w:b w:val="0"/>
                <w:color w:val="auto"/>
                <w:sz w:val="24"/>
                <w:szCs w:val="24"/>
              </w:rPr>
            </w:pPr>
            <w:r>
              <w:rPr>
                <w:b w:val="0"/>
                <w:color w:val="auto"/>
                <w:sz w:val="24"/>
                <w:szCs w:val="24"/>
              </w:rPr>
              <w:t>-</w:t>
            </w:r>
          </w:p>
        </w:tc>
        <w:tc>
          <w:tcPr>
            <w:tcW w:w="2915" w:type="dxa"/>
            <w:vAlign w:val="center"/>
          </w:tcPr>
          <w:p w:rsidR="00E52EB4" w:rsidRPr="00527A01" w:rsidRDefault="00202A86" w:rsidP="006F7BD8">
            <w:pPr>
              <w:pStyle w:val="decor"/>
              <w:spacing w:before="0" w:beforeAutospacing="0" w:after="0" w:afterAutospacing="0"/>
              <w:jc w:val="center"/>
              <w:rPr>
                <w:b w:val="0"/>
                <w:color w:val="auto"/>
                <w:sz w:val="24"/>
                <w:szCs w:val="24"/>
              </w:rPr>
            </w:pPr>
            <w:r>
              <w:rPr>
                <w:b w:val="0"/>
                <w:color w:val="auto"/>
                <w:sz w:val="24"/>
                <w:szCs w:val="24"/>
              </w:rPr>
              <w:t>-</w:t>
            </w:r>
          </w:p>
        </w:tc>
      </w:tr>
    </w:tbl>
    <w:p w:rsidR="00611935" w:rsidRPr="00193F94" w:rsidRDefault="00611935" w:rsidP="00611935">
      <w:pPr>
        <w:pStyle w:val="decor"/>
        <w:spacing w:before="0" w:beforeAutospacing="0" w:after="0" w:afterAutospacing="0"/>
        <w:jc w:val="both"/>
        <w:rPr>
          <w:b w:val="0"/>
          <w:color w:val="auto"/>
          <w:sz w:val="28"/>
          <w:szCs w:val="28"/>
        </w:rPr>
      </w:pPr>
      <w:r w:rsidRPr="00193F94">
        <w:rPr>
          <w:b w:val="0"/>
          <w:color w:val="auto"/>
          <w:sz w:val="28"/>
          <w:szCs w:val="28"/>
        </w:rPr>
        <w:t>11.1.</w:t>
      </w:r>
      <w:r w:rsidRPr="00193F94">
        <w:rPr>
          <w:b w:val="0"/>
          <w:color w:val="auto"/>
          <w:sz w:val="28"/>
          <w:szCs w:val="28"/>
        </w:rPr>
        <w:tab/>
        <w:t xml:space="preserve"> Наименование устройства «теле</w:t>
      </w:r>
      <w:r w:rsidR="00E52EB4" w:rsidRPr="00193F94">
        <w:rPr>
          <w:b w:val="0"/>
          <w:color w:val="auto"/>
          <w:sz w:val="28"/>
          <w:szCs w:val="28"/>
        </w:rPr>
        <w:t>фона доверия» («горячей линии»)</w:t>
      </w:r>
    </w:p>
    <w:tbl>
      <w:tblPr>
        <w:tblStyle w:val="a3"/>
        <w:tblW w:w="15356" w:type="dxa"/>
        <w:tblLook w:val="04A0"/>
      </w:tblPr>
      <w:tblGrid>
        <w:gridCol w:w="4786"/>
        <w:gridCol w:w="10570"/>
      </w:tblGrid>
      <w:tr w:rsidR="00193F94" w:rsidRPr="00193F94" w:rsidTr="00DF2C13">
        <w:trPr>
          <w:trHeight w:val="848"/>
        </w:trPr>
        <w:tc>
          <w:tcPr>
            <w:tcW w:w="4786" w:type="dxa"/>
            <w:vAlign w:val="center"/>
          </w:tcPr>
          <w:p w:rsidR="00611935" w:rsidRPr="00193F94" w:rsidRDefault="00611935" w:rsidP="00DF2C13">
            <w:pPr>
              <w:pStyle w:val="decor"/>
              <w:spacing w:before="0" w:beforeAutospacing="0" w:after="0" w:afterAutospacing="0"/>
              <w:jc w:val="both"/>
              <w:rPr>
                <w:b w:val="0"/>
                <w:color w:val="auto"/>
                <w:sz w:val="24"/>
                <w:szCs w:val="24"/>
              </w:rPr>
            </w:pPr>
            <w:r w:rsidRPr="00193F94">
              <w:rPr>
                <w:b w:val="0"/>
                <w:color w:val="auto"/>
                <w:sz w:val="24"/>
                <w:szCs w:val="24"/>
              </w:rPr>
              <w:t>Наименование оборудования применяемого в «</w:t>
            </w:r>
            <w:r w:rsidR="00573C40" w:rsidRPr="00193F94">
              <w:rPr>
                <w:b w:val="0"/>
                <w:color w:val="auto"/>
                <w:sz w:val="24"/>
                <w:szCs w:val="24"/>
              </w:rPr>
              <w:t xml:space="preserve">телефоне </w:t>
            </w:r>
            <w:r w:rsidRPr="00193F94">
              <w:rPr>
                <w:b w:val="0"/>
                <w:color w:val="auto"/>
                <w:sz w:val="24"/>
                <w:szCs w:val="24"/>
              </w:rPr>
              <w:t>доверия»</w:t>
            </w:r>
          </w:p>
        </w:tc>
        <w:tc>
          <w:tcPr>
            <w:tcW w:w="10570" w:type="dxa"/>
            <w:vAlign w:val="center"/>
          </w:tcPr>
          <w:p w:rsidR="00611935" w:rsidRPr="006C1A40" w:rsidRDefault="006C1A40" w:rsidP="00631435">
            <w:pPr>
              <w:pStyle w:val="decor"/>
              <w:spacing w:before="0" w:beforeAutospacing="0" w:after="0" w:afterAutospacing="0"/>
              <w:jc w:val="center"/>
              <w:rPr>
                <w:b w:val="0"/>
                <w:color w:val="auto"/>
                <w:sz w:val="24"/>
                <w:szCs w:val="24"/>
                <w:lang w:val="en-US"/>
              </w:rPr>
            </w:pPr>
            <w:r>
              <w:rPr>
                <w:b w:val="0"/>
                <w:color w:val="auto"/>
                <w:sz w:val="24"/>
                <w:szCs w:val="24"/>
                <w:lang w:val="en-US"/>
              </w:rPr>
              <w:t>THOMSON RS29260GE1-A</w:t>
            </w:r>
          </w:p>
        </w:tc>
      </w:tr>
    </w:tbl>
    <w:p w:rsidR="006F7180" w:rsidRPr="00193F94" w:rsidRDefault="006F7180" w:rsidP="00DF2C13">
      <w:pPr>
        <w:pStyle w:val="decor"/>
        <w:spacing w:before="0" w:beforeAutospacing="0" w:after="0" w:afterAutospacing="0"/>
        <w:jc w:val="both"/>
        <w:rPr>
          <w:b w:val="0"/>
          <w:color w:val="auto"/>
          <w:sz w:val="28"/>
          <w:szCs w:val="28"/>
        </w:rPr>
      </w:pPr>
    </w:p>
    <w:p w:rsidR="00631435" w:rsidRPr="00193F94" w:rsidRDefault="00091FEE" w:rsidP="00631435">
      <w:pPr>
        <w:pStyle w:val="decor"/>
        <w:spacing w:before="0" w:beforeAutospacing="0" w:after="0" w:afterAutospacing="0"/>
        <w:jc w:val="both"/>
        <w:rPr>
          <w:b w:val="0"/>
          <w:color w:val="auto"/>
          <w:sz w:val="28"/>
          <w:szCs w:val="28"/>
        </w:rPr>
      </w:pPr>
      <w:r w:rsidRPr="00193F94">
        <w:rPr>
          <w:b w:val="0"/>
          <w:color w:val="auto"/>
          <w:sz w:val="28"/>
          <w:szCs w:val="28"/>
        </w:rPr>
        <w:t>12.</w:t>
      </w:r>
      <w:r w:rsidRPr="00193F94">
        <w:rPr>
          <w:b w:val="0"/>
          <w:color w:val="auto"/>
          <w:sz w:val="28"/>
          <w:szCs w:val="28"/>
        </w:rPr>
        <w:tab/>
      </w:r>
      <w:r w:rsidR="00631435">
        <w:rPr>
          <w:b w:val="0"/>
          <w:color w:val="auto"/>
          <w:sz w:val="28"/>
          <w:szCs w:val="28"/>
        </w:rPr>
        <w:t xml:space="preserve">Перечень </w:t>
      </w:r>
      <w:r w:rsidRPr="00193F94">
        <w:rPr>
          <w:b w:val="0"/>
          <w:color w:val="auto"/>
          <w:sz w:val="28"/>
          <w:szCs w:val="28"/>
        </w:rPr>
        <w:t>институт</w:t>
      </w:r>
      <w:r w:rsidR="00631435">
        <w:rPr>
          <w:b w:val="0"/>
          <w:color w:val="auto"/>
          <w:sz w:val="28"/>
          <w:szCs w:val="28"/>
        </w:rPr>
        <w:t>ов</w:t>
      </w:r>
      <w:r w:rsidRPr="00193F94">
        <w:rPr>
          <w:b w:val="0"/>
          <w:color w:val="auto"/>
          <w:sz w:val="28"/>
          <w:szCs w:val="28"/>
        </w:rPr>
        <w:t xml:space="preserve"> гражданского общества (в том числе политически</w:t>
      </w:r>
      <w:r w:rsidR="00631435">
        <w:rPr>
          <w:b w:val="0"/>
          <w:color w:val="auto"/>
          <w:sz w:val="28"/>
          <w:szCs w:val="28"/>
        </w:rPr>
        <w:t>х</w:t>
      </w:r>
      <w:r w:rsidRPr="00193F94">
        <w:rPr>
          <w:b w:val="0"/>
          <w:color w:val="auto"/>
          <w:sz w:val="28"/>
          <w:szCs w:val="28"/>
        </w:rPr>
        <w:t xml:space="preserve"> парти</w:t>
      </w:r>
      <w:r w:rsidR="00631435">
        <w:rPr>
          <w:b w:val="0"/>
          <w:color w:val="auto"/>
          <w:sz w:val="28"/>
          <w:szCs w:val="28"/>
        </w:rPr>
        <w:t>й</w:t>
      </w:r>
      <w:r w:rsidRPr="00193F94">
        <w:rPr>
          <w:b w:val="0"/>
          <w:color w:val="auto"/>
          <w:sz w:val="28"/>
          <w:szCs w:val="28"/>
        </w:rPr>
        <w:t>, общественны</w:t>
      </w:r>
      <w:r w:rsidR="00631435">
        <w:rPr>
          <w:b w:val="0"/>
          <w:color w:val="auto"/>
          <w:sz w:val="28"/>
          <w:szCs w:val="28"/>
        </w:rPr>
        <w:t>х</w:t>
      </w:r>
      <w:r w:rsidRPr="00193F94">
        <w:rPr>
          <w:b w:val="0"/>
          <w:color w:val="auto"/>
          <w:sz w:val="28"/>
          <w:szCs w:val="28"/>
        </w:rPr>
        <w:t xml:space="preserve"> организаци</w:t>
      </w:r>
      <w:r w:rsidR="00631435">
        <w:rPr>
          <w:b w:val="0"/>
          <w:color w:val="auto"/>
          <w:sz w:val="28"/>
          <w:szCs w:val="28"/>
        </w:rPr>
        <w:t>й</w:t>
      </w:r>
      <w:r w:rsidRPr="00193F94">
        <w:rPr>
          <w:b w:val="0"/>
          <w:color w:val="auto"/>
          <w:sz w:val="28"/>
          <w:szCs w:val="28"/>
        </w:rPr>
        <w:t>)</w:t>
      </w:r>
      <w:r w:rsidR="00573C40">
        <w:rPr>
          <w:b w:val="0"/>
          <w:color w:val="auto"/>
          <w:sz w:val="28"/>
          <w:szCs w:val="28"/>
        </w:rPr>
        <w:t xml:space="preserve">, </w:t>
      </w:r>
      <w:r w:rsidR="00631435">
        <w:rPr>
          <w:b w:val="0"/>
          <w:color w:val="auto"/>
          <w:sz w:val="28"/>
          <w:szCs w:val="28"/>
        </w:rPr>
        <w:t xml:space="preserve">взаимодействующих с </w:t>
      </w:r>
      <w:r w:rsidR="00631435" w:rsidRPr="0046768E">
        <w:rPr>
          <w:b w:val="0"/>
          <w:color w:val="auto"/>
          <w:sz w:val="28"/>
          <w:szCs w:val="28"/>
        </w:rPr>
        <w:t>муниципальн</w:t>
      </w:r>
      <w:r w:rsidR="00631435">
        <w:rPr>
          <w:b w:val="0"/>
          <w:color w:val="auto"/>
          <w:sz w:val="28"/>
          <w:szCs w:val="28"/>
        </w:rPr>
        <w:t>ым</w:t>
      </w:r>
      <w:r w:rsidR="00631435" w:rsidRPr="0046768E">
        <w:rPr>
          <w:b w:val="0"/>
          <w:color w:val="auto"/>
          <w:sz w:val="28"/>
          <w:szCs w:val="28"/>
        </w:rPr>
        <w:t xml:space="preserve"> образовани</w:t>
      </w:r>
      <w:r w:rsidR="00631435">
        <w:rPr>
          <w:b w:val="0"/>
          <w:color w:val="auto"/>
          <w:sz w:val="28"/>
          <w:szCs w:val="28"/>
        </w:rPr>
        <w:t>ем</w:t>
      </w:r>
      <w:r w:rsidR="002C440C">
        <w:rPr>
          <w:b w:val="0"/>
          <w:color w:val="auto"/>
          <w:sz w:val="28"/>
          <w:szCs w:val="28"/>
        </w:rPr>
        <w:t xml:space="preserve"> по линии противодействия коррупции</w:t>
      </w:r>
    </w:p>
    <w:tbl>
      <w:tblPr>
        <w:tblStyle w:val="a3"/>
        <w:tblW w:w="15276" w:type="dxa"/>
        <w:tblLook w:val="04A0"/>
      </w:tblPr>
      <w:tblGrid>
        <w:gridCol w:w="675"/>
        <w:gridCol w:w="4111"/>
        <w:gridCol w:w="3402"/>
        <w:gridCol w:w="7088"/>
      </w:tblGrid>
      <w:tr w:rsidR="00631435" w:rsidRPr="00193F94" w:rsidTr="00631435">
        <w:tc>
          <w:tcPr>
            <w:tcW w:w="675" w:type="dxa"/>
            <w:vAlign w:val="center"/>
          </w:tcPr>
          <w:p w:rsidR="00631435" w:rsidRPr="00193F94" w:rsidRDefault="00631435" w:rsidP="00631435">
            <w:pPr>
              <w:pStyle w:val="decor"/>
              <w:spacing w:before="0" w:beforeAutospacing="0" w:after="0" w:afterAutospacing="0"/>
              <w:jc w:val="center"/>
              <w:rPr>
                <w:b w:val="0"/>
                <w:color w:val="auto"/>
                <w:sz w:val="24"/>
                <w:szCs w:val="24"/>
              </w:rPr>
            </w:pPr>
            <w:r w:rsidRPr="00193F94">
              <w:rPr>
                <w:b w:val="0"/>
                <w:color w:val="auto"/>
                <w:sz w:val="24"/>
                <w:szCs w:val="24"/>
              </w:rPr>
              <w:t>№</w:t>
            </w:r>
          </w:p>
          <w:p w:rsidR="00631435" w:rsidRPr="00193F94" w:rsidRDefault="00631435" w:rsidP="00631435">
            <w:pPr>
              <w:pStyle w:val="decor"/>
              <w:spacing w:before="0" w:beforeAutospacing="0" w:after="0" w:afterAutospacing="0"/>
              <w:jc w:val="center"/>
              <w:rPr>
                <w:b w:val="0"/>
                <w:color w:val="auto"/>
                <w:sz w:val="24"/>
                <w:szCs w:val="24"/>
              </w:rPr>
            </w:pPr>
            <w:r w:rsidRPr="00193F94">
              <w:rPr>
                <w:b w:val="0"/>
                <w:color w:val="auto"/>
                <w:sz w:val="24"/>
                <w:szCs w:val="24"/>
              </w:rPr>
              <w:t>п/п</w:t>
            </w:r>
          </w:p>
        </w:tc>
        <w:tc>
          <w:tcPr>
            <w:tcW w:w="4111" w:type="dxa"/>
            <w:vAlign w:val="center"/>
          </w:tcPr>
          <w:p w:rsidR="00631435" w:rsidRPr="00193F94" w:rsidRDefault="00631435" w:rsidP="00631435">
            <w:pPr>
              <w:pStyle w:val="decor"/>
              <w:spacing w:before="0" w:beforeAutospacing="0" w:after="0" w:afterAutospacing="0"/>
              <w:jc w:val="center"/>
              <w:rPr>
                <w:b w:val="0"/>
                <w:color w:val="auto"/>
                <w:sz w:val="24"/>
                <w:szCs w:val="24"/>
              </w:rPr>
            </w:pPr>
            <w:r>
              <w:rPr>
                <w:b w:val="0"/>
                <w:color w:val="auto"/>
                <w:sz w:val="24"/>
                <w:szCs w:val="24"/>
              </w:rPr>
              <w:t>Наименование</w:t>
            </w:r>
          </w:p>
        </w:tc>
        <w:tc>
          <w:tcPr>
            <w:tcW w:w="3402" w:type="dxa"/>
            <w:vAlign w:val="center"/>
          </w:tcPr>
          <w:p w:rsidR="00631435" w:rsidRPr="00193F94" w:rsidRDefault="00631435" w:rsidP="00631435">
            <w:pPr>
              <w:pStyle w:val="decor"/>
              <w:spacing w:before="0" w:beforeAutospacing="0" w:after="0" w:afterAutospacing="0"/>
              <w:jc w:val="center"/>
              <w:rPr>
                <w:b w:val="0"/>
                <w:color w:val="auto"/>
                <w:sz w:val="24"/>
                <w:szCs w:val="24"/>
              </w:rPr>
            </w:pPr>
            <w:r>
              <w:rPr>
                <w:b w:val="0"/>
                <w:color w:val="auto"/>
                <w:sz w:val="24"/>
                <w:szCs w:val="24"/>
              </w:rPr>
              <w:t>Адрес исполнительного органа</w:t>
            </w:r>
          </w:p>
        </w:tc>
        <w:tc>
          <w:tcPr>
            <w:tcW w:w="7088" w:type="dxa"/>
            <w:vAlign w:val="center"/>
          </w:tcPr>
          <w:p w:rsidR="00631435" w:rsidRPr="00193F94" w:rsidRDefault="00631435" w:rsidP="00631435">
            <w:pPr>
              <w:pStyle w:val="decor"/>
              <w:spacing w:before="0" w:beforeAutospacing="0" w:after="0" w:afterAutospacing="0"/>
              <w:jc w:val="center"/>
              <w:rPr>
                <w:b w:val="0"/>
                <w:color w:val="auto"/>
                <w:sz w:val="24"/>
                <w:szCs w:val="24"/>
              </w:rPr>
            </w:pPr>
            <w:r>
              <w:rPr>
                <w:b w:val="0"/>
                <w:color w:val="auto"/>
                <w:sz w:val="24"/>
                <w:szCs w:val="24"/>
              </w:rPr>
              <w:t>ФИО представителя, контактный телефон</w:t>
            </w:r>
          </w:p>
        </w:tc>
      </w:tr>
      <w:tr w:rsidR="00631435" w:rsidRPr="006C1A40" w:rsidTr="00631435">
        <w:tc>
          <w:tcPr>
            <w:tcW w:w="675" w:type="dxa"/>
          </w:tcPr>
          <w:p w:rsidR="00631435" w:rsidRPr="006C1A40" w:rsidRDefault="006C1A40" w:rsidP="00631435">
            <w:pPr>
              <w:pStyle w:val="decor"/>
              <w:spacing w:before="0" w:beforeAutospacing="0" w:after="0" w:afterAutospacing="0"/>
              <w:jc w:val="center"/>
              <w:rPr>
                <w:b w:val="0"/>
                <w:color w:val="auto"/>
                <w:sz w:val="24"/>
                <w:szCs w:val="24"/>
                <w:lang w:val="en-US"/>
              </w:rPr>
            </w:pPr>
            <w:r>
              <w:rPr>
                <w:b w:val="0"/>
                <w:color w:val="auto"/>
                <w:sz w:val="24"/>
                <w:szCs w:val="24"/>
                <w:lang w:val="en-US"/>
              </w:rPr>
              <w:t>1</w:t>
            </w:r>
          </w:p>
        </w:tc>
        <w:tc>
          <w:tcPr>
            <w:tcW w:w="4111" w:type="dxa"/>
          </w:tcPr>
          <w:p w:rsidR="00631435" w:rsidRPr="006C1A40" w:rsidRDefault="006C1A40" w:rsidP="00631435">
            <w:pPr>
              <w:pStyle w:val="decor"/>
              <w:spacing w:before="0" w:beforeAutospacing="0" w:after="0" w:afterAutospacing="0"/>
              <w:jc w:val="center"/>
              <w:rPr>
                <w:b w:val="0"/>
                <w:color w:val="000000" w:themeColor="text1"/>
                <w:sz w:val="24"/>
                <w:szCs w:val="24"/>
              </w:rPr>
            </w:pPr>
            <w:r>
              <w:rPr>
                <w:b w:val="0"/>
                <w:color w:val="000000" w:themeColor="text1"/>
                <w:sz w:val="24"/>
                <w:szCs w:val="24"/>
              </w:rPr>
              <w:t>Общественная организация</w:t>
            </w:r>
            <w:r w:rsidRPr="006C1A40">
              <w:rPr>
                <w:b w:val="0"/>
                <w:color w:val="000000" w:themeColor="text1"/>
                <w:sz w:val="24"/>
                <w:szCs w:val="24"/>
              </w:rPr>
              <w:t xml:space="preserve"> ветеранов войны, труда, боевых действий, государственной службы, пенсионеров городского округа Пелым.</w:t>
            </w:r>
          </w:p>
        </w:tc>
        <w:tc>
          <w:tcPr>
            <w:tcW w:w="3402" w:type="dxa"/>
          </w:tcPr>
          <w:p w:rsidR="00631435" w:rsidRPr="00B3422D" w:rsidRDefault="006C1A40" w:rsidP="00631435">
            <w:pPr>
              <w:pStyle w:val="decor"/>
              <w:spacing w:before="0" w:beforeAutospacing="0" w:after="0" w:afterAutospacing="0"/>
              <w:jc w:val="center"/>
              <w:rPr>
                <w:b w:val="0"/>
                <w:color w:val="000000" w:themeColor="text1"/>
                <w:sz w:val="24"/>
                <w:szCs w:val="24"/>
              </w:rPr>
            </w:pPr>
            <w:r w:rsidRPr="00B3422D">
              <w:rPr>
                <w:b w:val="0"/>
                <w:color w:val="000000" w:themeColor="text1"/>
                <w:sz w:val="24"/>
                <w:szCs w:val="24"/>
              </w:rPr>
              <w:t>п. Пелым, ул.</w:t>
            </w:r>
            <w:r w:rsidR="00B3422D" w:rsidRPr="00B3422D">
              <w:rPr>
                <w:b w:val="0"/>
                <w:color w:val="000000" w:themeColor="text1"/>
                <w:sz w:val="24"/>
                <w:szCs w:val="24"/>
              </w:rPr>
              <w:t xml:space="preserve"> </w:t>
            </w:r>
            <w:r w:rsidR="00B3422D">
              <w:rPr>
                <w:b w:val="0"/>
                <w:color w:val="000000" w:themeColor="text1"/>
                <w:sz w:val="24"/>
                <w:szCs w:val="24"/>
              </w:rPr>
              <w:t>Строителей 9</w:t>
            </w:r>
          </w:p>
        </w:tc>
        <w:tc>
          <w:tcPr>
            <w:tcW w:w="7088" w:type="dxa"/>
          </w:tcPr>
          <w:p w:rsidR="00631435" w:rsidRPr="006C1A40" w:rsidRDefault="006C1A40" w:rsidP="00631435">
            <w:pPr>
              <w:pStyle w:val="decor"/>
              <w:spacing w:before="0" w:beforeAutospacing="0" w:after="0" w:afterAutospacing="0"/>
              <w:jc w:val="center"/>
              <w:rPr>
                <w:b w:val="0"/>
                <w:color w:val="auto"/>
                <w:sz w:val="24"/>
                <w:szCs w:val="24"/>
              </w:rPr>
            </w:pPr>
            <w:r>
              <w:rPr>
                <w:b w:val="0"/>
                <w:color w:val="auto"/>
                <w:sz w:val="24"/>
                <w:szCs w:val="24"/>
              </w:rPr>
              <w:t>Мележников Виктор Иванович 45-4-62</w:t>
            </w:r>
          </w:p>
        </w:tc>
      </w:tr>
    </w:tbl>
    <w:p w:rsidR="002C440C" w:rsidRPr="00193F94" w:rsidRDefault="00631435" w:rsidP="002C440C">
      <w:pPr>
        <w:pStyle w:val="decor"/>
        <w:spacing w:before="0" w:beforeAutospacing="0" w:after="0" w:afterAutospacing="0"/>
        <w:jc w:val="both"/>
        <w:rPr>
          <w:b w:val="0"/>
          <w:color w:val="auto"/>
          <w:sz w:val="28"/>
          <w:szCs w:val="28"/>
        </w:rPr>
      </w:pPr>
      <w:r>
        <w:rPr>
          <w:b w:val="0"/>
          <w:color w:val="auto"/>
          <w:sz w:val="28"/>
          <w:szCs w:val="28"/>
        </w:rPr>
        <w:t xml:space="preserve">12.1. </w:t>
      </w:r>
      <w:r w:rsidRPr="00193F94">
        <w:rPr>
          <w:b w:val="0"/>
          <w:color w:val="auto"/>
          <w:sz w:val="28"/>
          <w:szCs w:val="28"/>
        </w:rPr>
        <w:t xml:space="preserve">Организация работы с институтами гражданского общества </w:t>
      </w:r>
      <w:r w:rsidR="002C440C" w:rsidRPr="00193F94">
        <w:rPr>
          <w:b w:val="0"/>
          <w:color w:val="auto"/>
          <w:sz w:val="28"/>
          <w:szCs w:val="28"/>
        </w:rPr>
        <w:t xml:space="preserve">(в том числе </w:t>
      </w:r>
      <w:r w:rsidR="002C440C">
        <w:rPr>
          <w:b w:val="0"/>
          <w:color w:val="auto"/>
          <w:sz w:val="28"/>
          <w:szCs w:val="28"/>
        </w:rPr>
        <w:t xml:space="preserve">с </w:t>
      </w:r>
      <w:r w:rsidR="002C440C" w:rsidRPr="00193F94">
        <w:rPr>
          <w:b w:val="0"/>
          <w:color w:val="auto"/>
          <w:sz w:val="28"/>
          <w:szCs w:val="28"/>
        </w:rPr>
        <w:t>политически</w:t>
      </w:r>
      <w:r w:rsidR="002C440C">
        <w:rPr>
          <w:b w:val="0"/>
          <w:color w:val="auto"/>
          <w:sz w:val="28"/>
          <w:szCs w:val="28"/>
        </w:rPr>
        <w:t>ми</w:t>
      </w:r>
      <w:r w:rsidR="002C440C" w:rsidRPr="00193F94">
        <w:rPr>
          <w:b w:val="0"/>
          <w:color w:val="auto"/>
          <w:sz w:val="28"/>
          <w:szCs w:val="28"/>
        </w:rPr>
        <w:t xml:space="preserve"> парти</w:t>
      </w:r>
      <w:r w:rsidR="002C440C">
        <w:rPr>
          <w:b w:val="0"/>
          <w:color w:val="auto"/>
          <w:sz w:val="28"/>
          <w:szCs w:val="28"/>
        </w:rPr>
        <w:t>ями</w:t>
      </w:r>
      <w:r w:rsidR="002C440C" w:rsidRPr="00193F94">
        <w:rPr>
          <w:b w:val="0"/>
          <w:color w:val="auto"/>
          <w:sz w:val="28"/>
          <w:szCs w:val="28"/>
        </w:rPr>
        <w:t>, общественны</w:t>
      </w:r>
      <w:r w:rsidR="002C440C">
        <w:rPr>
          <w:b w:val="0"/>
          <w:color w:val="auto"/>
          <w:sz w:val="28"/>
          <w:szCs w:val="28"/>
        </w:rPr>
        <w:t>ми</w:t>
      </w:r>
      <w:r w:rsidR="002C440C" w:rsidRPr="00193F94">
        <w:rPr>
          <w:b w:val="0"/>
          <w:color w:val="auto"/>
          <w:sz w:val="28"/>
          <w:szCs w:val="28"/>
        </w:rPr>
        <w:t xml:space="preserve"> организаци</w:t>
      </w:r>
      <w:r w:rsidR="002C440C">
        <w:rPr>
          <w:b w:val="0"/>
          <w:color w:val="auto"/>
          <w:sz w:val="28"/>
          <w:szCs w:val="28"/>
        </w:rPr>
        <w:t>ями</w:t>
      </w:r>
      <w:r w:rsidR="002C440C" w:rsidRPr="00193F94">
        <w:rPr>
          <w:b w:val="0"/>
          <w:color w:val="auto"/>
          <w:sz w:val="28"/>
          <w:szCs w:val="28"/>
        </w:rPr>
        <w:t>)</w:t>
      </w:r>
      <w:r w:rsidR="002C440C">
        <w:rPr>
          <w:b w:val="0"/>
          <w:color w:val="auto"/>
          <w:sz w:val="28"/>
          <w:szCs w:val="28"/>
        </w:rPr>
        <w:t xml:space="preserve"> по линии противодействия коррупции</w:t>
      </w:r>
    </w:p>
    <w:tbl>
      <w:tblPr>
        <w:tblStyle w:val="a3"/>
        <w:tblW w:w="15276" w:type="dxa"/>
        <w:tblLook w:val="04A0"/>
      </w:tblPr>
      <w:tblGrid>
        <w:gridCol w:w="675"/>
        <w:gridCol w:w="4253"/>
        <w:gridCol w:w="2410"/>
        <w:gridCol w:w="7938"/>
      </w:tblGrid>
      <w:tr w:rsidR="00193F94" w:rsidRPr="00193F94" w:rsidTr="002C440C">
        <w:tc>
          <w:tcPr>
            <w:tcW w:w="675"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w:t>
            </w:r>
          </w:p>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п/п</w:t>
            </w:r>
          </w:p>
        </w:tc>
        <w:tc>
          <w:tcPr>
            <w:tcW w:w="4253" w:type="dxa"/>
            <w:vAlign w:val="center"/>
          </w:tcPr>
          <w:p w:rsidR="00BB16A0" w:rsidRPr="002C440C" w:rsidRDefault="007C4518" w:rsidP="00566520">
            <w:pPr>
              <w:pStyle w:val="ConsPlusNormal"/>
              <w:rPr>
                <w:sz w:val="24"/>
                <w:szCs w:val="24"/>
              </w:rPr>
            </w:pPr>
            <w:r w:rsidRPr="002C440C">
              <w:rPr>
                <w:sz w:val="24"/>
                <w:szCs w:val="24"/>
              </w:rPr>
              <w:t>Мероприяти</w:t>
            </w:r>
            <w:r>
              <w:rPr>
                <w:sz w:val="24"/>
                <w:szCs w:val="24"/>
              </w:rPr>
              <w:t>я, проведенные</w:t>
            </w:r>
            <w:r w:rsidR="002C440C" w:rsidRPr="002C440C">
              <w:rPr>
                <w:sz w:val="24"/>
                <w:szCs w:val="24"/>
              </w:rPr>
              <w:t xml:space="preserve"> совместно </w:t>
            </w:r>
            <w:r w:rsidR="002C440C">
              <w:rPr>
                <w:sz w:val="24"/>
                <w:szCs w:val="24"/>
              </w:rPr>
              <w:t xml:space="preserve">с </w:t>
            </w:r>
            <w:r w:rsidR="002C440C" w:rsidRPr="002C440C">
              <w:rPr>
                <w:sz w:val="24"/>
                <w:szCs w:val="24"/>
              </w:rPr>
              <w:t>институтами гражданского общества</w:t>
            </w:r>
          </w:p>
        </w:tc>
        <w:tc>
          <w:tcPr>
            <w:tcW w:w="2410" w:type="dxa"/>
            <w:vAlign w:val="center"/>
          </w:tcPr>
          <w:p w:rsidR="00BB16A0" w:rsidRPr="00193F94" w:rsidRDefault="00573C40" w:rsidP="002C440C">
            <w:pPr>
              <w:pStyle w:val="decor"/>
              <w:spacing w:before="0" w:beforeAutospacing="0" w:after="0" w:afterAutospacing="0"/>
              <w:jc w:val="center"/>
              <w:rPr>
                <w:b w:val="0"/>
                <w:color w:val="auto"/>
                <w:sz w:val="24"/>
                <w:szCs w:val="24"/>
              </w:rPr>
            </w:pPr>
            <w:r w:rsidRPr="00193F94">
              <w:rPr>
                <w:b w:val="0"/>
                <w:color w:val="auto"/>
                <w:sz w:val="24"/>
                <w:szCs w:val="24"/>
              </w:rPr>
              <w:t>Дат</w:t>
            </w:r>
            <w:r>
              <w:rPr>
                <w:b w:val="0"/>
                <w:color w:val="auto"/>
                <w:sz w:val="24"/>
                <w:szCs w:val="24"/>
              </w:rPr>
              <w:t>а</w:t>
            </w:r>
            <w:r w:rsidR="007C4518">
              <w:rPr>
                <w:b w:val="0"/>
                <w:color w:val="auto"/>
                <w:sz w:val="24"/>
                <w:szCs w:val="24"/>
              </w:rPr>
              <w:t xml:space="preserve"> </w:t>
            </w:r>
            <w:r w:rsidR="00BB16A0" w:rsidRPr="00193F94">
              <w:rPr>
                <w:b w:val="0"/>
                <w:color w:val="auto"/>
                <w:sz w:val="24"/>
                <w:szCs w:val="24"/>
              </w:rPr>
              <w:t>проведения</w:t>
            </w:r>
          </w:p>
        </w:tc>
        <w:tc>
          <w:tcPr>
            <w:tcW w:w="7938"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Достигнутый результат совместной деятельности</w:t>
            </w:r>
          </w:p>
        </w:tc>
      </w:tr>
      <w:tr w:rsidR="00193F94" w:rsidRPr="00193F94" w:rsidTr="002C440C">
        <w:tc>
          <w:tcPr>
            <w:tcW w:w="675" w:type="dxa"/>
          </w:tcPr>
          <w:p w:rsidR="00BB16A0" w:rsidRPr="00193F94" w:rsidRDefault="006C1A40" w:rsidP="009E50E3">
            <w:pPr>
              <w:pStyle w:val="decor"/>
              <w:spacing w:before="0" w:beforeAutospacing="0" w:after="0" w:afterAutospacing="0"/>
              <w:jc w:val="center"/>
              <w:rPr>
                <w:b w:val="0"/>
                <w:color w:val="auto"/>
                <w:sz w:val="24"/>
                <w:szCs w:val="24"/>
              </w:rPr>
            </w:pPr>
            <w:r>
              <w:rPr>
                <w:b w:val="0"/>
                <w:color w:val="auto"/>
                <w:sz w:val="24"/>
                <w:szCs w:val="24"/>
              </w:rPr>
              <w:t>-</w:t>
            </w:r>
          </w:p>
        </w:tc>
        <w:tc>
          <w:tcPr>
            <w:tcW w:w="4253" w:type="dxa"/>
          </w:tcPr>
          <w:p w:rsidR="00BB16A0" w:rsidRPr="00193F94" w:rsidRDefault="006C1A40" w:rsidP="009E50E3">
            <w:pPr>
              <w:pStyle w:val="decor"/>
              <w:spacing w:before="0" w:beforeAutospacing="0" w:after="0" w:afterAutospacing="0"/>
              <w:jc w:val="center"/>
              <w:rPr>
                <w:b w:val="0"/>
                <w:color w:val="auto"/>
                <w:sz w:val="24"/>
                <w:szCs w:val="24"/>
              </w:rPr>
            </w:pPr>
            <w:r>
              <w:rPr>
                <w:b w:val="0"/>
                <w:color w:val="auto"/>
                <w:sz w:val="24"/>
                <w:szCs w:val="24"/>
              </w:rPr>
              <w:t>-</w:t>
            </w:r>
          </w:p>
        </w:tc>
        <w:tc>
          <w:tcPr>
            <w:tcW w:w="2410" w:type="dxa"/>
          </w:tcPr>
          <w:p w:rsidR="00BB16A0" w:rsidRPr="00193F94" w:rsidRDefault="006C1A40" w:rsidP="009E50E3">
            <w:pPr>
              <w:pStyle w:val="decor"/>
              <w:spacing w:before="0" w:beforeAutospacing="0" w:after="0" w:afterAutospacing="0"/>
              <w:jc w:val="center"/>
              <w:rPr>
                <w:b w:val="0"/>
                <w:color w:val="auto"/>
                <w:sz w:val="24"/>
                <w:szCs w:val="24"/>
              </w:rPr>
            </w:pPr>
            <w:r>
              <w:rPr>
                <w:b w:val="0"/>
                <w:color w:val="auto"/>
                <w:sz w:val="24"/>
                <w:szCs w:val="24"/>
              </w:rPr>
              <w:t>-</w:t>
            </w:r>
          </w:p>
        </w:tc>
        <w:tc>
          <w:tcPr>
            <w:tcW w:w="7938" w:type="dxa"/>
          </w:tcPr>
          <w:p w:rsidR="00BB16A0" w:rsidRPr="00193F94" w:rsidRDefault="006C1A40" w:rsidP="009E50E3">
            <w:pPr>
              <w:pStyle w:val="decor"/>
              <w:spacing w:before="0" w:beforeAutospacing="0" w:after="0" w:afterAutospacing="0"/>
              <w:jc w:val="center"/>
              <w:rPr>
                <w:b w:val="0"/>
                <w:color w:val="auto"/>
                <w:sz w:val="24"/>
                <w:szCs w:val="24"/>
              </w:rPr>
            </w:pPr>
            <w:r>
              <w:rPr>
                <w:b w:val="0"/>
                <w:color w:val="auto"/>
                <w:sz w:val="24"/>
                <w:szCs w:val="24"/>
              </w:rPr>
              <w:t>-</w:t>
            </w:r>
          </w:p>
        </w:tc>
      </w:tr>
    </w:tbl>
    <w:p w:rsidR="006F7180" w:rsidRPr="00193F94" w:rsidRDefault="006F7180" w:rsidP="00E52EB4">
      <w:pPr>
        <w:pStyle w:val="decor"/>
        <w:spacing w:before="0" w:beforeAutospacing="0" w:after="0" w:afterAutospacing="0"/>
        <w:jc w:val="both"/>
        <w:rPr>
          <w:b w:val="0"/>
          <w:color w:val="auto"/>
          <w:sz w:val="28"/>
          <w:szCs w:val="28"/>
        </w:rPr>
      </w:pPr>
    </w:p>
    <w:p w:rsidR="00BB16A0" w:rsidRPr="00193F94" w:rsidRDefault="00BB16A0" w:rsidP="00E52EB4">
      <w:pPr>
        <w:pStyle w:val="decor"/>
        <w:spacing w:before="0" w:beforeAutospacing="0" w:after="0" w:afterAutospacing="0"/>
        <w:jc w:val="both"/>
        <w:rPr>
          <w:b w:val="0"/>
          <w:color w:val="auto"/>
          <w:sz w:val="28"/>
          <w:szCs w:val="28"/>
        </w:rPr>
      </w:pPr>
      <w:r w:rsidRPr="00193F94">
        <w:rPr>
          <w:b w:val="0"/>
          <w:color w:val="auto"/>
          <w:sz w:val="28"/>
          <w:szCs w:val="28"/>
        </w:rPr>
        <w:lastRenderedPageBreak/>
        <w:t>13.</w:t>
      </w:r>
      <w:r w:rsidRPr="00193F94">
        <w:rPr>
          <w:b w:val="0"/>
          <w:color w:val="auto"/>
          <w:sz w:val="28"/>
          <w:szCs w:val="28"/>
        </w:rPr>
        <w:tab/>
        <w:t>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w:t>
      </w:r>
      <w:r w:rsidR="009E50E3">
        <w:rPr>
          <w:b w:val="0"/>
          <w:color w:val="auto"/>
          <w:sz w:val="28"/>
          <w:szCs w:val="28"/>
        </w:rPr>
        <w:t>и</w:t>
      </w:r>
    </w:p>
    <w:tbl>
      <w:tblPr>
        <w:tblStyle w:val="a3"/>
        <w:tblW w:w="15276" w:type="dxa"/>
        <w:tblLook w:val="04A0"/>
      </w:tblPr>
      <w:tblGrid>
        <w:gridCol w:w="594"/>
        <w:gridCol w:w="7452"/>
        <w:gridCol w:w="7230"/>
      </w:tblGrid>
      <w:tr w:rsidR="00193F94" w:rsidRPr="00193F94" w:rsidTr="00BB16A0">
        <w:tc>
          <w:tcPr>
            <w:tcW w:w="594"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w:t>
            </w:r>
          </w:p>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п/п</w:t>
            </w:r>
          </w:p>
        </w:tc>
        <w:tc>
          <w:tcPr>
            <w:tcW w:w="7452"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Рассматриваемый вопрос</w:t>
            </w:r>
          </w:p>
        </w:tc>
        <w:tc>
          <w:tcPr>
            <w:tcW w:w="7230"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Полученный результат</w:t>
            </w:r>
          </w:p>
        </w:tc>
      </w:tr>
      <w:tr w:rsidR="00193F94" w:rsidRPr="00193F94" w:rsidTr="00BB16A0">
        <w:tc>
          <w:tcPr>
            <w:tcW w:w="594" w:type="dxa"/>
          </w:tcPr>
          <w:p w:rsidR="00BB16A0" w:rsidRPr="00193F94" w:rsidRDefault="006C1A40" w:rsidP="009E50E3">
            <w:pPr>
              <w:pStyle w:val="decor"/>
              <w:spacing w:before="0" w:beforeAutospacing="0" w:after="0" w:afterAutospacing="0"/>
              <w:jc w:val="center"/>
              <w:rPr>
                <w:b w:val="0"/>
                <w:color w:val="auto"/>
                <w:sz w:val="24"/>
                <w:szCs w:val="24"/>
              </w:rPr>
            </w:pPr>
            <w:r>
              <w:rPr>
                <w:b w:val="0"/>
                <w:color w:val="auto"/>
                <w:sz w:val="24"/>
                <w:szCs w:val="24"/>
              </w:rPr>
              <w:t>-</w:t>
            </w:r>
          </w:p>
        </w:tc>
        <w:tc>
          <w:tcPr>
            <w:tcW w:w="7452" w:type="dxa"/>
          </w:tcPr>
          <w:p w:rsidR="00BB16A0" w:rsidRPr="00193F94" w:rsidRDefault="006C1A40" w:rsidP="009E50E3">
            <w:pPr>
              <w:pStyle w:val="decor"/>
              <w:spacing w:before="0" w:beforeAutospacing="0" w:after="0" w:afterAutospacing="0"/>
              <w:jc w:val="center"/>
              <w:rPr>
                <w:b w:val="0"/>
                <w:color w:val="auto"/>
                <w:sz w:val="24"/>
                <w:szCs w:val="24"/>
              </w:rPr>
            </w:pPr>
            <w:r>
              <w:rPr>
                <w:b w:val="0"/>
                <w:color w:val="auto"/>
                <w:sz w:val="24"/>
                <w:szCs w:val="24"/>
              </w:rPr>
              <w:t>-</w:t>
            </w:r>
          </w:p>
        </w:tc>
        <w:tc>
          <w:tcPr>
            <w:tcW w:w="7230" w:type="dxa"/>
          </w:tcPr>
          <w:p w:rsidR="00BB16A0" w:rsidRPr="00193F94" w:rsidRDefault="006C1A40" w:rsidP="009E50E3">
            <w:pPr>
              <w:pStyle w:val="decor"/>
              <w:spacing w:before="0" w:beforeAutospacing="0" w:after="0" w:afterAutospacing="0"/>
              <w:jc w:val="center"/>
              <w:rPr>
                <w:b w:val="0"/>
                <w:color w:val="auto"/>
                <w:sz w:val="24"/>
                <w:szCs w:val="24"/>
              </w:rPr>
            </w:pPr>
            <w:r>
              <w:rPr>
                <w:b w:val="0"/>
                <w:color w:val="auto"/>
                <w:sz w:val="24"/>
                <w:szCs w:val="24"/>
              </w:rPr>
              <w:t>-</w:t>
            </w:r>
          </w:p>
        </w:tc>
      </w:tr>
    </w:tbl>
    <w:p w:rsidR="00E36FFD" w:rsidRDefault="00E36FFD" w:rsidP="00F667A3">
      <w:pPr>
        <w:pStyle w:val="decor"/>
        <w:spacing w:before="0" w:beforeAutospacing="0" w:after="0" w:afterAutospacing="0"/>
        <w:jc w:val="both"/>
        <w:rPr>
          <w:b w:val="0"/>
          <w:color w:val="auto"/>
          <w:sz w:val="28"/>
          <w:szCs w:val="28"/>
        </w:rPr>
      </w:pPr>
    </w:p>
    <w:p w:rsidR="00830B2D" w:rsidRDefault="00830B2D" w:rsidP="00F667A3">
      <w:pPr>
        <w:pStyle w:val="decor"/>
        <w:spacing w:before="0" w:beforeAutospacing="0" w:after="0" w:afterAutospacing="0"/>
        <w:jc w:val="both"/>
        <w:rPr>
          <w:b w:val="0"/>
          <w:color w:val="auto"/>
          <w:sz w:val="28"/>
          <w:szCs w:val="28"/>
        </w:rPr>
      </w:pPr>
      <w:r>
        <w:rPr>
          <w:b w:val="0"/>
          <w:color w:val="auto"/>
          <w:sz w:val="28"/>
          <w:szCs w:val="28"/>
        </w:rPr>
        <w:t>1</w:t>
      </w:r>
      <w:r w:rsidR="000B1EE2">
        <w:rPr>
          <w:b w:val="0"/>
          <w:color w:val="auto"/>
          <w:sz w:val="28"/>
          <w:szCs w:val="28"/>
        </w:rPr>
        <w:t>4</w:t>
      </w:r>
      <w:r>
        <w:rPr>
          <w:b w:val="0"/>
          <w:color w:val="auto"/>
          <w:sz w:val="28"/>
          <w:szCs w:val="28"/>
        </w:rPr>
        <w:t>.</w:t>
      </w:r>
      <w:r>
        <w:rPr>
          <w:b w:val="0"/>
          <w:color w:val="auto"/>
          <w:sz w:val="28"/>
          <w:szCs w:val="28"/>
        </w:rPr>
        <w:tab/>
      </w:r>
      <w:r w:rsidRPr="00D163F7">
        <w:rPr>
          <w:b w:val="0"/>
          <w:color w:val="auto"/>
          <w:sz w:val="28"/>
          <w:szCs w:val="28"/>
        </w:rPr>
        <w:t>Проведение организационно-практических мероприятий по формированию в обществе нетерпимости к</w:t>
      </w:r>
      <w:r w:rsidR="00573C40">
        <w:rPr>
          <w:b w:val="0"/>
          <w:color w:val="auto"/>
          <w:sz w:val="28"/>
          <w:szCs w:val="28"/>
        </w:rPr>
        <w:t> </w:t>
      </w:r>
      <w:r w:rsidRPr="00D163F7">
        <w:rPr>
          <w:b w:val="0"/>
          <w:color w:val="auto"/>
          <w:sz w:val="28"/>
          <w:szCs w:val="28"/>
        </w:rPr>
        <w:t xml:space="preserve">коррупционному поведению </w:t>
      </w:r>
      <w:r w:rsidR="000B1EE2">
        <w:rPr>
          <w:b w:val="0"/>
          <w:color w:val="auto"/>
          <w:sz w:val="28"/>
          <w:szCs w:val="28"/>
        </w:rPr>
        <w:t xml:space="preserve">и </w:t>
      </w:r>
      <w:r w:rsidR="000B1EE2" w:rsidRPr="009E50E3">
        <w:rPr>
          <w:b w:val="0"/>
          <w:color w:val="auto"/>
          <w:sz w:val="28"/>
          <w:szCs w:val="28"/>
        </w:rPr>
        <w:t>расширени</w:t>
      </w:r>
      <w:r w:rsidR="000B1EE2">
        <w:rPr>
          <w:b w:val="0"/>
          <w:color w:val="auto"/>
          <w:sz w:val="28"/>
          <w:szCs w:val="28"/>
        </w:rPr>
        <w:t>ю</w:t>
      </w:r>
      <w:r w:rsidR="000B1EE2" w:rsidRPr="009E50E3">
        <w:rPr>
          <w:b w:val="0"/>
          <w:color w:val="auto"/>
          <w:sz w:val="28"/>
          <w:szCs w:val="28"/>
        </w:rPr>
        <w:t xml:space="preserve"> системы правового просвещения населения</w:t>
      </w:r>
    </w:p>
    <w:tbl>
      <w:tblPr>
        <w:tblStyle w:val="a3"/>
        <w:tblW w:w="15276" w:type="dxa"/>
        <w:tblLook w:val="04A0"/>
      </w:tblPr>
      <w:tblGrid>
        <w:gridCol w:w="7814"/>
        <w:gridCol w:w="3145"/>
        <w:gridCol w:w="4317"/>
      </w:tblGrid>
      <w:tr w:rsidR="009E50E3" w:rsidRPr="009E50E3" w:rsidTr="000B1EE2">
        <w:tc>
          <w:tcPr>
            <w:tcW w:w="8897" w:type="dxa"/>
            <w:vAlign w:val="center"/>
          </w:tcPr>
          <w:p w:rsidR="009E50E3" w:rsidRPr="009E50E3" w:rsidRDefault="009E50E3" w:rsidP="00E010F3">
            <w:pPr>
              <w:pStyle w:val="decor"/>
              <w:jc w:val="center"/>
              <w:rPr>
                <w:b w:val="0"/>
                <w:color w:val="auto"/>
                <w:sz w:val="24"/>
                <w:szCs w:val="24"/>
              </w:rPr>
            </w:pPr>
            <w:r w:rsidRPr="009E50E3">
              <w:rPr>
                <w:b w:val="0"/>
                <w:color w:val="auto"/>
                <w:sz w:val="24"/>
                <w:szCs w:val="24"/>
              </w:rPr>
              <w:t>Наименование мероприятия</w:t>
            </w:r>
          </w:p>
        </w:tc>
        <w:tc>
          <w:tcPr>
            <w:tcW w:w="3402" w:type="dxa"/>
            <w:vAlign w:val="center"/>
          </w:tcPr>
          <w:p w:rsidR="009E50E3" w:rsidRPr="009E50E3" w:rsidRDefault="009E50E3" w:rsidP="000B1EE2">
            <w:pPr>
              <w:pStyle w:val="decor"/>
              <w:spacing w:before="0" w:beforeAutospacing="0" w:after="0" w:afterAutospacing="0"/>
              <w:jc w:val="center"/>
              <w:rPr>
                <w:b w:val="0"/>
                <w:color w:val="auto"/>
                <w:sz w:val="24"/>
                <w:szCs w:val="24"/>
              </w:rPr>
            </w:pPr>
            <w:r w:rsidRPr="009E50E3">
              <w:rPr>
                <w:b w:val="0"/>
                <w:color w:val="auto"/>
                <w:sz w:val="24"/>
                <w:szCs w:val="24"/>
              </w:rPr>
              <w:t xml:space="preserve">Наименование </w:t>
            </w:r>
            <w:r w:rsidR="000B1EE2">
              <w:rPr>
                <w:b w:val="0"/>
                <w:color w:val="auto"/>
                <w:sz w:val="24"/>
                <w:szCs w:val="24"/>
              </w:rPr>
              <w:t xml:space="preserve">проведенных мероприятий, </w:t>
            </w:r>
            <w:r w:rsidRPr="009E50E3">
              <w:rPr>
                <w:b w:val="0"/>
                <w:color w:val="auto"/>
                <w:sz w:val="24"/>
                <w:szCs w:val="24"/>
              </w:rPr>
              <w:t>публикаций</w:t>
            </w:r>
            <w:r w:rsidR="000B1EE2">
              <w:rPr>
                <w:b w:val="0"/>
                <w:color w:val="auto"/>
                <w:sz w:val="24"/>
                <w:szCs w:val="24"/>
              </w:rPr>
              <w:t xml:space="preserve">, </w:t>
            </w:r>
            <w:r w:rsidR="000B1EE2" w:rsidRPr="009E50E3">
              <w:rPr>
                <w:b w:val="0"/>
                <w:color w:val="auto"/>
                <w:sz w:val="24"/>
                <w:szCs w:val="24"/>
              </w:rPr>
              <w:t>выступлений,</w:t>
            </w:r>
            <w:r w:rsidR="007C4518">
              <w:rPr>
                <w:b w:val="0"/>
                <w:color w:val="auto"/>
                <w:sz w:val="24"/>
                <w:szCs w:val="24"/>
              </w:rPr>
              <w:t xml:space="preserve"> </w:t>
            </w:r>
            <w:r w:rsidR="000B1EE2" w:rsidRPr="009E50E3">
              <w:rPr>
                <w:b w:val="0"/>
                <w:color w:val="auto"/>
                <w:sz w:val="24"/>
                <w:szCs w:val="24"/>
              </w:rPr>
              <w:t xml:space="preserve">подготовленной </w:t>
            </w:r>
            <w:r w:rsidR="000B1EE2">
              <w:rPr>
                <w:b w:val="0"/>
                <w:color w:val="auto"/>
                <w:sz w:val="24"/>
                <w:szCs w:val="24"/>
              </w:rPr>
              <w:t>п</w:t>
            </w:r>
            <w:r w:rsidR="000B1EE2" w:rsidRPr="009E50E3">
              <w:rPr>
                <w:b w:val="0"/>
                <w:color w:val="auto"/>
                <w:sz w:val="24"/>
                <w:szCs w:val="24"/>
              </w:rPr>
              <w:t>родукции</w:t>
            </w:r>
          </w:p>
        </w:tc>
        <w:tc>
          <w:tcPr>
            <w:tcW w:w="2977" w:type="dxa"/>
          </w:tcPr>
          <w:p w:rsidR="009E50E3" w:rsidRPr="009E50E3" w:rsidRDefault="009E50E3" w:rsidP="000B1EE2">
            <w:pPr>
              <w:pStyle w:val="decor"/>
              <w:spacing w:before="0" w:beforeAutospacing="0" w:after="0" w:afterAutospacing="0"/>
              <w:jc w:val="center"/>
              <w:rPr>
                <w:b w:val="0"/>
                <w:color w:val="auto"/>
                <w:sz w:val="24"/>
                <w:szCs w:val="24"/>
              </w:rPr>
            </w:pPr>
            <w:r w:rsidRPr="009E50E3">
              <w:rPr>
                <w:b w:val="0"/>
                <w:color w:val="auto"/>
                <w:sz w:val="24"/>
                <w:szCs w:val="24"/>
              </w:rPr>
              <w:t xml:space="preserve">Количество </w:t>
            </w:r>
            <w:r w:rsidR="000B1EE2" w:rsidRPr="009E50E3">
              <w:rPr>
                <w:b w:val="0"/>
                <w:color w:val="auto"/>
                <w:sz w:val="24"/>
                <w:szCs w:val="24"/>
              </w:rPr>
              <w:t>проведенных мероприятий</w:t>
            </w:r>
            <w:r w:rsidR="000B1EE2">
              <w:rPr>
                <w:b w:val="0"/>
                <w:color w:val="auto"/>
                <w:sz w:val="24"/>
                <w:szCs w:val="24"/>
              </w:rPr>
              <w:t>,</w:t>
            </w:r>
            <w:r w:rsidRPr="009E50E3">
              <w:rPr>
                <w:b w:val="0"/>
                <w:color w:val="auto"/>
                <w:sz w:val="24"/>
                <w:szCs w:val="24"/>
              </w:rPr>
              <w:t>публикаций,</w:t>
            </w:r>
            <w:r w:rsidR="000B1EE2" w:rsidRPr="009E50E3">
              <w:rPr>
                <w:b w:val="0"/>
                <w:color w:val="auto"/>
                <w:sz w:val="24"/>
                <w:szCs w:val="24"/>
              </w:rPr>
              <w:t>выступлений</w:t>
            </w:r>
            <w:r w:rsidR="000B1EE2">
              <w:rPr>
                <w:b w:val="0"/>
                <w:color w:val="auto"/>
                <w:sz w:val="24"/>
                <w:szCs w:val="24"/>
              </w:rPr>
              <w:t xml:space="preserve">, </w:t>
            </w:r>
            <w:r w:rsidR="000B1EE2" w:rsidRPr="009E50E3">
              <w:rPr>
                <w:b w:val="0"/>
                <w:color w:val="auto"/>
                <w:sz w:val="24"/>
                <w:szCs w:val="24"/>
              </w:rPr>
              <w:t xml:space="preserve">подготовленной </w:t>
            </w:r>
            <w:r w:rsidR="000B1EE2">
              <w:rPr>
                <w:b w:val="0"/>
                <w:color w:val="auto"/>
                <w:sz w:val="24"/>
                <w:szCs w:val="24"/>
              </w:rPr>
              <w:t>п</w:t>
            </w:r>
            <w:r w:rsidR="000B1EE2" w:rsidRPr="009E50E3">
              <w:rPr>
                <w:b w:val="0"/>
                <w:color w:val="auto"/>
                <w:sz w:val="24"/>
                <w:szCs w:val="24"/>
              </w:rPr>
              <w:t>родукции</w:t>
            </w:r>
          </w:p>
        </w:tc>
      </w:tr>
      <w:tr w:rsidR="009E50E3" w:rsidRPr="009E50E3" w:rsidTr="000B1EE2">
        <w:tc>
          <w:tcPr>
            <w:tcW w:w="8897" w:type="dxa"/>
            <w:vAlign w:val="center"/>
          </w:tcPr>
          <w:p w:rsidR="009E50E3" w:rsidRPr="009E50E3" w:rsidRDefault="009E50E3" w:rsidP="00E010F3">
            <w:pPr>
              <w:pStyle w:val="decor"/>
              <w:rPr>
                <w:b w:val="0"/>
                <w:color w:val="auto"/>
                <w:sz w:val="24"/>
                <w:szCs w:val="24"/>
              </w:rPr>
            </w:pPr>
            <w:r w:rsidRPr="009E50E3">
              <w:rPr>
                <w:b w:val="0"/>
                <w:color w:val="auto"/>
                <w:sz w:val="24"/>
                <w:szCs w:val="24"/>
              </w:rPr>
              <w:t>Издание и распространение печатной продукции в сфере противодействия коррупции</w:t>
            </w:r>
          </w:p>
        </w:tc>
        <w:tc>
          <w:tcPr>
            <w:tcW w:w="3402" w:type="dxa"/>
            <w:vAlign w:val="center"/>
          </w:tcPr>
          <w:p w:rsidR="009E50E3" w:rsidRPr="009E50E3" w:rsidRDefault="0091688F" w:rsidP="000B1EE2">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9E50E3" w:rsidRPr="009E50E3" w:rsidRDefault="0091688F" w:rsidP="000B1EE2">
            <w:pPr>
              <w:pStyle w:val="decor"/>
              <w:spacing w:before="0" w:beforeAutospacing="0" w:after="0" w:afterAutospacing="0"/>
              <w:jc w:val="center"/>
              <w:rPr>
                <w:b w:val="0"/>
                <w:color w:val="auto"/>
                <w:sz w:val="24"/>
                <w:szCs w:val="24"/>
              </w:rPr>
            </w:pPr>
            <w:r>
              <w:rPr>
                <w:b w:val="0"/>
                <w:color w:val="auto"/>
                <w:sz w:val="24"/>
                <w:szCs w:val="24"/>
              </w:rPr>
              <w:t>-</w:t>
            </w:r>
          </w:p>
        </w:tc>
      </w:tr>
      <w:tr w:rsidR="000B1EE2" w:rsidRPr="009E50E3" w:rsidTr="000B1EE2">
        <w:tc>
          <w:tcPr>
            <w:tcW w:w="8897" w:type="dxa"/>
          </w:tcPr>
          <w:p w:rsidR="000B1EE2" w:rsidRPr="009E50E3" w:rsidRDefault="000B1EE2" w:rsidP="005C5FF5">
            <w:pPr>
              <w:pStyle w:val="decor"/>
              <w:spacing w:before="0" w:beforeAutospacing="0" w:after="0" w:afterAutospacing="0"/>
              <w:rPr>
                <w:b w:val="0"/>
                <w:color w:val="auto"/>
                <w:sz w:val="24"/>
                <w:szCs w:val="24"/>
              </w:rPr>
            </w:pPr>
            <w:r w:rsidRPr="009E50E3">
              <w:rPr>
                <w:b w:val="0"/>
                <w:color w:val="auto"/>
                <w:sz w:val="24"/>
                <w:szCs w:val="24"/>
              </w:rPr>
              <w:t>Проведение социологических опросов населения в целях определения индекса восприятия коррупции</w:t>
            </w:r>
          </w:p>
        </w:tc>
        <w:tc>
          <w:tcPr>
            <w:tcW w:w="3402" w:type="dxa"/>
          </w:tcPr>
          <w:p w:rsidR="000B1EE2" w:rsidRPr="009E50E3" w:rsidRDefault="003A76EB" w:rsidP="003A76EB">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0B1EE2" w:rsidRPr="009E50E3" w:rsidRDefault="005F60F6" w:rsidP="0091688F">
            <w:pPr>
              <w:pStyle w:val="decor"/>
              <w:spacing w:before="0" w:beforeAutospacing="0" w:after="0" w:afterAutospacing="0"/>
              <w:jc w:val="center"/>
              <w:rPr>
                <w:b w:val="0"/>
                <w:color w:val="auto"/>
                <w:sz w:val="24"/>
                <w:szCs w:val="24"/>
              </w:rPr>
            </w:pPr>
            <w:r>
              <w:rPr>
                <w:b w:val="0"/>
                <w:color w:val="auto"/>
                <w:sz w:val="24"/>
                <w:szCs w:val="24"/>
              </w:rPr>
              <w:t>1</w:t>
            </w:r>
          </w:p>
        </w:tc>
      </w:tr>
      <w:tr w:rsidR="000B1EE2" w:rsidRPr="009E50E3" w:rsidTr="000B1EE2">
        <w:tc>
          <w:tcPr>
            <w:tcW w:w="8897" w:type="dxa"/>
          </w:tcPr>
          <w:p w:rsidR="000B1EE2" w:rsidRPr="009E50E3" w:rsidRDefault="000B1EE2" w:rsidP="005C5FF5">
            <w:pPr>
              <w:pStyle w:val="decor"/>
              <w:spacing w:before="0" w:beforeAutospacing="0" w:after="0" w:afterAutospacing="0"/>
              <w:jc w:val="both"/>
              <w:rPr>
                <w:b w:val="0"/>
                <w:color w:val="auto"/>
                <w:sz w:val="24"/>
                <w:szCs w:val="24"/>
              </w:rPr>
            </w:pPr>
            <w:r w:rsidRPr="009E50E3">
              <w:rPr>
                <w:b w:val="0"/>
                <w:color w:val="auto"/>
                <w:sz w:val="24"/>
                <w:szCs w:val="24"/>
              </w:rPr>
              <w:t>Публикации (выступления) в СМИ по вопросам противодействия коррупции</w:t>
            </w:r>
          </w:p>
        </w:tc>
        <w:tc>
          <w:tcPr>
            <w:tcW w:w="3402" w:type="dxa"/>
          </w:tcPr>
          <w:p w:rsidR="000B1EE2" w:rsidRPr="009E50E3" w:rsidRDefault="007C4518" w:rsidP="003A76EB">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0B1EE2" w:rsidRPr="009E50E3" w:rsidRDefault="005F60F6" w:rsidP="0091688F">
            <w:pPr>
              <w:pStyle w:val="decor"/>
              <w:spacing w:before="0" w:beforeAutospacing="0" w:after="0" w:afterAutospacing="0"/>
              <w:jc w:val="center"/>
              <w:rPr>
                <w:b w:val="0"/>
                <w:color w:val="auto"/>
                <w:sz w:val="24"/>
                <w:szCs w:val="24"/>
              </w:rPr>
            </w:pPr>
            <w:r>
              <w:rPr>
                <w:b w:val="0"/>
                <w:color w:val="auto"/>
                <w:sz w:val="24"/>
                <w:szCs w:val="24"/>
              </w:rPr>
              <w:t>1</w:t>
            </w:r>
          </w:p>
        </w:tc>
      </w:tr>
      <w:tr w:rsidR="000B1EE2" w:rsidRPr="009E50E3" w:rsidTr="000B1EE2">
        <w:tc>
          <w:tcPr>
            <w:tcW w:w="8897" w:type="dxa"/>
          </w:tcPr>
          <w:p w:rsidR="000B1EE2" w:rsidRPr="009E50E3" w:rsidRDefault="000B1EE2" w:rsidP="005C5FF5">
            <w:pPr>
              <w:pStyle w:val="decor"/>
              <w:spacing w:before="0" w:beforeAutospacing="0" w:after="0" w:afterAutospacing="0"/>
              <w:rPr>
                <w:b w:val="0"/>
                <w:color w:val="auto"/>
                <w:sz w:val="24"/>
                <w:szCs w:val="24"/>
              </w:rPr>
            </w:pPr>
            <w:r w:rsidRPr="009E50E3">
              <w:rPr>
                <w:b w:val="0"/>
                <w:color w:val="auto"/>
                <w:sz w:val="24"/>
                <w:szCs w:val="24"/>
              </w:rPr>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3402" w:type="dxa"/>
          </w:tcPr>
          <w:p w:rsidR="000B1EE2" w:rsidRPr="009E50E3" w:rsidRDefault="0091688F" w:rsidP="0091688F">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0B1EE2" w:rsidRPr="009E50E3" w:rsidRDefault="005F60F6" w:rsidP="0091688F">
            <w:pPr>
              <w:pStyle w:val="decor"/>
              <w:spacing w:before="0" w:beforeAutospacing="0" w:after="0" w:afterAutospacing="0"/>
              <w:jc w:val="center"/>
              <w:rPr>
                <w:b w:val="0"/>
                <w:color w:val="auto"/>
                <w:sz w:val="24"/>
                <w:szCs w:val="24"/>
              </w:rPr>
            </w:pPr>
            <w:r>
              <w:rPr>
                <w:b w:val="0"/>
                <w:color w:val="auto"/>
                <w:sz w:val="24"/>
                <w:szCs w:val="24"/>
              </w:rPr>
              <w:t>1</w:t>
            </w:r>
          </w:p>
        </w:tc>
      </w:tr>
      <w:tr w:rsidR="000B1EE2" w:rsidRPr="009E50E3" w:rsidTr="000B1EE2">
        <w:tc>
          <w:tcPr>
            <w:tcW w:w="8897" w:type="dxa"/>
          </w:tcPr>
          <w:p w:rsidR="000B1EE2" w:rsidRPr="009E50E3" w:rsidRDefault="000B1EE2" w:rsidP="005C5FF5">
            <w:pPr>
              <w:pStyle w:val="decor"/>
              <w:spacing w:before="0" w:beforeAutospacing="0" w:after="0" w:afterAutospacing="0"/>
              <w:jc w:val="both"/>
              <w:rPr>
                <w:b w:val="0"/>
                <w:color w:val="auto"/>
                <w:sz w:val="24"/>
                <w:szCs w:val="24"/>
              </w:rPr>
            </w:pPr>
            <w:r w:rsidRPr="009E50E3">
              <w:rPr>
                <w:b w:val="0"/>
                <w:color w:val="auto"/>
                <w:sz w:val="24"/>
                <w:szCs w:val="24"/>
              </w:rPr>
              <w:t>Размещение на официальном сайте в сети Интернет изданных в муниципальном образовании нормативных правовых актов</w:t>
            </w:r>
          </w:p>
        </w:tc>
        <w:tc>
          <w:tcPr>
            <w:tcW w:w="3402" w:type="dxa"/>
          </w:tcPr>
          <w:p w:rsidR="000B1EE2" w:rsidRPr="009E50E3" w:rsidRDefault="003A76EB" w:rsidP="0091688F">
            <w:pPr>
              <w:pStyle w:val="decor"/>
              <w:spacing w:before="0" w:beforeAutospacing="0" w:after="0" w:afterAutospacing="0"/>
              <w:jc w:val="center"/>
              <w:rPr>
                <w:b w:val="0"/>
                <w:color w:val="auto"/>
                <w:sz w:val="24"/>
                <w:szCs w:val="24"/>
              </w:rPr>
            </w:pPr>
            <w:r>
              <w:rPr>
                <w:b w:val="0"/>
                <w:color w:val="auto"/>
                <w:sz w:val="24"/>
                <w:szCs w:val="24"/>
              </w:rPr>
              <w:t>100%</w:t>
            </w:r>
          </w:p>
        </w:tc>
        <w:tc>
          <w:tcPr>
            <w:tcW w:w="2977" w:type="dxa"/>
          </w:tcPr>
          <w:p w:rsidR="000B1EE2" w:rsidRPr="009E50E3" w:rsidRDefault="009F5B5D" w:rsidP="0091688F">
            <w:pPr>
              <w:pStyle w:val="decor"/>
              <w:spacing w:before="0" w:beforeAutospacing="0" w:after="0" w:afterAutospacing="0"/>
              <w:jc w:val="center"/>
              <w:rPr>
                <w:b w:val="0"/>
                <w:color w:val="auto"/>
                <w:sz w:val="24"/>
                <w:szCs w:val="24"/>
              </w:rPr>
            </w:pPr>
            <w:r>
              <w:rPr>
                <w:b w:val="0"/>
                <w:color w:val="auto"/>
                <w:sz w:val="24"/>
                <w:szCs w:val="24"/>
              </w:rPr>
              <w:t>100%</w:t>
            </w:r>
          </w:p>
        </w:tc>
      </w:tr>
      <w:tr w:rsidR="000B1EE2" w:rsidRPr="004351E8" w:rsidTr="000B1EE2">
        <w:tc>
          <w:tcPr>
            <w:tcW w:w="8897" w:type="dxa"/>
          </w:tcPr>
          <w:p w:rsidR="000B1EE2" w:rsidRPr="004351E8" w:rsidRDefault="000B1EE2" w:rsidP="005C5FF5">
            <w:pPr>
              <w:pStyle w:val="decor"/>
              <w:spacing w:before="0" w:beforeAutospacing="0" w:after="0" w:afterAutospacing="0"/>
              <w:jc w:val="both"/>
              <w:rPr>
                <w:b w:val="0"/>
                <w:color w:val="auto"/>
                <w:sz w:val="24"/>
                <w:szCs w:val="24"/>
              </w:rPr>
            </w:pPr>
            <w:r w:rsidRPr="004351E8">
              <w:rPr>
                <w:b w:val="0"/>
                <w:color w:val="auto"/>
                <w:sz w:val="24"/>
                <w:szCs w:val="24"/>
              </w:rPr>
              <w:t>Организация «прямых линий» с населением по вопросам противодействия коррупции</w:t>
            </w:r>
          </w:p>
        </w:tc>
        <w:tc>
          <w:tcPr>
            <w:tcW w:w="3402" w:type="dxa"/>
          </w:tcPr>
          <w:p w:rsidR="000B1EE2" w:rsidRPr="004351E8" w:rsidRDefault="000B1EE2" w:rsidP="0091688F">
            <w:pPr>
              <w:pStyle w:val="decor"/>
              <w:spacing w:before="0" w:beforeAutospacing="0" w:after="0" w:afterAutospacing="0"/>
              <w:jc w:val="center"/>
              <w:rPr>
                <w:b w:val="0"/>
                <w:color w:val="auto"/>
                <w:sz w:val="24"/>
                <w:szCs w:val="24"/>
              </w:rPr>
            </w:pPr>
          </w:p>
        </w:tc>
        <w:tc>
          <w:tcPr>
            <w:tcW w:w="2977" w:type="dxa"/>
          </w:tcPr>
          <w:p w:rsidR="000B1EE2" w:rsidRPr="004351E8" w:rsidRDefault="005F60F6" w:rsidP="0091688F">
            <w:pPr>
              <w:pStyle w:val="decor"/>
              <w:spacing w:before="0" w:beforeAutospacing="0" w:after="0" w:afterAutospacing="0"/>
              <w:jc w:val="center"/>
              <w:rPr>
                <w:b w:val="0"/>
                <w:color w:val="auto"/>
                <w:sz w:val="24"/>
                <w:szCs w:val="24"/>
              </w:rPr>
            </w:pPr>
            <w:r>
              <w:rPr>
                <w:b w:val="0"/>
                <w:color w:val="auto"/>
                <w:sz w:val="24"/>
                <w:szCs w:val="24"/>
              </w:rPr>
              <w:t>-</w:t>
            </w:r>
          </w:p>
        </w:tc>
      </w:tr>
      <w:tr w:rsidR="000B1EE2" w:rsidRPr="004351E8" w:rsidTr="000B1EE2">
        <w:tc>
          <w:tcPr>
            <w:tcW w:w="8897" w:type="dxa"/>
          </w:tcPr>
          <w:p w:rsidR="000B1EE2" w:rsidRPr="004351E8" w:rsidRDefault="000B1EE2" w:rsidP="005C5FF5">
            <w:pPr>
              <w:pStyle w:val="decor"/>
              <w:spacing w:before="0" w:beforeAutospacing="0" w:after="0" w:afterAutospacing="0"/>
              <w:jc w:val="both"/>
              <w:rPr>
                <w:b w:val="0"/>
                <w:color w:val="auto"/>
                <w:sz w:val="24"/>
                <w:szCs w:val="24"/>
              </w:rPr>
            </w:pPr>
            <w:r w:rsidRPr="004351E8">
              <w:rPr>
                <w:b w:val="0"/>
                <w:color w:val="auto"/>
                <w:sz w:val="24"/>
                <w:szCs w:val="24"/>
              </w:rPr>
              <w:t>Проведение иных организационных мероприятий в сфере противодействия коррупции (круглые столы, общественные слушания, собрания и др.)</w:t>
            </w:r>
          </w:p>
        </w:tc>
        <w:tc>
          <w:tcPr>
            <w:tcW w:w="3402" w:type="dxa"/>
          </w:tcPr>
          <w:p w:rsidR="000B1EE2" w:rsidRPr="004351E8" w:rsidRDefault="000B1EE2" w:rsidP="005C5FF5">
            <w:pPr>
              <w:pStyle w:val="decor"/>
              <w:spacing w:before="0" w:beforeAutospacing="0" w:after="0" w:afterAutospacing="0"/>
              <w:jc w:val="both"/>
              <w:rPr>
                <w:b w:val="0"/>
                <w:color w:val="auto"/>
                <w:sz w:val="24"/>
                <w:szCs w:val="24"/>
              </w:rPr>
            </w:pPr>
          </w:p>
        </w:tc>
        <w:tc>
          <w:tcPr>
            <w:tcW w:w="2977" w:type="dxa"/>
          </w:tcPr>
          <w:p w:rsidR="000B1EE2" w:rsidRPr="004351E8" w:rsidRDefault="005F60F6" w:rsidP="0091688F">
            <w:pPr>
              <w:pStyle w:val="decor"/>
              <w:spacing w:before="0" w:beforeAutospacing="0" w:after="0" w:afterAutospacing="0"/>
              <w:jc w:val="center"/>
              <w:rPr>
                <w:b w:val="0"/>
                <w:color w:val="auto"/>
                <w:sz w:val="24"/>
                <w:szCs w:val="24"/>
              </w:rPr>
            </w:pPr>
            <w:r>
              <w:rPr>
                <w:b w:val="0"/>
                <w:color w:val="auto"/>
                <w:sz w:val="24"/>
                <w:szCs w:val="24"/>
              </w:rPr>
              <w:t>-</w:t>
            </w:r>
          </w:p>
        </w:tc>
      </w:tr>
      <w:tr w:rsidR="007E5FAD" w:rsidRPr="004351E8" w:rsidTr="005C5FF5">
        <w:tc>
          <w:tcPr>
            <w:tcW w:w="8897" w:type="dxa"/>
          </w:tcPr>
          <w:p w:rsidR="007E5FAD" w:rsidRPr="004351E8" w:rsidRDefault="007E5FAD" w:rsidP="005C5FF5">
            <w:pPr>
              <w:pStyle w:val="decor"/>
              <w:spacing w:before="0" w:beforeAutospacing="0" w:after="0" w:afterAutospacing="0"/>
              <w:jc w:val="both"/>
              <w:rPr>
                <w:b w:val="0"/>
                <w:color w:val="auto"/>
                <w:sz w:val="24"/>
                <w:szCs w:val="24"/>
              </w:rPr>
            </w:pPr>
            <w:r w:rsidRPr="004351E8">
              <w:rPr>
                <w:b w:val="0"/>
                <w:color w:val="auto"/>
                <w:sz w:val="24"/>
                <w:szCs w:val="24"/>
              </w:rPr>
              <w:t>Проведение творческих конкурсов на тему противодействия коррупции</w:t>
            </w:r>
          </w:p>
        </w:tc>
        <w:tc>
          <w:tcPr>
            <w:tcW w:w="3402" w:type="dxa"/>
          </w:tcPr>
          <w:p w:rsidR="007E5FAD" w:rsidRPr="004351E8" w:rsidRDefault="007E5FAD" w:rsidP="005C5FF5">
            <w:pPr>
              <w:pStyle w:val="decor"/>
              <w:spacing w:before="0" w:beforeAutospacing="0" w:after="0" w:afterAutospacing="0"/>
              <w:jc w:val="both"/>
              <w:rPr>
                <w:b w:val="0"/>
                <w:color w:val="auto"/>
                <w:sz w:val="24"/>
                <w:szCs w:val="24"/>
              </w:rPr>
            </w:pPr>
          </w:p>
        </w:tc>
        <w:tc>
          <w:tcPr>
            <w:tcW w:w="2977" w:type="dxa"/>
          </w:tcPr>
          <w:p w:rsidR="007E5FAD" w:rsidRPr="004351E8" w:rsidRDefault="007C4518" w:rsidP="005C5FF5">
            <w:pPr>
              <w:pStyle w:val="decor"/>
              <w:spacing w:before="0" w:beforeAutospacing="0" w:after="0" w:afterAutospacing="0"/>
              <w:jc w:val="both"/>
              <w:rPr>
                <w:b w:val="0"/>
                <w:color w:val="auto"/>
                <w:sz w:val="24"/>
                <w:szCs w:val="24"/>
              </w:rPr>
            </w:pPr>
            <w:r>
              <w:rPr>
                <w:b w:val="0"/>
                <w:color w:val="auto"/>
                <w:sz w:val="24"/>
                <w:szCs w:val="24"/>
              </w:rPr>
              <w:t>1</w:t>
            </w:r>
          </w:p>
        </w:tc>
      </w:tr>
      <w:tr w:rsidR="000B1EE2" w:rsidRPr="004351E8" w:rsidTr="000B1EE2">
        <w:tc>
          <w:tcPr>
            <w:tcW w:w="8897" w:type="dxa"/>
          </w:tcPr>
          <w:p w:rsidR="000B1EE2" w:rsidRPr="004351E8" w:rsidRDefault="007E5FAD" w:rsidP="005C5FF5">
            <w:pPr>
              <w:pStyle w:val="decor"/>
              <w:spacing w:before="0" w:beforeAutospacing="0" w:after="0" w:afterAutospacing="0"/>
              <w:jc w:val="both"/>
              <w:rPr>
                <w:b w:val="0"/>
                <w:color w:val="auto"/>
                <w:sz w:val="24"/>
                <w:szCs w:val="24"/>
              </w:rPr>
            </w:pPr>
            <w:r>
              <w:rPr>
                <w:b w:val="0"/>
                <w:color w:val="auto"/>
                <w:sz w:val="24"/>
                <w:szCs w:val="24"/>
              </w:rPr>
              <w:t>Иные мероприятия</w:t>
            </w:r>
            <w:r w:rsidR="007C4518">
              <w:rPr>
                <w:b w:val="0"/>
                <w:color w:val="auto"/>
                <w:sz w:val="24"/>
                <w:szCs w:val="24"/>
              </w:rPr>
              <w:t xml:space="preserve">: Открытые уроки в Средней общеобразовательной школе №1 п. Пелым </w:t>
            </w:r>
          </w:p>
        </w:tc>
        <w:tc>
          <w:tcPr>
            <w:tcW w:w="3402" w:type="dxa"/>
          </w:tcPr>
          <w:p w:rsidR="000B1EE2" w:rsidRPr="004351E8" w:rsidRDefault="007C4518" w:rsidP="005C5FF5">
            <w:pPr>
              <w:pStyle w:val="decor"/>
              <w:spacing w:before="0" w:beforeAutospacing="0" w:after="0" w:afterAutospacing="0"/>
              <w:jc w:val="both"/>
              <w:rPr>
                <w:b w:val="0"/>
                <w:color w:val="auto"/>
                <w:sz w:val="24"/>
                <w:szCs w:val="24"/>
              </w:rPr>
            </w:pPr>
            <w:r>
              <w:rPr>
                <w:b w:val="0"/>
                <w:color w:val="auto"/>
                <w:sz w:val="24"/>
                <w:szCs w:val="24"/>
              </w:rPr>
              <w:t xml:space="preserve">Что такое коррупция </w:t>
            </w:r>
          </w:p>
        </w:tc>
        <w:tc>
          <w:tcPr>
            <w:tcW w:w="2977" w:type="dxa"/>
          </w:tcPr>
          <w:p w:rsidR="000B1EE2" w:rsidRPr="004351E8" w:rsidRDefault="007C4518" w:rsidP="005C5FF5">
            <w:pPr>
              <w:pStyle w:val="decor"/>
              <w:spacing w:before="0" w:beforeAutospacing="0" w:after="0" w:afterAutospacing="0"/>
              <w:jc w:val="both"/>
              <w:rPr>
                <w:b w:val="0"/>
                <w:color w:val="auto"/>
                <w:sz w:val="24"/>
                <w:szCs w:val="24"/>
              </w:rPr>
            </w:pPr>
            <w:r>
              <w:rPr>
                <w:b w:val="0"/>
                <w:color w:val="auto"/>
                <w:sz w:val="24"/>
                <w:szCs w:val="24"/>
              </w:rPr>
              <w:t>1</w:t>
            </w:r>
          </w:p>
        </w:tc>
      </w:tr>
    </w:tbl>
    <w:p w:rsidR="00E36FFD" w:rsidRDefault="00E36FFD" w:rsidP="007D7F6C">
      <w:pPr>
        <w:pStyle w:val="decor"/>
        <w:spacing w:before="0" w:beforeAutospacing="0" w:after="0" w:afterAutospacing="0"/>
        <w:jc w:val="both"/>
        <w:rPr>
          <w:b w:val="0"/>
          <w:color w:val="auto"/>
          <w:sz w:val="28"/>
          <w:szCs w:val="28"/>
        </w:rPr>
      </w:pPr>
    </w:p>
    <w:p w:rsidR="00417722" w:rsidRPr="00717E8C" w:rsidRDefault="000B1EE2" w:rsidP="007D7F6C">
      <w:pPr>
        <w:pStyle w:val="decor"/>
        <w:spacing w:before="0" w:beforeAutospacing="0" w:after="0" w:afterAutospacing="0"/>
        <w:jc w:val="both"/>
        <w:rPr>
          <w:b w:val="0"/>
          <w:color w:val="auto"/>
          <w:sz w:val="28"/>
          <w:szCs w:val="28"/>
        </w:rPr>
      </w:pPr>
      <w:r w:rsidRPr="00717E8C">
        <w:rPr>
          <w:b w:val="0"/>
          <w:color w:val="auto"/>
          <w:sz w:val="28"/>
          <w:szCs w:val="28"/>
        </w:rPr>
        <w:t>15</w:t>
      </w:r>
      <w:r w:rsidR="007D7F6C" w:rsidRPr="00717E8C">
        <w:rPr>
          <w:b w:val="0"/>
          <w:color w:val="auto"/>
          <w:sz w:val="28"/>
          <w:szCs w:val="28"/>
        </w:rPr>
        <w:t>.</w:t>
      </w:r>
      <w:r w:rsidR="007D7F6C" w:rsidRPr="00717E8C">
        <w:rPr>
          <w:b w:val="0"/>
          <w:color w:val="auto"/>
          <w:sz w:val="28"/>
          <w:szCs w:val="28"/>
        </w:rPr>
        <w:tab/>
        <w:t xml:space="preserve">Обеспечение доступа населения к информации о деятельности органа местного самоуправления в области противодействия коррупции </w:t>
      </w:r>
    </w:p>
    <w:tbl>
      <w:tblPr>
        <w:tblStyle w:val="a3"/>
        <w:tblW w:w="15276" w:type="dxa"/>
        <w:tblLook w:val="04A0"/>
      </w:tblPr>
      <w:tblGrid>
        <w:gridCol w:w="5211"/>
        <w:gridCol w:w="3686"/>
        <w:gridCol w:w="3402"/>
        <w:gridCol w:w="2977"/>
      </w:tblGrid>
      <w:tr w:rsidR="00342060" w:rsidRPr="00717E8C" w:rsidTr="00342060">
        <w:tc>
          <w:tcPr>
            <w:tcW w:w="5211" w:type="dxa"/>
            <w:vAlign w:val="center"/>
          </w:tcPr>
          <w:p w:rsidR="00342060" w:rsidRPr="00717E8C" w:rsidRDefault="00342060" w:rsidP="00342060">
            <w:pPr>
              <w:pStyle w:val="decor"/>
              <w:spacing w:before="0" w:beforeAutospacing="0" w:after="0" w:afterAutospacing="0"/>
              <w:jc w:val="center"/>
              <w:rPr>
                <w:b w:val="0"/>
                <w:color w:val="auto"/>
                <w:sz w:val="24"/>
                <w:szCs w:val="24"/>
              </w:rPr>
            </w:pPr>
            <w:r w:rsidRPr="00717E8C">
              <w:rPr>
                <w:b w:val="0"/>
                <w:color w:val="auto"/>
                <w:sz w:val="24"/>
                <w:szCs w:val="24"/>
              </w:rPr>
              <w:lastRenderedPageBreak/>
              <w:t>Наименование раздела по противодействию коррупции на официальном сайте муниципального образования</w:t>
            </w:r>
          </w:p>
        </w:tc>
        <w:tc>
          <w:tcPr>
            <w:tcW w:w="3686" w:type="dxa"/>
            <w:vAlign w:val="center"/>
          </w:tcPr>
          <w:p w:rsidR="00342060" w:rsidRPr="00717E8C" w:rsidRDefault="00342060" w:rsidP="00342060">
            <w:pPr>
              <w:pStyle w:val="decor"/>
              <w:spacing w:before="0" w:beforeAutospacing="0" w:after="0" w:afterAutospacing="0"/>
              <w:jc w:val="center"/>
              <w:rPr>
                <w:b w:val="0"/>
                <w:color w:val="auto"/>
                <w:sz w:val="24"/>
                <w:szCs w:val="24"/>
              </w:rPr>
            </w:pPr>
            <w:r w:rsidRPr="00717E8C">
              <w:rPr>
                <w:b w:val="0"/>
                <w:color w:val="auto"/>
                <w:sz w:val="24"/>
                <w:szCs w:val="24"/>
              </w:rPr>
              <w:t>Наименование подразделов</w:t>
            </w:r>
            <w:r w:rsidR="00573C40" w:rsidRPr="00717E8C">
              <w:rPr>
                <w:b w:val="0"/>
                <w:color w:val="auto"/>
                <w:sz w:val="24"/>
                <w:szCs w:val="24"/>
              </w:rPr>
              <w:t>,</w:t>
            </w:r>
            <w:r w:rsidRPr="00717E8C">
              <w:rPr>
                <w:b w:val="0"/>
                <w:color w:val="auto"/>
                <w:sz w:val="24"/>
                <w:szCs w:val="24"/>
              </w:rPr>
              <w:t xml:space="preserve"> входящих в раздел по противодействию коррупции</w:t>
            </w:r>
          </w:p>
        </w:tc>
        <w:tc>
          <w:tcPr>
            <w:tcW w:w="3402" w:type="dxa"/>
            <w:vAlign w:val="center"/>
          </w:tcPr>
          <w:p w:rsidR="00342060" w:rsidRPr="00717E8C" w:rsidRDefault="00566520" w:rsidP="00566520">
            <w:pPr>
              <w:pStyle w:val="decor"/>
              <w:spacing w:before="0" w:beforeAutospacing="0" w:after="0" w:afterAutospacing="0"/>
              <w:jc w:val="center"/>
              <w:rPr>
                <w:b w:val="0"/>
                <w:color w:val="auto"/>
                <w:sz w:val="24"/>
                <w:szCs w:val="24"/>
              </w:rPr>
            </w:pPr>
            <w:r w:rsidRPr="00717E8C">
              <w:rPr>
                <w:b w:val="0"/>
                <w:color w:val="auto"/>
                <w:sz w:val="24"/>
                <w:szCs w:val="24"/>
              </w:rPr>
              <w:t>Электронный а</w:t>
            </w:r>
            <w:r w:rsidR="00342060" w:rsidRPr="00717E8C">
              <w:rPr>
                <w:b w:val="0"/>
                <w:color w:val="auto"/>
                <w:sz w:val="24"/>
                <w:szCs w:val="24"/>
              </w:rPr>
              <w:t xml:space="preserve">дрес </w:t>
            </w:r>
            <w:r w:rsidRPr="00717E8C">
              <w:rPr>
                <w:b w:val="0"/>
                <w:color w:val="auto"/>
                <w:sz w:val="24"/>
                <w:szCs w:val="24"/>
              </w:rPr>
              <w:t xml:space="preserve">раздела </w:t>
            </w:r>
            <w:r w:rsidR="00342060" w:rsidRPr="00717E8C">
              <w:rPr>
                <w:b w:val="0"/>
                <w:color w:val="auto"/>
                <w:sz w:val="24"/>
                <w:szCs w:val="24"/>
              </w:rPr>
              <w:t>сайта в сети Интернет</w:t>
            </w:r>
          </w:p>
        </w:tc>
        <w:tc>
          <w:tcPr>
            <w:tcW w:w="2977" w:type="dxa"/>
            <w:vAlign w:val="center"/>
          </w:tcPr>
          <w:p w:rsidR="00342060" w:rsidRPr="00717E8C" w:rsidRDefault="00342060" w:rsidP="00573C40">
            <w:pPr>
              <w:pStyle w:val="decor"/>
              <w:spacing w:before="0" w:beforeAutospacing="0" w:after="0" w:afterAutospacing="0"/>
              <w:jc w:val="center"/>
              <w:rPr>
                <w:b w:val="0"/>
                <w:color w:val="auto"/>
                <w:sz w:val="24"/>
                <w:szCs w:val="24"/>
              </w:rPr>
            </w:pPr>
            <w:r w:rsidRPr="00717E8C">
              <w:rPr>
                <w:b w:val="0"/>
                <w:color w:val="auto"/>
                <w:sz w:val="24"/>
                <w:szCs w:val="24"/>
              </w:rPr>
              <w:t>Количество поступивши</w:t>
            </w:r>
            <w:r w:rsidR="00573C40" w:rsidRPr="00717E8C">
              <w:rPr>
                <w:b w:val="0"/>
                <w:color w:val="auto"/>
                <w:sz w:val="24"/>
                <w:szCs w:val="24"/>
              </w:rPr>
              <w:t>х</w:t>
            </w:r>
            <w:r w:rsidRPr="00717E8C">
              <w:rPr>
                <w:b w:val="0"/>
                <w:color w:val="auto"/>
                <w:sz w:val="24"/>
                <w:szCs w:val="24"/>
              </w:rPr>
              <w:t xml:space="preserve"> обращений на сайт</w:t>
            </w:r>
            <w:r w:rsidR="00AD0FDB" w:rsidRPr="00717E8C">
              <w:rPr>
                <w:b w:val="0"/>
                <w:color w:val="auto"/>
                <w:sz w:val="24"/>
                <w:szCs w:val="24"/>
              </w:rPr>
              <w:t xml:space="preserve"> в сети Интернет</w:t>
            </w:r>
          </w:p>
        </w:tc>
      </w:tr>
      <w:tr w:rsidR="00342060" w:rsidRPr="004351E8" w:rsidTr="00342060">
        <w:tc>
          <w:tcPr>
            <w:tcW w:w="5211" w:type="dxa"/>
          </w:tcPr>
          <w:p w:rsidR="00342060" w:rsidRPr="00717E8C" w:rsidRDefault="00E61286" w:rsidP="007D7F6C">
            <w:pPr>
              <w:pStyle w:val="decor"/>
              <w:spacing w:before="0" w:beforeAutospacing="0" w:after="0" w:afterAutospacing="0"/>
              <w:jc w:val="both"/>
              <w:rPr>
                <w:b w:val="0"/>
                <w:color w:val="auto"/>
                <w:sz w:val="24"/>
                <w:szCs w:val="24"/>
              </w:rPr>
            </w:pPr>
            <w:r w:rsidRPr="00717E8C">
              <w:rPr>
                <w:b w:val="0"/>
                <w:color w:val="auto"/>
                <w:sz w:val="24"/>
                <w:szCs w:val="24"/>
              </w:rPr>
              <w:t xml:space="preserve">Раздел- Противодействие коррупции </w:t>
            </w:r>
          </w:p>
        </w:tc>
        <w:tc>
          <w:tcPr>
            <w:tcW w:w="3686" w:type="dxa"/>
          </w:tcPr>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Нормативные правовые и иные акты в сфере противодействия коррупции</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Антикоррупционная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экспертиза</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Методические материалы</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Формы документов, связанных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с противодействием коррупции, для заполнения</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Сведения о доходах, расходах,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об имуществе и обязательсвах имущественного характера</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Комиссия по противодействию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коррупции</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Комиссия по соблюдению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требований к служебному поведению и урегулированию конфликта интересов</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Социологический опрос об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уровне восприятия коррупции</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Антикорупцинное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просвещение</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xml:space="preserve">- Антикоррупционный </w:t>
            </w:r>
          </w:p>
          <w:p w:rsidR="00717E8C" w:rsidRP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мониторинг</w:t>
            </w:r>
          </w:p>
          <w:p w:rsidR="00717E8C" w:rsidRDefault="00717E8C" w:rsidP="00717E8C">
            <w:pPr>
              <w:pStyle w:val="decor"/>
              <w:spacing w:before="0" w:beforeAutospacing="0" w:after="0" w:afterAutospacing="0"/>
              <w:jc w:val="both"/>
              <w:rPr>
                <w:b w:val="0"/>
                <w:color w:val="auto"/>
                <w:sz w:val="24"/>
                <w:szCs w:val="24"/>
              </w:rPr>
            </w:pPr>
            <w:r w:rsidRPr="00717E8C">
              <w:rPr>
                <w:b w:val="0"/>
                <w:color w:val="auto"/>
                <w:sz w:val="24"/>
                <w:szCs w:val="24"/>
              </w:rPr>
              <w:t>- Часто задаваемые вопросы</w:t>
            </w:r>
          </w:p>
          <w:p w:rsidR="007C4518" w:rsidRPr="00717E8C" w:rsidRDefault="007C4518" w:rsidP="00717E8C">
            <w:pPr>
              <w:pStyle w:val="decor"/>
              <w:spacing w:before="0" w:beforeAutospacing="0" w:after="0" w:afterAutospacing="0"/>
              <w:jc w:val="both"/>
              <w:rPr>
                <w:b w:val="0"/>
                <w:color w:val="auto"/>
                <w:sz w:val="24"/>
                <w:szCs w:val="24"/>
              </w:rPr>
            </w:pPr>
            <w:r>
              <w:rPr>
                <w:b w:val="0"/>
                <w:color w:val="auto"/>
                <w:sz w:val="24"/>
                <w:szCs w:val="24"/>
              </w:rPr>
              <w:t xml:space="preserve">- </w:t>
            </w:r>
            <w:r w:rsidRPr="007C4518">
              <w:rPr>
                <w:b w:val="0"/>
                <w:color w:val="auto"/>
                <w:sz w:val="24"/>
                <w:szCs w:val="24"/>
              </w:rPr>
              <w:t>Доклады, отчеты, обзоры, социалогическая и статистическая информация</w:t>
            </w:r>
          </w:p>
          <w:p w:rsidR="00342060" w:rsidRPr="00717E8C" w:rsidRDefault="00342060" w:rsidP="00E61286">
            <w:pPr>
              <w:pStyle w:val="decor"/>
              <w:spacing w:before="0" w:beforeAutospacing="0" w:after="0" w:afterAutospacing="0"/>
              <w:jc w:val="both"/>
              <w:rPr>
                <w:b w:val="0"/>
                <w:color w:val="auto"/>
                <w:sz w:val="24"/>
                <w:szCs w:val="24"/>
              </w:rPr>
            </w:pPr>
          </w:p>
        </w:tc>
        <w:tc>
          <w:tcPr>
            <w:tcW w:w="3402" w:type="dxa"/>
          </w:tcPr>
          <w:p w:rsidR="00342060" w:rsidRPr="00717E8C" w:rsidRDefault="00E61286" w:rsidP="007D7F6C">
            <w:pPr>
              <w:pStyle w:val="decor"/>
              <w:spacing w:before="0" w:beforeAutospacing="0" w:after="0" w:afterAutospacing="0"/>
              <w:jc w:val="both"/>
              <w:rPr>
                <w:b w:val="0"/>
                <w:color w:val="auto"/>
                <w:sz w:val="24"/>
                <w:szCs w:val="24"/>
              </w:rPr>
            </w:pPr>
            <w:r w:rsidRPr="00717E8C">
              <w:rPr>
                <w:b w:val="0"/>
                <w:color w:val="auto"/>
                <w:sz w:val="24"/>
                <w:szCs w:val="24"/>
              </w:rPr>
              <w:t>pelym-adm.info</w:t>
            </w:r>
          </w:p>
        </w:tc>
        <w:tc>
          <w:tcPr>
            <w:tcW w:w="2977" w:type="dxa"/>
          </w:tcPr>
          <w:p w:rsidR="00342060" w:rsidRPr="004351E8" w:rsidRDefault="00E61286" w:rsidP="007D7F6C">
            <w:pPr>
              <w:pStyle w:val="decor"/>
              <w:spacing w:before="0" w:beforeAutospacing="0" w:after="0" w:afterAutospacing="0"/>
              <w:jc w:val="both"/>
              <w:rPr>
                <w:b w:val="0"/>
                <w:color w:val="auto"/>
                <w:sz w:val="24"/>
                <w:szCs w:val="24"/>
              </w:rPr>
            </w:pPr>
            <w:r w:rsidRPr="00717E8C">
              <w:rPr>
                <w:b w:val="0"/>
                <w:color w:val="auto"/>
                <w:sz w:val="24"/>
                <w:szCs w:val="24"/>
              </w:rPr>
              <w:t>0</w:t>
            </w:r>
          </w:p>
        </w:tc>
      </w:tr>
    </w:tbl>
    <w:p w:rsidR="00E36FFD" w:rsidRDefault="00E36FFD" w:rsidP="007D7F6C">
      <w:pPr>
        <w:pStyle w:val="decor"/>
        <w:spacing w:before="0" w:beforeAutospacing="0" w:after="0" w:afterAutospacing="0"/>
        <w:jc w:val="both"/>
        <w:rPr>
          <w:b w:val="0"/>
          <w:color w:val="auto"/>
          <w:sz w:val="28"/>
          <w:szCs w:val="28"/>
        </w:rPr>
      </w:pPr>
    </w:p>
    <w:p w:rsidR="00417722" w:rsidRDefault="000B1EE2" w:rsidP="007D7F6C">
      <w:pPr>
        <w:pStyle w:val="decor"/>
        <w:spacing w:before="0" w:beforeAutospacing="0" w:after="0" w:afterAutospacing="0"/>
        <w:jc w:val="both"/>
        <w:rPr>
          <w:b w:val="0"/>
          <w:color w:val="auto"/>
          <w:sz w:val="28"/>
          <w:szCs w:val="28"/>
        </w:rPr>
      </w:pPr>
      <w:r>
        <w:rPr>
          <w:b w:val="0"/>
          <w:color w:val="auto"/>
          <w:sz w:val="28"/>
          <w:szCs w:val="28"/>
        </w:rPr>
        <w:t>16</w:t>
      </w:r>
      <w:r w:rsidR="00417722" w:rsidRPr="00193F94">
        <w:rPr>
          <w:b w:val="0"/>
          <w:color w:val="auto"/>
          <w:sz w:val="28"/>
          <w:szCs w:val="28"/>
        </w:rPr>
        <w:t>.</w:t>
      </w:r>
      <w:r w:rsidR="00417722" w:rsidRPr="00193F94">
        <w:rPr>
          <w:b w:val="0"/>
          <w:color w:val="auto"/>
          <w:sz w:val="28"/>
          <w:szCs w:val="28"/>
        </w:rPr>
        <w:tab/>
        <w:t xml:space="preserve">Принятые меры по повышению размера денежного содержания и пенсионного обеспечения муниципальных </w:t>
      </w:r>
      <w:r w:rsidR="00417722" w:rsidRPr="00D163F7">
        <w:rPr>
          <w:b w:val="0"/>
          <w:color w:val="auto"/>
          <w:sz w:val="28"/>
          <w:szCs w:val="28"/>
        </w:rPr>
        <w:t xml:space="preserve">служащих </w:t>
      </w:r>
    </w:p>
    <w:tbl>
      <w:tblPr>
        <w:tblStyle w:val="a3"/>
        <w:tblW w:w="15276" w:type="dxa"/>
        <w:tblLook w:val="04A0"/>
      </w:tblPr>
      <w:tblGrid>
        <w:gridCol w:w="10456"/>
        <w:gridCol w:w="4820"/>
      </w:tblGrid>
      <w:tr w:rsidR="00417722" w:rsidRPr="00FC1986" w:rsidTr="00900737">
        <w:tc>
          <w:tcPr>
            <w:tcW w:w="10456" w:type="dxa"/>
            <w:vAlign w:val="center"/>
          </w:tcPr>
          <w:p w:rsidR="00900737" w:rsidRPr="00FC1986" w:rsidRDefault="00417722" w:rsidP="00900737">
            <w:pPr>
              <w:pStyle w:val="decor"/>
              <w:spacing w:before="0" w:beforeAutospacing="0" w:after="0" w:afterAutospacing="0"/>
              <w:jc w:val="center"/>
              <w:rPr>
                <w:b w:val="0"/>
                <w:color w:val="auto"/>
                <w:sz w:val="24"/>
                <w:szCs w:val="24"/>
              </w:rPr>
            </w:pPr>
            <w:r w:rsidRPr="00FC1986">
              <w:rPr>
                <w:b w:val="0"/>
                <w:color w:val="auto"/>
                <w:sz w:val="24"/>
                <w:szCs w:val="24"/>
              </w:rPr>
              <w:t xml:space="preserve">Нормативный правовой акт о повышении размера денежного содержания и пенсионного </w:t>
            </w:r>
            <w:r w:rsidRPr="00FC1986">
              <w:rPr>
                <w:b w:val="0"/>
                <w:color w:val="auto"/>
                <w:sz w:val="24"/>
                <w:szCs w:val="24"/>
              </w:rPr>
              <w:lastRenderedPageBreak/>
              <w:t xml:space="preserve">обеспечения муниципальных служащих </w:t>
            </w:r>
          </w:p>
          <w:p w:rsidR="00417722" w:rsidRPr="00FC1986" w:rsidRDefault="00417722" w:rsidP="00900737">
            <w:pPr>
              <w:pStyle w:val="decor"/>
              <w:spacing w:before="0" w:beforeAutospacing="0" w:after="0" w:afterAutospacing="0"/>
              <w:jc w:val="center"/>
              <w:rPr>
                <w:b w:val="0"/>
                <w:color w:val="auto"/>
                <w:sz w:val="24"/>
                <w:szCs w:val="24"/>
              </w:rPr>
            </w:pPr>
            <w:r w:rsidRPr="00FC1986">
              <w:rPr>
                <w:b w:val="0"/>
                <w:color w:val="auto"/>
                <w:sz w:val="24"/>
                <w:szCs w:val="24"/>
              </w:rPr>
              <w:t>(наименование, номер и дата регистрации)</w:t>
            </w:r>
          </w:p>
        </w:tc>
        <w:tc>
          <w:tcPr>
            <w:tcW w:w="4820" w:type="dxa"/>
            <w:vAlign w:val="center"/>
          </w:tcPr>
          <w:p w:rsidR="00417722" w:rsidRPr="00FC1986" w:rsidRDefault="00417722" w:rsidP="00900737">
            <w:pPr>
              <w:pStyle w:val="decor"/>
              <w:spacing w:before="0" w:beforeAutospacing="0" w:after="0" w:afterAutospacing="0"/>
              <w:jc w:val="center"/>
              <w:rPr>
                <w:b w:val="0"/>
                <w:color w:val="auto"/>
                <w:sz w:val="24"/>
                <w:szCs w:val="24"/>
              </w:rPr>
            </w:pPr>
            <w:r w:rsidRPr="00FC1986">
              <w:rPr>
                <w:b w:val="0"/>
                <w:color w:val="auto"/>
                <w:sz w:val="24"/>
                <w:szCs w:val="24"/>
              </w:rPr>
              <w:lastRenderedPageBreak/>
              <w:t xml:space="preserve">Размер повышения денежного содержания и </w:t>
            </w:r>
            <w:r w:rsidRPr="00FC1986">
              <w:rPr>
                <w:b w:val="0"/>
                <w:color w:val="auto"/>
                <w:sz w:val="24"/>
                <w:szCs w:val="24"/>
              </w:rPr>
              <w:lastRenderedPageBreak/>
              <w:t>пенсионного обеспечения муниципальных служащих (в %)</w:t>
            </w:r>
          </w:p>
        </w:tc>
      </w:tr>
      <w:tr w:rsidR="00417722" w:rsidRPr="00FC1986" w:rsidTr="00900737">
        <w:tc>
          <w:tcPr>
            <w:tcW w:w="10456" w:type="dxa"/>
          </w:tcPr>
          <w:p w:rsidR="00417722" w:rsidRPr="00FC1986" w:rsidRDefault="006C1A40" w:rsidP="000F2727">
            <w:pPr>
              <w:pStyle w:val="decor"/>
              <w:spacing w:before="0" w:beforeAutospacing="0" w:after="0" w:afterAutospacing="0"/>
              <w:jc w:val="center"/>
              <w:rPr>
                <w:b w:val="0"/>
                <w:color w:val="auto"/>
                <w:sz w:val="24"/>
                <w:szCs w:val="24"/>
              </w:rPr>
            </w:pPr>
            <w:r>
              <w:rPr>
                <w:b w:val="0"/>
                <w:color w:val="auto"/>
                <w:sz w:val="24"/>
                <w:szCs w:val="24"/>
              </w:rPr>
              <w:lastRenderedPageBreak/>
              <w:t>-</w:t>
            </w:r>
          </w:p>
        </w:tc>
        <w:tc>
          <w:tcPr>
            <w:tcW w:w="4820" w:type="dxa"/>
          </w:tcPr>
          <w:p w:rsidR="00417722" w:rsidRPr="00FC1986" w:rsidRDefault="006C1A40" w:rsidP="000F2727">
            <w:pPr>
              <w:pStyle w:val="decor"/>
              <w:spacing w:before="0" w:beforeAutospacing="0" w:after="0" w:afterAutospacing="0"/>
              <w:jc w:val="center"/>
              <w:rPr>
                <w:b w:val="0"/>
                <w:color w:val="auto"/>
                <w:sz w:val="24"/>
                <w:szCs w:val="24"/>
              </w:rPr>
            </w:pPr>
            <w:r>
              <w:rPr>
                <w:b w:val="0"/>
                <w:color w:val="auto"/>
                <w:sz w:val="24"/>
                <w:szCs w:val="24"/>
              </w:rPr>
              <w:t>-</w:t>
            </w:r>
          </w:p>
        </w:tc>
      </w:tr>
    </w:tbl>
    <w:p w:rsidR="00E36FFD" w:rsidRDefault="00E36FFD" w:rsidP="00900737">
      <w:pPr>
        <w:pStyle w:val="decor"/>
        <w:spacing w:before="0" w:beforeAutospacing="0" w:after="0" w:afterAutospacing="0"/>
        <w:jc w:val="both"/>
        <w:rPr>
          <w:b w:val="0"/>
          <w:color w:val="auto"/>
          <w:sz w:val="28"/>
          <w:szCs w:val="28"/>
        </w:rPr>
      </w:pPr>
    </w:p>
    <w:p w:rsidR="00900737" w:rsidRDefault="000B1EE2" w:rsidP="00900737">
      <w:pPr>
        <w:pStyle w:val="decor"/>
        <w:spacing w:before="0" w:beforeAutospacing="0" w:after="0" w:afterAutospacing="0"/>
        <w:jc w:val="both"/>
        <w:rPr>
          <w:b w:val="0"/>
          <w:color w:val="auto"/>
          <w:sz w:val="28"/>
          <w:szCs w:val="28"/>
        </w:rPr>
      </w:pPr>
      <w:r>
        <w:rPr>
          <w:b w:val="0"/>
          <w:color w:val="auto"/>
          <w:sz w:val="28"/>
          <w:szCs w:val="28"/>
        </w:rPr>
        <w:t>17</w:t>
      </w:r>
      <w:r w:rsidR="00900737">
        <w:rPr>
          <w:b w:val="0"/>
          <w:color w:val="auto"/>
          <w:sz w:val="28"/>
          <w:szCs w:val="28"/>
        </w:rPr>
        <w:t>.</w:t>
      </w:r>
      <w:r w:rsidR="00900737">
        <w:rPr>
          <w:b w:val="0"/>
          <w:color w:val="auto"/>
          <w:sz w:val="28"/>
          <w:szCs w:val="28"/>
        </w:rPr>
        <w:tab/>
      </w:r>
      <w:r w:rsidR="00900737" w:rsidRPr="00D163F7">
        <w:rPr>
          <w:b w:val="0"/>
          <w:color w:val="auto"/>
          <w:sz w:val="28"/>
          <w:szCs w:val="28"/>
        </w:rPr>
        <w:t xml:space="preserve">Принятые меры по оптимизации численности муниципальных служащих </w:t>
      </w:r>
    </w:p>
    <w:tbl>
      <w:tblPr>
        <w:tblStyle w:val="a3"/>
        <w:tblW w:w="15310" w:type="dxa"/>
        <w:tblLook w:val="04A0"/>
      </w:tblPr>
      <w:tblGrid>
        <w:gridCol w:w="4219"/>
        <w:gridCol w:w="3697"/>
        <w:gridCol w:w="3697"/>
        <w:gridCol w:w="3697"/>
      </w:tblGrid>
      <w:tr w:rsidR="00900737" w:rsidRPr="00FC1986" w:rsidTr="001226AD">
        <w:tc>
          <w:tcPr>
            <w:tcW w:w="4219" w:type="dxa"/>
            <w:vAlign w:val="center"/>
          </w:tcPr>
          <w:p w:rsidR="00900737" w:rsidRPr="00FC1986" w:rsidRDefault="00193F94" w:rsidP="00900737">
            <w:pPr>
              <w:pStyle w:val="decor"/>
              <w:spacing w:before="0" w:beforeAutospacing="0" w:after="0" w:afterAutospacing="0"/>
              <w:jc w:val="center"/>
              <w:rPr>
                <w:b w:val="0"/>
                <w:color w:val="auto"/>
                <w:sz w:val="24"/>
                <w:szCs w:val="24"/>
              </w:rPr>
            </w:pPr>
            <w:r w:rsidRPr="00FC1986">
              <w:rPr>
                <w:b w:val="0"/>
                <w:color w:val="auto"/>
                <w:sz w:val="24"/>
                <w:szCs w:val="24"/>
              </w:rPr>
              <w:t>Нормативный правовой акт(наименование, номер и дата регистрации)</w:t>
            </w:r>
          </w:p>
        </w:tc>
        <w:tc>
          <w:tcPr>
            <w:tcW w:w="3697" w:type="dxa"/>
            <w:vAlign w:val="center"/>
          </w:tcPr>
          <w:p w:rsidR="00900737" w:rsidRPr="00FC1986" w:rsidRDefault="00900737" w:rsidP="00900737">
            <w:pPr>
              <w:pStyle w:val="decor"/>
              <w:spacing w:before="0" w:beforeAutospacing="0" w:after="0" w:afterAutospacing="0"/>
              <w:jc w:val="center"/>
              <w:rPr>
                <w:b w:val="0"/>
                <w:color w:val="auto"/>
                <w:sz w:val="24"/>
                <w:szCs w:val="24"/>
              </w:rPr>
            </w:pPr>
            <w:r w:rsidRPr="00FC1986">
              <w:rPr>
                <w:b w:val="0"/>
                <w:color w:val="auto"/>
                <w:sz w:val="24"/>
                <w:szCs w:val="24"/>
              </w:rPr>
              <w:t>Количество организационно-штатных мероприятий</w:t>
            </w:r>
          </w:p>
        </w:tc>
        <w:tc>
          <w:tcPr>
            <w:tcW w:w="3697" w:type="dxa"/>
            <w:vAlign w:val="center"/>
          </w:tcPr>
          <w:p w:rsidR="00900737" w:rsidRPr="00FC1986" w:rsidRDefault="00900737" w:rsidP="00900737">
            <w:pPr>
              <w:pStyle w:val="decor"/>
              <w:spacing w:before="0" w:beforeAutospacing="0" w:after="0" w:afterAutospacing="0"/>
              <w:jc w:val="center"/>
              <w:rPr>
                <w:b w:val="0"/>
                <w:color w:val="auto"/>
                <w:sz w:val="24"/>
                <w:szCs w:val="24"/>
              </w:rPr>
            </w:pPr>
            <w:r w:rsidRPr="00FC1986">
              <w:rPr>
                <w:b w:val="0"/>
                <w:color w:val="auto"/>
                <w:sz w:val="24"/>
                <w:szCs w:val="24"/>
              </w:rPr>
              <w:t>Период проведения</w:t>
            </w:r>
          </w:p>
        </w:tc>
        <w:tc>
          <w:tcPr>
            <w:tcW w:w="3697" w:type="dxa"/>
            <w:vAlign w:val="center"/>
          </w:tcPr>
          <w:p w:rsidR="00900737" w:rsidRPr="00FC1986" w:rsidRDefault="00900737" w:rsidP="00900737">
            <w:pPr>
              <w:pStyle w:val="decor"/>
              <w:spacing w:before="0" w:beforeAutospacing="0" w:after="0" w:afterAutospacing="0"/>
              <w:jc w:val="center"/>
              <w:rPr>
                <w:b w:val="0"/>
                <w:color w:val="auto"/>
                <w:sz w:val="24"/>
                <w:szCs w:val="24"/>
              </w:rPr>
            </w:pPr>
            <w:r w:rsidRPr="00FC1986">
              <w:rPr>
                <w:b w:val="0"/>
                <w:color w:val="auto"/>
                <w:sz w:val="24"/>
                <w:szCs w:val="24"/>
              </w:rPr>
              <w:t>Оптимизированная численность должностных лиц</w:t>
            </w:r>
          </w:p>
        </w:tc>
      </w:tr>
      <w:tr w:rsidR="00900737" w:rsidRPr="00FC1986" w:rsidTr="001226AD">
        <w:tc>
          <w:tcPr>
            <w:tcW w:w="4219" w:type="dxa"/>
          </w:tcPr>
          <w:p w:rsidR="00900737" w:rsidRPr="00FC1986" w:rsidRDefault="006C1A40"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6C1A40"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6C1A40"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6C1A40" w:rsidP="000F2727">
            <w:pPr>
              <w:pStyle w:val="decor"/>
              <w:spacing w:before="0" w:beforeAutospacing="0" w:after="0" w:afterAutospacing="0"/>
              <w:jc w:val="center"/>
              <w:rPr>
                <w:b w:val="0"/>
                <w:color w:val="auto"/>
                <w:sz w:val="24"/>
                <w:szCs w:val="24"/>
              </w:rPr>
            </w:pPr>
            <w:r>
              <w:rPr>
                <w:b w:val="0"/>
                <w:color w:val="auto"/>
                <w:sz w:val="24"/>
                <w:szCs w:val="24"/>
              </w:rPr>
              <w:t>-</w:t>
            </w:r>
          </w:p>
        </w:tc>
      </w:tr>
    </w:tbl>
    <w:p w:rsidR="00E36FFD" w:rsidRDefault="00E36FFD" w:rsidP="00900737">
      <w:pPr>
        <w:pStyle w:val="decor"/>
        <w:spacing w:before="0" w:beforeAutospacing="0" w:after="0" w:afterAutospacing="0"/>
        <w:jc w:val="both"/>
        <w:rPr>
          <w:b w:val="0"/>
          <w:color w:val="auto"/>
          <w:sz w:val="28"/>
          <w:szCs w:val="28"/>
        </w:rPr>
      </w:pPr>
    </w:p>
    <w:p w:rsidR="0004396F" w:rsidRDefault="000B1EE2" w:rsidP="00900737">
      <w:pPr>
        <w:pStyle w:val="decor"/>
        <w:spacing w:before="0" w:beforeAutospacing="0" w:after="0" w:afterAutospacing="0"/>
        <w:jc w:val="both"/>
        <w:rPr>
          <w:b w:val="0"/>
          <w:color w:val="auto"/>
          <w:sz w:val="28"/>
          <w:szCs w:val="28"/>
        </w:rPr>
      </w:pPr>
      <w:r>
        <w:rPr>
          <w:b w:val="0"/>
          <w:color w:val="auto"/>
          <w:sz w:val="28"/>
          <w:szCs w:val="28"/>
        </w:rPr>
        <w:t>18</w:t>
      </w:r>
      <w:r w:rsidR="0004396F">
        <w:rPr>
          <w:b w:val="0"/>
          <w:color w:val="auto"/>
          <w:sz w:val="28"/>
          <w:szCs w:val="28"/>
        </w:rPr>
        <w:t>.</w:t>
      </w:r>
      <w:r w:rsidR="0004396F">
        <w:rPr>
          <w:b w:val="0"/>
          <w:color w:val="auto"/>
          <w:sz w:val="28"/>
          <w:szCs w:val="28"/>
        </w:rPr>
        <w:tab/>
      </w:r>
      <w:r w:rsidR="0004396F" w:rsidRPr="00D163F7">
        <w:rPr>
          <w:b w:val="0"/>
          <w:color w:val="auto"/>
          <w:sz w:val="28"/>
          <w:szCs w:val="28"/>
        </w:rPr>
        <w:t xml:space="preserve">Наличие фактов привлечения к уголовной ответственности должностных лиц муниципальных образований </w:t>
      </w:r>
    </w:p>
    <w:tbl>
      <w:tblPr>
        <w:tblStyle w:val="a3"/>
        <w:tblW w:w="15276" w:type="dxa"/>
        <w:tblLook w:val="04A0"/>
      </w:tblPr>
      <w:tblGrid>
        <w:gridCol w:w="2376"/>
        <w:gridCol w:w="1843"/>
        <w:gridCol w:w="2268"/>
        <w:gridCol w:w="4678"/>
        <w:gridCol w:w="1843"/>
        <w:gridCol w:w="2268"/>
      </w:tblGrid>
      <w:tr w:rsidR="001226AD" w:rsidRPr="00FC1986" w:rsidTr="000F2727">
        <w:tc>
          <w:tcPr>
            <w:tcW w:w="2376"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Данные должностного лица</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(Ф.И.О., должность)</w:t>
            </w:r>
          </w:p>
        </w:tc>
        <w:tc>
          <w:tcPr>
            <w:tcW w:w="1843" w:type="dxa"/>
            <w:vAlign w:val="center"/>
          </w:tcPr>
          <w:p w:rsidR="001226AD" w:rsidRPr="00FC1986" w:rsidRDefault="001226AD" w:rsidP="000F2727">
            <w:pPr>
              <w:pStyle w:val="decor"/>
              <w:spacing w:before="0" w:beforeAutospacing="0" w:after="0" w:afterAutospacing="0"/>
              <w:jc w:val="center"/>
              <w:rPr>
                <w:b w:val="0"/>
                <w:color w:val="auto"/>
                <w:sz w:val="24"/>
                <w:szCs w:val="24"/>
              </w:rPr>
            </w:pPr>
            <w:r w:rsidRPr="00FC1986">
              <w:rPr>
                <w:b w:val="0"/>
                <w:color w:val="auto"/>
                <w:sz w:val="24"/>
                <w:szCs w:val="24"/>
              </w:rPr>
              <w:t xml:space="preserve">Номер </w:t>
            </w:r>
            <w:r w:rsidR="00573C40" w:rsidRPr="00FC1986">
              <w:rPr>
                <w:b w:val="0"/>
                <w:color w:val="auto"/>
                <w:sz w:val="24"/>
                <w:szCs w:val="24"/>
              </w:rPr>
              <w:t>уголовного</w:t>
            </w:r>
            <w:r w:rsidR="009F5B5D">
              <w:rPr>
                <w:b w:val="0"/>
                <w:color w:val="auto"/>
                <w:sz w:val="24"/>
                <w:szCs w:val="24"/>
              </w:rPr>
              <w:t xml:space="preserve"> </w:t>
            </w:r>
            <w:r w:rsidRPr="00FC1986">
              <w:rPr>
                <w:b w:val="0"/>
                <w:color w:val="auto"/>
                <w:sz w:val="24"/>
                <w:szCs w:val="24"/>
              </w:rPr>
              <w:t>дела</w:t>
            </w:r>
          </w:p>
        </w:tc>
        <w:tc>
          <w:tcPr>
            <w:tcW w:w="226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Дата </w:t>
            </w:r>
          </w:p>
          <w:p w:rsidR="001226AD" w:rsidRPr="00FC1986" w:rsidRDefault="001226AD" w:rsidP="000F2727">
            <w:pPr>
              <w:pStyle w:val="decor"/>
              <w:spacing w:before="0" w:beforeAutospacing="0" w:after="0" w:afterAutospacing="0"/>
              <w:jc w:val="center"/>
              <w:rPr>
                <w:b w:val="0"/>
                <w:color w:val="auto"/>
                <w:sz w:val="24"/>
                <w:szCs w:val="24"/>
              </w:rPr>
            </w:pPr>
            <w:r w:rsidRPr="00FC1986">
              <w:rPr>
                <w:b w:val="0"/>
                <w:color w:val="auto"/>
                <w:sz w:val="24"/>
                <w:szCs w:val="24"/>
              </w:rPr>
              <w:t>возбуждения уголовного дела</w:t>
            </w:r>
          </w:p>
        </w:tc>
        <w:tc>
          <w:tcPr>
            <w:tcW w:w="467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Краткая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фабула совершенного преступления</w:t>
            </w:r>
          </w:p>
        </w:tc>
        <w:tc>
          <w:tcPr>
            <w:tcW w:w="1843"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Статья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УК РФ</w:t>
            </w:r>
          </w:p>
        </w:tc>
        <w:tc>
          <w:tcPr>
            <w:tcW w:w="226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Когда</w:t>
            </w:r>
            <w:r w:rsidR="001F1DD3" w:rsidRPr="00FC1986">
              <w:rPr>
                <w:b w:val="0"/>
                <w:color w:val="auto"/>
                <w:sz w:val="24"/>
                <w:szCs w:val="24"/>
              </w:rPr>
              <w:t xml:space="preserve">, каким судом </w:t>
            </w:r>
            <w:r w:rsidRPr="00FC1986">
              <w:rPr>
                <w:b w:val="0"/>
                <w:color w:val="auto"/>
                <w:sz w:val="24"/>
                <w:szCs w:val="24"/>
              </w:rPr>
              <w:t>и к какому</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сроку осужден</w:t>
            </w:r>
          </w:p>
        </w:tc>
      </w:tr>
      <w:tr w:rsidR="001226AD" w:rsidRPr="00FC1986" w:rsidTr="000F2727">
        <w:tc>
          <w:tcPr>
            <w:tcW w:w="2376" w:type="dxa"/>
          </w:tcPr>
          <w:p w:rsidR="001226AD" w:rsidRPr="00FC1986" w:rsidRDefault="006C1A40" w:rsidP="009F5B5D">
            <w:pPr>
              <w:pStyle w:val="decor"/>
              <w:spacing w:before="0" w:beforeAutospacing="0" w:after="0" w:afterAutospacing="0"/>
              <w:jc w:val="center"/>
              <w:rPr>
                <w:b w:val="0"/>
                <w:color w:val="auto"/>
                <w:sz w:val="24"/>
                <w:szCs w:val="24"/>
              </w:rPr>
            </w:pPr>
            <w:r>
              <w:rPr>
                <w:b w:val="0"/>
                <w:color w:val="auto"/>
                <w:sz w:val="24"/>
                <w:szCs w:val="24"/>
              </w:rPr>
              <w:t>-</w:t>
            </w:r>
          </w:p>
        </w:tc>
        <w:tc>
          <w:tcPr>
            <w:tcW w:w="1843" w:type="dxa"/>
          </w:tcPr>
          <w:p w:rsidR="001226AD" w:rsidRPr="00FC1986" w:rsidRDefault="006C1A40" w:rsidP="009F5B5D">
            <w:pPr>
              <w:pStyle w:val="decor"/>
              <w:spacing w:before="0" w:beforeAutospacing="0" w:after="0" w:afterAutospacing="0"/>
              <w:jc w:val="center"/>
              <w:rPr>
                <w:b w:val="0"/>
                <w:color w:val="auto"/>
                <w:sz w:val="24"/>
                <w:szCs w:val="24"/>
              </w:rPr>
            </w:pPr>
            <w:r>
              <w:rPr>
                <w:b w:val="0"/>
                <w:color w:val="auto"/>
                <w:sz w:val="24"/>
                <w:szCs w:val="24"/>
              </w:rPr>
              <w:t>-</w:t>
            </w:r>
          </w:p>
        </w:tc>
        <w:tc>
          <w:tcPr>
            <w:tcW w:w="2268" w:type="dxa"/>
          </w:tcPr>
          <w:p w:rsidR="001226AD" w:rsidRPr="00FC1986" w:rsidRDefault="006C1A40" w:rsidP="009F5B5D">
            <w:pPr>
              <w:pStyle w:val="decor"/>
              <w:spacing w:before="0" w:beforeAutospacing="0" w:after="0" w:afterAutospacing="0"/>
              <w:jc w:val="center"/>
              <w:rPr>
                <w:b w:val="0"/>
                <w:color w:val="auto"/>
                <w:sz w:val="24"/>
                <w:szCs w:val="24"/>
              </w:rPr>
            </w:pPr>
            <w:r>
              <w:rPr>
                <w:b w:val="0"/>
                <w:color w:val="auto"/>
                <w:sz w:val="24"/>
                <w:szCs w:val="24"/>
              </w:rPr>
              <w:t>-</w:t>
            </w:r>
          </w:p>
        </w:tc>
        <w:tc>
          <w:tcPr>
            <w:tcW w:w="4678" w:type="dxa"/>
          </w:tcPr>
          <w:p w:rsidR="001226AD" w:rsidRPr="00FC1986" w:rsidRDefault="006C1A40" w:rsidP="009F5B5D">
            <w:pPr>
              <w:pStyle w:val="decor"/>
              <w:spacing w:before="0" w:beforeAutospacing="0" w:after="0" w:afterAutospacing="0"/>
              <w:jc w:val="center"/>
              <w:rPr>
                <w:b w:val="0"/>
                <w:color w:val="auto"/>
                <w:sz w:val="24"/>
                <w:szCs w:val="24"/>
              </w:rPr>
            </w:pPr>
            <w:r>
              <w:rPr>
                <w:b w:val="0"/>
                <w:color w:val="auto"/>
                <w:sz w:val="24"/>
                <w:szCs w:val="24"/>
              </w:rPr>
              <w:t>-</w:t>
            </w:r>
          </w:p>
        </w:tc>
        <w:tc>
          <w:tcPr>
            <w:tcW w:w="1843" w:type="dxa"/>
          </w:tcPr>
          <w:p w:rsidR="001226AD" w:rsidRPr="00FC1986" w:rsidRDefault="006C1A40" w:rsidP="009F5B5D">
            <w:pPr>
              <w:pStyle w:val="decor"/>
              <w:spacing w:before="0" w:beforeAutospacing="0" w:after="0" w:afterAutospacing="0"/>
              <w:jc w:val="center"/>
              <w:rPr>
                <w:b w:val="0"/>
                <w:color w:val="auto"/>
                <w:sz w:val="24"/>
                <w:szCs w:val="24"/>
              </w:rPr>
            </w:pPr>
            <w:r>
              <w:rPr>
                <w:b w:val="0"/>
                <w:color w:val="auto"/>
                <w:sz w:val="24"/>
                <w:szCs w:val="24"/>
              </w:rPr>
              <w:t>-</w:t>
            </w:r>
          </w:p>
        </w:tc>
        <w:tc>
          <w:tcPr>
            <w:tcW w:w="2268" w:type="dxa"/>
          </w:tcPr>
          <w:p w:rsidR="001226AD" w:rsidRPr="00FC1986" w:rsidRDefault="006C1A40" w:rsidP="009F5B5D">
            <w:pPr>
              <w:pStyle w:val="decor"/>
              <w:spacing w:before="0" w:beforeAutospacing="0" w:after="0" w:afterAutospacing="0"/>
              <w:jc w:val="center"/>
              <w:rPr>
                <w:b w:val="0"/>
                <w:color w:val="auto"/>
                <w:sz w:val="24"/>
                <w:szCs w:val="24"/>
              </w:rPr>
            </w:pPr>
            <w:r>
              <w:rPr>
                <w:b w:val="0"/>
                <w:color w:val="auto"/>
                <w:sz w:val="24"/>
                <w:szCs w:val="24"/>
              </w:rPr>
              <w:t>-</w:t>
            </w:r>
          </w:p>
        </w:tc>
      </w:tr>
    </w:tbl>
    <w:p w:rsidR="00283F62" w:rsidRDefault="00283F62" w:rsidP="00900737">
      <w:pPr>
        <w:pStyle w:val="decor"/>
        <w:spacing w:before="0" w:beforeAutospacing="0" w:after="0" w:afterAutospacing="0"/>
        <w:jc w:val="both"/>
        <w:rPr>
          <w:b w:val="0"/>
          <w:color w:val="auto"/>
          <w:sz w:val="28"/>
          <w:szCs w:val="28"/>
        </w:rPr>
      </w:pPr>
    </w:p>
    <w:p w:rsidR="00E36FFD" w:rsidRDefault="00E36FFD" w:rsidP="00900737">
      <w:pPr>
        <w:pStyle w:val="decor"/>
        <w:spacing w:before="0" w:beforeAutospacing="0" w:after="0" w:afterAutospacing="0"/>
        <w:jc w:val="both"/>
        <w:rPr>
          <w:b w:val="0"/>
          <w:color w:val="auto"/>
          <w:sz w:val="28"/>
          <w:szCs w:val="28"/>
        </w:rPr>
      </w:pPr>
    </w:p>
    <w:p w:rsidR="00E36FFD" w:rsidRDefault="00E36FFD" w:rsidP="00900737">
      <w:pPr>
        <w:pStyle w:val="decor"/>
        <w:spacing w:before="0" w:beforeAutospacing="0" w:after="0" w:afterAutospacing="0"/>
        <w:jc w:val="both"/>
        <w:rPr>
          <w:b w:val="0"/>
          <w:color w:val="auto"/>
          <w:sz w:val="28"/>
          <w:szCs w:val="28"/>
        </w:rPr>
      </w:pPr>
    </w:p>
    <w:p w:rsidR="00573C40" w:rsidRPr="00F96A5A" w:rsidRDefault="0091688F" w:rsidP="00900737">
      <w:pPr>
        <w:pStyle w:val="decor"/>
        <w:spacing w:before="0" w:beforeAutospacing="0" w:after="0" w:afterAutospacing="0"/>
        <w:jc w:val="both"/>
        <w:rPr>
          <w:b w:val="0"/>
          <w:color w:val="auto"/>
          <w:sz w:val="28"/>
          <w:szCs w:val="28"/>
        </w:rPr>
      </w:pPr>
      <w:r>
        <w:rPr>
          <w:b w:val="0"/>
          <w:color w:val="auto"/>
          <w:sz w:val="28"/>
          <w:szCs w:val="28"/>
        </w:rPr>
        <w:t>Глава</w:t>
      </w:r>
      <w:r w:rsidR="00B3422D">
        <w:rPr>
          <w:b w:val="0"/>
          <w:color w:val="auto"/>
          <w:sz w:val="28"/>
          <w:szCs w:val="28"/>
        </w:rPr>
        <w:t xml:space="preserve"> городского округа Пелым                                                                                                  </w:t>
      </w:r>
      <w:r>
        <w:rPr>
          <w:b w:val="0"/>
          <w:color w:val="auto"/>
          <w:sz w:val="28"/>
          <w:szCs w:val="28"/>
        </w:rPr>
        <w:t xml:space="preserve"> </w:t>
      </w:r>
      <w:r w:rsidR="00B3422D">
        <w:rPr>
          <w:b w:val="0"/>
          <w:color w:val="auto"/>
          <w:sz w:val="28"/>
          <w:szCs w:val="28"/>
        </w:rPr>
        <w:t xml:space="preserve">                              </w:t>
      </w:r>
      <w:r>
        <w:rPr>
          <w:b w:val="0"/>
          <w:color w:val="auto"/>
          <w:sz w:val="28"/>
          <w:szCs w:val="28"/>
        </w:rPr>
        <w:t>Ш.Т. Алиев</w:t>
      </w:r>
    </w:p>
    <w:p w:rsidR="00E36FFD" w:rsidRDefault="00E36FFD" w:rsidP="00900737">
      <w:pPr>
        <w:pStyle w:val="decor"/>
        <w:spacing w:before="0" w:beforeAutospacing="0" w:after="0" w:afterAutospacing="0"/>
        <w:jc w:val="both"/>
        <w:rPr>
          <w:b w:val="0"/>
          <w:color w:val="auto"/>
          <w:sz w:val="20"/>
          <w:szCs w:val="20"/>
        </w:rPr>
      </w:pPr>
    </w:p>
    <w:p w:rsidR="00E36FFD" w:rsidRDefault="00E36FFD" w:rsidP="00900737">
      <w:pPr>
        <w:pStyle w:val="decor"/>
        <w:spacing w:before="0" w:beforeAutospacing="0" w:after="0" w:afterAutospacing="0"/>
        <w:jc w:val="both"/>
        <w:rPr>
          <w:b w:val="0"/>
          <w:color w:val="auto"/>
          <w:sz w:val="20"/>
          <w:szCs w:val="20"/>
        </w:rPr>
      </w:pPr>
    </w:p>
    <w:p w:rsidR="0091688F" w:rsidRDefault="0091688F" w:rsidP="00900737">
      <w:pPr>
        <w:pStyle w:val="decor"/>
        <w:spacing w:before="0" w:beforeAutospacing="0" w:after="0" w:afterAutospacing="0"/>
        <w:jc w:val="both"/>
        <w:rPr>
          <w:b w:val="0"/>
          <w:color w:val="auto"/>
          <w:sz w:val="20"/>
          <w:szCs w:val="20"/>
        </w:rPr>
      </w:pPr>
    </w:p>
    <w:p w:rsidR="0091688F" w:rsidRDefault="0091688F" w:rsidP="00900737">
      <w:pPr>
        <w:pStyle w:val="decor"/>
        <w:spacing w:before="0" w:beforeAutospacing="0" w:after="0" w:afterAutospacing="0"/>
        <w:jc w:val="both"/>
        <w:rPr>
          <w:b w:val="0"/>
          <w:color w:val="auto"/>
          <w:sz w:val="20"/>
          <w:szCs w:val="20"/>
        </w:rPr>
      </w:pPr>
    </w:p>
    <w:p w:rsidR="0091688F" w:rsidRDefault="0091688F" w:rsidP="00900737">
      <w:pPr>
        <w:pStyle w:val="decor"/>
        <w:spacing w:before="0" w:beforeAutospacing="0" w:after="0" w:afterAutospacing="0"/>
        <w:jc w:val="both"/>
        <w:rPr>
          <w:b w:val="0"/>
          <w:color w:val="auto"/>
          <w:sz w:val="20"/>
          <w:szCs w:val="20"/>
        </w:rPr>
      </w:pPr>
    </w:p>
    <w:p w:rsidR="0091688F" w:rsidRDefault="0091688F" w:rsidP="00900737">
      <w:pPr>
        <w:pStyle w:val="decor"/>
        <w:spacing w:before="0" w:beforeAutospacing="0" w:after="0" w:afterAutospacing="0"/>
        <w:jc w:val="both"/>
        <w:rPr>
          <w:b w:val="0"/>
          <w:color w:val="auto"/>
          <w:sz w:val="20"/>
          <w:szCs w:val="20"/>
        </w:rPr>
      </w:pPr>
    </w:p>
    <w:p w:rsidR="001362F9" w:rsidRPr="00193F94" w:rsidRDefault="00F96A5A" w:rsidP="00900737">
      <w:pPr>
        <w:pStyle w:val="decor"/>
        <w:spacing w:before="0" w:beforeAutospacing="0" w:after="0" w:afterAutospacing="0"/>
        <w:jc w:val="both"/>
        <w:rPr>
          <w:b w:val="0"/>
          <w:color w:val="auto"/>
          <w:sz w:val="20"/>
          <w:szCs w:val="20"/>
        </w:rPr>
      </w:pPr>
      <w:r>
        <w:rPr>
          <w:b w:val="0"/>
          <w:color w:val="auto"/>
          <w:sz w:val="20"/>
          <w:szCs w:val="20"/>
        </w:rPr>
        <w:t>Абдуллаева Эсмира Ширалиевна</w:t>
      </w:r>
    </w:p>
    <w:p w:rsidR="00DF6E36" w:rsidRPr="00193F94" w:rsidRDefault="00F96A5A" w:rsidP="00900737">
      <w:pPr>
        <w:pStyle w:val="decor"/>
        <w:spacing w:before="0" w:beforeAutospacing="0" w:after="0" w:afterAutospacing="0"/>
        <w:jc w:val="both"/>
        <w:rPr>
          <w:b w:val="0"/>
          <w:color w:val="auto"/>
          <w:sz w:val="20"/>
          <w:szCs w:val="20"/>
        </w:rPr>
      </w:pPr>
      <w:r>
        <w:rPr>
          <w:b w:val="0"/>
          <w:color w:val="auto"/>
          <w:sz w:val="20"/>
          <w:szCs w:val="20"/>
        </w:rPr>
        <w:t>(34386) 45-1-69</w:t>
      </w:r>
    </w:p>
    <w:sectPr w:rsidR="00DF6E36" w:rsidRPr="00193F94" w:rsidSect="00855531">
      <w:headerReference w:type="default" r:id="rId7"/>
      <w:pgSz w:w="16839" w:h="11907" w:orient="landscape" w:code="9"/>
      <w:pgMar w:top="993" w:right="1134" w:bottom="567" w:left="1134" w:header="720" w:footer="720" w:gutter="0"/>
      <w:pgNumType w:start="1" w:chapStyle="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F8F" w:rsidRDefault="00B25F8F" w:rsidP="00DF6E36">
      <w:r>
        <w:separator/>
      </w:r>
    </w:p>
  </w:endnote>
  <w:endnote w:type="continuationSeparator" w:id="1">
    <w:p w:rsidR="00B25F8F" w:rsidRDefault="00B25F8F" w:rsidP="00DF6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F8F" w:rsidRDefault="00B25F8F" w:rsidP="00DF6E36">
      <w:r>
        <w:separator/>
      </w:r>
    </w:p>
  </w:footnote>
  <w:footnote w:type="continuationSeparator" w:id="1">
    <w:p w:rsidR="00B25F8F" w:rsidRDefault="00B25F8F" w:rsidP="00DF6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74012"/>
      <w:docPartObj>
        <w:docPartGallery w:val="Page Numbers (Top of Page)"/>
        <w:docPartUnique/>
      </w:docPartObj>
    </w:sdtPr>
    <w:sdtContent>
      <w:p w:rsidR="00465422" w:rsidRDefault="00465422" w:rsidP="00855531">
        <w:pPr>
          <w:pStyle w:val="a4"/>
          <w:jc w:val="center"/>
        </w:pPr>
        <w:fldSimple w:instr="PAGE   \* MERGEFORMAT">
          <w:r w:rsidR="00335343">
            <w:rPr>
              <w:noProof/>
            </w:rPr>
            <w:t>39</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FE0A01"/>
    <w:rsid w:val="000057B8"/>
    <w:rsid w:val="00014A1D"/>
    <w:rsid w:val="00035B2B"/>
    <w:rsid w:val="00037D83"/>
    <w:rsid w:val="0004396F"/>
    <w:rsid w:val="00045DFE"/>
    <w:rsid w:val="000653A3"/>
    <w:rsid w:val="000846FF"/>
    <w:rsid w:val="00091FEE"/>
    <w:rsid w:val="000B01B8"/>
    <w:rsid w:val="000B1EE2"/>
    <w:rsid w:val="000E1657"/>
    <w:rsid w:val="000F2727"/>
    <w:rsid w:val="001019CF"/>
    <w:rsid w:val="001032F9"/>
    <w:rsid w:val="00107807"/>
    <w:rsid w:val="00112FD0"/>
    <w:rsid w:val="00120291"/>
    <w:rsid w:val="001226AD"/>
    <w:rsid w:val="00123585"/>
    <w:rsid w:val="001362F9"/>
    <w:rsid w:val="00150FE8"/>
    <w:rsid w:val="00176243"/>
    <w:rsid w:val="0018631A"/>
    <w:rsid w:val="00193F94"/>
    <w:rsid w:val="001949A5"/>
    <w:rsid w:val="00196EBE"/>
    <w:rsid w:val="001A5269"/>
    <w:rsid w:val="001B150A"/>
    <w:rsid w:val="001B2450"/>
    <w:rsid w:val="001E0F58"/>
    <w:rsid w:val="001E1A3E"/>
    <w:rsid w:val="001E7184"/>
    <w:rsid w:val="001F1DD3"/>
    <w:rsid w:val="00202A86"/>
    <w:rsid w:val="00207A0E"/>
    <w:rsid w:val="002145BD"/>
    <w:rsid w:val="00216044"/>
    <w:rsid w:val="0024605B"/>
    <w:rsid w:val="00263BA5"/>
    <w:rsid w:val="002644BB"/>
    <w:rsid w:val="00283F62"/>
    <w:rsid w:val="00292B3C"/>
    <w:rsid w:val="002B3A17"/>
    <w:rsid w:val="002C440C"/>
    <w:rsid w:val="002E6A0F"/>
    <w:rsid w:val="002F546B"/>
    <w:rsid w:val="002F557B"/>
    <w:rsid w:val="00302EAE"/>
    <w:rsid w:val="003204E5"/>
    <w:rsid w:val="00331FB6"/>
    <w:rsid w:val="00333815"/>
    <w:rsid w:val="00335343"/>
    <w:rsid w:val="00342060"/>
    <w:rsid w:val="0035516F"/>
    <w:rsid w:val="00362990"/>
    <w:rsid w:val="003A76EB"/>
    <w:rsid w:val="003B5142"/>
    <w:rsid w:val="003B5B66"/>
    <w:rsid w:val="003C7AFC"/>
    <w:rsid w:val="003E52A1"/>
    <w:rsid w:val="003F1BC0"/>
    <w:rsid w:val="0040157F"/>
    <w:rsid w:val="004041EF"/>
    <w:rsid w:val="00417722"/>
    <w:rsid w:val="0042236A"/>
    <w:rsid w:val="00427C0C"/>
    <w:rsid w:val="004351E8"/>
    <w:rsid w:val="00460D60"/>
    <w:rsid w:val="00465422"/>
    <w:rsid w:val="0046768E"/>
    <w:rsid w:val="004835FF"/>
    <w:rsid w:val="004A3A2C"/>
    <w:rsid w:val="004C56D9"/>
    <w:rsid w:val="004D1D54"/>
    <w:rsid w:val="004F1C54"/>
    <w:rsid w:val="004F2682"/>
    <w:rsid w:val="005140EB"/>
    <w:rsid w:val="00527A01"/>
    <w:rsid w:val="00532EB9"/>
    <w:rsid w:val="005447D6"/>
    <w:rsid w:val="005515C7"/>
    <w:rsid w:val="00563F7D"/>
    <w:rsid w:val="00564B32"/>
    <w:rsid w:val="00566520"/>
    <w:rsid w:val="00573C40"/>
    <w:rsid w:val="00584A8B"/>
    <w:rsid w:val="0058564F"/>
    <w:rsid w:val="00594947"/>
    <w:rsid w:val="005A04C9"/>
    <w:rsid w:val="005C5FF5"/>
    <w:rsid w:val="005F552D"/>
    <w:rsid w:val="005F60F6"/>
    <w:rsid w:val="00610683"/>
    <w:rsid w:val="00611935"/>
    <w:rsid w:val="00631435"/>
    <w:rsid w:val="0064281C"/>
    <w:rsid w:val="006475F0"/>
    <w:rsid w:val="00650807"/>
    <w:rsid w:val="0068305C"/>
    <w:rsid w:val="006868AE"/>
    <w:rsid w:val="0069265D"/>
    <w:rsid w:val="006B7930"/>
    <w:rsid w:val="006C1A40"/>
    <w:rsid w:val="006F7180"/>
    <w:rsid w:val="006F7BD8"/>
    <w:rsid w:val="00712A94"/>
    <w:rsid w:val="00717E8C"/>
    <w:rsid w:val="00722D23"/>
    <w:rsid w:val="007256AC"/>
    <w:rsid w:val="0075622E"/>
    <w:rsid w:val="00757250"/>
    <w:rsid w:val="00783903"/>
    <w:rsid w:val="007867A8"/>
    <w:rsid w:val="0079376C"/>
    <w:rsid w:val="007A5790"/>
    <w:rsid w:val="007C4518"/>
    <w:rsid w:val="007D7F6C"/>
    <w:rsid w:val="007E0D0B"/>
    <w:rsid w:val="007E18C7"/>
    <w:rsid w:val="007E5FAD"/>
    <w:rsid w:val="00803C8C"/>
    <w:rsid w:val="00817296"/>
    <w:rsid w:val="00830B2D"/>
    <w:rsid w:val="00830F50"/>
    <w:rsid w:val="00855531"/>
    <w:rsid w:val="008556AD"/>
    <w:rsid w:val="008573F7"/>
    <w:rsid w:val="00872440"/>
    <w:rsid w:val="00881DBD"/>
    <w:rsid w:val="00885A16"/>
    <w:rsid w:val="008A377B"/>
    <w:rsid w:val="008B0016"/>
    <w:rsid w:val="009004BC"/>
    <w:rsid w:val="00900737"/>
    <w:rsid w:val="0090077A"/>
    <w:rsid w:val="0091688F"/>
    <w:rsid w:val="00923FB5"/>
    <w:rsid w:val="0094497C"/>
    <w:rsid w:val="009545C7"/>
    <w:rsid w:val="009608DE"/>
    <w:rsid w:val="0097347C"/>
    <w:rsid w:val="009750AA"/>
    <w:rsid w:val="009751FA"/>
    <w:rsid w:val="009B4F08"/>
    <w:rsid w:val="009D6469"/>
    <w:rsid w:val="009E062A"/>
    <w:rsid w:val="009E2967"/>
    <w:rsid w:val="009E353F"/>
    <w:rsid w:val="009E50E3"/>
    <w:rsid w:val="009F5B5D"/>
    <w:rsid w:val="00A10902"/>
    <w:rsid w:val="00A16476"/>
    <w:rsid w:val="00A21140"/>
    <w:rsid w:val="00A31118"/>
    <w:rsid w:val="00A4039A"/>
    <w:rsid w:val="00A44D3A"/>
    <w:rsid w:val="00A51585"/>
    <w:rsid w:val="00A53FF5"/>
    <w:rsid w:val="00A655E4"/>
    <w:rsid w:val="00A6751B"/>
    <w:rsid w:val="00A730EB"/>
    <w:rsid w:val="00A81546"/>
    <w:rsid w:val="00AD0FDB"/>
    <w:rsid w:val="00AD615F"/>
    <w:rsid w:val="00B25F16"/>
    <w:rsid w:val="00B25F8F"/>
    <w:rsid w:val="00B32F5E"/>
    <w:rsid w:val="00B3422D"/>
    <w:rsid w:val="00B343E2"/>
    <w:rsid w:val="00B35C04"/>
    <w:rsid w:val="00B5493A"/>
    <w:rsid w:val="00BA77ED"/>
    <w:rsid w:val="00BB16A0"/>
    <w:rsid w:val="00BE3880"/>
    <w:rsid w:val="00BE57D0"/>
    <w:rsid w:val="00C062A6"/>
    <w:rsid w:val="00C4242A"/>
    <w:rsid w:val="00C466E8"/>
    <w:rsid w:val="00C706F2"/>
    <w:rsid w:val="00C82EC8"/>
    <w:rsid w:val="00C95AC8"/>
    <w:rsid w:val="00CD6630"/>
    <w:rsid w:val="00D15994"/>
    <w:rsid w:val="00D27792"/>
    <w:rsid w:val="00D353CB"/>
    <w:rsid w:val="00D35A5B"/>
    <w:rsid w:val="00D65AA1"/>
    <w:rsid w:val="00D6651C"/>
    <w:rsid w:val="00D74E79"/>
    <w:rsid w:val="00D81FAC"/>
    <w:rsid w:val="00DA2351"/>
    <w:rsid w:val="00DD2B68"/>
    <w:rsid w:val="00DD44EB"/>
    <w:rsid w:val="00DF2C13"/>
    <w:rsid w:val="00DF6E36"/>
    <w:rsid w:val="00E010F3"/>
    <w:rsid w:val="00E02FE6"/>
    <w:rsid w:val="00E10388"/>
    <w:rsid w:val="00E22F60"/>
    <w:rsid w:val="00E31DD2"/>
    <w:rsid w:val="00E36268"/>
    <w:rsid w:val="00E36FFD"/>
    <w:rsid w:val="00E4251F"/>
    <w:rsid w:val="00E52EB4"/>
    <w:rsid w:val="00E5381F"/>
    <w:rsid w:val="00E55BC6"/>
    <w:rsid w:val="00E61286"/>
    <w:rsid w:val="00E62B66"/>
    <w:rsid w:val="00E71B96"/>
    <w:rsid w:val="00EE189B"/>
    <w:rsid w:val="00EF05E3"/>
    <w:rsid w:val="00F10D18"/>
    <w:rsid w:val="00F13718"/>
    <w:rsid w:val="00F667A3"/>
    <w:rsid w:val="00F96A5A"/>
    <w:rsid w:val="00FC0390"/>
    <w:rsid w:val="00FC1986"/>
    <w:rsid w:val="00FE0A01"/>
    <w:rsid w:val="00FE6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C6"/>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57250"/>
    <w:pPr>
      <w:widowControl w:val="0"/>
    </w:pPr>
    <w:rPr>
      <w:rFonts w:ascii="Courier New" w:eastAsia="Times New Roman" w:hAnsi="Courier New" w:cs="Times New Roman"/>
      <w:sz w:val="20"/>
      <w:szCs w:val="20"/>
      <w:lang w:eastAsia="ru-RU"/>
    </w:rPr>
  </w:style>
  <w:style w:type="paragraph" w:customStyle="1" w:styleId="ConsPlusTitle">
    <w:name w:val="ConsPlusTitle"/>
    <w:rsid w:val="00C95AC8"/>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ab">
    <w:name w:val="Normal (Web)"/>
    <w:basedOn w:val="a"/>
    <w:rsid w:val="00465422"/>
    <w:pPr>
      <w:overflowPunct w:val="0"/>
      <w:autoSpaceDE w:val="0"/>
      <w:autoSpaceDN w:val="0"/>
      <w:adjustRightInd w:val="0"/>
      <w:spacing w:before="100" w:beforeAutospacing="1" w:after="100" w:afterAutospacing="1"/>
      <w:textAlignment w:val="baseline"/>
    </w:pPr>
    <w:rPr>
      <w:rFonts w:ascii="Times New Roman" w:eastAsia="Times New Roman" w:hAnsi="Times New Roman" w:cs="Times New Roman"/>
      <w:sz w:val="20"/>
      <w:szCs w:val="20"/>
      <w:lang w:eastAsia="ru-RU"/>
    </w:rPr>
  </w:style>
  <w:style w:type="character" w:customStyle="1" w:styleId="FontStyle22">
    <w:name w:val="Font Style22"/>
    <w:rsid w:val="00465422"/>
    <w:rPr>
      <w:rFonts w:ascii="Times New Roman" w:hAnsi="Times New Roman" w:cs="Times New Roman" w:hint="default"/>
      <w:spacing w:val="10"/>
      <w:sz w:val="20"/>
      <w:szCs w:val="20"/>
    </w:rPr>
  </w:style>
  <w:style w:type="character" w:styleId="ac">
    <w:name w:val="Strong"/>
    <w:basedOn w:val="a0"/>
    <w:uiPriority w:val="22"/>
    <w:qFormat/>
    <w:rsid w:val="003353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747897">
      <w:bodyDiv w:val="1"/>
      <w:marLeft w:val="0"/>
      <w:marRight w:val="0"/>
      <w:marTop w:val="0"/>
      <w:marBottom w:val="0"/>
      <w:divBdr>
        <w:top w:val="none" w:sz="0" w:space="0" w:color="auto"/>
        <w:left w:val="none" w:sz="0" w:space="0" w:color="auto"/>
        <w:bottom w:val="none" w:sz="0" w:space="0" w:color="auto"/>
        <w:right w:val="none" w:sz="0" w:space="0" w:color="auto"/>
      </w:divBdr>
    </w:div>
    <w:div w:id="72821285">
      <w:bodyDiv w:val="1"/>
      <w:marLeft w:val="0"/>
      <w:marRight w:val="0"/>
      <w:marTop w:val="0"/>
      <w:marBottom w:val="0"/>
      <w:divBdr>
        <w:top w:val="none" w:sz="0" w:space="0" w:color="auto"/>
        <w:left w:val="none" w:sz="0" w:space="0" w:color="auto"/>
        <w:bottom w:val="none" w:sz="0" w:space="0" w:color="auto"/>
        <w:right w:val="none" w:sz="0" w:space="0" w:color="auto"/>
      </w:divBdr>
    </w:div>
    <w:div w:id="79908939">
      <w:bodyDiv w:val="1"/>
      <w:marLeft w:val="0"/>
      <w:marRight w:val="0"/>
      <w:marTop w:val="0"/>
      <w:marBottom w:val="0"/>
      <w:divBdr>
        <w:top w:val="none" w:sz="0" w:space="0" w:color="auto"/>
        <w:left w:val="none" w:sz="0" w:space="0" w:color="auto"/>
        <w:bottom w:val="none" w:sz="0" w:space="0" w:color="auto"/>
        <w:right w:val="none" w:sz="0" w:space="0" w:color="auto"/>
      </w:divBdr>
    </w:div>
    <w:div w:id="80875628">
      <w:bodyDiv w:val="1"/>
      <w:marLeft w:val="0"/>
      <w:marRight w:val="0"/>
      <w:marTop w:val="0"/>
      <w:marBottom w:val="0"/>
      <w:divBdr>
        <w:top w:val="none" w:sz="0" w:space="0" w:color="auto"/>
        <w:left w:val="none" w:sz="0" w:space="0" w:color="auto"/>
        <w:bottom w:val="none" w:sz="0" w:space="0" w:color="auto"/>
        <w:right w:val="none" w:sz="0" w:space="0" w:color="auto"/>
      </w:divBdr>
    </w:div>
    <w:div w:id="152795698">
      <w:bodyDiv w:val="1"/>
      <w:marLeft w:val="0"/>
      <w:marRight w:val="0"/>
      <w:marTop w:val="0"/>
      <w:marBottom w:val="0"/>
      <w:divBdr>
        <w:top w:val="none" w:sz="0" w:space="0" w:color="auto"/>
        <w:left w:val="none" w:sz="0" w:space="0" w:color="auto"/>
        <w:bottom w:val="none" w:sz="0" w:space="0" w:color="auto"/>
        <w:right w:val="none" w:sz="0" w:space="0" w:color="auto"/>
      </w:divBdr>
    </w:div>
    <w:div w:id="153378787">
      <w:bodyDiv w:val="1"/>
      <w:marLeft w:val="0"/>
      <w:marRight w:val="0"/>
      <w:marTop w:val="0"/>
      <w:marBottom w:val="0"/>
      <w:divBdr>
        <w:top w:val="none" w:sz="0" w:space="0" w:color="auto"/>
        <w:left w:val="none" w:sz="0" w:space="0" w:color="auto"/>
        <w:bottom w:val="none" w:sz="0" w:space="0" w:color="auto"/>
        <w:right w:val="none" w:sz="0" w:space="0" w:color="auto"/>
      </w:divBdr>
    </w:div>
    <w:div w:id="160245649">
      <w:bodyDiv w:val="1"/>
      <w:marLeft w:val="0"/>
      <w:marRight w:val="0"/>
      <w:marTop w:val="0"/>
      <w:marBottom w:val="0"/>
      <w:divBdr>
        <w:top w:val="none" w:sz="0" w:space="0" w:color="auto"/>
        <w:left w:val="none" w:sz="0" w:space="0" w:color="auto"/>
        <w:bottom w:val="none" w:sz="0" w:space="0" w:color="auto"/>
        <w:right w:val="none" w:sz="0" w:space="0" w:color="auto"/>
      </w:divBdr>
    </w:div>
    <w:div w:id="236671082">
      <w:bodyDiv w:val="1"/>
      <w:marLeft w:val="0"/>
      <w:marRight w:val="0"/>
      <w:marTop w:val="0"/>
      <w:marBottom w:val="0"/>
      <w:divBdr>
        <w:top w:val="none" w:sz="0" w:space="0" w:color="auto"/>
        <w:left w:val="none" w:sz="0" w:space="0" w:color="auto"/>
        <w:bottom w:val="none" w:sz="0" w:space="0" w:color="auto"/>
        <w:right w:val="none" w:sz="0" w:space="0" w:color="auto"/>
      </w:divBdr>
    </w:div>
    <w:div w:id="247277563">
      <w:bodyDiv w:val="1"/>
      <w:marLeft w:val="0"/>
      <w:marRight w:val="0"/>
      <w:marTop w:val="0"/>
      <w:marBottom w:val="0"/>
      <w:divBdr>
        <w:top w:val="none" w:sz="0" w:space="0" w:color="auto"/>
        <w:left w:val="none" w:sz="0" w:space="0" w:color="auto"/>
        <w:bottom w:val="none" w:sz="0" w:space="0" w:color="auto"/>
        <w:right w:val="none" w:sz="0" w:space="0" w:color="auto"/>
      </w:divBdr>
    </w:div>
    <w:div w:id="340399482">
      <w:bodyDiv w:val="1"/>
      <w:marLeft w:val="0"/>
      <w:marRight w:val="0"/>
      <w:marTop w:val="0"/>
      <w:marBottom w:val="0"/>
      <w:divBdr>
        <w:top w:val="none" w:sz="0" w:space="0" w:color="auto"/>
        <w:left w:val="none" w:sz="0" w:space="0" w:color="auto"/>
        <w:bottom w:val="none" w:sz="0" w:space="0" w:color="auto"/>
        <w:right w:val="none" w:sz="0" w:space="0" w:color="auto"/>
      </w:divBdr>
    </w:div>
    <w:div w:id="345138445">
      <w:bodyDiv w:val="1"/>
      <w:marLeft w:val="0"/>
      <w:marRight w:val="0"/>
      <w:marTop w:val="0"/>
      <w:marBottom w:val="0"/>
      <w:divBdr>
        <w:top w:val="none" w:sz="0" w:space="0" w:color="auto"/>
        <w:left w:val="none" w:sz="0" w:space="0" w:color="auto"/>
        <w:bottom w:val="none" w:sz="0" w:space="0" w:color="auto"/>
        <w:right w:val="none" w:sz="0" w:space="0" w:color="auto"/>
      </w:divBdr>
    </w:div>
    <w:div w:id="373581668">
      <w:bodyDiv w:val="1"/>
      <w:marLeft w:val="0"/>
      <w:marRight w:val="0"/>
      <w:marTop w:val="0"/>
      <w:marBottom w:val="0"/>
      <w:divBdr>
        <w:top w:val="none" w:sz="0" w:space="0" w:color="auto"/>
        <w:left w:val="none" w:sz="0" w:space="0" w:color="auto"/>
        <w:bottom w:val="none" w:sz="0" w:space="0" w:color="auto"/>
        <w:right w:val="none" w:sz="0" w:space="0" w:color="auto"/>
      </w:divBdr>
    </w:div>
    <w:div w:id="383725886">
      <w:bodyDiv w:val="1"/>
      <w:marLeft w:val="0"/>
      <w:marRight w:val="0"/>
      <w:marTop w:val="0"/>
      <w:marBottom w:val="0"/>
      <w:divBdr>
        <w:top w:val="none" w:sz="0" w:space="0" w:color="auto"/>
        <w:left w:val="none" w:sz="0" w:space="0" w:color="auto"/>
        <w:bottom w:val="none" w:sz="0" w:space="0" w:color="auto"/>
        <w:right w:val="none" w:sz="0" w:space="0" w:color="auto"/>
      </w:divBdr>
    </w:div>
    <w:div w:id="433477685">
      <w:bodyDiv w:val="1"/>
      <w:marLeft w:val="0"/>
      <w:marRight w:val="0"/>
      <w:marTop w:val="0"/>
      <w:marBottom w:val="0"/>
      <w:divBdr>
        <w:top w:val="none" w:sz="0" w:space="0" w:color="auto"/>
        <w:left w:val="none" w:sz="0" w:space="0" w:color="auto"/>
        <w:bottom w:val="none" w:sz="0" w:space="0" w:color="auto"/>
        <w:right w:val="none" w:sz="0" w:space="0" w:color="auto"/>
      </w:divBdr>
    </w:div>
    <w:div w:id="434401718">
      <w:bodyDiv w:val="1"/>
      <w:marLeft w:val="0"/>
      <w:marRight w:val="0"/>
      <w:marTop w:val="0"/>
      <w:marBottom w:val="0"/>
      <w:divBdr>
        <w:top w:val="none" w:sz="0" w:space="0" w:color="auto"/>
        <w:left w:val="none" w:sz="0" w:space="0" w:color="auto"/>
        <w:bottom w:val="none" w:sz="0" w:space="0" w:color="auto"/>
        <w:right w:val="none" w:sz="0" w:space="0" w:color="auto"/>
      </w:divBdr>
    </w:div>
    <w:div w:id="474763936">
      <w:bodyDiv w:val="1"/>
      <w:marLeft w:val="0"/>
      <w:marRight w:val="0"/>
      <w:marTop w:val="0"/>
      <w:marBottom w:val="0"/>
      <w:divBdr>
        <w:top w:val="none" w:sz="0" w:space="0" w:color="auto"/>
        <w:left w:val="none" w:sz="0" w:space="0" w:color="auto"/>
        <w:bottom w:val="none" w:sz="0" w:space="0" w:color="auto"/>
        <w:right w:val="none" w:sz="0" w:space="0" w:color="auto"/>
      </w:divBdr>
    </w:div>
    <w:div w:id="508451176">
      <w:bodyDiv w:val="1"/>
      <w:marLeft w:val="0"/>
      <w:marRight w:val="0"/>
      <w:marTop w:val="0"/>
      <w:marBottom w:val="0"/>
      <w:divBdr>
        <w:top w:val="none" w:sz="0" w:space="0" w:color="auto"/>
        <w:left w:val="none" w:sz="0" w:space="0" w:color="auto"/>
        <w:bottom w:val="none" w:sz="0" w:space="0" w:color="auto"/>
        <w:right w:val="none" w:sz="0" w:space="0" w:color="auto"/>
      </w:divBdr>
    </w:div>
    <w:div w:id="512764664">
      <w:bodyDiv w:val="1"/>
      <w:marLeft w:val="0"/>
      <w:marRight w:val="0"/>
      <w:marTop w:val="0"/>
      <w:marBottom w:val="0"/>
      <w:divBdr>
        <w:top w:val="none" w:sz="0" w:space="0" w:color="auto"/>
        <w:left w:val="none" w:sz="0" w:space="0" w:color="auto"/>
        <w:bottom w:val="none" w:sz="0" w:space="0" w:color="auto"/>
        <w:right w:val="none" w:sz="0" w:space="0" w:color="auto"/>
      </w:divBdr>
    </w:div>
    <w:div w:id="533151208">
      <w:bodyDiv w:val="1"/>
      <w:marLeft w:val="0"/>
      <w:marRight w:val="0"/>
      <w:marTop w:val="0"/>
      <w:marBottom w:val="0"/>
      <w:divBdr>
        <w:top w:val="none" w:sz="0" w:space="0" w:color="auto"/>
        <w:left w:val="none" w:sz="0" w:space="0" w:color="auto"/>
        <w:bottom w:val="none" w:sz="0" w:space="0" w:color="auto"/>
        <w:right w:val="none" w:sz="0" w:space="0" w:color="auto"/>
      </w:divBdr>
    </w:div>
    <w:div w:id="545483813">
      <w:bodyDiv w:val="1"/>
      <w:marLeft w:val="0"/>
      <w:marRight w:val="0"/>
      <w:marTop w:val="0"/>
      <w:marBottom w:val="0"/>
      <w:divBdr>
        <w:top w:val="none" w:sz="0" w:space="0" w:color="auto"/>
        <w:left w:val="none" w:sz="0" w:space="0" w:color="auto"/>
        <w:bottom w:val="none" w:sz="0" w:space="0" w:color="auto"/>
        <w:right w:val="none" w:sz="0" w:space="0" w:color="auto"/>
      </w:divBdr>
    </w:div>
    <w:div w:id="549921719">
      <w:bodyDiv w:val="1"/>
      <w:marLeft w:val="0"/>
      <w:marRight w:val="0"/>
      <w:marTop w:val="0"/>
      <w:marBottom w:val="0"/>
      <w:divBdr>
        <w:top w:val="none" w:sz="0" w:space="0" w:color="auto"/>
        <w:left w:val="none" w:sz="0" w:space="0" w:color="auto"/>
        <w:bottom w:val="none" w:sz="0" w:space="0" w:color="auto"/>
        <w:right w:val="none" w:sz="0" w:space="0" w:color="auto"/>
      </w:divBdr>
    </w:div>
    <w:div w:id="582494821">
      <w:bodyDiv w:val="1"/>
      <w:marLeft w:val="0"/>
      <w:marRight w:val="0"/>
      <w:marTop w:val="0"/>
      <w:marBottom w:val="0"/>
      <w:divBdr>
        <w:top w:val="none" w:sz="0" w:space="0" w:color="auto"/>
        <w:left w:val="none" w:sz="0" w:space="0" w:color="auto"/>
        <w:bottom w:val="none" w:sz="0" w:space="0" w:color="auto"/>
        <w:right w:val="none" w:sz="0" w:space="0" w:color="auto"/>
      </w:divBdr>
    </w:div>
    <w:div w:id="594050892">
      <w:bodyDiv w:val="1"/>
      <w:marLeft w:val="0"/>
      <w:marRight w:val="0"/>
      <w:marTop w:val="0"/>
      <w:marBottom w:val="0"/>
      <w:divBdr>
        <w:top w:val="none" w:sz="0" w:space="0" w:color="auto"/>
        <w:left w:val="none" w:sz="0" w:space="0" w:color="auto"/>
        <w:bottom w:val="none" w:sz="0" w:space="0" w:color="auto"/>
        <w:right w:val="none" w:sz="0" w:space="0" w:color="auto"/>
      </w:divBdr>
    </w:div>
    <w:div w:id="659776294">
      <w:bodyDiv w:val="1"/>
      <w:marLeft w:val="0"/>
      <w:marRight w:val="0"/>
      <w:marTop w:val="0"/>
      <w:marBottom w:val="0"/>
      <w:divBdr>
        <w:top w:val="none" w:sz="0" w:space="0" w:color="auto"/>
        <w:left w:val="none" w:sz="0" w:space="0" w:color="auto"/>
        <w:bottom w:val="none" w:sz="0" w:space="0" w:color="auto"/>
        <w:right w:val="none" w:sz="0" w:space="0" w:color="auto"/>
      </w:divBdr>
    </w:div>
    <w:div w:id="682436454">
      <w:bodyDiv w:val="1"/>
      <w:marLeft w:val="0"/>
      <w:marRight w:val="0"/>
      <w:marTop w:val="0"/>
      <w:marBottom w:val="0"/>
      <w:divBdr>
        <w:top w:val="none" w:sz="0" w:space="0" w:color="auto"/>
        <w:left w:val="none" w:sz="0" w:space="0" w:color="auto"/>
        <w:bottom w:val="none" w:sz="0" w:space="0" w:color="auto"/>
        <w:right w:val="none" w:sz="0" w:space="0" w:color="auto"/>
      </w:divBdr>
    </w:div>
    <w:div w:id="701398212">
      <w:bodyDiv w:val="1"/>
      <w:marLeft w:val="0"/>
      <w:marRight w:val="0"/>
      <w:marTop w:val="0"/>
      <w:marBottom w:val="0"/>
      <w:divBdr>
        <w:top w:val="none" w:sz="0" w:space="0" w:color="auto"/>
        <w:left w:val="none" w:sz="0" w:space="0" w:color="auto"/>
        <w:bottom w:val="none" w:sz="0" w:space="0" w:color="auto"/>
        <w:right w:val="none" w:sz="0" w:space="0" w:color="auto"/>
      </w:divBdr>
    </w:div>
    <w:div w:id="709692967">
      <w:bodyDiv w:val="1"/>
      <w:marLeft w:val="0"/>
      <w:marRight w:val="0"/>
      <w:marTop w:val="0"/>
      <w:marBottom w:val="0"/>
      <w:divBdr>
        <w:top w:val="none" w:sz="0" w:space="0" w:color="auto"/>
        <w:left w:val="none" w:sz="0" w:space="0" w:color="auto"/>
        <w:bottom w:val="none" w:sz="0" w:space="0" w:color="auto"/>
        <w:right w:val="none" w:sz="0" w:space="0" w:color="auto"/>
      </w:divBdr>
    </w:div>
    <w:div w:id="801579426">
      <w:bodyDiv w:val="1"/>
      <w:marLeft w:val="0"/>
      <w:marRight w:val="0"/>
      <w:marTop w:val="0"/>
      <w:marBottom w:val="0"/>
      <w:divBdr>
        <w:top w:val="none" w:sz="0" w:space="0" w:color="auto"/>
        <w:left w:val="none" w:sz="0" w:space="0" w:color="auto"/>
        <w:bottom w:val="none" w:sz="0" w:space="0" w:color="auto"/>
        <w:right w:val="none" w:sz="0" w:space="0" w:color="auto"/>
      </w:divBdr>
    </w:div>
    <w:div w:id="922178293">
      <w:bodyDiv w:val="1"/>
      <w:marLeft w:val="0"/>
      <w:marRight w:val="0"/>
      <w:marTop w:val="0"/>
      <w:marBottom w:val="0"/>
      <w:divBdr>
        <w:top w:val="none" w:sz="0" w:space="0" w:color="auto"/>
        <w:left w:val="none" w:sz="0" w:space="0" w:color="auto"/>
        <w:bottom w:val="none" w:sz="0" w:space="0" w:color="auto"/>
        <w:right w:val="none" w:sz="0" w:space="0" w:color="auto"/>
      </w:divBdr>
    </w:div>
    <w:div w:id="947661400">
      <w:bodyDiv w:val="1"/>
      <w:marLeft w:val="0"/>
      <w:marRight w:val="0"/>
      <w:marTop w:val="0"/>
      <w:marBottom w:val="0"/>
      <w:divBdr>
        <w:top w:val="none" w:sz="0" w:space="0" w:color="auto"/>
        <w:left w:val="none" w:sz="0" w:space="0" w:color="auto"/>
        <w:bottom w:val="none" w:sz="0" w:space="0" w:color="auto"/>
        <w:right w:val="none" w:sz="0" w:space="0" w:color="auto"/>
      </w:divBdr>
    </w:div>
    <w:div w:id="960648636">
      <w:bodyDiv w:val="1"/>
      <w:marLeft w:val="0"/>
      <w:marRight w:val="0"/>
      <w:marTop w:val="0"/>
      <w:marBottom w:val="0"/>
      <w:divBdr>
        <w:top w:val="none" w:sz="0" w:space="0" w:color="auto"/>
        <w:left w:val="none" w:sz="0" w:space="0" w:color="auto"/>
        <w:bottom w:val="none" w:sz="0" w:space="0" w:color="auto"/>
        <w:right w:val="none" w:sz="0" w:space="0" w:color="auto"/>
      </w:divBdr>
    </w:div>
    <w:div w:id="962156345">
      <w:bodyDiv w:val="1"/>
      <w:marLeft w:val="0"/>
      <w:marRight w:val="0"/>
      <w:marTop w:val="0"/>
      <w:marBottom w:val="0"/>
      <w:divBdr>
        <w:top w:val="none" w:sz="0" w:space="0" w:color="auto"/>
        <w:left w:val="none" w:sz="0" w:space="0" w:color="auto"/>
        <w:bottom w:val="none" w:sz="0" w:space="0" w:color="auto"/>
        <w:right w:val="none" w:sz="0" w:space="0" w:color="auto"/>
      </w:divBdr>
    </w:div>
    <w:div w:id="1043822384">
      <w:bodyDiv w:val="1"/>
      <w:marLeft w:val="0"/>
      <w:marRight w:val="0"/>
      <w:marTop w:val="0"/>
      <w:marBottom w:val="0"/>
      <w:divBdr>
        <w:top w:val="none" w:sz="0" w:space="0" w:color="auto"/>
        <w:left w:val="none" w:sz="0" w:space="0" w:color="auto"/>
        <w:bottom w:val="none" w:sz="0" w:space="0" w:color="auto"/>
        <w:right w:val="none" w:sz="0" w:space="0" w:color="auto"/>
      </w:divBdr>
    </w:div>
    <w:div w:id="1049770079">
      <w:bodyDiv w:val="1"/>
      <w:marLeft w:val="0"/>
      <w:marRight w:val="0"/>
      <w:marTop w:val="0"/>
      <w:marBottom w:val="0"/>
      <w:divBdr>
        <w:top w:val="none" w:sz="0" w:space="0" w:color="auto"/>
        <w:left w:val="none" w:sz="0" w:space="0" w:color="auto"/>
        <w:bottom w:val="none" w:sz="0" w:space="0" w:color="auto"/>
        <w:right w:val="none" w:sz="0" w:space="0" w:color="auto"/>
      </w:divBdr>
    </w:div>
    <w:div w:id="1106540465">
      <w:bodyDiv w:val="1"/>
      <w:marLeft w:val="0"/>
      <w:marRight w:val="0"/>
      <w:marTop w:val="0"/>
      <w:marBottom w:val="0"/>
      <w:divBdr>
        <w:top w:val="none" w:sz="0" w:space="0" w:color="auto"/>
        <w:left w:val="none" w:sz="0" w:space="0" w:color="auto"/>
        <w:bottom w:val="none" w:sz="0" w:space="0" w:color="auto"/>
        <w:right w:val="none" w:sz="0" w:space="0" w:color="auto"/>
      </w:divBdr>
    </w:div>
    <w:div w:id="1122847864">
      <w:bodyDiv w:val="1"/>
      <w:marLeft w:val="0"/>
      <w:marRight w:val="0"/>
      <w:marTop w:val="0"/>
      <w:marBottom w:val="0"/>
      <w:divBdr>
        <w:top w:val="none" w:sz="0" w:space="0" w:color="auto"/>
        <w:left w:val="none" w:sz="0" w:space="0" w:color="auto"/>
        <w:bottom w:val="none" w:sz="0" w:space="0" w:color="auto"/>
        <w:right w:val="none" w:sz="0" w:space="0" w:color="auto"/>
      </w:divBdr>
    </w:div>
    <w:div w:id="1163086515">
      <w:bodyDiv w:val="1"/>
      <w:marLeft w:val="0"/>
      <w:marRight w:val="0"/>
      <w:marTop w:val="0"/>
      <w:marBottom w:val="0"/>
      <w:divBdr>
        <w:top w:val="none" w:sz="0" w:space="0" w:color="auto"/>
        <w:left w:val="none" w:sz="0" w:space="0" w:color="auto"/>
        <w:bottom w:val="none" w:sz="0" w:space="0" w:color="auto"/>
        <w:right w:val="none" w:sz="0" w:space="0" w:color="auto"/>
      </w:divBdr>
    </w:div>
    <w:div w:id="1204949692">
      <w:bodyDiv w:val="1"/>
      <w:marLeft w:val="0"/>
      <w:marRight w:val="0"/>
      <w:marTop w:val="0"/>
      <w:marBottom w:val="0"/>
      <w:divBdr>
        <w:top w:val="none" w:sz="0" w:space="0" w:color="auto"/>
        <w:left w:val="none" w:sz="0" w:space="0" w:color="auto"/>
        <w:bottom w:val="none" w:sz="0" w:space="0" w:color="auto"/>
        <w:right w:val="none" w:sz="0" w:space="0" w:color="auto"/>
      </w:divBdr>
    </w:div>
    <w:div w:id="1288195679">
      <w:bodyDiv w:val="1"/>
      <w:marLeft w:val="0"/>
      <w:marRight w:val="0"/>
      <w:marTop w:val="0"/>
      <w:marBottom w:val="0"/>
      <w:divBdr>
        <w:top w:val="none" w:sz="0" w:space="0" w:color="auto"/>
        <w:left w:val="none" w:sz="0" w:space="0" w:color="auto"/>
        <w:bottom w:val="none" w:sz="0" w:space="0" w:color="auto"/>
        <w:right w:val="none" w:sz="0" w:space="0" w:color="auto"/>
      </w:divBdr>
    </w:div>
    <w:div w:id="1337464538">
      <w:bodyDiv w:val="1"/>
      <w:marLeft w:val="0"/>
      <w:marRight w:val="0"/>
      <w:marTop w:val="0"/>
      <w:marBottom w:val="0"/>
      <w:divBdr>
        <w:top w:val="none" w:sz="0" w:space="0" w:color="auto"/>
        <w:left w:val="none" w:sz="0" w:space="0" w:color="auto"/>
        <w:bottom w:val="none" w:sz="0" w:space="0" w:color="auto"/>
        <w:right w:val="none" w:sz="0" w:space="0" w:color="auto"/>
      </w:divBdr>
    </w:div>
    <w:div w:id="1366833728">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425760386">
      <w:bodyDiv w:val="1"/>
      <w:marLeft w:val="0"/>
      <w:marRight w:val="0"/>
      <w:marTop w:val="0"/>
      <w:marBottom w:val="0"/>
      <w:divBdr>
        <w:top w:val="none" w:sz="0" w:space="0" w:color="auto"/>
        <w:left w:val="none" w:sz="0" w:space="0" w:color="auto"/>
        <w:bottom w:val="none" w:sz="0" w:space="0" w:color="auto"/>
        <w:right w:val="none" w:sz="0" w:space="0" w:color="auto"/>
      </w:divBdr>
    </w:div>
    <w:div w:id="1429084331">
      <w:bodyDiv w:val="1"/>
      <w:marLeft w:val="0"/>
      <w:marRight w:val="0"/>
      <w:marTop w:val="0"/>
      <w:marBottom w:val="0"/>
      <w:divBdr>
        <w:top w:val="none" w:sz="0" w:space="0" w:color="auto"/>
        <w:left w:val="none" w:sz="0" w:space="0" w:color="auto"/>
        <w:bottom w:val="none" w:sz="0" w:space="0" w:color="auto"/>
        <w:right w:val="none" w:sz="0" w:space="0" w:color="auto"/>
      </w:divBdr>
    </w:div>
    <w:div w:id="1450854787">
      <w:bodyDiv w:val="1"/>
      <w:marLeft w:val="0"/>
      <w:marRight w:val="0"/>
      <w:marTop w:val="0"/>
      <w:marBottom w:val="0"/>
      <w:divBdr>
        <w:top w:val="none" w:sz="0" w:space="0" w:color="auto"/>
        <w:left w:val="none" w:sz="0" w:space="0" w:color="auto"/>
        <w:bottom w:val="none" w:sz="0" w:space="0" w:color="auto"/>
        <w:right w:val="none" w:sz="0" w:space="0" w:color="auto"/>
      </w:divBdr>
    </w:div>
    <w:div w:id="1482193911">
      <w:bodyDiv w:val="1"/>
      <w:marLeft w:val="0"/>
      <w:marRight w:val="0"/>
      <w:marTop w:val="0"/>
      <w:marBottom w:val="0"/>
      <w:divBdr>
        <w:top w:val="none" w:sz="0" w:space="0" w:color="auto"/>
        <w:left w:val="none" w:sz="0" w:space="0" w:color="auto"/>
        <w:bottom w:val="none" w:sz="0" w:space="0" w:color="auto"/>
        <w:right w:val="none" w:sz="0" w:space="0" w:color="auto"/>
      </w:divBdr>
    </w:div>
    <w:div w:id="1488477023">
      <w:bodyDiv w:val="1"/>
      <w:marLeft w:val="0"/>
      <w:marRight w:val="0"/>
      <w:marTop w:val="0"/>
      <w:marBottom w:val="0"/>
      <w:divBdr>
        <w:top w:val="none" w:sz="0" w:space="0" w:color="auto"/>
        <w:left w:val="none" w:sz="0" w:space="0" w:color="auto"/>
        <w:bottom w:val="none" w:sz="0" w:space="0" w:color="auto"/>
        <w:right w:val="none" w:sz="0" w:space="0" w:color="auto"/>
      </w:divBdr>
    </w:div>
    <w:div w:id="1505588640">
      <w:bodyDiv w:val="1"/>
      <w:marLeft w:val="0"/>
      <w:marRight w:val="0"/>
      <w:marTop w:val="0"/>
      <w:marBottom w:val="0"/>
      <w:divBdr>
        <w:top w:val="none" w:sz="0" w:space="0" w:color="auto"/>
        <w:left w:val="none" w:sz="0" w:space="0" w:color="auto"/>
        <w:bottom w:val="none" w:sz="0" w:space="0" w:color="auto"/>
        <w:right w:val="none" w:sz="0" w:space="0" w:color="auto"/>
      </w:divBdr>
    </w:div>
    <w:div w:id="1556745863">
      <w:bodyDiv w:val="1"/>
      <w:marLeft w:val="0"/>
      <w:marRight w:val="0"/>
      <w:marTop w:val="0"/>
      <w:marBottom w:val="0"/>
      <w:divBdr>
        <w:top w:val="none" w:sz="0" w:space="0" w:color="auto"/>
        <w:left w:val="none" w:sz="0" w:space="0" w:color="auto"/>
        <w:bottom w:val="none" w:sz="0" w:space="0" w:color="auto"/>
        <w:right w:val="none" w:sz="0" w:space="0" w:color="auto"/>
      </w:divBdr>
    </w:div>
    <w:div w:id="1568226147">
      <w:bodyDiv w:val="1"/>
      <w:marLeft w:val="0"/>
      <w:marRight w:val="0"/>
      <w:marTop w:val="0"/>
      <w:marBottom w:val="0"/>
      <w:divBdr>
        <w:top w:val="none" w:sz="0" w:space="0" w:color="auto"/>
        <w:left w:val="none" w:sz="0" w:space="0" w:color="auto"/>
        <w:bottom w:val="none" w:sz="0" w:space="0" w:color="auto"/>
        <w:right w:val="none" w:sz="0" w:space="0" w:color="auto"/>
      </w:divBdr>
    </w:div>
    <w:div w:id="1581065101">
      <w:bodyDiv w:val="1"/>
      <w:marLeft w:val="0"/>
      <w:marRight w:val="0"/>
      <w:marTop w:val="0"/>
      <w:marBottom w:val="0"/>
      <w:divBdr>
        <w:top w:val="none" w:sz="0" w:space="0" w:color="auto"/>
        <w:left w:val="none" w:sz="0" w:space="0" w:color="auto"/>
        <w:bottom w:val="none" w:sz="0" w:space="0" w:color="auto"/>
        <w:right w:val="none" w:sz="0" w:space="0" w:color="auto"/>
      </w:divBdr>
    </w:div>
    <w:div w:id="1607228421">
      <w:bodyDiv w:val="1"/>
      <w:marLeft w:val="0"/>
      <w:marRight w:val="0"/>
      <w:marTop w:val="0"/>
      <w:marBottom w:val="0"/>
      <w:divBdr>
        <w:top w:val="none" w:sz="0" w:space="0" w:color="auto"/>
        <w:left w:val="none" w:sz="0" w:space="0" w:color="auto"/>
        <w:bottom w:val="none" w:sz="0" w:space="0" w:color="auto"/>
        <w:right w:val="none" w:sz="0" w:space="0" w:color="auto"/>
      </w:divBdr>
    </w:div>
    <w:div w:id="1676692131">
      <w:bodyDiv w:val="1"/>
      <w:marLeft w:val="0"/>
      <w:marRight w:val="0"/>
      <w:marTop w:val="0"/>
      <w:marBottom w:val="0"/>
      <w:divBdr>
        <w:top w:val="none" w:sz="0" w:space="0" w:color="auto"/>
        <w:left w:val="none" w:sz="0" w:space="0" w:color="auto"/>
        <w:bottom w:val="none" w:sz="0" w:space="0" w:color="auto"/>
        <w:right w:val="none" w:sz="0" w:space="0" w:color="auto"/>
      </w:divBdr>
    </w:div>
    <w:div w:id="1717503587">
      <w:bodyDiv w:val="1"/>
      <w:marLeft w:val="0"/>
      <w:marRight w:val="0"/>
      <w:marTop w:val="0"/>
      <w:marBottom w:val="0"/>
      <w:divBdr>
        <w:top w:val="none" w:sz="0" w:space="0" w:color="auto"/>
        <w:left w:val="none" w:sz="0" w:space="0" w:color="auto"/>
        <w:bottom w:val="none" w:sz="0" w:space="0" w:color="auto"/>
        <w:right w:val="none" w:sz="0" w:space="0" w:color="auto"/>
      </w:divBdr>
    </w:div>
    <w:div w:id="1756051483">
      <w:bodyDiv w:val="1"/>
      <w:marLeft w:val="0"/>
      <w:marRight w:val="0"/>
      <w:marTop w:val="0"/>
      <w:marBottom w:val="0"/>
      <w:divBdr>
        <w:top w:val="none" w:sz="0" w:space="0" w:color="auto"/>
        <w:left w:val="none" w:sz="0" w:space="0" w:color="auto"/>
        <w:bottom w:val="none" w:sz="0" w:space="0" w:color="auto"/>
        <w:right w:val="none" w:sz="0" w:space="0" w:color="auto"/>
      </w:divBdr>
    </w:div>
    <w:div w:id="1776629710">
      <w:bodyDiv w:val="1"/>
      <w:marLeft w:val="0"/>
      <w:marRight w:val="0"/>
      <w:marTop w:val="0"/>
      <w:marBottom w:val="0"/>
      <w:divBdr>
        <w:top w:val="none" w:sz="0" w:space="0" w:color="auto"/>
        <w:left w:val="none" w:sz="0" w:space="0" w:color="auto"/>
        <w:bottom w:val="none" w:sz="0" w:space="0" w:color="auto"/>
        <w:right w:val="none" w:sz="0" w:space="0" w:color="auto"/>
      </w:divBdr>
    </w:div>
    <w:div w:id="1844708755">
      <w:bodyDiv w:val="1"/>
      <w:marLeft w:val="0"/>
      <w:marRight w:val="0"/>
      <w:marTop w:val="0"/>
      <w:marBottom w:val="0"/>
      <w:divBdr>
        <w:top w:val="none" w:sz="0" w:space="0" w:color="auto"/>
        <w:left w:val="none" w:sz="0" w:space="0" w:color="auto"/>
        <w:bottom w:val="none" w:sz="0" w:space="0" w:color="auto"/>
        <w:right w:val="none" w:sz="0" w:space="0" w:color="auto"/>
      </w:divBdr>
    </w:div>
    <w:div w:id="1850750781">
      <w:bodyDiv w:val="1"/>
      <w:marLeft w:val="0"/>
      <w:marRight w:val="0"/>
      <w:marTop w:val="0"/>
      <w:marBottom w:val="0"/>
      <w:divBdr>
        <w:top w:val="none" w:sz="0" w:space="0" w:color="auto"/>
        <w:left w:val="none" w:sz="0" w:space="0" w:color="auto"/>
        <w:bottom w:val="none" w:sz="0" w:space="0" w:color="auto"/>
        <w:right w:val="none" w:sz="0" w:space="0" w:color="auto"/>
      </w:divBdr>
    </w:div>
    <w:div w:id="1941256661">
      <w:bodyDiv w:val="1"/>
      <w:marLeft w:val="0"/>
      <w:marRight w:val="0"/>
      <w:marTop w:val="0"/>
      <w:marBottom w:val="0"/>
      <w:divBdr>
        <w:top w:val="none" w:sz="0" w:space="0" w:color="auto"/>
        <w:left w:val="none" w:sz="0" w:space="0" w:color="auto"/>
        <w:bottom w:val="none" w:sz="0" w:space="0" w:color="auto"/>
        <w:right w:val="none" w:sz="0" w:space="0" w:color="auto"/>
      </w:divBdr>
    </w:div>
    <w:div w:id="1991010596">
      <w:bodyDiv w:val="1"/>
      <w:marLeft w:val="0"/>
      <w:marRight w:val="0"/>
      <w:marTop w:val="0"/>
      <w:marBottom w:val="0"/>
      <w:divBdr>
        <w:top w:val="none" w:sz="0" w:space="0" w:color="auto"/>
        <w:left w:val="none" w:sz="0" w:space="0" w:color="auto"/>
        <w:bottom w:val="none" w:sz="0" w:space="0" w:color="auto"/>
        <w:right w:val="none" w:sz="0" w:space="0" w:color="auto"/>
      </w:divBdr>
    </w:div>
    <w:div w:id="2004506004">
      <w:bodyDiv w:val="1"/>
      <w:marLeft w:val="0"/>
      <w:marRight w:val="0"/>
      <w:marTop w:val="0"/>
      <w:marBottom w:val="0"/>
      <w:divBdr>
        <w:top w:val="none" w:sz="0" w:space="0" w:color="auto"/>
        <w:left w:val="none" w:sz="0" w:space="0" w:color="auto"/>
        <w:bottom w:val="none" w:sz="0" w:space="0" w:color="auto"/>
        <w:right w:val="none" w:sz="0" w:space="0" w:color="auto"/>
      </w:divBdr>
    </w:div>
    <w:div w:id="2087846052">
      <w:bodyDiv w:val="1"/>
      <w:marLeft w:val="0"/>
      <w:marRight w:val="0"/>
      <w:marTop w:val="0"/>
      <w:marBottom w:val="0"/>
      <w:divBdr>
        <w:top w:val="none" w:sz="0" w:space="0" w:color="auto"/>
        <w:left w:val="none" w:sz="0" w:space="0" w:color="auto"/>
        <w:bottom w:val="none" w:sz="0" w:space="0" w:color="auto"/>
        <w:right w:val="none" w:sz="0" w:space="0" w:color="auto"/>
      </w:divBdr>
    </w:div>
    <w:div w:id="2119326020">
      <w:bodyDiv w:val="1"/>
      <w:marLeft w:val="0"/>
      <w:marRight w:val="0"/>
      <w:marTop w:val="0"/>
      <w:marBottom w:val="0"/>
      <w:divBdr>
        <w:top w:val="none" w:sz="0" w:space="0" w:color="auto"/>
        <w:left w:val="none" w:sz="0" w:space="0" w:color="auto"/>
        <w:bottom w:val="none" w:sz="0" w:space="0" w:color="auto"/>
        <w:right w:val="none" w:sz="0" w:space="0" w:color="auto"/>
      </w:divBdr>
    </w:div>
    <w:div w:id="21377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F140-FC99-4EF7-8256-8FFC8CD6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39</Pages>
  <Words>8991</Words>
  <Characters>51255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Надежда Михайловна</cp:lastModifiedBy>
  <cp:revision>66</cp:revision>
  <cp:lastPrinted>2016-12-26T11:07:00Z</cp:lastPrinted>
  <dcterms:created xsi:type="dcterms:W3CDTF">2016-02-24T11:36:00Z</dcterms:created>
  <dcterms:modified xsi:type="dcterms:W3CDTF">2016-12-26T11:07:00Z</dcterms:modified>
</cp:coreProperties>
</file>