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2" w:rsidRDefault="002B10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1052" w:rsidRDefault="002B10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1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052" w:rsidRDefault="002B1052">
            <w:pPr>
              <w:pStyle w:val="ConsPlusNormal"/>
            </w:pPr>
            <w:r>
              <w:t>2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052" w:rsidRDefault="002B1052">
            <w:pPr>
              <w:pStyle w:val="ConsPlusNormal"/>
              <w:jc w:val="right"/>
            </w:pPr>
            <w:r>
              <w:t>N 302-ФЗ</w:t>
            </w:r>
          </w:p>
        </w:tc>
      </w:tr>
    </w:tbl>
    <w:p w:rsidR="002B1052" w:rsidRDefault="002B1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052" w:rsidRDefault="002B1052">
      <w:pPr>
        <w:pStyle w:val="ConsPlusNormal"/>
        <w:jc w:val="center"/>
      </w:pPr>
    </w:p>
    <w:p w:rsidR="002B1052" w:rsidRDefault="002B1052">
      <w:pPr>
        <w:pStyle w:val="ConsPlusTitle"/>
        <w:jc w:val="center"/>
      </w:pPr>
      <w:r>
        <w:t>РОССИЙСКАЯ ФЕДЕРАЦИЯ</w:t>
      </w:r>
    </w:p>
    <w:p w:rsidR="002B1052" w:rsidRDefault="002B1052">
      <w:pPr>
        <w:pStyle w:val="ConsPlusTitle"/>
        <w:jc w:val="center"/>
      </w:pPr>
    </w:p>
    <w:p w:rsidR="002B1052" w:rsidRDefault="002B1052">
      <w:pPr>
        <w:pStyle w:val="ConsPlusTitle"/>
        <w:jc w:val="center"/>
      </w:pPr>
      <w:r>
        <w:t>ФЕДЕРАЛЬНЫЙ ЗАКОН</w:t>
      </w:r>
    </w:p>
    <w:p w:rsidR="002B1052" w:rsidRDefault="002B1052">
      <w:pPr>
        <w:pStyle w:val="ConsPlusTitle"/>
        <w:jc w:val="center"/>
      </w:pPr>
    </w:p>
    <w:p w:rsidR="002B1052" w:rsidRDefault="002B1052">
      <w:pPr>
        <w:pStyle w:val="ConsPlusTitle"/>
        <w:jc w:val="center"/>
      </w:pPr>
      <w:r>
        <w:t>О ВНЕСЕНИИ ИЗМЕНЕНИЙ</w:t>
      </w:r>
    </w:p>
    <w:p w:rsidR="002B1052" w:rsidRDefault="002B105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2B1052" w:rsidRDefault="002B1052">
      <w:pPr>
        <w:pStyle w:val="ConsPlusNormal"/>
        <w:jc w:val="center"/>
      </w:pPr>
    </w:p>
    <w:p w:rsidR="002B1052" w:rsidRDefault="002B1052">
      <w:pPr>
        <w:pStyle w:val="ConsPlusNormal"/>
        <w:jc w:val="right"/>
      </w:pPr>
      <w:proofErr w:type="gramStart"/>
      <w:r>
        <w:t>Принят</w:t>
      </w:r>
      <w:proofErr w:type="gramEnd"/>
    </w:p>
    <w:p w:rsidR="002B1052" w:rsidRDefault="002B1052">
      <w:pPr>
        <w:pStyle w:val="ConsPlusNormal"/>
        <w:jc w:val="right"/>
      </w:pPr>
      <w:r>
        <w:t>Государственной Думой</w:t>
      </w:r>
    </w:p>
    <w:p w:rsidR="002B1052" w:rsidRDefault="002B1052">
      <w:pPr>
        <w:pStyle w:val="ConsPlusNormal"/>
        <w:jc w:val="right"/>
      </w:pPr>
      <w:r>
        <w:t>25 октября 2013 года</w:t>
      </w:r>
    </w:p>
    <w:p w:rsidR="002B1052" w:rsidRDefault="002B1052">
      <w:pPr>
        <w:pStyle w:val="ConsPlusNormal"/>
        <w:jc w:val="right"/>
      </w:pPr>
    </w:p>
    <w:p w:rsidR="002B1052" w:rsidRDefault="002B1052">
      <w:pPr>
        <w:pStyle w:val="ConsPlusNormal"/>
        <w:jc w:val="right"/>
      </w:pPr>
      <w:r>
        <w:t>Одобрен</w:t>
      </w:r>
    </w:p>
    <w:p w:rsidR="002B1052" w:rsidRDefault="002B1052">
      <w:pPr>
        <w:pStyle w:val="ConsPlusNormal"/>
        <w:jc w:val="right"/>
      </w:pPr>
      <w:r>
        <w:t>Советом Федерации</w:t>
      </w:r>
    </w:p>
    <w:p w:rsidR="002B1052" w:rsidRDefault="002B1052">
      <w:pPr>
        <w:pStyle w:val="ConsPlusNormal"/>
        <w:jc w:val="right"/>
      </w:pPr>
      <w:r>
        <w:t>30 октября 2013 года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1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2006, N 52, ст. 5497; 2012, N 50, ст. 6954; 2013, N 19, ст. 2327) следующие изменения: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 статьи 196</w:t>
        </w:r>
      </w:hyperlink>
      <w:r>
        <w:t xml:space="preserve"> изложить в следующей редакции: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терроризму".";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четвертый статьи 208</w:t>
        </w:r>
      </w:hyperlink>
      <w:r>
        <w:t xml:space="preserve"> дополнить словами ", за исключением случаев,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 статьи 235</w:t>
        </w:r>
      </w:hyperlink>
      <w:r>
        <w:t xml:space="preserve"> дополнить подпунктом 9 следующего содержания: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>"9)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</w:t>
      </w:r>
      <w:proofErr w:type="gramStart"/>
      <w:r>
        <w:t>.".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2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 вторую статьи 7</w:t>
        </w:r>
      </w:hyperlink>
      <w:r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 N 48, ст. 6730; </w:t>
      </w:r>
      <w:proofErr w:type="gramStart"/>
      <w:r>
        <w:t>2013, N 14, ст. 1661) дополнить пунктом 8 следующего содержания: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 xml:space="preserve">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</w:t>
      </w:r>
      <w:r>
        <w:lastRenderedPageBreak/>
        <w:t>установленного факта начала участия лица, совершившего террористический акт, в террористической деятельности и (или) являются доходом от</w:t>
      </w:r>
      <w:proofErr w:type="gramEnd"/>
      <w:r>
        <w:t xml:space="preserve"> такого имущества</w:t>
      </w:r>
      <w:proofErr w:type="gramStart"/>
      <w:r>
        <w:t>.".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3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proofErr w:type="gramStart"/>
      <w:r>
        <w:t xml:space="preserve">Внести в Уголовный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1998, N 22, ст. 2332; N 26, ст. 3012; 1999, N 7, ст. 873; 2001, N 11, ст. 1002; N 26, ст. 2587; 2002, N 19, ст. 1793, 1795; N 30, ст. 3020, 3029; 2003, N 28, ст. 2880;</w:t>
      </w:r>
      <w:proofErr w:type="gramEnd"/>
      <w:r>
        <w:t xml:space="preserve"> </w:t>
      </w:r>
      <w:proofErr w:type="gramStart"/>
      <w:r>
        <w:t>N 50, ст. 4848; 2004, N 30, ст. 3091, 3092; 2006, N 31, ст. 3452; 2007, N 1, ст. 46; N 21, ст. 2456; N 31, ст. 4008; 2008, N 52, ст. 6235; 2009, N 1, ст. 29; N 31, ст. 3921; N 45, ст. 5263, 5265; N 52, ст. 6453;</w:t>
      </w:r>
      <w:proofErr w:type="gramEnd"/>
      <w:r>
        <w:t xml:space="preserve"> 2010, N 19, ст. 2289; N 31, ст. 4166; N 50, ст. 6610; 2011, N 1, ст. 10, 39; N 11, ст. 1495; N 19, ст. 2714; N 30, ст. 4598, 4605; N 50, ст. 7362; 2012, N 10, ст. 1162, 1166; N 47, ст. 6401; N 53, ст. 7631; </w:t>
      </w:r>
      <w:proofErr w:type="gramStart"/>
      <w:r>
        <w:t>2013, N 26, ст. 3207; N 27, ст. 3442, 3477, 3478; N 30, ст. 4078) следующие изменения: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пятой статьи 35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статьями 208" заменить словами "предусмотренных статьями 205.4, 208";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"г" части третьей статьи 79</w:t>
        </w:r>
      </w:hyperlink>
      <w:r>
        <w:t xml:space="preserve"> после цифр "205.2" дополнить цифрами ", 205.3, 205.4, 205.5";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часть пятую статьи 92</w:t>
        </w:r>
      </w:hyperlink>
      <w:r>
        <w:t xml:space="preserve"> после слов "частью первой статьи 205.1," дополнить словами "статьей 205.3, частью второй статьи 205.4, частью второй статьи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"а" части первой статьи 104.1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статье 189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абзаце первом части первой</w:t>
        </w:r>
      </w:hyperlink>
      <w:r>
        <w:t xml:space="preserve"> слова "лицом, наделенным правом осуществлять внешнеэкономическую деятельность</w:t>
      </w:r>
      <w:proofErr w:type="gramStart"/>
      <w:r>
        <w:t>,"</w:t>
      </w:r>
      <w:proofErr w:type="gramEnd"/>
      <w:r>
        <w:t xml:space="preserve"> и слова "этим лицом" исключить, слова "указанного лица" заменить словом "виновного";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первом части третьей</w:t>
        </w:r>
      </w:hyperlink>
      <w:r>
        <w:t xml:space="preserve"> слова "лица, наделенного правом осуществлять внешнеэкономическую деятельность</w:t>
      </w:r>
      <w:proofErr w:type="gramStart"/>
      <w:r>
        <w:t>,"</w:t>
      </w:r>
      <w:proofErr w:type="gramEnd"/>
      <w:r>
        <w:t xml:space="preserve"> заменить словом "виновного";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примечание</w:t>
        </w:r>
      </w:hyperlink>
      <w:r>
        <w:t xml:space="preserve"> признать утратившим силу;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пункты 2</w:t>
        </w:r>
      </w:hyperlink>
      <w:r>
        <w:t xml:space="preserve"> и </w:t>
      </w:r>
      <w:hyperlink r:id="rId22" w:history="1">
        <w:r>
          <w:rPr>
            <w:color w:val="0000FF"/>
          </w:rPr>
          <w:t>3 примечаний</w:t>
        </w:r>
      </w:hyperlink>
      <w:r>
        <w:t xml:space="preserve"> к статье 201 признать утратившими силу;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статьей 205.3 следующего содержания: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>"Статья 205.3. Прохождение обучения в целях осуществления террористической деятельности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proofErr w:type="gramStart"/>
      <w:r>
        <w:t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</w:t>
      </w:r>
      <w:proofErr w:type="gramEnd"/>
      <w:r>
        <w:t>, отравляющими, а также иными веществами и предметами, представляющими опасность для окружающих,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наказывается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lastRenderedPageBreak/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</w:t>
      </w:r>
      <w:proofErr w:type="gramStart"/>
      <w:r>
        <w:t>деятельности</w:t>
      </w:r>
      <w:proofErr w:type="gramEnd"/>
      <w:r>
        <w:t xml:space="preserve"> либо совершения одного из преступлений, предусмотренных статьями 205.1, 206, 208, 211, 277, 278, 279 и 360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</w:t>
      </w:r>
      <w:proofErr w:type="gramStart"/>
      <w:r>
        <w:t>.";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205.4 следующего содержания: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>"Статья 205.4. Организация террористического сообщества и участие в нем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1. </w:t>
      </w:r>
      <w:proofErr w:type="gramStart"/>
      <w:r>
        <w:t>Создание террористического сообщества, то есть устойчивой группы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 и 360 настоящего Кодекса, либо иных преступлений в целях пропаганды, оправдания и поддержки терроризма, а равно руководство таким террористическим сообществом, его частью или входящими</w:t>
      </w:r>
      <w:proofErr w:type="gramEnd"/>
      <w:r>
        <w:t xml:space="preserve"> в такое сообщество структурными подразделениями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наказываются лишением свободы </w:t>
      </w:r>
      <w:proofErr w:type="gramStart"/>
      <w:r>
        <w:t>на срок от пятнадцати до двадцати лет со штрафом в размере</w:t>
      </w:r>
      <w:proofErr w:type="gramEnd"/>
      <w: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>2. Участие в террористическом сообществе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наказывается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>2. Под поддержкой терроризма в настоящей статье и примечании к статье 205.2 настоящего Кодекса понимается оказание услуг, материальной, финансовой или любой иной помощи, способствующих осуществлению террористической деятельности</w:t>
      </w:r>
      <w:proofErr w:type="gramStart"/>
      <w:r>
        <w:t>.";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статьей 205.5 следующего содержания: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>"Статья 205.5. Организация деятельности террористической организации и участие в деятельности такой организации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>1. Организация деятельности организации, которая в соответствии с законодательством Российской Федерации признана террористической,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наказывается лишением свободы </w:t>
      </w:r>
      <w:proofErr w:type="gramStart"/>
      <w:r>
        <w:t>на срок от пятнадцати до двадцати лет со штрафом в размере</w:t>
      </w:r>
      <w:proofErr w:type="gramEnd"/>
      <w: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lastRenderedPageBreak/>
        <w:t>2. Участие в деятельности организации, которая в соответствии с законодательством Российской Федерации признана террористической,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наказывается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Примечание.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</w:t>
      </w:r>
      <w:proofErr w:type="gramStart"/>
      <w:r>
        <w:t>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действий.";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10) в </w:t>
      </w:r>
      <w:hyperlink r:id="rId26" w:history="1">
        <w:r>
          <w:rPr>
            <w:color w:val="0000FF"/>
          </w:rPr>
          <w:t>статье 208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второй части первой</w:t>
        </w:r>
      </w:hyperlink>
      <w:r>
        <w:t xml:space="preserve"> изложить в следующей редакции: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"наказываются лишением свободы </w:t>
      </w:r>
      <w:proofErr w:type="gramStart"/>
      <w:r>
        <w:t>на срок от трех до десяти лет с ограничением свободы на срок</w:t>
      </w:r>
      <w:proofErr w:type="gramEnd"/>
      <w:r>
        <w:t xml:space="preserve"> до трех лет.";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>"2. Участие 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-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наказывается лишением свободы </w:t>
      </w:r>
      <w:proofErr w:type="gramStart"/>
      <w:r>
        <w:t>на срок до шести лет с ограничением свободы на срок до двух лет</w:t>
      </w:r>
      <w:proofErr w:type="gramEnd"/>
      <w:r>
        <w:t>.";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11) в </w:t>
      </w:r>
      <w:hyperlink r:id="rId29" w:history="1">
        <w:r>
          <w:rPr>
            <w:color w:val="0000FF"/>
          </w:rPr>
          <w:t>статье 282.2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части первой</w:t>
        </w:r>
      </w:hyperlink>
      <w:r>
        <w:t xml:space="preserve"> после слов "экстремистской деятельности</w:t>
      </w:r>
      <w:proofErr w:type="gramStart"/>
      <w:r>
        <w:t>,"</w:t>
      </w:r>
      <w:proofErr w:type="gramEnd"/>
      <w: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абзац первый части второй</w:t>
        </w:r>
      </w:hyperlink>
      <w:r>
        <w:t xml:space="preserve"> после слов "экстремистской деятельности</w:t>
      </w:r>
      <w:proofErr w:type="gramStart"/>
      <w:r>
        <w:t>,"</w:t>
      </w:r>
      <w:proofErr w:type="gramEnd"/>
      <w: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террористическими,".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4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Внести в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>
        <w:t>2007, N 31, ст. 3993, 4011; 2010, N 30, ст. 4007; N 31, ст. 4166; 2011, N 46, ст. 6406; 2012, N 30, ст. 4172; 2013, N 26, ст. 3207) следующие изменения: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абзац четвертый статьи 3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статье 6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5" w:history="1">
        <w:r>
          <w:rPr>
            <w:color w:val="0000FF"/>
          </w:rPr>
          <w:t>пункте 2.1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2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4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5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пункте 2.2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2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подпункт 4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подпункт 8</w:t>
        </w:r>
      </w:hyperlink>
      <w:r>
        <w:t xml:space="preserve"> после цифр "205.2," дополнить цифрами "205.3, 205.4, 205.5,".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5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proofErr w:type="gramStart"/>
      <w:r>
        <w:t xml:space="preserve">Внести в Уголовно-процессуальный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52, ст. 4921; 2002, N 22, ст. 2027; N 30, ст. 3020, 3029; N 44, ст. 4298; 2003, N 27, ст. 2700, 2706; N 50, ст. 4847; 2004, N 17, ст. 1585; N 27, ст. 2711; 2005, N 1, ст. 13;</w:t>
      </w:r>
      <w:proofErr w:type="gramEnd"/>
      <w:r>
        <w:t xml:space="preserve"> N 23, ст. 2200; 2006, N 28, ст. 2975, 2976; N 31, ст. 3452; 2007, N 1, ст. 46; N 16, ст. 1827; N 24, ст. 2830, 2833; N 49, ст. 6033; N 50, ст. 6248; 2008, N 49, ст. 5724; 2009, N 1, ст. 29; N 11, ст. 1267; </w:t>
      </w:r>
      <w:proofErr w:type="gramStart"/>
      <w:r>
        <w:t>N 44, ст. 5170; N 45, ст. 5263; N 52, ст. 6422; 2010, N 1, ст. 4; N 15, ст. 1756; N 19, ст. 2284; N 21, ст. 2525; N 27, ст. 3431; N 30, ст. 3986; N 31, ст. 4164, 4193; N 49, ст. 6412; 2011, N 1, ст. 16, 45;</w:t>
      </w:r>
      <w:proofErr w:type="gramEnd"/>
      <w:r>
        <w:t xml:space="preserve"> N 15, ст. 2039; N 23, ст. 3259; N 25, ст. 3533; N 30, ст. 4598, 4605; N 45, ст. 6322, 6334; N 48, ст. 6730; N 50, ст. 7361, 7362; 2012, N 10, ст. 1162, 1166; N 24, ст. 3071; N 30, ст. 4172; N 31, ст. 4330, 4331; </w:t>
      </w:r>
      <w:proofErr w:type="gramStart"/>
      <w:r>
        <w:t>N 47, ст. 6401; N 49, ст. 6752; N 53, ст. 7637; 2013, N 26, ст. 3207; N 27, ст. 3442, 3478; N 30, ст. 4031, 4050, 4078) следующие изменения: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1) в </w:t>
      </w:r>
      <w:hyperlink r:id="rId44" w:history="1">
        <w:r>
          <w:rPr>
            <w:color w:val="0000FF"/>
          </w:rPr>
          <w:t>части третьей статьи 20</w:t>
        </w:r>
      </w:hyperlink>
      <w:r>
        <w:t xml:space="preserve"> слова "с прямым участием" заменить словами "с участием";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>"Статья 23. Привлечение к уголовному преследованию по заявлению коммерческой или иной организации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proofErr w:type="gramStart"/>
      <w:r>
        <w:t xml:space="preserve">Если деяние, предусмотренное </w:t>
      </w:r>
      <w:hyperlink r:id="rId46" w:history="1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Федерации, причинило вред интересам исключительно коммерческой или иной организации, не являющейся государственным или муниципальным предприятием либо организацией с участием в уставном (складочном) капитале (паевом фонде) государства или муниципального образования, и не причинило вреда интересам других организаций, а также интересам граждан, общества или государства, то уголовное дело возбуждается по заявлению руководителя данной организации</w:t>
      </w:r>
      <w:proofErr w:type="gramEnd"/>
      <w:r>
        <w:t xml:space="preserve"> или с его согласия. Причинение вреда интересам организации с участием в уставном (складочном) капитале (паевом фонде) государства или муниципального образования одновременно влечет за собой причинение вреда интересам государства или муниципального образования</w:t>
      </w:r>
      <w:proofErr w:type="gramStart"/>
      <w:r>
        <w:t>.";</w:t>
      </w:r>
      <w:proofErr w:type="gramEnd"/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3) </w:t>
      </w:r>
      <w:hyperlink r:id="rId47" w:history="1">
        <w:r>
          <w:rPr>
            <w:color w:val="0000FF"/>
          </w:rPr>
          <w:t>пункт 3 части второй статьи 30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4) в </w:t>
      </w:r>
      <w:hyperlink r:id="rId48" w:history="1">
        <w:r>
          <w:rPr>
            <w:color w:val="0000FF"/>
          </w:rPr>
          <w:t>статье 31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части второй</w:t>
        </w:r>
      </w:hyperlink>
      <w:r>
        <w:t xml:space="preserve"> слова ", третьей и четвертой" заменить словами "и третьей";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пункт 1 части третьей</w:t>
        </w:r>
      </w:hyperlink>
      <w:r>
        <w:t xml:space="preserve"> после слов "205 частями первой и второй</w:t>
      </w:r>
      <w:proofErr w:type="gramStart"/>
      <w:r>
        <w:t>,"</w:t>
      </w:r>
      <w:proofErr w:type="gramEnd"/>
      <w:r>
        <w:t xml:space="preserve">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51" w:history="1">
        <w:r>
          <w:rPr>
            <w:color w:val="0000FF"/>
          </w:rPr>
          <w:t>часть четвертую статьи 35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часть вторую статьи 100</w:t>
        </w:r>
      </w:hyperlink>
      <w:r>
        <w:t xml:space="preserve"> после цифр "205.1,"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7) в </w:t>
      </w:r>
      <w:hyperlink r:id="rId53" w:history="1">
        <w:r>
          <w:rPr>
            <w:color w:val="0000FF"/>
          </w:rPr>
          <w:t>статье 151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части второй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подпункт "а" пункта 1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пункт 2</w:t>
        </w:r>
      </w:hyperlink>
      <w:r>
        <w:t xml:space="preserve"> после цифр "205.2," дополнить цифрами "205.3, 205.4, 205.5,";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</w:t>
      </w:r>
      <w:hyperlink r:id="rId57" w:history="1">
        <w:r>
          <w:rPr>
            <w:color w:val="0000FF"/>
          </w:rPr>
          <w:t>часть пятую</w:t>
        </w:r>
      </w:hyperlink>
      <w:r>
        <w:t xml:space="preserve"> после цифр "202," дополнить цифрами "205.4, 205.5,", после слов "243.3 частью второй</w:t>
      </w:r>
      <w:proofErr w:type="gramStart"/>
      <w:r>
        <w:t>,"</w:t>
      </w:r>
      <w:proofErr w:type="gramEnd"/>
      <w:r>
        <w:t xml:space="preserve"> дополнить цифрами "263.1,".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6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Абзац двенадцатый статьи 1</w:t>
        </w:r>
      </w:hyperlink>
      <w:r>
        <w:t xml:space="preserve"> Федерального закона от 7 мая 2002 года N 50-ФЗ "О внесении изменений в статьи 188 и 189 Уголовного кодекса Российской Федерации" (Собрание законодательства Российской Федерации, 2002, N 19, ст. 1795) признать утратившим силу.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Title"/>
        <w:ind w:firstLine="540"/>
        <w:jc w:val="both"/>
        <w:outlineLvl w:val="0"/>
      </w:pPr>
      <w:r>
        <w:t>Статья 7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2010, N 31, ст. 4166; 2011, N 19, ст. 2713; 2013, N 30, ст. 4041) следующие изменения: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часть 4 статьи 5</w:t>
        </w:r>
      </w:hyperlink>
      <w:r>
        <w:t xml:space="preserve"> изложить в следующей редакции: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</w:t>
      </w:r>
      <w:proofErr w:type="gramStart"/>
      <w: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</w:t>
      </w:r>
      <w:proofErr w:type="gramStart"/>
      <w:r>
        <w:t>.";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2) в </w:t>
      </w:r>
      <w:hyperlink r:id="rId61" w:history="1">
        <w:r>
          <w:rPr>
            <w:color w:val="0000FF"/>
          </w:rPr>
          <w:t>статье 18</w:t>
        </w:r>
      </w:hyperlink>
      <w:r>
        <w:t>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части 1</w:t>
        </w:r>
      </w:hyperlink>
      <w:r>
        <w:t xml:space="preserve"> второе предложение исключить;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</w:t>
      </w:r>
      <w:r>
        <w:lastRenderedPageBreak/>
        <w:t>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>
        <w:t xml:space="preserve">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</w:t>
      </w:r>
      <w:proofErr w:type="gramStart"/>
      <w:r>
        <w:t>.";</w:t>
      </w:r>
    </w:p>
    <w:p w:rsidR="002B1052" w:rsidRDefault="002B1052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"1.2. </w:t>
      </w:r>
      <w:proofErr w:type="gramStart"/>
      <w:r>
        <w:t>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>
        <w:t xml:space="preserve">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приобретения.";</w:t>
      </w:r>
      <w:proofErr w:type="gramEnd"/>
    </w:p>
    <w:p w:rsidR="002B1052" w:rsidRDefault="002B1052">
      <w:pPr>
        <w:pStyle w:val="ConsPlusNormal"/>
        <w:spacing w:before="220"/>
        <w:ind w:firstLine="540"/>
        <w:jc w:val="both"/>
      </w:pPr>
      <w:r>
        <w:t xml:space="preserve">3) </w:t>
      </w:r>
      <w:hyperlink r:id="rId65" w:history="1">
        <w:r>
          <w:rPr>
            <w:color w:val="0000FF"/>
          </w:rPr>
          <w:t>часть 2 статьи 24</w:t>
        </w:r>
      </w:hyperlink>
      <w:r>
        <w:t xml:space="preserve"> дополнить предложением следующего содержания: "Террористической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нем.".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jc w:val="right"/>
      </w:pPr>
      <w:r>
        <w:t>Президент</w:t>
      </w:r>
    </w:p>
    <w:p w:rsidR="002B1052" w:rsidRDefault="002B1052">
      <w:pPr>
        <w:pStyle w:val="ConsPlusNormal"/>
        <w:jc w:val="right"/>
      </w:pPr>
      <w:r>
        <w:t>Российской Федерации</w:t>
      </w:r>
    </w:p>
    <w:p w:rsidR="002B1052" w:rsidRDefault="002B1052">
      <w:pPr>
        <w:pStyle w:val="ConsPlusNormal"/>
        <w:jc w:val="right"/>
      </w:pPr>
      <w:r>
        <w:t>В.ПУТИН</w:t>
      </w:r>
    </w:p>
    <w:p w:rsidR="002B1052" w:rsidRDefault="002B1052">
      <w:pPr>
        <w:pStyle w:val="ConsPlusNormal"/>
      </w:pPr>
      <w:r>
        <w:t>Москва, Кремль</w:t>
      </w:r>
    </w:p>
    <w:p w:rsidR="002B1052" w:rsidRDefault="002B1052">
      <w:pPr>
        <w:pStyle w:val="ConsPlusNormal"/>
        <w:spacing w:before="220"/>
      </w:pPr>
      <w:r>
        <w:t>2 ноября 2013 года</w:t>
      </w:r>
    </w:p>
    <w:p w:rsidR="002B1052" w:rsidRDefault="002B1052">
      <w:pPr>
        <w:pStyle w:val="ConsPlusNormal"/>
        <w:spacing w:before="220"/>
      </w:pPr>
      <w:r>
        <w:t>N 302-ФЗ</w:t>
      </w: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ind w:firstLine="540"/>
        <w:jc w:val="both"/>
      </w:pPr>
    </w:p>
    <w:p w:rsidR="002B1052" w:rsidRDefault="002B1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B1052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052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55A"/>
    <w:rsid w:val="00F1729B"/>
    <w:rsid w:val="00F174BC"/>
    <w:rsid w:val="00F17524"/>
    <w:rsid w:val="00F175D3"/>
    <w:rsid w:val="00F20442"/>
    <w:rsid w:val="00F2055E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2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D8FD82F1924847E43F9B5CFB7ED2515F240251008EA8CF9391F9E4549E1DD07AB7F2D8AAFFC268BACA06622F5578C91EF5534ECBh744D" TargetMode="External"/><Relationship Id="rId18" Type="http://schemas.openxmlformats.org/officeDocument/2006/relationships/hyperlink" Target="consultantplus://offline/ref=82D8FD82F1924847E43F9B5CFB7ED2515F240251008EA8CF9391F9E4549E1DD07AB7F2DEADFBC268BACA06622F5578C91EF5534ECBh744D" TargetMode="External"/><Relationship Id="rId26" Type="http://schemas.openxmlformats.org/officeDocument/2006/relationships/hyperlink" Target="consultantplus://offline/ref=82D8FD82F1924847E43F9B5CFB7ED2515F240251008EA8CF9391F9E4549E1DD07AB7F2D8AAF8CA38EB85073E69036BCB15F55146D47FB5E1h84CD" TargetMode="External"/><Relationship Id="rId39" Type="http://schemas.openxmlformats.org/officeDocument/2006/relationships/hyperlink" Target="consultantplus://offline/ref=82D8FD82F1924847E43F9B5CFB7ED2515F2509500087A8CF9391F9E4549E1DD07AB7F2D1A8F29D6DAFDB5E6D2E4866C108E9514FhC43D" TargetMode="External"/><Relationship Id="rId21" Type="http://schemas.openxmlformats.org/officeDocument/2006/relationships/hyperlink" Target="consultantplus://offline/ref=82D8FD82F1924847E43F9B5CFB7ED2515F240251008EA8CF9391F9E4549E1DD07AB7F2D8AAF8CB3BED85073E69036BCB15F55146D47FB5E1h84CD" TargetMode="External"/><Relationship Id="rId34" Type="http://schemas.openxmlformats.org/officeDocument/2006/relationships/hyperlink" Target="consultantplus://offline/ref=82D8FD82F1924847E43F9B5CFB7ED2515F2509500087A8CF9391F9E4549E1DD07AB7F2D8AAF9C838ED85073E69036BCB15F55146D47FB5E1h84CD" TargetMode="External"/><Relationship Id="rId42" Type="http://schemas.openxmlformats.org/officeDocument/2006/relationships/hyperlink" Target="consultantplus://offline/ref=82D8FD82F1924847E43F9B5CFB7ED2515F2509500087A8CF9391F9E4549E1DD07AB7F2D0AAF29D6DAFDB5E6D2E4866C108E9514FhC43D" TargetMode="External"/><Relationship Id="rId47" Type="http://schemas.openxmlformats.org/officeDocument/2006/relationships/hyperlink" Target="consultantplus://offline/ref=82D8FD82F1924847E43F9B5CFB7ED2515F240251008DA8CF9391F9E4549E1DD07AB7F2D8A8FDCF37BFDF173A205465D716E34F4CCA7ChB4CD" TargetMode="External"/><Relationship Id="rId50" Type="http://schemas.openxmlformats.org/officeDocument/2006/relationships/hyperlink" Target="consultantplus://offline/ref=82D8FD82F1924847E43F9B5CFB7ED2515F240251008DA8CF9391F9E4549E1DD07AB7F2D8A8FCC837BFDF173A205465D716E34F4CCA7ChB4CD" TargetMode="External"/><Relationship Id="rId55" Type="http://schemas.openxmlformats.org/officeDocument/2006/relationships/hyperlink" Target="consultantplus://offline/ref=82D8FD82F1924847E43F9B5CFB7ED2515F240251008DA8CF9391F9E4549E1DD07AB7F2D8A8FACE37BFDF173A205465D716E34F4CCA7ChB4CD" TargetMode="External"/><Relationship Id="rId63" Type="http://schemas.openxmlformats.org/officeDocument/2006/relationships/hyperlink" Target="consultantplus://offline/ref=82D8FD82F1924847E43F9B5CFB7ED2515F2508530A88A8CF9391F9E4549E1DD07AB7F2D8AAF9C838E885073E69036BCB15F55146D47FB5E1h84CD" TargetMode="External"/><Relationship Id="rId7" Type="http://schemas.openxmlformats.org/officeDocument/2006/relationships/hyperlink" Target="consultantplus://offline/ref=82D8FD82F1924847E43F9B5CFB7ED2515C280755068DA8CF9391F9E4549E1DD068B7AAD4A8FAD73CE390516F2Ch54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8FD82F1924847E43F9B5CFB7ED2515F240251008EA8CF9391F9E4549E1DD07AB7F2D8A9FCCF37BFDF173A205465D716E34F4CCA7ChB4CD" TargetMode="External"/><Relationship Id="rId29" Type="http://schemas.openxmlformats.org/officeDocument/2006/relationships/hyperlink" Target="consultantplus://offline/ref=82D8FD82F1924847E43F9B5CFB7ED2515F240251008EA8CF9391F9E4549E1DD07AB7F2D8AAF8C138EC85073E69036BCB15F55146D47FB5E1h84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8FD82F1924847E43F9B5CFB7ED2515F250952058AA8CF9391F9E4549E1DD07AB7F2DCABF8C268BACA06622F5578C91EF5534ECBh744D" TargetMode="External"/><Relationship Id="rId11" Type="http://schemas.openxmlformats.org/officeDocument/2006/relationships/hyperlink" Target="consultantplus://offline/ref=82D8FD82F1924847E43F9B5CFB7ED2515F250957018AA8CF9391F9E4549E1DD07AB7F2D8AAF9C93BE985073E69036BCB15F55146D47FB5E1h84CD" TargetMode="External"/><Relationship Id="rId24" Type="http://schemas.openxmlformats.org/officeDocument/2006/relationships/hyperlink" Target="consultantplus://offline/ref=82D8FD82F1924847E43F9B5CFB7ED2515F240251008EA8CF9391F9E4549E1DD068B7AAD4A8FAD73CE390516F2Ch54FD" TargetMode="External"/><Relationship Id="rId32" Type="http://schemas.openxmlformats.org/officeDocument/2006/relationships/hyperlink" Target="consultantplus://offline/ref=82D8FD82F1924847E43F9B5CFB7ED2515F2509500087A8CF9391F9E4549E1DD068B7AAD4A8FAD73CE390516F2Ch54FD" TargetMode="External"/><Relationship Id="rId37" Type="http://schemas.openxmlformats.org/officeDocument/2006/relationships/hyperlink" Target="consultantplus://offline/ref=82D8FD82F1924847E43F9B5CFB7ED2515F2509500087A8CF9391F9E4549E1DD07AB7F2DEA2F29D6DAFDB5E6D2E4866C108E9514FhC43D" TargetMode="External"/><Relationship Id="rId40" Type="http://schemas.openxmlformats.org/officeDocument/2006/relationships/hyperlink" Target="consultantplus://offline/ref=82D8FD82F1924847E43F9B5CFB7ED2515F2509500087A8CF9391F9E4549E1DD07AB7F2D1AEF29D6DAFDB5E6D2E4866C108E9514FhC43D" TargetMode="External"/><Relationship Id="rId45" Type="http://schemas.openxmlformats.org/officeDocument/2006/relationships/hyperlink" Target="consultantplus://offline/ref=82D8FD82F1924847E43F9B5CFB7ED2515F240251008DA8CF9391F9E4549E1DD07AB7F2D8AAF9C839ED85073E69036BCB15F55146D47FB5E1h84CD" TargetMode="External"/><Relationship Id="rId53" Type="http://schemas.openxmlformats.org/officeDocument/2006/relationships/hyperlink" Target="consultantplus://offline/ref=82D8FD82F1924847E43F9B5CFB7ED2515F240251008DA8CF9391F9E4549E1DD07AB7F2D8AAF8C83FEF85073E69036BCB15F55146D47FB5E1h84CD" TargetMode="External"/><Relationship Id="rId58" Type="http://schemas.openxmlformats.org/officeDocument/2006/relationships/hyperlink" Target="consultantplus://offline/ref=82D8FD82F1924847E43F9B5CFB7ED2515F23035D0A8FA8CF9391F9E4549E1DD07AB7F2D8AAF9C93DE285073E69036BCB15F55146D47FB5E1h84CD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82D8FD82F1924847E43F9B5CFB7ED2515F250952058AA8CF9391F9E4549E1DD068B7AAD4A8FAD73CE390516F2Ch54FD" TargetMode="External"/><Relationship Id="rId15" Type="http://schemas.openxmlformats.org/officeDocument/2006/relationships/hyperlink" Target="consultantplus://offline/ref=82D8FD82F1924847E43F9B5CFB7ED2515F240251008EA8CF9391F9E4549E1DD07AB7F2D8AAFBCD3FEC85073E69036BCB15F55146D47FB5E1h84CD" TargetMode="External"/><Relationship Id="rId23" Type="http://schemas.openxmlformats.org/officeDocument/2006/relationships/hyperlink" Target="consultantplus://offline/ref=82D8FD82F1924847E43F9B5CFB7ED2515F240251008EA8CF9391F9E4549E1DD068B7AAD4A8FAD73CE390516F2Ch54FD" TargetMode="External"/><Relationship Id="rId28" Type="http://schemas.openxmlformats.org/officeDocument/2006/relationships/hyperlink" Target="consultantplus://offline/ref=82D8FD82F1924847E43F9B5CFB7ED2515F240251008EA8CF9391F9E4549E1DD07AB7F2D8AAF8CA38E885073E69036BCB15F55146D47FB5E1h84CD" TargetMode="External"/><Relationship Id="rId36" Type="http://schemas.openxmlformats.org/officeDocument/2006/relationships/hyperlink" Target="consultantplus://offline/ref=82D8FD82F1924847E43F9B5CFB7ED2515F2509500087A8CF9391F9E4549E1DD07AB7F2DEACF29D6DAFDB5E6D2E4866C108E9514FhC43D" TargetMode="External"/><Relationship Id="rId49" Type="http://schemas.openxmlformats.org/officeDocument/2006/relationships/hyperlink" Target="consultantplus://offline/ref=82D8FD82F1924847E43F9B5CFB7ED2515F240251008DA8CF9391F9E4549E1DD07AB7F2D8AAF9CB3EEC85073E69036BCB15F55146D47FB5E1h84CD" TargetMode="External"/><Relationship Id="rId57" Type="http://schemas.openxmlformats.org/officeDocument/2006/relationships/hyperlink" Target="consultantplus://offline/ref=82D8FD82F1924847E43F9B5CFB7ED2515F240251008DA8CF9391F9E4549E1DD07AB7F2D8A8F1C037BFDF173A205465D716E34F4CCA7ChB4CD" TargetMode="External"/><Relationship Id="rId61" Type="http://schemas.openxmlformats.org/officeDocument/2006/relationships/hyperlink" Target="consultantplus://offline/ref=82D8FD82F1924847E43F9B5CFB7ED2515F2508530A88A8CF9391F9E4549E1DD07AB7F2D8AAF9C838E885073E69036BCB15F55146D47FB5E1h84CD" TargetMode="External"/><Relationship Id="rId10" Type="http://schemas.openxmlformats.org/officeDocument/2006/relationships/hyperlink" Target="consultantplus://offline/ref=82D8FD82F1924847E43F9B5CFB7ED2515F250952058AA8CF9391F9E4549E1DD07AB7F2D8AAF8CB39E985073E69036BCB15F55146D47FB5E1h84CD" TargetMode="External"/><Relationship Id="rId19" Type="http://schemas.openxmlformats.org/officeDocument/2006/relationships/hyperlink" Target="consultantplus://offline/ref=82D8FD82F1924847E43F9B5CFB7ED2515F240251008EA8CF9391F9E4549E1DD07AB7F2D8AAF8C835ED85073E69036BCB15F55146D47FB5E1h84CD" TargetMode="External"/><Relationship Id="rId31" Type="http://schemas.openxmlformats.org/officeDocument/2006/relationships/hyperlink" Target="consultantplus://offline/ref=82D8FD82F1924847E43F9B5CFB7ED2515F240251008EA8CF9391F9E4549E1DD07AB7F2D8AAF8C139EA85073E69036BCB15F55146D47FB5E1h84CD" TargetMode="External"/><Relationship Id="rId44" Type="http://schemas.openxmlformats.org/officeDocument/2006/relationships/hyperlink" Target="consultantplus://offline/ref=82D8FD82F1924847E43F9B5CFB7ED2515F240251008DA8CF9391F9E4549E1DD07AB7F2D8ABF9C937BFDF173A205465D716E34F4CCA7ChB4CD" TargetMode="External"/><Relationship Id="rId52" Type="http://schemas.openxmlformats.org/officeDocument/2006/relationships/hyperlink" Target="consultantplus://offline/ref=82D8FD82F1924847E43F9B5CFB7ED2515F240251008DA8CF9391F9E4549E1DD07AB7F2D8AAFDC039ED85073E69036BCB15F55146D47FB5E1h84CD" TargetMode="External"/><Relationship Id="rId60" Type="http://schemas.openxmlformats.org/officeDocument/2006/relationships/hyperlink" Target="consultantplus://offline/ref=82D8FD82F1924847E43F9B5CFB7ED2515F2508530A88A8CF9391F9E4549E1DD07AB7F2D8AAF9C939EF85073E69036BCB15F55146D47FB5E1h84CD" TargetMode="External"/><Relationship Id="rId65" Type="http://schemas.openxmlformats.org/officeDocument/2006/relationships/hyperlink" Target="consultantplus://offline/ref=82D8FD82F1924847E43F9B5CFB7ED2515F2508530A88A8CF9391F9E4549E1DD07AB7F2DFA1AD9878BE83516C33566ED714EB50h44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D8FD82F1924847E43F9B5CFB7ED2515C280755068DA8CF9391F9E4549E1DD068B7AAD4A8FAD73CE390516F2Ch54FD" TargetMode="External"/><Relationship Id="rId14" Type="http://schemas.openxmlformats.org/officeDocument/2006/relationships/hyperlink" Target="consultantplus://offline/ref=82D8FD82F1924847E43F9B5CFB7ED2515F240251008EA8CF9391F9E4549E1DD07AB7F2D8AAFAC138E985073E69036BCB15F55146D47FB5E1h84CD" TargetMode="External"/><Relationship Id="rId22" Type="http://schemas.openxmlformats.org/officeDocument/2006/relationships/hyperlink" Target="consultantplus://offline/ref=82D8FD82F1924847E43F9B5CFB7ED2515F240251008EA8CF9391F9E4549E1DD07AB7F2D8AAF8CB3BEC85073E69036BCB15F55146D47FB5E1h84CD" TargetMode="External"/><Relationship Id="rId27" Type="http://schemas.openxmlformats.org/officeDocument/2006/relationships/hyperlink" Target="consultantplus://offline/ref=82D8FD82F1924847E43F9B5CFB7ED2515F240251008EA8CF9391F9E4549E1DD07AB7F2D8AAFACC34EA85073E69036BCB15F55146D47FB5E1h84CD" TargetMode="External"/><Relationship Id="rId30" Type="http://schemas.openxmlformats.org/officeDocument/2006/relationships/hyperlink" Target="consultantplus://offline/ref=82D8FD82F1924847E43F9B5CFB7ED2515F240251008EA8CF9391F9E4549E1DD07AB7F2D8AAF8C138E285073E69036BCB15F55146D47FB5E1h84CD" TargetMode="External"/><Relationship Id="rId35" Type="http://schemas.openxmlformats.org/officeDocument/2006/relationships/hyperlink" Target="consultantplus://offline/ref=82D8FD82F1924847E43F9B5CFB7ED2515F2509500087A8CF9391F9E4549E1DD07AB7F2DEAEF29D6DAFDB5E6D2E4866C108E9514FhC43D" TargetMode="External"/><Relationship Id="rId43" Type="http://schemas.openxmlformats.org/officeDocument/2006/relationships/hyperlink" Target="consultantplus://offline/ref=82D8FD82F1924847E43F9B5CFB7ED2515F240251008DA8CF9391F9E4549E1DD068B7AAD4A8FAD73CE390516F2Ch54FD" TargetMode="External"/><Relationship Id="rId48" Type="http://schemas.openxmlformats.org/officeDocument/2006/relationships/hyperlink" Target="consultantplus://offline/ref=82D8FD82F1924847E43F9B5CFB7ED2515F240251008DA8CF9391F9E4549E1DD07AB7F2D8AAF9CB3EEE85073E69036BCB15F55146D47FB5E1h84CD" TargetMode="External"/><Relationship Id="rId56" Type="http://schemas.openxmlformats.org/officeDocument/2006/relationships/hyperlink" Target="consultantplus://offline/ref=82D8FD82F1924847E43F9B5CFB7ED2515F240251008DA8CF9391F9E4549E1DD07AB7F2D8AAFCC938EB85073E69036BCB15F55146D47FB5E1h84CD" TargetMode="External"/><Relationship Id="rId64" Type="http://schemas.openxmlformats.org/officeDocument/2006/relationships/hyperlink" Target="consultantplus://offline/ref=82D8FD82F1924847E43F9B5CFB7ED2515F2508530A88A8CF9391F9E4549E1DD07AB7F2D8AAF9C838E885073E69036BCB15F55146D47FB5E1h84CD" TargetMode="External"/><Relationship Id="rId8" Type="http://schemas.openxmlformats.org/officeDocument/2006/relationships/hyperlink" Target="consultantplus://offline/ref=82D8FD82F1924847E43F9B5CFB7ED2515F250952058AA8CF9391F9E4549E1DD07AB7F2D8AAF8C83EEB85073E69036BCB15F55146D47FB5E1h84CD" TargetMode="External"/><Relationship Id="rId51" Type="http://schemas.openxmlformats.org/officeDocument/2006/relationships/hyperlink" Target="consultantplus://offline/ref=82D8FD82F1924847E43F9B5CFB7ED2515F240251008DA8CF9391F9E4549E1DD07AB7F2D8AAFDC03AE285073E69036BCB15F55146D47FB5E1h84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D8FD82F1924847E43F9B5CFB7ED2515F240251008EA8CF9391F9E4549E1DD068B7AAD4A8FAD73CE390516F2Ch54FD" TargetMode="External"/><Relationship Id="rId17" Type="http://schemas.openxmlformats.org/officeDocument/2006/relationships/hyperlink" Target="consultantplus://offline/ref=82D8FD82F1924847E43F9B5CFB7ED2515F240251008EA8CF9391F9E4549E1DD07AB7F2DEADF8C268BACA06622F5578C91EF5534ECBh744D" TargetMode="External"/><Relationship Id="rId25" Type="http://schemas.openxmlformats.org/officeDocument/2006/relationships/hyperlink" Target="consultantplus://offline/ref=82D8FD82F1924847E43F9B5CFB7ED2515F240251008EA8CF9391F9E4549E1DD068B7AAD4A8FAD73CE390516F2Ch54FD" TargetMode="External"/><Relationship Id="rId33" Type="http://schemas.openxmlformats.org/officeDocument/2006/relationships/hyperlink" Target="consultantplus://offline/ref=82D8FD82F1924847E43F9B5CFB7ED2515F2509500087A8CF9391F9E4549E1DD07AB7F2DEABF29D6DAFDB5E6D2E4866C108E9514FhC43D" TargetMode="External"/><Relationship Id="rId38" Type="http://schemas.openxmlformats.org/officeDocument/2006/relationships/hyperlink" Target="consultantplus://offline/ref=82D8FD82F1924847E43F9B5CFB7ED2515F2509500087A8CF9391F9E4549E1DD07AB7F2DEA3F29D6DAFDB5E6D2E4866C108E9514FhC43D" TargetMode="External"/><Relationship Id="rId46" Type="http://schemas.openxmlformats.org/officeDocument/2006/relationships/hyperlink" Target="consultantplus://offline/ref=82D8FD82F1924847E43F9B5CFB7ED2515D22015C0388A8CF9391F9E4549E1DD07AB7F2D8AAF8CB3AE285073E69036BCB15F55146D47FB5E1h84CD" TargetMode="External"/><Relationship Id="rId59" Type="http://schemas.openxmlformats.org/officeDocument/2006/relationships/hyperlink" Target="consultantplus://offline/ref=82D8FD82F1924847E43F9B5CFB7ED2515F2508530A88A8CF9391F9E4549E1DD068B7AAD4A8FAD73CE390516F2Ch54FD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82D8FD82F1924847E43F9B5CFB7ED2515F240251008EA8CF9391F9E4549E1DD07AB7F2D8AAF8C835E385073E69036BCB15F55146D47FB5E1h84CD" TargetMode="External"/><Relationship Id="rId41" Type="http://schemas.openxmlformats.org/officeDocument/2006/relationships/hyperlink" Target="consultantplus://offline/ref=82D8FD82F1924847E43F9B5CFB7ED2515F2509500087A8CF9391F9E4549E1DD07AB7F2D1ACF29D6DAFDB5E6D2E4866C108E9514FhC43D" TargetMode="External"/><Relationship Id="rId54" Type="http://schemas.openxmlformats.org/officeDocument/2006/relationships/hyperlink" Target="consultantplus://offline/ref=82D8FD82F1924847E43F9B5CFB7ED2515F240251008DA8CF9391F9E4549E1DD07AB7F2D8AAF8C83FED85073E69036BCB15F55146D47FB5E1h84CD" TargetMode="External"/><Relationship Id="rId62" Type="http://schemas.openxmlformats.org/officeDocument/2006/relationships/hyperlink" Target="consultantplus://offline/ref=82D8FD82F1924847E43F9B5CFB7ED2515F2508530A88A8CF9391F9E4549E1DD07AB7F2D8AAF9C838EF85073E69036BCB15F55146D47FB5E1h8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4268</Words>
  <Characters>24330</Characters>
  <Application>Microsoft Office Word</Application>
  <DocSecurity>0</DocSecurity>
  <Lines>202</Lines>
  <Paragraphs>57</Paragraphs>
  <ScaleCrop>false</ScaleCrop>
  <Company>Microsoft</Company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2019-08-23T03:56:00Z</dcterms:created>
  <dcterms:modified xsi:type="dcterms:W3CDTF">2019-08-23T03:56:00Z</dcterms:modified>
</cp:coreProperties>
</file>