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DE" w:rsidRPr="009D16C4" w:rsidRDefault="009D16C4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9D16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="005B74DE" w:rsidRPr="009D16C4">
        <w:rPr>
          <w:b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B74DE" w:rsidRPr="009D16C4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B74DE" w:rsidRPr="009D16C4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2"/>
      </w:tblGrid>
      <w:tr w:rsidR="005B74DE" w:rsidRPr="00D25DE2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E056AE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65F8" w:rsidRPr="00E056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3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1C01" w:rsidRPr="00E056AE">
              <w:rPr>
                <w:rFonts w:ascii="Times New Roman" w:hAnsi="Times New Roman"/>
                <w:sz w:val="28"/>
                <w:szCs w:val="28"/>
              </w:rPr>
              <w:t>.</w:t>
            </w:r>
            <w:r w:rsidR="00633948" w:rsidRPr="00E056AE">
              <w:rPr>
                <w:rFonts w:ascii="Times New Roman" w:hAnsi="Times New Roman"/>
                <w:sz w:val="28"/>
                <w:szCs w:val="28"/>
              </w:rPr>
              <w:t>20</w:t>
            </w:r>
            <w:r w:rsidR="00E056AE" w:rsidRPr="00E056AE">
              <w:rPr>
                <w:rFonts w:ascii="Times New Roman" w:hAnsi="Times New Roman"/>
                <w:sz w:val="28"/>
                <w:szCs w:val="28"/>
              </w:rPr>
              <w:t>2</w:t>
            </w:r>
            <w:r w:rsidR="00B33FA0">
              <w:rPr>
                <w:rFonts w:ascii="Times New Roman" w:hAnsi="Times New Roman"/>
                <w:sz w:val="28"/>
                <w:szCs w:val="28"/>
              </w:rPr>
              <w:t>1</w:t>
            </w:r>
            <w:r w:rsidR="00633948" w:rsidRPr="00E056A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E056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CB6D87" w:rsidRDefault="005B74DE" w:rsidP="00F52B11">
            <w:pPr>
              <w:pStyle w:val="ConsPlusNonformat"/>
              <w:widowControl/>
              <w:ind w:left="-108"/>
              <w:rPr>
                <w:iCs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п. Пелым  </w:t>
            </w:r>
          </w:p>
          <w:p w:rsidR="00E056AE" w:rsidRDefault="00E056AE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DE3F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муниципальную </w:t>
            </w:r>
            <w:r w:rsidR="00DE3F30"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</w:t>
            </w:r>
            <w:r w:rsidR="00B33F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bookmarkEnd w:id="0"/>
          <w:p w:rsidR="005B74DE" w:rsidRPr="00D25DE2" w:rsidRDefault="005B74DE" w:rsidP="005B74D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33FA0" w:rsidRPr="00B33FA0" w:rsidRDefault="00AC3344" w:rsidP="00B33FA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</w:t>
      </w:r>
      <w:r w:rsidRPr="00AC3344">
        <w:rPr>
          <w:rFonts w:ascii="Times New Roman" w:hAnsi="Times New Roman" w:cs="Times New Roman"/>
          <w:sz w:val="28"/>
          <w:szCs w:val="28"/>
        </w:rPr>
        <w:t xml:space="preserve"> </w:t>
      </w:r>
      <w:r w:rsidRPr="00B33FA0">
        <w:rPr>
          <w:rFonts w:ascii="Times New Roman" w:hAnsi="Times New Roman" w:cs="Times New Roman"/>
          <w:sz w:val="28"/>
          <w:szCs w:val="28"/>
        </w:rPr>
        <w:t>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04.10.2016 № 370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Пелым от </w:t>
      </w:r>
      <w:r w:rsidR="00DE3F30">
        <w:rPr>
          <w:rFonts w:ascii="Times New Roman" w:hAnsi="Times New Roman" w:cs="Times New Roman"/>
          <w:sz w:val="28"/>
          <w:szCs w:val="28"/>
        </w:rPr>
        <w:t>18.03.2021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№ </w:t>
      </w:r>
      <w:r w:rsidR="00DE3F30">
        <w:rPr>
          <w:rFonts w:ascii="Times New Roman" w:hAnsi="Times New Roman" w:cs="Times New Roman"/>
          <w:sz w:val="28"/>
          <w:szCs w:val="28"/>
        </w:rPr>
        <w:t>8</w:t>
      </w:r>
      <w:r w:rsidR="00B33FA0" w:rsidRPr="00B33FA0">
        <w:rPr>
          <w:rFonts w:ascii="Times New Roman" w:hAnsi="Times New Roman" w:cs="Times New Roman"/>
          <w:sz w:val="28"/>
          <w:szCs w:val="28"/>
        </w:rPr>
        <w:t>/</w:t>
      </w:r>
      <w:r w:rsidR="00DE3F30">
        <w:rPr>
          <w:rFonts w:ascii="Times New Roman" w:hAnsi="Times New Roman" w:cs="Times New Roman"/>
          <w:sz w:val="28"/>
          <w:szCs w:val="28"/>
        </w:rPr>
        <w:t>44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«</w:t>
      </w:r>
      <w:r w:rsidR="00DE3F30">
        <w:rPr>
          <w:rFonts w:ascii="Times New Roman" w:hAnsi="Times New Roman" w:cs="Times New Roman"/>
          <w:sz w:val="28"/>
          <w:szCs w:val="28"/>
        </w:rPr>
        <w:t>О внесение изменений в решение Думы городского округа Пелым от 24.12.2020 № 60/42 «Об утверждении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бюджета городского округа Пелым на 2021 год и плановый период 2022-2023 годов», администрация городского округа Пелым:</w:t>
      </w:r>
    </w:p>
    <w:p w:rsidR="005B74DE" w:rsidRDefault="005B74DE" w:rsidP="007A510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Pr="00E056AE" w:rsidRDefault="00E056AE" w:rsidP="00E056A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0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A1F61" w:rsidRPr="00E056AE">
        <w:rPr>
          <w:rFonts w:ascii="Times New Roman" w:hAnsi="Times New Roman"/>
          <w:sz w:val="28"/>
          <w:szCs w:val="28"/>
        </w:rPr>
        <w:t xml:space="preserve">следующие </w:t>
      </w:r>
      <w:r w:rsidR="000A1F61" w:rsidRPr="00E056AE">
        <w:rPr>
          <w:rFonts w:ascii="Times New Roman" w:hAnsi="Times New Roman" w:cs="Times New Roman"/>
          <w:sz w:val="28"/>
          <w:szCs w:val="28"/>
        </w:rPr>
        <w:t>изменения</w:t>
      </w:r>
      <w:r w:rsidR="00DE3F30">
        <w:rPr>
          <w:rFonts w:ascii="Times New Roman" w:hAnsi="Times New Roman" w:cs="Times New Roman"/>
          <w:sz w:val="28"/>
          <w:szCs w:val="28"/>
        </w:rPr>
        <w:t xml:space="preserve"> </w:t>
      </w:r>
      <w:r w:rsidR="00E03089">
        <w:rPr>
          <w:rFonts w:ascii="Times New Roman" w:hAnsi="Times New Roman" w:cs="Times New Roman"/>
          <w:sz w:val="28"/>
          <w:szCs w:val="28"/>
        </w:rPr>
        <w:t xml:space="preserve">в </w:t>
      </w:r>
      <w:r w:rsidR="00DE3F30">
        <w:rPr>
          <w:rFonts w:ascii="Times New Roman" w:hAnsi="Times New Roman" w:cs="Times New Roman"/>
          <w:sz w:val="28"/>
          <w:szCs w:val="28"/>
        </w:rPr>
        <w:t>приложение № 2</w:t>
      </w:r>
      <w:r w:rsidR="00E03089">
        <w:rPr>
          <w:rFonts w:ascii="Times New Roman" w:hAnsi="Times New Roman" w:cs="Times New Roman"/>
          <w:sz w:val="28"/>
          <w:szCs w:val="28"/>
        </w:rPr>
        <w:t xml:space="preserve"> </w:t>
      </w:r>
      <w:r w:rsidR="00DE3F30">
        <w:rPr>
          <w:rFonts w:ascii="Times New Roman" w:hAnsi="Times New Roman" w:cs="Times New Roman"/>
          <w:sz w:val="28"/>
          <w:szCs w:val="28"/>
        </w:rPr>
        <w:t>к муниципальной программе «Развитие культуры в городском округе Пелым до 2024</w:t>
      </w:r>
      <w:r w:rsidR="00E03089">
        <w:rPr>
          <w:rFonts w:ascii="Times New Roman" w:hAnsi="Times New Roman" w:cs="Times New Roman"/>
          <w:sz w:val="28"/>
          <w:szCs w:val="28"/>
        </w:rPr>
        <w:t>»</w:t>
      </w:r>
      <w:r w:rsidR="00E03089" w:rsidRPr="00E056AE">
        <w:rPr>
          <w:rFonts w:ascii="Times New Roman" w:hAnsi="Times New Roman" w:cs="Times New Roman"/>
          <w:sz w:val="28"/>
          <w:szCs w:val="28"/>
        </w:rPr>
        <w:t>, утвержденн</w:t>
      </w:r>
      <w:r w:rsidR="00E03089">
        <w:rPr>
          <w:rFonts w:ascii="Times New Roman" w:hAnsi="Times New Roman" w:cs="Times New Roman"/>
          <w:sz w:val="28"/>
          <w:szCs w:val="28"/>
        </w:rPr>
        <w:t>ой</w:t>
      </w:r>
      <w:r w:rsidR="00E03089" w:rsidRPr="00E056AE">
        <w:rPr>
          <w:rFonts w:ascii="Times New Roman" w:hAnsi="Times New Roman" w:cs="Times New Roman"/>
          <w:sz w:val="28"/>
          <w:szCs w:val="28"/>
        </w:rPr>
        <w:t xml:space="preserve"> </w:t>
      </w:r>
      <w:r w:rsidR="00E03089" w:rsidRPr="00E056AE">
        <w:rPr>
          <w:rFonts w:ascii="Times New Roman" w:hAnsi="Times New Roman"/>
          <w:sz w:val="28"/>
          <w:szCs w:val="28"/>
        </w:rPr>
        <w:t>постановлением администрации городского округа Пелым от 28.01.2016 № 20</w:t>
      </w:r>
      <w:r w:rsidR="000A1F61" w:rsidRPr="00E056AE">
        <w:rPr>
          <w:rFonts w:ascii="Times New Roman" w:hAnsi="Times New Roman" w:cs="Times New Roman"/>
          <w:sz w:val="28"/>
          <w:szCs w:val="28"/>
        </w:rPr>
        <w:t>:</w:t>
      </w:r>
    </w:p>
    <w:p w:rsidR="0094629D" w:rsidRDefault="00E056AE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629D">
        <w:rPr>
          <w:rFonts w:ascii="Times New Roman" w:hAnsi="Times New Roman" w:cs="Times New Roman"/>
          <w:sz w:val="28"/>
          <w:szCs w:val="28"/>
        </w:rPr>
        <w:t xml:space="preserve"> </w:t>
      </w:r>
      <w:r w:rsidR="0094629D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94629D">
        <w:rPr>
          <w:rFonts w:ascii="Times New Roman" w:hAnsi="Times New Roman" w:cs="Times New Roman"/>
          <w:sz w:val="28"/>
          <w:szCs w:val="28"/>
        </w:rPr>
        <w:t>3</w:t>
      </w:r>
      <w:r w:rsidR="0094629D"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94629D">
        <w:rPr>
          <w:rFonts w:ascii="Times New Roman" w:hAnsi="Times New Roman" w:cs="Times New Roman"/>
          <w:sz w:val="28"/>
          <w:szCs w:val="28"/>
        </w:rPr>
        <w:t>7</w:t>
      </w:r>
      <w:r w:rsid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 w:rsidR="0094629D">
        <w:rPr>
          <w:rFonts w:ascii="Times New Roman" w:hAnsi="Times New Roman" w:cs="Times New Roman"/>
          <w:sz w:val="28"/>
          <w:szCs w:val="28"/>
        </w:rPr>
        <w:t>170123,562</w:t>
      </w:r>
      <w:r w:rsid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 w:rsidR="0094629D">
        <w:rPr>
          <w:rFonts w:ascii="Times New Roman" w:hAnsi="Times New Roman" w:cs="Times New Roman"/>
          <w:sz w:val="28"/>
          <w:szCs w:val="28"/>
        </w:rPr>
        <w:t>170236,062</w:t>
      </w:r>
      <w:r w:rsidR="0094629D">
        <w:rPr>
          <w:rFonts w:ascii="Times New Roman" w:hAnsi="Times New Roman" w:cs="Times New Roman"/>
          <w:sz w:val="28"/>
          <w:szCs w:val="28"/>
        </w:rPr>
        <w:t>»;</w:t>
      </w:r>
    </w:p>
    <w:p w:rsid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графе 9 строки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1170,5</w:t>
      </w:r>
      <w:r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1283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в графе 3 строки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32639,762</w:t>
      </w:r>
      <w:r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32752,262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число «1170,5» заменить на число «1283»;</w:t>
      </w:r>
    </w:p>
    <w:p w:rsidR="0094629D" w:rsidRP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5</w:t>
      </w:r>
      <w:r w:rsidRPr="0094629D">
        <w:rPr>
          <w:rFonts w:ascii="Times New Roman" w:hAnsi="Times New Roman" w:cs="Times New Roman"/>
          <w:sz w:val="28"/>
          <w:szCs w:val="28"/>
        </w:rPr>
        <w:t xml:space="preserve">) в графе 3 строки </w:t>
      </w:r>
      <w:r w:rsidRPr="0094629D">
        <w:rPr>
          <w:rFonts w:ascii="Times New Roman" w:hAnsi="Times New Roman" w:cs="Times New Roman"/>
          <w:sz w:val="28"/>
          <w:szCs w:val="28"/>
        </w:rPr>
        <w:t>13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 w:rsidRPr="0094629D">
        <w:rPr>
          <w:rFonts w:ascii="Times New Roman" w:hAnsi="Times New Roman" w:cs="Times New Roman"/>
          <w:sz w:val="28"/>
          <w:szCs w:val="28"/>
        </w:rPr>
        <w:t>158313,458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 w:rsidRPr="0094629D">
        <w:rPr>
          <w:rFonts w:ascii="Times New Roman" w:hAnsi="Times New Roman" w:cs="Times New Roman"/>
          <w:sz w:val="28"/>
          <w:szCs w:val="28"/>
        </w:rPr>
        <w:t>158385,958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94629D" w:rsidRP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6</w:t>
      </w:r>
      <w:r w:rsidRPr="0094629D"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 w:rsidRPr="0094629D">
        <w:rPr>
          <w:rFonts w:ascii="Times New Roman" w:hAnsi="Times New Roman" w:cs="Times New Roman"/>
          <w:sz w:val="28"/>
          <w:szCs w:val="28"/>
        </w:rPr>
        <w:t>13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 w:rsidRPr="0094629D">
        <w:rPr>
          <w:rFonts w:ascii="Times New Roman" w:hAnsi="Times New Roman" w:cs="Times New Roman"/>
          <w:sz w:val="28"/>
          <w:szCs w:val="28"/>
        </w:rPr>
        <w:t>427,5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 w:rsidRPr="0094629D">
        <w:rPr>
          <w:rFonts w:ascii="Times New Roman" w:hAnsi="Times New Roman" w:cs="Times New Roman"/>
          <w:sz w:val="28"/>
          <w:szCs w:val="28"/>
        </w:rPr>
        <w:t>500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94629D" w:rsidRP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7</w:t>
      </w:r>
      <w:r w:rsidRPr="0094629D">
        <w:rPr>
          <w:rFonts w:ascii="Times New Roman" w:hAnsi="Times New Roman" w:cs="Times New Roman"/>
          <w:sz w:val="28"/>
          <w:szCs w:val="28"/>
        </w:rPr>
        <w:t xml:space="preserve">) в графе 3 строки </w:t>
      </w:r>
      <w:r w:rsidRPr="0094629D">
        <w:rPr>
          <w:rFonts w:ascii="Times New Roman" w:hAnsi="Times New Roman" w:cs="Times New Roman"/>
          <w:sz w:val="28"/>
          <w:szCs w:val="28"/>
        </w:rPr>
        <w:t>16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 w:rsidRPr="0094629D">
        <w:rPr>
          <w:rFonts w:ascii="Times New Roman" w:hAnsi="Times New Roman" w:cs="Times New Roman"/>
          <w:sz w:val="28"/>
          <w:szCs w:val="28"/>
        </w:rPr>
        <w:t>20829,658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 w:rsidRPr="0094629D">
        <w:rPr>
          <w:rFonts w:ascii="Times New Roman" w:hAnsi="Times New Roman" w:cs="Times New Roman"/>
          <w:sz w:val="28"/>
          <w:szCs w:val="28"/>
        </w:rPr>
        <w:t>20902,158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8</w:t>
      </w:r>
      <w:r w:rsidRPr="0094629D"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 w:rsidRPr="0094629D">
        <w:rPr>
          <w:rFonts w:ascii="Times New Roman" w:hAnsi="Times New Roman" w:cs="Times New Roman"/>
          <w:sz w:val="28"/>
          <w:szCs w:val="28"/>
        </w:rPr>
        <w:t>16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«427,5» заменить на число «</w:t>
      </w:r>
      <w:r w:rsidRPr="0094629D">
        <w:rPr>
          <w:rFonts w:ascii="Times New Roman" w:hAnsi="Times New Roman" w:cs="Times New Roman"/>
          <w:sz w:val="28"/>
          <w:szCs w:val="28"/>
        </w:rPr>
        <w:t>500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94629D" w:rsidRP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2413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2485,5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4629D"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427,5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«500»;</w:t>
      </w:r>
    </w:p>
    <w:p w:rsidR="0094629D" w:rsidRPr="0094629D" w:rsidRDefault="0094629D" w:rsidP="0094629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2413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2485,5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94629D" w:rsidRDefault="0094629D" w:rsidP="00DE3F3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4629D"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 w:rsidR="00E37502">
        <w:rPr>
          <w:rFonts w:ascii="Times New Roman" w:hAnsi="Times New Roman" w:cs="Times New Roman"/>
          <w:sz w:val="28"/>
          <w:szCs w:val="28"/>
        </w:rPr>
        <w:t>33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427,5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«500»;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1252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1324,5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C874A6" w:rsidRDefault="00E37502" w:rsidP="00DE3F3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E03089">
        <w:rPr>
          <w:rFonts w:ascii="Times New Roman" w:hAnsi="Times New Roman" w:cs="Times New Roman"/>
          <w:sz w:val="28"/>
          <w:szCs w:val="28"/>
        </w:rPr>
        <w:t xml:space="preserve">в графе 9 строки 35 </w:t>
      </w:r>
      <w:r w:rsidR="00DE3F30">
        <w:rPr>
          <w:rFonts w:ascii="Times New Roman" w:hAnsi="Times New Roman" w:cs="Times New Roman"/>
          <w:sz w:val="28"/>
          <w:szCs w:val="28"/>
        </w:rPr>
        <w:t xml:space="preserve">число «177,5» </w:t>
      </w:r>
      <w:r w:rsidR="00265DB3">
        <w:rPr>
          <w:rFonts w:ascii="Times New Roman" w:hAnsi="Times New Roman" w:cs="Times New Roman"/>
          <w:sz w:val="28"/>
          <w:szCs w:val="28"/>
        </w:rPr>
        <w:t>заменить на число</w:t>
      </w:r>
      <w:r w:rsidR="00DE3F30">
        <w:rPr>
          <w:rFonts w:ascii="Times New Roman" w:hAnsi="Times New Roman" w:cs="Times New Roman"/>
          <w:sz w:val="28"/>
          <w:szCs w:val="28"/>
        </w:rPr>
        <w:t xml:space="preserve"> «250»</w:t>
      </w:r>
      <w:r w:rsidR="00E03089">
        <w:rPr>
          <w:rFonts w:ascii="Times New Roman" w:hAnsi="Times New Roman" w:cs="Times New Roman"/>
          <w:sz w:val="28"/>
          <w:szCs w:val="28"/>
        </w:rPr>
        <w:t>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1252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1324,5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в графе 9 строки 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число «177,5» заменить на число «250»;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11810,104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11850,104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743</w:t>
      </w:r>
      <w:r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783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11810,104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11850,104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число «743» заменить на число «783»;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 число «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число «60» заменить на число «100»;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108623,649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108511,149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17825,5</w:t>
      </w:r>
      <w:r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17716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107889,249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107776,749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в графе 9 строки 10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число «17825,5» заменить на число «17716»;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108507,769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108395,269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 в графе 9 строки 102 число «</w:t>
      </w:r>
      <w:r>
        <w:rPr>
          <w:rFonts w:ascii="Times New Roman" w:hAnsi="Times New Roman" w:cs="Times New Roman"/>
          <w:sz w:val="28"/>
          <w:szCs w:val="28"/>
        </w:rPr>
        <w:t>17807</w:t>
      </w:r>
      <w:r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107694,5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7502" w:rsidRPr="0094629D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107773,369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107660,869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3750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графе 9 строки 10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17807</w:t>
      </w:r>
      <w:r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17694,5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D16C4">
        <w:rPr>
          <w:rFonts w:ascii="Times New Roman" w:hAnsi="Times New Roman" w:cs="Times New Roman"/>
          <w:sz w:val="28"/>
          <w:szCs w:val="28"/>
        </w:rPr>
        <w:t>. Н</w:t>
      </w:r>
      <w:r w:rsidRPr="005B74DE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D16C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 w:rsidR="00E03089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E03089" w:rsidRPr="005B74DE">
        <w:rPr>
          <w:rFonts w:ascii="Times New Roman" w:hAnsi="Times New Roman" w:cs="Times New Roman"/>
          <w:sz w:val="28"/>
          <w:szCs w:val="28"/>
        </w:rPr>
        <w:t>газете</w:t>
      </w:r>
      <w:r w:rsidRPr="005B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 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6C4">
        <w:rPr>
          <w:rFonts w:ascii="Times New Roman" w:hAnsi="Times New Roman" w:cs="Times New Roman"/>
          <w:sz w:val="28"/>
          <w:szCs w:val="28"/>
        </w:rPr>
        <w:t>3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5D7B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425D7B">
        <w:rPr>
          <w:rFonts w:ascii="Times New Roman" w:hAnsi="Times New Roman" w:cs="Times New Roman"/>
          <w:sz w:val="28"/>
          <w:szCs w:val="28"/>
        </w:rPr>
        <w:t xml:space="preserve"> округа  Пелым </w:t>
      </w:r>
      <w:r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AD583A" w:rsidRDefault="00AD583A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03" w:rsidRDefault="00A60F03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71A3" w:rsidRDefault="00835E22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1F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73BB1" w:rsidRPr="00F73BB1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</w:t>
      </w:r>
      <w:r w:rsidR="00864E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56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Ш.Т. Алиев</w:t>
      </w:r>
      <w:r w:rsidR="00F73BB1" w:rsidRPr="00F7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Pr="00471DE2" w:rsidRDefault="00730D0E" w:rsidP="00D743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30D0E" w:rsidRPr="00471DE2" w:rsidSect="00D743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252DCF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8330E7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8B4A42"/>
    <w:multiLevelType w:val="hybridMultilevel"/>
    <w:tmpl w:val="801A0488"/>
    <w:lvl w:ilvl="0" w:tplc="4BEC15B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4DE"/>
    <w:rsid w:val="00032891"/>
    <w:rsid w:val="00065E07"/>
    <w:rsid w:val="00095069"/>
    <w:rsid w:val="00096585"/>
    <w:rsid w:val="000971A3"/>
    <w:rsid w:val="000A1F61"/>
    <w:rsid w:val="000A2700"/>
    <w:rsid w:val="000B0C60"/>
    <w:rsid w:val="000B3237"/>
    <w:rsid w:val="000B33DE"/>
    <w:rsid w:val="000B4969"/>
    <w:rsid w:val="000C3EB0"/>
    <w:rsid w:val="000D260E"/>
    <w:rsid w:val="000E1D11"/>
    <w:rsid w:val="000E22F4"/>
    <w:rsid w:val="000E7FB3"/>
    <w:rsid w:val="00101CA2"/>
    <w:rsid w:val="00121C13"/>
    <w:rsid w:val="00122D21"/>
    <w:rsid w:val="00133E49"/>
    <w:rsid w:val="001A09C8"/>
    <w:rsid w:val="001A3881"/>
    <w:rsid w:val="001A45E6"/>
    <w:rsid w:val="001B736C"/>
    <w:rsid w:val="001B7E47"/>
    <w:rsid w:val="001D1228"/>
    <w:rsid w:val="001D45E1"/>
    <w:rsid w:val="001E46D7"/>
    <w:rsid w:val="001F2ECC"/>
    <w:rsid w:val="00203B58"/>
    <w:rsid w:val="0023493E"/>
    <w:rsid w:val="002432F9"/>
    <w:rsid w:val="00251460"/>
    <w:rsid w:val="00262F8F"/>
    <w:rsid w:val="002630B0"/>
    <w:rsid w:val="00265750"/>
    <w:rsid w:val="00265DB3"/>
    <w:rsid w:val="002660FF"/>
    <w:rsid w:val="00271689"/>
    <w:rsid w:val="00272B11"/>
    <w:rsid w:val="002743FF"/>
    <w:rsid w:val="00293187"/>
    <w:rsid w:val="002A01FB"/>
    <w:rsid w:val="002A0C34"/>
    <w:rsid w:val="002B4A2B"/>
    <w:rsid w:val="002D0A2F"/>
    <w:rsid w:val="002D6C68"/>
    <w:rsid w:val="002E0416"/>
    <w:rsid w:val="002E606E"/>
    <w:rsid w:val="002F5225"/>
    <w:rsid w:val="00301F3B"/>
    <w:rsid w:val="0032600E"/>
    <w:rsid w:val="00327D78"/>
    <w:rsid w:val="00340F9C"/>
    <w:rsid w:val="00346204"/>
    <w:rsid w:val="0035088A"/>
    <w:rsid w:val="003578D5"/>
    <w:rsid w:val="00363AEC"/>
    <w:rsid w:val="00380C0B"/>
    <w:rsid w:val="003875B9"/>
    <w:rsid w:val="003930E1"/>
    <w:rsid w:val="003A0A75"/>
    <w:rsid w:val="003C42BE"/>
    <w:rsid w:val="003D3E7A"/>
    <w:rsid w:val="003E76C6"/>
    <w:rsid w:val="003F2A77"/>
    <w:rsid w:val="00403900"/>
    <w:rsid w:val="00422BE7"/>
    <w:rsid w:val="004231A9"/>
    <w:rsid w:val="00425D7B"/>
    <w:rsid w:val="00435DE7"/>
    <w:rsid w:val="00437336"/>
    <w:rsid w:val="00437618"/>
    <w:rsid w:val="00441F2A"/>
    <w:rsid w:val="00460EE2"/>
    <w:rsid w:val="00471DE2"/>
    <w:rsid w:val="00490EC1"/>
    <w:rsid w:val="0049496A"/>
    <w:rsid w:val="004A3B93"/>
    <w:rsid w:val="004B698B"/>
    <w:rsid w:val="0051138E"/>
    <w:rsid w:val="005264AE"/>
    <w:rsid w:val="0053357C"/>
    <w:rsid w:val="00547ADE"/>
    <w:rsid w:val="005746FD"/>
    <w:rsid w:val="005A1392"/>
    <w:rsid w:val="005B74DE"/>
    <w:rsid w:val="005C7D52"/>
    <w:rsid w:val="005E172E"/>
    <w:rsid w:val="006051B5"/>
    <w:rsid w:val="00626F63"/>
    <w:rsid w:val="0063144C"/>
    <w:rsid w:val="00633948"/>
    <w:rsid w:val="00637ADE"/>
    <w:rsid w:val="006406FB"/>
    <w:rsid w:val="00642B22"/>
    <w:rsid w:val="00666790"/>
    <w:rsid w:val="00676D73"/>
    <w:rsid w:val="0069048F"/>
    <w:rsid w:val="006904BD"/>
    <w:rsid w:val="0069455F"/>
    <w:rsid w:val="00695BCB"/>
    <w:rsid w:val="00695F53"/>
    <w:rsid w:val="006A3160"/>
    <w:rsid w:val="006B0978"/>
    <w:rsid w:val="006B5BE6"/>
    <w:rsid w:val="006C5887"/>
    <w:rsid w:val="006C5EAB"/>
    <w:rsid w:val="006D6A35"/>
    <w:rsid w:val="006E4227"/>
    <w:rsid w:val="006F2927"/>
    <w:rsid w:val="006F72AD"/>
    <w:rsid w:val="00711B81"/>
    <w:rsid w:val="00717345"/>
    <w:rsid w:val="00720ED3"/>
    <w:rsid w:val="00730D0E"/>
    <w:rsid w:val="00737F6D"/>
    <w:rsid w:val="00757002"/>
    <w:rsid w:val="0079221E"/>
    <w:rsid w:val="00792DC5"/>
    <w:rsid w:val="007A4B6B"/>
    <w:rsid w:val="007A5102"/>
    <w:rsid w:val="007C10BD"/>
    <w:rsid w:val="007D4424"/>
    <w:rsid w:val="007D5C6F"/>
    <w:rsid w:val="00821FAB"/>
    <w:rsid w:val="00827CCC"/>
    <w:rsid w:val="00831ACE"/>
    <w:rsid w:val="00835E22"/>
    <w:rsid w:val="008472C3"/>
    <w:rsid w:val="008530E0"/>
    <w:rsid w:val="008566F9"/>
    <w:rsid w:val="008575CA"/>
    <w:rsid w:val="00860A04"/>
    <w:rsid w:val="00864EFC"/>
    <w:rsid w:val="00880684"/>
    <w:rsid w:val="00886493"/>
    <w:rsid w:val="008974B7"/>
    <w:rsid w:val="008A274B"/>
    <w:rsid w:val="008A6060"/>
    <w:rsid w:val="008D2160"/>
    <w:rsid w:val="008E78C3"/>
    <w:rsid w:val="008F0528"/>
    <w:rsid w:val="009361C1"/>
    <w:rsid w:val="0094629D"/>
    <w:rsid w:val="00951C01"/>
    <w:rsid w:val="009642AE"/>
    <w:rsid w:val="00967E86"/>
    <w:rsid w:val="00974155"/>
    <w:rsid w:val="00974980"/>
    <w:rsid w:val="00996C89"/>
    <w:rsid w:val="009A265D"/>
    <w:rsid w:val="009A48AA"/>
    <w:rsid w:val="009A5CE2"/>
    <w:rsid w:val="009B6263"/>
    <w:rsid w:val="009C3C64"/>
    <w:rsid w:val="009D16C4"/>
    <w:rsid w:val="009D40B2"/>
    <w:rsid w:val="009F03D4"/>
    <w:rsid w:val="00A02121"/>
    <w:rsid w:val="00A0517D"/>
    <w:rsid w:val="00A15A2B"/>
    <w:rsid w:val="00A3321C"/>
    <w:rsid w:val="00A44B8C"/>
    <w:rsid w:val="00A47E98"/>
    <w:rsid w:val="00A50F4A"/>
    <w:rsid w:val="00A51C62"/>
    <w:rsid w:val="00A56BD0"/>
    <w:rsid w:val="00A60F03"/>
    <w:rsid w:val="00A6244B"/>
    <w:rsid w:val="00A677D1"/>
    <w:rsid w:val="00AB2133"/>
    <w:rsid w:val="00AB4D07"/>
    <w:rsid w:val="00AB5960"/>
    <w:rsid w:val="00AC32E0"/>
    <w:rsid w:val="00AC3344"/>
    <w:rsid w:val="00AC7417"/>
    <w:rsid w:val="00AD1EEC"/>
    <w:rsid w:val="00AD583A"/>
    <w:rsid w:val="00AE6400"/>
    <w:rsid w:val="00B12BE4"/>
    <w:rsid w:val="00B156E3"/>
    <w:rsid w:val="00B20ED2"/>
    <w:rsid w:val="00B241F1"/>
    <w:rsid w:val="00B25597"/>
    <w:rsid w:val="00B26F01"/>
    <w:rsid w:val="00B33FA0"/>
    <w:rsid w:val="00B34D5D"/>
    <w:rsid w:val="00B515A3"/>
    <w:rsid w:val="00B56CB7"/>
    <w:rsid w:val="00B605BA"/>
    <w:rsid w:val="00B80A96"/>
    <w:rsid w:val="00B909BB"/>
    <w:rsid w:val="00B97B26"/>
    <w:rsid w:val="00BA4A68"/>
    <w:rsid w:val="00BA65F8"/>
    <w:rsid w:val="00BB5215"/>
    <w:rsid w:val="00BC4B5B"/>
    <w:rsid w:val="00BD4AAC"/>
    <w:rsid w:val="00BE2946"/>
    <w:rsid w:val="00BF3C5C"/>
    <w:rsid w:val="00BF73E9"/>
    <w:rsid w:val="00C01B76"/>
    <w:rsid w:val="00C01CA2"/>
    <w:rsid w:val="00C115B0"/>
    <w:rsid w:val="00C11609"/>
    <w:rsid w:val="00C324ED"/>
    <w:rsid w:val="00C3479E"/>
    <w:rsid w:val="00C56366"/>
    <w:rsid w:val="00C64423"/>
    <w:rsid w:val="00C70FE3"/>
    <w:rsid w:val="00C751D1"/>
    <w:rsid w:val="00C80926"/>
    <w:rsid w:val="00C874A6"/>
    <w:rsid w:val="00C93600"/>
    <w:rsid w:val="00C948E7"/>
    <w:rsid w:val="00CA2972"/>
    <w:rsid w:val="00CB6D87"/>
    <w:rsid w:val="00CC045C"/>
    <w:rsid w:val="00CD0948"/>
    <w:rsid w:val="00CD281D"/>
    <w:rsid w:val="00CD63C3"/>
    <w:rsid w:val="00D02B06"/>
    <w:rsid w:val="00D02E69"/>
    <w:rsid w:val="00D04061"/>
    <w:rsid w:val="00D23F48"/>
    <w:rsid w:val="00D25DB2"/>
    <w:rsid w:val="00D27797"/>
    <w:rsid w:val="00D31E72"/>
    <w:rsid w:val="00D37F29"/>
    <w:rsid w:val="00D4496C"/>
    <w:rsid w:val="00D469A0"/>
    <w:rsid w:val="00D53842"/>
    <w:rsid w:val="00D60D9E"/>
    <w:rsid w:val="00D66648"/>
    <w:rsid w:val="00D6750F"/>
    <w:rsid w:val="00D7436B"/>
    <w:rsid w:val="00D810CC"/>
    <w:rsid w:val="00D8652E"/>
    <w:rsid w:val="00D90919"/>
    <w:rsid w:val="00DC658B"/>
    <w:rsid w:val="00DE10D1"/>
    <w:rsid w:val="00DE3B02"/>
    <w:rsid w:val="00DE3F30"/>
    <w:rsid w:val="00DF5CA9"/>
    <w:rsid w:val="00E03089"/>
    <w:rsid w:val="00E056AE"/>
    <w:rsid w:val="00E076E3"/>
    <w:rsid w:val="00E14AD0"/>
    <w:rsid w:val="00E16E13"/>
    <w:rsid w:val="00E34A76"/>
    <w:rsid w:val="00E36E2E"/>
    <w:rsid w:val="00E37502"/>
    <w:rsid w:val="00E53609"/>
    <w:rsid w:val="00E63309"/>
    <w:rsid w:val="00E73CBF"/>
    <w:rsid w:val="00E84BB1"/>
    <w:rsid w:val="00E87DC2"/>
    <w:rsid w:val="00E95FD0"/>
    <w:rsid w:val="00EB4792"/>
    <w:rsid w:val="00EB61A7"/>
    <w:rsid w:val="00EB786C"/>
    <w:rsid w:val="00ED1202"/>
    <w:rsid w:val="00ED52AF"/>
    <w:rsid w:val="00ED662B"/>
    <w:rsid w:val="00EE4995"/>
    <w:rsid w:val="00EE52EB"/>
    <w:rsid w:val="00F12777"/>
    <w:rsid w:val="00F23B1A"/>
    <w:rsid w:val="00F35B48"/>
    <w:rsid w:val="00F40EB8"/>
    <w:rsid w:val="00F52B11"/>
    <w:rsid w:val="00F6066E"/>
    <w:rsid w:val="00F67F6C"/>
    <w:rsid w:val="00F73BB1"/>
    <w:rsid w:val="00F757AE"/>
    <w:rsid w:val="00F923D3"/>
    <w:rsid w:val="00F92A49"/>
    <w:rsid w:val="00F934AB"/>
    <w:rsid w:val="00FA057C"/>
    <w:rsid w:val="00FB73F0"/>
    <w:rsid w:val="00FC320D"/>
    <w:rsid w:val="00FD7A38"/>
    <w:rsid w:val="00FE239E"/>
    <w:rsid w:val="00FF02AE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129"/>
  <w15:docId w15:val="{B99922FB-CDF5-4B48-A02B-385AAC9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84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BB1"/>
  </w:style>
  <w:style w:type="paragraph" w:styleId="ae">
    <w:name w:val="Balloon Text"/>
    <w:basedOn w:val="a"/>
    <w:link w:val="af"/>
    <w:uiPriority w:val="99"/>
    <w:semiHidden/>
    <w:unhideWhenUsed/>
    <w:rsid w:val="007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E225-66F3-4FA2-BBEF-4F6F3CE6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AleksandraAleksandra</cp:lastModifiedBy>
  <cp:revision>44</cp:revision>
  <cp:lastPrinted>2021-04-20T11:32:00Z</cp:lastPrinted>
  <dcterms:created xsi:type="dcterms:W3CDTF">2020-02-03T02:16:00Z</dcterms:created>
  <dcterms:modified xsi:type="dcterms:W3CDTF">2021-04-20T11:33:00Z</dcterms:modified>
</cp:coreProperties>
</file>