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FE" w:rsidRDefault="00C826FE" w:rsidP="008523A1">
      <w:pPr>
        <w:jc w:val="right"/>
        <w:rPr>
          <w:b/>
          <w:color w:val="000000"/>
          <w:sz w:val="32"/>
        </w:rPr>
      </w:pPr>
      <w:bookmarkStart w:id="0" w:name="_GoBack"/>
      <w:bookmarkEnd w:id="0"/>
    </w:p>
    <w:p w:rsidR="008523A1" w:rsidRDefault="00095841" w:rsidP="008523A1">
      <w:pPr>
        <w:jc w:val="right"/>
        <w:rPr>
          <w:b/>
          <w:color w:val="00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-27pt;width:68pt;height:85pt;z-index:251657216">
            <v:imagedata r:id="rId8" o:title="" gain="61604f"/>
            <w10:wrap type="square" side="left"/>
          </v:shape>
        </w:pict>
      </w:r>
    </w:p>
    <w:p w:rsidR="008523A1" w:rsidRDefault="008416C5" w:rsidP="008523A1">
      <w:pPr>
        <w:jc w:val="right"/>
        <w:rPr>
          <w:b/>
          <w:color w:val="000000"/>
          <w:sz w:val="32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4.95pt;width:135pt;height:36pt;z-index:251658240" stroked="f">
            <v:textbox style="mso-next-textbox:#_x0000_s1029">
              <w:txbxContent>
                <w:p w:rsidR="008D758F" w:rsidRPr="00E173DA" w:rsidRDefault="008D758F" w:rsidP="008416C5">
                  <w:r w:rsidRPr="00E173DA">
                    <w:t>проект</w:t>
                  </w:r>
                </w:p>
              </w:txbxContent>
            </v:textbox>
          </v:shape>
        </w:pic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06C87" w:rsidRPr="000C676D" w:rsidRDefault="00BC0E22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  <w:r w:rsidR="00F03808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F06C35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АДМИНИСТРАЦИИ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44"/>
      </w:tblGrid>
      <w:tr w:rsidR="00806C87" w:rsidRPr="001C19F0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77C8" w:rsidRPr="00BC77C8" w:rsidRDefault="00BC77C8" w:rsidP="00BC77C8">
            <w:pPr>
              <w:jc w:val="both"/>
              <w:rPr>
                <w:rFonts w:eastAsia="Calibri"/>
                <w:sz w:val="28"/>
                <w:szCs w:val="22"/>
                <w:u w:val="single"/>
                <w:lang w:eastAsia="en-US"/>
              </w:rPr>
            </w:pPr>
            <w:r w:rsidRPr="00BC77C8">
              <w:rPr>
                <w:rFonts w:eastAsia="Calibri"/>
                <w:sz w:val="28"/>
                <w:szCs w:val="22"/>
                <w:lang w:eastAsia="en-US"/>
              </w:rPr>
              <w:t xml:space="preserve">от </w:t>
            </w:r>
            <w:r w:rsidRPr="00BC77C8">
              <w:rPr>
                <w:rFonts w:eastAsia="Calibri"/>
                <w:sz w:val="28"/>
                <w:szCs w:val="22"/>
                <w:u w:val="single"/>
                <w:lang w:eastAsia="en-US"/>
              </w:rPr>
              <w:t>12.04.2024</w:t>
            </w:r>
            <w:r w:rsidRPr="00BC77C8">
              <w:rPr>
                <w:rFonts w:eastAsia="Calibri"/>
                <w:sz w:val="28"/>
                <w:szCs w:val="22"/>
                <w:lang w:eastAsia="en-US"/>
              </w:rPr>
              <w:t xml:space="preserve"> № </w:t>
            </w:r>
            <w:r w:rsidRPr="00BC77C8">
              <w:rPr>
                <w:rFonts w:eastAsia="Calibri"/>
                <w:sz w:val="28"/>
                <w:szCs w:val="22"/>
                <w:u w:val="single"/>
                <w:lang w:eastAsia="en-US"/>
              </w:rPr>
              <w:t>137</w:t>
            </w:r>
          </w:p>
          <w:p w:rsidR="00BC77C8" w:rsidRPr="00BC77C8" w:rsidRDefault="00BC77C8" w:rsidP="00BC77C8">
            <w:pPr>
              <w:jc w:val="both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</w:p>
          <w:p w:rsidR="00BC77C8" w:rsidRPr="00BC77C8" w:rsidRDefault="00BC77C8" w:rsidP="00BC77C8">
            <w:pPr>
              <w:rPr>
                <w:sz w:val="28"/>
                <w:szCs w:val="28"/>
              </w:rPr>
            </w:pPr>
            <w:r w:rsidRPr="00BC77C8">
              <w:rPr>
                <w:sz w:val="28"/>
                <w:szCs w:val="28"/>
              </w:rPr>
              <w:t>пгт. Пелым</w:t>
            </w:r>
          </w:p>
          <w:p w:rsidR="008B4036" w:rsidRPr="001C19F0" w:rsidRDefault="008B4036" w:rsidP="008B403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C77C8" w:rsidRDefault="006D06C7" w:rsidP="006D06C7">
            <w:pPr>
              <w:pStyle w:val="ab"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  <w:r w:rsidRPr="00BC77C8">
              <w:rPr>
                <w:b/>
                <w:iCs/>
                <w:sz w:val="28"/>
                <w:szCs w:val="28"/>
              </w:rPr>
              <w:t xml:space="preserve">О внесении изменений в </w:t>
            </w:r>
            <w:r w:rsidR="00466386" w:rsidRPr="00BC77C8">
              <w:rPr>
                <w:b/>
                <w:iCs/>
                <w:sz w:val="28"/>
                <w:szCs w:val="28"/>
              </w:rPr>
              <w:t>Правил</w:t>
            </w:r>
            <w:r w:rsidRPr="00BC77C8">
              <w:rPr>
                <w:b/>
                <w:iCs/>
                <w:sz w:val="28"/>
                <w:szCs w:val="28"/>
              </w:rPr>
              <w:t>а</w:t>
            </w:r>
            <w:r w:rsidR="00466386" w:rsidRPr="00BC77C8">
              <w:rPr>
                <w:b/>
                <w:sz w:val="28"/>
                <w:szCs w:val="28"/>
              </w:rPr>
              <w:t xml:space="preserve"> выделения бюджетных ассигнований </w:t>
            </w:r>
          </w:p>
          <w:p w:rsidR="00D550EC" w:rsidRPr="00BC77C8" w:rsidRDefault="00466386" w:rsidP="006D06C7">
            <w:pPr>
              <w:pStyle w:val="ab"/>
              <w:suppressAutoHyphens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BC77C8">
              <w:rPr>
                <w:b/>
                <w:sz w:val="28"/>
                <w:szCs w:val="28"/>
              </w:rPr>
              <w:t>из резервного фонда администрации городского округа Пелым для предупреждения и ликвидации чрезвычайных ситуаций природного и техногенного характера</w:t>
            </w:r>
            <w:r w:rsidR="009F1562" w:rsidRPr="00BC77C8">
              <w:rPr>
                <w:b/>
                <w:sz w:val="28"/>
                <w:szCs w:val="28"/>
              </w:rPr>
              <w:t>, утвержденные постановлением администрации городского округа Пелым от 13.07.2023 № 230</w:t>
            </w:r>
          </w:p>
        </w:tc>
      </w:tr>
    </w:tbl>
    <w:p w:rsidR="0000514E" w:rsidRDefault="0000514E" w:rsidP="00393F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06C35" w:rsidRPr="00081D91" w:rsidRDefault="00466386" w:rsidP="00393F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>
        <w:r w:rsidRPr="00081D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86A76" w:rsidRPr="00081D91">
        <w:rPr>
          <w:rFonts w:ascii="Times New Roman" w:hAnsi="Times New Roman" w:cs="Times New Roman"/>
          <w:sz w:val="24"/>
          <w:szCs w:val="24"/>
        </w:rPr>
        <w:t xml:space="preserve"> от 21 декабря 1994 года №</w:t>
      </w:r>
      <w:r w:rsidR="009F1562" w:rsidRPr="00081D91">
        <w:rPr>
          <w:rFonts w:ascii="Times New Roman" w:hAnsi="Times New Roman" w:cs="Times New Roman"/>
          <w:sz w:val="24"/>
          <w:szCs w:val="24"/>
        </w:rPr>
        <w:t xml:space="preserve"> 68-ФЗ «</w:t>
      </w:r>
      <w:r w:rsidRPr="00081D91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</w:t>
      </w:r>
      <w:r w:rsidR="009F1562" w:rsidRPr="00081D91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081D91">
        <w:rPr>
          <w:rFonts w:ascii="Times New Roman" w:hAnsi="Times New Roman" w:cs="Times New Roman"/>
          <w:sz w:val="24"/>
          <w:szCs w:val="24"/>
        </w:rPr>
        <w:t xml:space="preserve">, </w:t>
      </w:r>
      <w:r w:rsidR="00886A76" w:rsidRPr="00081D91">
        <w:rPr>
          <w:rFonts w:ascii="Times New Roman" w:hAnsi="Times New Roman" w:cs="Times New Roman"/>
          <w:sz w:val="24"/>
          <w:szCs w:val="24"/>
        </w:rPr>
        <w:t>постановлением Правител</w:t>
      </w:r>
      <w:r w:rsidR="009F1562" w:rsidRPr="00081D91">
        <w:rPr>
          <w:rFonts w:ascii="Times New Roman" w:hAnsi="Times New Roman" w:cs="Times New Roman"/>
          <w:sz w:val="24"/>
          <w:szCs w:val="24"/>
        </w:rPr>
        <w:t xml:space="preserve">ьства Свердловской области от 06.072022 </w:t>
      </w:r>
      <w:r w:rsidR="00886A76" w:rsidRPr="00081D91">
        <w:rPr>
          <w:rFonts w:ascii="Times New Roman" w:hAnsi="Times New Roman" w:cs="Times New Roman"/>
          <w:sz w:val="24"/>
          <w:szCs w:val="24"/>
        </w:rPr>
        <w:t>№ 435-ПП «Об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</w:t>
      </w:r>
      <w:r w:rsidR="00BC77C8" w:rsidRPr="00081D91">
        <w:rPr>
          <w:rFonts w:ascii="Times New Roman" w:hAnsi="Times New Roman" w:cs="Times New Roman"/>
          <w:sz w:val="24"/>
          <w:szCs w:val="24"/>
        </w:rPr>
        <w:t xml:space="preserve"> </w:t>
      </w:r>
      <w:r w:rsidR="00886A76" w:rsidRPr="00081D91">
        <w:rPr>
          <w:rFonts w:ascii="Times New Roman" w:hAnsi="Times New Roman" w:cs="Times New Roman"/>
          <w:sz w:val="24"/>
          <w:szCs w:val="24"/>
        </w:rPr>
        <w:t xml:space="preserve">техногенного характера», </w:t>
      </w:r>
      <w:r w:rsidR="0000514E" w:rsidRPr="00081D91">
        <w:rPr>
          <w:rFonts w:ascii="Times New Roman" w:hAnsi="Times New Roman" w:cs="Times New Roman"/>
          <w:sz w:val="24"/>
          <w:szCs w:val="24"/>
        </w:rPr>
        <w:t>с 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</w:t>
      </w:r>
      <w:r w:rsidRPr="00081D91">
        <w:rPr>
          <w:rFonts w:ascii="Times New Roman" w:hAnsi="Times New Roman" w:cs="Times New Roman"/>
          <w:sz w:val="24"/>
          <w:szCs w:val="24"/>
        </w:rPr>
        <w:t>,</w:t>
      </w:r>
      <w:r w:rsidR="00F06C35" w:rsidRPr="00081D91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Пелым </w:t>
      </w:r>
    </w:p>
    <w:p w:rsidR="00F06C35" w:rsidRPr="00081D91" w:rsidRDefault="00F06C35" w:rsidP="0039341E">
      <w:pPr>
        <w:pStyle w:val="2"/>
        <w:ind w:firstLine="0"/>
        <w:jc w:val="both"/>
        <w:rPr>
          <w:b/>
          <w:szCs w:val="28"/>
        </w:rPr>
      </w:pPr>
      <w:r w:rsidRPr="00081D91">
        <w:rPr>
          <w:b/>
          <w:szCs w:val="28"/>
        </w:rPr>
        <w:t>ПОСТАНОВЛЯЕТ:</w:t>
      </w:r>
    </w:p>
    <w:p w:rsidR="0000514E" w:rsidRPr="00081D91" w:rsidRDefault="009F1562" w:rsidP="00393F31">
      <w:pPr>
        <w:autoSpaceDE w:val="0"/>
        <w:autoSpaceDN w:val="0"/>
        <w:adjustRightInd w:val="0"/>
        <w:ind w:firstLine="709"/>
        <w:jc w:val="both"/>
      </w:pPr>
      <w:r w:rsidRPr="00081D91">
        <w:t>1.</w:t>
      </w:r>
      <w:r w:rsidR="0000514E" w:rsidRPr="00081D91">
        <w:t xml:space="preserve">Внести в </w:t>
      </w:r>
      <w:r w:rsidR="00886A76" w:rsidRPr="00081D91">
        <w:rPr>
          <w:iCs/>
        </w:rPr>
        <w:t>Правила</w:t>
      </w:r>
      <w:r w:rsidR="00886A76" w:rsidRPr="00081D91">
        <w:t xml:space="preserve"> выделения бюджетных ассигнований из резервного фонда администрации городского округа Пелым для предупреждения и ликвидации чрезвычайных ситуаций природного и техногенного характера</w:t>
      </w:r>
      <w:r w:rsidRPr="00081D91">
        <w:t>, утвержденные постановлением администрации городского округа Пелым от 13.07.2023 № 230</w:t>
      </w:r>
      <w:r w:rsidR="00BC77C8" w:rsidRPr="00081D91">
        <w:t>,</w:t>
      </w:r>
      <w:r w:rsidR="00886A76" w:rsidRPr="00081D91">
        <w:t xml:space="preserve"> </w:t>
      </w:r>
      <w:r w:rsidR="0000514E" w:rsidRPr="00081D91">
        <w:t>следующие изменения:</w:t>
      </w:r>
    </w:p>
    <w:p w:rsidR="0000514E" w:rsidRPr="00081D91" w:rsidRDefault="0000514E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1) в </w:t>
      </w:r>
      <w:hyperlink r:id="rId10" w:history="1">
        <w:r w:rsidRPr="00081D91">
          <w:t>подпункте 4 пункта 3</w:t>
        </w:r>
      </w:hyperlink>
      <w:r w:rsidR="00FF7113" w:rsidRPr="00081D91">
        <w:t xml:space="preserve"> слова «</w:t>
      </w:r>
      <w:r w:rsidRPr="00081D91">
        <w:t>, но не более</w:t>
      </w:r>
      <w:r w:rsidR="00FF7113" w:rsidRPr="00081D91">
        <w:t xml:space="preserve"> чем 30,0 тыс. рублей на семью,»</w:t>
      </w:r>
      <w:r w:rsidRPr="00081D91">
        <w:t xml:space="preserve"> исключить;</w:t>
      </w:r>
    </w:p>
    <w:p w:rsidR="0000514E" w:rsidRPr="00081D91" w:rsidRDefault="0000514E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2) </w:t>
      </w:r>
      <w:hyperlink r:id="rId11" w:history="1">
        <w:r w:rsidRPr="00081D91">
          <w:t>подпункт 5 пункта 3</w:t>
        </w:r>
      </w:hyperlink>
      <w:r w:rsidRPr="00081D91">
        <w:t xml:space="preserve"> изложить в следующей редакции:</w:t>
      </w:r>
    </w:p>
    <w:p w:rsidR="0000514E" w:rsidRPr="00081D91" w:rsidRDefault="00FF7113" w:rsidP="00393F31">
      <w:pPr>
        <w:autoSpaceDE w:val="0"/>
        <w:autoSpaceDN w:val="0"/>
        <w:adjustRightInd w:val="0"/>
        <w:ind w:firstLine="709"/>
        <w:jc w:val="both"/>
      </w:pPr>
      <w:r w:rsidRPr="00081D91">
        <w:t>«</w:t>
      </w:r>
      <w:r w:rsidR="0000514E" w:rsidRPr="00081D91">
        <w:t xml:space="preserve">5) оказание гражданам, чье имущество первой необходимости частично или полностью утрачено в результате чрезвычайной ситуации, финансовой помощи в связи с утратой ими имущества первой необходимости из расчета за частично утраченное имущество </w:t>
      </w:r>
      <w:r w:rsidR="00BC77C8" w:rsidRPr="00081D91">
        <w:t>–</w:t>
      </w:r>
      <w:r w:rsidR="0000514E" w:rsidRPr="00081D91">
        <w:t xml:space="preserve"> 50</w:t>
      </w:r>
      <w:r w:rsidR="00BC77C8" w:rsidRPr="00081D91">
        <w:t xml:space="preserve"> 000,0 (пятьдесят тысяч)</w:t>
      </w:r>
      <w:r w:rsidR="0000514E" w:rsidRPr="00081D91">
        <w:t xml:space="preserve"> рублей </w:t>
      </w:r>
      <w:r w:rsidR="00BC77C8" w:rsidRPr="00081D91">
        <w:t xml:space="preserve">00 копеек </w:t>
      </w:r>
      <w:r w:rsidR="0000514E" w:rsidRPr="00081D91">
        <w:t>на человека, за полно</w:t>
      </w:r>
      <w:r w:rsidR="00BC77C8" w:rsidRPr="00081D91">
        <w:t>стью утраченное имущество – 100 0000 (сто тысяч)</w:t>
      </w:r>
      <w:r w:rsidR="0000514E" w:rsidRPr="00081D91">
        <w:t xml:space="preserve"> рублей </w:t>
      </w:r>
      <w:r w:rsidR="00BC77C8" w:rsidRPr="00081D91">
        <w:t xml:space="preserve">00 копеек </w:t>
      </w:r>
      <w:r w:rsidR="0000514E" w:rsidRPr="00081D91">
        <w:t>на человека в случаях, указанных в пункте 6 настоящих правил (далее -</w:t>
      </w:r>
      <w:r w:rsidR="00BC77C8" w:rsidRPr="00081D91">
        <w:t xml:space="preserve"> финансовая помощь)</w:t>
      </w:r>
      <w:r w:rsidR="00D343EC" w:rsidRPr="00081D91">
        <w:t>»</w:t>
      </w:r>
      <w:r w:rsidR="0000514E" w:rsidRPr="00081D91">
        <w:t>;</w:t>
      </w:r>
    </w:p>
    <w:p w:rsidR="00D343EC" w:rsidRPr="00081D91" w:rsidRDefault="00D343EC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3) </w:t>
      </w:r>
      <w:hyperlink r:id="rId12" w:history="1">
        <w:r w:rsidRPr="00081D91">
          <w:t>пункт 3</w:t>
        </w:r>
      </w:hyperlink>
      <w:r w:rsidRPr="00081D91">
        <w:t xml:space="preserve"> дополнить подпунктом 5-1 следующего содержания;</w:t>
      </w:r>
    </w:p>
    <w:p w:rsidR="00D343EC" w:rsidRPr="00081D91" w:rsidRDefault="00D343EC" w:rsidP="00393F31">
      <w:pPr>
        <w:autoSpaceDE w:val="0"/>
        <w:autoSpaceDN w:val="0"/>
        <w:adjustRightInd w:val="0"/>
        <w:ind w:firstLine="709"/>
        <w:jc w:val="both"/>
      </w:pPr>
      <w:r w:rsidRPr="00081D91">
        <w:t>«5-1) осуществление единовременной денежной выплаты гражданам на приобретение или строительство жилого помещения, чье единственное жилье, принадлежащее им на праве собственности или в котором гражданин имеет долю в праве общей собственности, утрачено или стало непригодным для проживания в результате чрезвычайной ситуации (далее - единовременная денежная выплата);»;</w:t>
      </w:r>
    </w:p>
    <w:p w:rsidR="007E5E4E" w:rsidRPr="00081D91" w:rsidRDefault="007E5E4E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4) </w:t>
      </w:r>
      <w:hyperlink r:id="rId13" w:history="1">
        <w:r w:rsidRPr="00081D91">
          <w:t>пункт 4</w:t>
        </w:r>
      </w:hyperlink>
      <w:r w:rsidRPr="00081D91">
        <w:t xml:space="preserve"> изложить в следующей редакции:</w:t>
      </w:r>
    </w:p>
    <w:p w:rsidR="007E5E4E" w:rsidRPr="00081D91" w:rsidRDefault="0090737E" w:rsidP="00393F31">
      <w:pPr>
        <w:autoSpaceDE w:val="0"/>
        <w:autoSpaceDN w:val="0"/>
        <w:adjustRightInd w:val="0"/>
        <w:ind w:firstLine="709"/>
        <w:jc w:val="both"/>
      </w:pPr>
      <w:r w:rsidRPr="00081D91">
        <w:lastRenderedPageBreak/>
        <w:t>«</w:t>
      </w:r>
      <w:r w:rsidR="007E5E4E" w:rsidRPr="00081D91">
        <w:t xml:space="preserve">4. Бюджетные ассигнования из резервного фонда для ликвидации чрезвычайных ситуаций регионального и межмуниципального характера выделяются в соответствии с Бюджетным </w:t>
      </w:r>
      <w:hyperlink r:id="rId14" w:history="1">
        <w:r w:rsidR="007E5E4E" w:rsidRPr="00081D91">
          <w:t>кодексом</w:t>
        </w:r>
      </w:hyperlink>
      <w:r w:rsidR="007E5E4E" w:rsidRPr="00081D91">
        <w:t xml:space="preserve"> Российской Федерации:</w:t>
      </w:r>
    </w:p>
    <w:p w:rsidR="007E5E4E" w:rsidRPr="00081D91" w:rsidRDefault="007E5E4E" w:rsidP="00393F31">
      <w:pPr>
        <w:autoSpaceDE w:val="0"/>
        <w:autoSpaceDN w:val="0"/>
        <w:adjustRightInd w:val="0"/>
        <w:ind w:firstLine="709"/>
        <w:jc w:val="both"/>
      </w:pPr>
      <w:r w:rsidRPr="00081D91">
        <w:t>1) для осуществления мероприятий, указанных в подпунктах 1 и 2 пункта 3 настоящих правил, в части резервов материальных ресурсов, создаваемых в установленном порядке исполнительными органами, - исполнительным органам, к компетенции которых относится решение вопросов в соответствующих отраслях;</w:t>
      </w:r>
    </w:p>
    <w:p w:rsidR="007E5E4E" w:rsidRPr="00081D91" w:rsidRDefault="007E5E4E" w:rsidP="00393F31">
      <w:pPr>
        <w:autoSpaceDE w:val="0"/>
        <w:autoSpaceDN w:val="0"/>
        <w:adjustRightInd w:val="0"/>
        <w:ind w:firstLine="709"/>
        <w:jc w:val="both"/>
      </w:pPr>
      <w:r w:rsidRPr="00081D91">
        <w:t>2) для осуществления мероприятий, указанных в подпунктах 3 - 5 и 6 - 8 пункта 3 настоящих правил, - Министерству общественной безопасности Свердловской области;</w:t>
      </w:r>
    </w:p>
    <w:p w:rsidR="007E5E4E" w:rsidRPr="00081D91" w:rsidRDefault="007E5E4E" w:rsidP="00393F31">
      <w:pPr>
        <w:autoSpaceDE w:val="0"/>
        <w:autoSpaceDN w:val="0"/>
        <w:adjustRightInd w:val="0"/>
        <w:ind w:firstLine="709"/>
        <w:jc w:val="both"/>
      </w:pPr>
      <w:r w:rsidRPr="00081D91">
        <w:t>3) для осуществления мероприятий, указанных в подпункте 5-1 пункта 3 настоящих правил, - Министерству строительства и развития инфраструктуры Свердловской области;</w:t>
      </w:r>
    </w:p>
    <w:p w:rsidR="007E5E4E" w:rsidRPr="00081D91" w:rsidRDefault="007E5E4E" w:rsidP="00393F31">
      <w:pPr>
        <w:autoSpaceDE w:val="0"/>
        <w:autoSpaceDN w:val="0"/>
        <w:adjustRightInd w:val="0"/>
        <w:ind w:firstLine="709"/>
        <w:jc w:val="both"/>
      </w:pPr>
      <w:r w:rsidRPr="00081D91">
        <w:t>4) для осуществления мероприятий, указанных в подпункте 9 пункта 3 настоящих правил, - Департаменту ве</w:t>
      </w:r>
      <w:r w:rsidR="0090737E" w:rsidRPr="00081D91">
        <w:t>теринарии Свердловской области.»</w:t>
      </w:r>
      <w:r w:rsidRPr="00081D91">
        <w:t>;</w:t>
      </w:r>
    </w:p>
    <w:p w:rsidR="007E5E4E" w:rsidRPr="00081D91" w:rsidRDefault="007E5E4E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5) в </w:t>
      </w:r>
      <w:hyperlink r:id="rId15" w:history="1">
        <w:r w:rsidRPr="00081D91">
          <w:t>пункте 5</w:t>
        </w:r>
      </w:hyperlink>
      <w:r w:rsidR="0090737E" w:rsidRPr="00081D91">
        <w:t xml:space="preserve"> слово «Министерству» заменить словами «исполнительным органам»</w:t>
      </w:r>
      <w:r w:rsidRPr="00081D91">
        <w:t>;</w:t>
      </w:r>
    </w:p>
    <w:p w:rsidR="0090737E" w:rsidRPr="00081D91" w:rsidRDefault="0090737E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6) </w:t>
      </w:r>
      <w:hyperlink r:id="rId16" w:history="1">
        <w:r w:rsidRPr="00081D91">
          <w:t>пункт 6</w:t>
        </w:r>
      </w:hyperlink>
      <w:r w:rsidRPr="00081D91">
        <w:t xml:space="preserve"> изложить в следующей редакции:</w:t>
      </w:r>
    </w:p>
    <w:p w:rsidR="0090737E" w:rsidRPr="00081D91" w:rsidRDefault="0090737E" w:rsidP="00393F31">
      <w:pPr>
        <w:autoSpaceDE w:val="0"/>
        <w:autoSpaceDN w:val="0"/>
        <w:adjustRightInd w:val="0"/>
        <w:ind w:firstLine="709"/>
        <w:jc w:val="both"/>
      </w:pPr>
      <w:r w:rsidRPr="00081D91">
        <w:t>«6. Размер бюджетных ассигнований, выделяемых из резервного фонда для ликвидации чрезвычайных ситуаций муниципального характера, не может превышать 50% от размера расходов, необходимых для ликвидации чрезвычайной ситуации, за исключением финансового обеспечения мероприятий, указанных в подпунктах 4 - 7 пункта 3 настоящих правил.»;</w:t>
      </w:r>
    </w:p>
    <w:p w:rsidR="00F03CD4" w:rsidRPr="00081D91" w:rsidRDefault="00F03CD4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7) </w:t>
      </w:r>
      <w:hyperlink r:id="rId17" w:history="1">
        <w:r w:rsidRPr="00081D91">
          <w:t>дополнить</w:t>
        </w:r>
      </w:hyperlink>
      <w:r w:rsidRPr="00081D91">
        <w:t xml:space="preserve"> пунктами 10-1 - 10-3 следующего содержания:</w:t>
      </w:r>
    </w:p>
    <w:p w:rsidR="00F03CD4" w:rsidRPr="00081D91" w:rsidRDefault="00F03CD4" w:rsidP="00393F31">
      <w:pPr>
        <w:autoSpaceDE w:val="0"/>
        <w:autoSpaceDN w:val="0"/>
        <w:adjustRightInd w:val="0"/>
        <w:ind w:firstLine="709"/>
        <w:jc w:val="both"/>
      </w:pPr>
      <w:r w:rsidRPr="00081D91">
        <w:t>«10-1. Единовременная денежная выплата осуществляется при одновременном выполнении следующих условий:</w:t>
      </w:r>
    </w:p>
    <w:p w:rsidR="00F03CD4" w:rsidRPr="00081D91" w:rsidRDefault="00F03CD4" w:rsidP="00393F31">
      <w:pPr>
        <w:autoSpaceDE w:val="0"/>
        <w:autoSpaceDN w:val="0"/>
        <w:adjustRightInd w:val="0"/>
        <w:ind w:firstLine="709"/>
        <w:jc w:val="both"/>
      </w:pPr>
      <w:r w:rsidRPr="00081D91">
        <w:t>1) жилое помещение гражданина, принадлежащее ему на праве собственности или в котором гражданин имеет долю в праве общей собственности, находилось в зоне чрезвычайной ситуации на дату введения режима чрезвычайной ситуации;</w:t>
      </w:r>
    </w:p>
    <w:p w:rsidR="00F03CD4" w:rsidRPr="00081D91" w:rsidRDefault="00F03CD4" w:rsidP="00393F31">
      <w:pPr>
        <w:autoSpaceDE w:val="0"/>
        <w:autoSpaceDN w:val="0"/>
        <w:adjustRightInd w:val="0"/>
        <w:ind w:firstLine="709"/>
        <w:jc w:val="both"/>
      </w:pPr>
      <w:r w:rsidRPr="00081D91">
        <w:t>2) жилое помещение гражданина, принадлежащее ему на праве собственности или в котором гражданин имеет долю в праве общей собственности, утрачено или признано непригодным для проживания в результате чрезвычайной ситуации, за исключением утраты или признания непригодным для проживания жилого помещения вследствие бытового пожара;</w:t>
      </w:r>
    </w:p>
    <w:p w:rsidR="00F03CD4" w:rsidRPr="00081D91" w:rsidRDefault="00F03CD4" w:rsidP="00393F31">
      <w:pPr>
        <w:autoSpaceDE w:val="0"/>
        <w:autoSpaceDN w:val="0"/>
        <w:adjustRightInd w:val="0"/>
        <w:ind w:firstLine="709"/>
        <w:jc w:val="both"/>
      </w:pPr>
      <w:r w:rsidRPr="00081D91">
        <w:t>3) жилое помещение гражданина являлось единственным жилым помещением, принадлежащим ему на праве собственности или в котором у</w:t>
      </w:r>
      <w:r w:rsidR="00081D91" w:rsidRPr="00081D91">
        <w:t xml:space="preserve"> </w:t>
      </w:r>
      <w:r w:rsidRPr="00081D91">
        <w:t>него имеется доля в праве общей собственности, на дату введения режима чрезвычайной ситуации;</w:t>
      </w:r>
    </w:p>
    <w:p w:rsidR="00F03CD4" w:rsidRPr="00081D91" w:rsidRDefault="00F03CD4" w:rsidP="00393F31">
      <w:pPr>
        <w:autoSpaceDE w:val="0"/>
        <w:autoSpaceDN w:val="0"/>
        <w:adjustRightInd w:val="0"/>
        <w:ind w:firstLine="709"/>
        <w:jc w:val="both"/>
      </w:pPr>
      <w:r w:rsidRPr="00081D91">
        <w:t>4) жилое помещение гражданина, принадлежащее ему на праве собственности или в котором гражданин имеет долю в праве общей собственности, не было застраховано по программе организации возмещения ущерба жилым помещениям граждан с использованием механизма добровольного страхования.</w:t>
      </w:r>
    </w:p>
    <w:p w:rsidR="00F03CD4" w:rsidRPr="00081D91" w:rsidRDefault="00F03CD4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10-2. Размер единовременной денежной выплаты определяется как произведение общей площади жилого помещения, которое утрачено или признано непригодным для проживания, и стоимости одного квадратного метра общей площади жилого помещения, определенной в соответствии с </w:t>
      </w:r>
      <w:hyperlink r:id="rId18" w:history="1">
        <w:r w:rsidRPr="00081D91">
          <w:t>Приказом</w:t>
        </w:r>
      </w:hyperlink>
      <w:r w:rsidRPr="00081D91">
        <w:t xml:space="preserve"> Министерства строительства и жилищно-коммунального хозяйства Российской Фе</w:t>
      </w:r>
      <w:r w:rsidR="00BC77C8" w:rsidRPr="00081D91">
        <w:t>дерации от 18.08.2021 N 584/пр «</w:t>
      </w:r>
      <w:r w:rsidRPr="00081D91">
        <w:t>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</w:t>
      </w:r>
      <w:r w:rsidR="00BC77C8" w:rsidRPr="00081D91">
        <w:t xml:space="preserve"> субъектам Российской Федерации»</w:t>
      </w:r>
      <w:r w:rsidRPr="00081D91">
        <w:t xml:space="preserve"> на дату введения режима чрезвычайной ситуации с применением понижающего коэффициента 0,5.</w:t>
      </w:r>
    </w:p>
    <w:p w:rsidR="00F03CD4" w:rsidRPr="00081D91" w:rsidRDefault="00F03CD4" w:rsidP="00393F31">
      <w:pPr>
        <w:autoSpaceDE w:val="0"/>
        <w:autoSpaceDN w:val="0"/>
        <w:adjustRightInd w:val="0"/>
        <w:ind w:firstLine="709"/>
        <w:jc w:val="both"/>
      </w:pPr>
      <w:r w:rsidRPr="00081D91">
        <w:t>В случае если помещение принадлежало гражданам на праве общей долевой собственности, единовременная денежная выплата предоставляется каждому из собственников в размере, пропорциональном размеру его доли в праве общей долевой собственности.</w:t>
      </w:r>
    </w:p>
    <w:p w:rsidR="00F03CD4" w:rsidRPr="00081D91" w:rsidRDefault="00F03CD4" w:rsidP="00393F31">
      <w:pPr>
        <w:autoSpaceDE w:val="0"/>
        <w:autoSpaceDN w:val="0"/>
        <w:adjustRightInd w:val="0"/>
        <w:ind w:firstLine="709"/>
        <w:jc w:val="both"/>
      </w:pPr>
      <w:r w:rsidRPr="00081D91">
        <w:t>Единовременная денежная выплата реализуется однократно в отношении одного утраченного жилого помещения или ставшего непригодным для проживания в результате чрезвычайной ситуации.</w:t>
      </w:r>
    </w:p>
    <w:p w:rsidR="00F03CD4" w:rsidRPr="00081D91" w:rsidRDefault="00F03CD4" w:rsidP="00393F31">
      <w:pPr>
        <w:autoSpaceDE w:val="0"/>
        <w:autoSpaceDN w:val="0"/>
        <w:adjustRightInd w:val="0"/>
        <w:ind w:firstLine="709"/>
        <w:jc w:val="both"/>
      </w:pPr>
      <w:r w:rsidRPr="00081D91">
        <w:t>10-3. При определении права гражданина на получение единовременной денежной выплаты осуществляется обследование жилого помещения гражданина комиссией, создаваемой органами местного самоуправления муниципального образования (далее - комиссия), с целью установления факта его утраты или признания его непригодным для проживания.»</w:t>
      </w:r>
      <w:r w:rsidR="00131647" w:rsidRPr="00081D91">
        <w:t>.</w:t>
      </w:r>
    </w:p>
    <w:p w:rsidR="00131647" w:rsidRPr="00081D91" w:rsidRDefault="00131647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8) в </w:t>
      </w:r>
      <w:hyperlink r:id="rId19" w:history="1">
        <w:r w:rsidRPr="00081D91">
          <w:t>пункте 36</w:t>
        </w:r>
      </w:hyperlink>
      <w:r w:rsidR="0039341E" w:rsidRPr="00081D91">
        <w:t xml:space="preserve"> слова «</w:t>
      </w:r>
      <w:r w:rsidRPr="00081D91">
        <w:t>прир</w:t>
      </w:r>
      <w:r w:rsidR="0039341E" w:rsidRPr="00081D91">
        <w:t>одного и техногенного характера»</w:t>
      </w:r>
      <w:r w:rsidRPr="00081D91">
        <w:t xml:space="preserve"> исключить;</w:t>
      </w:r>
    </w:p>
    <w:p w:rsidR="00415DC5" w:rsidRPr="00081D91" w:rsidRDefault="00415DC5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9) пункт 17 </w:t>
      </w:r>
      <w:r w:rsidR="009F1562" w:rsidRPr="00081D91">
        <w:t>изложить в следующей редакции</w:t>
      </w:r>
      <w:r w:rsidRPr="00081D91">
        <w:t>:</w:t>
      </w:r>
    </w:p>
    <w:p w:rsidR="00AB55B1" w:rsidRPr="00081D91" w:rsidRDefault="00415DC5" w:rsidP="00AB5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91">
        <w:rPr>
          <w:sz w:val="24"/>
          <w:szCs w:val="24"/>
        </w:rPr>
        <w:t>«</w:t>
      </w:r>
      <w:r w:rsidR="00AB55B1" w:rsidRPr="00081D91">
        <w:rPr>
          <w:rFonts w:ascii="Times New Roman" w:hAnsi="Times New Roman" w:cs="Times New Roman"/>
          <w:sz w:val="24"/>
          <w:szCs w:val="24"/>
        </w:rPr>
        <w:t xml:space="preserve">17. Граждане, проживающие в жилых помещениях, попавших в зону чрезвычайной ситуации, утратившие свое имущество первой необходимости в результате чрезвычайной ситуации, пострадавшие и получившие вред здоровью в результате чрезвычайной ситуации, либо члены семей (супруг (супруга), дети, родители и лица, находящиеся на иждивении) граждан, погибших (умерших) в результате чрезвычайной ситуации, подают заявления по формам согласно </w:t>
      </w:r>
      <w:hyperlink w:anchor="P251">
        <w:r w:rsidR="00AB55B1" w:rsidRPr="00081D91">
          <w:rPr>
            <w:rFonts w:ascii="Times New Roman" w:hAnsi="Times New Roman" w:cs="Times New Roman"/>
            <w:sz w:val="24"/>
            <w:szCs w:val="24"/>
          </w:rPr>
          <w:t>приложениям № 3</w:t>
        </w:r>
      </w:hyperlink>
      <w:r w:rsidR="00AB55B1" w:rsidRPr="00081D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5">
        <w:r w:rsidR="00AB55B1" w:rsidRPr="00081D91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AB55B1" w:rsidRPr="00081D91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AB55B1" w:rsidRPr="00081D91" w:rsidRDefault="00AB55B1" w:rsidP="00AB55B1">
      <w:pPr>
        <w:autoSpaceDE w:val="0"/>
        <w:autoSpaceDN w:val="0"/>
        <w:adjustRightInd w:val="0"/>
        <w:ind w:firstLine="709"/>
        <w:jc w:val="both"/>
      </w:pPr>
      <w:r w:rsidRPr="00081D91">
        <w:t>Граждане, чье единственное жилье, принадлежащее им на праве собственности или имеющие в таком жилье долю в праве общей собственности, утрачено или стало непригодным для проживания в результате чрезвычайной ситуации, в целях получения единовременной денежной выплаты подают заявление при личном обращении в орган местного самоуправления, на территории которого зарегистрирована чрезвычайная ситуация, по форме согласно приложению № 10-1 к настоящим правилам.</w:t>
      </w:r>
    </w:p>
    <w:p w:rsidR="00081D91" w:rsidRDefault="00AB55B1" w:rsidP="00AB5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sz w:val="24"/>
          <w:szCs w:val="24"/>
        </w:rPr>
        <w:t xml:space="preserve">При возникновении чрезвычайных ситуаций регионального и межмуниципального характера заявления по формам согласно </w:t>
      </w:r>
      <w:hyperlink w:anchor="P251">
        <w:r w:rsidRPr="00081D91">
          <w:rPr>
            <w:rFonts w:ascii="Times New Roman" w:hAnsi="Times New Roman" w:cs="Times New Roman"/>
            <w:sz w:val="24"/>
            <w:szCs w:val="24"/>
          </w:rPr>
          <w:t>приложениям № 3</w:t>
        </w:r>
      </w:hyperlink>
      <w:r w:rsidRPr="00081D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25">
        <w:r w:rsidRPr="00081D91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081D91">
        <w:rPr>
          <w:rFonts w:ascii="Times New Roman" w:hAnsi="Times New Roman" w:cs="Times New Roman"/>
          <w:sz w:val="24"/>
          <w:szCs w:val="24"/>
        </w:rPr>
        <w:t xml:space="preserve"> к настоящим правилам могут быть поданы в Министерство непосредственно при личном обращении или через администрацию городского округа Пелым, на территории которого зарегистрирована чрезвычайная ситуация, или через государственное бюджетное у</w:t>
      </w:r>
      <w:r w:rsidR="00BC77C8" w:rsidRPr="00081D91">
        <w:rPr>
          <w:rFonts w:ascii="Times New Roman" w:hAnsi="Times New Roman" w:cs="Times New Roman"/>
          <w:sz w:val="24"/>
          <w:szCs w:val="24"/>
        </w:rPr>
        <w:t>чреждение Свердловской области «</w:t>
      </w:r>
      <w:r w:rsidRPr="00081D91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</w:t>
      </w:r>
      <w:r w:rsidR="00BC77C8" w:rsidRPr="00081D9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081D91">
        <w:rPr>
          <w:rFonts w:ascii="Times New Roman" w:hAnsi="Times New Roman" w:cs="Times New Roman"/>
          <w:sz w:val="24"/>
          <w:szCs w:val="24"/>
        </w:rPr>
        <w:t xml:space="preserve"> (далее - МФЦ), или в электронной форме с использованием федеральной государс</w:t>
      </w:r>
      <w:r w:rsidR="00BC77C8" w:rsidRPr="00081D91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081D91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BC77C8" w:rsidRPr="00081D91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081D91">
        <w:rPr>
          <w:rFonts w:ascii="Times New Roman" w:hAnsi="Times New Roman" w:cs="Times New Roman"/>
          <w:sz w:val="24"/>
          <w:szCs w:val="24"/>
        </w:rPr>
        <w:t xml:space="preserve"> в соответствии с Приказами Министерства от 12.01.2022 </w:t>
      </w:r>
      <w:hyperlink r:id="rId20">
        <w:r w:rsidRPr="00081D91">
          <w:rPr>
            <w:rFonts w:ascii="Times New Roman" w:hAnsi="Times New Roman" w:cs="Times New Roman"/>
            <w:sz w:val="24"/>
            <w:szCs w:val="24"/>
          </w:rPr>
          <w:t>№ 3</w:t>
        </w:r>
      </w:hyperlink>
      <w:r w:rsidR="00BC77C8" w:rsidRPr="00081D91">
        <w:rPr>
          <w:rFonts w:ascii="Times New Roman" w:hAnsi="Times New Roman" w:cs="Times New Roman"/>
          <w:sz w:val="24"/>
          <w:szCs w:val="24"/>
        </w:rPr>
        <w:t xml:space="preserve"> «</w:t>
      </w:r>
      <w:r w:rsidRPr="00081D91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предоставления Министерством общественной безопасности Свердловской</w:t>
      </w:r>
      <w:r w:rsidR="00BC77C8" w:rsidRPr="00081D91">
        <w:rPr>
          <w:rFonts w:ascii="Times New Roman" w:hAnsi="Times New Roman" w:cs="Times New Roman"/>
          <w:sz w:val="24"/>
          <w:szCs w:val="24"/>
        </w:rPr>
        <w:t xml:space="preserve"> области государственных услуг «</w:t>
      </w:r>
      <w:r w:rsidRPr="00081D91">
        <w:rPr>
          <w:rFonts w:ascii="Times New Roman" w:hAnsi="Times New Roman" w:cs="Times New Roman"/>
          <w:sz w:val="24"/>
          <w:szCs w:val="24"/>
        </w:rPr>
        <w:t>Назначение выплаты единовременной материальной помощи гражданам, пострадавшим в результате чрезвычайных ситуаций прир</w:t>
      </w:r>
      <w:r w:rsidR="00BC77C8" w:rsidRPr="00081D91">
        <w:rPr>
          <w:rFonts w:ascii="Times New Roman" w:hAnsi="Times New Roman" w:cs="Times New Roman"/>
          <w:sz w:val="24"/>
          <w:szCs w:val="24"/>
        </w:rPr>
        <w:t>одного и техногенного характера» и «</w:t>
      </w:r>
      <w:r w:rsidRPr="00081D91">
        <w:rPr>
          <w:rFonts w:ascii="Times New Roman" w:hAnsi="Times New Roman" w:cs="Times New Roman"/>
          <w:sz w:val="24"/>
          <w:szCs w:val="24"/>
        </w:rPr>
        <w:t xml:space="preserve">Назначение выплаты гражданам финансовой помощи в связи с утратой ими имущества первой необходимости в результате </w:t>
      </w:r>
      <w:r w:rsidR="00081D91">
        <w:rPr>
          <w:rFonts w:ascii="Times New Roman" w:hAnsi="Times New Roman" w:cs="Times New Roman"/>
          <w:sz w:val="24"/>
          <w:szCs w:val="24"/>
        </w:rPr>
        <w:t xml:space="preserve"> </w:t>
      </w:r>
      <w:r w:rsidRPr="00081D91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="00081D91">
        <w:rPr>
          <w:rFonts w:ascii="Times New Roman" w:hAnsi="Times New Roman" w:cs="Times New Roman"/>
          <w:sz w:val="24"/>
          <w:szCs w:val="24"/>
        </w:rPr>
        <w:t xml:space="preserve"> </w:t>
      </w:r>
      <w:r w:rsidRPr="00081D91">
        <w:rPr>
          <w:rFonts w:ascii="Times New Roman" w:hAnsi="Times New Roman" w:cs="Times New Roman"/>
          <w:sz w:val="24"/>
          <w:szCs w:val="24"/>
        </w:rPr>
        <w:t xml:space="preserve">ситуаций </w:t>
      </w:r>
      <w:r w:rsidR="00081D91">
        <w:rPr>
          <w:rFonts w:ascii="Times New Roman" w:hAnsi="Times New Roman" w:cs="Times New Roman"/>
          <w:sz w:val="24"/>
          <w:szCs w:val="24"/>
        </w:rPr>
        <w:t xml:space="preserve"> </w:t>
      </w:r>
      <w:r w:rsidRPr="00081D91">
        <w:rPr>
          <w:rFonts w:ascii="Times New Roman" w:hAnsi="Times New Roman" w:cs="Times New Roman"/>
          <w:sz w:val="24"/>
          <w:szCs w:val="24"/>
        </w:rPr>
        <w:t xml:space="preserve">природного </w:t>
      </w:r>
      <w:r w:rsidR="00081D91">
        <w:rPr>
          <w:rFonts w:ascii="Times New Roman" w:hAnsi="Times New Roman" w:cs="Times New Roman"/>
          <w:sz w:val="24"/>
          <w:szCs w:val="24"/>
        </w:rPr>
        <w:t xml:space="preserve"> </w:t>
      </w:r>
      <w:r w:rsidRPr="00081D91">
        <w:rPr>
          <w:rFonts w:ascii="Times New Roman" w:hAnsi="Times New Roman" w:cs="Times New Roman"/>
          <w:sz w:val="24"/>
          <w:szCs w:val="24"/>
        </w:rPr>
        <w:t xml:space="preserve">и техногенного </w:t>
      </w:r>
      <w:r w:rsidR="00081D91" w:rsidRPr="00081D91">
        <w:rPr>
          <w:rFonts w:ascii="Times New Roman" w:hAnsi="Times New Roman" w:cs="Times New Roman"/>
          <w:sz w:val="24"/>
          <w:szCs w:val="24"/>
        </w:rPr>
        <w:t>характера»</w:t>
      </w:r>
      <w:r w:rsidRPr="00081D91">
        <w:rPr>
          <w:rFonts w:ascii="Times New Roman" w:hAnsi="Times New Roman" w:cs="Times New Roman"/>
          <w:sz w:val="24"/>
          <w:szCs w:val="24"/>
        </w:rPr>
        <w:t xml:space="preserve"> и от 11.10.2022 </w:t>
      </w:r>
    </w:p>
    <w:p w:rsidR="00AB55B1" w:rsidRPr="00081D91" w:rsidRDefault="00AB55B1" w:rsidP="00081D9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Pr="00081D91">
          <w:rPr>
            <w:rFonts w:ascii="Times New Roman" w:hAnsi="Times New Roman" w:cs="Times New Roman"/>
            <w:sz w:val="24"/>
            <w:szCs w:val="24"/>
          </w:rPr>
          <w:t>№ 297</w:t>
        </w:r>
      </w:hyperlink>
      <w:r w:rsidR="00081D91" w:rsidRPr="00081D91">
        <w:rPr>
          <w:rFonts w:ascii="Times New Roman" w:hAnsi="Times New Roman" w:cs="Times New Roman"/>
          <w:sz w:val="24"/>
          <w:szCs w:val="24"/>
        </w:rPr>
        <w:t xml:space="preserve"> «</w:t>
      </w:r>
      <w:r w:rsidRPr="00081D91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предоставления Министерством общественной безопасности Свердловской</w:t>
      </w:r>
      <w:r w:rsidR="00081D91" w:rsidRPr="00081D91">
        <w:rPr>
          <w:rFonts w:ascii="Times New Roman" w:hAnsi="Times New Roman" w:cs="Times New Roman"/>
          <w:sz w:val="24"/>
          <w:szCs w:val="24"/>
        </w:rPr>
        <w:t xml:space="preserve"> области государственных услуг «</w:t>
      </w:r>
      <w:r w:rsidRPr="00081D91">
        <w:rPr>
          <w:rFonts w:ascii="Times New Roman" w:hAnsi="Times New Roman" w:cs="Times New Roman"/>
          <w:sz w:val="24"/>
          <w:szCs w:val="24"/>
        </w:rPr>
        <w:t>Назначение выплаты единовременного пособия гражданам, получившим в результате чрезвычайных ситуаций природного и техно</w:t>
      </w:r>
      <w:r w:rsidR="00081D91" w:rsidRPr="00081D91">
        <w:rPr>
          <w:rFonts w:ascii="Times New Roman" w:hAnsi="Times New Roman" w:cs="Times New Roman"/>
          <w:sz w:val="24"/>
          <w:szCs w:val="24"/>
        </w:rPr>
        <w:t>генного характера вред здоровью» и «</w:t>
      </w:r>
      <w:r w:rsidRPr="00081D91">
        <w:rPr>
          <w:rFonts w:ascii="Times New Roman" w:hAnsi="Times New Roman" w:cs="Times New Roman"/>
          <w:sz w:val="24"/>
          <w:szCs w:val="24"/>
        </w:rPr>
        <w:t>Назначение выплаты единовременного пособия членам семей граждан, погибших (умерших) в результате чрезвычайных ситуаций прир</w:t>
      </w:r>
      <w:r w:rsidR="00081D91" w:rsidRPr="00081D91">
        <w:rPr>
          <w:rFonts w:ascii="Times New Roman" w:hAnsi="Times New Roman" w:cs="Times New Roman"/>
          <w:sz w:val="24"/>
          <w:szCs w:val="24"/>
        </w:rPr>
        <w:t>одного и техногенного характера»</w:t>
      </w:r>
      <w:r w:rsidRPr="00081D91">
        <w:rPr>
          <w:rFonts w:ascii="Times New Roman" w:hAnsi="Times New Roman" w:cs="Times New Roman"/>
          <w:sz w:val="24"/>
          <w:szCs w:val="24"/>
        </w:rPr>
        <w:t>.</w:t>
      </w:r>
    </w:p>
    <w:p w:rsidR="00415DC5" w:rsidRPr="00081D91" w:rsidRDefault="00AB55B1" w:rsidP="00AB5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sz w:val="24"/>
          <w:szCs w:val="24"/>
        </w:rPr>
        <w:t>В случае подачи заявления через администрацию городского округа Пелым или МФЦ работник (сотрудник) МФЦ или сотрудник администрации городского округа Пелым направляет заявление и документы, необходимые для предоставления государственной услуги, в Министерство посредством системы межведомственного электронного взаимодействия (далее - СМЭВ) в порядке и сроки, установленные соглашениями о взаимодействии МФЦ с Министерством и Министерства с органами местного самоуправления, но не позднее следующего календарного дня после принятия заявления</w:t>
      </w:r>
      <w:r w:rsidR="00415DC5" w:rsidRPr="00081D91">
        <w:rPr>
          <w:rFonts w:ascii="Times New Roman" w:hAnsi="Times New Roman" w:cs="Times New Roman"/>
          <w:sz w:val="24"/>
          <w:szCs w:val="24"/>
        </w:rPr>
        <w:t>»;</w:t>
      </w:r>
    </w:p>
    <w:p w:rsidR="00D851EF" w:rsidRPr="00081D91" w:rsidRDefault="00D851EF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10) </w:t>
      </w:r>
      <w:hyperlink r:id="rId22" w:history="1">
        <w:r w:rsidRPr="00081D91">
          <w:t>пункт 18</w:t>
        </w:r>
      </w:hyperlink>
      <w:r w:rsidRPr="00081D91">
        <w:t xml:space="preserve"> изложить в следующей редакции:</w:t>
      </w:r>
    </w:p>
    <w:p w:rsidR="00D851EF" w:rsidRPr="00081D91" w:rsidRDefault="00D851EF" w:rsidP="00393F31">
      <w:pPr>
        <w:autoSpaceDE w:val="0"/>
        <w:autoSpaceDN w:val="0"/>
        <w:adjustRightInd w:val="0"/>
        <w:ind w:firstLine="709"/>
        <w:jc w:val="both"/>
      </w:pPr>
      <w:r w:rsidRPr="00081D91">
        <w:t>«18. Информация о порядке предоставления гражданам единовременной материальной помощи, финансовой помощи, единовременной денежной выплаты, единовременного пособия в связи с получением вреда здоровью и единовременного пособия в связи с гибелью (смертью) члена семьи, а также информация о возмещении ущерба, понесенного гражданами и юридическими лицами в результате отчуждения животных или изъятия продуктов животноводства, размещается на официальных сайтах Министерства, Министерства строительства и развития инфраструктуры Свердловской области, Департамента ветеринарии Свердловской области и администраций муниципальных образований в информаци</w:t>
      </w:r>
      <w:r w:rsidR="0039341E" w:rsidRPr="00081D91">
        <w:t>онно-телекоммуникационной сети «</w:t>
      </w:r>
      <w:r w:rsidRPr="00081D91">
        <w:t>Ин</w:t>
      </w:r>
      <w:r w:rsidR="0039341E" w:rsidRPr="00081D91">
        <w:t>тернет»</w:t>
      </w:r>
      <w:r w:rsidRPr="00081D91">
        <w:t>, а также в МФЦ.»;</w:t>
      </w:r>
    </w:p>
    <w:p w:rsidR="00F57F77" w:rsidRPr="00081D91" w:rsidRDefault="00F57F77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11) </w:t>
      </w:r>
      <w:hyperlink r:id="rId23" w:history="1">
        <w:r w:rsidRPr="00081D91">
          <w:t>дополнить</w:t>
        </w:r>
      </w:hyperlink>
      <w:r w:rsidRPr="00081D91">
        <w:t xml:space="preserve"> пунктом 21-1 следующего содержания:</w:t>
      </w:r>
    </w:p>
    <w:p w:rsidR="00F57F77" w:rsidRPr="00081D91" w:rsidRDefault="00F57F77" w:rsidP="00393F31">
      <w:pPr>
        <w:autoSpaceDE w:val="0"/>
        <w:autoSpaceDN w:val="0"/>
        <w:adjustRightInd w:val="0"/>
        <w:ind w:firstLine="709"/>
        <w:jc w:val="both"/>
      </w:pPr>
      <w:r w:rsidRPr="00081D91">
        <w:t>«21-1. Списки граждан, имеющих право на получение единовременной денежной выплаты, формируются на основании заявлений граждан и заключения комиссии об установлении факта утраты жилого помещения или признания его непригодным для проживания по форме согласно приложению № 12-1 к настоящим правилам.</w:t>
      </w:r>
    </w:p>
    <w:p w:rsidR="00F57F77" w:rsidRPr="00081D91" w:rsidRDefault="00F57F77" w:rsidP="00393F31">
      <w:pPr>
        <w:autoSpaceDE w:val="0"/>
        <w:autoSpaceDN w:val="0"/>
        <w:adjustRightInd w:val="0"/>
        <w:ind w:firstLine="709"/>
        <w:jc w:val="both"/>
      </w:pPr>
      <w:r w:rsidRPr="00081D91">
        <w:t>Заключение об установлении факта утраты жилого помещения или признания его непригодным для проживания составляется комиссией в целях определения степени повреждения жилого помещения и подписывается всеми членами комиссии, утверждается главой муниципального образования с расшифровкой подписи и проставлением даты, заверяется соответствующей печатью и в дальнейшем предоставляется для ознакомления пострадавшим гражданам.</w:t>
      </w:r>
    </w:p>
    <w:p w:rsidR="00F57F77" w:rsidRPr="00081D91" w:rsidRDefault="00F57F77" w:rsidP="00393F31">
      <w:pPr>
        <w:autoSpaceDE w:val="0"/>
        <w:autoSpaceDN w:val="0"/>
        <w:adjustRightInd w:val="0"/>
        <w:ind w:firstLine="709"/>
        <w:jc w:val="both"/>
      </w:pPr>
      <w:r w:rsidRPr="00081D91">
        <w:t>Глава муниципального образования подписывает и направляет списки граждан, имеющих право на получение единовременной денежной выплаты, вместе с заключениями об установлении факта утраты жилого помещения или признания его непригодным для проживания в Министерство строительства и развития инфраструктуры Свердловской области.»;</w:t>
      </w:r>
    </w:p>
    <w:p w:rsidR="005F5811" w:rsidRPr="00081D91" w:rsidRDefault="00FA49A5" w:rsidP="005F5811">
      <w:pPr>
        <w:autoSpaceDE w:val="0"/>
        <w:autoSpaceDN w:val="0"/>
        <w:adjustRightInd w:val="0"/>
        <w:ind w:firstLine="709"/>
        <w:jc w:val="both"/>
      </w:pPr>
      <w:r w:rsidRPr="00081D91">
        <w:t xml:space="preserve">12) </w:t>
      </w:r>
      <w:hyperlink r:id="rId24" w:history="1">
        <w:r w:rsidR="005F5811" w:rsidRPr="00081D91">
          <w:t xml:space="preserve"> пункт</w:t>
        </w:r>
        <w:r w:rsidRPr="00081D91">
          <w:t xml:space="preserve"> 23</w:t>
        </w:r>
      </w:hyperlink>
      <w:r w:rsidR="005F5811" w:rsidRPr="00081D91">
        <w:t xml:space="preserve"> изложить в следующей редакции:</w:t>
      </w:r>
    </w:p>
    <w:p w:rsidR="005F5811" w:rsidRPr="00081D91" w:rsidRDefault="00FA49A5" w:rsidP="005F5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sz w:val="24"/>
          <w:szCs w:val="24"/>
        </w:rPr>
        <w:t>«</w:t>
      </w:r>
      <w:r w:rsidR="005F5811" w:rsidRPr="00081D91">
        <w:rPr>
          <w:rFonts w:ascii="Times New Roman" w:hAnsi="Times New Roman" w:cs="Times New Roman"/>
          <w:sz w:val="24"/>
          <w:szCs w:val="24"/>
        </w:rPr>
        <w:t>23. Администрация городского округа Пелым при недостаточности бюджетных ассигнований, предусмотренных в бюджете на предупреждение и ликвидацию чрезвычайных ситуаций, направляет Губернатору Свердловской области обращение о выделении бюджетных ассигнований из резервного фонда (далее - обращение) на финансовое обеспечение:</w:t>
      </w:r>
    </w:p>
    <w:p w:rsidR="005F5811" w:rsidRPr="00081D91" w:rsidRDefault="005F5811" w:rsidP="005F5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sz w:val="24"/>
          <w:szCs w:val="24"/>
        </w:rPr>
        <w:t xml:space="preserve">1) мероприятий, указанных в </w:t>
      </w:r>
      <w:hyperlink w:anchor="P51">
        <w:r w:rsidRPr="00081D91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081D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>
        <w:r w:rsidRPr="00081D9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81D9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>
        <w:r w:rsidRPr="00081D9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81D9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9">
        <w:r w:rsidRPr="00081D91">
          <w:rPr>
            <w:rFonts w:ascii="Times New Roman" w:hAnsi="Times New Roman" w:cs="Times New Roman"/>
            <w:sz w:val="24"/>
            <w:szCs w:val="24"/>
          </w:rPr>
          <w:t>9 пункта 3</w:t>
        </w:r>
      </w:hyperlink>
      <w:r w:rsidRPr="00081D91">
        <w:rPr>
          <w:rFonts w:ascii="Times New Roman" w:hAnsi="Times New Roman" w:cs="Times New Roman"/>
          <w:sz w:val="24"/>
          <w:szCs w:val="24"/>
        </w:rPr>
        <w:t xml:space="preserve"> настоящих правил, - не позднее одного месяца с даты возникновения чрезвычайной ситуации, либо даты получения сведений об угрозе возникновения чрезвычайной ситуации, либо даты отмены ограничительных мероприятий (карантина) при ликвидации очагов особо опасных болезней животных;</w:t>
      </w:r>
    </w:p>
    <w:p w:rsidR="005F5811" w:rsidRPr="00081D91" w:rsidRDefault="005F5811" w:rsidP="005F58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91">
        <w:rPr>
          <w:rFonts w:ascii="Times New Roman" w:hAnsi="Times New Roman" w:cs="Times New Roman"/>
          <w:sz w:val="24"/>
          <w:szCs w:val="24"/>
        </w:rPr>
        <w:t xml:space="preserve">2) мероприятий, указанных в </w:t>
      </w:r>
      <w:hyperlink w:anchor="P54">
        <w:r w:rsidRPr="00081D91">
          <w:rPr>
            <w:rFonts w:ascii="Times New Roman" w:hAnsi="Times New Roman" w:cs="Times New Roman"/>
            <w:sz w:val="24"/>
            <w:szCs w:val="24"/>
          </w:rPr>
          <w:t>подпунктах 4</w:t>
        </w:r>
      </w:hyperlink>
      <w:r w:rsidRPr="00081D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7">
        <w:r w:rsidRPr="00081D91">
          <w:rPr>
            <w:rFonts w:ascii="Times New Roman" w:hAnsi="Times New Roman" w:cs="Times New Roman"/>
            <w:sz w:val="24"/>
            <w:szCs w:val="24"/>
          </w:rPr>
          <w:t>7 пункта 3</w:t>
        </w:r>
      </w:hyperlink>
      <w:r w:rsidRPr="00081D91">
        <w:rPr>
          <w:rFonts w:ascii="Times New Roman" w:hAnsi="Times New Roman" w:cs="Times New Roman"/>
          <w:sz w:val="24"/>
          <w:szCs w:val="24"/>
        </w:rPr>
        <w:t xml:space="preserve"> настоящих правил, - не позднее 14 дней с даты возникновения чрезвычайной ситуации.</w:t>
      </w:r>
    </w:p>
    <w:p w:rsidR="00FA49A5" w:rsidRPr="00081D91" w:rsidRDefault="005F5811" w:rsidP="005F581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81D91">
        <w:rPr>
          <w:rFonts w:eastAsia="Calibri"/>
          <w:lang w:eastAsia="en-US"/>
        </w:rPr>
        <w:t>При необходимости финансового обеспечения мероприятий, указанных в подпунктах 4 - 7 пункта 3 настоящих правил, к обращению дополнительно прилагается копия сводных данных о количестве граждан, нуждающихся в получении единовременной материальной помощи и (или) финансовой помощи в связи с полной или частичной утратой ими имущества первой необходимости (имущества), и (или) граждан, имеющих право на получение единовременной денежной выплаты, и необходимых бюджетных ассигнованиях в результате чрезвычайной ситуации, и (или) сводных данных о количестве граждан, нуждающихся в получении единовременного пособия в связи с получением вреда здоровью с учетом степени тяжести вреда здоровью и (или) единовременного пособия в связи с гибелью (смертью) члена семьи, и необходимых бюджетных ассигнованиях в результате чрезвычайной ситуации по формам согласно приложениям № 25, 25-1 и 26 к настоящим правилам</w:t>
      </w:r>
      <w:r w:rsidR="00FA49A5" w:rsidRPr="00081D91">
        <w:t>.»;</w:t>
      </w:r>
    </w:p>
    <w:p w:rsidR="00FA49A5" w:rsidRPr="00081D91" w:rsidRDefault="00FA49A5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13) </w:t>
      </w:r>
      <w:hyperlink r:id="rId25" w:history="1">
        <w:r w:rsidRPr="00081D91">
          <w:t>пункт 25</w:t>
        </w:r>
      </w:hyperlink>
      <w:r w:rsidRPr="00081D91">
        <w:t xml:space="preserve"> изложить в следующей редакции:</w:t>
      </w:r>
    </w:p>
    <w:p w:rsidR="00FA49A5" w:rsidRPr="00081D91" w:rsidRDefault="00FA49A5" w:rsidP="00393F31">
      <w:pPr>
        <w:autoSpaceDE w:val="0"/>
        <w:autoSpaceDN w:val="0"/>
        <w:adjustRightInd w:val="0"/>
        <w:ind w:firstLine="709"/>
        <w:jc w:val="both"/>
      </w:pPr>
      <w:r w:rsidRPr="00081D91">
        <w:t>«25. К обращению прилагается копия нормативного правового акта, устанавливающего введение режима чрезвычайной ситуации на территории</w:t>
      </w:r>
      <w:r w:rsidR="00081D91" w:rsidRPr="00081D91">
        <w:t xml:space="preserve"> </w:t>
      </w:r>
      <w:r w:rsidRPr="00081D91">
        <w:t>городского округа Пелым.»</w:t>
      </w:r>
    </w:p>
    <w:p w:rsidR="00D803BE" w:rsidRPr="00081D91" w:rsidRDefault="00D803BE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14) </w:t>
      </w:r>
      <w:hyperlink r:id="rId26" w:history="1">
        <w:r w:rsidRPr="00081D91">
          <w:t>абзац первый пункта 27</w:t>
        </w:r>
      </w:hyperlink>
      <w:r w:rsidRPr="00081D91">
        <w:t xml:space="preserve"> изложить в следующей редакции:</w:t>
      </w:r>
    </w:p>
    <w:p w:rsidR="00D803BE" w:rsidRPr="00081D91" w:rsidRDefault="00D803BE" w:rsidP="00393F31">
      <w:pPr>
        <w:autoSpaceDE w:val="0"/>
        <w:autoSpaceDN w:val="0"/>
        <w:adjustRightInd w:val="0"/>
        <w:ind w:firstLine="709"/>
        <w:jc w:val="both"/>
      </w:pPr>
      <w:r w:rsidRPr="00081D91">
        <w:t>«27. Для подготовки проекта распоряжения Правительства Свердловской области о выделении бюджетных ассигнований из резервного фонда органы местного самоуправления представляют в исполнительные органы в рамках их полномочий следующие документы, обосновывающие размер запрашиваемых бюджетных ассигнований (далее - обосновывающие документы):»;</w:t>
      </w:r>
    </w:p>
    <w:p w:rsidR="00D803BE" w:rsidRPr="00081D91" w:rsidRDefault="00D803BE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15) </w:t>
      </w:r>
      <w:hyperlink r:id="rId27" w:history="1">
        <w:r w:rsidRPr="00081D91">
          <w:t>подпункт 1 пункта 27</w:t>
        </w:r>
      </w:hyperlink>
      <w:r w:rsidRPr="00081D91">
        <w:t xml:space="preserve"> и </w:t>
      </w:r>
      <w:hyperlink r:id="rId28" w:history="1">
        <w:r w:rsidRPr="00081D91">
          <w:t>приложение № 13</w:t>
        </w:r>
      </w:hyperlink>
      <w:r w:rsidRPr="00081D91">
        <w:t xml:space="preserve"> признать утратившими силу;</w:t>
      </w:r>
    </w:p>
    <w:p w:rsidR="007E28D3" w:rsidRPr="00081D91" w:rsidRDefault="007E28D3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16) </w:t>
      </w:r>
      <w:hyperlink r:id="rId29" w:history="1">
        <w:r w:rsidRPr="00081D91">
          <w:t>пункт 27</w:t>
        </w:r>
      </w:hyperlink>
      <w:r w:rsidRPr="00081D91">
        <w:t xml:space="preserve"> дополнить подпунктом 6-1 следующего содержания:</w:t>
      </w:r>
    </w:p>
    <w:p w:rsidR="007E28D3" w:rsidRPr="00081D91" w:rsidRDefault="007E28D3" w:rsidP="00393F31">
      <w:pPr>
        <w:autoSpaceDE w:val="0"/>
        <w:autoSpaceDN w:val="0"/>
        <w:adjustRightInd w:val="0"/>
        <w:ind w:firstLine="709"/>
        <w:jc w:val="both"/>
      </w:pPr>
      <w:r w:rsidRPr="00081D91">
        <w:t>«6-1) по мероприятиям, указанным в подпункте 5-1 пункта 3 настоящих правил:</w:t>
      </w:r>
    </w:p>
    <w:p w:rsidR="007E28D3" w:rsidRPr="00081D91" w:rsidRDefault="007E28D3" w:rsidP="00393F31">
      <w:pPr>
        <w:autoSpaceDE w:val="0"/>
        <w:autoSpaceDN w:val="0"/>
        <w:adjustRightInd w:val="0"/>
        <w:ind w:firstLine="709"/>
        <w:jc w:val="both"/>
      </w:pPr>
      <w:r w:rsidRPr="00081D91">
        <w:t>список граждан, имеющих право на получение единовременной денежной выплаты на приобретение или строительство жилого помещения, чье единственное жилье, принадлежащее им на праве собственности, утрачено или стало непригодным для проживания в результате чрезвычайной ситуации, по форме согласно приложению № 22-1 к настоящим правилам;</w:t>
      </w:r>
    </w:p>
    <w:p w:rsidR="007E28D3" w:rsidRPr="00081D91" w:rsidRDefault="007E28D3" w:rsidP="00393F31">
      <w:pPr>
        <w:autoSpaceDE w:val="0"/>
        <w:autoSpaceDN w:val="0"/>
        <w:adjustRightInd w:val="0"/>
        <w:ind w:firstLine="709"/>
        <w:jc w:val="both"/>
      </w:pPr>
      <w:r w:rsidRPr="00081D91">
        <w:t>сводные данные о количестве граждан, имеющих право на получение единовременной денежной выплаты на приобретение или строительство жилого помещения, чье единственное жилье, принадлежащее им на праве собственности, утрачено или стало непригодным для проживания в результате чрезвычайной ситуации, и необходимых бюджетных ассигнованиях по форме согласно приложению № 25-1 к настоящим правилам;»;</w:t>
      </w:r>
    </w:p>
    <w:p w:rsidR="0048548A" w:rsidRPr="00081D91" w:rsidRDefault="0048548A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17) </w:t>
      </w:r>
      <w:hyperlink r:id="rId30" w:history="1">
        <w:r w:rsidRPr="00081D91">
          <w:t>пункт 30</w:t>
        </w:r>
      </w:hyperlink>
      <w:r w:rsidRPr="00081D91">
        <w:t xml:space="preserve"> изложить в следующей редакции:</w:t>
      </w:r>
    </w:p>
    <w:p w:rsidR="0048548A" w:rsidRPr="00081D91" w:rsidRDefault="0048548A" w:rsidP="00393F31">
      <w:pPr>
        <w:autoSpaceDE w:val="0"/>
        <w:autoSpaceDN w:val="0"/>
        <w:adjustRightInd w:val="0"/>
        <w:ind w:firstLine="709"/>
        <w:jc w:val="both"/>
      </w:pPr>
      <w:r w:rsidRPr="00081D91">
        <w:t>«30. По результатам рассмотрения обосновывающих документов исполнительные органы в рамках своих полномочий готовят и вносят в установленном порядке в Правительство Свердловской области проект распоряжения Правительства Свердловской области о выделении бюджетных ассигнований из резервного фонда с указанием общего размера выделяемых бюджетных ассигнований и их распределения по мероприятиям, указанным в пункте 3 настоящих правил, целевого направления их расходования, главного распорядителя средств областного бюджета для предоставления межбюджетных трансфертов бюджетам муниципальных образований, а также при необходимости для распределения бюджетных ассигнований по объектам.</w:t>
      </w:r>
    </w:p>
    <w:p w:rsidR="0048548A" w:rsidRPr="00081D91" w:rsidRDefault="0048548A" w:rsidP="00393F31">
      <w:pPr>
        <w:autoSpaceDE w:val="0"/>
        <w:autoSpaceDN w:val="0"/>
        <w:adjustRightInd w:val="0"/>
        <w:ind w:firstLine="709"/>
        <w:jc w:val="both"/>
      </w:pPr>
      <w:r w:rsidRPr="00081D91">
        <w:t>Одновременно с проектом распоряжения Правительства Свердловской области формируется пакет обосновывающих документов:</w:t>
      </w:r>
    </w:p>
    <w:p w:rsidR="0048548A" w:rsidRPr="00081D91" w:rsidRDefault="0048548A" w:rsidP="00393F31">
      <w:pPr>
        <w:autoSpaceDE w:val="0"/>
        <w:autoSpaceDN w:val="0"/>
        <w:adjustRightInd w:val="0"/>
        <w:ind w:firstLine="709"/>
        <w:jc w:val="both"/>
      </w:pPr>
      <w:r w:rsidRPr="00081D91">
        <w:t>1) по мероприятиям, указанным в подпунктах 1 - 3, 8 и 9 пункта 3 настоящих правил, - документы, указанные в подпунктах 2 - 4, 9 и 10 пункта 27 настоящих правил;</w:t>
      </w:r>
    </w:p>
    <w:p w:rsidR="0048548A" w:rsidRPr="00081D91" w:rsidRDefault="0048548A" w:rsidP="00393F31">
      <w:pPr>
        <w:autoSpaceDE w:val="0"/>
        <w:autoSpaceDN w:val="0"/>
        <w:adjustRightInd w:val="0"/>
        <w:ind w:firstLine="709"/>
        <w:jc w:val="both"/>
      </w:pPr>
      <w:r w:rsidRPr="00081D91">
        <w:t>2) по мероприятиям, указанным в подпунктах 4 и 5 пункта 3 настоящих правил, - копия сводных данных о предварительном количестве граждан, нуждающихся в получении единовременной материальной помощи и (или) финансовой помощи в связи с полной или частичной утратой ими имущества первой необходимости (имущества), и необходимых бюджетных ассигнованиях по форме согласно приложению № 14 к настоящим правилам;</w:t>
      </w:r>
    </w:p>
    <w:p w:rsidR="0048548A" w:rsidRPr="00081D91" w:rsidRDefault="0048548A" w:rsidP="00393F31">
      <w:pPr>
        <w:autoSpaceDE w:val="0"/>
        <w:autoSpaceDN w:val="0"/>
        <w:adjustRightInd w:val="0"/>
        <w:ind w:firstLine="709"/>
        <w:jc w:val="both"/>
      </w:pPr>
      <w:r w:rsidRPr="00081D91">
        <w:t>3) по мероприятиям, указанным в подпункте 5-1 пункта 3 настоящих правил, - копия сводных данных о количестве граждан, имеющих право на получение единовременной денежной выплаты на приобретение или строительство жилого помещения, чье единственное жилье, принадлежащее им на праве собственности, утрачено или стало непригодным для проживания в результате чрезвычайной ситуации природного или техногенного характера, и необходимых бюджетных ассигнованиях по форме согласно приложению № 25-1 к настоящим правилам;</w:t>
      </w:r>
    </w:p>
    <w:p w:rsidR="0048548A" w:rsidRPr="00081D91" w:rsidRDefault="0048548A" w:rsidP="00393F31">
      <w:pPr>
        <w:autoSpaceDE w:val="0"/>
        <w:autoSpaceDN w:val="0"/>
        <w:adjustRightInd w:val="0"/>
        <w:ind w:firstLine="709"/>
        <w:jc w:val="both"/>
      </w:pPr>
      <w:r w:rsidRPr="00081D91">
        <w:t>4) по мероприятиям, указанным в подпунктах 6 и 7 пункта 3 настоящих правил, - копия сводных данных о количестве граждан, нуждающихся в получении единовременного пособия в связи с получением вреда здоровью с учетом степени тяжести вреда здоровью и (или) единовременного пособия в связи с гибелью (смертью) члена семьи, и необходимых бюджетных ассигнованиях по форме согласно приложению № 26 к настоящим правилам.</w:t>
      </w:r>
    </w:p>
    <w:p w:rsidR="0048548A" w:rsidRPr="00081D91" w:rsidRDefault="0048548A" w:rsidP="00393F31">
      <w:pPr>
        <w:autoSpaceDE w:val="0"/>
        <w:autoSpaceDN w:val="0"/>
        <w:adjustRightInd w:val="0"/>
        <w:ind w:firstLine="709"/>
        <w:jc w:val="both"/>
      </w:pPr>
      <w:r w:rsidRPr="00081D91">
        <w:t>Контроль за выделением бюджетных ассигнований из резервного фонда на мероприятия, указанные в пункте 3 настоящих правил, возлагается на Министерство общественной безопасности Свердловской области.</w:t>
      </w:r>
    </w:p>
    <w:p w:rsidR="0048548A" w:rsidRPr="00081D91" w:rsidRDefault="0048548A" w:rsidP="00393F31">
      <w:pPr>
        <w:autoSpaceDE w:val="0"/>
        <w:autoSpaceDN w:val="0"/>
        <w:adjustRightInd w:val="0"/>
        <w:ind w:firstLine="709"/>
        <w:jc w:val="both"/>
      </w:pPr>
      <w:r w:rsidRPr="00081D91">
        <w:t>Для оперативного сбора информации и контроля за исполнением поручений Губернатора Свердловской области исполнительные органы в обязательном порядке согласовывают проект распоряжения Правительства Свердловской области о выделении бюджетных ассигнований из резервного фонда с Министерством общественной безопасности Свердловской области.»;</w:t>
      </w:r>
    </w:p>
    <w:p w:rsidR="00E2726F" w:rsidRPr="00081D91" w:rsidRDefault="00E2726F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18) в </w:t>
      </w:r>
      <w:hyperlink r:id="rId31" w:history="1">
        <w:r w:rsidRPr="00081D91">
          <w:t>пункте 33</w:t>
        </w:r>
      </w:hyperlink>
      <w:r w:rsidRPr="00081D91">
        <w:t xml:space="preserve"> слова «оказание единовременной материальной помощи и (или) финансовой помощи, и (или) единовременного пособия в связи с получением вреда здоровью» заменить словами «оказание единовременной материальной помощи, и (или) финансовой помощи, и (или) единовременной денежной выплаты, и (или) единовременного пособия в связи с получением вреда здоровью»;</w:t>
      </w:r>
    </w:p>
    <w:p w:rsidR="00E2726F" w:rsidRPr="00081D91" w:rsidRDefault="00E2726F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19) </w:t>
      </w:r>
      <w:hyperlink r:id="rId32" w:history="1">
        <w:r w:rsidRPr="00081D91">
          <w:t>часть вторую пункта 34</w:t>
        </w:r>
      </w:hyperlink>
      <w:r w:rsidRPr="00081D91">
        <w:t xml:space="preserve"> после слов «областной бюджет» дополнить словами «без внесения изменения в решение о выделении средств из резервного фонда»;</w:t>
      </w:r>
    </w:p>
    <w:p w:rsidR="00E2726F" w:rsidRPr="00081D91" w:rsidRDefault="00E2726F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20) </w:t>
      </w:r>
      <w:hyperlink r:id="rId33" w:history="1">
        <w:r w:rsidRPr="00081D91">
          <w:t>приложение № 2</w:t>
        </w:r>
      </w:hyperlink>
      <w:r w:rsidRPr="00081D91">
        <w:t xml:space="preserve"> изложить в новой редакции </w:t>
      </w:r>
      <w:hyperlink r:id="rId34" w:history="1">
        <w:r w:rsidRPr="00081D91">
          <w:t>(приложение № 1)</w:t>
        </w:r>
      </w:hyperlink>
      <w:r w:rsidRPr="00081D91">
        <w:t>;</w:t>
      </w:r>
    </w:p>
    <w:p w:rsidR="00586D85" w:rsidRPr="00081D91" w:rsidRDefault="00586D85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21) </w:t>
      </w:r>
      <w:hyperlink r:id="rId35" w:history="1">
        <w:r w:rsidRPr="00081D91">
          <w:t>дополнить</w:t>
        </w:r>
      </w:hyperlink>
      <w:r w:rsidRPr="00081D91">
        <w:t xml:space="preserve"> приложением № 10-1 </w:t>
      </w:r>
      <w:hyperlink r:id="rId36" w:history="1">
        <w:r w:rsidRPr="00081D91">
          <w:t>(приложение № 2)</w:t>
        </w:r>
      </w:hyperlink>
      <w:r w:rsidRPr="00081D91">
        <w:t>;</w:t>
      </w:r>
    </w:p>
    <w:p w:rsidR="00586D85" w:rsidRPr="00081D91" w:rsidRDefault="00586D85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22) </w:t>
      </w:r>
      <w:hyperlink r:id="rId37" w:history="1">
        <w:r w:rsidRPr="00081D91">
          <w:t>дополнить</w:t>
        </w:r>
      </w:hyperlink>
      <w:r w:rsidRPr="00081D91">
        <w:t xml:space="preserve"> приложением № 12-1 </w:t>
      </w:r>
      <w:hyperlink r:id="rId38" w:history="1">
        <w:r w:rsidRPr="00081D91">
          <w:t>(приложение № 3)</w:t>
        </w:r>
      </w:hyperlink>
      <w:r w:rsidRPr="00081D91">
        <w:t>;</w:t>
      </w:r>
    </w:p>
    <w:p w:rsidR="00586D85" w:rsidRPr="00081D91" w:rsidRDefault="00586D85" w:rsidP="00393F31">
      <w:pPr>
        <w:autoSpaceDE w:val="0"/>
        <w:autoSpaceDN w:val="0"/>
        <w:adjustRightInd w:val="0"/>
        <w:ind w:firstLine="709"/>
        <w:jc w:val="both"/>
      </w:pPr>
      <w:r w:rsidRPr="00081D91">
        <w:t xml:space="preserve">23) </w:t>
      </w:r>
      <w:hyperlink r:id="rId39" w:history="1">
        <w:r w:rsidRPr="00081D91">
          <w:t>дополнить</w:t>
        </w:r>
      </w:hyperlink>
      <w:r w:rsidRPr="00081D91">
        <w:t xml:space="preserve"> приложением № 22-1 </w:t>
      </w:r>
      <w:hyperlink r:id="rId40" w:history="1">
        <w:r w:rsidRPr="00081D91">
          <w:t>(приложение № 4)</w:t>
        </w:r>
      </w:hyperlink>
      <w:r w:rsidRPr="00081D91">
        <w:t>;</w:t>
      </w:r>
    </w:p>
    <w:p w:rsidR="007E5E4E" w:rsidRPr="00081D91" w:rsidRDefault="00586D85" w:rsidP="00081D91">
      <w:pPr>
        <w:autoSpaceDE w:val="0"/>
        <w:autoSpaceDN w:val="0"/>
        <w:adjustRightInd w:val="0"/>
        <w:ind w:firstLine="709"/>
        <w:jc w:val="both"/>
      </w:pPr>
      <w:r w:rsidRPr="00081D91">
        <w:t xml:space="preserve">24) </w:t>
      </w:r>
      <w:hyperlink r:id="rId41" w:history="1">
        <w:r w:rsidRPr="00081D91">
          <w:t>дополнить</w:t>
        </w:r>
      </w:hyperlink>
      <w:r w:rsidRPr="00081D91">
        <w:t xml:space="preserve"> приложением № 25-1 </w:t>
      </w:r>
      <w:hyperlink r:id="rId42" w:history="1">
        <w:r w:rsidRPr="00081D91">
          <w:t>(приложение № 5)</w:t>
        </w:r>
      </w:hyperlink>
      <w:r w:rsidRPr="00081D91">
        <w:t>.</w:t>
      </w:r>
    </w:p>
    <w:p w:rsidR="00BF39CA" w:rsidRPr="00081D91" w:rsidRDefault="00195FD0" w:rsidP="00393F31">
      <w:pPr>
        <w:ind w:firstLine="709"/>
        <w:jc w:val="both"/>
      </w:pPr>
      <w:r w:rsidRPr="00081D91">
        <w:t>2</w:t>
      </w:r>
      <w:r w:rsidR="00BF39CA" w:rsidRPr="00081D91">
        <w:t xml:space="preserve">. Настоящее </w:t>
      </w:r>
      <w:r w:rsidR="00533811" w:rsidRPr="00081D91">
        <w:t xml:space="preserve">постановление </w:t>
      </w:r>
      <w:r w:rsidR="00BF39CA" w:rsidRPr="00081D91">
        <w:t xml:space="preserve">разместить на официальном сайте городского округа Пелым в информационно-телекоммуникационной сети «Интернет» и </w:t>
      </w:r>
      <w:r w:rsidR="00081D91" w:rsidRPr="00081D91">
        <w:rPr>
          <w:bCs/>
        </w:rPr>
        <w:t xml:space="preserve">опубликовать в информационной </w:t>
      </w:r>
      <w:r w:rsidR="00BF39CA" w:rsidRPr="00081D91">
        <w:rPr>
          <w:bCs/>
        </w:rPr>
        <w:t>газете «Пелымский вестник».</w:t>
      </w:r>
    </w:p>
    <w:p w:rsidR="00970178" w:rsidRPr="00081D91" w:rsidRDefault="00195FD0" w:rsidP="00393F31">
      <w:pPr>
        <w:autoSpaceDE w:val="0"/>
        <w:autoSpaceDN w:val="0"/>
        <w:adjustRightInd w:val="0"/>
        <w:ind w:firstLine="709"/>
        <w:jc w:val="both"/>
      </w:pPr>
      <w:r w:rsidRPr="00081D91">
        <w:t>3</w:t>
      </w:r>
      <w:r w:rsidR="00FE2964" w:rsidRPr="00081D91">
        <w:t>.</w:t>
      </w:r>
      <w:r w:rsidR="00970178" w:rsidRPr="00081D91">
        <w:t xml:space="preserve"> </w:t>
      </w:r>
      <w:r w:rsidR="005D01F3" w:rsidRPr="00081D91">
        <w:t>Контроль за исполнением настоящего постановления возложить на заместителя главы администрации город</w:t>
      </w:r>
      <w:r w:rsidR="00886A76" w:rsidRPr="00081D91">
        <w:t>ского округа Пелым Смертину Е.А</w:t>
      </w:r>
      <w:r w:rsidR="005D01F3" w:rsidRPr="00081D91">
        <w:t>.</w:t>
      </w:r>
    </w:p>
    <w:p w:rsidR="007C0688" w:rsidRPr="00081D91" w:rsidRDefault="007C0688" w:rsidP="0039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688" w:rsidRDefault="007C0688" w:rsidP="0039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D91" w:rsidRDefault="00081D91" w:rsidP="0039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D91" w:rsidRPr="00081D91" w:rsidRDefault="00081D91" w:rsidP="00393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350" w:rsidRPr="00081D91" w:rsidRDefault="00917D33" w:rsidP="005E7BCF">
      <w:pPr>
        <w:jc w:val="both"/>
        <w:rPr>
          <w:sz w:val="28"/>
          <w:szCs w:val="28"/>
        </w:rPr>
      </w:pPr>
      <w:r w:rsidRPr="00081D91">
        <w:rPr>
          <w:sz w:val="28"/>
          <w:szCs w:val="28"/>
        </w:rPr>
        <w:t>Глава</w:t>
      </w:r>
      <w:r w:rsidR="00571DDD" w:rsidRPr="00081D91">
        <w:rPr>
          <w:sz w:val="28"/>
          <w:szCs w:val="28"/>
        </w:rPr>
        <w:t xml:space="preserve"> </w:t>
      </w:r>
      <w:r w:rsidR="00F21350" w:rsidRPr="00081D91">
        <w:rPr>
          <w:sz w:val="28"/>
          <w:szCs w:val="28"/>
        </w:rPr>
        <w:t xml:space="preserve">городского округа Пелым                        </w:t>
      </w:r>
      <w:r w:rsidR="001E4C16" w:rsidRPr="00081D91">
        <w:rPr>
          <w:sz w:val="28"/>
          <w:szCs w:val="28"/>
        </w:rPr>
        <w:t xml:space="preserve">    </w:t>
      </w:r>
      <w:r w:rsidR="00081D91" w:rsidRPr="00081D91">
        <w:rPr>
          <w:sz w:val="28"/>
          <w:szCs w:val="28"/>
        </w:rPr>
        <w:t xml:space="preserve">   </w:t>
      </w:r>
      <w:r w:rsidR="001E4C16" w:rsidRPr="00081D91">
        <w:rPr>
          <w:sz w:val="28"/>
          <w:szCs w:val="28"/>
        </w:rPr>
        <w:t xml:space="preserve"> </w:t>
      </w:r>
      <w:r w:rsidR="00081D91" w:rsidRPr="00081D91">
        <w:rPr>
          <w:sz w:val="28"/>
          <w:szCs w:val="28"/>
        </w:rPr>
        <w:t xml:space="preserve">         </w:t>
      </w:r>
      <w:r w:rsidR="005E7BCF" w:rsidRPr="00081D91">
        <w:rPr>
          <w:sz w:val="28"/>
          <w:szCs w:val="28"/>
        </w:rPr>
        <w:t xml:space="preserve">    </w:t>
      </w:r>
      <w:r w:rsidR="007C0688" w:rsidRPr="00081D91">
        <w:rPr>
          <w:sz w:val="28"/>
          <w:szCs w:val="28"/>
        </w:rPr>
        <w:t xml:space="preserve">     </w:t>
      </w:r>
      <w:r w:rsidRPr="00081D91">
        <w:rPr>
          <w:sz w:val="28"/>
          <w:szCs w:val="28"/>
        </w:rPr>
        <w:t xml:space="preserve"> </w:t>
      </w:r>
      <w:r w:rsidR="00393F31" w:rsidRPr="00081D91">
        <w:rPr>
          <w:sz w:val="28"/>
          <w:szCs w:val="28"/>
        </w:rPr>
        <w:t xml:space="preserve">          </w:t>
      </w:r>
      <w:r w:rsidRPr="00081D91">
        <w:rPr>
          <w:sz w:val="28"/>
          <w:szCs w:val="28"/>
        </w:rPr>
        <w:t>Ш.Т. Алиев</w:t>
      </w:r>
    </w:p>
    <w:p w:rsidR="00C168DA" w:rsidRPr="00081D91" w:rsidRDefault="00C168DA" w:rsidP="00393F31">
      <w:pPr>
        <w:ind w:firstLine="709"/>
        <w:jc w:val="both"/>
        <w:rPr>
          <w:sz w:val="28"/>
          <w:szCs w:val="28"/>
        </w:rPr>
      </w:pPr>
    </w:p>
    <w:p w:rsidR="00917D33" w:rsidRPr="00195FD0" w:rsidRDefault="00917D33" w:rsidP="00393F31">
      <w:pPr>
        <w:ind w:firstLine="709"/>
        <w:jc w:val="both"/>
        <w:rPr>
          <w:sz w:val="26"/>
          <w:szCs w:val="26"/>
        </w:rPr>
      </w:pPr>
    </w:p>
    <w:p w:rsidR="00B460C0" w:rsidRPr="004F10E8" w:rsidRDefault="00B460C0" w:rsidP="00B1776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B460C0" w:rsidRPr="004F10E8" w:rsidSect="00081D91">
          <w:headerReference w:type="default" r:id="rId43"/>
          <w:footerReference w:type="default" r:id="rId44"/>
          <w:pgSz w:w="11905" w:h="16838"/>
          <w:pgMar w:top="1134" w:right="851" w:bottom="1134" w:left="1418" w:header="567" w:footer="0" w:gutter="0"/>
          <w:cols w:space="720"/>
          <w:titlePg/>
          <w:docGrid w:linePitch="326"/>
        </w:sectPr>
      </w:pPr>
    </w:p>
    <w:p w:rsidR="00BD4F16" w:rsidRPr="00081D91" w:rsidRDefault="00081D91" w:rsidP="00081D91">
      <w:pPr>
        <w:autoSpaceDE w:val="0"/>
        <w:autoSpaceDN w:val="0"/>
        <w:adjustRightInd w:val="0"/>
        <w:jc w:val="right"/>
        <w:outlineLvl w:val="0"/>
      </w:pPr>
      <w:r w:rsidRPr="00081D91">
        <w:t>Приложение №</w:t>
      </w:r>
      <w:r w:rsidR="00BD4F16" w:rsidRPr="00081D91">
        <w:t xml:space="preserve"> 1</w:t>
      </w:r>
    </w:p>
    <w:p w:rsidR="00BD4F16" w:rsidRPr="00081D91" w:rsidRDefault="00BD4F16" w:rsidP="00081D91">
      <w:pPr>
        <w:autoSpaceDE w:val="0"/>
        <w:autoSpaceDN w:val="0"/>
        <w:adjustRightInd w:val="0"/>
        <w:jc w:val="right"/>
      </w:pPr>
      <w:r w:rsidRPr="00081D91">
        <w:t>к постановлению администрации</w:t>
      </w:r>
    </w:p>
    <w:p w:rsidR="00BD4F16" w:rsidRPr="00081D91" w:rsidRDefault="00BD4F16" w:rsidP="00081D91">
      <w:pPr>
        <w:autoSpaceDE w:val="0"/>
        <w:autoSpaceDN w:val="0"/>
        <w:adjustRightInd w:val="0"/>
        <w:jc w:val="right"/>
      </w:pPr>
      <w:r w:rsidRPr="00081D91">
        <w:t>городского округа Пелым</w:t>
      </w:r>
    </w:p>
    <w:p w:rsidR="00081D91" w:rsidRPr="00081D91" w:rsidRDefault="00081D91" w:rsidP="00081D91">
      <w:pPr>
        <w:jc w:val="right"/>
        <w:rPr>
          <w:rFonts w:eastAsia="Calibri"/>
          <w:u w:val="single"/>
          <w:lang w:eastAsia="en-US"/>
        </w:rPr>
      </w:pPr>
      <w:r w:rsidRPr="00081D91">
        <w:rPr>
          <w:rFonts w:eastAsia="Calibri"/>
          <w:lang w:eastAsia="en-US"/>
        </w:rPr>
        <w:t xml:space="preserve">от </w:t>
      </w:r>
      <w:r w:rsidRPr="00081D91">
        <w:rPr>
          <w:rFonts w:eastAsia="Calibri"/>
          <w:u w:val="single"/>
          <w:lang w:eastAsia="en-US"/>
        </w:rPr>
        <w:t>12.04.2024</w:t>
      </w:r>
      <w:r w:rsidRPr="00081D91">
        <w:rPr>
          <w:rFonts w:eastAsia="Calibri"/>
          <w:lang w:eastAsia="en-US"/>
        </w:rPr>
        <w:t xml:space="preserve"> № </w:t>
      </w:r>
      <w:r w:rsidRPr="00081D91">
        <w:rPr>
          <w:rFonts w:eastAsia="Calibri"/>
          <w:u w:val="single"/>
          <w:lang w:eastAsia="en-US"/>
        </w:rPr>
        <w:t>137</w:t>
      </w:r>
    </w:p>
    <w:p w:rsidR="00AB7235" w:rsidRPr="00081D91" w:rsidRDefault="00AB7235" w:rsidP="00081D91">
      <w:pPr>
        <w:autoSpaceDE w:val="0"/>
        <w:autoSpaceDN w:val="0"/>
        <w:adjustRightInd w:val="0"/>
        <w:jc w:val="right"/>
      </w:pPr>
    </w:p>
    <w:p w:rsidR="00AB7235" w:rsidRPr="00081D91" w:rsidRDefault="00AB7235" w:rsidP="00081D91">
      <w:pPr>
        <w:autoSpaceDE w:val="0"/>
        <w:autoSpaceDN w:val="0"/>
        <w:adjustRightInd w:val="0"/>
        <w:jc w:val="right"/>
      </w:pPr>
      <w:r w:rsidRPr="00081D91">
        <w:t>Приложение № 2</w:t>
      </w:r>
    </w:p>
    <w:p w:rsidR="00AB7235" w:rsidRPr="00081D91" w:rsidRDefault="00AB7235" w:rsidP="00081D91">
      <w:pPr>
        <w:autoSpaceDE w:val="0"/>
        <w:autoSpaceDN w:val="0"/>
        <w:adjustRightInd w:val="0"/>
        <w:jc w:val="right"/>
      </w:pPr>
      <w:r w:rsidRPr="00081D91">
        <w:t>к Правилам выделения бюджетных</w:t>
      </w:r>
    </w:p>
    <w:p w:rsidR="00AB7235" w:rsidRPr="00081D91" w:rsidRDefault="00AB7235" w:rsidP="00081D91">
      <w:pPr>
        <w:autoSpaceDE w:val="0"/>
        <w:autoSpaceDN w:val="0"/>
        <w:adjustRightInd w:val="0"/>
        <w:jc w:val="right"/>
      </w:pPr>
      <w:r w:rsidRPr="00081D91">
        <w:t>ассигнований из резервного фонда</w:t>
      </w:r>
    </w:p>
    <w:p w:rsidR="00AB7235" w:rsidRPr="00081D91" w:rsidRDefault="00AB7235" w:rsidP="00081D91">
      <w:pPr>
        <w:autoSpaceDE w:val="0"/>
        <w:autoSpaceDN w:val="0"/>
        <w:adjustRightInd w:val="0"/>
        <w:jc w:val="right"/>
      </w:pPr>
      <w:r w:rsidRPr="00081D91">
        <w:t xml:space="preserve">администрации городского округа Пелым </w:t>
      </w:r>
    </w:p>
    <w:p w:rsidR="00AB7235" w:rsidRPr="00081D91" w:rsidRDefault="00AB7235" w:rsidP="00081D91">
      <w:pPr>
        <w:autoSpaceDE w:val="0"/>
        <w:autoSpaceDN w:val="0"/>
        <w:adjustRightInd w:val="0"/>
        <w:jc w:val="right"/>
      </w:pPr>
      <w:r w:rsidRPr="00081D91">
        <w:t>для ликвидации чрезвычайных ситуаций</w:t>
      </w:r>
    </w:p>
    <w:p w:rsidR="00AB7235" w:rsidRPr="00081D91" w:rsidRDefault="00AB7235" w:rsidP="00081D91">
      <w:pPr>
        <w:autoSpaceDE w:val="0"/>
        <w:autoSpaceDN w:val="0"/>
        <w:adjustRightInd w:val="0"/>
        <w:jc w:val="right"/>
      </w:pPr>
      <w:r w:rsidRPr="00081D91">
        <w:t>природного и техногенного характера</w:t>
      </w:r>
    </w:p>
    <w:p w:rsidR="00AB7235" w:rsidRDefault="00AB7235" w:rsidP="00BD4F16">
      <w:pPr>
        <w:autoSpaceDE w:val="0"/>
        <w:autoSpaceDN w:val="0"/>
        <w:adjustRightInd w:val="0"/>
        <w:jc w:val="right"/>
      </w:pPr>
    </w:p>
    <w:p w:rsidR="00BD4F16" w:rsidRDefault="00BD4F16" w:rsidP="00BD4F16">
      <w:pPr>
        <w:autoSpaceDE w:val="0"/>
        <w:autoSpaceDN w:val="0"/>
        <w:adjustRightInd w:val="0"/>
      </w:pPr>
    </w:p>
    <w:p w:rsidR="00BD4F16" w:rsidRDefault="00BD4F16" w:rsidP="00BD4F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BD4F16" w:rsidRDefault="00BD4F16" w:rsidP="00BD4F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НЕОТЛОЖНЫХ АВАРИЙНО-ВОССТАНОВИТЕЛЬНЫХ РАБОТ</w:t>
      </w:r>
    </w:p>
    <w:p w:rsidR="00BD4F16" w:rsidRDefault="00BD4F16" w:rsidP="00BD4F16">
      <w:pPr>
        <w:autoSpaceDE w:val="0"/>
        <w:autoSpaceDN w:val="0"/>
        <w:adjustRightInd w:val="0"/>
      </w:pPr>
    </w:p>
    <w:p w:rsidR="00081D91" w:rsidRDefault="00BD4F16" w:rsidP="00081D91">
      <w:pPr>
        <w:autoSpaceDE w:val="0"/>
        <w:autoSpaceDN w:val="0"/>
        <w:adjustRightInd w:val="0"/>
        <w:ind w:firstLine="540"/>
        <w:jc w:val="both"/>
      </w:pPr>
      <w:r>
        <w:t>1. Устройство дамб, плотин, водоотводных каналов для защиты объектов, территорий и водозаборов.</w:t>
      </w:r>
    </w:p>
    <w:p w:rsidR="00081D91" w:rsidRDefault="00BD4F16" w:rsidP="00081D91">
      <w:pPr>
        <w:autoSpaceDE w:val="0"/>
        <w:autoSpaceDN w:val="0"/>
        <w:adjustRightInd w:val="0"/>
        <w:ind w:firstLine="540"/>
        <w:jc w:val="both"/>
      </w:pPr>
      <w:r>
        <w:t>2. Устройство переправ, проездов и проходов.</w:t>
      </w:r>
    </w:p>
    <w:p w:rsidR="00081D91" w:rsidRDefault="00BD4F16" w:rsidP="00081D91">
      <w:pPr>
        <w:autoSpaceDE w:val="0"/>
        <w:autoSpaceDN w:val="0"/>
        <w:adjustRightInd w:val="0"/>
        <w:ind w:firstLine="540"/>
        <w:jc w:val="both"/>
      </w:pPr>
      <w:r>
        <w:t>3. Восстановление по временной (постоянной) схеме объектов коммунальной и инженерной инфраструктуры.</w:t>
      </w:r>
    </w:p>
    <w:p w:rsidR="00081D91" w:rsidRDefault="00BD4F16" w:rsidP="00081D91">
      <w:pPr>
        <w:autoSpaceDE w:val="0"/>
        <w:autoSpaceDN w:val="0"/>
        <w:adjustRightInd w:val="0"/>
        <w:ind w:firstLine="540"/>
        <w:jc w:val="both"/>
      </w:pPr>
      <w:r>
        <w:t>4. Подготовка объектов жилищного фонда и социально значимых объектов образования, здравоохранения и социальной поддержки населения, находящихся в государственной собственности Свердловской области и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081D91" w:rsidRDefault="00BD4F16" w:rsidP="00081D91">
      <w:pPr>
        <w:autoSpaceDE w:val="0"/>
        <w:autoSpaceDN w:val="0"/>
        <w:adjustRightInd w:val="0"/>
        <w:ind w:firstLine="540"/>
        <w:jc w:val="both"/>
      </w:pPr>
      <w:r>
        <w:t>5.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собственности Свердловской области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BD4F16" w:rsidRDefault="00BD4F16" w:rsidP="00081D91">
      <w:pPr>
        <w:autoSpaceDE w:val="0"/>
        <w:autoSpaceDN w:val="0"/>
        <w:adjustRightInd w:val="0"/>
        <w:ind w:firstLine="540"/>
        <w:jc w:val="both"/>
      </w:pPr>
      <w:r>
        <w:t>6. Санитарная очистка (обработка) территорий населенных пунктов, находящихся в зоне чрезвычайной ситуации.</w:t>
      </w:r>
    </w:p>
    <w:p w:rsidR="00BD4F16" w:rsidRDefault="00BD4F16" w:rsidP="00BD4F16">
      <w:pPr>
        <w:autoSpaceDE w:val="0"/>
        <w:autoSpaceDN w:val="0"/>
        <w:adjustRightInd w:val="0"/>
      </w:pPr>
    </w:p>
    <w:p w:rsidR="00BD4F16" w:rsidRDefault="00BD4F16" w:rsidP="00BD4F16">
      <w:pPr>
        <w:autoSpaceDE w:val="0"/>
        <w:autoSpaceDN w:val="0"/>
        <w:adjustRightInd w:val="0"/>
      </w:pPr>
    </w:p>
    <w:p w:rsidR="00BD4F16" w:rsidRDefault="00BD4F16" w:rsidP="00BD4F16">
      <w:pPr>
        <w:autoSpaceDE w:val="0"/>
        <w:autoSpaceDN w:val="0"/>
        <w:adjustRightInd w:val="0"/>
      </w:pPr>
    </w:p>
    <w:p w:rsidR="00586D85" w:rsidRDefault="00586D85" w:rsidP="00BD4F16">
      <w:pPr>
        <w:autoSpaceDE w:val="0"/>
        <w:autoSpaceDN w:val="0"/>
        <w:adjustRightInd w:val="0"/>
      </w:pPr>
    </w:p>
    <w:p w:rsidR="00586D85" w:rsidRDefault="00586D85" w:rsidP="00BD4F16">
      <w:pPr>
        <w:autoSpaceDE w:val="0"/>
        <w:autoSpaceDN w:val="0"/>
        <w:adjustRightInd w:val="0"/>
      </w:pPr>
    </w:p>
    <w:p w:rsidR="00586D85" w:rsidRDefault="00586D85" w:rsidP="00BD4F16">
      <w:pPr>
        <w:autoSpaceDE w:val="0"/>
        <w:autoSpaceDN w:val="0"/>
        <w:adjustRightInd w:val="0"/>
      </w:pPr>
    </w:p>
    <w:p w:rsidR="00586D85" w:rsidRDefault="00586D85" w:rsidP="00BD4F16">
      <w:pPr>
        <w:autoSpaceDE w:val="0"/>
        <w:autoSpaceDN w:val="0"/>
        <w:adjustRightInd w:val="0"/>
      </w:pPr>
    </w:p>
    <w:p w:rsidR="00586D85" w:rsidRDefault="00586D85" w:rsidP="00BD4F16">
      <w:pPr>
        <w:autoSpaceDE w:val="0"/>
        <w:autoSpaceDN w:val="0"/>
        <w:adjustRightInd w:val="0"/>
      </w:pPr>
    </w:p>
    <w:p w:rsidR="00586D85" w:rsidRDefault="00586D85" w:rsidP="00BD4F16">
      <w:pPr>
        <w:autoSpaceDE w:val="0"/>
        <w:autoSpaceDN w:val="0"/>
        <w:adjustRightInd w:val="0"/>
      </w:pPr>
    </w:p>
    <w:p w:rsidR="00586D85" w:rsidRDefault="00586D85" w:rsidP="00BD4F16">
      <w:pPr>
        <w:autoSpaceDE w:val="0"/>
        <w:autoSpaceDN w:val="0"/>
        <w:adjustRightInd w:val="0"/>
      </w:pPr>
    </w:p>
    <w:p w:rsidR="00586D85" w:rsidRDefault="00586D85" w:rsidP="00BD4F16">
      <w:pPr>
        <w:autoSpaceDE w:val="0"/>
        <w:autoSpaceDN w:val="0"/>
        <w:adjustRightInd w:val="0"/>
      </w:pPr>
    </w:p>
    <w:p w:rsidR="00586D85" w:rsidRDefault="00586D85" w:rsidP="00BD4F16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  <w:outlineLvl w:val="0"/>
      </w:pPr>
    </w:p>
    <w:p w:rsidR="00AB7235" w:rsidRDefault="00AB7235" w:rsidP="00586D85">
      <w:pPr>
        <w:autoSpaceDE w:val="0"/>
        <w:autoSpaceDN w:val="0"/>
        <w:adjustRightInd w:val="0"/>
        <w:outlineLvl w:val="0"/>
      </w:pPr>
    </w:p>
    <w:p w:rsidR="00081D91" w:rsidRDefault="00081D91" w:rsidP="00586D85">
      <w:pPr>
        <w:autoSpaceDE w:val="0"/>
        <w:autoSpaceDN w:val="0"/>
        <w:adjustRightInd w:val="0"/>
        <w:jc w:val="right"/>
        <w:outlineLvl w:val="0"/>
      </w:pPr>
    </w:p>
    <w:p w:rsidR="00081D91" w:rsidRDefault="00081D91" w:rsidP="00586D85">
      <w:pPr>
        <w:autoSpaceDE w:val="0"/>
        <w:autoSpaceDN w:val="0"/>
        <w:adjustRightInd w:val="0"/>
        <w:jc w:val="right"/>
        <w:outlineLvl w:val="0"/>
      </w:pPr>
    </w:p>
    <w:p w:rsidR="00081D91" w:rsidRDefault="00081D91" w:rsidP="00586D85">
      <w:pPr>
        <w:autoSpaceDE w:val="0"/>
        <w:autoSpaceDN w:val="0"/>
        <w:adjustRightInd w:val="0"/>
        <w:jc w:val="right"/>
        <w:outlineLvl w:val="0"/>
      </w:pPr>
    </w:p>
    <w:p w:rsidR="00081D91" w:rsidRDefault="00081D91" w:rsidP="00586D85">
      <w:pPr>
        <w:autoSpaceDE w:val="0"/>
        <w:autoSpaceDN w:val="0"/>
        <w:adjustRightInd w:val="0"/>
        <w:jc w:val="right"/>
        <w:outlineLvl w:val="0"/>
      </w:pPr>
    </w:p>
    <w:p w:rsidR="00586D85" w:rsidRPr="00081D91" w:rsidRDefault="00586D85" w:rsidP="00081D91">
      <w:pPr>
        <w:autoSpaceDE w:val="0"/>
        <w:autoSpaceDN w:val="0"/>
        <w:adjustRightInd w:val="0"/>
        <w:jc w:val="right"/>
        <w:outlineLvl w:val="0"/>
      </w:pPr>
      <w:r w:rsidRPr="00081D91">
        <w:t>Приложение № 2</w:t>
      </w:r>
    </w:p>
    <w:p w:rsidR="00586D85" w:rsidRPr="00081D91" w:rsidRDefault="00586D85" w:rsidP="00081D91">
      <w:pPr>
        <w:autoSpaceDE w:val="0"/>
        <w:autoSpaceDN w:val="0"/>
        <w:adjustRightInd w:val="0"/>
        <w:jc w:val="right"/>
      </w:pPr>
      <w:r w:rsidRPr="00081D91">
        <w:t>к постановлению администрации</w:t>
      </w:r>
    </w:p>
    <w:p w:rsidR="00586D85" w:rsidRPr="00081D91" w:rsidRDefault="00586D85" w:rsidP="00081D91">
      <w:pPr>
        <w:autoSpaceDE w:val="0"/>
        <w:autoSpaceDN w:val="0"/>
        <w:adjustRightInd w:val="0"/>
        <w:jc w:val="right"/>
      </w:pPr>
      <w:r w:rsidRPr="00081D91">
        <w:t>городского округа Пелым</w:t>
      </w:r>
    </w:p>
    <w:p w:rsidR="00081D91" w:rsidRPr="00081D91" w:rsidRDefault="00081D91" w:rsidP="00081D91">
      <w:pPr>
        <w:jc w:val="right"/>
        <w:rPr>
          <w:rFonts w:eastAsia="Calibri"/>
          <w:u w:val="single"/>
          <w:lang w:eastAsia="en-US"/>
        </w:rPr>
      </w:pPr>
      <w:r w:rsidRPr="00081D91">
        <w:rPr>
          <w:rFonts w:eastAsia="Calibri"/>
          <w:lang w:eastAsia="en-US"/>
        </w:rPr>
        <w:t xml:space="preserve">от </w:t>
      </w:r>
      <w:r w:rsidRPr="00081D91">
        <w:rPr>
          <w:rFonts w:eastAsia="Calibri"/>
          <w:u w:val="single"/>
          <w:lang w:eastAsia="en-US"/>
        </w:rPr>
        <w:t>12.04.2024</w:t>
      </w:r>
      <w:r w:rsidRPr="00081D91">
        <w:rPr>
          <w:rFonts w:eastAsia="Calibri"/>
          <w:lang w:eastAsia="en-US"/>
        </w:rPr>
        <w:t xml:space="preserve"> № </w:t>
      </w:r>
      <w:r w:rsidRPr="00081D91">
        <w:rPr>
          <w:rFonts w:eastAsia="Calibri"/>
          <w:u w:val="single"/>
          <w:lang w:eastAsia="en-US"/>
        </w:rPr>
        <w:t>137</w:t>
      </w:r>
    </w:p>
    <w:p w:rsidR="00586D85" w:rsidRPr="00081D91" w:rsidRDefault="00586D85" w:rsidP="00081D91">
      <w:pPr>
        <w:autoSpaceDE w:val="0"/>
        <w:autoSpaceDN w:val="0"/>
        <w:adjustRightInd w:val="0"/>
        <w:jc w:val="right"/>
      </w:pPr>
    </w:p>
    <w:p w:rsidR="00586D85" w:rsidRPr="00081D91" w:rsidRDefault="00586D85" w:rsidP="00081D91">
      <w:pPr>
        <w:autoSpaceDE w:val="0"/>
        <w:autoSpaceDN w:val="0"/>
        <w:adjustRightInd w:val="0"/>
        <w:jc w:val="right"/>
      </w:pPr>
      <w:r w:rsidRPr="00081D91">
        <w:t>Приложение № 10-1</w:t>
      </w:r>
    </w:p>
    <w:p w:rsidR="00586D85" w:rsidRPr="00081D91" w:rsidRDefault="00586D85" w:rsidP="00081D91">
      <w:pPr>
        <w:autoSpaceDE w:val="0"/>
        <w:autoSpaceDN w:val="0"/>
        <w:adjustRightInd w:val="0"/>
        <w:jc w:val="right"/>
      </w:pPr>
      <w:r w:rsidRPr="00081D91">
        <w:t>к Правилам выделения бюджетных</w:t>
      </w:r>
    </w:p>
    <w:p w:rsidR="00586D85" w:rsidRPr="00081D91" w:rsidRDefault="00586D85" w:rsidP="00081D91">
      <w:pPr>
        <w:autoSpaceDE w:val="0"/>
        <w:autoSpaceDN w:val="0"/>
        <w:adjustRightInd w:val="0"/>
        <w:jc w:val="right"/>
      </w:pPr>
      <w:r w:rsidRPr="00081D91">
        <w:t>ассигнований из резервного фонда</w:t>
      </w:r>
    </w:p>
    <w:p w:rsidR="00586D85" w:rsidRPr="00081D91" w:rsidRDefault="00586D85" w:rsidP="00081D91">
      <w:pPr>
        <w:autoSpaceDE w:val="0"/>
        <w:autoSpaceDN w:val="0"/>
        <w:adjustRightInd w:val="0"/>
        <w:jc w:val="right"/>
      </w:pPr>
      <w:r w:rsidRPr="00081D91">
        <w:t xml:space="preserve">администрации городского округа Пелым </w:t>
      </w:r>
    </w:p>
    <w:p w:rsidR="00586D85" w:rsidRPr="00081D91" w:rsidRDefault="00586D85" w:rsidP="00081D91">
      <w:pPr>
        <w:autoSpaceDE w:val="0"/>
        <w:autoSpaceDN w:val="0"/>
        <w:adjustRightInd w:val="0"/>
        <w:jc w:val="right"/>
      </w:pPr>
      <w:r w:rsidRPr="00081D91">
        <w:t>для ликвидации чрезвычайных ситуаций</w:t>
      </w:r>
    </w:p>
    <w:p w:rsidR="00586D85" w:rsidRPr="00081D91" w:rsidRDefault="00586D85" w:rsidP="00081D91">
      <w:pPr>
        <w:autoSpaceDE w:val="0"/>
        <w:autoSpaceDN w:val="0"/>
        <w:adjustRightInd w:val="0"/>
        <w:jc w:val="right"/>
      </w:pPr>
      <w:r w:rsidRPr="00081D91">
        <w:t>природного и техногенного характера</w:t>
      </w:r>
    </w:p>
    <w:p w:rsidR="00586D85" w:rsidRDefault="00586D85" w:rsidP="00586D85">
      <w:pPr>
        <w:autoSpaceDE w:val="0"/>
        <w:autoSpaceDN w:val="0"/>
        <w:adjustRightInd w:val="0"/>
      </w:pPr>
    </w:p>
    <w:p w:rsidR="00586D85" w:rsidRPr="00ED673E" w:rsidRDefault="00586D85" w:rsidP="00586D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673E">
        <w:rPr>
          <w:sz w:val="26"/>
          <w:szCs w:val="26"/>
        </w:rPr>
        <w:t>Форма</w:t>
      </w:r>
    </w:p>
    <w:p w:rsidR="00586D85" w:rsidRPr="00ED673E" w:rsidRDefault="00586D85" w:rsidP="00ED673E">
      <w:pPr>
        <w:autoSpaceDE w:val="0"/>
        <w:autoSpaceDN w:val="0"/>
        <w:adjustRightInd w:val="0"/>
        <w:ind w:firstLine="709"/>
        <w:jc w:val="both"/>
      </w:pP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right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Руководителю уполномоченного органа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center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ЗАЯВЛЕНИЕ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86D85" w:rsidRPr="00ED673E" w:rsidRDefault="00586D85" w:rsidP="004447B2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Прошу назначить и предоставить мне, ___________________________________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____</w:t>
      </w:r>
    </w:p>
    <w:p w:rsidR="00586D85" w:rsidRPr="00ED673E" w:rsidRDefault="00586D85" w:rsidP="004447B2">
      <w:pPr>
        <w:keepNext w:val="0"/>
        <w:autoSpaceDE w:val="0"/>
        <w:autoSpaceDN w:val="0"/>
        <w:adjustRightInd w:val="0"/>
        <w:spacing w:before="0"/>
        <w:ind w:firstLine="709"/>
        <w:jc w:val="right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(фамилия, имя, отчество </w:t>
      </w: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(при наличии), дата рождения,</w:t>
      </w:r>
    </w:p>
    <w:p w:rsidR="00586D85" w:rsidRPr="00ED673E" w:rsidRDefault="00586D85" w:rsidP="004447B2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</w:t>
      </w:r>
    </w:p>
    <w:p w:rsidR="00586D85" w:rsidRPr="00ED673E" w:rsidRDefault="00586D85" w:rsidP="004447B2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данные документа, удостоверяющего личность, адрес места жительства)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единовременную денежную выплату гражданам на приобретение или строительство</w:t>
      </w:r>
      <w:r w:rsid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жилого помещения, </w:t>
      </w: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ч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ье единственное жилье, принадлежащее им на </w:t>
      </w: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праве</w:t>
      </w:r>
      <w:r w:rsid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собственности или доли в праве </w:t>
      </w: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общей собственности, утрачено или стало</w:t>
      </w:r>
      <w:r w:rsid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непригодным для проживания </w:t>
      </w: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в результате чрезвычайной ситуации природного</w:t>
      </w:r>
      <w:r w:rsid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или техногенного характера ______________________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</w:t>
      </w:r>
      <w:r w:rsidR="00ED673E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center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(причина и дата утраты)</w:t>
      </w:r>
      <w:r w:rsid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="00ED673E">
        <w:rPr>
          <w:rFonts w:ascii="Times New Roman" w:eastAsia="Times New Roman" w:hAnsi="Times New Roman" w:cs="Times New Roman"/>
          <w:b w:val="0"/>
          <w:sz w:val="24"/>
          <w:szCs w:val="24"/>
        </w:rPr>
        <w:t>______</w:t>
      </w:r>
    </w:p>
    <w:p w:rsidR="00586D85" w:rsidRPr="00ED673E" w:rsidRDefault="00586D85" w:rsidP="004447B2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(указывается способ выплаты: через кредитные организации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или организации почтовой связи)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Контактные данные заявителя: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Телефон: _______________________________________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Банковские реквизиты для выплаты: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Лицевой счет: __________________________________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Расчетный счет: ________________________________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Наименование банка: ____________________________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БИК ____________________________________________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ИНН ____________________________________________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КПП ____________________________________________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Номер банковской карты _________________________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86D85" w:rsidRPr="00ED673E" w:rsidRDefault="00747C3B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«___»</w:t>
      </w:r>
      <w:r w:rsidR="00586D85"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_____________ года _________________ _________________________________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(дата)             (подпись)            (фамилия, инициалы)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Courier New" w:eastAsia="Times New Roman" w:hAnsi="Courier New" w:cs="Courier New"/>
          <w:sz w:val="24"/>
          <w:szCs w:val="24"/>
        </w:rPr>
      </w:pPr>
    </w:p>
    <w:p w:rsidR="00586D85" w:rsidRPr="00ED673E" w:rsidRDefault="004447B2" w:rsidP="00AB7235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соответствии </w:t>
      </w:r>
      <w:r w:rsidR="00586D85"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 Федеральным </w:t>
      </w:r>
      <w:hyperlink r:id="rId45" w:history="1">
        <w:r w:rsidR="00586D85" w:rsidRPr="00ED673E">
          <w:rPr>
            <w:rFonts w:ascii="Times New Roman" w:eastAsia="Times New Roman" w:hAnsi="Times New Roman" w:cs="Times New Roman"/>
            <w:b w:val="0"/>
            <w:color w:val="0000FF"/>
            <w:sz w:val="24"/>
            <w:szCs w:val="24"/>
          </w:rPr>
          <w:t>законом</w:t>
        </w:r>
      </w:hyperlink>
      <w:r w:rsidR="00D267E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от 27 июля 2006 года №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152-ФЗ «</w:t>
      </w:r>
      <w:r w:rsidR="00586D85"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О</w:t>
      </w:r>
      <w:r w:rsidR="00AB723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персональных 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данных»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даю согласие на обработку </w:t>
      </w:r>
      <w:r w:rsidR="00586D85"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(сбор, систематизацию,</w:t>
      </w:r>
      <w:r w:rsidR="00AB723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накопление, хранение, уточнение, использование, распространение</w:t>
      </w:r>
      <w:r w:rsidR="00586D85"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(в том</w:t>
      </w:r>
      <w:r w:rsidR="00AB723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числе передачу), обезличивание, блокирование, уничтожение) </w:t>
      </w:r>
      <w:r w:rsidR="00586D85"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сведений,</w:t>
      </w:r>
      <w:r w:rsidR="00AB723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указанных в </w:t>
      </w:r>
      <w:r w:rsidR="00586D85"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насто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ящем заявлении и прилагаемых к </w:t>
      </w:r>
      <w:r w:rsidR="00586D85"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нему документах. Мне</w:t>
      </w:r>
      <w:r w:rsidR="00AB723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586D85"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разъяснено, что данное согласие может быть мною отозвано.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Courier New" w:eastAsia="Times New Roman" w:hAnsi="Courier New" w:cs="Courier New"/>
          <w:sz w:val="24"/>
          <w:szCs w:val="24"/>
        </w:rPr>
      </w:pPr>
    </w:p>
    <w:p w:rsidR="00586D85" w:rsidRPr="00ED673E" w:rsidRDefault="00747C3B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«__» </w:t>
      </w:r>
      <w:r w:rsidR="00586D85"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>_____________ года _________________ _________________________________</w:t>
      </w:r>
    </w:p>
    <w:p w:rsidR="00586D85" w:rsidRPr="00ED673E" w:rsidRDefault="00586D85" w:rsidP="00ED673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r w:rsid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(дата)            </w:t>
      </w:r>
      <w:r w:rsid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</w:t>
      </w:r>
      <w:r w:rsidRPr="00ED673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(подпись)            (фамилия, инициалы)</w:t>
      </w:r>
    </w:p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</w:pPr>
    </w:p>
    <w:p w:rsidR="00ED673E" w:rsidRDefault="00ED673E" w:rsidP="00586D85">
      <w:pPr>
        <w:autoSpaceDE w:val="0"/>
        <w:autoSpaceDN w:val="0"/>
        <w:adjustRightInd w:val="0"/>
      </w:pPr>
    </w:p>
    <w:p w:rsidR="00ED673E" w:rsidRDefault="00ED673E" w:rsidP="00586D85">
      <w:pPr>
        <w:autoSpaceDE w:val="0"/>
        <w:autoSpaceDN w:val="0"/>
        <w:adjustRightInd w:val="0"/>
      </w:pPr>
    </w:p>
    <w:p w:rsidR="00ED673E" w:rsidRDefault="00ED673E" w:rsidP="00586D85">
      <w:pPr>
        <w:autoSpaceDE w:val="0"/>
        <w:autoSpaceDN w:val="0"/>
        <w:adjustRightInd w:val="0"/>
      </w:pPr>
    </w:p>
    <w:p w:rsidR="00ED673E" w:rsidRDefault="00ED673E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ED673E" w:rsidRDefault="00ED673E" w:rsidP="00586D85">
      <w:pPr>
        <w:autoSpaceDE w:val="0"/>
        <w:autoSpaceDN w:val="0"/>
        <w:adjustRightInd w:val="0"/>
      </w:pPr>
    </w:p>
    <w:p w:rsidR="00ED673E" w:rsidRDefault="00ED673E" w:rsidP="00586D85">
      <w:pPr>
        <w:autoSpaceDE w:val="0"/>
        <w:autoSpaceDN w:val="0"/>
        <w:adjustRightInd w:val="0"/>
      </w:pPr>
    </w:p>
    <w:p w:rsidR="00747C3B" w:rsidRDefault="00747C3B" w:rsidP="00586D85">
      <w:pPr>
        <w:autoSpaceDE w:val="0"/>
        <w:autoSpaceDN w:val="0"/>
        <w:adjustRightInd w:val="0"/>
      </w:pPr>
    </w:p>
    <w:p w:rsidR="00ED673E" w:rsidRDefault="00ED673E" w:rsidP="00586D85">
      <w:pPr>
        <w:autoSpaceDE w:val="0"/>
        <w:autoSpaceDN w:val="0"/>
        <w:adjustRightInd w:val="0"/>
      </w:pPr>
    </w:p>
    <w:p w:rsidR="00ED673E" w:rsidRDefault="00ED673E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</w:pPr>
    </w:p>
    <w:p w:rsidR="00586D85" w:rsidRPr="004447B2" w:rsidRDefault="00ED673E" w:rsidP="004447B2">
      <w:pPr>
        <w:autoSpaceDE w:val="0"/>
        <w:autoSpaceDN w:val="0"/>
        <w:adjustRightInd w:val="0"/>
        <w:jc w:val="right"/>
        <w:outlineLvl w:val="0"/>
      </w:pPr>
      <w:r w:rsidRPr="004447B2">
        <w:t>Приложение №</w:t>
      </w:r>
      <w:r w:rsidR="00586D85" w:rsidRPr="004447B2">
        <w:t xml:space="preserve"> 3</w:t>
      </w:r>
    </w:p>
    <w:p w:rsidR="00586D85" w:rsidRPr="004447B2" w:rsidRDefault="00ED673E" w:rsidP="004447B2">
      <w:pPr>
        <w:autoSpaceDE w:val="0"/>
        <w:autoSpaceDN w:val="0"/>
        <w:adjustRightInd w:val="0"/>
        <w:jc w:val="right"/>
      </w:pPr>
      <w:r w:rsidRPr="004447B2">
        <w:t>к п</w:t>
      </w:r>
      <w:r w:rsidR="00586D85" w:rsidRPr="004447B2">
        <w:t xml:space="preserve">остановлению </w:t>
      </w:r>
      <w:r w:rsidRPr="004447B2">
        <w:t>администрации</w:t>
      </w:r>
    </w:p>
    <w:p w:rsidR="00ED673E" w:rsidRPr="004447B2" w:rsidRDefault="00ED673E" w:rsidP="004447B2">
      <w:pPr>
        <w:autoSpaceDE w:val="0"/>
        <w:autoSpaceDN w:val="0"/>
        <w:adjustRightInd w:val="0"/>
        <w:jc w:val="right"/>
      </w:pPr>
      <w:r w:rsidRPr="004447B2">
        <w:t>городского округа Пелым</w:t>
      </w:r>
    </w:p>
    <w:p w:rsidR="004447B2" w:rsidRPr="004447B2" w:rsidRDefault="004447B2" w:rsidP="004447B2">
      <w:pPr>
        <w:jc w:val="right"/>
        <w:rPr>
          <w:rFonts w:eastAsia="Calibri"/>
          <w:u w:val="single"/>
          <w:lang w:eastAsia="en-US"/>
        </w:rPr>
      </w:pPr>
      <w:r w:rsidRPr="004447B2">
        <w:rPr>
          <w:rFonts w:eastAsia="Calibri"/>
          <w:lang w:eastAsia="en-US"/>
        </w:rPr>
        <w:t xml:space="preserve">от </w:t>
      </w:r>
      <w:r w:rsidRPr="004447B2">
        <w:rPr>
          <w:rFonts w:eastAsia="Calibri"/>
          <w:u w:val="single"/>
          <w:lang w:eastAsia="en-US"/>
        </w:rPr>
        <w:t>12.04.2024</w:t>
      </w:r>
      <w:r w:rsidRPr="004447B2">
        <w:rPr>
          <w:rFonts w:eastAsia="Calibri"/>
          <w:lang w:eastAsia="en-US"/>
        </w:rPr>
        <w:t xml:space="preserve"> № </w:t>
      </w:r>
      <w:r w:rsidRPr="004447B2">
        <w:rPr>
          <w:rFonts w:eastAsia="Calibri"/>
          <w:u w:val="single"/>
          <w:lang w:eastAsia="en-US"/>
        </w:rPr>
        <w:t>137</w:t>
      </w:r>
    </w:p>
    <w:p w:rsidR="00586D85" w:rsidRPr="004447B2" w:rsidRDefault="00586D85" w:rsidP="004447B2">
      <w:pPr>
        <w:autoSpaceDE w:val="0"/>
        <w:autoSpaceDN w:val="0"/>
        <w:adjustRightInd w:val="0"/>
        <w:jc w:val="right"/>
      </w:pPr>
    </w:p>
    <w:p w:rsidR="00586D85" w:rsidRPr="004447B2" w:rsidRDefault="00ED673E" w:rsidP="004447B2">
      <w:pPr>
        <w:autoSpaceDE w:val="0"/>
        <w:autoSpaceDN w:val="0"/>
        <w:adjustRightInd w:val="0"/>
        <w:jc w:val="right"/>
      </w:pPr>
      <w:r w:rsidRPr="004447B2">
        <w:t>Приложение №</w:t>
      </w:r>
      <w:r w:rsidR="00586D85" w:rsidRPr="004447B2">
        <w:t xml:space="preserve"> 12-1</w:t>
      </w:r>
    </w:p>
    <w:p w:rsidR="00586D85" w:rsidRPr="004447B2" w:rsidRDefault="00586D85" w:rsidP="004447B2">
      <w:pPr>
        <w:autoSpaceDE w:val="0"/>
        <w:autoSpaceDN w:val="0"/>
        <w:adjustRightInd w:val="0"/>
        <w:jc w:val="right"/>
      </w:pPr>
      <w:r w:rsidRPr="004447B2">
        <w:t>к Правилам выделения бюджетных</w:t>
      </w:r>
    </w:p>
    <w:p w:rsidR="00586D85" w:rsidRPr="004447B2" w:rsidRDefault="00586D85" w:rsidP="004447B2">
      <w:pPr>
        <w:autoSpaceDE w:val="0"/>
        <w:autoSpaceDN w:val="0"/>
        <w:adjustRightInd w:val="0"/>
        <w:jc w:val="right"/>
      </w:pPr>
      <w:r w:rsidRPr="004447B2">
        <w:t>ассигнований из резервного фонда</w:t>
      </w:r>
    </w:p>
    <w:p w:rsidR="008C0544" w:rsidRPr="004447B2" w:rsidRDefault="008C0544" w:rsidP="004447B2">
      <w:pPr>
        <w:autoSpaceDE w:val="0"/>
        <w:autoSpaceDN w:val="0"/>
        <w:adjustRightInd w:val="0"/>
        <w:jc w:val="right"/>
      </w:pPr>
      <w:r w:rsidRPr="004447B2">
        <w:t>администрации городского округа Пелым</w:t>
      </w:r>
    </w:p>
    <w:p w:rsidR="00586D85" w:rsidRPr="004447B2" w:rsidRDefault="00586D85" w:rsidP="004447B2">
      <w:pPr>
        <w:autoSpaceDE w:val="0"/>
        <w:autoSpaceDN w:val="0"/>
        <w:adjustRightInd w:val="0"/>
        <w:jc w:val="right"/>
      </w:pPr>
      <w:r w:rsidRPr="004447B2">
        <w:t>для ликвидации чрезвычайных ситуаций</w:t>
      </w:r>
    </w:p>
    <w:p w:rsidR="00586D85" w:rsidRPr="004447B2" w:rsidRDefault="00586D85" w:rsidP="004447B2">
      <w:pPr>
        <w:autoSpaceDE w:val="0"/>
        <w:autoSpaceDN w:val="0"/>
        <w:adjustRightInd w:val="0"/>
        <w:jc w:val="right"/>
      </w:pPr>
      <w:r w:rsidRPr="004447B2">
        <w:t>природного и техногенного характера</w:t>
      </w:r>
    </w:p>
    <w:p w:rsidR="00586D85" w:rsidRDefault="00586D85" w:rsidP="00586D85">
      <w:pPr>
        <w:autoSpaceDE w:val="0"/>
        <w:autoSpaceDN w:val="0"/>
        <w:adjustRightInd w:val="0"/>
      </w:pPr>
    </w:p>
    <w:p w:rsidR="00586D85" w:rsidRPr="008C0544" w:rsidRDefault="00586D85" w:rsidP="00586D85">
      <w:pPr>
        <w:autoSpaceDE w:val="0"/>
        <w:autoSpaceDN w:val="0"/>
        <w:adjustRightInd w:val="0"/>
        <w:jc w:val="both"/>
      </w:pPr>
      <w:r w:rsidRPr="008C0544">
        <w:t>Форма</w:t>
      </w:r>
    </w:p>
    <w:p w:rsidR="00586D85" w:rsidRPr="008C0544" w:rsidRDefault="00586D85" w:rsidP="00586D85">
      <w:pPr>
        <w:autoSpaceDE w:val="0"/>
        <w:autoSpaceDN w:val="0"/>
        <w:adjustRightInd w:val="0"/>
      </w:pP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right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УТВЕРЖДАЮ</w:t>
      </w:r>
    </w:p>
    <w:p w:rsidR="00586D85" w:rsidRPr="008C0544" w:rsidRDefault="00586D85" w:rsidP="00C252BA">
      <w:pPr>
        <w:keepNext w:val="0"/>
        <w:autoSpaceDE w:val="0"/>
        <w:autoSpaceDN w:val="0"/>
        <w:adjustRightInd w:val="0"/>
        <w:spacing w:before="0"/>
        <w:jc w:val="right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Глава</w:t>
      </w:r>
      <w:r w:rsidR="00C252B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городского округа Пелым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right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_________________________________________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right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(подпись, фамилия, инициалы)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right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right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«___»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__________________________ 20__ года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right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М.П.</w:t>
      </w:r>
    </w:p>
    <w:p w:rsidR="00586D85" w:rsidRPr="008C0544" w:rsidRDefault="00586D85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center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ЗАКЛЮЧЕНИЕ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center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об установлении факта утраты жилого помещения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center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или признания его непригодным для проживания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center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center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(реквизиты нормативного правового акта Свердловской области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jc w:val="center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об отнесении сложившейся ситуации к чрезвычайной)</w:t>
      </w:r>
    </w:p>
    <w:p w:rsidR="00586D85" w:rsidRPr="008C0544" w:rsidRDefault="00586D85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86D85" w:rsidRPr="008C0544" w:rsidRDefault="00586D85" w:rsidP="004447B2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Комиссия, действующая на основании 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___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_______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в составе: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председатель комиссии __________________________________________________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__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члены комиссии: ________________________________________________________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__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__________________________________________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_______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_________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_____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________________________________________________________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_________________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_______</w:t>
      </w:r>
    </w:p>
    <w:p w:rsidR="00586D85" w:rsidRPr="008C0544" w:rsidRDefault="00586D85" w:rsidP="004447B2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провела ________________ обследование жилого помещения: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(дата)</w:t>
      </w:r>
    </w:p>
    <w:p w:rsidR="00586D85" w:rsidRPr="008C0544" w:rsidRDefault="00586D85" w:rsidP="004447B2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Ф.И.О. заявителя: _________________________________________________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___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_____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_,</w:t>
      </w:r>
    </w:p>
    <w:p w:rsidR="00586D85" w:rsidRPr="008C0544" w:rsidRDefault="00586D85" w:rsidP="004447B2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адрес места жительства: ________________________________________________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____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_______</w:t>
      </w:r>
    </w:p>
    <w:p w:rsidR="00747C3B" w:rsidRDefault="00586D85" w:rsidP="004447B2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Акт обследования жилого помещения 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_________</w:t>
      </w:r>
    </w:p>
    <w:p w:rsidR="00586D85" w:rsidRPr="008C0544" w:rsidRDefault="00586D85" w:rsidP="00747C3B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</w:t>
      </w:r>
    </w:p>
    <w:p w:rsidR="00586D85" w:rsidRPr="008C0544" w:rsidRDefault="00586D85" w:rsidP="004447B2">
      <w:pPr>
        <w:keepNext w:val="0"/>
        <w:autoSpaceDE w:val="0"/>
        <w:autoSpaceDN w:val="0"/>
        <w:adjustRightInd w:val="0"/>
        <w:spacing w:before="0"/>
        <w:ind w:firstLine="709"/>
        <w:jc w:val="center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(реквизиты акта обследования жилого помещения)</w:t>
      </w:r>
    </w:p>
    <w:p w:rsidR="00586D85" w:rsidRPr="008C0544" w:rsidRDefault="004447B2" w:rsidP="008C0544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подготовлен в соответствии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 </w:t>
      </w:r>
      <w:hyperlink r:id="rId46" w:history="1">
        <w:r w:rsidR="00586D85" w:rsidRPr="004447B2">
          <w:rPr>
            <w:rFonts w:ascii="Times New Roman" w:eastAsia="Times New Roman" w:hAnsi="Times New Roman" w:cs="Times New Roman"/>
            <w:b w:val="0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Правительства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Российской</w:t>
      </w:r>
      <w:r w:rsid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Федерации от 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.01.2006 № 47 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Об утверждении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Положения о признании</w:t>
      </w:r>
      <w:r w:rsid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помещения жилым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помещением, жилого помещения непригодным для проживания,</w:t>
      </w:r>
      <w:r w:rsid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многоквартирного дома аварийным и подлежащим сносу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или реконструкции,</w:t>
      </w:r>
      <w:r w:rsid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садового дома жилым до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мом и жилого дома садовым домом»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586D85" w:rsidRPr="008C0544" w:rsidRDefault="004447B2" w:rsidP="008C0544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Краткое описание состояния жилого помещения, несущих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строительных</w:t>
      </w:r>
      <w:r w:rsid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конструкций, инженерных систем здания, оборудования и механизмов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и</w:t>
      </w:r>
      <w:r w:rsid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прилегающей к зданию территории _____________________</w:t>
      </w:r>
      <w:r w:rsid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</w:t>
      </w:r>
    </w:p>
    <w:p w:rsidR="00586D85" w:rsidRPr="008C0544" w:rsidRDefault="00586D85" w:rsidP="00747C3B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______</w:t>
      </w:r>
      <w:r w:rsidR="004447B2">
        <w:rPr>
          <w:rFonts w:ascii="Times New Roman" w:eastAsia="Times New Roman" w:hAnsi="Times New Roman" w:cs="Times New Roman"/>
          <w:b w:val="0"/>
          <w:sz w:val="24"/>
          <w:szCs w:val="24"/>
        </w:rPr>
        <w:t>_</w:t>
      </w:r>
    </w:p>
    <w:p w:rsidR="00586D85" w:rsidRPr="008C0544" w:rsidRDefault="00586D85" w:rsidP="00747C3B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______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>____</w:t>
      </w:r>
    </w:p>
    <w:p w:rsidR="00586D85" w:rsidRPr="008C0544" w:rsidRDefault="00586D85" w:rsidP="00747C3B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______</w:t>
      </w:r>
    </w:p>
    <w:p w:rsidR="00586D85" w:rsidRPr="008C0544" w:rsidRDefault="00586D85" w:rsidP="00747C3B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</w:t>
      </w:r>
      <w:r w:rsidR="00747C3B">
        <w:rPr>
          <w:rFonts w:ascii="Times New Roman" w:eastAsia="Times New Roman" w:hAnsi="Times New Roman" w:cs="Times New Roman"/>
          <w:b w:val="0"/>
          <w:sz w:val="24"/>
          <w:szCs w:val="24"/>
        </w:rPr>
        <w:t>_______</w:t>
      </w:r>
    </w:p>
    <w:p w:rsidR="00586D85" w:rsidRPr="008C0544" w:rsidRDefault="004F6AFE" w:rsidP="008C0544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Сведения о несоответствии установленным требованиям с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указанием</w:t>
      </w:r>
      <w:r w:rsid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фактических значений показателя или описанием конкретного несоответствия</w:t>
      </w:r>
    </w:p>
    <w:p w:rsidR="00586D85" w:rsidRPr="008C0544" w:rsidRDefault="00586D85" w:rsidP="00747C3B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>_____</w:t>
      </w:r>
    </w:p>
    <w:p w:rsidR="00586D85" w:rsidRPr="008C0544" w:rsidRDefault="00586D85" w:rsidP="00747C3B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>______</w:t>
      </w:r>
    </w:p>
    <w:p w:rsidR="00586D85" w:rsidRPr="008C0544" w:rsidRDefault="00586D85" w:rsidP="00747C3B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___________________________________________________________________________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>_____</w:t>
      </w:r>
    </w:p>
    <w:p w:rsidR="00586D85" w:rsidRPr="008C0544" w:rsidRDefault="00586D85" w:rsidP="00747C3B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>______</w:t>
      </w:r>
    </w:p>
    <w:p w:rsidR="00586D85" w:rsidRPr="008C0544" w:rsidRDefault="00586D85" w:rsidP="004F6AFE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Факт утраты жилого помещения __________________________________________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>____</w:t>
      </w:r>
    </w:p>
    <w:p w:rsidR="00586D85" w:rsidRPr="008C0544" w:rsidRDefault="00586D85" w:rsidP="008C0544">
      <w:pPr>
        <w:keepNext w:val="0"/>
        <w:autoSpaceDE w:val="0"/>
        <w:autoSpaceDN w:val="0"/>
        <w:adjustRightInd w:val="0"/>
        <w:spacing w:before="0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</w:t>
      </w:r>
      <w:r w:rsid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(Ф.И.О. заявителя)</w:t>
      </w:r>
    </w:p>
    <w:p w:rsidR="00586D85" w:rsidRPr="008C0544" w:rsidRDefault="004F6AFE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или признания его непригодным для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проживания в результате чрезвычайной</w:t>
      </w:r>
      <w:r w:rsid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ситуации установлен/не установлен (нужное подчеркнуть).</w:t>
      </w:r>
    </w:p>
    <w:p w:rsidR="00586D85" w:rsidRPr="008C0544" w:rsidRDefault="00586D85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586D85" w:rsidRPr="008C0544" w:rsidRDefault="00586D85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Председатель комиссии _____________________________________________________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>______</w:t>
      </w:r>
    </w:p>
    <w:p w:rsidR="00586D85" w:rsidRPr="008C0544" w:rsidRDefault="004F6AFE" w:rsidP="004F6AFE">
      <w:pPr>
        <w:keepNext w:val="0"/>
        <w:autoSpaceDE w:val="0"/>
        <w:autoSpaceDN w:val="0"/>
        <w:adjustRightInd w:val="0"/>
        <w:spacing w:before="0"/>
        <w:jc w:val="center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(подпись)        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(фамилия, инициалы)</w:t>
      </w:r>
    </w:p>
    <w:p w:rsidR="00586D85" w:rsidRPr="008C0544" w:rsidRDefault="00586D85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Члены комиссии:       _____________________________________________________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>________</w:t>
      </w:r>
    </w:p>
    <w:p w:rsidR="00586D85" w:rsidRPr="008C0544" w:rsidRDefault="00586D85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(подпись)          (фамилия, инициалы)</w:t>
      </w:r>
    </w:p>
    <w:p w:rsidR="00586D85" w:rsidRPr="008C0544" w:rsidRDefault="00586D85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>________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</w:t>
      </w:r>
    </w:p>
    <w:p w:rsidR="00586D85" w:rsidRPr="008C0544" w:rsidRDefault="00586D85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(подпись)          (фамилия, инициалы)</w:t>
      </w:r>
    </w:p>
    <w:p w:rsidR="00586D85" w:rsidRPr="008C0544" w:rsidRDefault="00586D85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С заключением комиссии ознакомлен:</w:t>
      </w:r>
    </w:p>
    <w:p w:rsidR="00586D85" w:rsidRPr="008C0544" w:rsidRDefault="004F6AFE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заявитель                   </w:t>
      </w:r>
      <w:r w:rsidR="00586D85"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__________</w:t>
      </w:r>
    </w:p>
    <w:p w:rsidR="00586D85" w:rsidRPr="008C0544" w:rsidRDefault="00586D85" w:rsidP="00586D85">
      <w:pPr>
        <w:keepNext w:val="0"/>
        <w:autoSpaceDE w:val="0"/>
        <w:autoSpaceDN w:val="0"/>
        <w:adjustRightInd w:val="0"/>
        <w:spacing w:before="0"/>
        <w:jc w:val="both"/>
        <w:outlineLvl w:val="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</w:t>
      </w:r>
      <w:r w:rsidR="004F6AF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</w:t>
      </w:r>
      <w:r w:rsidRPr="008C054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(подпись, фамилия, инициалы гражданина)</w:t>
      </w:r>
    </w:p>
    <w:p w:rsidR="00586D85" w:rsidRPr="008C0544" w:rsidRDefault="00586D85" w:rsidP="00586D85">
      <w:pPr>
        <w:autoSpaceDE w:val="0"/>
        <w:autoSpaceDN w:val="0"/>
        <w:adjustRightInd w:val="0"/>
      </w:pPr>
    </w:p>
    <w:p w:rsidR="00586D85" w:rsidRPr="008C0544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8C0544" w:rsidRDefault="008C0544" w:rsidP="00586D85">
      <w:pPr>
        <w:autoSpaceDE w:val="0"/>
        <w:autoSpaceDN w:val="0"/>
        <w:adjustRightInd w:val="0"/>
      </w:pPr>
    </w:p>
    <w:p w:rsidR="005A6F28" w:rsidRDefault="005A6F28" w:rsidP="00586D85">
      <w:pPr>
        <w:autoSpaceDE w:val="0"/>
        <w:autoSpaceDN w:val="0"/>
        <w:adjustRightInd w:val="0"/>
      </w:pPr>
    </w:p>
    <w:p w:rsidR="005A6F28" w:rsidRDefault="005A6F28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</w:pPr>
    </w:p>
    <w:p w:rsidR="00CF68DC" w:rsidRDefault="00CF68DC" w:rsidP="00586D85">
      <w:pPr>
        <w:autoSpaceDE w:val="0"/>
        <w:autoSpaceDN w:val="0"/>
        <w:adjustRightInd w:val="0"/>
      </w:pPr>
    </w:p>
    <w:p w:rsidR="00586D85" w:rsidRPr="004F6AFE" w:rsidRDefault="00260486" w:rsidP="004F6AFE">
      <w:pPr>
        <w:autoSpaceDE w:val="0"/>
        <w:autoSpaceDN w:val="0"/>
        <w:adjustRightInd w:val="0"/>
        <w:jc w:val="right"/>
        <w:outlineLvl w:val="0"/>
      </w:pPr>
      <w:r w:rsidRPr="004F6AFE">
        <w:t>Приложение №</w:t>
      </w:r>
      <w:r w:rsidR="00586D85" w:rsidRPr="004F6AFE">
        <w:t xml:space="preserve"> 4</w:t>
      </w:r>
    </w:p>
    <w:p w:rsidR="00586D85" w:rsidRPr="004F6AFE" w:rsidRDefault="00260486" w:rsidP="004F6AFE">
      <w:pPr>
        <w:autoSpaceDE w:val="0"/>
        <w:autoSpaceDN w:val="0"/>
        <w:adjustRightInd w:val="0"/>
        <w:jc w:val="right"/>
      </w:pPr>
      <w:r w:rsidRPr="004F6AFE">
        <w:t>к постановлению администрации</w:t>
      </w:r>
    </w:p>
    <w:p w:rsidR="00260486" w:rsidRPr="004F6AFE" w:rsidRDefault="00260486" w:rsidP="004F6AFE">
      <w:pPr>
        <w:autoSpaceDE w:val="0"/>
        <w:autoSpaceDN w:val="0"/>
        <w:adjustRightInd w:val="0"/>
        <w:jc w:val="right"/>
      </w:pPr>
      <w:r w:rsidRPr="004F6AFE">
        <w:t>городского округа Пелым</w:t>
      </w:r>
    </w:p>
    <w:p w:rsidR="004F6AFE" w:rsidRPr="004F6AFE" w:rsidRDefault="004F6AFE" w:rsidP="004F6AFE">
      <w:pPr>
        <w:jc w:val="right"/>
        <w:rPr>
          <w:rFonts w:eastAsia="Calibri"/>
          <w:u w:val="single"/>
          <w:lang w:eastAsia="en-US"/>
        </w:rPr>
      </w:pPr>
      <w:r w:rsidRPr="004F6AFE">
        <w:rPr>
          <w:rFonts w:eastAsia="Calibri"/>
          <w:lang w:eastAsia="en-US"/>
        </w:rPr>
        <w:t xml:space="preserve">от </w:t>
      </w:r>
      <w:r w:rsidRPr="004F6AFE">
        <w:rPr>
          <w:rFonts w:eastAsia="Calibri"/>
          <w:u w:val="single"/>
          <w:lang w:eastAsia="en-US"/>
        </w:rPr>
        <w:t>12.04.2024</w:t>
      </w:r>
      <w:r w:rsidRPr="004F6AFE">
        <w:rPr>
          <w:rFonts w:eastAsia="Calibri"/>
          <w:lang w:eastAsia="en-US"/>
        </w:rPr>
        <w:t xml:space="preserve"> № </w:t>
      </w:r>
      <w:r w:rsidRPr="004F6AFE">
        <w:rPr>
          <w:rFonts w:eastAsia="Calibri"/>
          <w:u w:val="single"/>
          <w:lang w:eastAsia="en-US"/>
        </w:rPr>
        <w:t>137</w:t>
      </w:r>
    </w:p>
    <w:p w:rsidR="00586D85" w:rsidRPr="004F6AFE" w:rsidRDefault="00586D85" w:rsidP="004F6AFE">
      <w:pPr>
        <w:autoSpaceDE w:val="0"/>
        <w:autoSpaceDN w:val="0"/>
        <w:adjustRightInd w:val="0"/>
        <w:jc w:val="right"/>
      </w:pPr>
    </w:p>
    <w:p w:rsidR="00586D85" w:rsidRPr="004F6AFE" w:rsidRDefault="00260486" w:rsidP="004F6AFE">
      <w:pPr>
        <w:autoSpaceDE w:val="0"/>
        <w:autoSpaceDN w:val="0"/>
        <w:adjustRightInd w:val="0"/>
        <w:jc w:val="right"/>
      </w:pPr>
      <w:r w:rsidRPr="004F6AFE">
        <w:t>Приложение №</w:t>
      </w:r>
      <w:r w:rsidR="00586D85" w:rsidRPr="004F6AFE">
        <w:t xml:space="preserve"> 22-1</w:t>
      </w:r>
    </w:p>
    <w:p w:rsidR="00586D85" w:rsidRPr="004F6AFE" w:rsidRDefault="00586D85" w:rsidP="004F6AFE">
      <w:pPr>
        <w:autoSpaceDE w:val="0"/>
        <w:autoSpaceDN w:val="0"/>
        <w:adjustRightInd w:val="0"/>
        <w:jc w:val="right"/>
      </w:pPr>
      <w:r w:rsidRPr="004F6AFE">
        <w:t>к Правилам выделения бюджетных</w:t>
      </w:r>
    </w:p>
    <w:p w:rsidR="00586D85" w:rsidRPr="004F6AFE" w:rsidRDefault="00586D85" w:rsidP="004F6AFE">
      <w:pPr>
        <w:autoSpaceDE w:val="0"/>
        <w:autoSpaceDN w:val="0"/>
        <w:adjustRightInd w:val="0"/>
        <w:jc w:val="right"/>
      </w:pPr>
      <w:r w:rsidRPr="004F6AFE">
        <w:t>ассигнований из резервного фонда</w:t>
      </w:r>
    </w:p>
    <w:p w:rsidR="000927E1" w:rsidRPr="004F6AFE" w:rsidRDefault="000927E1" w:rsidP="004F6AFE">
      <w:pPr>
        <w:autoSpaceDE w:val="0"/>
        <w:autoSpaceDN w:val="0"/>
        <w:adjustRightInd w:val="0"/>
        <w:jc w:val="right"/>
      </w:pPr>
      <w:r w:rsidRPr="004F6AFE">
        <w:t>администрации городского округа Пелым</w:t>
      </w:r>
    </w:p>
    <w:p w:rsidR="00586D85" w:rsidRPr="004F6AFE" w:rsidRDefault="00586D85" w:rsidP="004F6AFE">
      <w:pPr>
        <w:autoSpaceDE w:val="0"/>
        <w:autoSpaceDN w:val="0"/>
        <w:adjustRightInd w:val="0"/>
        <w:jc w:val="right"/>
      </w:pPr>
      <w:r w:rsidRPr="004F6AFE">
        <w:t>для ликвидации чрезвычайных ситуаций</w:t>
      </w:r>
    </w:p>
    <w:p w:rsidR="00586D85" w:rsidRPr="004F6AFE" w:rsidRDefault="00586D85" w:rsidP="004F6AFE">
      <w:pPr>
        <w:autoSpaceDE w:val="0"/>
        <w:autoSpaceDN w:val="0"/>
        <w:adjustRightInd w:val="0"/>
        <w:jc w:val="right"/>
      </w:pPr>
      <w:r w:rsidRPr="004F6AFE">
        <w:t>природного и техногенного характера</w:t>
      </w:r>
    </w:p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  <w:jc w:val="both"/>
      </w:pPr>
      <w:r>
        <w:t>Форма</w:t>
      </w:r>
    </w:p>
    <w:p w:rsidR="00586D85" w:rsidRDefault="00586D85" w:rsidP="00586D85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340"/>
        <w:gridCol w:w="340"/>
        <w:gridCol w:w="340"/>
        <w:gridCol w:w="2055"/>
        <w:gridCol w:w="680"/>
        <w:gridCol w:w="340"/>
        <w:gridCol w:w="737"/>
      </w:tblGrid>
      <w:tr w:rsidR="00586D85">
        <w:tc>
          <w:tcPr>
            <w:tcW w:w="4195" w:type="dxa"/>
            <w:vMerge w:val="restart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4832" w:type="dxa"/>
            <w:gridSpan w:val="7"/>
          </w:tcPr>
          <w:p w:rsidR="00586D85" w:rsidRDefault="00586D85" w:rsidP="005A6F28">
            <w:pPr>
              <w:autoSpaceDE w:val="0"/>
              <w:autoSpaceDN w:val="0"/>
              <w:adjustRightInd w:val="0"/>
              <w:jc w:val="right"/>
            </w:pPr>
            <w:r>
              <w:t>УТВЕРЖДАЮ</w:t>
            </w:r>
          </w:p>
        </w:tc>
      </w:tr>
      <w:tr w:rsidR="00586D85">
        <w:tc>
          <w:tcPr>
            <w:tcW w:w="4195" w:type="dxa"/>
            <w:vMerge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4832" w:type="dxa"/>
            <w:gridSpan w:val="7"/>
          </w:tcPr>
          <w:p w:rsidR="005A6F28" w:rsidRDefault="00586D85" w:rsidP="005A6F28">
            <w:pPr>
              <w:autoSpaceDE w:val="0"/>
              <w:autoSpaceDN w:val="0"/>
              <w:adjustRightInd w:val="0"/>
              <w:jc w:val="right"/>
            </w:pPr>
            <w:r>
              <w:t>Глава</w:t>
            </w:r>
            <w:r w:rsidR="005A6F28">
              <w:t xml:space="preserve"> городского округа Пелым</w:t>
            </w:r>
          </w:p>
          <w:p w:rsidR="00586D85" w:rsidRDefault="00586D85" w:rsidP="005A6F28">
            <w:pPr>
              <w:autoSpaceDE w:val="0"/>
              <w:autoSpaceDN w:val="0"/>
              <w:adjustRightInd w:val="0"/>
              <w:jc w:val="right"/>
            </w:pPr>
          </w:p>
        </w:tc>
      </w:tr>
      <w:tr w:rsidR="00586D85" w:rsidTr="004F6AFE">
        <w:trPr>
          <w:trHeight w:val="53"/>
        </w:trPr>
        <w:tc>
          <w:tcPr>
            <w:tcW w:w="4195" w:type="dxa"/>
            <w:vMerge/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2" w:type="dxa"/>
            <w:gridSpan w:val="7"/>
            <w:tcBorders>
              <w:bottom w:val="single" w:sz="4" w:space="0" w:color="auto"/>
            </w:tcBorders>
          </w:tcPr>
          <w:p w:rsidR="00077072" w:rsidRDefault="00077072" w:rsidP="005A6F28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4195" w:type="dxa"/>
            <w:vMerge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4832" w:type="dxa"/>
            <w:gridSpan w:val="7"/>
            <w:tcBorders>
              <w:top w:val="single" w:sz="4" w:space="0" w:color="auto"/>
            </w:tcBorders>
          </w:tcPr>
          <w:p w:rsidR="00586D85" w:rsidRDefault="00586D85" w:rsidP="005A6F28">
            <w:pPr>
              <w:autoSpaceDE w:val="0"/>
              <w:autoSpaceDN w:val="0"/>
              <w:adjustRightInd w:val="0"/>
              <w:jc w:val="right"/>
            </w:pPr>
            <w:r>
              <w:t>(подпись, фамилия, инициалы)</w:t>
            </w:r>
          </w:p>
        </w:tc>
      </w:tr>
      <w:tr w:rsidR="00586D85">
        <w:tc>
          <w:tcPr>
            <w:tcW w:w="4195" w:type="dxa"/>
            <w:vMerge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86D85" w:rsidRDefault="00CF68DC" w:rsidP="005A6F28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86D85" w:rsidRDefault="00586D85" w:rsidP="005A6F2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" w:type="dxa"/>
          </w:tcPr>
          <w:p w:rsidR="00586D85" w:rsidRDefault="00CF68DC" w:rsidP="00CF68DC">
            <w:pPr>
              <w:autoSpaceDE w:val="0"/>
              <w:autoSpaceDN w:val="0"/>
              <w:adjustRightInd w:val="0"/>
            </w:pPr>
            <w:r>
              <w:t>«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86D85" w:rsidRDefault="00586D85" w:rsidP="005A6F2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0" w:type="dxa"/>
          </w:tcPr>
          <w:p w:rsidR="00586D85" w:rsidRDefault="00586D85" w:rsidP="005A6F28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86D85" w:rsidRDefault="00586D85" w:rsidP="005A6F2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37" w:type="dxa"/>
          </w:tcPr>
          <w:p w:rsidR="00586D85" w:rsidRDefault="00586D85" w:rsidP="005A6F28">
            <w:pPr>
              <w:autoSpaceDE w:val="0"/>
              <w:autoSpaceDN w:val="0"/>
              <w:adjustRightInd w:val="0"/>
              <w:jc w:val="right"/>
            </w:pPr>
            <w:r>
              <w:t>года</w:t>
            </w:r>
          </w:p>
        </w:tc>
      </w:tr>
      <w:tr w:rsidR="00586D85">
        <w:tc>
          <w:tcPr>
            <w:tcW w:w="4195" w:type="dxa"/>
            <w:vMerge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4832" w:type="dxa"/>
            <w:gridSpan w:val="7"/>
          </w:tcPr>
          <w:p w:rsidR="00586D85" w:rsidRDefault="00586D85" w:rsidP="005A6F28">
            <w:pPr>
              <w:autoSpaceDE w:val="0"/>
              <w:autoSpaceDN w:val="0"/>
              <w:adjustRightInd w:val="0"/>
              <w:jc w:val="right"/>
            </w:pPr>
            <w:r>
              <w:t>М.П.</w:t>
            </w:r>
          </w:p>
        </w:tc>
      </w:tr>
    </w:tbl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СПИСОК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граждан, имеющих право на получение единовременной денежной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выплаты на приобретение или строительство жилого помещения,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чье единственное жилье, принадлежащее им на праве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собственности, утрачено или стало непригодным для проживания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в результате чрезвычайной ситуации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природного или техногенного характера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____________________________________________________________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(наименование чрезвычайной ситуации)</w:t>
      </w:r>
    </w:p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  <w:sectPr w:rsidR="00586D85" w:rsidSect="00081D91">
          <w:pgSz w:w="11905" w:h="16838"/>
          <w:pgMar w:top="1134" w:right="848" w:bottom="1134" w:left="14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814"/>
        <w:gridCol w:w="1361"/>
        <w:gridCol w:w="1984"/>
        <w:gridCol w:w="1701"/>
        <w:gridCol w:w="1417"/>
        <w:gridCol w:w="1417"/>
        <w:gridCol w:w="2948"/>
      </w:tblGrid>
      <w:tr w:rsidR="00586D85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Номер строки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Фамилия, имя, отчество гражданина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Дата рождения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Адрес проживания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Размер единовременной денежной выплаты (тыс. рублей)</w:t>
            </w:r>
          </w:p>
        </w:tc>
      </w:tr>
      <w:tr w:rsidR="00586D85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серия и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кем выдан и когда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</w:p>
        </w:tc>
      </w:tr>
      <w:tr w:rsidR="00586D8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  <w:tc>
          <w:tcPr>
            <w:tcW w:w="9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Итого необходимо бюджетных ассигнований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</w:tbl>
    <w:p w:rsidR="00586D85" w:rsidRDefault="00586D85" w:rsidP="00586D85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5613"/>
        <w:gridCol w:w="340"/>
        <w:gridCol w:w="3231"/>
      </w:tblGrid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(наименование муниципального образования, расположенного на территории Свердловской области)</w:t>
            </w: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(подпись, фамилия, инициалы, дата)</w:t>
            </w:r>
          </w:p>
        </w:tc>
      </w:tr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Руководитель финансового органа (подразделения)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(наименование муниципального образования, расположенного на территории Свердловской области)</w:t>
            </w: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(подпись, фамилия, инициалы, дата)</w:t>
            </w:r>
          </w:p>
        </w:tc>
      </w:tr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Руководитель органа (подразделения), специально уполномоченного на решение задач в области защиты населения и территорий от чрезвычайных ситуаций и (или) гражданской обороны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(наименование муниципального образования, расположенного на территории Свердловской области)</w:t>
            </w: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(подпись, фамилия, инициалы, дата)</w:t>
            </w:r>
          </w:p>
        </w:tc>
      </w:tr>
    </w:tbl>
    <w:p w:rsidR="00586D85" w:rsidRDefault="00586D85" w:rsidP="00586D85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746"/>
        <w:gridCol w:w="680"/>
        <w:gridCol w:w="4365"/>
      </w:tblGrid>
      <w:tr w:rsidR="00586D85">
        <w:tc>
          <w:tcPr>
            <w:tcW w:w="1814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Руководитель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5045" w:type="dxa"/>
            <w:gridSpan w:val="2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по вопросам миграции, расположенного</w:t>
            </w:r>
          </w:p>
        </w:tc>
      </w:tr>
      <w:tr w:rsidR="00586D85">
        <w:tc>
          <w:tcPr>
            <w:tcW w:w="1814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6746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(наименование территориального органа (подразделения) управления)</w:t>
            </w:r>
          </w:p>
        </w:tc>
        <w:tc>
          <w:tcPr>
            <w:tcW w:w="5045" w:type="dxa"/>
            <w:gridSpan w:val="2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1814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на территории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4365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, Главного управления</w:t>
            </w:r>
          </w:p>
        </w:tc>
      </w:tr>
      <w:tr w:rsidR="00586D85">
        <w:tc>
          <w:tcPr>
            <w:tcW w:w="1814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(наименование муниципального образования, расположенного на территории Свердловской области)</w:t>
            </w:r>
          </w:p>
        </w:tc>
        <w:tc>
          <w:tcPr>
            <w:tcW w:w="4365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9240" w:type="dxa"/>
            <w:gridSpan w:val="3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Министерства внутренних дел Российской Федерации по Свердловской области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9240" w:type="dxa"/>
            <w:gridSpan w:val="3"/>
          </w:tcPr>
          <w:p w:rsidR="0081639A" w:rsidRDefault="0081639A" w:rsidP="0081639A">
            <w:pPr>
              <w:autoSpaceDE w:val="0"/>
              <w:autoSpaceDN w:val="0"/>
              <w:adjustRightInd w:val="0"/>
            </w:pPr>
          </w:p>
          <w:p w:rsidR="0081639A" w:rsidRDefault="0081639A" w:rsidP="0081639A">
            <w:pPr>
              <w:autoSpaceDE w:val="0"/>
              <w:autoSpaceDN w:val="0"/>
              <w:adjustRightInd w:val="0"/>
              <w:jc w:val="both"/>
            </w:pPr>
            <w:r>
              <w:t>М.П. *</w:t>
            </w:r>
          </w:p>
          <w:p w:rsidR="0081639A" w:rsidRDefault="0081639A" w:rsidP="0081639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>
              <w:t>--------------------------------</w:t>
            </w:r>
          </w:p>
          <w:p w:rsidR="0081639A" w:rsidRDefault="0081639A" w:rsidP="0081639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  <w:r>
              <w:t>* Допускается постановка печати любого образца для документов территориального органа (подразделения).</w:t>
            </w:r>
          </w:p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(подпись, фамилия, инициалы, дата)</w:t>
            </w:r>
          </w:p>
        </w:tc>
      </w:tr>
    </w:tbl>
    <w:p w:rsidR="00586D85" w:rsidRDefault="00586D85" w:rsidP="00586D85">
      <w:pPr>
        <w:autoSpaceDE w:val="0"/>
        <w:autoSpaceDN w:val="0"/>
        <w:adjustRightInd w:val="0"/>
        <w:sectPr w:rsidR="00586D85">
          <w:pgSz w:w="16838" w:h="11905" w:orient="landscape"/>
          <w:pgMar w:top="1418" w:right="1134" w:bottom="567" w:left="1134" w:header="0" w:footer="0" w:gutter="0"/>
          <w:cols w:space="720"/>
          <w:noEndnote/>
        </w:sectPr>
      </w:pPr>
    </w:p>
    <w:p w:rsidR="00586D85" w:rsidRPr="004F6AFE" w:rsidRDefault="00586D85" w:rsidP="004F6AFE">
      <w:pPr>
        <w:autoSpaceDE w:val="0"/>
        <w:autoSpaceDN w:val="0"/>
        <w:adjustRightInd w:val="0"/>
        <w:jc w:val="right"/>
        <w:outlineLvl w:val="0"/>
      </w:pPr>
      <w:r w:rsidRPr="004F6AFE">
        <w:t>Приложени</w:t>
      </w:r>
      <w:r w:rsidR="00077072" w:rsidRPr="004F6AFE">
        <w:t>е №</w:t>
      </w:r>
      <w:r w:rsidRPr="004F6AFE">
        <w:t xml:space="preserve"> 5</w:t>
      </w:r>
    </w:p>
    <w:p w:rsidR="00586D85" w:rsidRPr="004F6AFE" w:rsidRDefault="00077072" w:rsidP="004F6AFE">
      <w:pPr>
        <w:autoSpaceDE w:val="0"/>
        <w:autoSpaceDN w:val="0"/>
        <w:adjustRightInd w:val="0"/>
        <w:jc w:val="right"/>
      </w:pPr>
      <w:r w:rsidRPr="004F6AFE">
        <w:t>к п</w:t>
      </w:r>
      <w:r w:rsidR="00586D85" w:rsidRPr="004F6AFE">
        <w:t xml:space="preserve">остановлению </w:t>
      </w:r>
      <w:r w:rsidRPr="004F6AFE">
        <w:t>администрации</w:t>
      </w:r>
    </w:p>
    <w:p w:rsidR="00077072" w:rsidRPr="004F6AFE" w:rsidRDefault="00077072" w:rsidP="004F6AFE">
      <w:pPr>
        <w:autoSpaceDE w:val="0"/>
        <w:autoSpaceDN w:val="0"/>
        <w:adjustRightInd w:val="0"/>
        <w:jc w:val="right"/>
      </w:pPr>
      <w:r w:rsidRPr="004F6AFE">
        <w:t>городского округа Пелым</w:t>
      </w:r>
    </w:p>
    <w:p w:rsidR="004F6AFE" w:rsidRPr="004F6AFE" w:rsidRDefault="004F6AFE" w:rsidP="004F6AFE">
      <w:pPr>
        <w:jc w:val="right"/>
        <w:rPr>
          <w:rFonts w:eastAsia="Calibri"/>
          <w:u w:val="single"/>
          <w:lang w:eastAsia="en-US"/>
        </w:rPr>
      </w:pPr>
      <w:r w:rsidRPr="004F6AFE">
        <w:rPr>
          <w:rFonts w:eastAsia="Calibri"/>
          <w:lang w:eastAsia="en-US"/>
        </w:rPr>
        <w:t xml:space="preserve">от </w:t>
      </w:r>
      <w:r w:rsidRPr="004F6AFE">
        <w:rPr>
          <w:rFonts w:eastAsia="Calibri"/>
          <w:u w:val="single"/>
          <w:lang w:eastAsia="en-US"/>
        </w:rPr>
        <w:t>12.04.2024</w:t>
      </w:r>
      <w:r w:rsidRPr="004F6AFE">
        <w:rPr>
          <w:rFonts w:eastAsia="Calibri"/>
          <w:lang w:eastAsia="en-US"/>
        </w:rPr>
        <w:t xml:space="preserve"> № </w:t>
      </w:r>
      <w:r w:rsidRPr="004F6AFE">
        <w:rPr>
          <w:rFonts w:eastAsia="Calibri"/>
          <w:u w:val="single"/>
          <w:lang w:eastAsia="en-US"/>
        </w:rPr>
        <w:t>137</w:t>
      </w:r>
    </w:p>
    <w:p w:rsidR="00586D85" w:rsidRPr="004F6AFE" w:rsidRDefault="00586D85" w:rsidP="004F6AFE">
      <w:pPr>
        <w:autoSpaceDE w:val="0"/>
        <w:autoSpaceDN w:val="0"/>
        <w:adjustRightInd w:val="0"/>
        <w:jc w:val="right"/>
      </w:pPr>
    </w:p>
    <w:p w:rsidR="00586D85" w:rsidRPr="004F6AFE" w:rsidRDefault="00077072" w:rsidP="004F6AFE">
      <w:pPr>
        <w:autoSpaceDE w:val="0"/>
        <w:autoSpaceDN w:val="0"/>
        <w:adjustRightInd w:val="0"/>
        <w:jc w:val="right"/>
      </w:pPr>
      <w:r w:rsidRPr="004F6AFE">
        <w:t>Приложение №</w:t>
      </w:r>
      <w:r w:rsidR="00586D85" w:rsidRPr="004F6AFE">
        <w:t xml:space="preserve"> 25-1</w:t>
      </w:r>
    </w:p>
    <w:p w:rsidR="00586D85" w:rsidRPr="004F6AFE" w:rsidRDefault="00586D85" w:rsidP="004F6AFE">
      <w:pPr>
        <w:autoSpaceDE w:val="0"/>
        <w:autoSpaceDN w:val="0"/>
        <w:adjustRightInd w:val="0"/>
        <w:jc w:val="right"/>
      </w:pPr>
      <w:r w:rsidRPr="004F6AFE">
        <w:t>к Правилам выделения бюджетных</w:t>
      </w:r>
    </w:p>
    <w:p w:rsidR="00586D85" w:rsidRPr="004F6AFE" w:rsidRDefault="00586D85" w:rsidP="004F6AFE">
      <w:pPr>
        <w:autoSpaceDE w:val="0"/>
        <w:autoSpaceDN w:val="0"/>
        <w:adjustRightInd w:val="0"/>
        <w:jc w:val="right"/>
      </w:pPr>
      <w:r w:rsidRPr="004F6AFE">
        <w:t>ассигнований из резервного фонда</w:t>
      </w:r>
    </w:p>
    <w:p w:rsidR="00077072" w:rsidRPr="004F6AFE" w:rsidRDefault="00077072" w:rsidP="004F6AFE">
      <w:pPr>
        <w:autoSpaceDE w:val="0"/>
        <w:autoSpaceDN w:val="0"/>
        <w:adjustRightInd w:val="0"/>
        <w:jc w:val="right"/>
      </w:pPr>
      <w:r w:rsidRPr="004F6AFE">
        <w:t>администрации городского окр</w:t>
      </w:r>
      <w:r w:rsidR="004F6AFE" w:rsidRPr="004F6AFE">
        <w:t>у</w:t>
      </w:r>
      <w:r w:rsidRPr="004F6AFE">
        <w:t>га Пелым</w:t>
      </w:r>
    </w:p>
    <w:p w:rsidR="00586D85" w:rsidRPr="004F6AFE" w:rsidRDefault="00586D85" w:rsidP="004F6AFE">
      <w:pPr>
        <w:autoSpaceDE w:val="0"/>
        <w:autoSpaceDN w:val="0"/>
        <w:adjustRightInd w:val="0"/>
        <w:jc w:val="right"/>
      </w:pPr>
      <w:r w:rsidRPr="004F6AFE">
        <w:t>для ликвидации чрезвычайных ситуаций</w:t>
      </w:r>
    </w:p>
    <w:p w:rsidR="00586D85" w:rsidRPr="004F6AFE" w:rsidRDefault="00586D85" w:rsidP="004F6AFE">
      <w:pPr>
        <w:autoSpaceDE w:val="0"/>
        <w:autoSpaceDN w:val="0"/>
        <w:adjustRightInd w:val="0"/>
        <w:jc w:val="right"/>
      </w:pPr>
      <w:r w:rsidRPr="004F6AFE">
        <w:t>природного и техногенного характера</w:t>
      </w:r>
    </w:p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  <w:jc w:val="both"/>
      </w:pPr>
      <w:r>
        <w:t>Форма</w:t>
      </w:r>
    </w:p>
    <w:p w:rsidR="00586D85" w:rsidRDefault="00586D85" w:rsidP="00586D85">
      <w:pPr>
        <w:autoSpaceDE w:val="0"/>
        <w:autoSpaceDN w:val="0"/>
        <w:adjustRightInd w:val="0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340"/>
        <w:gridCol w:w="340"/>
        <w:gridCol w:w="340"/>
        <w:gridCol w:w="2055"/>
        <w:gridCol w:w="680"/>
        <w:gridCol w:w="340"/>
        <w:gridCol w:w="1433"/>
      </w:tblGrid>
      <w:tr w:rsidR="00586D85" w:rsidTr="004F6AFE">
        <w:tc>
          <w:tcPr>
            <w:tcW w:w="4315" w:type="dxa"/>
            <w:vMerge w:val="restart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gridSpan w:val="7"/>
          </w:tcPr>
          <w:p w:rsidR="00586D85" w:rsidRDefault="00586D85" w:rsidP="00077072">
            <w:pPr>
              <w:autoSpaceDE w:val="0"/>
              <w:autoSpaceDN w:val="0"/>
              <w:adjustRightInd w:val="0"/>
              <w:jc w:val="right"/>
            </w:pPr>
            <w:r>
              <w:t>УТВЕРЖДАЮ</w:t>
            </w:r>
          </w:p>
        </w:tc>
      </w:tr>
      <w:tr w:rsidR="00586D85" w:rsidTr="004F6AFE">
        <w:tc>
          <w:tcPr>
            <w:tcW w:w="4315" w:type="dxa"/>
            <w:vMerge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gridSpan w:val="7"/>
          </w:tcPr>
          <w:p w:rsidR="00586D85" w:rsidRDefault="00077072" w:rsidP="00077072">
            <w:pPr>
              <w:autoSpaceDE w:val="0"/>
              <w:autoSpaceDN w:val="0"/>
              <w:adjustRightInd w:val="0"/>
              <w:jc w:val="right"/>
            </w:pPr>
            <w:r>
              <w:t>Глава городского округа Пелым</w:t>
            </w:r>
          </w:p>
          <w:p w:rsidR="00077072" w:rsidRDefault="00077072" w:rsidP="00077072">
            <w:pPr>
              <w:autoSpaceDE w:val="0"/>
              <w:autoSpaceDN w:val="0"/>
              <w:adjustRightInd w:val="0"/>
              <w:jc w:val="right"/>
            </w:pPr>
          </w:p>
          <w:p w:rsidR="00077072" w:rsidRDefault="00077072" w:rsidP="00077072">
            <w:pPr>
              <w:autoSpaceDE w:val="0"/>
              <w:autoSpaceDN w:val="0"/>
              <w:adjustRightInd w:val="0"/>
              <w:jc w:val="right"/>
            </w:pPr>
          </w:p>
        </w:tc>
      </w:tr>
      <w:tr w:rsidR="00586D85" w:rsidTr="004F6AFE">
        <w:tc>
          <w:tcPr>
            <w:tcW w:w="4315" w:type="dxa"/>
            <w:vMerge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</w:tcBorders>
          </w:tcPr>
          <w:p w:rsidR="00586D85" w:rsidRDefault="00586D85" w:rsidP="004F6AFE">
            <w:pPr>
              <w:autoSpaceDE w:val="0"/>
              <w:autoSpaceDN w:val="0"/>
              <w:adjustRightInd w:val="0"/>
              <w:jc w:val="center"/>
            </w:pPr>
            <w:r>
              <w:t>(подпись, фамилия, инициалы)</w:t>
            </w:r>
          </w:p>
        </w:tc>
      </w:tr>
      <w:tr w:rsidR="00586D85" w:rsidTr="004F6AFE">
        <w:tc>
          <w:tcPr>
            <w:tcW w:w="4315" w:type="dxa"/>
            <w:vMerge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86D85" w:rsidRDefault="00CF68DC" w:rsidP="00077072">
            <w:pPr>
              <w:autoSpaceDE w:val="0"/>
              <w:autoSpaceDN w:val="0"/>
              <w:adjustRightInd w:val="0"/>
              <w:jc w:val="right"/>
            </w:pPr>
            <w:r>
              <w:t>«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86D85" w:rsidRDefault="00586D85" w:rsidP="0007707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40" w:type="dxa"/>
          </w:tcPr>
          <w:p w:rsidR="00586D85" w:rsidRDefault="00CF68DC" w:rsidP="00CF68DC">
            <w:pPr>
              <w:autoSpaceDE w:val="0"/>
              <w:autoSpaceDN w:val="0"/>
              <w:adjustRightInd w:val="0"/>
            </w:pPr>
            <w:r>
              <w:t>«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586D85" w:rsidRDefault="00586D85" w:rsidP="0007707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0" w:type="dxa"/>
          </w:tcPr>
          <w:p w:rsidR="00586D85" w:rsidRDefault="00586D85" w:rsidP="00077072">
            <w:pPr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86D85" w:rsidRDefault="00586D85" w:rsidP="0007707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33" w:type="dxa"/>
          </w:tcPr>
          <w:p w:rsidR="00586D85" w:rsidRDefault="00586D85" w:rsidP="004F6AFE">
            <w:pPr>
              <w:autoSpaceDE w:val="0"/>
              <w:autoSpaceDN w:val="0"/>
              <w:adjustRightInd w:val="0"/>
            </w:pPr>
            <w:r>
              <w:t>года</w:t>
            </w:r>
          </w:p>
        </w:tc>
      </w:tr>
      <w:tr w:rsidR="00586D85" w:rsidTr="004F6AFE">
        <w:tc>
          <w:tcPr>
            <w:tcW w:w="4315" w:type="dxa"/>
            <w:vMerge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5528" w:type="dxa"/>
            <w:gridSpan w:val="7"/>
          </w:tcPr>
          <w:p w:rsidR="00586D85" w:rsidRDefault="00586D85" w:rsidP="00077072">
            <w:pPr>
              <w:autoSpaceDE w:val="0"/>
              <w:autoSpaceDN w:val="0"/>
              <w:adjustRightInd w:val="0"/>
              <w:jc w:val="right"/>
            </w:pPr>
            <w:r>
              <w:t>М.П.</w:t>
            </w:r>
          </w:p>
        </w:tc>
      </w:tr>
    </w:tbl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СВОДНЫЕ ДАННЫЕ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о количестве граждан, имеющих право на получение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единовременной денежной выплаты на приобретение или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строительство жилого помещения, чье единственное жилье,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принадлежащее им на праве собственности, утрачено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или стало непригодным для проживания в результате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чрезвычайной ситуации природного или техногенного характера,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и необходимых бюджетных ассигнованиях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____________________________________________________________</w:t>
      </w:r>
    </w:p>
    <w:p w:rsidR="00586D85" w:rsidRDefault="00586D85" w:rsidP="00586D85">
      <w:pPr>
        <w:autoSpaceDE w:val="0"/>
        <w:autoSpaceDN w:val="0"/>
        <w:adjustRightInd w:val="0"/>
        <w:jc w:val="center"/>
      </w:pPr>
      <w:r>
        <w:t>(наименование чрезвычайной ситуации)</w:t>
      </w:r>
    </w:p>
    <w:p w:rsidR="00586D85" w:rsidRDefault="00586D85" w:rsidP="00586D85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515"/>
        <w:gridCol w:w="1814"/>
        <w:gridCol w:w="2665"/>
      </w:tblGrid>
      <w:tr w:rsidR="00586D85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Номер строки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муниципального образования, расположенного на территории Свердловской области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Единовременная денежная выплата</w:t>
            </w:r>
          </w:p>
        </w:tc>
      </w:tr>
      <w:tr w:rsidR="00586D85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количество граждан (человек)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586D8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...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</w:tbl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  <w:sectPr w:rsidR="00586D85">
          <w:pgSz w:w="11905" w:h="16838"/>
          <w:pgMar w:top="1134" w:right="567" w:bottom="1134" w:left="1418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5613"/>
        <w:gridCol w:w="340"/>
        <w:gridCol w:w="3231"/>
      </w:tblGrid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М.П.</w:t>
            </w: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(наименование муниципального образования, расположенного на территории Свердловской области)</w:t>
            </w: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(подпись, фамилия, инициалы, дата)</w:t>
            </w:r>
          </w:p>
        </w:tc>
      </w:tr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Руководитель финансового органа (подразделения)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(наименование муниципального образования, расположенного на территории Свердловской области)</w:t>
            </w: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(подпись, фамилия, инициалы, дата)</w:t>
            </w:r>
          </w:p>
        </w:tc>
      </w:tr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Руководитель органа (подразделения), специально уполномоченного на решение задач в области защиты населения и территорий от чрезвычайных ситуаций и (или) гражданской обороны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4422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(наименование муниципального образования, расположенного на территории Свердловской области)</w:t>
            </w:r>
          </w:p>
        </w:tc>
        <w:tc>
          <w:tcPr>
            <w:tcW w:w="340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(подпись, фамилия, инициалы, дата)</w:t>
            </w:r>
          </w:p>
        </w:tc>
      </w:tr>
    </w:tbl>
    <w:p w:rsidR="00586D85" w:rsidRDefault="00586D85" w:rsidP="00586D85">
      <w:pPr>
        <w:autoSpaceDE w:val="0"/>
        <w:autoSpaceDN w:val="0"/>
        <w:adjustRightInd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746"/>
        <w:gridCol w:w="680"/>
        <w:gridCol w:w="4365"/>
      </w:tblGrid>
      <w:tr w:rsidR="00586D85">
        <w:tc>
          <w:tcPr>
            <w:tcW w:w="1814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Руководитель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5045" w:type="dxa"/>
            <w:gridSpan w:val="2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по вопросам миграции, расположенного</w:t>
            </w:r>
          </w:p>
        </w:tc>
      </w:tr>
      <w:tr w:rsidR="00586D85">
        <w:tc>
          <w:tcPr>
            <w:tcW w:w="1814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6746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(наименование территориального органа (подразделения) управления)</w:t>
            </w:r>
          </w:p>
        </w:tc>
        <w:tc>
          <w:tcPr>
            <w:tcW w:w="5045" w:type="dxa"/>
            <w:gridSpan w:val="2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1814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на территории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4365" w:type="dxa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, Главного управления</w:t>
            </w:r>
          </w:p>
        </w:tc>
      </w:tr>
      <w:tr w:rsidR="00586D85">
        <w:tc>
          <w:tcPr>
            <w:tcW w:w="1814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(наименование муниципального образования, расположенного на территории Свердловской области)</w:t>
            </w:r>
          </w:p>
        </w:tc>
        <w:tc>
          <w:tcPr>
            <w:tcW w:w="4365" w:type="dxa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9240" w:type="dxa"/>
            <w:gridSpan w:val="3"/>
          </w:tcPr>
          <w:p w:rsidR="00586D85" w:rsidRDefault="00586D85">
            <w:pPr>
              <w:autoSpaceDE w:val="0"/>
              <w:autoSpaceDN w:val="0"/>
              <w:adjustRightInd w:val="0"/>
            </w:pPr>
            <w:r>
              <w:t>Министерства внутренних дел Российской Федерации по Свердловской области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</w:tr>
      <w:tr w:rsidR="00586D85">
        <w:tc>
          <w:tcPr>
            <w:tcW w:w="9240" w:type="dxa"/>
            <w:gridSpan w:val="3"/>
          </w:tcPr>
          <w:p w:rsidR="00586D85" w:rsidRDefault="00586D85">
            <w:pPr>
              <w:autoSpaceDE w:val="0"/>
              <w:autoSpaceDN w:val="0"/>
              <w:adjustRightInd w:val="0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586D85" w:rsidRDefault="00586D85">
            <w:pPr>
              <w:autoSpaceDE w:val="0"/>
              <w:autoSpaceDN w:val="0"/>
              <w:adjustRightInd w:val="0"/>
              <w:jc w:val="center"/>
            </w:pPr>
            <w:r>
              <w:t>(подпись, фамилия, инициалы, дата)</w:t>
            </w:r>
          </w:p>
        </w:tc>
      </w:tr>
    </w:tbl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  <w:jc w:val="both"/>
      </w:pPr>
      <w:r>
        <w:t>М.П. *</w:t>
      </w:r>
    </w:p>
    <w:p w:rsidR="00586D85" w:rsidRDefault="00586D85" w:rsidP="00586D85">
      <w:pPr>
        <w:autoSpaceDE w:val="0"/>
        <w:autoSpaceDN w:val="0"/>
        <w:adjustRightInd w:val="0"/>
        <w:spacing w:before="240"/>
        <w:ind w:firstLine="540"/>
        <w:jc w:val="both"/>
      </w:pPr>
      <w:r>
        <w:t>--------------------------------</w:t>
      </w:r>
    </w:p>
    <w:p w:rsidR="00586D85" w:rsidRDefault="00586D85" w:rsidP="00586D85">
      <w:pPr>
        <w:autoSpaceDE w:val="0"/>
        <w:autoSpaceDN w:val="0"/>
        <w:adjustRightInd w:val="0"/>
        <w:spacing w:before="240"/>
        <w:ind w:firstLine="540"/>
        <w:jc w:val="both"/>
      </w:pPr>
      <w:r>
        <w:t>* Допускается постановка печати любого образца для документов территориального органа (подразделения).</w:t>
      </w:r>
    </w:p>
    <w:p w:rsidR="00586D85" w:rsidRDefault="00586D85" w:rsidP="00586D85">
      <w:pPr>
        <w:autoSpaceDE w:val="0"/>
        <w:autoSpaceDN w:val="0"/>
        <w:adjustRightInd w:val="0"/>
      </w:pPr>
    </w:p>
    <w:p w:rsidR="00586D85" w:rsidRDefault="00586D85" w:rsidP="00586D85">
      <w:pPr>
        <w:autoSpaceDE w:val="0"/>
        <w:autoSpaceDN w:val="0"/>
        <w:adjustRightInd w:val="0"/>
      </w:pPr>
    </w:p>
    <w:p w:rsidR="0081639A" w:rsidRDefault="0081639A" w:rsidP="00BD4F16">
      <w:pPr>
        <w:autoSpaceDE w:val="0"/>
        <w:autoSpaceDN w:val="0"/>
        <w:adjustRightInd w:val="0"/>
        <w:sectPr w:rsidR="0081639A" w:rsidSect="0081639A">
          <w:headerReference w:type="even" r:id="rId47"/>
          <w:headerReference w:type="default" r:id="rId48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D0780A" w:rsidRPr="00CF68DC" w:rsidRDefault="00D0780A" w:rsidP="004F6AF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sectPr w:rsidR="00D0780A" w:rsidRPr="00CF68DC" w:rsidSect="005D01F3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AD" w:rsidRDefault="000422AD">
      <w:r>
        <w:separator/>
      </w:r>
    </w:p>
  </w:endnote>
  <w:endnote w:type="continuationSeparator" w:id="0">
    <w:p w:rsidR="000422AD" w:rsidRDefault="0004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41E" w:rsidRDefault="0039341E">
    <w:pPr>
      <w:pStyle w:val="a8"/>
    </w:pPr>
  </w:p>
  <w:p w:rsidR="0039341E" w:rsidRDefault="00393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AD" w:rsidRDefault="000422AD">
      <w:r>
        <w:separator/>
      </w:r>
    </w:p>
  </w:footnote>
  <w:footnote w:type="continuationSeparator" w:id="0">
    <w:p w:rsidR="000422AD" w:rsidRDefault="0004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91" w:rsidRDefault="00081D91">
    <w:pPr>
      <w:pStyle w:val="a4"/>
      <w:jc w:val="center"/>
    </w:pPr>
  </w:p>
  <w:p w:rsidR="00081D91" w:rsidRDefault="00081D91">
    <w:pPr>
      <w:pStyle w:val="a4"/>
      <w:jc w:val="center"/>
    </w:pPr>
  </w:p>
  <w:p w:rsidR="0039341E" w:rsidRDefault="0039341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340FF">
      <w:rPr>
        <w:noProof/>
      </w:rPr>
      <w:t>6</w:t>
    </w:r>
    <w:r>
      <w:fldChar w:fldCharType="end"/>
    </w:r>
  </w:p>
  <w:p w:rsidR="0039341E" w:rsidRDefault="003934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8F" w:rsidRDefault="008D758F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758F" w:rsidRDefault="008D75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8F" w:rsidRDefault="008D758F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40FF">
      <w:rPr>
        <w:rStyle w:val="a6"/>
        <w:noProof/>
      </w:rPr>
      <w:t>17</w:t>
    </w:r>
    <w:r>
      <w:rPr>
        <w:rStyle w:val="a6"/>
      </w:rPr>
      <w:fldChar w:fldCharType="end"/>
    </w:r>
  </w:p>
  <w:p w:rsidR="008D758F" w:rsidRDefault="008D75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 w15:restartNumberingAfterBreak="0">
    <w:nsid w:val="0F2F26A5"/>
    <w:multiLevelType w:val="hybridMultilevel"/>
    <w:tmpl w:val="EB385706"/>
    <w:lvl w:ilvl="0" w:tplc="18D4DB3A">
      <w:start w:val="1"/>
      <w:numFmt w:val="decimal"/>
      <w:lvlText w:val="%1."/>
      <w:lvlJc w:val="left"/>
      <w:pPr>
        <w:ind w:left="1921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42FD1"/>
    <w:multiLevelType w:val="hybridMultilevel"/>
    <w:tmpl w:val="BF5832DE"/>
    <w:lvl w:ilvl="0" w:tplc="AFD4EE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 w15:restartNumberingAfterBreak="0">
    <w:nsid w:val="5A4D0D7A"/>
    <w:multiLevelType w:val="multilevel"/>
    <w:tmpl w:val="0FA0B174"/>
    <w:lvl w:ilvl="0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5F5764B7"/>
    <w:multiLevelType w:val="hybridMultilevel"/>
    <w:tmpl w:val="630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4404E"/>
    <w:multiLevelType w:val="hybridMultilevel"/>
    <w:tmpl w:val="A46E96E8"/>
    <w:lvl w:ilvl="0" w:tplc="2A544B14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17BE7"/>
    <w:multiLevelType w:val="hybridMultilevel"/>
    <w:tmpl w:val="BF5832DE"/>
    <w:lvl w:ilvl="0" w:tplc="AFD4EE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7762B7"/>
    <w:multiLevelType w:val="hybridMultilevel"/>
    <w:tmpl w:val="86888B52"/>
    <w:lvl w:ilvl="0" w:tplc="6DB05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F64D4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045"/>
    <w:rsid w:val="00002DC7"/>
    <w:rsid w:val="00004618"/>
    <w:rsid w:val="0000514E"/>
    <w:rsid w:val="00007EEC"/>
    <w:rsid w:val="00010E4F"/>
    <w:rsid w:val="00015485"/>
    <w:rsid w:val="00015A55"/>
    <w:rsid w:val="00020D8F"/>
    <w:rsid w:val="0002121E"/>
    <w:rsid w:val="00031818"/>
    <w:rsid w:val="00031BC7"/>
    <w:rsid w:val="00031D29"/>
    <w:rsid w:val="000346AA"/>
    <w:rsid w:val="000422AD"/>
    <w:rsid w:val="000510B5"/>
    <w:rsid w:val="00052B1A"/>
    <w:rsid w:val="0005327D"/>
    <w:rsid w:val="000559E0"/>
    <w:rsid w:val="00060077"/>
    <w:rsid w:val="00060151"/>
    <w:rsid w:val="00063DB0"/>
    <w:rsid w:val="00065E19"/>
    <w:rsid w:val="00065F73"/>
    <w:rsid w:val="00067B16"/>
    <w:rsid w:val="000723BD"/>
    <w:rsid w:val="00077072"/>
    <w:rsid w:val="00081D91"/>
    <w:rsid w:val="000823E4"/>
    <w:rsid w:val="00083714"/>
    <w:rsid w:val="000846D7"/>
    <w:rsid w:val="00085246"/>
    <w:rsid w:val="000927E1"/>
    <w:rsid w:val="00093CAB"/>
    <w:rsid w:val="00095841"/>
    <w:rsid w:val="000A3680"/>
    <w:rsid w:val="000A572C"/>
    <w:rsid w:val="000A6D48"/>
    <w:rsid w:val="000C0BF7"/>
    <w:rsid w:val="000C3764"/>
    <w:rsid w:val="000C676D"/>
    <w:rsid w:val="000E172D"/>
    <w:rsid w:val="000E6BA2"/>
    <w:rsid w:val="000F2249"/>
    <w:rsid w:val="000F3E57"/>
    <w:rsid w:val="000F5C8F"/>
    <w:rsid w:val="00101FAE"/>
    <w:rsid w:val="001020C3"/>
    <w:rsid w:val="001066A7"/>
    <w:rsid w:val="00106FE0"/>
    <w:rsid w:val="001136E1"/>
    <w:rsid w:val="00113E7D"/>
    <w:rsid w:val="001244B1"/>
    <w:rsid w:val="001266BD"/>
    <w:rsid w:val="00126F71"/>
    <w:rsid w:val="00131647"/>
    <w:rsid w:val="0013625E"/>
    <w:rsid w:val="00143490"/>
    <w:rsid w:val="001439E0"/>
    <w:rsid w:val="001446D4"/>
    <w:rsid w:val="00145280"/>
    <w:rsid w:val="00151761"/>
    <w:rsid w:val="00157721"/>
    <w:rsid w:val="00162AC5"/>
    <w:rsid w:val="00170BC2"/>
    <w:rsid w:val="00180A47"/>
    <w:rsid w:val="0018782A"/>
    <w:rsid w:val="001914AB"/>
    <w:rsid w:val="00191E72"/>
    <w:rsid w:val="00192CAF"/>
    <w:rsid w:val="00194535"/>
    <w:rsid w:val="00195FD0"/>
    <w:rsid w:val="001A404C"/>
    <w:rsid w:val="001A4056"/>
    <w:rsid w:val="001B49DA"/>
    <w:rsid w:val="001C19F0"/>
    <w:rsid w:val="001C2B0C"/>
    <w:rsid w:val="001C3F8C"/>
    <w:rsid w:val="001D6300"/>
    <w:rsid w:val="001D70B9"/>
    <w:rsid w:val="001E44F1"/>
    <w:rsid w:val="001E4C16"/>
    <w:rsid w:val="001F111F"/>
    <w:rsid w:val="0021136D"/>
    <w:rsid w:val="00221546"/>
    <w:rsid w:val="00222AB3"/>
    <w:rsid w:val="00227C8E"/>
    <w:rsid w:val="0023040C"/>
    <w:rsid w:val="002320F7"/>
    <w:rsid w:val="002323D8"/>
    <w:rsid w:val="00240826"/>
    <w:rsid w:val="002460B5"/>
    <w:rsid w:val="00256348"/>
    <w:rsid w:val="00260486"/>
    <w:rsid w:val="00265729"/>
    <w:rsid w:val="00273B80"/>
    <w:rsid w:val="0027744D"/>
    <w:rsid w:val="00285529"/>
    <w:rsid w:val="00290A60"/>
    <w:rsid w:val="002910D2"/>
    <w:rsid w:val="002924D2"/>
    <w:rsid w:val="00293304"/>
    <w:rsid w:val="0029704E"/>
    <w:rsid w:val="00297FCD"/>
    <w:rsid w:val="002A2706"/>
    <w:rsid w:val="002A2DE2"/>
    <w:rsid w:val="002A3ACD"/>
    <w:rsid w:val="002A4CD4"/>
    <w:rsid w:val="002D11B3"/>
    <w:rsid w:val="002D36DB"/>
    <w:rsid w:val="002E001E"/>
    <w:rsid w:val="002E7D00"/>
    <w:rsid w:val="002F5676"/>
    <w:rsid w:val="002F63AF"/>
    <w:rsid w:val="0030073E"/>
    <w:rsid w:val="00305BF0"/>
    <w:rsid w:val="0030610F"/>
    <w:rsid w:val="00306F15"/>
    <w:rsid w:val="0030777B"/>
    <w:rsid w:val="00341C4F"/>
    <w:rsid w:val="00342703"/>
    <w:rsid w:val="00343529"/>
    <w:rsid w:val="00346548"/>
    <w:rsid w:val="00354750"/>
    <w:rsid w:val="00355CC9"/>
    <w:rsid w:val="00365772"/>
    <w:rsid w:val="00367833"/>
    <w:rsid w:val="00374A61"/>
    <w:rsid w:val="00390A60"/>
    <w:rsid w:val="0039341E"/>
    <w:rsid w:val="003938BE"/>
    <w:rsid w:val="00393F31"/>
    <w:rsid w:val="00394221"/>
    <w:rsid w:val="003943E8"/>
    <w:rsid w:val="003B0D35"/>
    <w:rsid w:val="003D16AF"/>
    <w:rsid w:val="003D1967"/>
    <w:rsid w:val="003D501E"/>
    <w:rsid w:val="003D611E"/>
    <w:rsid w:val="003E6999"/>
    <w:rsid w:val="00400716"/>
    <w:rsid w:val="0040583A"/>
    <w:rsid w:val="00405FA9"/>
    <w:rsid w:val="00406F96"/>
    <w:rsid w:val="00412EAD"/>
    <w:rsid w:val="00413F22"/>
    <w:rsid w:val="00415DC5"/>
    <w:rsid w:val="00431AE3"/>
    <w:rsid w:val="004374E4"/>
    <w:rsid w:val="00442ABB"/>
    <w:rsid w:val="004447B2"/>
    <w:rsid w:val="00450AD9"/>
    <w:rsid w:val="00461509"/>
    <w:rsid w:val="00466386"/>
    <w:rsid w:val="0048548A"/>
    <w:rsid w:val="004A3132"/>
    <w:rsid w:val="004A64DD"/>
    <w:rsid w:val="004B1F7C"/>
    <w:rsid w:val="004B7F43"/>
    <w:rsid w:val="004C11BC"/>
    <w:rsid w:val="004C1537"/>
    <w:rsid w:val="004C619E"/>
    <w:rsid w:val="004D29B0"/>
    <w:rsid w:val="004E0301"/>
    <w:rsid w:val="004E50B1"/>
    <w:rsid w:val="004E535A"/>
    <w:rsid w:val="004F10E8"/>
    <w:rsid w:val="004F577C"/>
    <w:rsid w:val="004F5799"/>
    <w:rsid w:val="004F6AFE"/>
    <w:rsid w:val="00524045"/>
    <w:rsid w:val="00525CB3"/>
    <w:rsid w:val="00526681"/>
    <w:rsid w:val="00531774"/>
    <w:rsid w:val="00533811"/>
    <w:rsid w:val="00534AB6"/>
    <w:rsid w:val="00534D44"/>
    <w:rsid w:val="00544723"/>
    <w:rsid w:val="0054552F"/>
    <w:rsid w:val="00547714"/>
    <w:rsid w:val="005510D5"/>
    <w:rsid w:val="00552640"/>
    <w:rsid w:val="005540EE"/>
    <w:rsid w:val="00556D31"/>
    <w:rsid w:val="005571F3"/>
    <w:rsid w:val="00571DDD"/>
    <w:rsid w:val="00572DA0"/>
    <w:rsid w:val="00586D85"/>
    <w:rsid w:val="00591347"/>
    <w:rsid w:val="00596F79"/>
    <w:rsid w:val="005A114C"/>
    <w:rsid w:val="005A1BD1"/>
    <w:rsid w:val="005A1CAC"/>
    <w:rsid w:val="005A536E"/>
    <w:rsid w:val="005A6F28"/>
    <w:rsid w:val="005A7BEB"/>
    <w:rsid w:val="005B0DCE"/>
    <w:rsid w:val="005B3EE4"/>
    <w:rsid w:val="005B548C"/>
    <w:rsid w:val="005C0824"/>
    <w:rsid w:val="005C3E4F"/>
    <w:rsid w:val="005C44C1"/>
    <w:rsid w:val="005C55C3"/>
    <w:rsid w:val="005D01F3"/>
    <w:rsid w:val="005E37F5"/>
    <w:rsid w:val="005E558B"/>
    <w:rsid w:val="005E75F3"/>
    <w:rsid w:val="005E7BCF"/>
    <w:rsid w:val="005F019B"/>
    <w:rsid w:val="005F213D"/>
    <w:rsid w:val="005F5811"/>
    <w:rsid w:val="00606EB4"/>
    <w:rsid w:val="0060728D"/>
    <w:rsid w:val="00611941"/>
    <w:rsid w:val="00615088"/>
    <w:rsid w:val="006223B1"/>
    <w:rsid w:val="00622F1A"/>
    <w:rsid w:val="0063274C"/>
    <w:rsid w:val="00636B48"/>
    <w:rsid w:val="00642923"/>
    <w:rsid w:val="006557DB"/>
    <w:rsid w:val="00665110"/>
    <w:rsid w:val="00673D02"/>
    <w:rsid w:val="00675948"/>
    <w:rsid w:val="006772A7"/>
    <w:rsid w:val="006811D9"/>
    <w:rsid w:val="00681D97"/>
    <w:rsid w:val="00686B25"/>
    <w:rsid w:val="006930C1"/>
    <w:rsid w:val="006A3C65"/>
    <w:rsid w:val="006A5AFF"/>
    <w:rsid w:val="006D06C7"/>
    <w:rsid w:val="006D6210"/>
    <w:rsid w:val="006D6945"/>
    <w:rsid w:val="006D6FBA"/>
    <w:rsid w:val="006D713A"/>
    <w:rsid w:val="006E39D0"/>
    <w:rsid w:val="006E5865"/>
    <w:rsid w:val="006E5A1F"/>
    <w:rsid w:val="006F085E"/>
    <w:rsid w:val="006F0872"/>
    <w:rsid w:val="006F13D9"/>
    <w:rsid w:val="006F6092"/>
    <w:rsid w:val="007021F4"/>
    <w:rsid w:val="00706481"/>
    <w:rsid w:val="007119D0"/>
    <w:rsid w:val="00723D26"/>
    <w:rsid w:val="00724007"/>
    <w:rsid w:val="00725EE6"/>
    <w:rsid w:val="00735ABF"/>
    <w:rsid w:val="00745B45"/>
    <w:rsid w:val="00747C3B"/>
    <w:rsid w:val="00751618"/>
    <w:rsid w:val="00752E99"/>
    <w:rsid w:val="00755492"/>
    <w:rsid w:val="0075631B"/>
    <w:rsid w:val="00760E29"/>
    <w:rsid w:val="00764FB3"/>
    <w:rsid w:val="00765BC9"/>
    <w:rsid w:val="0076760A"/>
    <w:rsid w:val="00773374"/>
    <w:rsid w:val="0077378A"/>
    <w:rsid w:val="00774C94"/>
    <w:rsid w:val="00775931"/>
    <w:rsid w:val="007837B9"/>
    <w:rsid w:val="0079548D"/>
    <w:rsid w:val="007957E7"/>
    <w:rsid w:val="007963F5"/>
    <w:rsid w:val="007A08C9"/>
    <w:rsid w:val="007A7B97"/>
    <w:rsid w:val="007B52E8"/>
    <w:rsid w:val="007C0688"/>
    <w:rsid w:val="007C0A90"/>
    <w:rsid w:val="007C1FE0"/>
    <w:rsid w:val="007C560F"/>
    <w:rsid w:val="007C6404"/>
    <w:rsid w:val="007D5FC3"/>
    <w:rsid w:val="007D7D71"/>
    <w:rsid w:val="007E28D3"/>
    <w:rsid w:val="007E3919"/>
    <w:rsid w:val="007E5E4E"/>
    <w:rsid w:val="007F23F9"/>
    <w:rsid w:val="007F317D"/>
    <w:rsid w:val="007F4C50"/>
    <w:rsid w:val="00806075"/>
    <w:rsid w:val="00806104"/>
    <w:rsid w:val="00806C87"/>
    <w:rsid w:val="00807E93"/>
    <w:rsid w:val="008118FC"/>
    <w:rsid w:val="008126F6"/>
    <w:rsid w:val="0081639A"/>
    <w:rsid w:val="00816A8F"/>
    <w:rsid w:val="00822FDF"/>
    <w:rsid w:val="00823CBF"/>
    <w:rsid w:val="00826410"/>
    <w:rsid w:val="00832748"/>
    <w:rsid w:val="008416C5"/>
    <w:rsid w:val="00845998"/>
    <w:rsid w:val="008523A1"/>
    <w:rsid w:val="0086097D"/>
    <w:rsid w:val="008678D8"/>
    <w:rsid w:val="00871D1D"/>
    <w:rsid w:val="008746DC"/>
    <w:rsid w:val="00885D44"/>
    <w:rsid w:val="00886A76"/>
    <w:rsid w:val="00887611"/>
    <w:rsid w:val="00894631"/>
    <w:rsid w:val="00895237"/>
    <w:rsid w:val="008A1E8E"/>
    <w:rsid w:val="008A40B2"/>
    <w:rsid w:val="008B1DD3"/>
    <w:rsid w:val="008B3245"/>
    <w:rsid w:val="008B4036"/>
    <w:rsid w:val="008C0074"/>
    <w:rsid w:val="008C0544"/>
    <w:rsid w:val="008C24B3"/>
    <w:rsid w:val="008C5B77"/>
    <w:rsid w:val="008C62AD"/>
    <w:rsid w:val="008D19E7"/>
    <w:rsid w:val="008D41D2"/>
    <w:rsid w:val="008D758F"/>
    <w:rsid w:val="008E1088"/>
    <w:rsid w:val="008E166B"/>
    <w:rsid w:val="008E5C56"/>
    <w:rsid w:val="008F04B8"/>
    <w:rsid w:val="008F61E8"/>
    <w:rsid w:val="00906535"/>
    <w:rsid w:val="00907044"/>
    <w:rsid w:val="0090737E"/>
    <w:rsid w:val="00915613"/>
    <w:rsid w:val="00917D33"/>
    <w:rsid w:val="0092242F"/>
    <w:rsid w:val="009317DB"/>
    <w:rsid w:val="00932C68"/>
    <w:rsid w:val="00932F1A"/>
    <w:rsid w:val="00934BB5"/>
    <w:rsid w:val="00936756"/>
    <w:rsid w:val="00970178"/>
    <w:rsid w:val="0097640C"/>
    <w:rsid w:val="00977398"/>
    <w:rsid w:val="009803D8"/>
    <w:rsid w:val="009868F8"/>
    <w:rsid w:val="00995A73"/>
    <w:rsid w:val="009B05FA"/>
    <w:rsid w:val="009B6130"/>
    <w:rsid w:val="009B67A9"/>
    <w:rsid w:val="009B687E"/>
    <w:rsid w:val="009B7B94"/>
    <w:rsid w:val="009C093F"/>
    <w:rsid w:val="009C09EA"/>
    <w:rsid w:val="009C0C97"/>
    <w:rsid w:val="009C34FA"/>
    <w:rsid w:val="009C371A"/>
    <w:rsid w:val="009C787B"/>
    <w:rsid w:val="009D666D"/>
    <w:rsid w:val="009E197A"/>
    <w:rsid w:val="009E447D"/>
    <w:rsid w:val="009E6408"/>
    <w:rsid w:val="009F1562"/>
    <w:rsid w:val="009F52D1"/>
    <w:rsid w:val="00A01A1C"/>
    <w:rsid w:val="00A07C75"/>
    <w:rsid w:val="00A12D2E"/>
    <w:rsid w:val="00A146D8"/>
    <w:rsid w:val="00A16D0B"/>
    <w:rsid w:val="00A16F26"/>
    <w:rsid w:val="00A20B12"/>
    <w:rsid w:val="00A230D5"/>
    <w:rsid w:val="00A242DB"/>
    <w:rsid w:val="00A409CF"/>
    <w:rsid w:val="00A41EA9"/>
    <w:rsid w:val="00A44F1E"/>
    <w:rsid w:val="00A4775A"/>
    <w:rsid w:val="00A527A6"/>
    <w:rsid w:val="00A52D4D"/>
    <w:rsid w:val="00A61101"/>
    <w:rsid w:val="00A65989"/>
    <w:rsid w:val="00A7491C"/>
    <w:rsid w:val="00A755CD"/>
    <w:rsid w:val="00A86960"/>
    <w:rsid w:val="00A936FB"/>
    <w:rsid w:val="00A94D76"/>
    <w:rsid w:val="00A96A50"/>
    <w:rsid w:val="00A97CE5"/>
    <w:rsid w:val="00AA170C"/>
    <w:rsid w:val="00AA2AA6"/>
    <w:rsid w:val="00AA319A"/>
    <w:rsid w:val="00AA5DF9"/>
    <w:rsid w:val="00AA73A8"/>
    <w:rsid w:val="00AB3F48"/>
    <w:rsid w:val="00AB4758"/>
    <w:rsid w:val="00AB4FAB"/>
    <w:rsid w:val="00AB55B1"/>
    <w:rsid w:val="00AB7235"/>
    <w:rsid w:val="00AC1A69"/>
    <w:rsid w:val="00AC67C1"/>
    <w:rsid w:val="00AC7895"/>
    <w:rsid w:val="00AC7B32"/>
    <w:rsid w:val="00AE15D9"/>
    <w:rsid w:val="00AE208F"/>
    <w:rsid w:val="00AF1196"/>
    <w:rsid w:val="00AF4702"/>
    <w:rsid w:val="00AF75BA"/>
    <w:rsid w:val="00AF7CFB"/>
    <w:rsid w:val="00B038C8"/>
    <w:rsid w:val="00B17766"/>
    <w:rsid w:val="00B207A6"/>
    <w:rsid w:val="00B20A44"/>
    <w:rsid w:val="00B2405D"/>
    <w:rsid w:val="00B31521"/>
    <w:rsid w:val="00B31AAC"/>
    <w:rsid w:val="00B41EB9"/>
    <w:rsid w:val="00B45E54"/>
    <w:rsid w:val="00B460C0"/>
    <w:rsid w:val="00B5262F"/>
    <w:rsid w:val="00B527A3"/>
    <w:rsid w:val="00B5588C"/>
    <w:rsid w:val="00B60B00"/>
    <w:rsid w:val="00B755D3"/>
    <w:rsid w:val="00B80AEC"/>
    <w:rsid w:val="00B81DB6"/>
    <w:rsid w:val="00B84D73"/>
    <w:rsid w:val="00B91482"/>
    <w:rsid w:val="00B92895"/>
    <w:rsid w:val="00B95858"/>
    <w:rsid w:val="00BB4B79"/>
    <w:rsid w:val="00BB6506"/>
    <w:rsid w:val="00BB6AD0"/>
    <w:rsid w:val="00BC0E22"/>
    <w:rsid w:val="00BC77C8"/>
    <w:rsid w:val="00BD3DA1"/>
    <w:rsid w:val="00BD4F16"/>
    <w:rsid w:val="00BD60CF"/>
    <w:rsid w:val="00BD787C"/>
    <w:rsid w:val="00BE0829"/>
    <w:rsid w:val="00BE1E19"/>
    <w:rsid w:val="00BE7A54"/>
    <w:rsid w:val="00BF39CA"/>
    <w:rsid w:val="00BF3D45"/>
    <w:rsid w:val="00C01FC0"/>
    <w:rsid w:val="00C051C7"/>
    <w:rsid w:val="00C075D0"/>
    <w:rsid w:val="00C1461A"/>
    <w:rsid w:val="00C14FAF"/>
    <w:rsid w:val="00C168DA"/>
    <w:rsid w:val="00C17AD0"/>
    <w:rsid w:val="00C20A9A"/>
    <w:rsid w:val="00C22E4F"/>
    <w:rsid w:val="00C252BA"/>
    <w:rsid w:val="00C2547B"/>
    <w:rsid w:val="00C31DB3"/>
    <w:rsid w:val="00C340FF"/>
    <w:rsid w:val="00C36B75"/>
    <w:rsid w:val="00C42B3B"/>
    <w:rsid w:val="00C5138E"/>
    <w:rsid w:val="00C5587C"/>
    <w:rsid w:val="00C5737F"/>
    <w:rsid w:val="00C57EB9"/>
    <w:rsid w:val="00C603E8"/>
    <w:rsid w:val="00C625EB"/>
    <w:rsid w:val="00C64D47"/>
    <w:rsid w:val="00C826FE"/>
    <w:rsid w:val="00C86BD4"/>
    <w:rsid w:val="00C92D0C"/>
    <w:rsid w:val="00C9465B"/>
    <w:rsid w:val="00CA3A45"/>
    <w:rsid w:val="00CA4E84"/>
    <w:rsid w:val="00CB0CFD"/>
    <w:rsid w:val="00CB21A2"/>
    <w:rsid w:val="00CB4122"/>
    <w:rsid w:val="00CB686B"/>
    <w:rsid w:val="00CC2155"/>
    <w:rsid w:val="00CD289F"/>
    <w:rsid w:val="00CD4A10"/>
    <w:rsid w:val="00CE4802"/>
    <w:rsid w:val="00CF283A"/>
    <w:rsid w:val="00CF68DC"/>
    <w:rsid w:val="00D0780A"/>
    <w:rsid w:val="00D14CFD"/>
    <w:rsid w:val="00D267E4"/>
    <w:rsid w:val="00D31AAA"/>
    <w:rsid w:val="00D343EC"/>
    <w:rsid w:val="00D44F53"/>
    <w:rsid w:val="00D45760"/>
    <w:rsid w:val="00D53512"/>
    <w:rsid w:val="00D550EC"/>
    <w:rsid w:val="00D57AB3"/>
    <w:rsid w:val="00D57FD3"/>
    <w:rsid w:val="00D62273"/>
    <w:rsid w:val="00D63B36"/>
    <w:rsid w:val="00D655C7"/>
    <w:rsid w:val="00D71AFE"/>
    <w:rsid w:val="00D7574D"/>
    <w:rsid w:val="00D75AB2"/>
    <w:rsid w:val="00D77E93"/>
    <w:rsid w:val="00D803BE"/>
    <w:rsid w:val="00D851EF"/>
    <w:rsid w:val="00D915E6"/>
    <w:rsid w:val="00D91B30"/>
    <w:rsid w:val="00D96C6E"/>
    <w:rsid w:val="00DA2959"/>
    <w:rsid w:val="00DB0D3C"/>
    <w:rsid w:val="00DB0FB3"/>
    <w:rsid w:val="00DB678F"/>
    <w:rsid w:val="00DB70CA"/>
    <w:rsid w:val="00DC1C51"/>
    <w:rsid w:val="00DD01BB"/>
    <w:rsid w:val="00DD08BB"/>
    <w:rsid w:val="00DD3046"/>
    <w:rsid w:val="00DD71FC"/>
    <w:rsid w:val="00DE2120"/>
    <w:rsid w:val="00DE5BFA"/>
    <w:rsid w:val="00DE667E"/>
    <w:rsid w:val="00DF1DFD"/>
    <w:rsid w:val="00E026AD"/>
    <w:rsid w:val="00E173DA"/>
    <w:rsid w:val="00E2726F"/>
    <w:rsid w:val="00E339AC"/>
    <w:rsid w:val="00E50247"/>
    <w:rsid w:val="00E570A8"/>
    <w:rsid w:val="00E67925"/>
    <w:rsid w:val="00E92467"/>
    <w:rsid w:val="00EA12F7"/>
    <w:rsid w:val="00EA79E4"/>
    <w:rsid w:val="00EB367E"/>
    <w:rsid w:val="00EB4C0A"/>
    <w:rsid w:val="00EB6AA8"/>
    <w:rsid w:val="00EC3B4F"/>
    <w:rsid w:val="00ED673E"/>
    <w:rsid w:val="00F03808"/>
    <w:rsid w:val="00F03CD4"/>
    <w:rsid w:val="00F06C35"/>
    <w:rsid w:val="00F11C6C"/>
    <w:rsid w:val="00F15DA0"/>
    <w:rsid w:val="00F1689E"/>
    <w:rsid w:val="00F21350"/>
    <w:rsid w:val="00F57F77"/>
    <w:rsid w:val="00F64625"/>
    <w:rsid w:val="00F704D3"/>
    <w:rsid w:val="00F75168"/>
    <w:rsid w:val="00F762DE"/>
    <w:rsid w:val="00F816E8"/>
    <w:rsid w:val="00F823C9"/>
    <w:rsid w:val="00F82D62"/>
    <w:rsid w:val="00F94B6E"/>
    <w:rsid w:val="00F96421"/>
    <w:rsid w:val="00FA49A5"/>
    <w:rsid w:val="00FA4DC4"/>
    <w:rsid w:val="00FA51C5"/>
    <w:rsid w:val="00FB099B"/>
    <w:rsid w:val="00FC280D"/>
    <w:rsid w:val="00FC5E58"/>
    <w:rsid w:val="00FD1303"/>
    <w:rsid w:val="00FE161D"/>
    <w:rsid w:val="00FE1E1D"/>
    <w:rsid w:val="00FE2964"/>
    <w:rsid w:val="00FE3734"/>
    <w:rsid w:val="00FE441C"/>
    <w:rsid w:val="00FE4C91"/>
    <w:rsid w:val="00FF40D4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437DAE-A385-45C7-9CBA-FF6B7B0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6C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6C87"/>
  </w:style>
  <w:style w:type="paragraph" w:styleId="a7">
    <w:name w:val="Название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8">
    <w:name w:val="footer"/>
    <w:basedOn w:val="a"/>
    <w:link w:val="a9"/>
    <w:uiPriority w:val="99"/>
    <w:rsid w:val="006A5AF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b">
    <w:name w:val="Body Text"/>
    <w:basedOn w:val="a"/>
    <w:link w:val="ac"/>
    <w:rsid w:val="00F816E8"/>
    <w:pPr>
      <w:spacing w:after="120"/>
    </w:pPr>
  </w:style>
  <w:style w:type="character" w:customStyle="1" w:styleId="ac">
    <w:name w:val="Основной текст Знак"/>
    <w:link w:val="ab"/>
    <w:rsid w:val="00F816E8"/>
    <w:rPr>
      <w:sz w:val="24"/>
      <w:szCs w:val="24"/>
    </w:rPr>
  </w:style>
  <w:style w:type="character" w:styleId="ad">
    <w:name w:val="line number"/>
    <w:basedOn w:val="a0"/>
    <w:rsid w:val="00AB4FAB"/>
  </w:style>
  <w:style w:type="paragraph" w:styleId="ae">
    <w:name w:val="Body Text Indent"/>
    <w:basedOn w:val="a"/>
    <w:link w:val="af"/>
    <w:rsid w:val="005477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4771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7714"/>
    <w:rPr>
      <w:sz w:val="24"/>
      <w:szCs w:val="24"/>
    </w:rPr>
  </w:style>
  <w:style w:type="paragraph" w:customStyle="1" w:styleId="af0">
    <w:name w:val="Содержимое таблицы"/>
    <w:basedOn w:val="a"/>
    <w:rsid w:val="0054771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List Paragraph"/>
    <w:basedOn w:val="a"/>
    <w:uiPriority w:val="34"/>
    <w:qFormat/>
    <w:rsid w:val="00F64625"/>
    <w:pPr>
      <w:ind w:left="720"/>
      <w:contextualSpacing/>
    </w:pPr>
  </w:style>
  <w:style w:type="paragraph" w:customStyle="1" w:styleId="ConsPlusTitle">
    <w:name w:val="ConsPlusTitle"/>
    <w:rsid w:val="00007EEC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B460C0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B460C0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Page">
    <w:name w:val="ConsPlusTitlePage"/>
    <w:rsid w:val="00B460C0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B460C0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B460C0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2">
    <w:name w:val="Normal (Web)"/>
    <w:basedOn w:val="a"/>
    <w:link w:val="af3"/>
    <w:uiPriority w:val="99"/>
    <w:unhideWhenUsed/>
    <w:rsid w:val="000F2249"/>
    <w:pPr>
      <w:spacing w:before="100" w:beforeAutospacing="1" w:after="100" w:afterAutospacing="1"/>
      <w:ind w:firstLine="709"/>
      <w:jc w:val="both"/>
    </w:pPr>
  </w:style>
  <w:style w:type="character" w:customStyle="1" w:styleId="af3">
    <w:name w:val="Обычный (веб) Знак"/>
    <w:link w:val="af2"/>
    <w:uiPriority w:val="99"/>
    <w:locked/>
    <w:rsid w:val="000F2249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3934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40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00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11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9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1&amp;n=350350&amp;dst=100641" TargetMode="External"/><Relationship Id="rId18" Type="http://schemas.openxmlformats.org/officeDocument/2006/relationships/hyperlink" Target="https://login.consultant.ru/link/?req=doc&amp;base=LAW&amp;n=440218" TargetMode="External"/><Relationship Id="rId26" Type="http://schemas.openxmlformats.org/officeDocument/2006/relationships/hyperlink" Target="https://login.consultant.ru/link/?req=doc&amp;base=RLAW071&amp;n=350350&amp;dst=100725" TargetMode="External"/><Relationship Id="rId39" Type="http://schemas.openxmlformats.org/officeDocument/2006/relationships/hyperlink" Target="https://login.consultant.ru/link/?req=doc&amp;base=RLAW071&amp;n=350350&amp;dst=10062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EC0E3AD9E5EBE9161B7567B4D7A183DD6D1B2B62CADE59D47A40DE054CE2B0DC5B88D921340F5B7B31403EEFCEAD5EA5pAs3L" TargetMode="External"/><Relationship Id="rId34" Type="http://schemas.openxmlformats.org/officeDocument/2006/relationships/hyperlink" Target="https://login.consultant.ru/link/?req=doc&amp;base=RLAW071&amp;n=371075&amp;dst=100069" TargetMode="External"/><Relationship Id="rId42" Type="http://schemas.openxmlformats.org/officeDocument/2006/relationships/hyperlink" Target="https://login.consultant.ru/link/?req=doc&amp;base=RLAW071&amp;n=371075&amp;dst=100172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350350&amp;dst=100631" TargetMode="External"/><Relationship Id="rId17" Type="http://schemas.openxmlformats.org/officeDocument/2006/relationships/hyperlink" Target="https://login.consultant.ru/link/?req=doc&amp;base=RLAW071&amp;n=350350&amp;dst=100627" TargetMode="External"/><Relationship Id="rId25" Type="http://schemas.openxmlformats.org/officeDocument/2006/relationships/hyperlink" Target="https://login.consultant.ru/link/?req=doc&amp;base=RLAW071&amp;n=350350&amp;dst=100723" TargetMode="External"/><Relationship Id="rId33" Type="http://schemas.openxmlformats.org/officeDocument/2006/relationships/hyperlink" Target="https://login.consultant.ru/link/?req=doc&amp;base=RLAW071&amp;n=350350&amp;dst=100782" TargetMode="External"/><Relationship Id="rId38" Type="http://schemas.openxmlformats.org/officeDocument/2006/relationships/hyperlink" Target="https://login.consultant.ru/link/?req=doc&amp;base=RLAW071&amp;n=371075&amp;dst=100097" TargetMode="External"/><Relationship Id="rId46" Type="http://schemas.openxmlformats.org/officeDocument/2006/relationships/hyperlink" Target="https://login.consultant.ru/link/?req=doc&amp;base=LAW&amp;n=4278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1&amp;n=350350&amp;dst=100646" TargetMode="External"/><Relationship Id="rId20" Type="http://schemas.openxmlformats.org/officeDocument/2006/relationships/hyperlink" Target="consultantplus://offline/ref=01EC0E3AD9E5EBE9161B7567B4D7A183DD6D1B2B62CADE59D47B40DE054CE2B0DC5B88D921340F5B7B31403EEFCEAD5EA5pAs3L" TargetMode="External"/><Relationship Id="rId29" Type="http://schemas.openxmlformats.org/officeDocument/2006/relationships/hyperlink" Target="https://login.consultant.ru/link/?req=doc&amp;base=RLAW071&amp;n=350350&amp;dst=100725" TargetMode="External"/><Relationship Id="rId41" Type="http://schemas.openxmlformats.org/officeDocument/2006/relationships/hyperlink" Target="https://login.consultant.ru/link/?req=doc&amp;base=RLAW071&amp;n=350350&amp;dst=1006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1&amp;n=350350&amp;dst=100636" TargetMode="External"/><Relationship Id="rId24" Type="http://schemas.openxmlformats.org/officeDocument/2006/relationships/hyperlink" Target="https://login.consultant.ru/link/?req=doc&amp;base=RLAW071&amp;n=350350&amp;dst=100722" TargetMode="External"/><Relationship Id="rId32" Type="http://schemas.openxmlformats.org/officeDocument/2006/relationships/hyperlink" Target="https://login.consultant.ru/link/?req=doc&amp;base=RLAW071&amp;n=350350&amp;dst=100765" TargetMode="External"/><Relationship Id="rId37" Type="http://schemas.openxmlformats.org/officeDocument/2006/relationships/hyperlink" Target="https://login.consultant.ru/link/?req=doc&amp;base=RLAW071&amp;n=350350&amp;dst=100627" TargetMode="External"/><Relationship Id="rId40" Type="http://schemas.openxmlformats.org/officeDocument/2006/relationships/hyperlink" Target="https://login.consultant.ru/link/?req=doc&amp;base=RLAW071&amp;n=371075&amp;dst=100125" TargetMode="External"/><Relationship Id="rId45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350350&amp;dst=100645" TargetMode="External"/><Relationship Id="rId23" Type="http://schemas.openxmlformats.org/officeDocument/2006/relationships/hyperlink" Target="https://login.consultant.ru/link/?req=doc&amp;base=RLAW071&amp;n=350350&amp;dst=100627" TargetMode="External"/><Relationship Id="rId28" Type="http://schemas.openxmlformats.org/officeDocument/2006/relationships/hyperlink" Target="https://login.consultant.ru/link/?req=doc&amp;base=RLAW071&amp;n=350350&amp;dst=101028" TargetMode="External"/><Relationship Id="rId36" Type="http://schemas.openxmlformats.org/officeDocument/2006/relationships/hyperlink" Target="https://login.consultant.ru/link/?req=doc&amp;base=RLAW071&amp;n=371075&amp;dst=10008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1&amp;n=350350&amp;dst=100635" TargetMode="External"/><Relationship Id="rId19" Type="http://schemas.openxmlformats.org/officeDocument/2006/relationships/hyperlink" Target="https://login.consultant.ru/link/?req=doc&amp;base=RLAW071&amp;n=350350&amp;dst=100768" TargetMode="External"/><Relationship Id="rId31" Type="http://schemas.openxmlformats.org/officeDocument/2006/relationships/hyperlink" Target="https://login.consultant.ru/link/?req=doc&amp;base=RLAW071&amp;n=350350&amp;dst=100763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62C7657D6DBA6B6A9BDFA8DF1320EF95B4D8D8CCB2F77295A9869F6E8E4DDD942D763ACC630EB0C5C3F45D6618357AD56081D905gEd7J" TargetMode="External"/><Relationship Id="rId14" Type="http://schemas.openxmlformats.org/officeDocument/2006/relationships/hyperlink" Target="https://login.consultant.ru/link/?req=doc&amp;base=LAW&amp;n=465808" TargetMode="External"/><Relationship Id="rId22" Type="http://schemas.openxmlformats.org/officeDocument/2006/relationships/hyperlink" Target="https://login.consultant.ru/link/?req=doc&amp;base=RLAW071&amp;n=350350&amp;dst=100704" TargetMode="External"/><Relationship Id="rId27" Type="http://schemas.openxmlformats.org/officeDocument/2006/relationships/hyperlink" Target="https://login.consultant.ru/link/?req=doc&amp;base=RLAW071&amp;n=350350&amp;dst=100726" TargetMode="External"/><Relationship Id="rId30" Type="http://schemas.openxmlformats.org/officeDocument/2006/relationships/hyperlink" Target="https://login.consultant.ru/link/?req=doc&amp;base=RLAW071&amp;n=350350&amp;dst=100757" TargetMode="External"/><Relationship Id="rId35" Type="http://schemas.openxmlformats.org/officeDocument/2006/relationships/hyperlink" Target="https://login.consultant.ru/link/?req=doc&amp;base=RLAW071&amp;n=350350&amp;dst=100627" TargetMode="External"/><Relationship Id="rId43" Type="http://schemas.openxmlformats.org/officeDocument/2006/relationships/header" Target="header1.xml"/><Relationship Id="rId48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D872-3FD2-4A8F-9014-E1CF55AB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35367</CharactersWithSpaces>
  <SharedDoc>false</SharedDoc>
  <HLinks>
    <vt:vector size="276" baseType="variant">
      <vt:variant>
        <vt:i4>6946921</vt:i4>
      </vt:variant>
      <vt:variant>
        <vt:i4>135</vt:i4>
      </vt:variant>
      <vt:variant>
        <vt:i4>0</vt:i4>
      </vt:variant>
      <vt:variant>
        <vt:i4>5</vt:i4>
      </vt:variant>
      <vt:variant>
        <vt:lpwstr>https://login.consultant.ru/link/?req=doc&amp;base=LAW&amp;n=427859</vt:lpwstr>
      </vt:variant>
      <vt:variant>
        <vt:lpwstr/>
      </vt:variant>
      <vt:variant>
        <vt:i4>6357090</vt:i4>
      </vt:variant>
      <vt:variant>
        <vt:i4>132</vt:i4>
      </vt:variant>
      <vt:variant>
        <vt:i4>0</vt:i4>
      </vt:variant>
      <vt:variant>
        <vt:i4>5</vt:i4>
      </vt:variant>
      <vt:variant>
        <vt:lpwstr>https://login.consultant.ru/link/?req=doc&amp;base=LAW&amp;n=439201</vt:lpwstr>
      </vt:variant>
      <vt:variant>
        <vt:lpwstr/>
      </vt:variant>
      <vt:variant>
        <vt:i4>3866682</vt:i4>
      </vt:variant>
      <vt:variant>
        <vt:i4>129</vt:i4>
      </vt:variant>
      <vt:variant>
        <vt:i4>0</vt:i4>
      </vt:variant>
      <vt:variant>
        <vt:i4>5</vt:i4>
      </vt:variant>
      <vt:variant>
        <vt:lpwstr>https://login.consultant.ru/link/?req=doc&amp;base=RLAW071&amp;n=371075&amp;dst=100172</vt:lpwstr>
      </vt:variant>
      <vt:variant>
        <vt:lpwstr/>
      </vt:variant>
      <vt:variant>
        <vt:i4>3801147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https://login.consultant.ru/link/?req=doc&amp;base=RLAW071&amp;n=350350&amp;dst=100627</vt:lpwstr>
      </vt:variant>
      <vt:variant>
        <vt:lpwstr/>
      </vt:variant>
      <vt:variant>
        <vt:i4>3932223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https://login.consultant.ru/link/?req=doc&amp;base=RLAW071&amp;n=371075&amp;dst=100125</vt:lpwstr>
      </vt:variant>
      <vt:variant>
        <vt:lpwstr/>
      </vt:variant>
      <vt:variant>
        <vt:i4>3801147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https://login.consultant.ru/link/?req=doc&amp;base=RLAW071&amp;n=350350&amp;dst=100627</vt:lpwstr>
      </vt:variant>
      <vt:variant>
        <vt:lpwstr/>
      </vt:variant>
      <vt:variant>
        <vt:i4>4128820</vt:i4>
      </vt:variant>
      <vt:variant>
        <vt:i4>117</vt:i4>
      </vt:variant>
      <vt:variant>
        <vt:i4>0</vt:i4>
      </vt:variant>
      <vt:variant>
        <vt:i4>5</vt:i4>
      </vt:variant>
      <vt:variant>
        <vt:lpwstr>https://login.consultant.ru/link/?req=doc&amp;base=RLAW071&amp;n=371075&amp;dst=100097</vt:lpwstr>
      </vt:variant>
      <vt:variant>
        <vt:lpwstr/>
      </vt:variant>
      <vt:variant>
        <vt:i4>3801147</vt:i4>
      </vt:variant>
      <vt:variant>
        <vt:i4>114</vt:i4>
      </vt:variant>
      <vt:variant>
        <vt:i4>0</vt:i4>
      </vt:variant>
      <vt:variant>
        <vt:i4>5</vt:i4>
      </vt:variant>
      <vt:variant>
        <vt:lpwstr>https://login.consultant.ru/link/?req=doc&amp;base=RLAW071&amp;n=350350&amp;dst=100627</vt:lpwstr>
      </vt:variant>
      <vt:variant>
        <vt:lpwstr/>
      </vt:variant>
      <vt:variant>
        <vt:i4>3670069</vt:i4>
      </vt:variant>
      <vt:variant>
        <vt:i4>111</vt:i4>
      </vt:variant>
      <vt:variant>
        <vt:i4>0</vt:i4>
      </vt:variant>
      <vt:variant>
        <vt:i4>5</vt:i4>
      </vt:variant>
      <vt:variant>
        <vt:lpwstr>https://login.consultant.ru/link/?req=doc&amp;base=RLAW071&amp;n=371075&amp;dst=100080</vt:lpwstr>
      </vt:variant>
      <vt:variant>
        <vt:lpwstr/>
      </vt:variant>
      <vt:variant>
        <vt:i4>3801147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https://login.consultant.ru/link/?req=doc&amp;base=RLAW071&amp;n=350350&amp;dst=100627</vt:lpwstr>
      </vt:variant>
      <vt:variant>
        <vt:lpwstr/>
      </vt:variant>
      <vt:variant>
        <vt:i4>3211323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https://login.consultant.ru/link/?req=doc&amp;base=RLAW071&amp;n=371075&amp;dst=100069</vt:lpwstr>
      </vt:variant>
      <vt:variant>
        <vt:lpwstr/>
      </vt:variant>
      <vt:variant>
        <vt:i4>4063281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https://login.consultant.ru/link/?req=doc&amp;base=RLAW071&amp;n=350350&amp;dst=100782</vt:lpwstr>
      </vt:variant>
      <vt:variant>
        <vt:lpwstr/>
      </vt:variant>
      <vt:variant>
        <vt:i4>3735615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https://login.consultant.ru/link/?req=doc&amp;base=RLAW071&amp;n=350350&amp;dst=100765</vt:lpwstr>
      </vt:variant>
      <vt:variant>
        <vt:lpwstr/>
      </vt:variant>
      <vt:variant>
        <vt:i4>4128831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https://login.consultant.ru/link/?req=doc&amp;base=RLAW071&amp;n=350350&amp;dst=100763</vt:lpwstr>
      </vt:variant>
      <vt:variant>
        <vt:lpwstr/>
      </vt:variant>
      <vt:variant>
        <vt:i4>3866684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https://login.consultant.ru/link/?req=doc&amp;base=RLAW071&amp;n=350350&amp;dst=100757</vt:lpwstr>
      </vt:variant>
      <vt:variant>
        <vt:lpwstr/>
      </vt:variant>
      <vt:variant>
        <vt:i4>3735611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https://login.consultant.ru/link/?req=doc&amp;base=RLAW071&amp;n=350350&amp;dst=100725</vt:lpwstr>
      </vt:variant>
      <vt:variant>
        <vt:lpwstr/>
      </vt:variant>
      <vt:variant>
        <vt:i4>3342394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https://login.consultant.ru/link/?req=doc&amp;base=RLAW071&amp;n=350350&amp;dst=101028</vt:lpwstr>
      </vt:variant>
      <vt:variant>
        <vt:lpwstr/>
      </vt:variant>
      <vt:variant>
        <vt:i4>3801147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https://login.consultant.ru/link/?req=doc&amp;base=RLAW071&amp;n=350350&amp;dst=100726</vt:lpwstr>
      </vt:variant>
      <vt:variant>
        <vt:lpwstr/>
      </vt:variant>
      <vt:variant>
        <vt:i4>3735611</vt:i4>
      </vt:variant>
      <vt:variant>
        <vt:i4>81</vt:i4>
      </vt:variant>
      <vt:variant>
        <vt:i4>0</vt:i4>
      </vt:variant>
      <vt:variant>
        <vt:i4>5</vt:i4>
      </vt:variant>
      <vt:variant>
        <vt:lpwstr>https://login.consultant.ru/link/?req=doc&amp;base=RLAW071&amp;n=350350&amp;dst=100725</vt:lpwstr>
      </vt:variant>
      <vt:variant>
        <vt:lpwstr/>
      </vt:variant>
      <vt:variant>
        <vt:i4>4128827</vt:i4>
      </vt:variant>
      <vt:variant>
        <vt:i4>78</vt:i4>
      </vt:variant>
      <vt:variant>
        <vt:i4>0</vt:i4>
      </vt:variant>
      <vt:variant>
        <vt:i4>5</vt:i4>
      </vt:variant>
      <vt:variant>
        <vt:lpwstr>https://login.consultant.ru/link/?req=doc&amp;base=RLAW071&amp;n=350350&amp;dst=100723</vt:lpwstr>
      </vt:variant>
      <vt:variant>
        <vt:lpwstr/>
      </vt:variant>
      <vt:variant>
        <vt:i4>3473520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4063291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https://login.consultant.ru/link/?req=doc&amp;base=RLAW071&amp;n=350350&amp;dst=100722</vt:lpwstr>
      </vt:variant>
      <vt:variant>
        <vt:lpwstr/>
      </vt:variant>
      <vt:variant>
        <vt:i4>3801147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https://login.consultant.ru/link/?req=doc&amp;base=RLAW071&amp;n=350350&amp;dst=100627</vt:lpwstr>
      </vt:variant>
      <vt:variant>
        <vt:lpwstr/>
      </vt:variant>
      <vt:variant>
        <vt:i4>3670073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https://login.consultant.ru/link/?req=doc&amp;base=RLAW071&amp;n=350350&amp;dst=100704</vt:lpwstr>
      </vt:variant>
      <vt:variant>
        <vt:lpwstr/>
      </vt:variant>
      <vt:variant>
        <vt:i4>5111822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consultantplus://offline/ref=01EC0E3AD9E5EBE9161B7567B4D7A183DD6D1B2B62CADE59D47A40DE054CE2B0DC5B88D921340F5B7B31403EEFCEAD5EA5pAs3L</vt:lpwstr>
      </vt:variant>
      <vt:variant>
        <vt:lpwstr/>
      </vt:variant>
      <vt:variant>
        <vt:i4>5111821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consultantplus://offline/ref=01EC0E3AD9E5EBE9161B7567B4D7A183DD6D1B2B62CADE59D47B40DE054CE2B0DC5B88D921340F5B7B31403EEFCEAD5EA5pAs3L</vt:lpwstr>
      </vt:variant>
      <vt:variant>
        <vt:lpwstr/>
      </vt:variant>
      <vt:variant>
        <vt:i4>131138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P725</vt:lpwstr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  <vt:variant>
        <vt:i4>131138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P725</vt:lpwstr>
      </vt:variant>
      <vt:variant>
        <vt:i4>196677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  <vt:variant>
        <vt:i4>3407935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https://login.consultant.ru/link/?req=doc&amp;base=RLAW071&amp;n=350350&amp;dst=100768</vt:lpwstr>
      </vt:variant>
      <vt:variant>
        <vt:lpwstr/>
      </vt:variant>
      <vt:variant>
        <vt:i4>6881381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https://login.consultant.ru/link/?req=doc&amp;base=LAW&amp;n=440218</vt:lpwstr>
      </vt:variant>
      <vt:variant>
        <vt:lpwstr/>
      </vt:variant>
      <vt:variant>
        <vt:i4>3801147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https://login.consultant.ru/link/?req=doc&amp;base=RLAW071&amp;n=350350&amp;dst=100627</vt:lpwstr>
      </vt:variant>
      <vt:variant>
        <vt:lpwstr/>
      </vt:variant>
      <vt:variant>
        <vt:i4>3866685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https://login.consultant.ru/link/?req=doc&amp;base=RLAW071&amp;n=350350&amp;dst=100646</vt:lpwstr>
      </vt:variant>
      <vt:variant>
        <vt:lpwstr/>
      </vt:variant>
      <vt:variant>
        <vt:i4>3670077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https://login.consultant.ru/link/?req=doc&amp;base=RLAW071&amp;n=350350&amp;dst=100645</vt:lpwstr>
      </vt:variant>
      <vt:variant>
        <vt:lpwstr/>
      </vt:variant>
      <vt:variant>
        <vt:i4>7143533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https://login.consultant.ru/link/?req=doc&amp;base=LAW&amp;n=465808</vt:lpwstr>
      </vt:variant>
      <vt:variant>
        <vt:lpwstr/>
      </vt:variant>
      <vt:variant>
        <vt:i4>3932221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https://login.consultant.ru/link/?req=doc&amp;base=RLAW071&amp;n=350350&amp;dst=100641</vt:lpwstr>
      </vt:variant>
      <vt:variant>
        <vt:lpwstr/>
      </vt:variant>
      <vt:variant>
        <vt:i4>3932218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https://login.consultant.ru/link/?req=doc&amp;base=RLAW071&amp;n=350350&amp;dst=100631</vt:lpwstr>
      </vt:variant>
      <vt:variant>
        <vt:lpwstr/>
      </vt:variant>
      <vt:variant>
        <vt:i4>3866682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https://login.consultant.ru/link/?req=doc&amp;base=RLAW071&amp;n=350350&amp;dst=100636</vt:lpwstr>
      </vt:variant>
      <vt:variant>
        <vt:lpwstr/>
      </vt:variant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https://login.consultant.ru/link/?req=doc&amp;base=RLAW071&amp;n=350350&amp;dst=100635</vt:lpwstr>
      </vt:variant>
      <vt:variant>
        <vt:lpwstr/>
      </vt:variant>
      <vt:variant>
        <vt:i4>1572866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consultantplus://offline/ref=AC62C7657D6DBA6B6A9BDFA8DF1320EF95B4D8D8CCB2F77295A9869F6E8E4DDD942D763ACC630EB0C5C3F45D6618357AD56081D905gEd7J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2024-04-12T06:45:00Z</cp:lastPrinted>
  <dcterms:created xsi:type="dcterms:W3CDTF">2024-04-23T06:18:00Z</dcterms:created>
  <dcterms:modified xsi:type="dcterms:W3CDTF">2024-04-23T06:18:00Z</dcterms:modified>
</cp:coreProperties>
</file>