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7728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166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AE6F19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D00ED8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7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39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24.03.2022</w:t>
            </w:r>
            <w:r w:rsidRPr="006F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396E" w:rsidRPr="000E39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117</w:t>
            </w:r>
          </w:p>
          <w:p w:rsidR="00AE6F19" w:rsidRPr="00CF246D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F19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E6F19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6F19" w:rsidRPr="00C56C8B" w:rsidRDefault="00AE6F19" w:rsidP="00287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C8B">
              <w:rPr>
                <w:b/>
                <w:iCs/>
                <w:sz w:val="28"/>
                <w:szCs w:val="28"/>
              </w:rPr>
              <w:t>О внесении изменений в</w:t>
            </w:r>
            <w:r w:rsidR="001472AA" w:rsidRPr="00C56C8B">
              <w:rPr>
                <w:b/>
                <w:iCs/>
                <w:sz w:val="28"/>
                <w:szCs w:val="28"/>
              </w:rPr>
              <w:t xml:space="preserve"> </w:t>
            </w:r>
            <w:r w:rsidRPr="00C56C8B">
              <w:rPr>
                <w:b/>
                <w:iCs/>
                <w:sz w:val="28"/>
                <w:szCs w:val="28"/>
              </w:rPr>
              <w:t xml:space="preserve"> постановление администрац</w:t>
            </w:r>
            <w:r w:rsidR="00354795">
              <w:rPr>
                <w:b/>
                <w:iCs/>
                <w:sz w:val="28"/>
                <w:szCs w:val="28"/>
              </w:rPr>
              <w:t>ии городского округа Пелым от 20</w:t>
            </w:r>
            <w:r w:rsidR="00354795">
              <w:rPr>
                <w:b/>
                <w:sz w:val="28"/>
                <w:szCs w:val="28"/>
              </w:rPr>
              <w:t>.01</w:t>
            </w:r>
            <w:r w:rsidR="0036617E">
              <w:rPr>
                <w:b/>
                <w:sz w:val="28"/>
                <w:szCs w:val="28"/>
              </w:rPr>
              <w:t>.2016</w:t>
            </w:r>
            <w:r w:rsidR="00354795">
              <w:rPr>
                <w:b/>
                <w:sz w:val="28"/>
                <w:szCs w:val="28"/>
              </w:rPr>
              <w:t xml:space="preserve"> № 17</w:t>
            </w:r>
            <w:r w:rsidR="001472AA" w:rsidRPr="00C56C8B">
              <w:rPr>
                <w:b/>
                <w:sz w:val="28"/>
                <w:szCs w:val="28"/>
              </w:rPr>
              <w:t xml:space="preserve"> «</w:t>
            </w:r>
            <w:r w:rsidR="00354795">
              <w:rPr>
                <w:b/>
                <w:sz w:val="28"/>
                <w:szCs w:val="28"/>
              </w:rPr>
              <w:t xml:space="preserve">О </w:t>
            </w:r>
            <w:r w:rsidR="00354795">
              <w:rPr>
                <w:b/>
                <w:iCs/>
                <w:sz w:val="28"/>
                <w:szCs w:val="28"/>
              </w:rPr>
              <w:t xml:space="preserve">противопаводковой подкомиссии </w:t>
            </w:r>
            <w:r w:rsidR="00354795" w:rsidRPr="00C56C8B">
              <w:rPr>
                <w:b/>
                <w:iCs/>
                <w:sz w:val="28"/>
                <w:szCs w:val="28"/>
              </w:rPr>
              <w:t>комиссии</w:t>
            </w:r>
            <w:r w:rsidR="00354795">
              <w:rPr>
                <w:b/>
                <w:iCs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администрации городского округа Пелым</w:t>
            </w:r>
            <w:r w:rsidRPr="00C56C8B">
              <w:rPr>
                <w:b/>
                <w:sz w:val="28"/>
                <w:szCs w:val="28"/>
              </w:rPr>
              <w:t>»</w:t>
            </w:r>
            <w:r w:rsidR="0028796F">
              <w:rPr>
                <w:b/>
                <w:sz w:val="28"/>
                <w:szCs w:val="28"/>
              </w:rPr>
              <w:t xml:space="preserve">, </w:t>
            </w:r>
            <w:r w:rsidR="009C64C8">
              <w:rPr>
                <w:b/>
                <w:sz w:val="28"/>
                <w:szCs w:val="28"/>
              </w:rPr>
              <w:t xml:space="preserve"> </w:t>
            </w:r>
            <w:r w:rsidR="009C64C8" w:rsidRPr="009C64C8">
              <w:rPr>
                <w:b/>
                <w:sz w:val="28"/>
                <w:szCs w:val="28"/>
              </w:rPr>
              <w:t>Положение противопаводковой подкомиссии комиссии администрации городского округа Пелым по предупреждению и ликвидации чрезвычайных ситуаций и обеспечен</w:t>
            </w:r>
            <w:r w:rsidR="0028796F">
              <w:rPr>
                <w:b/>
                <w:sz w:val="28"/>
                <w:szCs w:val="28"/>
              </w:rPr>
              <w:t xml:space="preserve">ию пожарной безопасности </w:t>
            </w:r>
            <w:r w:rsidR="0028796F" w:rsidRPr="0028796F">
              <w:rPr>
                <w:b/>
                <w:sz w:val="28"/>
                <w:szCs w:val="28"/>
              </w:rPr>
              <w:t>и состав</w:t>
            </w:r>
            <w:r w:rsidR="0028796F" w:rsidRPr="0028796F">
              <w:rPr>
                <w:b/>
                <w:iCs/>
                <w:sz w:val="28"/>
                <w:szCs w:val="28"/>
              </w:rPr>
              <w:t xml:space="preserve"> противопаводковой подкомиссии комиссии по предупреждению и ликвидации чрезвычайных ситуаций и обеспечению пожарной безопасности</w:t>
            </w:r>
            <w:r w:rsidR="0028796F">
              <w:rPr>
                <w:b/>
                <w:iCs/>
                <w:sz w:val="28"/>
                <w:szCs w:val="28"/>
              </w:rPr>
              <w:t xml:space="preserve">, </w:t>
            </w:r>
            <w:r w:rsidR="0028796F" w:rsidRPr="0028796F">
              <w:rPr>
                <w:b/>
                <w:sz w:val="28"/>
                <w:szCs w:val="28"/>
              </w:rPr>
              <w:t xml:space="preserve"> </w:t>
            </w:r>
            <w:r w:rsidR="0028796F">
              <w:rPr>
                <w:b/>
                <w:sz w:val="28"/>
                <w:szCs w:val="28"/>
              </w:rPr>
              <w:t>утвержденные</w:t>
            </w:r>
            <w:r w:rsidR="009C64C8" w:rsidRPr="009C64C8">
              <w:rPr>
                <w:b/>
                <w:sz w:val="28"/>
                <w:szCs w:val="28"/>
              </w:rPr>
              <w:t xml:space="preserve">  постановлением администрации городского округа Пелым от 20.01.2016 № 17 </w:t>
            </w:r>
          </w:p>
        </w:tc>
      </w:tr>
    </w:tbl>
    <w:p w:rsidR="0038093F" w:rsidRPr="00F55906" w:rsidRDefault="0038093F" w:rsidP="0038093F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70F94" w:rsidRDefault="00D34897" w:rsidP="000E396E">
      <w:pPr>
        <w:ind w:firstLine="709"/>
        <w:jc w:val="both"/>
        <w:rPr>
          <w:sz w:val="28"/>
          <w:szCs w:val="28"/>
        </w:rPr>
      </w:pPr>
      <w:r w:rsidRPr="00E820F7">
        <w:rPr>
          <w:sz w:val="28"/>
          <w:szCs w:val="28"/>
        </w:rPr>
        <w:t>В целях приведения муниципальных нормативных правовых актов в соответствии с законодательством Российской Федерации и Свердловской области,</w:t>
      </w:r>
      <w:r>
        <w:rPr>
          <w:sz w:val="28"/>
          <w:szCs w:val="28"/>
        </w:rPr>
        <w:t xml:space="preserve"> </w:t>
      </w:r>
      <w:r w:rsidR="00B66BC0">
        <w:rPr>
          <w:sz w:val="28"/>
          <w:szCs w:val="28"/>
        </w:rPr>
        <w:t>администрация городского округа Пелым</w:t>
      </w:r>
      <w:r w:rsidR="00EB79C4" w:rsidRPr="00EB79C4">
        <w:rPr>
          <w:sz w:val="28"/>
          <w:szCs w:val="28"/>
        </w:rPr>
        <w:t xml:space="preserve"> </w:t>
      </w:r>
    </w:p>
    <w:p w:rsidR="0038093F" w:rsidRPr="00EB79C4" w:rsidRDefault="00EB79C4" w:rsidP="00C53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8093F" w:rsidRPr="00EB79C4">
        <w:rPr>
          <w:b/>
          <w:sz w:val="28"/>
          <w:szCs w:val="28"/>
        </w:rPr>
        <w:t>:</w:t>
      </w:r>
    </w:p>
    <w:p w:rsidR="00984AE9" w:rsidRDefault="00EB79C4" w:rsidP="00D3489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9C4">
        <w:rPr>
          <w:sz w:val="28"/>
          <w:szCs w:val="28"/>
        </w:rPr>
        <w:t>Внести</w:t>
      </w:r>
      <w:r w:rsidRPr="00EB79C4">
        <w:rPr>
          <w:color w:val="0000FF"/>
          <w:sz w:val="28"/>
          <w:szCs w:val="28"/>
        </w:rPr>
        <w:t xml:space="preserve"> </w:t>
      </w:r>
      <w:r w:rsidRPr="00EB79C4">
        <w:rPr>
          <w:sz w:val="28"/>
          <w:szCs w:val="28"/>
        </w:rPr>
        <w:t xml:space="preserve">в </w:t>
      </w:r>
      <w:r w:rsidR="00D34897">
        <w:rPr>
          <w:iCs/>
          <w:sz w:val="28"/>
          <w:szCs w:val="28"/>
        </w:rPr>
        <w:t>постановление</w:t>
      </w:r>
      <w:r w:rsidR="00354795" w:rsidRPr="00354795">
        <w:rPr>
          <w:iCs/>
          <w:sz w:val="28"/>
          <w:szCs w:val="28"/>
        </w:rPr>
        <w:t xml:space="preserve"> администрации городского округа Пелым от 20</w:t>
      </w:r>
      <w:r w:rsidR="00354795" w:rsidRPr="00354795">
        <w:rPr>
          <w:sz w:val="28"/>
          <w:szCs w:val="28"/>
        </w:rPr>
        <w:t xml:space="preserve">.01.2016 № 17 «О </w:t>
      </w:r>
      <w:r w:rsidR="00354795" w:rsidRPr="00354795">
        <w:rPr>
          <w:iCs/>
          <w:sz w:val="28"/>
          <w:szCs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Пелым</w:t>
      </w:r>
      <w:r w:rsidR="00354795" w:rsidRPr="00354795">
        <w:rPr>
          <w:sz w:val="28"/>
          <w:szCs w:val="28"/>
        </w:rPr>
        <w:t>»</w:t>
      </w:r>
      <w:r w:rsidR="00354795">
        <w:rPr>
          <w:sz w:val="28"/>
          <w:szCs w:val="28"/>
        </w:rPr>
        <w:t xml:space="preserve"> </w:t>
      </w:r>
      <w:r w:rsidR="00984AE9">
        <w:rPr>
          <w:sz w:val="28"/>
          <w:szCs w:val="28"/>
        </w:rPr>
        <w:t xml:space="preserve">следующие </w:t>
      </w:r>
      <w:r w:rsidR="00354795">
        <w:rPr>
          <w:sz w:val="28"/>
          <w:szCs w:val="28"/>
        </w:rPr>
        <w:t>изменения</w:t>
      </w:r>
      <w:r w:rsidR="00984AE9">
        <w:rPr>
          <w:sz w:val="28"/>
          <w:szCs w:val="28"/>
        </w:rPr>
        <w:t>:</w:t>
      </w:r>
    </w:p>
    <w:p w:rsidR="0038093F" w:rsidRDefault="00984AE9" w:rsidP="00984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34897">
        <w:rPr>
          <w:sz w:val="28"/>
          <w:szCs w:val="28"/>
        </w:rPr>
        <w:t xml:space="preserve"> наименование изложить в следующей редакции </w:t>
      </w:r>
      <w:r w:rsidR="00D34897" w:rsidRPr="00D34897">
        <w:rPr>
          <w:sz w:val="28"/>
          <w:szCs w:val="28"/>
        </w:rPr>
        <w:t xml:space="preserve">«О </w:t>
      </w:r>
      <w:r w:rsidR="00D34897" w:rsidRPr="00D34897">
        <w:rPr>
          <w:iCs/>
          <w:sz w:val="28"/>
          <w:szCs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 городского округа Пелым</w:t>
      </w:r>
      <w:r w:rsidR="00D34897" w:rsidRPr="00D34897">
        <w:rPr>
          <w:sz w:val="28"/>
          <w:szCs w:val="28"/>
        </w:rPr>
        <w:t>»</w:t>
      </w:r>
      <w:r w:rsidR="00D34897">
        <w:rPr>
          <w:sz w:val="28"/>
          <w:szCs w:val="28"/>
        </w:rPr>
        <w:t>;</w:t>
      </w:r>
    </w:p>
    <w:p w:rsidR="00325F8C" w:rsidRDefault="00984AE9" w:rsidP="00984A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4897" w:rsidRPr="00325F8C">
        <w:rPr>
          <w:sz w:val="28"/>
          <w:szCs w:val="28"/>
        </w:rPr>
        <w:t xml:space="preserve"> преабуле слова «пункта </w:t>
      </w:r>
      <w:hyperlink r:id="rId9" w:history="1">
        <w:r w:rsidR="00D34897" w:rsidRPr="00325F8C">
          <w:rPr>
            <w:sz w:val="28"/>
            <w:szCs w:val="28"/>
          </w:rPr>
          <w:t>2.3</w:t>
        </w:r>
      </w:hyperlink>
      <w:r w:rsidR="00D34897" w:rsidRPr="00325F8C">
        <w:rPr>
          <w:sz w:val="28"/>
          <w:szCs w:val="28"/>
        </w:rPr>
        <w:t xml:space="preserve"> главы 2 Положения о комиссии администрации городского округа Пелым по предупреждению и ликвидации чрезвычайных ситуаций и обеспечению пожарной безопасности, утвержденного постановлением администрации городск</w:t>
      </w:r>
      <w:r w:rsidR="00371420">
        <w:rPr>
          <w:sz w:val="28"/>
          <w:szCs w:val="28"/>
        </w:rPr>
        <w:t>ого округа Пелым от 18.02.2013 №</w:t>
      </w:r>
      <w:r w:rsidR="000E396E">
        <w:rPr>
          <w:sz w:val="28"/>
          <w:szCs w:val="28"/>
        </w:rPr>
        <w:t xml:space="preserve"> 47 "Об утверждении Положения о</w:t>
      </w:r>
      <w:r w:rsidR="00D34897" w:rsidRPr="00325F8C">
        <w:rPr>
          <w:sz w:val="28"/>
          <w:szCs w:val="28"/>
        </w:rPr>
        <w:t xml:space="preserve"> комиссии администрации городского округа Пелым по предупреждению и ликвидации чрезвычайных ситуаций и обеспечению пожарной безопасности"</w:t>
      </w:r>
      <w:r w:rsidR="00325F8C" w:rsidRPr="00325F8C">
        <w:rPr>
          <w:sz w:val="28"/>
          <w:szCs w:val="28"/>
        </w:rPr>
        <w:t xml:space="preserve"> заменить словами </w:t>
      </w:r>
      <w:r w:rsidR="00325F8C">
        <w:rPr>
          <w:sz w:val="28"/>
          <w:szCs w:val="28"/>
        </w:rPr>
        <w:t>«</w:t>
      </w:r>
      <w:r w:rsidR="00325F8C" w:rsidRPr="00325F8C">
        <w:rPr>
          <w:sz w:val="28"/>
          <w:szCs w:val="28"/>
        </w:rPr>
        <w:t>по</w:t>
      </w:r>
      <w:r w:rsidR="00325F8C">
        <w:rPr>
          <w:sz w:val="28"/>
          <w:szCs w:val="28"/>
        </w:rPr>
        <w:t>д</w:t>
      </w:r>
      <w:r w:rsidR="00325F8C" w:rsidRPr="00325F8C">
        <w:rPr>
          <w:sz w:val="28"/>
          <w:szCs w:val="28"/>
        </w:rPr>
        <w:t>пункт</w:t>
      </w:r>
      <w:r w:rsidR="00213534">
        <w:rPr>
          <w:sz w:val="28"/>
          <w:szCs w:val="28"/>
        </w:rPr>
        <w:t>ов</w:t>
      </w:r>
      <w:r w:rsidR="00325F8C" w:rsidRPr="00325F8C">
        <w:rPr>
          <w:sz w:val="28"/>
          <w:szCs w:val="28"/>
        </w:rPr>
        <w:t xml:space="preserve"> 2, 3 пун</w:t>
      </w:r>
      <w:r w:rsidR="000E396E">
        <w:rPr>
          <w:sz w:val="28"/>
          <w:szCs w:val="28"/>
        </w:rPr>
        <w:t xml:space="preserve">кта 3 Положения о комиссии по предупреждению и </w:t>
      </w:r>
      <w:r w:rsidR="00325F8C" w:rsidRPr="00325F8C">
        <w:rPr>
          <w:sz w:val="28"/>
          <w:szCs w:val="28"/>
        </w:rPr>
        <w:t>ликвидации чрезвы</w:t>
      </w:r>
      <w:r w:rsidR="000E396E">
        <w:rPr>
          <w:sz w:val="28"/>
          <w:szCs w:val="28"/>
        </w:rPr>
        <w:t xml:space="preserve">чайных ситуаций и обеспечению пожарной </w:t>
      </w:r>
      <w:r w:rsidR="00325F8C" w:rsidRPr="00325F8C">
        <w:rPr>
          <w:sz w:val="28"/>
          <w:szCs w:val="28"/>
        </w:rPr>
        <w:t>безопасности</w:t>
      </w:r>
      <w:r w:rsidR="000E396E">
        <w:rPr>
          <w:sz w:val="28"/>
          <w:szCs w:val="28"/>
        </w:rPr>
        <w:t xml:space="preserve"> городского округа</w:t>
      </w:r>
      <w:r w:rsidR="00325F8C">
        <w:rPr>
          <w:sz w:val="28"/>
          <w:szCs w:val="28"/>
        </w:rPr>
        <w:t xml:space="preserve"> Пелым, </w:t>
      </w:r>
      <w:r w:rsidR="00325F8C" w:rsidRPr="00325F8C">
        <w:rPr>
          <w:sz w:val="28"/>
          <w:szCs w:val="28"/>
        </w:rPr>
        <w:t xml:space="preserve">утвержденного постановлением администрации </w:t>
      </w:r>
      <w:r w:rsidR="00325F8C" w:rsidRPr="00325F8C">
        <w:rPr>
          <w:sz w:val="28"/>
          <w:szCs w:val="28"/>
        </w:rPr>
        <w:lastRenderedPageBreak/>
        <w:t>городского округа Пелым от</w:t>
      </w:r>
      <w:r w:rsidR="00325F8C" w:rsidRPr="00325F8C">
        <w:t xml:space="preserve"> </w:t>
      </w:r>
      <w:r w:rsidR="00325F8C">
        <w:rPr>
          <w:sz w:val="28"/>
          <w:szCs w:val="28"/>
        </w:rPr>
        <w:t>31.01.2020 №</w:t>
      </w:r>
      <w:r w:rsidR="00325F8C" w:rsidRPr="00325F8C">
        <w:rPr>
          <w:sz w:val="28"/>
          <w:szCs w:val="28"/>
        </w:rPr>
        <w:t xml:space="preserve"> 28</w:t>
      </w:r>
      <w:r w:rsidR="00325F8C">
        <w:rPr>
          <w:sz w:val="28"/>
          <w:szCs w:val="28"/>
        </w:rPr>
        <w:t xml:space="preserve"> «</w:t>
      </w:r>
      <w:r w:rsidR="00325F8C" w:rsidRPr="00325F8C">
        <w:rPr>
          <w:sz w:val="28"/>
          <w:szCs w:val="28"/>
        </w:rPr>
        <w:t>О ко</w:t>
      </w:r>
      <w:r w:rsidR="00213534">
        <w:rPr>
          <w:sz w:val="28"/>
          <w:szCs w:val="28"/>
        </w:rPr>
        <w:t>миссии  по предупреждению  и  л</w:t>
      </w:r>
      <w:r w:rsidR="00325F8C" w:rsidRPr="00325F8C">
        <w:rPr>
          <w:sz w:val="28"/>
          <w:szCs w:val="28"/>
        </w:rPr>
        <w:t>иквидации чрезвычайных ситуаций  и</w:t>
      </w:r>
      <w:r w:rsidR="00325F8C">
        <w:rPr>
          <w:sz w:val="28"/>
          <w:szCs w:val="28"/>
        </w:rPr>
        <w:t xml:space="preserve"> </w:t>
      </w:r>
      <w:r w:rsidR="00325F8C" w:rsidRPr="00325F8C">
        <w:rPr>
          <w:sz w:val="28"/>
          <w:szCs w:val="28"/>
        </w:rPr>
        <w:t>обеспечению  пожарной  безопасности  городского округа Пелым</w:t>
      </w:r>
      <w:r w:rsidR="00325F8C">
        <w:rPr>
          <w:sz w:val="28"/>
          <w:szCs w:val="28"/>
        </w:rPr>
        <w:t>»;</w:t>
      </w:r>
    </w:p>
    <w:p w:rsidR="009E7D3A" w:rsidRDefault="00984AE9" w:rsidP="00984A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534">
        <w:rPr>
          <w:sz w:val="28"/>
          <w:szCs w:val="28"/>
        </w:rPr>
        <w:t xml:space="preserve"> пункте 1 слова «</w:t>
      </w:r>
      <w:r w:rsidR="00213534" w:rsidRPr="00EF0CEB">
        <w:rPr>
          <w:sz w:val="28"/>
          <w:szCs w:val="28"/>
        </w:rPr>
        <w:t xml:space="preserve">Положение </w:t>
      </w:r>
      <w:r w:rsidR="00213534" w:rsidRPr="004E6DB5">
        <w:rPr>
          <w:sz w:val="28"/>
          <w:szCs w:val="28"/>
        </w:rPr>
        <w:t>о противопаводковой подкомиссии комиссии администрации городского округа Пелым по предупреждению и ликвидации чрезвычайных ситуаций и обеспечению пожарной безопасности</w:t>
      </w:r>
      <w:r w:rsidR="00213534">
        <w:rPr>
          <w:sz w:val="28"/>
          <w:szCs w:val="28"/>
        </w:rPr>
        <w:t>» заменить словами «</w:t>
      </w:r>
      <w:r w:rsidR="00213534" w:rsidRPr="00EF0CEB">
        <w:rPr>
          <w:sz w:val="28"/>
          <w:szCs w:val="28"/>
        </w:rPr>
        <w:t xml:space="preserve">Положение </w:t>
      </w:r>
      <w:r w:rsidR="00213534" w:rsidRPr="004E6DB5">
        <w:rPr>
          <w:sz w:val="28"/>
          <w:szCs w:val="28"/>
        </w:rPr>
        <w:t>о противопаводковой подкомиссии комиссии городского округа Пелым по предупреждению и ликвидации чрезвычайных ситуаций и обеспечению пожарной безопасности</w:t>
      </w:r>
      <w:r w:rsidR="00213534">
        <w:rPr>
          <w:sz w:val="28"/>
          <w:szCs w:val="28"/>
        </w:rPr>
        <w:t>»;</w:t>
      </w:r>
    </w:p>
    <w:p w:rsidR="00213534" w:rsidRPr="00213534" w:rsidRDefault="00984AE9" w:rsidP="00984A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534">
        <w:rPr>
          <w:sz w:val="28"/>
          <w:szCs w:val="28"/>
        </w:rPr>
        <w:t xml:space="preserve"> пункте 2 слова</w:t>
      </w:r>
      <w:r w:rsidR="00213534" w:rsidRPr="00D1526B">
        <w:rPr>
          <w:color w:val="FF0000"/>
          <w:sz w:val="28"/>
          <w:szCs w:val="28"/>
        </w:rPr>
        <w:t xml:space="preserve"> </w:t>
      </w:r>
      <w:r w:rsidR="00213534" w:rsidRPr="000E396E">
        <w:rPr>
          <w:sz w:val="28"/>
          <w:szCs w:val="28"/>
        </w:rPr>
        <w:t xml:space="preserve">«комиссии администрации городского округа Пелым по предупреждению и ликвидации чрезвычайных ситуаций и обеспечению пожарной безопасности» </w:t>
      </w:r>
      <w:r w:rsidR="000E396E">
        <w:rPr>
          <w:sz w:val="28"/>
          <w:szCs w:val="28"/>
        </w:rPr>
        <w:t>заменить словами</w:t>
      </w:r>
      <w:r w:rsidR="00213534" w:rsidRPr="000E396E">
        <w:rPr>
          <w:sz w:val="28"/>
          <w:szCs w:val="28"/>
        </w:rPr>
        <w:t xml:space="preserve"> «комиссии городского округа Пелым по предупреждению и ликвидации чрезвычайных ситуаций и обеспечению пожарной безопасности»;</w:t>
      </w:r>
    </w:p>
    <w:p w:rsidR="00984AE9" w:rsidRDefault="00575FC4" w:rsidP="00984A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79C4">
        <w:rPr>
          <w:sz w:val="28"/>
          <w:szCs w:val="28"/>
        </w:rPr>
        <w:t>Внести</w:t>
      </w:r>
      <w:r w:rsidR="000E3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A2CD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575FC4">
        <w:rPr>
          <w:sz w:val="28"/>
          <w:szCs w:val="28"/>
        </w:rPr>
        <w:t>противопаводковой подкомиссии комиссии администрации городского округа Пелым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, </w:t>
      </w:r>
      <w:r w:rsidR="000E396E">
        <w:rPr>
          <w:sz w:val="28"/>
          <w:szCs w:val="28"/>
        </w:rPr>
        <w:t xml:space="preserve">утвержденное </w:t>
      </w:r>
      <w:r w:rsidRPr="00575FC4">
        <w:rPr>
          <w:sz w:val="28"/>
          <w:szCs w:val="28"/>
        </w:rPr>
        <w:t xml:space="preserve">постановлением администрации городского округа Пелым от 20.01.2016 № 17 «О 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Пелым» </w:t>
      </w:r>
      <w:r w:rsidR="00984AE9">
        <w:rPr>
          <w:sz w:val="28"/>
          <w:szCs w:val="28"/>
        </w:rPr>
        <w:t>следующие изменения:</w:t>
      </w:r>
    </w:p>
    <w:p w:rsidR="00575FC4" w:rsidRDefault="00575FC4" w:rsidP="00984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изложить в следующей редакции</w:t>
      </w:r>
      <w:r w:rsidRPr="00575F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CD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575FC4">
        <w:rPr>
          <w:sz w:val="28"/>
          <w:szCs w:val="28"/>
        </w:rPr>
        <w:t>противопаводковой подкомиссии комиссии городского округа Пелым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»</w:t>
      </w:r>
      <w:r w:rsidR="00984AE9">
        <w:rPr>
          <w:sz w:val="28"/>
          <w:szCs w:val="28"/>
        </w:rPr>
        <w:t>;</w:t>
      </w:r>
    </w:p>
    <w:p w:rsidR="0066396D" w:rsidRPr="0066396D" w:rsidRDefault="00551DB2" w:rsidP="00984A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396E">
        <w:rPr>
          <w:sz w:val="28"/>
          <w:szCs w:val="28"/>
        </w:rPr>
        <w:t>в</w:t>
      </w:r>
      <w:r w:rsidR="0066396D" w:rsidRPr="000E396E">
        <w:rPr>
          <w:sz w:val="28"/>
          <w:szCs w:val="28"/>
        </w:rPr>
        <w:t xml:space="preserve"> пункте 1</w:t>
      </w:r>
      <w:r w:rsidR="0066396D" w:rsidRPr="00F9319E">
        <w:rPr>
          <w:sz w:val="28"/>
          <w:szCs w:val="28"/>
        </w:rPr>
        <w:t xml:space="preserve"> </w:t>
      </w:r>
      <w:r w:rsidR="0066396D" w:rsidRPr="008A2CD2">
        <w:rPr>
          <w:sz w:val="28"/>
          <w:szCs w:val="28"/>
        </w:rPr>
        <w:t>П</w:t>
      </w:r>
      <w:r w:rsidR="0066396D">
        <w:rPr>
          <w:sz w:val="28"/>
          <w:szCs w:val="28"/>
        </w:rPr>
        <w:t xml:space="preserve">оложения  о </w:t>
      </w:r>
      <w:r w:rsidR="0066396D" w:rsidRPr="00575FC4">
        <w:rPr>
          <w:sz w:val="28"/>
          <w:szCs w:val="28"/>
        </w:rPr>
        <w:t>противопаводковой подкомиссии комиссии городского округа Пелым по предупреждению и ликвидации чрезвычайных ситуаций и обеспечению пожарной безопасности</w:t>
      </w:r>
      <w:r w:rsidR="0066396D">
        <w:rPr>
          <w:color w:val="FF0000"/>
          <w:sz w:val="28"/>
          <w:szCs w:val="28"/>
        </w:rPr>
        <w:t xml:space="preserve"> </w:t>
      </w:r>
      <w:r w:rsidR="0066396D" w:rsidRPr="000E396E">
        <w:rPr>
          <w:sz w:val="28"/>
          <w:szCs w:val="28"/>
        </w:rPr>
        <w:t>слова «</w:t>
      </w:r>
      <w:hyperlink r:id="rId10" w:history="1">
        <w:r w:rsidR="0066396D" w:rsidRPr="000E396E">
          <w:rPr>
            <w:sz w:val="28"/>
            <w:szCs w:val="28"/>
          </w:rPr>
          <w:t>постановлением</w:t>
        </w:r>
      </w:hyperlink>
      <w:r w:rsidR="0066396D" w:rsidRPr="000E396E">
        <w:rPr>
          <w:sz w:val="28"/>
          <w:szCs w:val="28"/>
        </w:rPr>
        <w:t xml:space="preserve"> администрации городского округа Пелым от 18.02.2013 № 47  «Об утверждении Положения о  комиссии городского округа Пелым по предупреждению и ликвидации чрезвычайных ситуаций и обеспечению пожарной безопасности»</w:t>
      </w:r>
      <w:r w:rsidR="0066396D" w:rsidRPr="00F9319E">
        <w:rPr>
          <w:sz w:val="28"/>
          <w:szCs w:val="28"/>
        </w:rPr>
        <w:t xml:space="preserve"> </w:t>
      </w:r>
      <w:r w:rsidR="0066396D" w:rsidRPr="00325F8C">
        <w:rPr>
          <w:sz w:val="28"/>
          <w:szCs w:val="28"/>
        </w:rPr>
        <w:t xml:space="preserve">заменить словами </w:t>
      </w:r>
      <w:r w:rsidR="0066396D">
        <w:rPr>
          <w:sz w:val="28"/>
          <w:szCs w:val="28"/>
        </w:rPr>
        <w:t>«</w:t>
      </w:r>
      <w:r w:rsidR="0066396D" w:rsidRPr="00325F8C">
        <w:rPr>
          <w:sz w:val="28"/>
          <w:szCs w:val="28"/>
        </w:rPr>
        <w:t>постановлением администрации городского округа Пелым от</w:t>
      </w:r>
      <w:r w:rsidR="0066396D" w:rsidRPr="00325F8C">
        <w:t xml:space="preserve"> </w:t>
      </w:r>
      <w:r w:rsidR="0066396D">
        <w:rPr>
          <w:sz w:val="28"/>
          <w:szCs w:val="28"/>
        </w:rPr>
        <w:t>31.01.2020 №</w:t>
      </w:r>
      <w:r w:rsidR="0066396D" w:rsidRPr="00325F8C">
        <w:rPr>
          <w:sz w:val="28"/>
          <w:szCs w:val="28"/>
        </w:rPr>
        <w:t xml:space="preserve"> 28</w:t>
      </w:r>
      <w:r w:rsidR="0066396D">
        <w:rPr>
          <w:sz w:val="28"/>
          <w:szCs w:val="28"/>
        </w:rPr>
        <w:t xml:space="preserve"> «</w:t>
      </w:r>
      <w:r w:rsidR="0066396D" w:rsidRPr="00325F8C">
        <w:rPr>
          <w:sz w:val="28"/>
          <w:szCs w:val="28"/>
        </w:rPr>
        <w:t>О ко</w:t>
      </w:r>
      <w:r w:rsidR="0066396D">
        <w:rPr>
          <w:sz w:val="28"/>
          <w:szCs w:val="28"/>
        </w:rPr>
        <w:t>миссии  по предупреждению  и  л</w:t>
      </w:r>
      <w:r w:rsidR="0066396D" w:rsidRPr="00325F8C">
        <w:rPr>
          <w:sz w:val="28"/>
          <w:szCs w:val="28"/>
        </w:rPr>
        <w:t>иквидации чрезвычайных ситуаций  и</w:t>
      </w:r>
      <w:r w:rsidR="0066396D">
        <w:rPr>
          <w:sz w:val="28"/>
          <w:szCs w:val="28"/>
        </w:rPr>
        <w:t xml:space="preserve"> </w:t>
      </w:r>
      <w:r w:rsidR="0066396D" w:rsidRPr="00325F8C">
        <w:rPr>
          <w:sz w:val="28"/>
          <w:szCs w:val="28"/>
        </w:rPr>
        <w:t>обеспечению  пожарной  безопасности  городского округа Пелым</w:t>
      </w:r>
      <w:r w:rsidR="0066396D">
        <w:rPr>
          <w:sz w:val="28"/>
          <w:szCs w:val="28"/>
        </w:rPr>
        <w:t>».</w:t>
      </w:r>
    </w:p>
    <w:p w:rsidR="00213534" w:rsidRDefault="0072467A" w:rsidP="00984AE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396D">
        <w:rPr>
          <w:sz w:val="28"/>
          <w:szCs w:val="28"/>
        </w:rPr>
        <w:t xml:space="preserve"> пунктах </w:t>
      </w:r>
      <w:r w:rsidR="000E396E">
        <w:rPr>
          <w:sz w:val="28"/>
          <w:szCs w:val="28"/>
        </w:rPr>
        <w:t>1, 2, 3, подпункте 1 пункта 9,</w:t>
      </w:r>
      <w:r>
        <w:rPr>
          <w:sz w:val="28"/>
          <w:szCs w:val="28"/>
        </w:rPr>
        <w:t xml:space="preserve"> </w:t>
      </w:r>
      <w:r w:rsidRPr="008A2CD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</w:t>
      </w:r>
      <w:r w:rsidR="00F9319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75FC4">
        <w:rPr>
          <w:sz w:val="28"/>
          <w:szCs w:val="28"/>
        </w:rPr>
        <w:t>противопаводковой подкомиссии комиссии городского округа Пелым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слова «</w:t>
      </w:r>
      <w:r w:rsidRPr="00575FC4">
        <w:rPr>
          <w:sz w:val="28"/>
          <w:szCs w:val="28"/>
        </w:rPr>
        <w:t>комиссии администрации городского округа Пелым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» заменить словами «</w:t>
      </w:r>
      <w:r w:rsidRPr="00575FC4">
        <w:rPr>
          <w:sz w:val="28"/>
          <w:szCs w:val="28"/>
        </w:rPr>
        <w:t>комиссии городского округа Пелым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»</w:t>
      </w:r>
      <w:r w:rsidR="00551DB2">
        <w:rPr>
          <w:sz w:val="28"/>
          <w:szCs w:val="28"/>
        </w:rPr>
        <w:t>.</w:t>
      </w:r>
    </w:p>
    <w:p w:rsidR="0072467A" w:rsidRPr="0066396D" w:rsidRDefault="0072467A" w:rsidP="00551D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96D">
        <w:rPr>
          <w:sz w:val="28"/>
          <w:szCs w:val="28"/>
        </w:rPr>
        <w:lastRenderedPageBreak/>
        <w:t>Внести</w:t>
      </w:r>
      <w:r w:rsidRPr="0066396D">
        <w:rPr>
          <w:color w:val="0000FF"/>
          <w:sz w:val="28"/>
          <w:szCs w:val="28"/>
        </w:rPr>
        <w:t xml:space="preserve"> </w:t>
      </w:r>
      <w:r w:rsidR="00C915DB" w:rsidRPr="0066396D">
        <w:rPr>
          <w:sz w:val="28"/>
          <w:szCs w:val="28"/>
        </w:rPr>
        <w:t>изменения</w:t>
      </w:r>
      <w:r w:rsidR="00C915DB">
        <w:rPr>
          <w:sz w:val="28"/>
          <w:szCs w:val="28"/>
        </w:rPr>
        <w:t xml:space="preserve"> </w:t>
      </w:r>
      <w:r w:rsidRPr="0066396D">
        <w:rPr>
          <w:sz w:val="28"/>
          <w:szCs w:val="28"/>
        </w:rPr>
        <w:t>в</w:t>
      </w:r>
      <w:r w:rsidR="00C915DB" w:rsidRPr="0066396D">
        <w:rPr>
          <w:sz w:val="28"/>
          <w:szCs w:val="28"/>
        </w:rPr>
        <w:t xml:space="preserve"> </w:t>
      </w:r>
      <w:r w:rsidRPr="0066396D">
        <w:rPr>
          <w:sz w:val="28"/>
          <w:szCs w:val="28"/>
        </w:rPr>
        <w:t>Состав</w:t>
      </w:r>
      <w:r w:rsidRPr="0066396D">
        <w:rPr>
          <w:b/>
          <w:iCs/>
          <w:sz w:val="28"/>
          <w:szCs w:val="28"/>
        </w:rPr>
        <w:t xml:space="preserve"> </w:t>
      </w:r>
      <w:r w:rsidRPr="0066396D">
        <w:rPr>
          <w:iCs/>
          <w:sz w:val="28"/>
          <w:szCs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безопасности, утвержденный  постановлением администрации городского округа Пелым от 20</w:t>
      </w:r>
      <w:r w:rsidRPr="0066396D">
        <w:rPr>
          <w:sz w:val="28"/>
          <w:szCs w:val="28"/>
        </w:rPr>
        <w:t xml:space="preserve">.01.2016 № 17 «О </w:t>
      </w:r>
      <w:r w:rsidRPr="0066396D">
        <w:rPr>
          <w:iCs/>
          <w:sz w:val="28"/>
          <w:szCs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 городского округа Пелым</w:t>
      </w:r>
      <w:r w:rsidRPr="0066396D">
        <w:rPr>
          <w:sz w:val="28"/>
          <w:szCs w:val="28"/>
        </w:rPr>
        <w:t>»</w:t>
      </w:r>
      <w:r w:rsidR="0028796F">
        <w:rPr>
          <w:sz w:val="28"/>
          <w:szCs w:val="28"/>
        </w:rPr>
        <w:t xml:space="preserve">, </w:t>
      </w:r>
      <w:r w:rsidR="00C915DB">
        <w:rPr>
          <w:sz w:val="28"/>
          <w:szCs w:val="28"/>
        </w:rPr>
        <w:t xml:space="preserve"> изложить </w:t>
      </w:r>
      <w:r w:rsidR="0028796F">
        <w:rPr>
          <w:sz w:val="28"/>
          <w:szCs w:val="28"/>
        </w:rPr>
        <w:t xml:space="preserve"> его </w:t>
      </w:r>
      <w:r w:rsidR="00C915DB">
        <w:rPr>
          <w:sz w:val="28"/>
          <w:szCs w:val="28"/>
        </w:rPr>
        <w:t>в новой редакции</w:t>
      </w:r>
      <w:r w:rsidR="0028796F">
        <w:rPr>
          <w:sz w:val="28"/>
          <w:szCs w:val="28"/>
        </w:rPr>
        <w:t xml:space="preserve"> (прилагается)</w:t>
      </w:r>
      <w:r w:rsidR="00C915DB">
        <w:rPr>
          <w:sz w:val="28"/>
          <w:szCs w:val="28"/>
        </w:rPr>
        <w:t>.</w:t>
      </w:r>
    </w:p>
    <w:p w:rsidR="006374C5" w:rsidRPr="00DE0CB7" w:rsidRDefault="00BE1F0E" w:rsidP="00551D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4D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B74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информационной </w:t>
      </w:r>
      <w:r w:rsidRPr="005B74DE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«Пелымский вестник» и разместить на официальном сайте городского округа Пелым в сети «Интернет».</w:t>
      </w:r>
    </w:p>
    <w:p w:rsidR="006374C5" w:rsidRDefault="00551DB2" w:rsidP="00551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8093F" w:rsidRPr="009556FA">
        <w:rPr>
          <w:sz w:val="28"/>
          <w:szCs w:val="28"/>
        </w:rPr>
        <w:t>. Конт</w:t>
      </w:r>
      <w:r w:rsidR="0038093F">
        <w:rPr>
          <w:sz w:val="28"/>
          <w:szCs w:val="28"/>
        </w:rPr>
        <w:t>роль за исполнением настоящего п</w:t>
      </w:r>
      <w:r w:rsidR="0038093F" w:rsidRPr="009556FA">
        <w:rPr>
          <w:sz w:val="28"/>
          <w:szCs w:val="28"/>
        </w:rPr>
        <w:t xml:space="preserve">остановления возложить на </w:t>
      </w:r>
      <w:r w:rsidR="0038093F">
        <w:rPr>
          <w:sz w:val="28"/>
          <w:szCs w:val="28"/>
        </w:rPr>
        <w:t>заместителя главы администрации городского округа Пелым</w:t>
      </w:r>
      <w:r w:rsidR="00170F29">
        <w:rPr>
          <w:sz w:val="28"/>
          <w:szCs w:val="28"/>
        </w:rPr>
        <w:t xml:space="preserve"> Баландину Т.Н.</w:t>
      </w:r>
    </w:p>
    <w:p w:rsidR="00C82124" w:rsidRDefault="00C82124" w:rsidP="000E3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96E" w:rsidRDefault="000E396E" w:rsidP="000E3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96E" w:rsidRDefault="000E396E" w:rsidP="000E3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CEC" w:rsidRDefault="00617CEC" w:rsidP="00617CEC">
      <w:pPr>
        <w:jc w:val="both"/>
        <w:rPr>
          <w:sz w:val="28"/>
          <w:szCs w:val="28"/>
        </w:rPr>
      </w:pPr>
    </w:p>
    <w:p w:rsidR="00C915DB" w:rsidRDefault="00C915DB" w:rsidP="00C8212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617CEC">
        <w:rPr>
          <w:sz w:val="28"/>
          <w:szCs w:val="28"/>
        </w:rPr>
        <w:t xml:space="preserve"> </w:t>
      </w:r>
    </w:p>
    <w:p w:rsidR="00617CEC" w:rsidRDefault="00617CEC" w:rsidP="00C82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</w:t>
      </w:r>
      <w:r w:rsidR="00C8212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C915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C82124">
        <w:rPr>
          <w:sz w:val="28"/>
          <w:szCs w:val="28"/>
        </w:rPr>
        <w:t xml:space="preserve"> </w:t>
      </w:r>
      <w:r w:rsidR="00C915DB">
        <w:rPr>
          <w:sz w:val="28"/>
          <w:szCs w:val="28"/>
        </w:rPr>
        <w:t>Т.Н. Баландина</w:t>
      </w:r>
    </w:p>
    <w:p w:rsidR="00617CEC" w:rsidRDefault="00617CEC" w:rsidP="00D960B8">
      <w:pPr>
        <w:rPr>
          <w:sz w:val="28"/>
          <w:szCs w:val="28"/>
        </w:rPr>
      </w:pPr>
    </w:p>
    <w:p w:rsidR="00E5364F" w:rsidRDefault="00E5364F" w:rsidP="00D960B8">
      <w:pPr>
        <w:rPr>
          <w:sz w:val="28"/>
          <w:szCs w:val="28"/>
        </w:rPr>
      </w:pPr>
    </w:p>
    <w:p w:rsidR="00E5364F" w:rsidRDefault="00E5364F" w:rsidP="00D960B8">
      <w:pPr>
        <w:rPr>
          <w:sz w:val="28"/>
          <w:szCs w:val="28"/>
        </w:rPr>
      </w:pPr>
    </w:p>
    <w:p w:rsidR="00E5364F" w:rsidRDefault="00E5364F" w:rsidP="00D960B8">
      <w:pPr>
        <w:rPr>
          <w:sz w:val="28"/>
          <w:szCs w:val="28"/>
        </w:rPr>
      </w:pPr>
    </w:p>
    <w:p w:rsidR="0072467A" w:rsidRDefault="0072467A" w:rsidP="00D960B8">
      <w:pPr>
        <w:rPr>
          <w:sz w:val="28"/>
          <w:szCs w:val="28"/>
        </w:rPr>
      </w:pPr>
    </w:p>
    <w:p w:rsidR="0072467A" w:rsidRDefault="0072467A" w:rsidP="00D960B8">
      <w:pPr>
        <w:rPr>
          <w:sz w:val="28"/>
          <w:szCs w:val="28"/>
        </w:rPr>
      </w:pPr>
    </w:p>
    <w:p w:rsidR="0072467A" w:rsidRDefault="0072467A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C915DB" w:rsidRDefault="00C915DB" w:rsidP="00D960B8">
      <w:pPr>
        <w:rPr>
          <w:sz w:val="28"/>
          <w:szCs w:val="28"/>
        </w:rPr>
      </w:pPr>
    </w:p>
    <w:p w:rsidR="00371420" w:rsidRDefault="00371420" w:rsidP="000E39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1420" w:rsidRDefault="00371420" w:rsidP="00371420">
      <w:pPr>
        <w:ind w:firstLine="709"/>
        <w:rPr>
          <w:sz w:val="28"/>
          <w:szCs w:val="28"/>
        </w:rPr>
      </w:pPr>
    </w:p>
    <w:p w:rsidR="00371420" w:rsidRDefault="00371420" w:rsidP="003714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1" type="#_x0000_t202" style="position:absolute;left:0;text-align:left;margin-left:271.1pt;margin-top:-24.1pt;width:223.9pt;height:80.25pt;z-index:251658752" stroked="f">
            <v:textbox style="mso-next-textbox:#_x0000_s1041">
              <w:txbxContent>
                <w:p w:rsidR="00371420" w:rsidRDefault="00371420" w:rsidP="00371420">
                  <w:pPr>
                    <w:pStyle w:val="2"/>
                    <w:ind w:firstLine="0"/>
                    <w:rPr>
                      <w:szCs w:val="28"/>
                    </w:rPr>
                  </w:pPr>
                  <w:r w:rsidRPr="008A5325">
                    <w:rPr>
                      <w:szCs w:val="28"/>
                    </w:rPr>
                    <w:t xml:space="preserve">Приложение </w:t>
                  </w:r>
                  <w:r w:rsidR="000E396E">
                    <w:rPr>
                      <w:szCs w:val="28"/>
                    </w:rPr>
                    <w:t>№ 1</w:t>
                  </w:r>
                </w:p>
                <w:p w:rsidR="00371420" w:rsidRPr="008A5325" w:rsidRDefault="000E396E" w:rsidP="00371420">
                  <w:pPr>
                    <w:pStyle w:val="2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постановлению </w:t>
                  </w:r>
                  <w:r w:rsidR="00371420">
                    <w:rPr>
                      <w:szCs w:val="28"/>
                    </w:rPr>
                    <w:t>администрации городского округа Пелым</w:t>
                  </w:r>
                </w:p>
                <w:p w:rsidR="00371420" w:rsidRPr="000E396E" w:rsidRDefault="000E396E" w:rsidP="00371420">
                  <w:pPr>
                    <w:pStyle w:val="2"/>
                    <w:ind w:firstLine="0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 w:rsidRPr="000E396E">
                    <w:rPr>
                      <w:szCs w:val="28"/>
                      <w:u w:val="single"/>
                    </w:rPr>
                    <w:t>24.03.</w:t>
                  </w:r>
                  <w:r w:rsidR="00371420" w:rsidRPr="000E396E">
                    <w:rPr>
                      <w:szCs w:val="28"/>
                      <w:u w:val="single"/>
                    </w:rPr>
                    <w:t>2022</w:t>
                  </w:r>
                  <w:r w:rsidR="00371420" w:rsidRPr="008A532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№ </w:t>
                  </w:r>
                  <w:r w:rsidRPr="000E396E">
                    <w:rPr>
                      <w:szCs w:val="28"/>
                      <w:u w:val="single"/>
                    </w:rPr>
                    <w:t>117</w:t>
                  </w:r>
                </w:p>
                <w:p w:rsidR="00371420" w:rsidRDefault="00371420" w:rsidP="00371420">
                  <w:pPr>
                    <w:pStyle w:val="ConsPlusNormal"/>
                  </w:pPr>
                </w:p>
                <w:p w:rsidR="00371420" w:rsidRDefault="00371420" w:rsidP="00371420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371420" w:rsidRDefault="00371420" w:rsidP="00371420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371420" w:rsidRDefault="00371420" w:rsidP="003714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420" w:rsidRDefault="00371420" w:rsidP="0037142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71420" w:rsidRDefault="00371420" w:rsidP="0037142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71420" w:rsidRDefault="00371420" w:rsidP="0037142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71420" w:rsidRDefault="00371420" w:rsidP="003714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71420" w:rsidRDefault="00371420" w:rsidP="00371420">
      <w:pPr>
        <w:ind w:firstLine="709"/>
        <w:jc w:val="center"/>
        <w:rPr>
          <w:sz w:val="28"/>
          <w:szCs w:val="28"/>
        </w:rPr>
      </w:pPr>
      <w:r w:rsidRPr="004E6DB5">
        <w:rPr>
          <w:sz w:val="28"/>
          <w:szCs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</w:t>
      </w:r>
    </w:p>
    <w:p w:rsidR="00371420" w:rsidRDefault="00371420" w:rsidP="0037142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182"/>
      </w:tblGrid>
      <w:tr w:rsidR="00371420" w:rsidTr="00793632">
        <w:tc>
          <w:tcPr>
            <w:tcW w:w="4926" w:type="dxa"/>
          </w:tcPr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182" w:type="dxa"/>
          </w:tcPr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Т</w:t>
            </w:r>
            <w:r w:rsidRPr="00894F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  <w:r w:rsidRPr="00894F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894FD7">
              <w:rPr>
                <w:sz w:val="28"/>
                <w:szCs w:val="28"/>
              </w:rPr>
              <w:t xml:space="preserve"> главы администрации городского округа Пелым;</w:t>
            </w:r>
          </w:p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 xml:space="preserve"> </w:t>
            </w:r>
          </w:p>
        </w:tc>
      </w:tr>
      <w:tr w:rsidR="00371420" w:rsidTr="00793632">
        <w:tc>
          <w:tcPr>
            <w:tcW w:w="4926" w:type="dxa"/>
          </w:tcPr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182" w:type="dxa"/>
          </w:tcPr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А.С</w:t>
            </w:r>
            <w:r w:rsidRPr="00C82124">
              <w:rPr>
                <w:sz w:val="28"/>
                <w:szCs w:val="28"/>
              </w:rPr>
              <w:t xml:space="preserve">., инженер ГО и ЧС Пелымское ЛПУ МГ (по согласованию); </w:t>
            </w:r>
          </w:p>
        </w:tc>
      </w:tr>
      <w:tr w:rsidR="00371420" w:rsidTr="00793632">
        <w:tc>
          <w:tcPr>
            <w:tcW w:w="4926" w:type="dxa"/>
          </w:tcPr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Хамзаева О.А</w:t>
            </w:r>
            <w:r w:rsidRPr="00C82124">
              <w:rPr>
                <w:sz w:val="28"/>
                <w:szCs w:val="28"/>
              </w:rPr>
              <w:t xml:space="preserve">., директор </w:t>
            </w:r>
            <w:r>
              <w:rPr>
                <w:sz w:val="28"/>
                <w:szCs w:val="28"/>
              </w:rPr>
              <w:t xml:space="preserve"> ООО «Гарант</w:t>
            </w:r>
            <w:r w:rsidRPr="00C82124">
              <w:rPr>
                <w:sz w:val="28"/>
                <w:szCs w:val="28"/>
              </w:rPr>
              <w:t>» (по согласованию)</w:t>
            </w:r>
          </w:p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546DFB" w:rsidRPr="00385BC5" w:rsidRDefault="00371420" w:rsidP="00546DFB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C82124">
              <w:rPr>
                <w:sz w:val="28"/>
                <w:szCs w:val="28"/>
              </w:rPr>
              <w:t xml:space="preserve">Игнатов С.А., </w:t>
            </w:r>
            <w:r w:rsidR="00546DFB" w:rsidRPr="00385BC5">
              <w:rPr>
                <w:bCs/>
                <w:sz w:val="28"/>
                <w:szCs w:val="28"/>
              </w:rPr>
              <w:t>начальник Пелымского РКЭС  АО «Облкоммунэнерго»,</w:t>
            </w:r>
          </w:p>
          <w:p w:rsidR="00371420" w:rsidRPr="00C82124" w:rsidRDefault="00546DFB" w:rsidP="00546DFB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385BC5">
              <w:rPr>
                <w:bCs/>
                <w:sz w:val="28"/>
                <w:szCs w:val="28"/>
              </w:rPr>
              <w:t xml:space="preserve"> начальник Пелымского РТС, ОАО «ОТЭСК»;  </w:t>
            </w:r>
            <w:r w:rsidR="00371420" w:rsidRPr="00C82124">
              <w:rPr>
                <w:sz w:val="28"/>
                <w:szCs w:val="28"/>
              </w:rPr>
              <w:t>(по согласованию)</w:t>
            </w:r>
          </w:p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C82124">
              <w:rPr>
                <w:sz w:val="28"/>
                <w:szCs w:val="28"/>
              </w:rPr>
              <w:t>Коршунов В.Н., заместитель начальника Кушвинского газового участка АДС п. Пелым (по согласованию)</w:t>
            </w:r>
          </w:p>
          <w:p w:rsidR="00371420" w:rsidRPr="00C82124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371420" w:rsidRPr="00C82124" w:rsidRDefault="00371420" w:rsidP="00033900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C82124">
              <w:rPr>
                <w:sz w:val="28"/>
                <w:szCs w:val="28"/>
              </w:rPr>
              <w:t xml:space="preserve">Шрамкова  Т.Н., специалист </w:t>
            </w:r>
            <w:r w:rsidR="00033900">
              <w:rPr>
                <w:sz w:val="28"/>
                <w:szCs w:val="28"/>
              </w:rPr>
              <w:t>1 категории</w:t>
            </w:r>
            <w:r w:rsidR="00F2746F">
              <w:rPr>
                <w:sz w:val="28"/>
                <w:szCs w:val="28"/>
              </w:rPr>
              <w:t xml:space="preserve"> админист</w:t>
            </w:r>
            <w:r w:rsidR="00F2746F" w:rsidRPr="0083617A">
              <w:rPr>
                <w:sz w:val="28"/>
                <w:szCs w:val="28"/>
              </w:rPr>
              <w:t>рации</w:t>
            </w:r>
          </w:p>
        </w:tc>
      </w:tr>
      <w:tr w:rsidR="00371420" w:rsidTr="00793632">
        <w:tc>
          <w:tcPr>
            <w:tcW w:w="4926" w:type="dxa"/>
          </w:tcPr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182" w:type="dxa"/>
          </w:tcPr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  <w:p w:rsidR="00371420" w:rsidRPr="00894FD7" w:rsidRDefault="00371420" w:rsidP="00793632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 xml:space="preserve">Потанина Г.Ю., специалист по ГО и ЧС </w:t>
            </w:r>
            <w:r>
              <w:rPr>
                <w:sz w:val="28"/>
                <w:szCs w:val="28"/>
              </w:rPr>
              <w:t>админист</w:t>
            </w:r>
            <w:r w:rsidRPr="0083617A">
              <w:rPr>
                <w:sz w:val="28"/>
                <w:szCs w:val="28"/>
              </w:rPr>
              <w:t>рации</w:t>
            </w:r>
          </w:p>
        </w:tc>
      </w:tr>
    </w:tbl>
    <w:p w:rsidR="00371420" w:rsidRDefault="00371420" w:rsidP="00371420">
      <w:pPr>
        <w:jc w:val="both"/>
        <w:rPr>
          <w:sz w:val="28"/>
        </w:rPr>
      </w:pPr>
    </w:p>
    <w:sectPr w:rsidR="00371420" w:rsidSect="009C64C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13" w:rsidRDefault="00270C13" w:rsidP="00371420">
      <w:r>
        <w:separator/>
      </w:r>
    </w:p>
  </w:endnote>
  <w:endnote w:type="continuationSeparator" w:id="0">
    <w:p w:rsidR="00270C13" w:rsidRDefault="00270C13" w:rsidP="0037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13" w:rsidRDefault="00270C13" w:rsidP="00371420">
      <w:r>
        <w:separator/>
      </w:r>
    </w:p>
  </w:footnote>
  <w:footnote w:type="continuationSeparator" w:id="0">
    <w:p w:rsidR="00270C13" w:rsidRDefault="00270C13" w:rsidP="0037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C8" w:rsidRDefault="009C64C8">
    <w:pPr>
      <w:pStyle w:val="a4"/>
      <w:jc w:val="center"/>
    </w:pPr>
    <w:fldSimple w:instr="PAGE   \* MERGEFORMAT">
      <w:r w:rsidR="00E7166E">
        <w:rPr>
          <w:noProof/>
        </w:rPr>
        <w:t>2</w:t>
      </w:r>
    </w:fldSimple>
  </w:p>
  <w:p w:rsidR="009C64C8" w:rsidRDefault="009C64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EFC"/>
    <w:multiLevelType w:val="hybridMultilevel"/>
    <w:tmpl w:val="2FC882E6"/>
    <w:lvl w:ilvl="0" w:tplc="DB782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3074A"/>
    <w:multiLevelType w:val="hybridMultilevel"/>
    <w:tmpl w:val="2F60D63E"/>
    <w:lvl w:ilvl="0" w:tplc="D0A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007F4"/>
    <w:multiLevelType w:val="hybridMultilevel"/>
    <w:tmpl w:val="A44ED7CC"/>
    <w:lvl w:ilvl="0" w:tplc="9528AA6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AE"/>
    <w:rsid w:val="0002365F"/>
    <w:rsid w:val="00033900"/>
    <w:rsid w:val="0004017A"/>
    <w:rsid w:val="00060D16"/>
    <w:rsid w:val="00073138"/>
    <w:rsid w:val="00094806"/>
    <w:rsid w:val="000E396E"/>
    <w:rsid w:val="001054AB"/>
    <w:rsid w:val="00125B9E"/>
    <w:rsid w:val="001472AA"/>
    <w:rsid w:val="00170F29"/>
    <w:rsid w:val="0017298E"/>
    <w:rsid w:val="001C20E9"/>
    <w:rsid w:val="001D5F44"/>
    <w:rsid w:val="00213534"/>
    <w:rsid w:val="00270C13"/>
    <w:rsid w:val="00270F94"/>
    <w:rsid w:val="0028796F"/>
    <w:rsid w:val="00296C2B"/>
    <w:rsid w:val="002C4558"/>
    <w:rsid w:val="00312731"/>
    <w:rsid w:val="00325F8C"/>
    <w:rsid w:val="003543C8"/>
    <w:rsid w:val="00354795"/>
    <w:rsid w:val="0036617E"/>
    <w:rsid w:val="00371420"/>
    <w:rsid w:val="0038093F"/>
    <w:rsid w:val="003C6812"/>
    <w:rsid w:val="00437FDB"/>
    <w:rsid w:val="00443855"/>
    <w:rsid w:val="004B05CE"/>
    <w:rsid w:val="004E4C2C"/>
    <w:rsid w:val="00514A6E"/>
    <w:rsid w:val="00537CA2"/>
    <w:rsid w:val="00546DFB"/>
    <w:rsid w:val="00551DB2"/>
    <w:rsid w:val="00557E88"/>
    <w:rsid w:val="005626BC"/>
    <w:rsid w:val="00575FC4"/>
    <w:rsid w:val="005C4501"/>
    <w:rsid w:val="00617CEC"/>
    <w:rsid w:val="006374C5"/>
    <w:rsid w:val="0066396D"/>
    <w:rsid w:val="00696FAD"/>
    <w:rsid w:val="007014FE"/>
    <w:rsid w:val="0072160F"/>
    <w:rsid w:val="0072467A"/>
    <w:rsid w:val="007407DE"/>
    <w:rsid w:val="00766117"/>
    <w:rsid w:val="00793632"/>
    <w:rsid w:val="007D694C"/>
    <w:rsid w:val="008135E0"/>
    <w:rsid w:val="00860574"/>
    <w:rsid w:val="00872A2D"/>
    <w:rsid w:val="00872F6F"/>
    <w:rsid w:val="008B242F"/>
    <w:rsid w:val="008E3D33"/>
    <w:rsid w:val="009556FA"/>
    <w:rsid w:val="00961ED7"/>
    <w:rsid w:val="00983244"/>
    <w:rsid w:val="00984AE9"/>
    <w:rsid w:val="009C64C8"/>
    <w:rsid w:val="009D4FFC"/>
    <w:rsid w:val="009D6760"/>
    <w:rsid w:val="009E1577"/>
    <w:rsid w:val="009E7D3A"/>
    <w:rsid w:val="00A15EA4"/>
    <w:rsid w:val="00A560B4"/>
    <w:rsid w:val="00A60E0D"/>
    <w:rsid w:val="00AA160D"/>
    <w:rsid w:val="00AE6F19"/>
    <w:rsid w:val="00AF1631"/>
    <w:rsid w:val="00AF42AE"/>
    <w:rsid w:val="00B66BC0"/>
    <w:rsid w:val="00BA2BE3"/>
    <w:rsid w:val="00BB18B2"/>
    <w:rsid w:val="00BB7102"/>
    <w:rsid w:val="00BD7B04"/>
    <w:rsid w:val="00BE1F0E"/>
    <w:rsid w:val="00C15EA4"/>
    <w:rsid w:val="00C37D1F"/>
    <w:rsid w:val="00C53DE0"/>
    <w:rsid w:val="00C56C8B"/>
    <w:rsid w:val="00C63165"/>
    <w:rsid w:val="00C82124"/>
    <w:rsid w:val="00C915DB"/>
    <w:rsid w:val="00CB391E"/>
    <w:rsid w:val="00CB635E"/>
    <w:rsid w:val="00D21C52"/>
    <w:rsid w:val="00D34897"/>
    <w:rsid w:val="00D41C26"/>
    <w:rsid w:val="00D51E12"/>
    <w:rsid w:val="00D9138C"/>
    <w:rsid w:val="00D960B8"/>
    <w:rsid w:val="00DC3EF1"/>
    <w:rsid w:val="00DD6EE7"/>
    <w:rsid w:val="00E43E10"/>
    <w:rsid w:val="00E5364F"/>
    <w:rsid w:val="00E70F3C"/>
    <w:rsid w:val="00E7166E"/>
    <w:rsid w:val="00E71B3C"/>
    <w:rsid w:val="00EB79C4"/>
    <w:rsid w:val="00F22616"/>
    <w:rsid w:val="00F2746F"/>
    <w:rsid w:val="00F55906"/>
    <w:rsid w:val="00F9319E"/>
    <w:rsid w:val="00FA78D2"/>
    <w:rsid w:val="00FB039B"/>
    <w:rsid w:val="00FC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21">
    <w:name w:val="Body Text 2"/>
    <w:basedOn w:val="a"/>
    <w:link w:val="22"/>
    <w:rsid w:val="00170F29"/>
    <w:pPr>
      <w:spacing w:after="120" w:line="480" w:lineRule="auto"/>
    </w:pPr>
  </w:style>
  <w:style w:type="character" w:customStyle="1" w:styleId="22">
    <w:name w:val="Основной текст 2 Знак"/>
    <w:link w:val="21"/>
    <w:rsid w:val="00170F29"/>
    <w:rPr>
      <w:sz w:val="24"/>
      <w:szCs w:val="24"/>
    </w:rPr>
  </w:style>
  <w:style w:type="paragraph" w:styleId="a4">
    <w:name w:val="header"/>
    <w:basedOn w:val="a"/>
    <w:link w:val="a5"/>
    <w:uiPriority w:val="99"/>
    <w:rsid w:val="00371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71420"/>
    <w:rPr>
      <w:sz w:val="24"/>
      <w:szCs w:val="24"/>
    </w:rPr>
  </w:style>
  <w:style w:type="paragraph" w:styleId="a6">
    <w:name w:val="footer"/>
    <w:basedOn w:val="a"/>
    <w:link w:val="a7"/>
    <w:rsid w:val="00371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71420"/>
    <w:rPr>
      <w:sz w:val="24"/>
      <w:szCs w:val="24"/>
    </w:rPr>
  </w:style>
  <w:style w:type="paragraph" w:styleId="a8">
    <w:name w:val="Balloon Text"/>
    <w:basedOn w:val="a"/>
    <w:link w:val="a9"/>
    <w:rsid w:val="009C64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C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C2739F06BD354F623D7C67984140A60132FFA2833C8348B33F43AC3FB8C96FACA8382DCEB678227B723937oAu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C2739F06BD354F623D7C67984140A60132FFA2833C8348B33F43AC3FB8C96FACA8382DCEB678227B723937oA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8F9-2DD0-41AD-B67A-58EFA41E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6633</CharactersWithSpaces>
  <SharedDoc>false</SharedDoc>
  <HLinks>
    <vt:vector size="12" baseType="variant"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consultantplus://offline/ref=00C2739F06BD354F623D7C67984140A60132FFA2833C8348B33F43AC3FB8C96FACA8382DCEB678227B723937oAuEG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consultantplus://offline/ref=00C2739F06BD354F623D7C67984140A60132FFA2833C8348B33F43AC3FB8C96FACA8382DCEB678227B723937oAuEG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Dima</cp:lastModifiedBy>
  <cp:revision>2</cp:revision>
  <cp:lastPrinted>2022-03-22T06:29:00Z</cp:lastPrinted>
  <dcterms:created xsi:type="dcterms:W3CDTF">2022-03-29T02:52:00Z</dcterms:created>
  <dcterms:modified xsi:type="dcterms:W3CDTF">2022-03-29T02:52:00Z</dcterms:modified>
</cp:coreProperties>
</file>