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B" w:rsidRDefault="00092E16" w:rsidP="0087711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FAB">
        <w:t xml:space="preserve">                                   </w:t>
      </w:r>
      <w:r w:rsidR="00E9570A">
        <w:rPr>
          <w:sz w:val="24"/>
          <w:szCs w:val="24"/>
        </w:rPr>
        <w:t xml:space="preserve">         </w:t>
      </w:r>
      <w:r w:rsidR="00AC6FAB">
        <w:t xml:space="preserve">                                                                                                                                                    </w:t>
      </w:r>
      <w:r w:rsidR="00A232A7">
        <w:t xml:space="preserve">                              </w:t>
      </w:r>
      <w:r w:rsidR="00AC6FAB">
        <w:rPr>
          <w:b/>
          <w:sz w:val="32"/>
          <w:szCs w:val="32"/>
        </w:rPr>
        <w:t>ПОСТАНОВЛЕНИЕ</w:t>
      </w:r>
    </w:p>
    <w:p w:rsidR="00AC6FAB" w:rsidRDefault="009A2715" w:rsidP="00AC6FAB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AC6FA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p w:rsidR="00AC6FAB" w:rsidRDefault="00AC6FAB" w:rsidP="00AC6FAB">
      <w:pPr>
        <w:jc w:val="center"/>
        <w:rPr>
          <w:rFonts w:ascii="Arial" w:hAnsi="Arial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03"/>
      </w:tblGrid>
      <w:tr w:rsidR="00AC6FAB" w:rsidRPr="00877118" w:rsidTr="004D37BA">
        <w:trPr>
          <w:trHeight w:val="2127"/>
        </w:trPr>
        <w:tc>
          <w:tcPr>
            <w:tcW w:w="970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FAB" w:rsidRPr="00877118" w:rsidRDefault="00AC6FAB" w:rsidP="00A10D92">
            <w:pPr>
              <w:rPr>
                <w:rFonts w:ascii="Arial" w:hAnsi="Arial"/>
                <w:sz w:val="28"/>
                <w:szCs w:val="28"/>
              </w:rPr>
            </w:pPr>
          </w:p>
          <w:p w:rsidR="00C51AFF" w:rsidRPr="006101A9" w:rsidRDefault="00877118" w:rsidP="00877118">
            <w:pPr>
              <w:tabs>
                <w:tab w:val="left" w:pos="1134"/>
                <w:tab w:val="left" w:pos="4900"/>
              </w:tabs>
              <w:ind w:hanging="105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C6FAB" w:rsidRPr="00877118">
              <w:rPr>
                <w:bCs/>
                <w:sz w:val="28"/>
                <w:szCs w:val="28"/>
              </w:rPr>
              <w:t xml:space="preserve">т </w:t>
            </w:r>
            <w:r>
              <w:rPr>
                <w:bCs/>
                <w:sz w:val="28"/>
                <w:szCs w:val="28"/>
                <w:u w:val="single"/>
              </w:rPr>
              <w:t>30.04.2021</w:t>
            </w:r>
            <w:r w:rsidR="00AC6FAB" w:rsidRPr="00877118">
              <w:rPr>
                <w:sz w:val="28"/>
                <w:szCs w:val="28"/>
              </w:rPr>
              <w:t xml:space="preserve"> </w:t>
            </w:r>
            <w:r w:rsidR="00AC6FAB" w:rsidRPr="00877118">
              <w:rPr>
                <w:bCs/>
                <w:sz w:val="28"/>
                <w:szCs w:val="28"/>
              </w:rPr>
              <w:t>№</w:t>
            </w:r>
            <w:r w:rsidR="00C51AFF" w:rsidRPr="00877118">
              <w:rPr>
                <w:bCs/>
                <w:sz w:val="28"/>
                <w:szCs w:val="28"/>
              </w:rPr>
              <w:t xml:space="preserve"> </w:t>
            </w:r>
            <w:r w:rsidR="006101A9">
              <w:rPr>
                <w:bCs/>
                <w:sz w:val="28"/>
                <w:szCs w:val="28"/>
                <w:u w:val="single"/>
              </w:rPr>
              <w:t>136</w:t>
            </w:r>
          </w:p>
          <w:p w:rsidR="00877118" w:rsidRPr="00877118" w:rsidRDefault="00877118" w:rsidP="00877118">
            <w:pPr>
              <w:tabs>
                <w:tab w:val="left" w:pos="1134"/>
                <w:tab w:val="left" w:pos="4900"/>
              </w:tabs>
              <w:ind w:hanging="105"/>
              <w:rPr>
                <w:bCs/>
                <w:sz w:val="16"/>
                <w:szCs w:val="16"/>
              </w:rPr>
            </w:pPr>
          </w:p>
          <w:p w:rsidR="00AC6FAB" w:rsidRPr="00877118" w:rsidRDefault="00AC6FAB" w:rsidP="00877118">
            <w:pPr>
              <w:tabs>
                <w:tab w:val="left" w:pos="1134"/>
                <w:tab w:val="left" w:pos="4900"/>
              </w:tabs>
              <w:ind w:hanging="105"/>
              <w:rPr>
                <w:bCs/>
                <w:sz w:val="28"/>
                <w:szCs w:val="28"/>
                <w:u w:val="single"/>
              </w:rPr>
            </w:pPr>
            <w:r w:rsidRPr="00877118">
              <w:rPr>
                <w:sz w:val="28"/>
                <w:szCs w:val="28"/>
              </w:rPr>
              <w:t xml:space="preserve">п. Пелым     </w:t>
            </w:r>
          </w:p>
          <w:p w:rsidR="00AC6FAB" w:rsidRPr="00877118" w:rsidRDefault="00AC6FAB" w:rsidP="00A10D92">
            <w:pPr>
              <w:rPr>
                <w:bCs/>
                <w:sz w:val="28"/>
                <w:szCs w:val="28"/>
              </w:rPr>
            </w:pPr>
          </w:p>
          <w:p w:rsidR="0072737A" w:rsidRPr="00877118" w:rsidRDefault="00C426A5" w:rsidP="00C426A5">
            <w:pPr>
              <w:pStyle w:val="ConsPlusTitle"/>
              <w:jc w:val="center"/>
              <w:rPr>
                <w:bCs w:val="0"/>
                <w:sz w:val="28"/>
                <w:szCs w:val="28"/>
              </w:rPr>
            </w:pPr>
            <w:r w:rsidRPr="00877118">
              <w:rPr>
                <w:bCs w:val="0"/>
                <w:sz w:val="28"/>
                <w:szCs w:val="28"/>
              </w:rPr>
              <w:t xml:space="preserve">Об установлении мест и способов разведения костров, сжигания мусора, травы, листвы и иных отходов, материалов или изделий </w:t>
            </w:r>
          </w:p>
          <w:p w:rsidR="0072737A" w:rsidRPr="00877118" w:rsidRDefault="00C426A5" w:rsidP="0072737A">
            <w:pPr>
              <w:pStyle w:val="ConsPlusTitle"/>
              <w:jc w:val="center"/>
              <w:rPr>
                <w:sz w:val="28"/>
                <w:szCs w:val="28"/>
              </w:rPr>
            </w:pPr>
            <w:r w:rsidRPr="00877118">
              <w:rPr>
                <w:sz w:val="28"/>
                <w:szCs w:val="28"/>
              </w:rPr>
              <w:t>на территории городского округа Пелым</w:t>
            </w:r>
          </w:p>
          <w:p w:rsidR="00AC6FAB" w:rsidRPr="00877118" w:rsidRDefault="00AC6FAB" w:rsidP="0072737A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1207DA" w:rsidRPr="00877118" w:rsidRDefault="00CC1005" w:rsidP="00877118">
      <w:pPr>
        <w:ind w:firstLine="714"/>
        <w:jc w:val="both"/>
        <w:rPr>
          <w:sz w:val="28"/>
          <w:szCs w:val="28"/>
        </w:rPr>
      </w:pPr>
      <w:r w:rsidRPr="00877118">
        <w:rPr>
          <w:sz w:val="28"/>
          <w:szCs w:val="28"/>
        </w:rPr>
        <w:t xml:space="preserve">В соответствии с Федеральными законами от 21 декабря 1994 года № 69-ФЗ «О пожарной безопасности», от </w:t>
      </w:r>
      <w:r w:rsidR="00877118">
        <w:rPr>
          <w:sz w:val="28"/>
          <w:szCs w:val="28"/>
        </w:rPr>
        <w:t>0</w:t>
      </w:r>
      <w:r w:rsidRPr="00877118">
        <w:rPr>
          <w:sz w:val="28"/>
          <w:szCs w:val="28"/>
        </w:rPr>
        <w:t>6 октября 2003 года № 131-ФЗ «Об общих принципах организации местного самоуправ</w:t>
      </w:r>
      <w:r w:rsidR="00877118">
        <w:rPr>
          <w:sz w:val="28"/>
          <w:szCs w:val="28"/>
        </w:rPr>
        <w:t>ления в Российской Федерации», п</w:t>
      </w:r>
      <w:r w:rsidRPr="00877118">
        <w:rPr>
          <w:sz w:val="28"/>
          <w:szCs w:val="28"/>
        </w:rPr>
        <w:t xml:space="preserve">остановлением Правительства Российской Федерации от 16.09.2020 № 1479 «Об утверждении Правил противопожарного режима в Российской Федерации», руководствуясь статьей 26 Устава городского округа Пелым, </w:t>
      </w:r>
      <w:r w:rsidR="0081466A" w:rsidRPr="00877118">
        <w:rPr>
          <w:sz w:val="28"/>
          <w:szCs w:val="28"/>
        </w:rPr>
        <w:t xml:space="preserve">администрация городского округа Пелым </w:t>
      </w:r>
    </w:p>
    <w:p w:rsidR="00737AE5" w:rsidRPr="00877118" w:rsidRDefault="0081466A" w:rsidP="00877118">
      <w:pPr>
        <w:pStyle w:val="20"/>
        <w:ind w:firstLine="0"/>
        <w:jc w:val="both"/>
        <w:rPr>
          <w:b/>
          <w:szCs w:val="28"/>
        </w:rPr>
      </w:pPr>
      <w:r w:rsidRPr="00877118">
        <w:rPr>
          <w:b/>
          <w:szCs w:val="28"/>
        </w:rPr>
        <w:t>ПОСТАНОВЛЯЕТ</w:t>
      </w:r>
      <w:r w:rsidR="004D27A2" w:rsidRPr="00877118">
        <w:rPr>
          <w:b/>
          <w:szCs w:val="28"/>
        </w:rPr>
        <w:t>:</w:t>
      </w:r>
    </w:p>
    <w:p w:rsidR="00CC1005" w:rsidRPr="00877118" w:rsidRDefault="00CC1005" w:rsidP="00877118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77118">
        <w:rPr>
          <w:rFonts w:ascii="Times New Roman" w:hAnsi="Times New Roman" w:cs="Times New Roman"/>
          <w:sz w:val="28"/>
          <w:szCs w:val="28"/>
        </w:rPr>
        <w:t>1. Установить места и способы разведения костров, сжигания мусора, травы, листвы и иных отходов, материалов или изделий на территории городского округа Пелым (прилагается).</w:t>
      </w:r>
    </w:p>
    <w:p w:rsidR="00711A85" w:rsidRPr="00877118" w:rsidRDefault="00CC1005" w:rsidP="00877118">
      <w:pPr>
        <w:ind w:firstLine="714"/>
        <w:jc w:val="both"/>
        <w:rPr>
          <w:bCs/>
          <w:sz w:val="28"/>
          <w:szCs w:val="28"/>
        </w:rPr>
      </w:pPr>
      <w:r w:rsidRPr="00877118">
        <w:rPr>
          <w:bCs/>
          <w:sz w:val="28"/>
          <w:szCs w:val="28"/>
        </w:rPr>
        <w:t>2</w:t>
      </w:r>
      <w:r w:rsidR="00F15D7C" w:rsidRPr="00877118">
        <w:rPr>
          <w:bCs/>
          <w:sz w:val="28"/>
          <w:szCs w:val="28"/>
        </w:rPr>
        <w:t xml:space="preserve">. </w:t>
      </w:r>
      <w:r w:rsidR="00F15D7C" w:rsidRPr="00877118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="00F15D7C" w:rsidRPr="00877118">
        <w:rPr>
          <w:bCs/>
          <w:sz w:val="28"/>
          <w:szCs w:val="28"/>
        </w:rPr>
        <w:t>опубликовать в информационной газете «Пелымский вестник».</w:t>
      </w:r>
    </w:p>
    <w:p w:rsidR="00634761" w:rsidRPr="00877118" w:rsidRDefault="00CC1005" w:rsidP="00877118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877118">
        <w:rPr>
          <w:bCs/>
          <w:sz w:val="28"/>
          <w:szCs w:val="28"/>
        </w:rPr>
        <w:t>3</w:t>
      </w:r>
      <w:r w:rsidR="0058237B" w:rsidRPr="00877118">
        <w:rPr>
          <w:bCs/>
          <w:sz w:val="28"/>
          <w:szCs w:val="28"/>
        </w:rPr>
        <w:t>.</w:t>
      </w:r>
      <w:r w:rsidR="00634761" w:rsidRPr="00877118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Пелым</w:t>
      </w:r>
      <w:r w:rsidR="008E3EE7" w:rsidRPr="00877118">
        <w:rPr>
          <w:sz w:val="28"/>
          <w:szCs w:val="28"/>
        </w:rPr>
        <w:t xml:space="preserve"> Т.Н.</w:t>
      </w:r>
      <w:r w:rsidR="00634761" w:rsidRPr="00877118">
        <w:rPr>
          <w:sz w:val="28"/>
          <w:szCs w:val="28"/>
        </w:rPr>
        <w:t xml:space="preserve"> Баландину</w:t>
      </w:r>
      <w:r w:rsidR="008E3EE7" w:rsidRPr="00877118">
        <w:rPr>
          <w:sz w:val="28"/>
          <w:szCs w:val="28"/>
        </w:rPr>
        <w:t>.</w:t>
      </w:r>
      <w:r w:rsidR="00634761" w:rsidRPr="00877118">
        <w:rPr>
          <w:sz w:val="28"/>
          <w:szCs w:val="28"/>
        </w:rPr>
        <w:t xml:space="preserve"> </w:t>
      </w:r>
    </w:p>
    <w:p w:rsidR="0058237B" w:rsidRPr="00877118" w:rsidRDefault="0058237B" w:rsidP="0058237B">
      <w:pPr>
        <w:ind w:firstLine="709"/>
        <w:jc w:val="both"/>
        <w:rPr>
          <w:bCs/>
          <w:sz w:val="28"/>
          <w:szCs w:val="28"/>
        </w:rPr>
      </w:pPr>
    </w:p>
    <w:p w:rsidR="00596479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877118" w:rsidRPr="00877118" w:rsidRDefault="00877118" w:rsidP="00596479">
      <w:pPr>
        <w:ind w:firstLine="709"/>
        <w:jc w:val="both"/>
        <w:rPr>
          <w:bCs/>
          <w:sz w:val="28"/>
          <w:szCs w:val="28"/>
        </w:rPr>
      </w:pPr>
    </w:p>
    <w:p w:rsidR="00596479" w:rsidRPr="00877118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AE26D4" w:rsidRDefault="00634761" w:rsidP="002731C8">
      <w:pPr>
        <w:jc w:val="both"/>
        <w:rPr>
          <w:bCs/>
          <w:sz w:val="28"/>
        </w:rPr>
      </w:pPr>
      <w:r w:rsidRPr="00877118">
        <w:rPr>
          <w:bCs/>
          <w:sz w:val="28"/>
          <w:szCs w:val="28"/>
        </w:rPr>
        <w:t>Г</w:t>
      </w:r>
      <w:r w:rsidR="00715BC7" w:rsidRPr="00877118">
        <w:rPr>
          <w:bCs/>
          <w:sz w:val="28"/>
          <w:szCs w:val="28"/>
        </w:rPr>
        <w:t>лав</w:t>
      </w:r>
      <w:r w:rsidRPr="00877118">
        <w:rPr>
          <w:bCs/>
          <w:sz w:val="28"/>
          <w:szCs w:val="28"/>
        </w:rPr>
        <w:t>а</w:t>
      </w:r>
      <w:r w:rsidR="00715BC7" w:rsidRPr="00877118">
        <w:rPr>
          <w:bCs/>
          <w:sz w:val="28"/>
          <w:szCs w:val="28"/>
        </w:rPr>
        <w:t xml:space="preserve"> </w:t>
      </w:r>
      <w:r w:rsidR="00596479" w:rsidRPr="00877118">
        <w:rPr>
          <w:bCs/>
          <w:sz w:val="28"/>
          <w:szCs w:val="28"/>
        </w:rPr>
        <w:t xml:space="preserve">городского округа Пелым                                      </w:t>
      </w:r>
      <w:r w:rsidR="002731C8" w:rsidRPr="00877118">
        <w:rPr>
          <w:bCs/>
          <w:sz w:val="28"/>
          <w:szCs w:val="28"/>
        </w:rPr>
        <w:t xml:space="preserve">    </w:t>
      </w:r>
      <w:r w:rsidR="00877118">
        <w:rPr>
          <w:bCs/>
          <w:sz w:val="28"/>
          <w:szCs w:val="28"/>
        </w:rPr>
        <w:t xml:space="preserve">     </w:t>
      </w:r>
      <w:r w:rsidR="002731C8" w:rsidRPr="00877118">
        <w:rPr>
          <w:bCs/>
          <w:sz w:val="28"/>
          <w:szCs w:val="28"/>
        </w:rPr>
        <w:t xml:space="preserve">       </w:t>
      </w:r>
      <w:r w:rsidR="006370CB" w:rsidRPr="00877118">
        <w:rPr>
          <w:bCs/>
          <w:sz w:val="28"/>
          <w:szCs w:val="28"/>
        </w:rPr>
        <w:t xml:space="preserve">        </w:t>
      </w:r>
      <w:r w:rsidRPr="00877118">
        <w:rPr>
          <w:bCs/>
          <w:sz w:val="28"/>
          <w:szCs w:val="28"/>
        </w:rPr>
        <w:t>Ш.Т. Алиев</w:t>
      </w:r>
    </w:p>
    <w:p w:rsidR="00C51AFF" w:rsidRDefault="00C51AFF" w:rsidP="002731C8">
      <w:pPr>
        <w:jc w:val="both"/>
        <w:rPr>
          <w:bCs/>
          <w:sz w:val="28"/>
        </w:rPr>
      </w:pPr>
    </w:p>
    <w:p w:rsidR="002731C8" w:rsidRDefault="002731C8" w:rsidP="002731C8">
      <w:pPr>
        <w:jc w:val="both"/>
        <w:rPr>
          <w:bCs/>
          <w:sz w:val="28"/>
        </w:rPr>
      </w:pPr>
    </w:p>
    <w:p w:rsidR="00CB33F0" w:rsidRDefault="00CB33F0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DE6C19" w:rsidRDefault="00DE6C19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3E6102" w:rsidRPr="00E968F3" w:rsidTr="00E968F3">
        <w:tc>
          <w:tcPr>
            <w:tcW w:w="5778" w:type="dxa"/>
            <w:shd w:val="clear" w:color="auto" w:fill="auto"/>
          </w:tcPr>
          <w:p w:rsidR="003E6102" w:rsidRPr="00E968F3" w:rsidRDefault="003E6102" w:rsidP="00E968F3">
            <w:pPr>
              <w:jc w:val="both"/>
              <w:rPr>
                <w:bCs/>
                <w:sz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E6102" w:rsidRPr="00E968F3" w:rsidRDefault="003E6102" w:rsidP="003E6102">
            <w:pPr>
              <w:rPr>
                <w:sz w:val="28"/>
                <w:szCs w:val="28"/>
              </w:rPr>
            </w:pPr>
            <w:r w:rsidRPr="00E968F3">
              <w:rPr>
                <w:sz w:val="28"/>
                <w:szCs w:val="28"/>
              </w:rPr>
              <w:t>Приложение</w:t>
            </w:r>
          </w:p>
          <w:p w:rsidR="003E6102" w:rsidRPr="00E968F3" w:rsidRDefault="003E6102" w:rsidP="003E6102">
            <w:pPr>
              <w:rPr>
                <w:sz w:val="28"/>
                <w:szCs w:val="28"/>
              </w:rPr>
            </w:pPr>
            <w:r w:rsidRPr="00E968F3">
              <w:rPr>
                <w:sz w:val="28"/>
                <w:szCs w:val="28"/>
              </w:rPr>
              <w:t>к постановлению администрации</w:t>
            </w:r>
          </w:p>
          <w:p w:rsidR="003E6102" w:rsidRPr="00E968F3" w:rsidRDefault="003E6102" w:rsidP="003E6102">
            <w:pPr>
              <w:rPr>
                <w:sz w:val="28"/>
                <w:szCs w:val="28"/>
              </w:rPr>
            </w:pPr>
            <w:r w:rsidRPr="00E968F3">
              <w:rPr>
                <w:sz w:val="28"/>
                <w:szCs w:val="28"/>
              </w:rPr>
              <w:t>городского округа Пелым</w:t>
            </w:r>
          </w:p>
          <w:p w:rsidR="003E6102" w:rsidRPr="00E968F3" w:rsidRDefault="006101A9" w:rsidP="003E610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77118">
              <w:rPr>
                <w:bCs/>
                <w:sz w:val="28"/>
                <w:szCs w:val="28"/>
              </w:rPr>
              <w:t xml:space="preserve">т </w:t>
            </w:r>
            <w:r>
              <w:rPr>
                <w:bCs/>
                <w:sz w:val="28"/>
                <w:szCs w:val="28"/>
                <w:u w:val="single"/>
              </w:rPr>
              <w:t>30.04.2021</w:t>
            </w:r>
            <w:r w:rsidRPr="00877118">
              <w:rPr>
                <w:sz w:val="28"/>
                <w:szCs w:val="28"/>
              </w:rPr>
              <w:t xml:space="preserve"> </w:t>
            </w:r>
            <w:r w:rsidRPr="00877118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  <w:u w:val="single"/>
              </w:rPr>
              <w:t>136</w:t>
            </w:r>
          </w:p>
          <w:p w:rsidR="003E6102" w:rsidRPr="00E968F3" w:rsidRDefault="003E6102" w:rsidP="00E968F3">
            <w:pPr>
              <w:jc w:val="both"/>
              <w:rPr>
                <w:bCs/>
                <w:sz w:val="28"/>
              </w:rPr>
            </w:pPr>
          </w:p>
        </w:tc>
      </w:tr>
    </w:tbl>
    <w:p w:rsidR="00EC4171" w:rsidRDefault="00EC4171" w:rsidP="002731C8">
      <w:pPr>
        <w:jc w:val="both"/>
        <w:rPr>
          <w:bCs/>
          <w:sz w:val="28"/>
        </w:rPr>
      </w:pPr>
    </w:p>
    <w:p w:rsidR="00F73D79" w:rsidRPr="002E0515" w:rsidRDefault="00F73D79" w:rsidP="00F73D79">
      <w:pPr>
        <w:jc w:val="right"/>
        <w:rPr>
          <w:sz w:val="28"/>
          <w:szCs w:val="28"/>
        </w:rPr>
      </w:pPr>
    </w:p>
    <w:p w:rsidR="002E0515" w:rsidRPr="003E6102" w:rsidRDefault="002E0515" w:rsidP="002E0515">
      <w:pPr>
        <w:pStyle w:val="ConsPlusTitle"/>
        <w:ind w:firstLine="709"/>
        <w:jc w:val="center"/>
        <w:rPr>
          <w:sz w:val="28"/>
          <w:szCs w:val="28"/>
        </w:rPr>
      </w:pPr>
      <w:bookmarkStart w:id="0" w:name="P29"/>
      <w:bookmarkEnd w:id="0"/>
      <w:r w:rsidRPr="003E6102">
        <w:rPr>
          <w:sz w:val="28"/>
          <w:szCs w:val="28"/>
        </w:rPr>
        <w:t>МЕСТА И СПОСОБЫ</w:t>
      </w:r>
    </w:p>
    <w:p w:rsidR="002E0515" w:rsidRPr="003E6102" w:rsidRDefault="002E0515" w:rsidP="002E0515">
      <w:pPr>
        <w:pStyle w:val="ConsPlusTitle"/>
        <w:ind w:firstLine="709"/>
        <w:jc w:val="center"/>
        <w:rPr>
          <w:sz w:val="28"/>
          <w:szCs w:val="28"/>
        </w:rPr>
      </w:pPr>
      <w:r w:rsidRPr="003E6102">
        <w:rPr>
          <w:sz w:val="28"/>
          <w:szCs w:val="28"/>
        </w:rPr>
        <w:t>РАЗВЕДЕНИЯ КОСТРОВ, СЖИГАНИЯ МУСОРА, ТРАВЫ,</w:t>
      </w:r>
    </w:p>
    <w:p w:rsidR="002E0515" w:rsidRPr="003E6102" w:rsidRDefault="002E0515" w:rsidP="002E0515">
      <w:pPr>
        <w:pStyle w:val="ConsPlusTitle"/>
        <w:ind w:firstLine="709"/>
        <w:jc w:val="center"/>
        <w:rPr>
          <w:sz w:val="28"/>
          <w:szCs w:val="28"/>
        </w:rPr>
      </w:pPr>
      <w:r w:rsidRPr="003E6102">
        <w:rPr>
          <w:sz w:val="28"/>
          <w:szCs w:val="28"/>
        </w:rPr>
        <w:t>ЛИСТВЫ И ИНЫХ ОТХОДОВ, МАТЕРИАЛОВ ИЛИ ИЗДЕЛИЙ</w:t>
      </w:r>
    </w:p>
    <w:p w:rsidR="002E0515" w:rsidRPr="002E0515" w:rsidRDefault="002E0515" w:rsidP="002E0515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3E6102">
        <w:rPr>
          <w:sz w:val="28"/>
          <w:szCs w:val="28"/>
        </w:rPr>
        <w:t>НА ТЕРРИТОРИИ ГОРОДСКОГО ОКРУГА ПЕЛЫМ</w:t>
      </w:r>
    </w:p>
    <w:p w:rsidR="002E0515" w:rsidRPr="002E0515" w:rsidRDefault="002E0515" w:rsidP="002E0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 xml:space="preserve">1. Установить, что на землях общего пользования городского округа Пелым, а также на территориях </w:t>
      </w:r>
      <w:r w:rsidRPr="00164BF3">
        <w:rPr>
          <w:rFonts w:ascii="Times New Roman" w:hAnsi="Times New Roman" w:cs="Times New Roman"/>
          <w:sz w:val="28"/>
          <w:szCs w:val="28"/>
        </w:rPr>
        <w:t xml:space="preserve">частных домовладений, расположенных на территориях населенных пунктов городского округа Пелым, </w:t>
      </w:r>
      <w:r w:rsidRPr="002E0515">
        <w:rPr>
          <w:rFonts w:ascii="Times New Roman" w:hAnsi="Times New Roman" w:cs="Times New Roman"/>
          <w:sz w:val="28"/>
          <w:szCs w:val="28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пункте 2 настоящего приложения.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E0515">
        <w:rPr>
          <w:rFonts w:ascii="Times New Roman" w:hAnsi="Times New Roman" w:cs="Times New Roman"/>
          <w:sz w:val="28"/>
          <w:szCs w:val="28"/>
        </w:rPr>
        <w:t>2. На территориях, находящихся в собственности, владении или пользовании юридических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контроля за горением и с соблюдением следующих требований:</w:t>
      </w:r>
    </w:p>
    <w:p w:rsidR="002E0515" w:rsidRPr="002E0515" w:rsidRDefault="00942AB9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E6102">
        <w:rPr>
          <w:rFonts w:ascii="Times New Roman" w:hAnsi="Times New Roman" w:cs="Times New Roman"/>
          <w:sz w:val="28"/>
          <w:szCs w:val="28"/>
        </w:rPr>
        <w:t>Р</w:t>
      </w:r>
      <w:r w:rsidR="002E0515" w:rsidRPr="002E0515">
        <w:rPr>
          <w:rFonts w:ascii="Times New Roman" w:hAnsi="Times New Roman" w:cs="Times New Roman"/>
          <w:sz w:val="28"/>
          <w:szCs w:val="28"/>
        </w:rPr>
        <w:t>асстояние до ближайших объектов (зданий, сооружений) должно быть не менее 50 метров, от хвойного леса или отдельно растущих хвойных деревьев и молодняка - не менее 100 метров, от лиственного леса или отдельно растущих групп лиственны</w:t>
      </w:r>
      <w:r w:rsidR="003E6102">
        <w:rPr>
          <w:rFonts w:ascii="Times New Roman" w:hAnsi="Times New Roman" w:cs="Times New Roman"/>
          <w:sz w:val="28"/>
          <w:szCs w:val="28"/>
        </w:rPr>
        <w:t>х деревьев - не менее 30 метров.</w:t>
      </w:r>
    </w:p>
    <w:p w:rsidR="002E0515" w:rsidRPr="002E0515" w:rsidRDefault="00942AB9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6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102">
        <w:rPr>
          <w:rFonts w:ascii="Times New Roman" w:hAnsi="Times New Roman" w:cs="Times New Roman"/>
          <w:sz w:val="28"/>
          <w:szCs w:val="28"/>
        </w:rPr>
        <w:t>М</w:t>
      </w:r>
      <w:r w:rsidR="002E0515" w:rsidRPr="002E0515">
        <w:rPr>
          <w:rFonts w:ascii="Times New Roman" w:hAnsi="Times New Roman" w:cs="Times New Roman"/>
          <w:sz w:val="28"/>
          <w:szCs w:val="28"/>
        </w:rPr>
        <w:t>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</w:t>
      </w:r>
      <w:r w:rsidR="003E6102">
        <w:rPr>
          <w:rFonts w:ascii="Times New Roman" w:hAnsi="Times New Roman" w:cs="Times New Roman"/>
          <w:sz w:val="28"/>
          <w:szCs w:val="28"/>
        </w:rPr>
        <w:t>.</w:t>
      </w:r>
    </w:p>
    <w:p w:rsidR="00B4259C" w:rsidRDefault="00942AB9" w:rsidP="00006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E6102">
        <w:rPr>
          <w:sz w:val="28"/>
          <w:szCs w:val="28"/>
        </w:rPr>
        <w:t>Т</w:t>
      </w:r>
      <w:r w:rsidR="002E0515" w:rsidRPr="002E0515">
        <w:rPr>
          <w:sz w:val="28"/>
          <w:szCs w:val="28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</w:t>
      </w:r>
      <w:r w:rsidR="003E6102">
        <w:rPr>
          <w:sz w:val="28"/>
          <w:szCs w:val="28"/>
        </w:rPr>
        <w:t xml:space="preserve"> и </w:t>
      </w:r>
      <w:r w:rsidR="00B4259C" w:rsidRPr="006003B8">
        <w:rPr>
          <w:sz w:val="28"/>
          <w:szCs w:val="28"/>
        </w:rPr>
        <w:t>отделена противопожарной минерализованной полосой шириной не менее 0,4 метра</w:t>
      </w:r>
      <w:r w:rsidR="00DC2B23">
        <w:rPr>
          <w:sz w:val="28"/>
          <w:szCs w:val="28"/>
        </w:rPr>
        <w:t>.</w:t>
      </w:r>
    </w:p>
    <w:p w:rsidR="00942AB9" w:rsidRDefault="00942AB9" w:rsidP="00006E8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E6102">
        <w:rPr>
          <w:sz w:val="28"/>
          <w:szCs w:val="28"/>
        </w:rPr>
        <w:t>П</w:t>
      </w:r>
      <w:r w:rsidRPr="00942AB9">
        <w:rPr>
          <w:sz w:val="28"/>
          <w:szCs w:val="28"/>
        </w:rPr>
        <w:t xml:space="preserve">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r w:rsidRPr="00DC2B23">
        <w:rPr>
          <w:sz w:val="28"/>
          <w:szCs w:val="28"/>
        </w:rPr>
        <w:t xml:space="preserve">подпунктами </w:t>
      </w:r>
      <w:r w:rsidRPr="00DC2B23">
        <w:rPr>
          <w:sz w:val="28"/>
          <w:szCs w:val="28"/>
        </w:rPr>
        <w:lastRenderedPageBreak/>
        <w:t>2.1.</w:t>
      </w:r>
      <w:r w:rsidRPr="00942AB9">
        <w:rPr>
          <w:sz w:val="28"/>
          <w:szCs w:val="28"/>
        </w:rPr>
        <w:t xml:space="preserve"> и </w:t>
      </w:r>
      <w:hyperlink r:id="rId9" w:history="1">
        <w:r>
          <w:rPr>
            <w:sz w:val="28"/>
            <w:szCs w:val="28"/>
          </w:rPr>
          <w:t>2.3.</w:t>
        </w:r>
        <w:r w:rsidRPr="00942AB9">
          <w:rPr>
            <w:sz w:val="28"/>
            <w:szCs w:val="28"/>
          </w:rPr>
          <w:t xml:space="preserve"> пункта 2</w:t>
        </w:r>
      </w:hyperlink>
      <w:r w:rsidRPr="00942AB9">
        <w:rPr>
          <w:sz w:val="28"/>
          <w:szCs w:val="28"/>
        </w:rPr>
        <w:t>, могут быть уменьшены вдвое. При этом устройство противопожарной минерализованной полосы не требуется</w:t>
      </w:r>
      <w:r w:rsidR="00DC2B23" w:rsidRPr="00DC2B23">
        <w:rPr>
          <w:bCs/>
          <w:sz w:val="28"/>
          <w:szCs w:val="28"/>
        </w:rPr>
        <w:t>.</w:t>
      </w:r>
    </w:p>
    <w:p w:rsidR="002E0515" w:rsidRPr="002E0515" w:rsidRDefault="00AC21A0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0515" w:rsidRPr="002E0515">
        <w:rPr>
          <w:rFonts w:ascii="Times New Roman" w:hAnsi="Times New Roman" w:cs="Times New Roman"/>
          <w:sz w:val="28"/>
          <w:szCs w:val="28"/>
        </w:rPr>
        <w:t xml:space="preserve">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</w:t>
      </w:r>
      <w:r>
        <w:rPr>
          <w:rFonts w:ascii="Times New Roman" w:hAnsi="Times New Roman" w:cs="Times New Roman"/>
          <w:sz w:val="28"/>
          <w:szCs w:val="28"/>
        </w:rPr>
        <w:t>акрыть указанную емкость сверху.</w:t>
      </w:r>
    </w:p>
    <w:p w:rsidR="002E0515" w:rsidRDefault="00AC21A0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515" w:rsidRPr="002E0515">
        <w:rPr>
          <w:rFonts w:ascii="Times New Roman" w:hAnsi="Times New Roman" w:cs="Times New Roman"/>
          <w:sz w:val="28"/>
          <w:szCs w:val="28"/>
        </w:rPr>
        <w:t>а месте использования открытого огня обязательно наличие огнетушителя или емкости (бочки) с водой.</w:t>
      </w:r>
    </w:p>
    <w:p w:rsidR="00942AB9" w:rsidRDefault="00942AB9" w:rsidP="00006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2AB9">
        <w:rPr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2E0515" w:rsidRPr="002E0515" w:rsidRDefault="00B4259C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515" w:rsidRPr="002E0515">
        <w:rPr>
          <w:rFonts w:ascii="Times New Roman" w:hAnsi="Times New Roman" w:cs="Times New Roman"/>
          <w:sz w:val="28"/>
          <w:szCs w:val="28"/>
        </w:rPr>
        <w:t>. Использование открытого огня запрещается: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при установлении на территории городского округа Пелым особого противопожарного режима;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2E0515" w:rsidRPr="002E0515" w:rsidRDefault="00B4259C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515" w:rsidRPr="002E0515">
        <w:rPr>
          <w:rFonts w:ascii="Times New Roman" w:hAnsi="Times New Roman" w:cs="Times New Roman"/>
          <w:sz w:val="28"/>
          <w:szCs w:val="28"/>
        </w:rPr>
        <w:t>. В процессе использования открытого огня запрещается: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2E0515" w:rsidRPr="002E0515" w:rsidRDefault="002E0515" w:rsidP="00006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B4259C" w:rsidRDefault="002E0515" w:rsidP="00006E8D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2E0515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4259C" w:rsidRDefault="00B4259C" w:rsidP="00006E8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B4259C" w:rsidSect="00877118"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5D" w:rsidRDefault="00E4465D" w:rsidP="00CB50D0">
      <w:r>
        <w:separator/>
      </w:r>
    </w:p>
  </w:endnote>
  <w:endnote w:type="continuationSeparator" w:id="0">
    <w:p w:rsidR="00E4465D" w:rsidRDefault="00E4465D" w:rsidP="00CB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5D" w:rsidRDefault="00E4465D" w:rsidP="00CB50D0">
      <w:r>
        <w:separator/>
      </w:r>
    </w:p>
  </w:footnote>
  <w:footnote w:type="continuationSeparator" w:id="0">
    <w:p w:rsidR="00E4465D" w:rsidRDefault="00E4465D" w:rsidP="00CB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D0" w:rsidRPr="00AC21A0" w:rsidRDefault="00CB50D0">
    <w:pPr>
      <w:pStyle w:val="a7"/>
      <w:jc w:val="center"/>
      <w:rPr>
        <w:sz w:val="28"/>
        <w:szCs w:val="28"/>
      </w:rPr>
    </w:pPr>
    <w:r w:rsidRPr="00AC21A0">
      <w:rPr>
        <w:sz w:val="28"/>
        <w:szCs w:val="28"/>
      </w:rPr>
      <w:fldChar w:fldCharType="begin"/>
    </w:r>
    <w:r w:rsidRPr="00AC21A0">
      <w:rPr>
        <w:sz w:val="28"/>
        <w:szCs w:val="28"/>
      </w:rPr>
      <w:instrText xml:space="preserve"> PAGE   \* MERGEFORMAT </w:instrText>
    </w:r>
    <w:r w:rsidRPr="00AC21A0">
      <w:rPr>
        <w:sz w:val="28"/>
        <w:szCs w:val="28"/>
      </w:rPr>
      <w:fldChar w:fldCharType="separate"/>
    </w:r>
    <w:r w:rsidR="00092E16">
      <w:rPr>
        <w:noProof/>
        <w:sz w:val="28"/>
        <w:szCs w:val="28"/>
      </w:rPr>
      <w:t>3</w:t>
    </w:r>
    <w:r w:rsidRPr="00AC21A0">
      <w:rPr>
        <w:sz w:val="28"/>
        <w:szCs w:val="28"/>
      </w:rPr>
      <w:fldChar w:fldCharType="end"/>
    </w:r>
  </w:p>
  <w:p w:rsidR="00CB50D0" w:rsidRDefault="00CB50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D9"/>
    <w:multiLevelType w:val="hybridMultilevel"/>
    <w:tmpl w:val="B8F0844E"/>
    <w:lvl w:ilvl="0" w:tplc="1696D59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5A004A"/>
    <w:multiLevelType w:val="multilevel"/>
    <w:tmpl w:val="A7C600FC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5720FEF"/>
    <w:multiLevelType w:val="hybridMultilevel"/>
    <w:tmpl w:val="44DC37C2"/>
    <w:lvl w:ilvl="0" w:tplc="637E578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A1C">
      <w:numFmt w:val="none"/>
      <w:lvlText w:val=""/>
      <w:lvlJc w:val="left"/>
      <w:pPr>
        <w:tabs>
          <w:tab w:val="num" w:pos="360"/>
        </w:tabs>
      </w:pPr>
    </w:lvl>
    <w:lvl w:ilvl="2" w:tplc="D41A9D5A">
      <w:numFmt w:val="none"/>
      <w:lvlText w:val=""/>
      <w:lvlJc w:val="left"/>
      <w:pPr>
        <w:tabs>
          <w:tab w:val="num" w:pos="360"/>
        </w:tabs>
      </w:pPr>
    </w:lvl>
    <w:lvl w:ilvl="3" w:tplc="04B851A6">
      <w:numFmt w:val="none"/>
      <w:lvlText w:val=""/>
      <w:lvlJc w:val="left"/>
      <w:pPr>
        <w:tabs>
          <w:tab w:val="num" w:pos="360"/>
        </w:tabs>
      </w:pPr>
    </w:lvl>
    <w:lvl w:ilvl="4" w:tplc="9CDC1F46">
      <w:numFmt w:val="none"/>
      <w:lvlText w:val=""/>
      <w:lvlJc w:val="left"/>
      <w:pPr>
        <w:tabs>
          <w:tab w:val="num" w:pos="360"/>
        </w:tabs>
      </w:pPr>
    </w:lvl>
    <w:lvl w:ilvl="5" w:tplc="07F6A7EC">
      <w:numFmt w:val="none"/>
      <w:lvlText w:val=""/>
      <w:lvlJc w:val="left"/>
      <w:pPr>
        <w:tabs>
          <w:tab w:val="num" w:pos="360"/>
        </w:tabs>
      </w:pPr>
    </w:lvl>
    <w:lvl w:ilvl="6" w:tplc="88106E42">
      <w:numFmt w:val="none"/>
      <w:lvlText w:val=""/>
      <w:lvlJc w:val="left"/>
      <w:pPr>
        <w:tabs>
          <w:tab w:val="num" w:pos="360"/>
        </w:tabs>
      </w:pPr>
    </w:lvl>
    <w:lvl w:ilvl="7" w:tplc="33DC0FE8">
      <w:numFmt w:val="none"/>
      <w:lvlText w:val=""/>
      <w:lvlJc w:val="left"/>
      <w:pPr>
        <w:tabs>
          <w:tab w:val="num" w:pos="360"/>
        </w:tabs>
      </w:pPr>
    </w:lvl>
    <w:lvl w:ilvl="8" w:tplc="81505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B2C26"/>
    <w:multiLevelType w:val="hybridMultilevel"/>
    <w:tmpl w:val="76CA8374"/>
    <w:lvl w:ilvl="0" w:tplc="CEB8026E">
      <w:start w:val="8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17F5BD2"/>
    <w:multiLevelType w:val="hybridMultilevel"/>
    <w:tmpl w:val="CEF891FC"/>
    <w:lvl w:ilvl="0" w:tplc="2D9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0F1DD7"/>
    <w:multiLevelType w:val="hybridMultilevel"/>
    <w:tmpl w:val="68EA592C"/>
    <w:lvl w:ilvl="0" w:tplc="652E2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28254CB1"/>
    <w:multiLevelType w:val="hybridMultilevel"/>
    <w:tmpl w:val="022247BA"/>
    <w:lvl w:ilvl="0" w:tplc="80A2510E">
      <w:start w:val="8"/>
      <w:numFmt w:val="decimal"/>
      <w:lvlText w:val="%1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C2831B3"/>
    <w:multiLevelType w:val="hybridMultilevel"/>
    <w:tmpl w:val="C2C0C710"/>
    <w:lvl w:ilvl="0" w:tplc="84AC2A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0204DA8"/>
    <w:multiLevelType w:val="hybridMultilevel"/>
    <w:tmpl w:val="98BE3E68"/>
    <w:lvl w:ilvl="0" w:tplc="C4C2F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BF5E30"/>
    <w:multiLevelType w:val="hybridMultilevel"/>
    <w:tmpl w:val="5E1CAEFC"/>
    <w:lvl w:ilvl="0" w:tplc="4F3E5D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47AA1798"/>
    <w:multiLevelType w:val="hybridMultilevel"/>
    <w:tmpl w:val="64881D72"/>
    <w:lvl w:ilvl="0" w:tplc="E9AAC4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5A5B88">
      <w:numFmt w:val="none"/>
      <w:lvlText w:val=""/>
      <w:lvlJc w:val="left"/>
      <w:pPr>
        <w:tabs>
          <w:tab w:val="num" w:pos="360"/>
        </w:tabs>
      </w:pPr>
    </w:lvl>
    <w:lvl w:ilvl="2" w:tplc="D0EA441C">
      <w:numFmt w:val="none"/>
      <w:lvlText w:val=""/>
      <w:lvlJc w:val="left"/>
      <w:pPr>
        <w:tabs>
          <w:tab w:val="num" w:pos="360"/>
        </w:tabs>
      </w:pPr>
    </w:lvl>
    <w:lvl w:ilvl="3" w:tplc="529A6E7E">
      <w:numFmt w:val="none"/>
      <w:lvlText w:val=""/>
      <w:lvlJc w:val="left"/>
      <w:pPr>
        <w:tabs>
          <w:tab w:val="num" w:pos="360"/>
        </w:tabs>
      </w:pPr>
    </w:lvl>
    <w:lvl w:ilvl="4" w:tplc="5B1CA956">
      <w:numFmt w:val="none"/>
      <w:lvlText w:val=""/>
      <w:lvlJc w:val="left"/>
      <w:pPr>
        <w:tabs>
          <w:tab w:val="num" w:pos="360"/>
        </w:tabs>
      </w:pPr>
    </w:lvl>
    <w:lvl w:ilvl="5" w:tplc="CEA88616">
      <w:numFmt w:val="none"/>
      <w:lvlText w:val=""/>
      <w:lvlJc w:val="left"/>
      <w:pPr>
        <w:tabs>
          <w:tab w:val="num" w:pos="360"/>
        </w:tabs>
      </w:pPr>
    </w:lvl>
    <w:lvl w:ilvl="6" w:tplc="884E841A">
      <w:numFmt w:val="none"/>
      <w:lvlText w:val=""/>
      <w:lvlJc w:val="left"/>
      <w:pPr>
        <w:tabs>
          <w:tab w:val="num" w:pos="360"/>
        </w:tabs>
      </w:pPr>
    </w:lvl>
    <w:lvl w:ilvl="7" w:tplc="7E341E32">
      <w:numFmt w:val="none"/>
      <w:lvlText w:val=""/>
      <w:lvlJc w:val="left"/>
      <w:pPr>
        <w:tabs>
          <w:tab w:val="num" w:pos="360"/>
        </w:tabs>
      </w:pPr>
    </w:lvl>
    <w:lvl w:ilvl="8" w:tplc="CC64C5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C4F46"/>
    <w:multiLevelType w:val="hybridMultilevel"/>
    <w:tmpl w:val="CEE24920"/>
    <w:lvl w:ilvl="0" w:tplc="356CE6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5B715867"/>
    <w:multiLevelType w:val="hybridMultilevel"/>
    <w:tmpl w:val="FA80AB48"/>
    <w:lvl w:ilvl="0" w:tplc="A7E0C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CF564FB"/>
    <w:multiLevelType w:val="hybridMultilevel"/>
    <w:tmpl w:val="ABEAC42E"/>
    <w:lvl w:ilvl="0" w:tplc="E21E5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4D33E32"/>
    <w:multiLevelType w:val="hybridMultilevel"/>
    <w:tmpl w:val="A3EC0C04"/>
    <w:lvl w:ilvl="0" w:tplc="1DB02E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697C030F"/>
    <w:multiLevelType w:val="hybridMultilevel"/>
    <w:tmpl w:val="0D0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27CD8"/>
    <w:multiLevelType w:val="hybridMultilevel"/>
    <w:tmpl w:val="75829E12"/>
    <w:lvl w:ilvl="0" w:tplc="15CC92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689D"/>
    <w:rsid w:val="00001256"/>
    <w:rsid w:val="00002E8F"/>
    <w:rsid w:val="00005C4E"/>
    <w:rsid w:val="00005F4C"/>
    <w:rsid w:val="00006E8D"/>
    <w:rsid w:val="00015345"/>
    <w:rsid w:val="00041AD7"/>
    <w:rsid w:val="000472FB"/>
    <w:rsid w:val="00047FF2"/>
    <w:rsid w:val="000525E8"/>
    <w:rsid w:val="00053CFC"/>
    <w:rsid w:val="000567B4"/>
    <w:rsid w:val="00090114"/>
    <w:rsid w:val="00090D61"/>
    <w:rsid w:val="00092E16"/>
    <w:rsid w:val="00096ED5"/>
    <w:rsid w:val="000A5D94"/>
    <w:rsid w:val="000D1499"/>
    <w:rsid w:val="000D2A22"/>
    <w:rsid w:val="000D64BB"/>
    <w:rsid w:val="000E355E"/>
    <w:rsid w:val="001021CE"/>
    <w:rsid w:val="00104839"/>
    <w:rsid w:val="00105272"/>
    <w:rsid w:val="001062BB"/>
    <w:rsid w:val="00106C0C"/>
    <w:rsid w:val="00115408"/>
    <w:rsid w:val="001207DA"/>
    <w:rsid w:val="001250D3"/>
    <w:rsid w:val="00131A06"/>
    <w:rsid w:val="00132FD1"/>
    <w:rsid w:val="00133CDB"/>
    <w:rsid w:val="00157911"/>
    <w:rsid w:val="00164BF3"/>
    <w:rsid w:val="001736B4"/>
    <w:rsid w:val="001860BF"/>
    <w:rsid w:val="001965C7"/>
    <w:rsid w:val="001C3736"/>
    <w:rsid w:val="001C67ED"/>
    <w:rsid w:val="001E5BA7"/>
    <w:rsid w:val="001E5E6F"/>
    <w:rsid w:val="00201792"/>
    <w:rsid w:val="002302AC"/>
    <w:rsid w:val="00243DC6"/>
    <w:rsid w:val="0024407E"/>
    <w:rsid w:val="00257684"/>
    <w:rsid w:val="00264DDB"/>
    <w:rsid w:val="002701D1"/>
    <w:rsid w:val="0027161B"/>
    <w:rsid w:val="002719B6"/>
    <w:rsid w:val="002731C8"/>
    <w:rsid w:val="00274C8B"/>
    <w:rsid w:val="0028009D"/>
    <w:rsid w:val="00292D0E"/>
    <w:rsid w:val="00295AF6"/>
    <w:rsid w:val="002A0012"/>
    <w:rsid w:val="002A1BB3"/>
    <w:rsid w:val="002A3DBD"/>
    <w:rsid w:val="002A4DDF"/>
    <w:rsid w:val="002A5E8E"/>
    <w:rsid w:val="002D7A37"/>
    <w:rsid w:val="002E0515"/>
    <w:rsid w:val="002F6E2A"/>
    <w:rsid w:val="00302B39"/>
    <w:rsid w:val="003073E4"/>
    <w:rsid w:val="00315B97"/>
    <w:rsid w:val="00321B1C"/>
    <w:rsid w:val="00324FF4"/>
    <w:rsid w:val="0034671E"/>
    <w:rsid w:val="00362F73"/>
    <w:rsid w:val="003779F1"/>
    <w:rsid w:val="003B5107"/>
    <w:rsid w:val="003B5300"/>
    <w:rsid w:val="003B5873"/>
    <w:rsid w:val="003B79CA"/>
    <w:rsid w:val="003B7E86"/>
    <w:rsid w:val="003C4B7F"/>
    <w:rsid w:val="003C7791"/>
    <w:rsid w:val="003D43F8"/>
    <w:rsid w:val="003E5809"/>
    <w:rsid w:val="003E6102"/>
    <w:rsid w:val="003F31FE"/>
    <w:rsid w:val="003F6C3E"/>
    <w:rsid w:val="00402C9F"/>
    <w:rsid w:val="00403B88"/>
    <w:rsid w:val="00430C52"/>
    <w:rsid w:val="00431807"/>
    <w:rsid w:val="00446F5E"/>
    <w:rsid w:val="0045260B"/>
    <w:rsid w:val="00465785"/>
    <w:rsid w:val="0047397A"/>
    <w:rsid w:val="004B06EE"/>
    <w:rsid w:val="004B7F8E"/>
    <w:rsid w:val="004C63E0"/>
    <w:rsid w:val="004D27A2"/>
    <w:rsid w:val="004D37BA"/>
    <w:rsid w:val="004D6CAC"/>
    <w:rsid w:val="004E7F82"/>
    <w:rsid w:val="00510574"/>
    <w:rsid w:val="00511D04"/>
    <w:rsid w:val="00513DC8"/>
    <w:rsid w:val="00523F57"/>
    <w:rsid w:val="00530FA0"/>
    <w:rsid w:val="00565044"/>
    <w:rsid w:val="00566317"/>
    <w:rsid w:val="00567500"/>
    <w:rsid w:val="00570FD2"/>
    <w:rsid w:val="0058237B"/>
    <w:rsid w:val="00582AED"/>
    <w:rsid w:val="0059162F"/>
    <w:rsid w:val="005934D4"/>
    <w:rsid w:val="00596479"/>
    <w:rsid w:val="00597AEC"/>
    <w:rsid w:val="005B31B1"/>
    <w:rsid w:val="005B38B3"/>
    <w:rsid w:val="005B5DA2"/>
    <w:rsid w:val="005B65B4"/>
    <w:rsid w:val="005B6E62"/>
    <w:rsid w:val="005D0E41"/>
    <w:rsid w:val="005D18A3"/>
    <w:rsid w:val="005F60F0"/>
    <w:rsid w:val="006003B8"/>
    <w:rsid w:val="00603BF1"/>
    <w:rsid w:val="00603D37"/>
    <w:rsid w:val="006101A9"/>
    <w:rsid w:val="006153B9"/>
    <w:rsid w:val="00617CE7"/>
    <w:rsid w:val="00617E6B"/>
    <w:rsid w:val="00621087"/>
    <w:rsid w:val="0063109E"/>
    <w:rsid w:val="00634761"/>
    <w:rsid w:val="00634B42"/>
    <w:rsid w:val="0063689D"/>
    <w:rsid w:val="006370CB"/>
    <w:rsid w:val="0066057B"/>
    <w:rsid w:val="00665B3E"/>
    <w:rsid w:val="00676A4C"/>
    <w:rsid w:val="006B22B5"/>
    <w:rsid w:val="006B3324"/>
    <w:rsid w:val="006B6AAC"/>
    <w:rsid w:val="006C41B4"/>
    <w:rsid w:val="006C5DF4"/>
    <w:rsid w:val="006E5768"/>
    <w:rsid w:val="006F0F21"/>
    <w:rsid w:val="00702B7F"/>
    <w:rsid w:val="007114B4"/>
    <w:rsid w:val="00711A85"/>
    <w:rsid w:val="00715BC7"/>
    <w:rsid w:val="00723649"/>
    <w:rsid w:val="00726CC5"/>
    <w:rsid w:val="0072737A"/>
    <w:rsid w:val="00737AE5"/>
    <w:rsid w:val="00742AC9"/>
    <w:rsid w:val="0075218E"/>
    <w:rsid w:val="00763D60"/>
    <w:rsid w:val="00797D10"/>
    <w:rsid w:val="007A69BF"/>
    <w:rsid w:val="007B21C9"/>
    <w:rsid w:val="007D4E99"/>
    <w:rsid w:val="007F2962"/>
    <w:rsid w:val="00805444"/>
    <w:rsid w:val="0080611A"/>
    <w:rsid w:val="0081466A"/>
    <w:rsid w:val="00825671"/>
    <w:rsid w:val="0082745D"/>
    <w:rsid w:val="00846A1B"/>
    <w:rsid w:val="00846E89"/>
    <w:rsid w:val="00866405"/>
    <w:rsid w:val="0086652D"/>
    <w:rsid w:val="00867067"/>
    <w:rsid w:val="008702AD"/>
    <w:rsid w:val="00871BD2"/>
    <w:rsid w:val="00877118"/>
    <w:rsid w:val="00877705"/>
    <w:rsid w:val="00884B38"/>
    <w:rsid w:val="008B704B"/>
    <w:rsid w:val="008C55BF"/>
    <w:rsid w:val="008E108F"/>
    <w:rsid w:val="008E3A8C"/>
    <w:rsid w:val="008E3EE7"/>
    <w:rsid w:val="008E5B3C"/>
    <w:rsid w:val="008F552C"/>
    <w:rsid w:val="008F749F"/>
    <w:rsid w:val="00904E88"/>
    <w:rsid w:val="00905AA4"/>
    <w:rsid w:val="00912635"/>
    <w:rsid w:val="00915BEE"/>
    <w:rsid w:val="00917B56"/>
    <w:rsid w:val="00917FB3"/>
    <w:rsid w:val="00942AB9"/>
    <w:rsid w:val="009611EB"/>
    <w:rsid w:val="00980185"/>
    <w:rsid w:val="009A2715"/>
    <w:rsid w:val="009A5D60"/>
    <w:rsid w:val="009B2908"/>
    <w:rsid w:val="009B3BD4"/>
    <w:rsid w:val="009C692D"/>
    <w:rsid w:val="009D0DDB"/>
    <w:rsid w:val="009D4419"/>
    <w:rsid w:val="009E4A74"/>
    <w:rsid w:val="009E67FB"/>
    <w:rsid w:val="009F1EFE"/>
    <w:rsid w:val="009F5470"/>
    <w:rsid w:val="00A00F0F"/>
    <w:rsid w:val="00A01A8A"/>
    <w:rsid w:val="00A10D92"/>
    <w:rsid w:val="00A1721E"/>
    <w:rsid w:val="00A232A7"/>
    <w:rsid w:val="00A36529"/>
    <w:rsid w:val="00A36607"/>
    <w:rsid w:val="00A36D3A"/>
    <w:rsid w:val="00A37778"/>
    <w:rsid w:val="00A40B5F"/>
    <w:rsid w:val="00A50A87"/>
    <w:rsid w:val="00A52E1A"/>
    <w:rsid w:val="00A53F2A"/>
    <w:rsid w:val="00A56B7D"/>
    <w:rsid w:val="00A62132"/>
    <w:rsid w:val="00A64FFC"/>
    <w:rsid w:val="00A77BE6"/>
    <w:rsid w:val="00A876A7"/>
    <w:rsid w:val="00AA0FCA"/>
    <w:rsid w:val="00AA75FC"/>
    <w:rsid w:val="00AB2255"/>
    <w:rsid w:val="00AB3C3C"/>
    <w:rsid w:val="00AC21A0"/>
    <w:rsid w:val="00AC6CC2"/>
    <w:rsid w:val="00AC6FAB"/>
    <w:rsid w:val="00AD3370"/>
    <w:rsid w:val="00AD4738"/>
    <w:rsid w:val="00AE006B"/>
    <w:rsid w:val="00AE0F94"/>
    <w:rsid w:val="00AE26D4"/>
    <w:rsid w:val="00AE3462"/>
    <w:rsid w:val="00AF2095"/>
    <w:rsid w:val="00AF7C9E"/>
    <w:rsid w:val="00B01770"/>
    <w:rsid w:val="00B13B6C"/>
    <w:rsid w:val="00B15BA8"/>
    <w:rsid w:val="00B4259C"/>
    <w:rsid w:val="00B44E62"/>
    <w:rsid w:val="00B65073"/>
    <w:rsid w:val="00B716CF"/>
    <w:rsid w:val="00B82E52"/>
    <w:rsid w:val="00B977D0"/>
    <w:rsid w:val="00BB037B"/>
    <w:rsid w:val="00BB5C80"/>
    <w:rsid w:val="00BB6C2C"/>
    <w:rsid w:val="00BC57BF"/>
    <w:rsid w:val="00BD21D6"/>
    <w:rsid w:val="00BE22D7"/>
    <w:rsid w:val="00BE231B"/>
    <w:rsid w:val="00BF7657"/>
    <w:rsid w:val="00C02466"/>
    <w:rsid w:val="00C275D4"/>
    <w:rsid w:val="00C304BB"/>
    <w:rsid w:val="00C30A1C"/>
    <w:rsid w:val="00C332E0"/>
    <w:rsid w:val="00C35707"/>
    <w:rsid w:val="00C426A5"/>
    <w:rsid w:val="00C42EA8"/>
    <w:rsid w:val="00C51AFF"/>
    <w:rsid w:val="00C57F6A"/>
    <w:rsid w:val="00C6137A"/>
    <w:rsid w:val="00C738CB"/>
    <w:rsid w:val="00CB33F0"/>
    <w:rsid w:val="00CB50D0"/>
    <w:rsid w:val="00CB66E2"/>
    <w:rsid w:val="00CC1005"/>
    <w:rsid w:val="00CD37FB"/>
    <w:rsid w:val="00CF7D3C"/>
    <w:rsid w:val="00D035E5"/>
    <w:rsid w:val="00D054B1"/>
    <w:rsid w:val="00D059CA"/>
    <w:rsid w:val="00D07DD2"/>
    <w:rsid w:val="00D14C27"/>
    <w:rsid w:val="00D20060"/>
    <w:rsid w:val="00D26D7B"/>
    <w:rsid w:val="00D33B20"/>
    <w:rsid w:val="00D35972"/>
    <w:rsid w:val="00D36847"/>
    <w:rsid w:val="00D50469"/>
    <w:rsid w:val="00D53DCF"/>
    <w:rsid w:val="00D76CC8"/>
    <w:rsid w:val="00D80141"/>
    <w:rsid w:val="00D83406"/>
    <w:rsid w:val="00D8639D"/>
    <w:rsid w:val="00D864EE"/>
    <w:rsid w:val="00D879A7"/>
    <w:rsid w:val="00D9476B"/>
    <w:rsid w:val="00DA23BC"/>
    <w:rsid w:val="00DA29DD"/>
    <w:rsid w:val="00DC2A7C"/>
    <w:rsid w:val="00DC2B23"/>
    <w:rsid w:val="00DC61FC"/>
    <w:rsid w:val="00DC6898"/>
    <w:rsid w:val="00DE1833"/>
    <w:rsid w:val="00DE63F9"/>
    <w:rsid w:val="00DE6C19"/>
    <w:rsid w:val="00E018DF"/>
    <w:rsid w:val="00E02C7C"/>
    <w:rsid w:val="00E12330"/>
    <w:rsid w:val="00E12DF3"/>
    <w:rsid w:val="00E21F4C"/>
    <w:rsid w:val="00E33BEB"/>
    <w:rsid w:val="00E36076"/>
    <w:rsid w:val="00E4465D"/>
    <w:rsid w:val="00E55B6F"/>
    <w:rsid w:val="00E57B06"/>
    <w:rsid w:val="00E73658"/>
    <w:rsid w:val="00E74DC8"/>
    <w:rsid w:val="00E92BF0"/>
    <w:rsid w:val="00E9570A"/>
    <w:rsid w:val="00E968F3"/>
    <w:rsid w:val="00EA4511"/>
    <w:rsid w:val="00EC3BE5"/>
    <w:rsid w:val="00EC4171"/>
    <w:rsid w:val="00EC7B24"/>
    <w:rsid w:val="00ED0CC6"/>
    <w:rsid w:val="00ED241A"/>
    <w:rsid w:val="00EE64D7"/>
    <w:rsid w:val="00F15D7C"/>
    <w:rsid w:val="00F32E1B"/>
    <w:rsid w:val="00F4034D"/>
    <w:rsid w:val="00F45682"/>
    <w:rsid w:val="00F53C6F"/>
    <w:rsid w:val="00F6234F"/>
    <w:rsid w:val="00F71DC3"/>
    <w:rsid w:val="00F73D79"/>
    <w:rsid w:val="00F76312"/>
    <w:rsid w:val="00F845AD"/>
    <w:rsid w:val="00F87464"/>
    <w:rsid w:val="00F96F76"/>
    <w:rsid w:val="00FB13EE"/>
    <w:rsid w:val="00FB210C"/>
    <w:rsid w:val="00FB63A9"/>
    <w:rsid w:val="00FC06ED"/>
    <w:rsid w:val="00FD2616"/>
    <w:rsid w:val="00FD721D"/>
    <w:rsid w:val="00FE6569"/>
    <w:rsid w:val="00FE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hanging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93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1134"/>
    </w:pPr>
    <w:rPr>
      <w:b/>
      <w:bCs/>
      <w:sz w:val="28"/>
    </w:rPr>
  </w:style>
  <w:style w:type="paragraph" w:styleId="21">
    <w:name w:val="Body Text 2"/>
    <w:basedOn w:val="a"/>
    <w:pPr>
      <w:jc w:val="center"/>
    </w:pPr>
    <w:rPr>
      <w:bCs/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31">
    <w:name w:val="Body Text 3"/>
    <w:basedOn w:val="a"/>
    <w:pPr>
      <w:tabs>
        <w:tab w:val="left" w:pos="1134"/>
      </w:tabs>
      <w:jc w:val="right"/>
    </w:pPr>
    <w:rPr>
      <w:bCs/>
      <w:sz w:val="28"/>
    </w:rPr>
  </w:style>
  <w:style w:type="table" w:styleId="a6">
    <w:name w:val="Table Grid"/>
    <w:basedOn w:val="a1"/>
    <w:rsid w:val="00AA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6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C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6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B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0D0"/>
  </w:style>
  <w:style w:type="paragraph" w:styleId="a9">
    <w:name w:val="footer"/>
    <w:basedOn w:val="a"/>
    <w:link w:val="aa"/>
    <w:rsid w:val="00CB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0D0"/>
  </w:style>
  <w:style w:type="character" w:styleId="ab">
    <w:name w:val="Hyperlink"/>
    <w:uiPriority w:val="99"/>
    <w:unhideWhenUsed/>
    <w:rsid w:val="00D53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36">
          <w:marLeft w:val="150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83D437AE262CAC1A422DECFC435FCFA162CEF66B155C36FA3F9B8EA8A4DF894B78439112B8E59B73AB2F4A7AF3694B6C5E50DFAB8546Bs9x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7AC6-163D-485E-832C-F10F7C8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BL_1.DOT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Кристалл</Company>
  <LinksUpToDate>false</LinksUpToDate>
  <CharactersWithSpaces>6419</CharactersWithSpaces>
  <SharedDoc>false</SharedDoc>
  <HLinks>
    <vt:vector size="6" baseType="variant"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consultantplus://offline/ref=6A483D437AE262CAC1A422DECFC435FCFA162CEF66B155C36FA3F9B8EA8A4DF894B78439112B8E59B73AB2F4A7AF3694B6C5E50DFAB8546Bs9x9H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Кристалл</dc:creator>
  <cp:keywords/>
  <dc:description/>
  <cp:lastModifiedBy>Dima</cp:lastModifiedBy>
  <cp:revision>2</cp:revision>
  <cp:lastPrinted>2021-04-23T09:21:00Z</cp:lastPrinted>
  <dcterms:created xsi:type="dcterms:W3CDTF">2021-05-26T03:26:00Z</dcterms:created>
  <dcterms:modified xsi:type="dcterms:W3CDTF">2021-05-26T03:26:00Z</dcterms:modified>
</cp:coreProperties>
</file>