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A4" w:rsidRDefault="000C4D9E" w:rsidP="002F35C3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A4" w:rsidRDefault="00F945A4" w:rsidP="00F945A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5A4" w:rsidRDefault="00F945A4" w:rsidP="00F945A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F945A4" w:rsidTr="005441B0">
        <w:trPr>
          <w:trHeight w:val="8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5C3" w:rsidRDefault="00A86C96" w:rsidP="00123BE0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  <w:r w:rsidR="002F35C3">
              <w:rPr>
                <w:rFonts w:ascii="Times New Roman" w:hAnsi="Times New Roman"/>
                <w:sz w:val="28"/>
              </w:rPr>
              <w:t xml:space="preserve"> </w:t>
            </w:r>
            <w:r w:rsidR="002F35C3" w:rsidRPr="002F35C3">
              <w:rPr>
                <w:rFonts w:ascii="Times New Roman" w:hAnsi="Times New Roman"/>
                <w:sz w:val="28"/>
                <w:u w:val="single"/>
              </w:rPr>
              <w:t>23</w:t>
            </w:r>
            <w:r w:rsidRPr="002F35C3">
              <w:rPr>
                <w:rFonts w:ascii="Times New Roman" w:hAnsi="Times New Roman"/>
                <w:sz w:val="28"/>
                <w:u w:val="single"/>
              </w:rPr>
              <w:t>.</w:t>
            </w:r>
            <w:r w:rsidR="00417419" w:rsidRPr="002F35C3">
              <w:rPr>
                <w:rFonts w:ascii="Times New Roman" w:hAnsi="Times New Roman"/>
                <w:sz w:val="28"/>
                <w:u w:val="single"/>
              </w:rPr>
              <w:t>12</w:t>
            </w:r>
            <w:r w:rsidR="00123BE0" w:rsidRPr="002F35C3">
              <w:rPr>
                <w:rFonts w:ascii="Times New Roman" w:hAnsi="Times New Roman"/>
                <w:sz w:val="28"/>
                <w:u w:val="single"/>
              </w:rPr>
              <w:t>.</w:t>
            </w:r>
            <w:r w:rsidR="0011671D" w:rsidRPr="002F35C3">
              <w:rPr>
                <w:rFonts w:ascii="Times New Roman" w:hAnsi="Times New Roman"/>
                <w:sz w:val="28"/>
                <w:u w:val="single"/>
              </w:rPr>
              <w:t>20</w:t>
            </w:r>
            <w:r w:rsidR="00417419" w:rsidRPr="002F35C3">
              <w:rPr>
                <w:rFonts w:ascii="Times New Roman" w:hAnsi="Times New Roman"/>
                <w:sz w:val="28"/>
                <w:u w:val="single"/>
              </w:rPr>
              <w:t>20</w:t>
            </w:r>
            <w:r w:rsidR="00F945A4">
              <w:rPr>
                <w:rFonts w:ascii="Times New Roman" w:hAnsi="Times New Roman"/>
                <w:sz w:val="28"/>
              </w:rPr>
              <w:t xml:space="preserve"> № </w:t>
            </w:r>
            <w:r w:rsidR="002F35C3">
              <w:rPr>
                <w:rFonts w:ascii="Times New Roman" w:hAnsi="Times New Roman"/>
                <w:sz w:val="28"/>
                <w:u w:val="single"/>
              </w:rPr>
              <w:t>397</w:t>
            </w:r>
          </w:p>
          <w:p w:rsidR="00F945A4" w:rsidRPr="002F35C3" w:rsidRDefault="00FB5D61" w:rsidP="00123BE0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F945A4">
              <w:rPr>
                <w:rFonts w:ascii="Times New Roman" w:hAnsi="Times New Roman"/>
                <w:sz w:val="28"/>
              </w:rPr>
              <w:t xml:space="preserve">    </w:t>
            </w:r>
          </w:p>
          <w:p w:rsidR="00F945A4" w:rsidRDefault="00F945A4" w:rsidP="00123BE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2F35C3" w:rsidRDefault="002F35C3" w:rsidP="00123BE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123BE0" w:rsidRPr="005441B0" w:rsidRDefault="00260E22" w:rsidP="00123BE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5441B0">
        <w:rPr>
          <w:rFonts w:ascii="Times New Roman" w:hAnsi="Times New Roman"/>
          <w:sz w:val="28"/>
          <w:szCs w:val="28"/>
        </w:rPr>
        <w:t>О проведении</w:t>
      </w:r>
      <w:r w:rsidR="00F945A4" w:rsidRPr="005441B0">
        <w:rPr>
          <w:rFonts w:ascii="Times New Roman" w:hAnsi="Times New Roman"/>
          <w:sz w:val="28"/>
          <w:szCs w:val="28"/>
        </w:rPr>
        <w:t xml:space="preserve"> </w:t>
      </w:r>
      <w:r w:rsidR="000C64BE">
        <w:rPr>
          <w:rFonts w:ascii="Times New Roman" w:hAnsi="Times New Roman"/>
          <w:sz w:val="28"/>
          <w:szCs w:val="28"/>
        </w:rPr>
        <w:t>массовых новогодних</w:t>
      </w:r>
      <w:r w:rsidR="00123BE0" w:rsidRPr="005441B0">
        <w:rPr>
          <w:rFonts w:ascii="Times New Roman" w:hAnsi="Times New Roman"/>
          <w:sz w:val="28"/>
          <w:szCs w:val="28"/>
        </w:rPr>
        <w:t xml:space="preserve"> мероприятий </w:t>
      </w:r>
    </w:p>
    <w:p w:rsidR="00B840B7" w:rsidRPr="005441B0" w:rsidRDefault="00123BE0" w:rsidP="00F945A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5441B0">
        <w:rPr>
          <w:rFonts w:ascii="Times New Roman" w:hAnsi="Times New Roman"/>
          <w:sz w:val="28"/>
          <w:szCs w:val="28"/>
        </w:rPr>
        <w:t xml:space="preserve">на территории городского округа Пелым </w:t>
      </w:r>
    </w:p>
    <w:p w:rsidR="00F945A4" w:rsidRPr="002F35C3" w:rsidRDefault="00F945A4" w:rsidP="00F945A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7419" w:rsidRPr="002F35C3" w:rsidRDefault="005A5C2C" w:rsidP="002F35C3">
      <w:pPr>
        <w:ind w:firstLine="708"/>
        <w:jc w:val="both"/>
        <w:rPr>
          <w:sz w:val="26"/>
          <w:szCs w:val="26"/>
        </w:rPr>
      </w:pPr>
      <w:r w:rsidRPr="002F35C3">
        <w:rPr>
          <w:sz w:val="26"/>
          <w:szCs w:val="26"/>
        </w:rPr>
        <w:t>В</w:t>
      </w:r>
      <w:r w:rsidR="00F945A4" w:rsidRPr="002F35C3">
        <w:rPr>
          <w:sz w:val="26"/>
          <w:szCs w:val="26"/>
        </w:rPr>
        <w:t xml:space="preserve"> цел</w:t>
      </w:r>
      <w:r w:rsidRPr="002F35C3">
        <w:rPr>
          <w:sz w:val="26"/>
          <w:szCs w:val="26"/>
        </w:rPr>
        <w:t xml:space="preserve">ях сохранения праздничных и культурных традиций, </w:t>
      </w:r>
      <w:r w:rsidR="00F945A4" w:rsidRPr="002F35C3">
        <w:rPr>
          <w:sz w:val="26"/>
          <w:szCs w:val="26"/>
        </w:rPr>
        <w:t>создания условий для дос</w:t>
      </w:r>
      <w:r w:rsidRPr="002F35C3">
        <w:rPr>
          <w:sz w:val="26"/>
          <w:szCs w:val="26"/>
        </w:rPr>
        <w:t xml:space="preserve">уга населения разных возрастов </w:t>
      </w:r>
      <w:r w:rsidR="00F945A4" w:rsidRPr="002F35C3">
        <w:rPr>
          <w:sz w:val="26"/>
          <w:szCs w:val="26"/>
        </w:rPr>
        <w:t>городского округа Пелым</w:t>
      </w:r>
      <w:r w:rsidR="001C28A5" w:rsidRPr="002F35C3">
        <w:rPr>
          <w:sz w:val="26"/>
          <w:szCs w:val="26"/>
        </w:rPr>
        <w:t>,</w:t>
      </w:r>
      <w:r w:rsidR="00F945A4" w:rsidRPr="002F35C3">
        <w:rPr>
          <w:sz w:val="26"/>
          <w:szCs w:val="26"/>
        </w:rPr>
        <w:t xml:space="preserve"> </w:t>
      </w:r>
      <w:r w:rsidR="00B356BC">
        <w:rPr>
          <w:sz w:val="26"/>
          <w:szCs w:val="26"/>
        </w:rPr>
        <w:t xml:space="preserve">в соответствии </w:t>
      </w:r>
      <w:r w:rsidR="00417419" w:rsidRPr="002F35C3">
        <w:rPr>
          <w:sz w:val="26"/>
          <w:szCs w:val="26"/>
        </w:rPr>
        <w:t xml:space="preserve">с регламентом по организации и проведению мероприятий на территории Российской Федерации в условиях сохранения рисков распространения </w:t>
      </w:r>
      <w:r w:rsidR="00417419" w:rsidRPr="002F35C3">
        <w:rPr>
          <w:sz w:val="26"/>
          <w:szCs w:val="26"/>
          <w:lang w:val="en-US"/>
        </w:rPr>
        <w:t>COVID</w:t>
      </w:r>
      <w:r w:rsidR="00417419" w:rsidRPr="002F35C3">
        <w:rPr>
          <w:sz w:val="26"/>
          <w:szCs w:val="26"/>
        </w:rPr>
        <w:t>-19, администрация городского округа Пелым</w:t>
      </w:r>
    </w:p>
    <w:p w:rsidR="00F945A4" w:rsidRPr="006C6DC8" w:rsidRDefault="00F945A4" w:rsidP="002F35C3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C6DC8">
        <w:rPr>
          <w:rFonts w:ascii="Times New Roman" w:hAnsi="Times New Roman"/>
          <w:b/>
          <w:sz w:val="28"/>
          <w:szCs w:val="28"/>
        </w:rPr>
        <w:t>ПОСТАНОВЛЯЕТ:</w:t>
      </w:r>
    </w:p>
    <w:p w:rsidR="002C2200" w:rsidRPr="002F35C3" w:rsidRDefault="00F945A4" w:rsidP="002F35C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2F35C3">
        <w:rPr>
          <w:rFonts w:ascii="Times New Roman" w:hAnsi="Times New Roman"/>
          <w:sz w:val="26"/>
          <w:szCs w:val="26"/>
        </w:rPr>
        <w:t xml:space="preserve">1. </w:t>
      </w:r>
      <w:r w:rsidR="00380302" w:rsidRPr="002F35C3">
        <w:rPr>
          <w:rFonts w:ascii="Times New Roman" w:hAnsi="Times New Roman"/>
          <w:sz w:val="26"/>
          <w:szCs w:val="26"/>
        </w:rPr>
        <w:t>П</w:t>
      </w:r>
      <w:r w:rsidR="002C2200" w:rsidRPr="002F35C3">
        <w:rPr>
          <w:rFonts w:ascii="Times New Roman" w:hAnsi="Times New Roman"/>
          <w:sz w:val="26"/>
          <w:szCs w:val="26"/>
        </w:rPr>
        <w:t xml:space="preserve">ровести </w:t>
      </w:r>
      <w:r w:rsidR="00E57865" w:rsidRPr="002F35C3">
        <w:rPr>
          <w:rFonts w:ascii="Times New Roman" w:hAnsi="Times New Roman"/>
          <w:sz w:val="26"/>
          <w:szCs w:val="26"/>
        </w:rPr>
        <w:t xml:space="preserve">в городском округе Пелым </w:t>
      </w:r>
      <w:r w:rsidR="007B5EC8" w:rsidRPr="002F35C3">
        <w:rPr>
          <w:rFonts w:ascii="Times New Roman" w:hAnsi="Times New Roman"/>
          <w:sz w:val="26"/>
          <w:szCs w:val="26"/>
        </w:rPr>
        <w:t xml:space="preserve">новогодние </w:t>
      </w:r>
      <w:r w:rsidR="00403AF4" w:rsidRPr="002F35C3">
        <w:rPr>
          <w:rFonts w:ascii="Times New Roman" w:hAnsi="Times New Roman"/>
          <w:sz w:val="26"/>
          <w:szCs w:val="26"/>
        </w:rPr>
        <w:t>мероприяти</w:t>
      </w:r>
      <w:r w:rsidR="007B5EC8" w:rsidRPr="002F35C3">
        <w:rPr>
          <w:rFonts w:ascii="Times New Roman" w:hAnsi="Times New Roman"/>
          <w:sz w:val="26"/>
          <w:szCs w:val="26"/>
        </w:rPr>
        <w:t>я</w:t>
      </w:r>
      <w:r w:rsidR="000C64BE" w:rsidRPr="002F35C3">
        <w:rPr>
          <w:rFonts w:ascii="Times New Roman" w:hAnsi="Times New Roman"/>
          <w:sz w:val="26"/>
          <w:szCs w:val="26"/>
        </w:rPr>
        <w:t xml:space="preserve"> в декабре 20</w:t>
      </w:r>
      <w:r w:rsidR="00417419" w:rsidRPr="002F35C3">
        <w:rPr>
          <w:rFonts w:ascii="Times New Roman" w:hAnsi="Times New Roman"/>
          <w:sz w:val="26"/>
          <w:szCs w:val="26"/>
        </w:rPr>
        <w:t>20</w:t>
      </w:r>
      <w:r w:rsidR="000C64BE" w:rsidRPr="002F35C3">
        <w:rPr>
          <w:rFonts w:ascii="Times New Roman" w:hAnsi="Times New Roman"/>
          <w:sz w:val="26"/>
          <w:szCs w:val="26"/>
        </w:rPr>
        <w:t xml:space="preserve"> года и январе 20</w:t>
      </w:r>
      <w:r w:rsidR="005A5C2C" w:rsidRPr="002F35C3">
        <w:rPr>
          <w:rFonts w:ascii="Times New Roman" w:hAnsi="Times New Roman"/>
          <w:sz w:val="26"/>
          <w:szCs w:val="26"/>
        </w:rPr>
        <w:t>2</w:t>
      </w:r>
      <w:r w:rsidR="00417419" w:rsidRPr="002F35C3">
        <w:rPr>
          <w:rFonts w:ascii="Times New Roman" w:hAnsi="Times New Roman"/>
          <w:sz w:val="26"/>
          <w:szCs w:val="26"/>
        </w:rPr>
        <w:t>1</w:t>
      </w:r>
      <w:r w:rsidR="000C64BE" w:rsidRPr="002F35C3">
        <w:rPr>
          <w:rFonts w:ascii="Times New Roman" w:hAnsi="Times New Roman"/>
          <w:sz w:val="26"/>
          <w:szCs w:val="26"/>
        </w:rPr>
        <w:t xml:space="preserve"> года.</w:t>
      </w:r>
    </w:p>
    <w:p w:rsidR="007F2CA4" w:rsidRPr="002F35C3" w:rsidRDefault="002C2200" w:rsidP="002F35C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2F35C3">
        <w:rPr>
          <w:rFonts w:ascii="Times New Roman" w:hAnsi="Times New Roman"/>
          <w:sz w:val="26"/>
          <w:szCs w:val="26"/>
        </w:rPr>
        <w:t>2.</w:t>
      </w:r>
      <w:r w:rsidR="002F35C3" w:rsidRPr="002F35C3">
        <w:rPr>
          <w:rFonts w:ascii="Times New Roman" w:hAnsi="Times New Roman"/>
          <w:sz w:val="26"/>
          <w:szCs w:val="26"/>
        </w:rPr>
        <w:t xml:space="preserve"> </w:t>
      </w:r>
      <w:r w:rsidR="00F945A4" w:rsidRPr="002F35C3">
        <w:rPr>
          <w:rFonts w:ascii="Times New Roman" w:hAnsi="Times New Roman"/>
          <w:sz w:val="26"/>
          <w:szCs w:val="26"/>
        </w:rPr>
        <w:t>Утвердить</w:t>
      </w:r>
      <w:r w:rsidR="00C21D55" w:rsidRPr="002F35C3">
        <w:rPr>
          <w:rFonts w:ascii="Times New Roman" w:hAnsi="Times New Roman"/>
          <w:sz w:val="26"/>
          <w:szCs w:val="26"/>
        </w:rPr>
        <w:t xml:space="preserve"> </w:t>
      </w:r>
      <w:r w:rsidR="007F2CA4" w:rsidRPr="002F35C3">
        <w:rPr>
          <w:rFonts w:ascii="Times New Roman" w:hAnsi="Times New Roman"/>
          <w:sz w:val="26"/>
          <w:szCs w:val="26"/>
        </w:rPr>
        <w:t>график проведения новогодних</w:t>
      </w:r>
      <w:r w:rsidR="005A5C2C" w:rsidRPr="002F35C3">
        <w:rPr>
          <w:rFonts w:ascii="Times New Roman" w:hAnsi="Times New Roman"/>
          <w:sz w:val="26"/>
          <w:szCs w:val="26"/>
        </w:rPr>
        <w:t xml:space="preserve">, </w:t>
      </w:r>
      <w:r w:rsidR="007F2CA4" w:rsidRPr="002F35C3">
        <w:rPr>
          <w:rFonts w:ascii="Times New Roman" w:hAnsi="Times New Roman"/>
          <w:sz w:val="26"/>
          <w:szCs w:val="26"/>
        </w:rPr>
        <w:t>рождественских</w:t>
      </w:r>
      <w:r w:rsidR="005A5C2C" w:rsidRPr="002F35C3">
        <w:rPr>
          <w:rFonts w:ascii="Times New Roman" w:hAnsi="Times New Roman"/>
          <w:sz w:val="26"/>
          <w:szCs w:val="26"/>
        </w:rPr>
        <w:t xml:space="preserve"> и каникулярных</w:t>
      </w:r>
      <w:r w:rsidR="007F2CA4" w:rsidRPr="002F35C3">
        <w:rPr>
          <w:rFonts w:ascii="Times New Roman" w:hAnsi="Times New Roman"/>
          <w:sz w:val="26"/>
          <w:szCs w:val="26"/>
        </w:rPr>
        <w:t xml:space="preserve"> мероприятий на территории городского округа Пелым</w:t>
      </w:r>
      <w:r w:rsidR="004A4D18" w:rsidRPr="002F35C3">
        <w:rPr>
          <w:rFonts w:ascii="Times New Roman" w:hAnsi="Times New Roman"/>
          <w:sz w:val="26"/>
          <w:szCs w:val="26"/>
        </w:rPr>
        <w:t xml:space="preserve"> (</w:t>
      </w:r>
      <w:r w:rsidR="00E85420" w:rsidRPr="002F35C3">
        <w:rPr>
          <w:rFonts w:ascii="Times New Roman" w:hAnsi="Times New Roman"/>
          <w:sz w:val="26"/>
          <w:szCs w:val="26"/>
        </w:rPr>
        <w:t>приложение № 1</w:t>
      </w:r>
      <w:r w:rsidR="004A4D18" w:rsidRPr="002F35C3">
        <w:rPr>
          <w:rFonts w:ascii="Times New Roman" w:hAnsi="Times New Roman"/>
          <w:sz w:val="26"/>
          <w:szCs w:val="26"/>
        </w:rPr>
        <w:t>).</w:t>
      </w:r>
    </w:p>
    <w:p w:rsidR="00BE5399" w:rsidRPr="002F35C3" w:rsidRDefault="00D9158F" w:rsidP="002F35C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2F35C3">
        <w:rPr>
          <w:rFonts w:ascii="Times New Roman" w:hAnsi="Times New Roman"/>
          <w:sz w:val="26"/>
          <w:szCs w:val="26"/>
        </w:rPr>
        <w:t xml:space="preserve">3. </w:t>
      </w:r>
      <w:r w:rsidR="004A4D18" w:rsidRPr="002F35C3">
        <w:rPr>
          <w:rFonts w:ascii="Times New Roman" w:hAnsi="Times New Roman"/>
          <w:sz w:val="26"/>
          <w:szCs w:val="26"/>
        </w:rPr>
        <w:t xml:space="preserve">Рекомендовать </w:t>
      </w:r>
      <w:r w:rsidR="00C21D55" w:rsidRPr="002F35C3">
        <w:rPr>
          <w:rFonts w:ascii="Times New Roman" w:hAnsi="Times New Roman"/>
          <w:sz w:val="26"/>
          <w:szCs w:val="26"/>
        </w:rPr>
        <w:t>руководителям учреждения культуры и образования</w:t>
      </w:r>
      <w:r w:rsidR="004A4D18" w:rsidRPr="002F35C3">
        <w:rPr>
          <w:rFonts w:ascii="Times New Roman" w:hAnsi="Times New Roman"/>
          <w:sz w:val="26"/>
          <w:szCs w:val="26"/>
        </w:rPr>
        <w:t xml:space="preserve"> городского округа Пелым</w:t>
      </w:r>
      <w:r w:rsidR="00BE5399" w:rsidRPr="002F35C3">
        <w:rPr>
          <w:rFonts w:ascii="Times New Roman" w:hAnsi="Times New Roman"/>
          <w:sz w:val="26"/>
          <w:szCs w:val="26"/>
        </w:rPr>
        <w:t>:</w:t>
      </w:r>
    </w:p>
    <w:p w:rsidR="00E85420" w:rsidRPr="002F35C3" w:rsidRDefault="00BE5399" w:rsidP="002F35C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2F35C3">
        <w:rPr>
          <w:rFonts w:ascii="Times New Roman" w:hAnsi="Times New Roman"/>
          <w:sz w:val="26"/>
          <w:szCs w:val="26"/>
        </w:rPr>
        <w:t xml:space="preserve">1) </w:t>
      </w:r>
      <w:r w:rsidR="00E85420" w:rsidRPr="002F35C3">
        <w:rPr>
          <w:rFonts w:ascii="Times New Roman" w:hAnsi="Times New Roman"/>
          <w:sz w:val="26"/>
          <w:szCs w:val="26"/>
        </w:rPr>
        <w:t>при проведение новогодних, рождественских и каникулярных мероприятий соблюдать меры, принимаемые в условиях эпидемиологической обстановки;</w:t>
      </w:r>
    </w:p>
    <w:p w:rsidR="00E85420" w:rsidRPr="002F35C3" w:rsidRDefault="00E85420" w:rsidP="002F35C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2F35C3">
        <w:rPr>
          <w:rFonts w:ascii="Times New Roman" w:hAnsi="Times New Roman"/>
          <w:sz w:val="26"/>
          <w:szCs w:val="26"/>
        </w:rPr>
        <w:t xml:space="preserve">2) </w:t>
      </w:r>
      <w:r w:rsidR="002F35C3" w:rsidRPr="002F35C3">
        <w:rPr>
          <w:rFonts w:ascii="Times New Roman" w:hAnsi="Times New Roman"/>
          <w:sz w:val="26"/>
          <w:szCs w:val="26"/>
        </w:rPr>
        <w:t xml:space="preserve">осуществлять осмотр и </w:t>
      </w:r>
      <w:r w:rsidRPr="002F35C3">
        <w:rPr>
          <w:rFonts w:ascii="Times New Roman" w:hAnsi="Times New Roman"/>
          <w:sz w:val="26"/>
          <w:szCs w:val="26"/>
        </w:rPr>
        <w:t>составлять акт</w:t>
      </w:r>
      <w:r w:rsidR="00F11E0E" w:rsidRPr="002F35C3">
        <w:rPr>
          <w:rFonts w:ascii="Times New Roman" w:hAnsi="Times New Roman"/>
          <w:sz w:val="26"/>
          <w:szCs w:val="26"/>
        </w:rPr>
        <w:t>ы</w:t>
      </w:r>
      <w:r w:rsidRPr="002F35C3">
        <w:rPr>
          <w:rFonts w:ascii="Times New Roman" w:hAnsi="Times New Roman"/>
          <w:sz w:val="26"/>
          <w:szCs w:val="26"/>
        </w:rPr>
        <w:t xml:space="preserve"> проверк</w:t>
      </w:r>
      <w:r w:rsidR="002F35C3" w:rsidRPr="002F35C3">
        <w:rPr>
          <w:rFonts w:ascii="Times New Roman" w:hAnsi="Times New Roman"/>
          <w:sz w:val="26"/>
          <w:szCs w:val="26"/>
        </w:rPr>
        <w:t>и</w:t>
      </w:r>
      <w:r w:rsidRPr="002F35C3">
        <w:rPr>
          <w:sz w:val="26"/>
          <w:szCs w:val="26"/>
        </w:rPr>
        <w:t xml:space="preserve"> </w:t>
      </w:r>
      <w:r w:rsidRPr="002F35C3">
        <w:rPr>
          <w:rFonts w:ascii="Times New Roman" w:hAnsi="Times New Roman"/>
          <w:sz w:val="26"/>
          <w:szCs w:val="26"/>
        </w:rPr>
        <w:t>антитеррористической защищенности объекта</w:t>
      </w:r>
      <w:r w:rsidR="00F11E0E" w:rsidRPr="002F35C3">
        <w:rPr>
          <w:rFonts w:ascii="Times New Roman" w:hAnsi="Times New Roman"/>
          <w:sz w:val="26"/>
          <w:szCs w:val="26"/>
        </w:rPr>
        <w:t xml:space="preserve"> перед мероприятием</w:t>
      </w:r>
      <w:r w:rsidRPr="002F35C3">
        <w:rPr>
          <w:rFonts w:ascii="Times New Roman" w:hAnsi="Times New Roman"/>
          <w:sz w:val="26"/>
          <w:szCs w:val="26"/>
        </w:rPr>
        <w:t>;</w:t>
      </w:r>
    </w:p>
    <w:p w:rsidR="004A4D18" w:rsidRPr="002F35C3" w:rsidRDefault="00E85420" w:rsidP="002F35C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2F35C3">
        <w:rPr>
          <w:rFonts w:ascii="Times New Roman" w:hAnsi="Times New Roman"/>
          <w:sz w:val="26"/>
          <w:szCs w:val="26"/>
        </w:rPr>
        <w:t>3</w:t>
      </w:r>
      <w:r w:rsidR="00BE5399" w:rsidRPr="002F35C3">
        <w:rPr>
          <w:rFonts w:ascii="Times New Roman" w:hAnsi="Times New Roman"/>
          <w:sz w:val="26"/>
          <w:szCs w:val="26"/>
        </w:rPr>
        <w:t>)</w:t>
      </w:r>
      <w:r w:rsidR="004A4D18" w:rsidRPr="002F35C3">
        <w:rPr>
          <w:rFonts w:ascii="Times New Roman" w:hAnsi="Times New Roman"/>
          <w:sz w:val="26"/>
          <w:szCs w:val="26"/>
        </w:rPr>
        <w:t xml:space="preserve"> осуществ</w:t>
      </w:r>
      <w:r w:rsidR="00BE5399" w:rsidRPr="002F35C3">
        <w:rPr>
          <w:rFonts w:ascii="Times New Roman" w:hAnsi="Times New Roman"/>
          <w:sz w:val="26"/>
          <w:szCs w:val="26"/>
        </w:rPr>
        <w:t>ить</w:t>
      </w:r>
      <w:r w:rsidR="004A4D18" w:rsidRPr="002F35C3">
        <w:rPr>
          <w:rFonts w:ascii="Times New Roman" w:hAnsi="Times New Roman"/>
          <w:sz w:val="26"/>
          <w:szCs w:val="26"/>
        </w:rPr>
        <w:t xml:space="preserve"> комплекс мер, определенных перечнем ежегодных мероприятий при подготовке и проведении новогодних и рождественских праздников, утвержденн</w:t>
      </w:r>
      <w:r w:rsidR="002F35C3" w:rsidRPr="002F35C3">
        <w:rPr>
          <w:rFonts w:ascii="Times New Roman" w:hAnsi="Times New Roman"/>
          <w:sz w:val="26"/>
          <w:szCs w:val="26"/>
        </w:rPr>
        <w:t>ый</w:t>
      </w:r>
      <w:r w:rsidR="004A4D18" w:rsidRPr="002F35C3">
        <w:rPr>
          <w:rFonts w:ascii="Times New Roman" w:hAnsi="Times New Roman"/>
          <w:sz w:val="26"/>
          <w:szCs w:val="26"/>
        </w:rPr>
        <w:t xml:space="preserve"> протоколом заседания комиссии Правительства Свердловской области по предупреждению и ликвидации чрезвычайных ситуаций и обеспечению пожарной безопасности от 23.12.2016 № 4</w:t>
      </w:r>
      <w:r w:rsidR="00BE5399" w:rsidRPr="002F35C3">
        <w:rPr>
          <w:rFonts w:ascii="Times New Roman" w:hAnsi="Times New Roman"/>
          <w:sz w:val="26"/>
          <w:szCs w:val="26"/>
        </w:rPr>
        <w:t xml:space="preserve"> (приложение № </w:t>
      </w:r>
      <w:r w:rsidR="00B356BC">
        <w:rPr>
          <w:rFonts w:ascii="Times New Roman" w:hAnsi="Times New Roman"/>
          <w:sz w:val="26"/>
          <w:szCs w:val="26"/>
        </w:rPr>
        <w:t>2</w:t>
      </w:r>
      <w:r w:rsidR="00BE5399" w:rsidRPr="002F35C3">
        <w:rPr>
          <w:rFonts w:ascii="Times New Roman" w:hAnsi="Times New Roman"/>
          <w:sz w:val="26"/>
          <w:szCs w:val="26"/>
        </w:rPr>
        <w:t>)</w:t>
      </w:r>
      <w:r w:rsidR="004A4D18" w:rsidRPr="002F35C3">
        <w:rPr>
          <w:rFonts w:ascii="Times New Roman" w:hAnsi="Times New Roman"/>
          <w:sz w:val="26"/>
          <w:szCs w:val="26"/>
        </w:rPr>
        <w:t xml:space="preserve">. </w:t>
      </w:r>
    </w:p>
    <w:p w:rsidR="007B5EC8" w:rsidRPr="002F35C3" w:rsidRDefault="00C21D55" w:rsidP="002F35C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2F35C3">
        <w:rPr>
          <w:rFonts w:ascii="Times New Roman" w:hAnsi="Times New Roman"/>
          <w:sz w:val="26"/>
          <w:szCs w:val="26"/>
        </w:rPr>
        <w:t>4</w:t>
      </w:r>
      <w:r w:rsidR="00F945A4" w:rsidRPr="002F35C3">
        <w:rPr>
          <w:rFonts w:ascii="Times New Roman" w:hAnsi="Times New Roman"/>
          <w:sz w:val="26"/>
          <w:szCs w:val="26"/>
        </w:rPr>
        <w:t xml:space="preserve">. </w:t>
      </w:r>
      <w:r w:rsidR="004A4D18" w:rsidRPr="002F35C3">
        <w:rPr>
          <w:rFonts w:ascii="Times New Roman" w:hAnsi="Times New Roman"/>
          <w:sz w:val="26"/>
          <w:szCs w:val="26"/>
        </w:rPr>
        <w:t>Настоящ</w:t>
      </w:r>
      <w:r w:rsidR="002F35C3" w:rsidRPr="002F35C3">
        <w:rPr>
          <w:rFonts w:ascii="Times New Roman" w:hAnsi="Times New Roman"/>
          <w:sz w:val="26"/>
          <w:szCs w:val="26"/>
        </w:rPr>
        <w:t>е</w:t>
      </w:r>
      <w:r w:rsidR="004A4D18" w:rsidRPr="002F35C3">
        <w:rPr>
          <w:rFonts w:ascii="Times New Roman" w:hAnsi="Times New Roman"/>
          <w:sz w:val="26"/>
          <w:szCs w:val="26"/>
        </w:rPr>
        <w:t>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</w:t>
      </w:r>
      <w:r w:rsidR="007B5EC8" w:rsidRPr="002F35C3">
        <w:rPr>
          <w:rFonts w:ascii="Times New Roman" w:hAnsi="Times New Roman"/>
          <w:sz w:val="26"/>
          <w:szCs w:val="26"/>
        </w:rPr>
        <w:t>.</w:t>
      </w:r>
    </w:p>
    <w:p w:rsidR="007B5EC8" w:rsidRDefault="00C21D55" w:rsidP="002F35C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F35C3">
        <w:rPr>
          <w:rFonts w:ascii="Times New Roman" w:hAnsi="Times New Roman"/>
          <w:sz w:val="26"/>
          <w:szCs w:val="26"/>
        </w:rPr>
        <w:t>5</w:t>
      </w:r>
      <w:r w:rsidR="00380302" w:rsidRPr="002F35C3">
        <w:rPr>
          <w:rFonts w:ascii="Times New Roman" w:hAnsi="Times New Roman"/>
          <w:sz w:val="26"/>
          <w:szCs w:val="26"/>
        </w:rPr>
        <w:t>.</w:t>
      </w:r>
      <w:r w:rsidR="007B5EC8" w:rsidRPr="002F35C3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 городского округа Пелым А.А. Пелевину.</w:t>
      </w:r>
      <w:r w:rsidR="007B5EC8">
        <w:rPr>
          <w:rFonts w:ascii="Times New Roman" w:hAnsi="Times New Roman"/>
          <w:sz w:val="28"/>
          <w:szCs w:val="28"/>
        </w:rPr>
        <w:t xml:space="preserve"> </w:t>
      </w:r>
    </w:p>
    <w:p w:rsidR="00BE5399" w:rsidRPr="002F35C3" w:rsidRDefault="00BE5399" w:rsidP="004A4D1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0169D" w:rsidRPr="002F35C3" w:rsidRDefault="0050169D" w:rsidP="004A4D1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0169D" w:rsidRPr="002F35C3" w:rsidRDefault="0050169D" w:rsidP="004A4D1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F35C3" w:rsidRPr="002F35C3" w:rsidRDefault="002F35C3" w:rsidP="004A4D1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16B09" w:rsidRPr="005B47EB" w:rsidRDefault="004A4D18" w:rsidP="005B47EB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  <w:sectPr w:rsidR="00116B09" w:rsidRPr="005B47EB" w:rsidSect="002F35C3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F945A4" w:rsidRPr="006C6D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32306">
        <w:rPr>
          <w:rFonts w:ascii="Times New Roman" w:hAnsi="Times New Roman"/>
          <w:sz w:val="28"/>
          <w:szCs w:val="28"/>
        </w:rPr>
        <w:t xml:space="preserve"> г</w:t>
      </w:r>
      <w:r w:rsidR="00F945A4" w:rsidRPr="006C6DC8">
        <w:rPr>
          <w:rFonts w:ascii="Times New Roman" w:hAnsi="Times New Roman"/>
          <w:sz w:val="28"/>
          <w:szCs w:val="28"/>
        </w:rPr>
        <w:t xml:space="preserve">ородского округа Пелым                                                           </w:t>
      </w:r>
      <w:r w:rsidR="002F35C3">
        <w:rPr>
          <w:rFonts w:ascii="Times New Roman" w:hAnsi="Times New Roman"/>
          <w:sz w:val="28"/>
          <w:szCs w:val="28"/>
        </w:rPr>
        <w:t xml:space="preserve"> </w:t>
      </w:r>
      <w:r w:rsidR="007B5E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Ш.Т. Алие</w:t>
      </w:r>
    </w:p>
    <w:tbl>
      <w:tblPr>
        <w:tblW w:w="0" w:type="auto"/>
        <w:tblLook w:val="04A0"/>
      </w:tblPr>
      <w:tblGrid>
        <w:gridCol w:w="11165"/>
        <w:gridCol w:w="4188"/>
      </w:tblGrid>
      <w:tr w:rsidR="002F35C3" w:rsidRPr="00C16756" w:rsidTr="00C16756">
        <w:tc>
          <w:tcPr>
            <w:tcW w:w="11165" w:type="dxa"/>
          </w:tcPr>
          <w:p w:rsidR="002F35C3" w:rsidRPr="00C16756" w:rsidRDefault="000C64BE" w:rsidP="00C16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4188" w:type="dxa"/>
          </w:tcPr>
          <w:p w:rsidR="002F35C3" w:rsidRPr="00C16756" w:rsidRDefault="002F35C3" w:rsidP="002F35C3">
            <w:pPr>
              <w:rPr>
                <w:sz w:val="28"/>
                <w:szCs w:val="28"/>
              </w:rPr>
            </w:pPr>
            <w:r w:rsidRPr="00C16756">
              <w:rPr>
                <w:sz w:val="28"/>
                <w:szCs w:val="28"/>
              </w:rPr>
              <w:t>Приложение № 1</w:t>
            </w:r>
          </w:p>
          <w:p w:rsidR="002F35C3" w:rsidRPr="00C16756" w:rsidRDefault="002F35C3" w:rsidP="002F35C3">
            <w:pPr>
              <w:rPr>
                <w:sz w:val="28"/>
                <w:szCs w:val="28"/>
              </w:rPr>
            </w:pPr>
            <w:r w:rsidRPr="00C16756">
              <w:rPr>
                <w:sz w:val="28"/>
                <w:szCs w:val="28"/>
              </w:rPr>
              <w:t>УТВЕРЖДЕН:</w:t>
            </w:r>
          </w:p>
          <w:p w:rsidR="002F35C3" w:rsidRPr="00C16756" w:rsidRDefault="002F35C3" w:rsidP="002F35C3">
            <w:pPr>
              <w:rPr>
                <w:sz w:val="28"/>
                <w:szCs w:val="28"/>
              </w:rPr>
            </w:pPr>
            <w:r w:rsidRPr="00C16756">
              <w:rPr>
                <w:sz w:val="28"/>
                <w:szCs w:val="28"/>
              </w:rPr>
              <w:t>постановлением администрации</w:t>
            </w:r>
          </w:p>
          <w:p w:rsidR="002F35C3" w:rsidRPr="00C16756" w:rsidRDefault="002F35C3" w:rsidP="002F35C3">
            <w:pPr>
              <w:rPr>
                <w:b/>
                <w:sz w:val="28"/>
                <w:szCs w:val="28"/>
              </w:rPr>
            </w:pPr>
            <w:r w:rsidRPr="00C16756">
              <w:rPr>
                <w:sz w:val="28"/>
                <w:szCs w:val="28"/>
              </w:rPr>
              <w:t>городского округа Пелым</w:t>
            </w:r>
            <w:r w:rsidRPr="00C16756">
              <w:rPr>
                <w:b/>
                <w:sz w:val="28"/>
                <w:szCs w:val="28"/>
              </w:rPr>
              <w:t xml:space="preserve"> </w:t>
            </w:r>
          </w:p>
          <w:p w:rsidR="002F35C3" w:rsidRPr="00C16756" w:rsidRDefault="002F35C3" w:rsidP="002F35C3">
            <w:pPr>
              <w:rPr>
                <w:sz w:val="28"/>
                <w:szCs w:val="28"/>
              </w:rPr>
            </w:pPr>
            <w:r w:rsidRPr="00C16756">
              <w:rPr>
                <w:sz w:val="28"/>
              </w:rPr>
              <w:t xml:space="preserve">от </w:t>
            </w:r>
            <w:r w:rsidRPr="00C16756">
              <w:rPr>
                <w:sz w:val="28"/>
                <w:u w:val="single"/>
              </w:rPr>
              <w:t>23.12.2020</w:t>
            </w:r>
            <w:r w:rsidRPr="00C16756">
              <w:rPr>
                <w:sz w:val="28"/>
              </w:rPr>
              <w:t xml:space="preserve"> № </w:t>
            </w:r>
            <w:r w:rsidRPr="00C16756">
              <w:rPr>
                <w:sz w:val="28"/>
                <w:u w:val="single"/>
              </w:rPr>
              <w:t>397</w:t>
            </w:r>
          </w:p>
        </w:tc>
      </w:tr>
    </w:tbl>
    <w:p w:rsidR="002F35C3" w:rsidRDefault="002F35C3" w:rsidP="002F35C3">
      <w:pPr>
        <w:jc w:val="both"/>
        <w:rPr>
          <w:sz w:val="28"/>
          <w:szCs w:val="28"/>
        </w:rPr>
      </w:pPr>
    </w:p>
    <w:p w:rsidR="004C131C" w:rsidRPr="00D248C3" w:rsidRDefault="004C131C" w:rsidP="004C131C">
      <w:pPr>
        <w:jc w:val="right"/>
      </w:pPr>
      <w:r>
        <w:t xml:space="preserve">       </w:t>
      </w:r>
      <w:r w:rsidRPr="00D248C3">
        <w:t xml:space="preserve">   </w:t>
      </w:r>
    </w:p>
    <w:p w:rsidR="004C131C" w:rsidRPr="00E23E84" w:rsidRDefault="004C131C" w:rsidP="004C131C">
      <w:pPr>
        <w:jc w:val="center"/>
        <w:rPr>
          <w:b/>
          <w:sz w:val="28"/>
          <w:szCs w:val="28"/>
        </w:rPr>
      </w:pPr>
      <w:r w:rsidRPr="00E23E84">
        <w:rPr>
          <w:b/>
          <w:sz w:val="28"/>
          <w:szCs w:val="28"/>
        </w:rPr>
        <w:t>ГРАФИК</w:t>
      </w:r>
    </w:p>
    <w:p w:rsidR="004C131C" w:rsidRPr="00E23E84" w:rsidRDefault="004C131C" w:rsidP="004C131C">
      <w:pPr>
        <w:jc w:val="center"/>
        <w:rPr>
          <w:b/>
          <w:sz w:val="28"/>
          <w:szCs w:val="28"/>
        </w:rPr>
      </w:pPr>
      <w:r w:rsidRPr="00E23E84">
        <w:rPr>
          <w:b/>
          <w:sz w:val="28"/>
          <w:szCs w:val="28"/>
        </w:rPr>
        <w:t>проведения новогодних</w:t>
      </w:r>
      <w:r w:rsidR="0050169D">
        <w:rPr>
          <w:b/>
          <w:sz w:val="28"/>
          <w:szCs w:val="28"/>
        </w:rPr>
        <w:t>,</w:t>
      </w:r>
      <w:r w:rsidRPr="00E23E84">
        <w:rPr>
          <w:b/>
          <w:sz w:val="28"/>
          <w:szCs w:val="28"/>
        </w:rPr>
        <w:t xml:space="preserve"> рождественских </w:t>
      </w:r>
      <w:r w:rsidR="0050169D">
        <w:rPr>
          <w:b/>
          <w:sz w:val="28"/>
          <w:szCs w:val="28"/>
        </w:rPr>
        <w:t xml:space="preserve">и каникулярных </w:t>
      </w:r>
      <w:r w:rsidRPr="00E23E84">
        <w:rPr>
          <w:b/>
          <w:sz w:val="28"/>
          <w:szCs w:val="28"/>
        </w:rPr>
        <w:t xml:space="preserve">мероприятий </w:t>
      </w:r>
    </w:p>
    <w:p w:rsidR="004C131C" w:rsidRPr="00E23E84" w:rsidRDefault="004C131C" w:rsidP="004C131C">
      <w:pPr>
        <w:jc w:val="center"/>
        <w:rPr>
          <w:b/>
          <w:sz w:val="28"/>
          <w:szCs w:val="28"/>
        </w:rPr>
      </w:pPr>
      <w:r w:rsidRPr="00E23E84">
        <w:rPr>
          <w:b/>
          <w:sz w:val="28"/>
          <w:szCs w:val="28"/>
        </w:rPr>
        <w:t>на территории городского округа Пелым</w:t>
      </w:r>
    </w:p>
    <w:p w:rsidR="004C131C" w:rsidRPr="003E213C" w:rsidRDefault="004C131C" w:rsidP="004C131C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985"/>
        <w:gridCol w:w="4961"/>
        <w:gridCol w:w="2693"/>
        <w:gridCol w:w="2552"/>
      </w:tblGrid>
      <w:tr w:rsidR="00771AE0" w:rsidRPr="000C64BE" w:rsidTr="0042343B">
        <w:tc>
          <w:tcPr>
            <w:tcW w:w="1951" w:type="dxa"/>
          </w:tcPr>
          <w:p w:rsidR="00544C9B" w:rsidRPr="000C64BE" w:rsidRDefault="00544C9B" w:rsidP="000C64BE">
            <w:pPr>
              <w:jc w:val="center"/>
              <w:rPr>
                <w:b/>
                <w:sz w:val="28"/>
                <w:szCs w:val="28"/>
              </w:rPr>
            </w:pPr>
            <w:r w:rsidRPr="000C64B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44C9B" w:rsidRPr="000C64BE" w:rsidRDefault="00544C9B" w:rsidP="000C64BE">
            <w:pPr>
              <w:jc w:val="center"/>
              <w:rPr>
                <w:b/>
                <w:sz w:val="28"/>
                <w:szCs w:val="28"/>
              </w:rPr>
            </w:pPr>
            <w:r w:rsidRPr="000C64BE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:rsidR="00544C9B" w:rsidRPr="000C64BE" w:rsidRDefault="00544C9B" w:rsidP="000C64BE">
            <w:pPr>
              <w:jc w:val="center"/>
              <w:rPr>
                <w:b/>
                <w:sz w:val="28"/>
                <w:szCs w:val="28"/>
              </w:rPr>
            </w:pPr>
            <w:r w:rsidRPr="000C64BE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4961" w:type="dxa"/>
          </w:tcPr>
          <w:p w:rsidR="00544C9B" w:rsidRPr="000C64BE" w:rsidRDefault="00544C9B" w:rsidP="000C64BE">
            <w:pPr>
              <w:jc w:val="center"/>
              <w:rPr>
                <w:b/>
                <w:sz w:val="28"/>
                <w:szCs w:val="28"/>
              </w:rPr>
            </w:pPr>
            <w:r w:rsidRPr="000C64B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544C9B" w:rsidRPr="000C64BE" w:rsidRDefault="00544C9B" w:rsidP="000C64BE">
            <w:pPr>
              <w:jc w:val="center"/>
              <w:rPr>
                <w:b/>
                <w:sz w:val="28"/>
                <w:szCs w:val="28"/>
              </w:rPr>
            </w:pPr>
            <w:r w:rsidRPr="000C64BE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544C9B" w:rsidRPr="000C64BE" w:rsidRDefault="00544C9B" w:rsidP="000C64BE">
            <w:pPr>
              <w:jc w:val="center"/>
              <w:rPr>
                <w:b/>
                <w:sz w:val="28"/>
                <w:szCs w:val="28"/>
              </w:rPr>
            </w:pPr>
            <w:r w:rsidRPr="000C64B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44C9B" w:rsidRPr="000C64BE" w:rsidTr="00C10806">
        <w:tc>
          <w:tcPr>
            <w:tcW w:w="15843" w:type="dxa"/>
            <w:gridSpan w:val="6"/>
          </w:tcPr>
          <w:p w:rsidR="00544C9B" w:rsidRPr="00F13558" w:rsidRDefault="00544C9B" w:rsidP="000C64BE">
            <w:pPr>
              <w:jc w:val="center"/>
              <w:rPr>
                <w:b/>
                <w:sz w:val="28"/>
                <w:szCs w:val="28"/>
              </w:rPr>
            </w:pPr>
            <w:r w:rsidRPr="00F13558">
              <w:rPr>
                <w:b/>
                <w:sz w:val="28"/>
                <w:szCs w:val="28"/>
              </w:rPr>
              <w:t>Проведение социально-значимых мероприятий</w:t>
            </w:r>
          </w:p>
        </w:tc>
      </w:tr>
      <w:tr w:rsidR="00771AE0" w:rsidRPr="000C64BE" w:rsidTr="0042343B">
        <w:tc>
          <w:tcPr>
            <w:tcW w:w="1951" w:type="dxa"/>
          </w:tcPr>
          <w:p w:rsidR="00F13558" w:rsidRPr="00E23E84" w:rsidRDefault="00826FB7" w:rsidP="00F1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F13558" w:rsidRPr="00E23E84" w:rsidRDefault="00826FB7" w:rsidP="00F1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F13558" w:rsidRPr="00E23E84" w:rsidRDefault="00826FB7" w:rsidP="00F1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</w:tc>
        <w:tc>
          <w:tcPr>
            <w:tcW w:w="4961" w:type="dxa"/>
          </w:tcPr>
          <w:p w:rsidR="00F13558" w:rsidRPr="00E23E84" w:rsidRDefault="00826FB7" w:rsidP="00F13558">
            <w:pPr>
              <w:jc w:val="center"/>
              <w:rPr>
                <w:sz w:val="28"/>
                <w:szCs w:val="28"/>
              </w:rPr>
            </w:pPr>
            <w:r w:rsidRPr="00BA7F64">
              <w:rPr>
                <w:sz w:val="28"/>
                <w:szCs w:val="28"/>
              </w:rPr>
              <w:t>Конкурс на лучшее оформление подъезда, этажа, частного дома, фасада здания «Праздник к нам приходит!»</w:t>
            </w:r>
          </w:p>
        </w:tc>
        <w:tc>
          <w:tcPr>
            <w:tcW w:w="2693" w:type="dxa"/>
          </w:tcPr>
          <w:p w:rsidR="00F13558" w:rsidRPr="00E23E84" w:rsidRDefault="00826FB7" w:rsidP="00F1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F13558" w:rsidRPr="00E23E84" w:rsidRDefault="00826FB7" w:rsidP="00F1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 С.В.</w:t>
            </w:r>
          </w:p>
        </w:tc>
      </w:tr>
      <w:tr w:rsidR="00826FB7" w:rsidRPr="000C64BE" w:rsidTr="0042343B">
        <w:tc>
          <w:tcPr>
            <w:tcW w:w="195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</w:tc>
        <w:tc>
          <w:tcPr>
            <w:tcW w:w="496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 w:rsidRPr="00BA7F64">
              <w:rPr>
                <w:sz w:val="28"/>
                <w:szCs w:val="28"/>
              </w:rPr>
              <w:t>Конкурс «Дед Мороз и Снегурочка онлайн</w:t>
            </w:r>
          </w:p>
        </w:tc>
        <w:tc>
          <w:tcPr>
            <w:tcW w:w="2693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 С.В.</w:t>
            </w:r>
          </w:p>
        </w:tc>
      </w:tr>
      <w:tr w:rsidR="00826FB7" w:rsidRPr="000C64BE" w:rsidTr="0042343B">
        <w:tc>
          <w:tcPr>
            <w:tcW w:w="195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03-18.12.2020</w:t>
            </w:r>
          </w:p>
        </w:tc>
        <w:tc>
          <w:tcPr>
            <w:tcW w:w="170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5-7 лет</w:t>
            </w:r>
          </w:p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1-4 класс</w:t>
            </w:r>
          </w:p>
        </w:tc>
        <w:tc>
          <w:tcPr>
            <w:tcW w:w="496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«Берегись автомобиля»</w:t>
            </w:r>
          </w:p>
        </w:tc>
        <w:tc>
          <w:tcPr>
            <w:tcW w:w="2693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ГОП ИМЦ</w:t>
            </w:r>
          </w:p>
        </w:tc>
        <w:tc>
          <w:tcPr>
            <w:tcW w:w="2552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Вилесова А.С.</w:t>
            </w:r>
          </w:p>
        </w:tc>
      </w:tr>
      <w:tr w:rsidR="00826FB7" w:rsidRPr="003960E9" w:rsidTr="0042343B">
        <w:tc>
          <w:tcPr>
            <w:tcW w:w="1951" w:type="dxa"/>
          </w:tcPr>
          <w:p w:rsidR="00826FB7" w:rsidRDefault="00826FB7" w:rsidP="0082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09 -27.12.2020</w:t>
            </w:r>
          </w:p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3-11 лет</w:t>
            </w:r>
          </w:p>
        </w:tc>
        <w:tc>
          <w:tcPr>
            <w:tcW w:w="496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творческого конкурса «Снеговик». Участие победителей в Международном этапе.</w:t>
            </w:r>
          </w:p>
        </w:tc>
        <w:tc>
          <w:tcPr>
            <w:tcW w:w="2693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ГОП ИМЦ</w:t>
            </w:r>
          </w:p>
        </w:tc>
        <w:tc>
          <w:tcPr>
            <w:tcW w:w="2552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Вилесова А.С.</w:t>
            </w:r>
          </w:p>
        </w:tc>
      </w:tr>
      <w:tr w:rsidR="00826FB7" w:rsidRPr="003960E9" w:rsidTr="0042343B">
        <w:tc>
          <w:tcPr>
            <w:tcW w:w="195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 w:rsidRPr="004B3A18">
              <w:rPr>
                <w:sz w:val="28"/>
                <w:szCs w:val="28"/>
              </w:rPr>
              <w:t>19.12.2020</w:t>
            </w:r>
          </w:p>
        </w:tc>
        <w:tc>
          <w:tcPr>
            <w:tcW w:w="170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85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496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 w:rsidRPr="004B3A18">
              <w:rPr>
                <w:sz w:val="28"/>
                <w:szCs w:val="28"/>
              </w:rPr>
              <w:t>Мастер-класс для детей «Новогодняя игрушка»</w:t>
            </w:r>
          </w:p>
        </w:tc>
        <w:tc>
          <w:tcPr>
            <w:tcW w:w="2693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Атымья»</w:t>
            </w:r>
          </w:p>
        </w:tc>
        <w:tc>
          <w:tcPr>
            <w:tcW w:w="2552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Войнова Н.А.</w:t>
            </w:r>
          </w:p>
        </w:tc>
      </w:tr>
      <w:tr w:rsidR="00826FB7" w:rsidRPr="003960E9" w:rsidTr="0042343B">
        <w:tc>
          <w:tcPr>
            <w:tcW w:w="1951" w:type="dxa"/>
          </w:tcPr>
          <w:p w:rsidR="00826FB7" w:rsidRPr="004B3A18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19.12.2020</w:t>
            </w:r>
          </w:p>
        </w:tc>
        <w:tc>
          <w:tcPr>
            <w:tcW w:w="170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826FB7" w:rsidRDefault="00AA31A5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826FB7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4961" w:type="dxa"/>
          </w:tcPr>
          <w:p w:rsidR="00826FB7" w:rsidRPr="004B3A18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«Новогодний сувенир»</w:t>
            </w:r>
          </w:p>
        </w:tc>
        <w:tc>
          <w:tcPr>
            <w:tcW w:w="2693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 С.В.</w:t>
            </w:r>
          </w:p>
        </w:tc>
      </w:tr>
      <w:tr w:rsidR="00826FB7" w:rsidRPr="000C64BE" w:rsidTr="0042343B">
        <w:tc>
          <w:tcPr>
            <w:tcW w:w="1951" w:type="dxa"/>
          </w:tcPr>
          <w:p w:rsidR="00826FB7" w:rsidRPr="000A107B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826FB7" w:rsidRPr="000A107B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826FB7" w:rsidRPr="000A107B" w:rsidRDefault="00AA31A5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826FB7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4961" w:type="dxa"/>
          </w:tcPr>
          <w:p w:rsidR="00826FB7" w:rsidRPr="000A107B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Выставка-презентация работ обучающихся «Новогодний хоровод костюмов»</w:t>
            </w:r>
          </w:p>
        </w:tc>
        <w:tc>
          <w:tcPr>
            <w:tcW w:w="2693" w:type="dxa"/>
          </w:tcPr>
          <w:p w:rsidR="00826FB7" w:rsidRPr="000A107B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ДШИ</w:t>
            </w:r>
          </w:p>
        </w:tc>
        <w:tc>
          <w:tcPr>
            <w:tcW w:w="2552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Фазлыахметова Л.Ф.</w:t>
            </w:r>
          </w:p>
          <w:p w:rsidR="00826FB7" w:rsidRPr="000A107B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Шихалева Е.В.</w:t>
            </w:r>
          </w:p>
        </w:tc>
      </w:tr>
      <w:tr w:rsidR="00826FB7" w:rsidRPr="000C64BE" w:rsidTr="0042343B">
        <w:tc>
          <w:tcPr>
            <w:tcW w:w="195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25.12.2020</w:t>
            </w:r>
          </w:p>
        </w:tc>
        <w:tc>
          <w:tcPr>
            <w:tcW w:w="170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 класс</w:t>
            </w:r>
          </w:p>
        </w:tc>
        <w:tc>
          <w:tcPr>
            <w:tcW w:w="496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Меньшова Л.М.</w:t>
            </w:r>
          </w:p>
        </w:tc>
      </w:tr>
      <w:tr w:rsidR="00826FB7" w:rsidRPr="000C64BE" w:rsidTr="0042343B">
        <w:tc>
          <w:tcPr>
            <w:tcW w:w="195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25-31.12.2020</w:t>
            </w:r>
          </w:p>
        </w:tc>
        <w:tc>
          <w:tcPr>
            <w:tcW w:w="170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826FB7" w:rsidRPr="00E23E84" w:rsidRDefault="00AA31A5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826FB7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496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оформление ДШИ</w:t>
            </w:r>
          </w:p>
        </w:tc>
        <w:tc>
          <w:tcPr>
            <w:tcW w:w="2693" w:type="dxa"/>
          </w:tcPr>
          <w:p w:rsidR="00826FB7" w:rsidRPr="000A107B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ДШИ</w:t>
            </w:r>
          </w:p>
        </w:tc>
        <w:tc>
          <w:tcPr>
            <w:tcW w:w="2552" w:type="dxa"/>
          </w:tcPr>
          <w:p w:rsidR="00826FB7" w:rsidRPr="000A107B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Фазлыахметова Л.Ф.</w:t>
            </w:r>
          </w:p>
        </w:tc>
      </w:tr>
      <w:tr w:rsidR="00826FB7" w:rsidRPr="000C64BE" w:rsidTr="0042343B">
        <w:tc>
          <w:tcPr>
            <w:tcW w:w="195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09.00-09.20</w:t>
            </w:r>
          </w:p>
        </w:tc>
        <w:tc>
          <w:tcPr>
            <w:tcW w:w="1985" w:type="dxa"/>
          </w:tcPr>
          <w:p w:rsidR="00826FB7" w:rsidRPr="00E23E84" w:rsidRDefault="00826FB7" w:rsidP="00AA3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млад. </w:t>
            </w:r>
            <w:r w:rsidR="00AA31A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руппа</w:t>
            </w:r>
          </w:p>
        </w:tc>
        <w:tc>
          <w:tcPr>
            <w:tcW w:w="496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 (здание 2)</w:t>
            </w:r>
          </w:p>
        </w:tc>
        <w:tc>
          <w:tcPr>
            <w:tcW w:w="2552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 С.В.</w:t>
            </w:r>
          </w:p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О.А.</w:t>
            </w:r>
          </w:p>
        </w:tc>
      </w:tr>
      <w:tr w:rsidR="00826FB7" w:rsidRPr="000C64BE" w:rsidTr="0042343B">
        <w:tc>
          <w:tcPr>
            <w:tcW w:w="195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  <w:tc>
          <w:tcPr>
            <w:tcW w:w="1985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Б группа</w:t>
            </w:r>
          </w:p>
        </w:tc>
        <w:tc>
          <w:tcPr>
            <w:tcW w:w="4961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 (здание 2)</w:t>
            </w:r>
          </w:p>
        </w:tc>
        <w:tc>
          <w:tcPr>
            <w:tcW w:w="2552" w:type="dxa"/>
          </w:tcPr>
          <w:p w:rsidR="00826FB7" w:rsidRPr="00E23E8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Сарычева Т.В. Гаврилова С.А.</w:t>
            </w:r>
          </w:p>
        </w:tc>
      </w:tr>
      <w:tr w:rsidR="00826FB7" w:rsidRPr="000C64BE" w:rsidTr="0042343B">
        <w:tc>
          <w:tcPr>
            <w:tcW w:w="195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496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– игра «В поисках новогодних сокровищ»</w:t>
            </w:r>
          </w:p>
        </w:tc>
        <w:tc>
          <w:tcPr>
            <w:tcW w:w="2693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 С.В.</w:t>
            </w:r>
          </w:p>
        </w:tc>
      </w:tr>
      <w:tr w:rsidR="00826FB7" w:rsidRPr="000C64BE" w:rsidTr="0042343B">
        <w:tc>
          <w:tcPr>
            <w:tcW w:w="195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985" w:type="dxa"/>
          </w:tcPr>
          <w:p w:rsidR="00411EC4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826FB7" w:rsidRDefault="00411EC4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826FB7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4961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зиме</w:t>
            </w:r>
          </w:p>
        </w:tc>
        <w:tc>
          <w:tcPr>
            <w:tcW w:w="2693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826FB7" w:rsidRDefault="00826FB7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D654D6" w:rsidRPr="000C64BE" w:rsidTr="0042343B">
        <w:tc>
          <w:tcPr>
            <w:tcW w:w="1951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4961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развлекательное мероприятие «Новогодний хоровод»</w:t>
            </w:r>
          </w:p>
        </w:tc>
        <w:tc>
          <w:tcPr>
            <w:tcW w:w="2693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Сопильняк В.В.</w:t>
            </w:r>
          </w:p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Л.А.</w:t>
            </w:r>
          </w:p>
        </w:tc>
      </w:tr>
      <w:tr w:rsidR="00D654D6" w:rsidRPr="000C64BE" w:rsidTr="0042343B">
        <w:tc>
          <w:tcPr>
            <w:tcW w:w="1951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4961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онлайн парад костюмов</w:t>
            </w:r>
          </w:p>
        </w:tc>
        <w:tc>
          <w:tcPr>
            <w:tcW w:w="2693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Хмельницкая Д.В.</w:t>
            </w:r>
          </w:p>
        </w:tc>
      </w:tr>
      <w:tr w:rsidR="00D654D6" w:rsidRPr="000C64BE" w:rsidTr="0042343B">
        <w:tc>
          <w:tcPr>
            <w:tcW w:w="1951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4961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развлекательное онлайн мероприятие «Новогодний карнавал»</w:t>
            </w:r>
          </w:p>
        </w:tc>
        <w:tc>
          <w:tcPr>
            <w:tcW w:w="2693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D654D6" w:rsidRDefault="00D654D6" w:rsidP="0082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</w:tr>
      <w:tr w:rsidR="00D654D6" w:rsidRPr="000C64BE" w:rsidTr="0042343B">
        <w:tc>
          <w:tcPr>
            <w:tcW w:w="195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985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496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развлекательное мероприятие «Новогодний фейерверк»</w:t>
            </w:r>
          </w:p>
        </w:tc>
        <w:tc>
          <w:tcPr>
            <w:tcW w:w="2693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Н.А.</w:t>
            </w:r>
          </w:p>
        </w:tc>
      </w:tr>
      <w:tr w:rsidR="00D654D6" w:rsidRPr="000C64BE" w:rsidTr="0042343B">
        <w:tc>
          <w:tcPr>
            <w:tcW w:w="195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985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496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развлекательное онлайн мероприятие «Новогодний серпантин»</w:t>
            </w:r>
          </w:p>
        </w:tc>
        <w:tc>
          <w:tcPr>
            <w:tcW w:w="2693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Мозгалева В.И.</w:t>
            </w:r>
          </w:p>
        </w:tc>
      </w:tr>
      <w:tr w:rsidR="00D654D6" w:rsidRPr="000C64BE" w:rsidTr="0042343B">
        <w:tc>
          <w:tcPr>
            <w:tcW w:w="195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496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развлекательное мероприятие «Новогодняя сказка»</w:t>
            </w:r>
          </w:p>
        </w:tc>
        <w:tc>
          <w:tcPr>
            <w:tcW w:w="2693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Сопильняк В.В.</w:t>
            </w:r>
          </w:p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</w:p>
        </w:tc>
      </w:tr>
      <w:tr w:rsidR="00D654D6" w:rsidRPr="000C64BE" w:rsidTr="0042343B">
        <w:tc>
          <w:tcPr>
            <w:tcW w:w="195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4961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забавы. Онлайн чаепитие</w:t>
            </w:r>
          </w:p>
        </w:tc>
        <w:tc>
          <w:tcPr>
            <w:tcW w:w="2693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D654D6" w:rsidRDefault="00D654D6" w:rsidP="00D6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В.В.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 w:rsidRPr="004B3A18">
              <w:rPr>
                <w:sz w:val="28"/>
                <w:szCs w:val="28"/>
              </w:rPr>
              <w:t>Новогоднее театрализованное представление «Баба Яга 2:0»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Атымья»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Войнова Н.А.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Л.А.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Дошкольники 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спектакль «Айболит спешит на помощь»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09.00-09.30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А группа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 (здание 1)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А.В. </w:t>
            </w:r>
          </w:p>
          <w:p w:rsidR="00EB2D84" w:rsidRPr="000A107B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М.Б.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А группа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 (здание 1)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Циркевич Е.С.</w:t>
            </w:r>
          </w:p>
          <w:p w:rsidR="00EB2D84" w:rsidRPr="003960E9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Карагяур Н.А.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Астунина Т.В.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Ветошкина Т.Н.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Кирилина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Т.В.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09.00-09.15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млад. группа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 (здание 2)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Недорезова М.О.</w:t>
            </w:r>
          </w:p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Е.Г.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09.00-09.40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А группа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 (здание 1)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Кервис С.В.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Зацепина С.А.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Б группа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д/с «Колобок» (здание </w:t>
            </w:r>
            <w:r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Лященко А.С.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Неверова С.П.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Суднева О.П.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Молостова И.В.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О.И.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классов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«НеоБЫКновенный Новый год»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09.00-09.20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Б группа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 (здание 1)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Кутергина В.Н. 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Ярусова А.А.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класс</w:t>
            </w:r>
            <w:r w:rsidR="005964B4">
              <w:rPr>
                <w:sz w:val="28"/>
                <w:szCs w:val="28"/>
              </w:rPr>
              <w:t>ы</w:t>
            </w:r>
          </w:p>
          <w:p w:rsidR="005964B4" w:rsidRDefault="005964B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классы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спектакль «Новогодние приключения в космосе»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411EC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EB2D84" w:rsidRDefault="00411EC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EB2D84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онлайн викторина «Новогодние песни»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03.01.2021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 класс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Молостова И.В.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411EC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EB2D84" w:rsidRDefault="00411EC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EB2D84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викторина «Бычья викторина»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03.01.-10.01.2021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го Пелым</w:t>
            </w:r>
          </w:p>
        </w:tc>
        <w:tc>
          <w:tcPr>
            <w:tcW w:w="4961" w:type="dxa"/>
          </w:tcPr>
          <w:p w:rsidR="00EB2D84" w:rsidRPr="0042343B" w:rsidRDefault="00EB2D84" w:rsidP="00EB2D84">
            <w:pPr>
              <w:jc w:val="center"/>
              <w:rPr>
                <w:sz w:val="28"/>
                <w:szCs w:val="28"/>
                <w:lang w:eastAsia="en-US"/>
              </w:rPr>
            </w:pPr>
            <w:r w:rsidRPr="0042343B">
              <w:rPr>
                <w:sz w:val="28"/>
                <w:szCs w:val="28"/>
                <w:lang w:eastAsia="en-US"/>
              </w:rPr>
              <w:t xml:space="preserve">Онлайн фотоконкурс 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 w:rsidRPr="0042343B">
              <w:rPr>
                <w:sz w:val="28"/>
                <w:szCs w:val="28"/>
                <w:lang w:eastAsia="en-US"/>
              </w:rPr>
              <w:t>«Главное, чтобы костюмчик сидел»» (конкурс новогодних костюмов)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04.01.2021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 класс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«Зимние забавы»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Л.А.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411EC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EB2D84" w:rsidRDefault="00411EC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EB2D84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«Изготовление бычка»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  <w:tc>
          <w:tcPr>
            <w:tcW w:w="4961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Новогодняя  викторина  «Снова   на  землю  сошел   новый  год»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З.И.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7-12 лет</w:t>
            </w:r>
          </w:p>
        </w:tc>
        <w:tc>
          <w:tcPr>
            <w:tcW w:w="4961" w:type="dxa"/>
          </w:tcPr>
          <w:p w:rsidR="00EB2D84" w:rsidRPr="0042343B" w:rsidRDefault="00EB2D84" w:rsidP="00EB2D84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2343B">
              <w:rPr>
                <w:sz w:val="28"/>
                <w:szCs w:val="28"/>
                <w:u w:val="single"/>
                <w:lang w:eastAsia="en-US"/>
              </w:rPr>
              <w:t>Новогодний мультсалон</w:t>
            </w:r>
          </w:p>
          <w:p w:rsidR="00EB2D84" w:rsidRPr="0042343B" w:rsidRDefault="00EB2D84" w:rsidP="00EB2D84">
            <w:pPr>
              <w:jc w:val="center"/>
              <w:rPr>
                <w:sz w:val="28"/>
                <w:szCs w:val="28"/>
                <w:lang w:eastAsia="en-US"/>
              </w:rPr>
            </w:pPr>
            <w:r w:rsidRPr="0042343B">
              <w:rPr>
                <w:sz w:val="28"/>
                <w:szCs w:val="28"/>
                <w:lang w:eastAsia="en-US"/>
              </w:rPr>
              <w:lastRenderedPageBreak/>
              <w:t xml:space="preserve">-показ мультфильма «Снежная королева» </w:t>
            </w:r>
          </w:p>
          <w:p w:rsidR="00EB2D84" w:rsidRPr="0042343B" w:rsidRDefault="00EB2D84" w:rsidP="00EB2D84">
            <w:pPr>
              <w:jc w:val="center"/>
              <w:rPr>
                <w:sz w:val="28"/>
                <w:szCs w:val="28"/>
                <w:lang w:eastAsia="en-US"/>
              </w:rPr>
            </w:pPr>
            <w:r w:rsidRPr="0042343B">
              <w:rPr>
                <w:sz w:val="28"/>
                <w:szCs w:val="28"/>
                <w:lang w:eastAsia="en-US"/>
              </w:rPr>
              <w:t>- викторина</w:t>
            </w:r>
          </w:p>
          <w:p w:rsidR="00EB2D84" w:rsidRPr="00BA7F64" w:rsidRDefault="00EB2D84" w:rsidP="00EB2D84">
            <w:pPr>
              <w:jc w:val="center"/>
              <w:rPr>
                <w:sz w:val="28"/>
                <w:szCs w:val="28"/>
              </w:rPr>
            </w:pPr>
            <w:r w:rsidRPr="0042343B">
              <w:rPr>
                <w:sz w:val="28"/>
                <w:szCs w:val="28"/>
                <w:lang w:eastAsia="en-US"/>
              </w:rPr>
              <w:t xml:space="preserve"> «Кто такой Дед Мороз?»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МКУК «ДК п. </w:t>
            </w:r>
            <w:r>
              <w:rPr>
                <w:sz w:val="28"/>
                <w:szCs w:val="28"/>
              </w:rPr>
              <w:lastRenderedPageBreak/>
              <w:t>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Кочурова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411EC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EB2D84" w:rsidRDefault="00411EC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EB2D84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4961" w:type="dxa"/>
          </w:tcPr>
          <w:p w:rsidR="00EB2D84" w:rsidRPr="00BA7F6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«Новогодние чудеса»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05.01.2021</w:t>
            </w:r>
          </w:p>
        </w:tc>
        <w:tc>
          <w:tcPr>
            <w:tcW w:w="1701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9 Б класс</w:t>
            </w:r>
          </w:p>
        </w:tc>
        <w:tc>
          <w:tcPr>
            <w:tcW w:w="4961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Прогулка «Сказки зимнего леса»</w:t>
            </w:r>
          </w:p>
        </w:tc>
        <w:tc>
          <w:tcPr>
            <w:tcW w:w="2693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Бычкова О.И.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класс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горки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Кирилина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  <w:tc>
          <w:tcPr>
            <w:tcW w:w="4961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Творческая  мастерская  «Рождественские   поделки»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З.И.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Младший школьный возраст</w:t>
            </w:r>
          </w:p>
        </w:tc>
        <w:tc>
          <w:tcPr>
            <w:tcW w:w="4961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«Рождественские посиделки» тематическое музейное занятие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Квасова О.В.</w:t>
            </w:r>
          </w:p>
        </w:tc>
      </w:tr>
      <w:tr w:rsidR="00EB2D84" w:rsidRPr="000C64BE" w:rsidTr="0042343B">
        <w:trPr>
          <w:trHeight w:val="99"/>
        </w:trPr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07.01.2021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8 Б класс</w:t>
            </w:r>
          </w:p>
        </w:tc>
        <w:tc>
          <w:tcPr>
            <w:tcW w:w="4961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Рождественская прогулка</w:t>
            </w:r>
          </w:p>
        </w:tc>
        <w:tc>
          <w:tcPr>
            <w:tcW w:w="2693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Е.А.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07.01.2021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 «</w:t>
            </w:r>
            <w:r w:rsidRPr="00EE02D2">
              <w:rPr>
                <w:sz w:val="28"/>
                <w:szCs w:val="28"/>
              </w:rPr>
              <w:t>Возле ёлочки зелёной наш весёлый хоровод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Астунина Т.В.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Кино-показ «Карнавальная ночь»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Атымья»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Зейбель О.В.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1 Б класс</w:t>
            </w:r>
          </w:p>
        </w:tc>
        <w:tc>
          <w:tcPr>
            <w:tcW w:w="4961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F11E0E">
              <w:rPr>
                <w:sz w:val="28"/>
                <w:szCs w:val="28"/>
              </w:rPr>
              <w:t>Снежные фигуры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08.01.2021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85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 w:rsidRPr="00802C47">
              <w:rPr>
                <w:sz w:val="28"/>
                <w:szCs w:val="28"/>
              </w:rPr>
              <w:t>Дети</w:t>
            </w:r>
          </w:p>
        </w:tc>
        <w:tc>
          <w:tcPr>
            <w:tcW w:w="496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 w:rsidRPr="00802C47">
              <w:rPr>
                <w:sz w:val="28"/>
                <w:szCs w:val="28"/>
              </w:rPr>
              <w:t>Викторина «Зимние новогодние традиции»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Атымья»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Войнова Н.А.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09.01.2021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 класс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с горки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В.В.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09.01.2021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11 класс</w:t>
            </w:r>
          </w:p>
        </w:tc>
        <w:tc>
          <w:tcPr>
            <w:tcW w:w="4961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Зимняя прогулка</w:t>
            </w:r>
          </w:p>
        </w:tc>
        <w:tc>
          <w:tcPr>
            <w:tcW w:w="2693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Pr="00F11E0E" w:rsidRDefault="00EB2D84" w:rsidP="00EB2D84">
            <w:pPr>
              <w:jc w:val="center"/>
              <w:rPr>
                <w:sz w:val="28"/>
                <w:szCs w:val="28"/>
              </w:rPr>
            </w:pPr>
            <w:r w:rsidRPr="00F11E0E">
              <w:rPr>
                <w:sz w:val="28"/>
                <w:szCs w:val="28"/>
              </w:rPr>
              <w:t>Коваленко Т.В.</w:t>
            </w:r>
          </w:p>
        </w:tc>
      </w:tr>
      <w:tr w:rsidR="00EB2D84" w:rsidRPr="000C64BE" w:rsidTr="00C10806">
        <w:tc>
          <w:tcPr>
            <w:tcW w:w="15843" w:type="dxa"/>
            <w:gridSpan w:val="6"/>
          </w:tcPr>
          <w:p w:rsidR="00EB2D84" w:rsidRPr="00F13558" w:rsidRDefault="00EB2D84" w:rsidP="00EB2D84">
            <w:pPr>
              <w:jc w:val="center"/>
              <w:rPr>
                <w:b/>
                <w:sz w:val="28"/>
                <w:szCs w:val="28"/>
              </w:rPr>
            </w:pPr>
            <w:r w:rsidRPr="00F13558">
              <w:rPr>
                <w:b/>
                <w:sz w:val="28"/>
                <w:szCs w:val="28"/>
              </w:rPr>
              <w:t>Мероприятий по ГО и ЧС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496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плановых инструктажей по ГО и ЧС с сотрудниками 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ГОП ИМЦ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ДШИ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Атымья»</w:t>
            </w:r>
          </w:p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3960E9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B2D84" w:rsidRPr="003960E9" w:rsidRDefault="00EB2D84" w:rsidP="00EB2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D84" w:rsidRPr="003960E9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4961" w:type="dxa"/>
          </w:tcPr>
          <w:p w:rsidR="00EB2D84" w:rsidRPr="003960E9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внепланового инструктажа по антитеррористической базопасности с сотрудниками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ГОП ИМЦ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ДШИ</w:t>
            </w:r>
          </w:p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Н.П.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М.С.</w:t>
            </w:r>
          </w:p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антитеррористической защищенности объекта 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М.Б.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496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о мерах безопасности при проведении Новогодних и Рождественских праздников 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Новожилова Л.В.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673F2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4961" w:type="dxa"/>
          </w:tcPr>
          <w:p w:rsidR="00EB2D84" w:rsidRDefault="00EB2D84" w:rsidP="00EB2D8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Инструктажи:</w:t>
            </w:r>
          </w:p>
          <w:p w:rsidR="00EB2D84" w:rsidRDefault="00EB2D84" w:rsidP="00EB2D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правила поведения в гололёд, падение  снега, сосулек, наледь</w:t>
            </w:r>
          </w:p>
          <w:p w:rsidR="00EB2D84" w:rsidRDefault="00EB2D84" w:rsidP="00EB2D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при обнаружении неизвестного предмета</w:t>
            </w:r>
          </w:p>
          <w:p w:rsidR="00EB2D84" w:rsidRDefault="00EB2D84" w:rsidP="00EB2D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</w:rPr>
            </w:pPr>
            <w:r w:rsidRPr="002E45DB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действий при угрозе и возникновении  чрезвычайной ситуации террористического характера</w:t>
            </w:r>
          </w:p>
          <w:p w:rsidR="00EB2D84" w:rsidRDefault="00EB2D84" w:rsidP="00EB2D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фейерверков, петард</w:t>
            </w:r>
          </w:p>
          <w:p w:rsidR="00EB2D84" w:rsidRPr="00B7785E" w:rsidRDefault="00EB2D84" w:rsidP="00EB2D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водоёмах  в осенне- зимний период</w:t>
            </w:r>
          </w:p>
          <w:p w:rsidR="00EB2D84" w:rsidRPr="00673F27" w:rsidRDefault="00EB2D84" w:rsidP="00EB2D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льду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552" w:type="dxa"/>
          </w:tcPr>
          <w:p w:rsidR="00EB2D84" w:rsidRPr="00673F2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20.12.2020</w:t>
            </w:r>
          </w:p>
        </w:tc>
        <w:tc>
          <w:tcPr>
            <w:tcW w:w="170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охране труда, противопожарной безопасности для работников МКОУ СОШ № 2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Руднова И.Г.</w:t>
            </w:r>
          </w:p>
        </w:tc>
      </w:tr>
      <w:tr w:rsidR="00EB2D84" w:rsidRPr="000C64BE" w:rsidTr="00C10806">
        <w:tc>
          <w:tcPr>
            <w:tcW w:w="15843" w:type="dxa"/>
            <w:gridSpan w:val="6"/>
          </w:tcPr>
          <w:p w:rsidR="00EB2D84" w:rsidRPr="00F13558" w:rsidRDefault="00EB2D84" w:rsidP="00EB2D84">
            <w:pPr>
              <w:jc w:val="center"/>
              <w:rPr>
                <w:b/>
                <w:sz w:val="28"/>
                <w:szCs w:val="28"/>
              </w:rPr>
            </w:pPr>
            <w:r w:rsidRPr="00F13558">
              <w:rPr>
                <w:b/>
                <w:sz w:val="28"/>
                <w:szCs w:val="28"/>
              </w:rPr>
              <w:t>Административно-управленческие мероприятия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170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496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совещание с руководителями учреждений 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А.А.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на праздничные дни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ГОП ИМЦ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ДШИ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«Колобок»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СОШ№ 1 п. Пелым</w:t>
            </w:r>
          </w:p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и родители</w:t>
            </w:r>
          </w:p>
        </w:tc>
        <w:tc>
          <w:tcPr>
            <w:tcW w:w="496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ДШИ памяток по противопожарной и антитеррористической безопасности, санитарно-гигиеническим правилам, правилам безопасного поведения на дороге, на горке, на льду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ДШИ</w:t>
            </w:r>
          </w:p>
        </w:tc>
        <w:tc>
          <w:tcPr>
            <w:tcW w:w="2552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М.С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21-22-12.2020</w:t>
            </w:r>
          </w:p>
        </w:tc>
        <w:tc>
          <w:tcPr>
            <w:tcW w:w="170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и родители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технике безопасности на период зимних каникул для обучающихся 1-9 классов и их родителей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Класные руководители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21-25.12.2020</w:t>
            </w:r>
          </w:p>
        </w:tc>
        <w:tc>
          <w:tcPr>
            <w:tcW w:w="1701" w:type="dxa"/>
          </w:tcPr>
          <w:p w:rsidR="00EB2D84" w:rsidRPr="000C64BE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4961" w:type="dxa"/>
          </w:tcPr>
          <w:p w:rsidR="00EB2D84" w:rsidRPr="000647D2" w:rsidRDefault="00EB2D84" w:rsidP="00EB2D8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Новогодние инструктажи </w:t>
            </w:r>
          </w:p>
          <w:p w:rsidR="00EB2D84" w:rsidRPr="000647D2" w:rsidRDefault="00EB2D84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пожарной безопасности при проведении новогодних мероприятий, по применению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пиротехнических изделий</w:t>
            </w:r>
            <w:r w:rsidR="00B356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D84" w:rsidRPr="00B7785E" w:rsidRDefault="00FC0345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поведения на водоёмах </w:t>
            </w:r>
            <w:r w:rsidR="00EB2D84">
              <w:rPr>
                <w:rFonts w:ascii="Times New Roman" w:hAnsi="Times New Roman"/>
                <w:sz w:val="28"/>
                <w:szCs w:val="28"/>
              </w:rPr>
              <w:t>в осенне- зимний период.</w:t>
            </w:r>
          </w:p>
          <w:p w:rsidR="00EB2D84" w:rsidRPr="00B7785E" w:rsidRDefault="00EB2D84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льду</w:t>
            </w:r>
            <w:r w:rsidR="00B356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D84" w:rsidRPr="00B7785E" w:rsidRDefault="00EB2D84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безопасного поведения во время зимних каникул</w:t>
            </w:r>
            <w:r w:rsidR="00B356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D84" w:rsidRPr="00B7785E" w:rsidRDefault="00EB2D84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предупреждению детского –дорожного травматизма.</w:t>
            </w:r>
          </w:p>
          <w:p w:rsidR="00EB2D84" w:rsidRPr="00B7785E" w:rsidRDefault="00EB2D84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поведение на железной дороге и железнодорожном транспорте.</w:t>
            </w:r>
          </w:p>
          <w:p w:rsidR="00EB2D84" w:rsidRDefault="00EB2D84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</w:rPr>
            </w:pPr>
            <w:r w:rsidRPr="002E45DB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действий при угрозе и возникновении  чрезвычайной ситуации террористического характера.</w:t>
            </w:r>
          </w:p>
          <w:p w:rsidR="00EB2D84" w:rsidRDefault="00EB2D84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безопасности в сети Интернет.</w:t>
            </w:r>
          </w:p>
          <w:p w:rsidR="00EB2D84" w:rsidRDefault="00EB2D84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негативных ситуаций во дворе, на улицах и в общественных местах.</w:t>
            </w:r>
          </w:p>
          <w:p w:rsidR="00EB2D84" w:rsidRDefault="00EB2D84" w:rsidP="00EB2D84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  <w:r w:rsidR="00B356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МКОУ СОШ№ 1 п. Пелым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 w:rsidRPr="00802C47">
              <w:rPr>
                <w:sz w:val="28"/>
                <w:szCs w:val="28"/>
              </w:rPr>
              <w:lastRenderedPageBreak/>
              <w:t>24.12.2020</w:t>
            </w:r>
          </w:p>
        </w:tc>
        <w:tc>
          <w:tcPr>
            <w:tcW w:w="170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 w:rsidRPr="00802C47">
              <w:rPr>
                <w:sz w:val="28"/>
                <w:szCs w:val="28"/>
              </w:rPr>
              <w:t>12-00</w:t>
            </w:r>
          </w:p>
        </w:tc>
        <w:tc>
          <w:tcPr>
            <w:tcW w:w="1985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496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02C47">
              <w:rPr>
                <w:sz w:val="28"/>
                <w:szCs w:val="28"/>
                <w:shd w:val="clear" w:color="auto" w:fill="FFFFFF"/>
              </w:rPr>
              <w:t>Работа с журналами по пожарной безопасности и антитеррористическому акту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Атымья»</w:t>
            </w:r>
          </w:p>
        </w:tc>
        <w:tc>
          <w:tcPr>
            <w:tcW w:w="2552" w:type="dxa"/>
          </w:tcPr>
          <w:p w:rsidR="00EB2D84" w:rsidRPr="00673F2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 w:rsidRPr="00802C47"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 w:rsidRPr="00802C47">
              <w:rPr>
                <w:sz w:val="28"/>
                <w:szCs w:val="28"/>
              </w:rPr>
              <w:t>12-00</w:t>
            </w:r>
          </w:p>
        </w:tc>
        <w:tc>
          <w:tcPr>
            <w:tcW w:w="1985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496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02C47">
              <w:rPr>
                <w:sz w:val="28"/>
                <w:szCs w:val="28"/>
                <w:shd w:val="clear" w:color="auto" w:fill="FFFFFF"/>
              </w:rPr>
              <w:t>Беседа с сотрудниками «Как себя вести в новогодние праздники»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Атымья»</w:t>
            </w:r>
          </w:p>
        </w:tc>
        <w:tc>
          <w:tcPr>
            <w:tcW w:w="2552" w:type="dxa"/>
          </w:tcPr>
          <w:p w:rsidR="00EB2D84" w:rsidRPr="00673F2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 w:rsidRPr="00802C47">
              <w:rPr>
                <w:sz w:val="28"/>
                <w:szCs w:val="28"/>
              </w:rPr>
              <w:t>25.12.2020</w:t>
            </w:r>
          </w:p>
        </w:tc>
        <w:tc>
          <w:tcPr>
            <w:tcW w:w="170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 w:rsidRPr="00802C47">
              <w:rPr>
                <w:sz w:val="28"/>
                <w:szCs w:val="28"/>
              </w:rPr>
              <w:t>13-00</w:t>
            </w:r>
          </w:p>
        </w:tc>
        <w:tc>
          <w:tcPr>
            <w:tcW w:w="1985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  <w:tc>
          <w:tcPr>
            <w:tcW w:w="496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02C47">
              <w:rPr>
                <w:sz w:val="28"/>
                <w:szCs w:val="28"/>
                <w:shd w:val="clear" w:color="auto" w:fill="FFFFFF"/>
              </w:rPr>
              <w:t>Распределение дежурства в новогодние праздники</w:t>
            </w:r>
          </w:p>
        </w:tc>
        <w:tc>
          <w:tcPr>
            <w:tcW w:w="2693" w:type="dxa"/>
          </w:tcPr>
          <w:p w:rsidR="00EB2D84" w:rsidRPr="00E23E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Атымья»</w:t>
            </w:r>
          </w:p>
        </w:tc>
        <w:tc>
          <w:tcPr>
            <w:tcW w:w="2552" w:type="dxa"/>
          </w:tcPr>
          <w:p w:rsidR="00EB2D84" w:rsidRPr="00673F2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С.В.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28-31.12.2020</w:t>
            </w:r>
          </w:p>
        </w:tc>
        <w:tc>
          <w:tcPr>
            <w:tcW w:w="170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Генеральная уборка помещений МКОУ СОШ № 2 п. Атымья, проверка ТВС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Н.Л.</w:t>
            </w:r>
          </w:p>
        </w:tc>
      </w:tr>
      <w:tr w:rsidR="00EB2D84" w:rsidRPr="000C64BE" w:rsidTr="0042343B">
        <w:tc>
          <w:tcPr>
            <w:tcW w:w="195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701" w:type="dxa"/>
          </w:tcPr>
          <w:p w:rsidR="00EB2D84" w:rsidRPr="00802C47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985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учреждений с дез. средствами перед началом учебного процесса</w:t>
            </w:r>
          </w:p>
        </w:tc>
        <w:tc>
          <w:tcPr>
            <w:tcW w:w="2693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</w:p>
        </w:tc>
        <w:tc>
          <w:tcPr>
            <w:tcW w:w="2552" w:type="dxa"/>
          </w:tcPr>
          <w:p w:rsidR="00EB2D84" w:rsidRDefault="00EB2D84" w:rsidP="00EB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терсонал</w:t>
            </w:r>
          </w:p>
        </w:tc>
      </w:tr>
    </w:tbl>
    <w:p w:rsidR="002C1593" w:rsidRDefault="002C1593" w:rsidP="002C1593">
      <w:pPr>
        <w:sectPr w:rsidR="002C1593" w:rsidSect="005B47EB">
          <w:pgSz w:w="16838" w:h="11906" w:orient="landscape"/>
          <w:pgMar w:top="851" w:right="1134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068"/>
        <w:gridCol w:w="5069"/>
      </w:tblGrid>
      <w:tr w:rsidR="00B356BC" w:rsidRPr="00C16756" w:rsidTr="00C16756">
        <w:tc>
          <w:tcPr>
            <w:tcW w:w="5068" w:type="dxa"/>
          </w:tcPr>
          <w:p w:rsidR="00B356BC" w:rsidRPr="00C16756" w:rsidRDefault="00B356BC" w:rsidP="00C16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356BC" w:rsidRPr="00C16756" w:rsidRDefault="00B356BC" w:rsidP="00C16756">
            <w:pPr>
              <w:jc w:val="both"/>
              <w:rPr>
                <w:sz w:val="28"/>
                <w:szCs w:val="28"/>
              </w:rPr>
            </w:pPr>
            <w:r w:rsidRPr="00C16756">
              <w:rPr>
                <w:sz w:val="28"/>
                <w:szCs w:val="28"/>
              </w:rPr>
              <w:t>Приложение № 2</w:t>
            </w:r>
          </w:p>
          <w:p w:rsidR="00B356BC" w:rsidRPr="00C16756" w:rsidRDefault="00B356BC" w:rsidP="00C16756">
            <w:pPr>
              <w:jc w:val="both"/>
              <w:rPr>
                <w:sz w:val="28"/>
                <w:szCs w:val="28"/>
              </w:rPr>
            </w:pPr>
            <w:r w:rsidRPr="00C16756">
              <w:rPr>
                <w:sz w:val="28"/>
                <w:szCs w:val="28"/>
              </w:rPr>
              <w:t>УТВЕРЖДЕН:</w:t>
            </w:r>
          </w:p>
          <w:p w:rsidR="00B356BC" w:rsidRPr="00C16756" w:rsidRDefault="00B356BC" w:rsidP="00C16756">
            <w:pPr>
              <w:jc w:val="both"/>
              <w:rPr>
                <w:sz w:val="28"/>
                <w:szCs w:val="28"/>
              </w:rPr>
            </w:pPr>
            <w:r w:rsidRPr="00C16756">
              <w:rPr>
                <w:sz w:val="28"/>
                <w:szCs w:val="28"/>
              </w:rPr>
              <w:t>протоколом заседания комиссии Правительства Свердловской области по предупреждению и ликвидации чрезвычайных ситуаций и обеспечению</w:t>
            </w:r>
          </w:p>
          <w:p w:rsidR="00B356BC" w:rsidRPr="00C16756" w:rsidRDefault="00B356BC" w:rsidP="00C16756">
            <w:pPr>
              <w:jc w:val="both"/>
              <w:rPr>
                <w:sz w:val="28"/>
                <w:szCs w:val="28"/>
              </w:rPr>
            </w:pPr>
            <w:r w:rsidRPr="00C16756">
              <w:rPr>
                <w:sz w:val="28"/>
                <w:szCs w:val="28"/>
              </w:rPr>
              <w:t>пожарной безопасности</w:t>
            </w:r>
          </w:p>
          <w:p w:rsidR="00B356BC" w:rsidRPr="00C16756" w:rsidRDefault="00B356BC" w:rsidP="00C16756">
            <w:pPr>
              <w:jc w:val="both"/>
              <w:rPr>
                <w:sz w:val="28"/>
                <w:szCs w:val="28"/>
              </w:rPr>
            </w:pPr>
            <w:r w:rsidRPr="00C16756">
              <w:rPr>
                <w:sz w:val="28"/>
                <w:szCs w:val="28"/>
              </w:rPr>
              <w:t xml:space="preserve">от </w:t>
            </w:r>
            <w:r w:rsidRPr="00C16756">
              <w:rPr>
                <w:sz w:val="28"/>
                <w:szCs w:val="28"/>
                <w:u w:val="single"/>
              </w:rPr>
              <w:t>23.12.2016</w:t>
            </w:r>
            <w:r w:rsidRPr="00C16756">
              <w:rPr>
                <w:sz w:val="28"/>
                <w:szCs w:val="28"/>
              </w:rPr>
              <w:t xml:space="preserve"> №</w:t>
            </w:r>
            <w:r w:rsidRPr="002A2F02">
              <w:rPr>
                <w:sz w:val="28"/>
                <w:szCs w:val="28"/>
              </w:rPr>
              <w:t xml:space="preserve"> </w:t>
            </w:r>
            <w:r w:rsidRPr="00C16756">
              <w:rPr>
                <w:sz w:val="28"/>
                <w:szCs w:val="28"/>
                <w:u w:val="single"/>
              </w:rPr>
              <w:t>4</w:t>
            </w:r>
          </w:p>
        </w:tc>
      </w:tr>
    </w:tbl>
    <w:p w:rsidR="00B356BC" w:rsidRDefault="00B356BC" w:rsidP="0020227D">
      <w:pPr>
        <w:jc w:val="both"/>
        <w:rPr>
          <w:sz w:val="28"/>
          <w:szCs w:val="28"/>
        </w:rPr>
      </w:pPr>
    </w:p>
    <w:p w:rsidR="003F4B46" w:rsidRPr="0020227D" w:rsidRDefault="003F4B46" w:rsidP="0020227D">
      <w:pPr>
        <w:jc w:val="both"/>
        <w:rPr>
          <w:sz w:val="28"/>
          <w:szCs w:val="28"/>
        </w:rPr>
      </w:pPr>
    </w:p>
    <w:p w:rsidR="003F4B46" w:rsidRPr="00E0654D" w:rsidRDefault="003F4B46" w:rsidP="003F4B46">
      <w:pPr>
        <w:ind w:left="142"/>
        <w:jc w:val="center"/>
        <w:rPr>
          <w:b/>
          <w:sz w:val="28"/>
          <w:szCs w:val="28"/>
        </w:rPr>
      </w:pPr>
      <w:r w:rsidRPr="00E0654D">
        <w:rPr>
          <w:b/>
          <w:sz w:val="28"/>
          <w:szCs w:val="28"/>
        </w:rPr>
        <w:t>ПЕРЕЧЕНЬ</w:t>
      </w:r>
    </w:p>
    <w:p w:rsidR="003F4B46" w:rsidRPr="00E0654D" w:rsidRDefault="00E0654D" w:rsidP="003F4B46">
      <w:pPr>
        <w:ind w:left="142"/>
        <w:jc w:val="center"/>
        <w:rPr>
          <w:b/>
          <w:sz w:val="28"/>
          <w:szCs w:val="28"/>
        </w:rPr>
      </w:pPr>
      <w:r w:rsidRPr="00E0654D">
        <w:rPr>
          <w:b/>
          <w:sz w:val="28"/>
          <w:szCs w:val="28"/>
        </w:rPr>
        <w:t>е</w:t>
      </w:r>
      <w:r w:rsidR="003F4B46" w:rsidRPr="00E0654D">
        <w:rPr>
          <w:b/>
          <w:sz w:val="28"/>
          <w:szCs w:val="28"/>
        </w:rPr>
        <w:t>жегодных мер</w:t>
      </w:r>
      <w:r w:rsidRPr="00E0654D">
        <w:rPr>
          <w:b/>
          <w:sz w:val="28"/>
          <w:szCs w:val="28"/>
        </w:rPr>
        <w:t>оприятий, рекомендованных органам местного</w:t>
      </w:r>
    </w:p>
    <w:p w:rsidR="00E0654D" w:rsidRPr="00E0654D" w:rsidRDefault="00E0654D" w:rsidP="003F4B46">
      <w:pPr>
        <w:ind w:left="142"/>
        <w:jc w:val="center"/>
        <w:rPr>
          <w:b/>
          <w:sz w:val="28"/>
          <w:szCs w:val="28"/>
        </w:rPr>
      </w:pPr>
      <w:r w:rsidRPr="00E0654D">
        <w:rPr>
          <w:b/>
          <w:sz w:val="28"/>
          <w:szCs w:val="28"/>
        </w:rPr>
        <w:t>самоуправления муниципальных образований, расположенных</w:t>
      </w:r>
    </w:p>
    <w:p w:rsidR="00E0654D" w:rsidRPr="00E0654D" w:rsidRDefault="00E0654D" w:rsidP="003F4B46">
      <w:pPr>
        <w:ind w:left="142"/>
        <w:jc w:val="center"/>
        <w:rPr>
          <w:b/>
          <w:sz w:val="28"/>
          <w:szCs w:val="28"/>
        </w:rPr>
      </w:pPr>
      <w:r w:rsidRPr="00E0654D">
        <w:rPr>
          <w:b/>
          <w:sz w:val="28"/>
          <w:szCs w:val="28"/>
        </w:rPr>
        <w:t>на территории Свердловской области, и организациям к реализации</w:t>
      </w:r>
    </w:p>
    <w:p w:rsidR="00E0654D" w:rsidRDefault="00E0654D" w:rsidP="003F4B46">
      <w:pPr>
        <w:ind w:left="142"/>
        <w:jc w:val="center"/>
        <w:rPr>
          <w:b/>
          <w:sz w:val="28"/>
          <w:szCs w:val="28"/>
        </w:rPr>
      </w:pPr>
      <w:r w:rsidRPr="00E0654D">
        <w:rPr>
          <w:b/>
          <w:sz w:val="28"/>
          <w:szCs w:val="28"/>
        </w:rPr>
        <w:t>при подготовке и проведении новогодних и рождественских праздников</w:t>
      </w:r>
    </w:p>
    <w:p w:rsidR="00E0654D" w:rsidRDefault="00E0654D" w:rsidP="003F4B46">
      <w:pPr>
        <w:ind w:left="142"/>
        <w:jc w:val="center"/>
        <w:rPr>
          <w:b/>
          <w:sz w:val="28"/>
          <w:szCs w:val="28"/>
        </w:rPr>
      </w:pPr>
    </w:p>
    <w:p w:rsidR="00E0654D" w:rsidRDefault="00E0654D" w:rsidP="00811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общего и профессионального образования Свердловской области, Министерству культуры Свердловской области</w:t>
      </w:r>
      <w:r w:rsidR="0081175A">
        <w:rPr>
          <w:sz w:val="28"/>
          <w:szCs w:val="28"/>
        </w:rPr>
        <w:t>, органам местного самоуправления муниципальных образований, расположенных на территории Свердловской области:</w:t>
      </w:r>
    </w:p>
    <w:p w:rsidR="0081175A" w:rsidRDefault="0081175A" w:rsidP="00E06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Организовать осуществление осмотров помещений подведомственных учреждений, используемых для проведения праздников, на предмет исправности противопожарной защиты и противопожарного водоснабжения, укомплектованности первичными средствами пожаротушения, наличия и соответствия установленным требованиям планов эвакуации, соответствия монтажа и эксплуатации электрических гирлянд требованиям правил устройства электроустановок.</w:t>
      </w:r>
    </w:p>
    <w:p w:rsidR="0081175A" w:rsidRDefault="0081175A" w:rsidP="00E06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ежегодно, до 15 декабря;</w:t>
      </w:r>
    </w:p>
    <w:p w:rsidR="0081175A" w:rsidRDefault="0081175A" w:rsidP="00E06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Организовать </w:t>
      </w:r>
      <w:r w:rsidR="00763EF5">
        <w:rPr>
          <w:sz w:val="28"/>
          <w:szCs w:val="28"/>
        </w:rPr>
        <w:t>проведение практических тренировок с обслуживающим персоналом объектов, задействованных в проведении новогодних и рождественских праздников, без участия детей и посетителей объектов, по отработке планов эвакуации, с привлечением сотрудников федерального государственного пожарного надзора.</w:t>
      </w:r>
    </w:p>
    <w:p w:rsidR="00763EF5" w:rsidRDefault="00763EF5" w:rsidP="00E06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ежегодно, до 15 декабря;</w:t>
      </w:r>
    </w:p>
    <w:p w:rsidR="00763EF5" w:rsidRDefault="00763EF5" w:rsidP="00E06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990CD2">
        <w:rPr>
          <w:sz w:val="28"/>
          <w:szCs w:val="28"/>
        </w:rPr>
        <w:t>Обеспечить дежурство ответственных лиц для организации соблюдения мер безопасности при проведении новогодних, рождественских праздников и детских утренников.</w:t>
      </w:r>
    </w:p>
    <w:p w:rsidR="00990CD2" w:rsidRDefault="00990CD2" w:rsidP="00E06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в период проведения мероприятий;</w:t>
      </w:r>
    </w:p>
    <w:p w:rsidR="00990CD2" w:rsidRDefault="00990CD2" w:rsidP="00E06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Обеспечить запрет применения в закрытых помещениях открытого огня, пиротехнических изделий, дуговых прожекторов, устройств световых эффектов с применением химических и других веществ, способных вызвать возгорание.</w:t>
      </w:r>
    </w:p>
    <w:p w:rsidR="00990CD2" w:rsidRDefault="00990CD2" w:rsidP="0099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в период проведения мероприятий;</w:t>
      </w:r>
    </w:p>
    <w:p w:rsidR="00990CD2" w:rsidRDefault="00990CD2" w:rsidP="00990C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Министерству общего и профессионального образования Свердловской области, органам местного самоуправления муниципальных образований, расположенных на территории Свердловской области:</w:t>
      </w:r>
    </w:p>
    <w:p w:rsidR="00990CD2" w:rsidRDefault="00990CD2" w:rsidP="0099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Продолжить работу по созданию в общеобразовательных учреждениях добровольных дружин юных пожарных.</w:t>
      </w:r>
    </w:p>
    <w:p w:rsidR="00990CD2" w:rsidRDefault="00990CD2" w:rsidP="0099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постоянно;</w:t>
      </w:r>
    </w:p>
    <w:p w:rsidR="00990CD2" w:rsidRDefault="00990CD2" w:rsidP="0099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Организовать проведение мероприятий по обучению несовершеннолетних требованиям пожарной безопасности и формированию навыков поведения в случае пожара применительно к новогодним и рождественским праздникам.</w:t>
      </w:r>
    </w:p>
    <w:p w:rsidR="00990CD2" w:rsidRDefault="00E9532D" w:rsidP="00E9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постоянно;</w:t>
      </w:r>
    </w:p>
    <w:p w:rsidR="00E9532D" w:rsidRDefault="00E9532D" w:rsidP="00E9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Органам местного самоуправления муниципальных образований, расположенных на территории Свердловской области:</w:t>
      </w:r>
    </w:p>
    <w:p w:rsidR="00E9532D" w:rsidRDefault="00E9532D" w:rsidP="00E9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доведение до:</w:t>
      </w:r>
    </w:p>
    <w:p w:rsidR="00E9532D" w:rsidRDefault="00E9532D" w:rsidP="00E9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Руководителей муниципальных учреждений информации о необходимости соблюдения мер пожарной безопасности при использовании пиротехнической продукции, электрообогревателей, проведения массовых мероприятий, а также порядке вывоза подразделений пожарной охраны.</w:t>
      </w:r>
    </w:p>
    <w:p w:rsidR="00E9532D" w:rsidRDefault="00E9532D" w:rsidP="00E9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ежегодно, до 20 декабря;</w:t>
      </w:r>
    </w:p>
    <w:p w:rsidR="00E9532D" w:rsidRDefault="00E9532D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Председателей садово-огороднических товариществ и садово-огороднических кооперативов (далее – дачные участки) информации о необходимости соблюдения мер пожарной безопасности в границах дачных участков, о том числе при пользовании печным оборудованием.</w:t>
      </w:r>
    </w:p>
    <w:p w:rsidR="00E9532D" w:rsidRDefault="00E9532D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ежегодно, до 15 декабря;</w:t>
      </w:r>
    </w:p>
    <w:p w:rsidR="00E9532D" w:rsidRDefault="00E9532D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Обеспечить:</w:t>
      </w:r>
    </w:p>
    <w:p w:rsidR="00E9532D" w:rsidRDefault="00E9532D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 Размещение тематической информации на официальном информационном портале органов местного самоуправления</w:t>
      </w:r>
      <w:r w:rsidR="00296733">
        <w:rPr>
          <w:sz w:val="28"/>
          <w:szCs w:val="28"/>
        </w:rPr>
        <w:t xml:space="preserve"> муниципальных образований, расположенных на территории Свердловской области, включая требования безопасной эксплуатации автотранспортных средств (в том числе применение несгораемых материалов для утепления моторных отсеков, наличие исправных первичных средств пожаротушения, порядок и способны тушения возгораний на транспортных средствах).</w:t>
      </w:r>
    </w:p>
    <w:p w:rsidR="00296733" w:rsidRDefault="00296733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ежегодно, до 10 декабря;</w:t>
      </w:r>
    </w:p>
    <w:p w:rsidR="00296733" w:rsidRDefault="00296733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Организацию и проведение целенаправленной разъяснительной работы среди граждан, комплексного информирования населения с использованием возможностей средств массовой информации о необходимости соблюдения мер пожарной безопасности и порядке действий при пожаре, включая доведение требований правил противопожарного режима, мер пожарной безопасности в быту, при проведении массовых мероприятий, использовании открытых источников горения и пиротехнических изделий, п</w:t>
      </w:r>
      <w:r w:rsidR="00B64953">
        <w:rPr>
          <w:sz w:val="28"/>
          <w:szCs w:val="28"/>
        </w:rPr>
        <w:t xml:space="preserve">ри нахождении на дачных участках. Наиболее эффективными формами и методами считать осуществление тематических выступлений, трансляцию информации на видеопанелях и табло в местах массового пребывания людей посредством сюжетов и бегущих строк в период наибольшей зрительской (слушательской) </w:t>
      </w:r>
      <w:r w:rsidR="00B64953">
        <w:rPr>
          <w:sz w:val="28"/>
          <w:szCs w:val="28"/>
        </w:rPr>
        <w:lastRenderedPageBreak/>
        <w:t>активности, размещение актуальных материалов наглядной агитации на информационных стендах, баннерах и ином рекламном оборудовании, распространение печатной продукции.</w:t>
      </w:r>
    </w:p>
    <w:p w:rsidR="00B64953" w:rsidRDefault="00B64953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ежегодно, до 30 декабря;</w:t>
      </w:r>
    </w:p>
    <w:p w:rsidR="00B64953" w:rsidRDefault="00B64953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 Организацию мероприятий по обеспечению беспрепятственных подъездов специальной пожарной техники к зданиям и сооружениям, а также источникам противопожарного водоснабжения.</w:t>
      </w:r>
    </w:p>
    <w:p w:rsidR="00B64953" w:rsidRDefault="00B64953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Срок – ежегодно, до 01 декабря;</w:t>
      </w:r>
    </w:p>
    <w:p w:rsidR="00B64953" w:rsidRDefault="00B64953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Направлять в федеральное государственное казенное учреждение «Центр управления в кризисных ситуациях главного управления МЧС России по Свердловской области»</w:t>
      </w:r>
      <w:r w:rsidR="002A6276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единую дежурно-диспетчерскую службу сведений о результатах проведения профилактических мероприятий по установленной форме (прилагается).</w:t>
      </w:r>
    </w:p>
    <w:p w:rsidR="00B64953" w:rsidRDefault="00B64953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до 12.00 часов, еженедельно по пятницам, в период с 09 декабря по 13 января;</w:t>
      </w:r>
    </w:p>
    <w:p w:rsidR="002A6276" w:rsidRDefault="00B64953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В рамках мер по недопущению пребывания в жилых домах, в установленном порядке признанным непригодными для проживания и расселенным, лиц без определенного места жительства и иных категорий </w:t>
      </w:r>
      <w:r w:rsidR="002A6276">
        <w:rPr>
          <w:sz w:val="28"/>
          <w:szCs w:val="28"/>
        </w:rPr>
        <w:t>граждан, ведущих антисоциальный образ жизни, самовольного подключения указанных объектов к линиям электропередач, электросетям, а также дополнительных мер превентивного характера по местам проживания неблагополучных и многодетных семей, совместного с Главным управлением МВД России по Свердловской области, Главным управлением МЧС России по Свердловской области, территориальными органами (подразделениями) Министерства социальной защиты населения Свердловской области организовать проведение профилактических рейдов.</w:t>
      </w:r>
    </w:p>
    <w:p w:rsidR="002A6276" w:rsidRDefault="002A6276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ежегодно, до 30 декабря;</w:t>
      </w:r>
    </w:p>
    <w:p w:rsidR="002A6276" w:rsidRDefault="002A6276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Обеспечить доведение и контроль реализации организациями, осуществляющими управление многоквартирными домами, рекомендаций по участию в проведении целенаправленной разъяснительной работы среди граждан, комплексном информировании населения в части соблюдения правил пожарной безопасности при подготовке и проведении новогодних и рождественских праздников, в том числе мероприятий по: </w:t>
      </w:r>
    </w:p>
    <w:p w:rsidR="00B64953" w:rsidRDefault="002A6276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3.4.1. Размещению на информационных стендах в местах общего пользования жилых домов тематической информации, включая предупреждения о недопустимости применения пиротехнических изделий при сильном ветре, а также ближе 20 метров от зданий, деревьев и легковоспламеняющихся предметов.</w:t>
      </w:r>
    </w:p>
    <w:p w:rsidR="002A6276" w:rsidRDefault="0020227D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ежегодно, до 20 декабря;</w:t>
      </w:r>
    </w:p>
    <w:p w:rsidR="0020227D" w:rsidRDefault="0020227D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3.4.2. Обеспечению свободного проезда к жилым домам и пожарным гидрантам, содержания проездов в очищенном состоянии, а также содержания в исправном состоянии эвакуационных выходов из многоквартирных жилых зданий.</w:t>
      </w:r>
    </w:p>
    <w:p w:rsidR="0020227D" w:rsidRDefault="0020227D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постоянно;</w:t>
      </w:r>
    </w:p>
    <w:p w:rsidR="0020227D" w:rsidRDefault="0020227D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3.4.3. Проведению проверки содержания в закрытом состоянии дверей (люков), ведущих в подвальные и чердачные помещения, в целях исключения доступа посторонних лиц, обеспечению выполнения требований, предъявляемых к хранению ключей от указанных дверей (люков), соответствия электросетей в местах общего пользования жилых зданий установленным требованиям нормативных документов по электроэнергетике.</w:t>
      </w:r>
    </w:p>
    <w:p w:rsidR="0020227D" w:rsidRDefault="0020227D" w:rsidP="00E9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– ежегодно, до 20 декабря.   </w:t>
      </w:r>
    </w:p>
    <w:p w:rsidR="00990CD2" w:rsidRDefault="00990CD2" w:rsidP="00990CD2">
      <w:pPr>
        <w:jc w:val="both"/>
        <w:rPr>
          <w:sz w:val="28"/>
          <w:szCs w:val="28"/>
        </w:rPr>
      </w:pPr>
    </w:p>
    <w:p w:rsidR="002C1593" w:rsidRPr="002C1593" w:rsidRDefault="002C1593" w:rsidP="002C1593"/>
    <w:sectPr w:rsidR="002C1593" w:rsidRPr="002C1593" w:rsidSect="0020227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3C" w:rsidRDefault="003E7C3C">
      <w:r>
        <w:separator/>
      </w:r>
    </w:p>
  </w:endnote>
  <w:endnote w:type="continuationSeparator" w:id="0">
    <w:p w:rsidR="003E7C3C" w:rsidRDefault="003E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3C" w:rsidRDefault="003E7C3C">
      <w:r>
        <w:separator/>
      </w:r>
    </w:p>
  </w:footnote>
  <w:footnote w:type="continuationSeparator" w:id="0">
    <w:p w:rsidR="003E7C3C" w:rsidRDefault="003E7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D2" w:rsidRDefault="00EE02D2" w:rsidP="00A929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2D2" w:rsidRDefault="00EE02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D2" w:rsidRDefault="00EE02D2" w:rsidP="00A929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4D9E">
      <w:rPr>
        <w:rStyle w:val="a7"/>
        <w:noProof/>
      </w:rPr>
      <w:t>14</w:t>
    </w:r>
    <w:r>
      <w:rPr>
        <w:rStyle w:val="a7"/>
      </w:rPr>
      <w:fldChar w:fldCharType="end"/>
    </w:r>
  </w:p>
  <w:p w:rsidR="00EE02D2" w:rsidRDefault="00EE02D2">
    <w:pPr>
      <w:pStyle w:val="a5"/>
    </w:pPr>
  </w:p>
  <w:p w:rsidR="005B47EB" w:rsidRDefault="005B47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EB" w:rsidRPr="005B47EB" w:rsidRDefault="005B47EB">
    <w:pPr>
      <w:pStyle w:val="a5"/>
      <w:jc w:val="center"/>
      <w:rPr>
        <w:sz w:val="28"/>
        <w:szCs w:val="28"/>
      </w:rPr>
    </w:pPr>
    <w:r w:rsidRPr="005B47EB">
      <w:rPr>
        <w:sz w:val="28"/>
        <w:szCs w:val="28"/>
      </w:rPr>
      <w:fldChar w:fldCharType="begin"/>
    </w:r>
    <w:r w:rsidRPr="005B47EB">
      <w:rPr>
        <w:sz w:val="28"/>
        <w:szCs w:val="28"/>
      </w:rPr>
      <w:instrText xml:space="preserve"> PAGE   \* MERGEFORMAT </w:instrText>
    </w:r>
    <w:r w:rsidRPr="005B47EB">
      <w:rPr>
        <w:sz w:val="28"/>
        <w:szCs w:val="28"/>
      </w:rPr>
      <w:fldChar w:fldCharType="separate"/>
    </w:r>
    <w:r w:rsidR="000C4D9E">
      <w:rPr>
        <w:noProof/>
        <w:sz w:val="28"/>
        <w:szCs w:val="28"/>
      </w:rPr>
      <w:t>1</w:t>
    </w:r>
    <w:r w:rsidRPr="005B47EB">
      <w:rPr>
        <w:sz w:val="28"/>
        <w:szCs w:val="28"/>
      </w:rPr>
      <w:fldChar w:fldCharType="end"/>
    </w:r>
  </w:p>
  <w:p w:rsidR="005B47EB" w:rsidRDefault="005B47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869"/>
    <w:multiLevelType w:val="hybridMultilevel"/>
    <w:tmpl w:val="FA4C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5CE4"/>
    <w:multiLevelType w:val="multilevel"/>
    <w:tmpl w:val="ACD8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C413A"/>
    <w:multiLevelType w:val="hybridMultilevel"/>
    <w:tmpl w:val="193EB8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E7633F"/>
    <w:multiLevelType w:val="hybridMultilevel"/>
    <w:tmpl w:val="6B808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268B2"/>
    <w:multiLevelType w:val="hybridMultilevel"/>
    <w:tmpl w:val="9F284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7B3ACD"/>
    <w:multiLevelType w:val="hybridMultilevel"/>
    <w:tmpl w:val="BD6E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83ABD"/>
    <w:multiLevelType w:val="hybridMultilevel"/>
    <w:tmpl w:val="4FB895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D136AD"/>
    <w:multiLevelType w:val="hybridMultilevel"/>
    <w:tmpl w:val="7A04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0322B"/>
    <w:multiLevelType w:val="hybridMultilevel"/>
    <w:tmpl w:val="7F78A5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C7548"/>
    <w:multiLevelType w:val="hybridMultilevel"/>
    <w:tmpl w:val="346C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92222"/>
    <w:multiLevelType w:val="hybridMultilevel"/>
    <w:tmpl w:val="308278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900BA3"/>
    <w:multiLevelType w:val="hybridMultilevel"/>
    <w:tmpl w:val="F57C29AC"/>
    <w:lvl w:ilvl="0" w:tplc="FE129E6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237826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847E35"/>
    <w:multiLevelType w:val="multilevel"/>
    <w:tmpl w:val="0194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B74F2"/>
    <w:multiLevelType w:val="hybridMultilevel"/>
    <w:tmpl w:val="5EE27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45A4"/>
    <w:rsid w:val="00005C4B"/>
    <w:rsid w:val="00014F26"/>
    <w:rsid w:val="00022028"/>
    <w:rsid w:val="00034AA5"/>
    <w:rsid w:val="000569C4"/>
    <w:rsid w:val="000601C2"/>
    <w:rsid w:val="00064B7B"/>
    <w:rsid w:val="0007195F"/>
    <w:rsid w:val="00085336"/>
    <w:rsid w:val="00092927"/>
    <w:rsid w:val="0009782B"/>
    <w:rsid w:val="000A107B"/>
    <w:rsid w:val="000A4CC0"/>
    <w:rsid w:val="000C1FC9"/>
    <w:rsid w:val="000C369A"/>
    <w:rsid w:val="000C4D9E"/>
    <w:rsid w:val="000C64BE"/>
    <w:rsid w:val="000E0EC9"/>
    <w:rsid w:val="000E7734"/>
    <w:rsid w:val="000F7FF8"/>
    <w:rsid w:val="00116100"/>
    <w:rsid w:val="0011671D"/>
    <w:rsid w:val="00116B09"/>
    <w:rsid w:val="00123BE0"/>
    <w:rsid w:val="001447AE"/>
    <w:rsid w:val="001647F8"/>
    <w:rsid w:val="00183606"/>
    <w:rsid w:val="00193AE2"/>
    <w:rsid w:val="001B6B53"/>
    <w:rsid w:val="001C28A5"/>
    <w:rsid w:val="001D586F"/>
    <w:rsid w:val="001D61F0"/>
    <w:rsid w:val="00200B65"/>
    <w:rsid w:val="0020227D"/>
    <w:rsid w:val="00204824"/>
    <w:rsid w:val="00216B72"/>
    <w:rsid w:val="002503D6"/>
    <w:rsid w:val="00260E22"/>
    <w:rsid w:val="002651BC"/>
    <w:rsid w:val="002756D5"/>
    <w:rsid w:val="00296733"/>
    <w:rsid w:val="002A2F02"/>
    <w:rsid w:val="002A6276"/>
    <w:rsid w:val="002B09D2"/>
    <w:rsid w:val="002C1593"/>
    <w:rsid w:val="002C2200"/>
    <w:rsid w:val="002D6269"/>
    <w:rsid w:val="002F35C3"/>
    <w:rsid w:val="003003B6"/>
    <w:rsid w:val="00324DC7"/>
    <w:rsid w:val="0033241D"/>
    <w:rsid w:val="003535D2"/>
    <w:rsid w:val="00376586"/>
    <w:rsid w:val="003779C1"/>
    <w:rsid w:val="00380302"/>
    <w:rsid w:val="003914D7"/>
    <w:rsid w:val="003956E0"/>
    <w:rsid w:val="00395F88"/>
    <w:rsid w:val="003960E9"/>
    <w:rsid w:val="003A0515"/>
    <w:rsid w:val="003A2CA8"/>
    <w:rsid w:val="003E0C81"/>
    <w:rsid w:val="003E16EC"/>
    <w:rsid w:val="003E213C"/>
    <w:rsid w:val="003E59D1"/>
    <w:rsid w:val="003E7C3C"/>
    <w:rsid w:val="003F4B46"/>
    <w:rsid w:val="003F5781"/>
    <w:rsid w:val="00403AF4"/>
    <w:rsid w:val="00407D4E"/>
    <w:rsid w:val="00411EC4"/>
    <w:rsid w:val="00417419"/>
    <w:rsid w:val="00421B9A"/>
    <w:rsid w:val="0042343B"/>
    <w:rsid w:val="0042607B"/>
    <w:rsid w:val="00436C7D"/>
    <w:rsid w:val="00450163"/>
    <w:rsid w:val="00450607"/>
    <w:rsid w:val="00454751"/>
    <w:rsid w:val="00454D18"/>
    <w:rsid w:val="004759DF"/>
    <w:rsid w:val="00482504"/>
    <w:rsid w:val="00482C05"/>
    <w:rsid w:val="00487BC3"/>
    <w:rsid w:val="00494B18"/>
    <w:rsid w:val="004A1332"/>
    <w:rsid w:val="004A4D18"/>
    <w:rsid w:val="004A5BEB"/>
    <w:rsid w:val="004C131C"/>
    <w:rsid w:val="004C2C92"/>
    <w:rsid w:val="004C700F"/>
    <w:rsid w:val="004C76C6"/>
    <w:rsid w:val="0050169D"/>
    <w:rsid w:val="0050365C"/>
    <w:rsid w:val="005328B7"/>
    <w:rsid w:val="005441B0"/>
    <w:rsid w:val="00544C9B"/>
    <w:rsid w:val="00545C7F"/>
    <w:rsid w:val="00565D6A"/>
    <w:rsid w:val="005964B4"/>
    <w:rsid w:val="005A5406"/>
    <w:rsid w:val="005A5C2C"/>
    <w:rsid w:val="005B47EB"/>
    <w:rsid w:val="005C4B81"/>
    <w:rsid w:val="005F07AD"/>
    <w:rsid w:val="005F3973"/>
    <w:rsid w:val="005F5E7F"/>
    <w:rsid w:val="005F76BE"/>
    <w:rsid w:val="006070D9"/>
    <w:rsid w:val="00610935"/>
    <w:rsid w:val="00621F2E"/>
    <w:rsid w:val="00624614"/>
    <w:rsid w:val="00640697"/>
    <w:rsid w:val="00652028"/>
    <w:rsid w:val="00656343"/>
    <w:rsid w:val="006570C4"/>
    <w:rsid w:val="00664585"/>
    <w:rsid w:val="00694FE5"/>
    <w:rsid w:val="006A5A0D"/>
    <w:rsid w:val="006C41A8"/>
    <w:rsid w:val="006C6DC8"/>
    <w:rsid w:val="006D514A"/>
    <w:rsid w:val="006F1380"/>
    <w:rsid w:val="00705276"/>
    <w:rsid w:val="0072019F"/>
    <w:rsid w:val="00734176"/>
    <w:rsid w:val="00737858"/>
    <w:rsid w:val="00756F8E"/>
    <w:rsid w:val="00763EF5"/>
    <w:rsid w:val="00765ED2"/>
    <w:rsid w:val="00771AE0"/>
    <w:rsid w:val="007755C1"/>
    <w:rsid w:val="00786839"/>
    <w:rsid w:val="00797228"/>
    <w:rsid w:val="007A114A"/>
    <w:rsid w:val="007B5EC8"/>
    <w:rsid w:val="007C0023"/>
    <w:rsid w:val="007C7467"/>
    <w:rsid w:val="007C785D"/>
    <w:rsid w:val="007D3F46"/>
    <w:rsid w:val="007D4A4B"/>
    <w:rsid w:val="007E027E"/>
    <w:rsid w:val="007F2CA4"/>
    <w:rsid w:val="007F2EA8"/>
    <w:rsid w:val="007F645C"/>
    <w:rsid w:val="00802C47"/>
    <w:rsid w:val="0081175A"/>
    <w:rsid w:val="00826FB7"/>
    <w:rsid w:val="00827BD9"/>
    <w:rsid w:val="0084724E"/>
    <w:rsid w:val="008638DF"/>
    <w:rsid w:val="008705E8"/>
    <w:rsid w:val="00894635"/>
    <w:rsid w:val="008A3493"/>
    <w:rsid w:val="008B33FB"/>
    <w:rsid w:val="008C2656"/>
    <w:rsid w:val="008D1492"/>
    <w:rsid w:val="008F304F"/>
    <w:rsid w:val="00900381"/>
    <w:rsid w:val="00900DFF"/>
    <w:rsid w:val="00924792"/>
    <w:rsid w:val="00925179"/>
    <w:rsid w:val="00970033"/>
    <w:rsid w:val="00990CD2"/>
    <w:rsid w:val="00991856"/>
    <w:rsid w:val="00993110"/>
    <w:rsid w:val="009A2BF4"/>
    <w:rsid w:val="009C3868"/>
    <w:rsid w:val="009D3073"/>
    <w:rsid w:val="009D61B8"/>
    <w:rsid w:val="009E7FFB"/>
    <w:rsid w:val="00A013F0"/>
    <w:rsid w:val="00A06515"/>
    <w:rsid w:val="00A11A6E"/>
    <w:rsid w:val="00A17190"/>
    <w:rsid w:val="00A332C0"/>
    <w:rsid w:val="00A35F4D"/>
    <w:rsid w:val="00A37699"/>
    <w:rsid w:val="00A52FB6"/>
    <w:rsid w:val="00A61C0E"/>
    <w:rsid w:val="00A85166"/>
    <w:rsid w:val="00A85589"/>
    <w:rsid w:val="00A86C96"/>
    <w:rsid w:val="00A91793"/>
    <w:rsid w:val="00A92943"/>
    <w:rsid w:val="00AA31A5"/>
    <w:rsid w:val="00AB4F3C"/>
    <w:rsid w:val="00AD006E"/>
    <w:rsid w:val="00AF0B3C"/>
    <w:rsid w:val="00AF16B1"/>
    <w:rsid w:val="00AF36D3"/>
    <w:rsid w:val="00B16BE2"/>
    <w:rsid w:val="00B23D9F"/>
    <w:rsid w:val="00B27EB9"/>
    <w:rsid w:val="00B356BC"/>
    <w:rsid w:val="00B357A1"/>
    <w:rsid w:val="00B64953"/>
    <w:rsid w:val="00B82085"/>
    <w:rsid w:val="00B840B7"/>
    <w:rsid w:val="00BA12DE"/>
    <w:rsid w:val="00BC4C7B"/>
    <w:rsid w:val="00BD4EF9"/>
    <w:rsid w:val="00BD6BB8"/>
    <w:rsid w:val="00BE5399"/>
    <w:rsid w:val="00BE559F"/>
    <w:rsid w:val="00BF5AF1"/>
    <w:rsid w:val="00BF6254"/>
    <w:rsid w:val="00C05A03"/>
    <w:rsid w:val="00C0649F"/>
    <w:rsid w:val="00C10806"/>
    <w:rsid w:val="00C16756"/>
    <w:rsid w:val="00C21D55"/>
    <w:rsid w:val="00C27968"/>
    <w:rsid w:val="00C3741A"/>
    <w:rsid w:val="00C44A50"/>
    <w:rsid w:val="00C50389"/>
    <w:rsid w:val="00C50683"/>
    <w:rsid w:val="00C54111"/>
    <w:rsid w:val="00C607D0"/>
    <w:rsid w:val="00C6125D"/>
    <w:rsid w:val="00C62882"/>
    <w:rsid w:val="00C67206"/>
    <w:rsid w:val="00C83BDA"/>
    <w:rsid w:val="00CD2A48"/>
    <w:rsid w:val="00D00602"/>
    <w:rsid w:val="00D138E6"/>
    <w:rsid w:val="00D142EA"/>
    <w:rsid w:val="00D1441B"/>
    <w:rsid w:val="00D2113C"/>
    <w:rsid w:val="00D32306"/>
    <w:rsid w:val="00D37E19"/>
    <w:rsid w:val="00D442E0"/>
    <w:rsid w:val="00D56DAE"/>
    <w:rsid w:val="00D649E4"/>
    <w:rsid w:val="00D654D6"/>
    <w:rsid w:val="00D67CE3"/>
    <w:rsid w:val="00D80A2D"/>
    <w:rsid w:val="00D862A1"/>
    <w:rsid w:val="00D9158F"/>
    <w:rsid w:val="00D956C3"/>
    <w:rsid w:val="00DA5BB6"/>
    <w:rsid w:val="00DB767C"/>
    <w:rsid w:val="00DE3D91"/>
    <w:rsid w:val="00DE6733"/>
    <w:rsid w:val="00DF1419"/>
    <w:rsid w:val="00E0654D"/>
    <w:rsid w:val="00E073CF"/>
    <w:rsid w:val="00E11D83"/>
    <w:rsid w:val="00E21F4D"/>
    <w:rsid w:val="00E23E84"/>
    <w:rsid w:val="00E42AE3"/>
    <w:rsid w:val="00E441D7"/>
    <w:rsid w:val="00E441E1"/>
    <w:rsid w:val="00E47576"/>
    <w:rsid w:val="00E50127"/>
    <w:rsid w:val="00E57865"/>
    <w:rsid w:val="00E60BCA"/>
    <w:rsid w:val="00E80ECC"/>
    <w:rsid w:val="00E85420"/>
    <w:rsid w:val="00E858FF"/>
    <w:rsid w:val="00E9532D"/>
    <w:rsid w:val="00EB2D84"/>
    <w:rsid w:val="00EC04E9"/>
    <w:rsid w:val="00ED6833"/>
    <w:rsid w:val="00EE02D2"/>
    <w:rsid w:val="00EE54EF"/>
    <w:rsid w:val="00EF2005"/>
    <w:rsid w:val="00EF70BE"/>
    <w:rsid w:val="00F03AAD"/>
    <w:rsid w:val="00F11E0E"/>
    <w:rsid w:val="00F13558"/>
    <w:rsid w:val="00F16D53"/>
    <w:rsid w:val="00F274D4"/>
    <w:rsid w:val="00F30059"/>
    <w:rsid w:val="00F40BEC"/>
    <w:rsid w:val="00F63BB5"/>
    <w:rsid w:val="00F655DE"/>
    <w:rsid w:val="00F80306"/>
    <w:rsid w:val="00F83579"/>
    <w:rsid w:val="00F945A4"/>
    <w:rsid w:val="00FB5D61"/>
    <w:rsid w:val="00FB5DD3"/>
    <w:rsid w:val="00FC0345"/>
    <w:rsid w:val="00FD0FA2"/>
    <w:rsid w:val="00FE0E1E"/>
    <w:rsid w:val="00FE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5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9294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945A4"/>
    <w:pPr>
      <w:keepNext/>
      <w:outlineLvl w:val="2"/>
    </w:pPr>
    <w:rPr>
      <w:sz w:val="28"/>
      <w:szCs w:val="28"/>
      <w:lang/>
    </w:rPr>
  </w:style>
  <w:style w:type="paragraph" w:styleId="4">
    <w:name w:val="heading 4"/>
    <w:basedOn w:val="a"/>
    <w:next w:val="a"/>
    <w:qFormat/>
    <w:rsid w:val="00FB5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F945A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F945A4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rsid w:val="00F945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945A4"/>
    <w:pPr>
      <w:spacing w:after="120"/>
    </w:pPr>
  </w:style>
  <w:style w:type="table" w:styleId="a4">
    <w:name w:val="Table Grid"/>
    <w:basedOn w:val="a1"/>
    <w:uiPriority w:val="59"/>
    <w:rsid w:val="00F9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rsid w:val="002C2200"/>
    <w:rPr>
      <w:rFonts w:ascii="Courier New" w:hAnsi="Courier New"/>
      <w:lang w:val="ru-RU" w:eastAsia="ru-RU" w:bidi="ar-SA"/>
    </w:rPr>
  </w:style>
  <w:style w:type="paragraph" w:styleId="a5">
    <w:name w:val="header"/>
    <w:basedOn w:val="a"/>
    <w:link w:val="a6"/>
    <w:uiPriority w:val="99"/>
    <w:rsid w:val="00A332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32C0"/>
  </w:style>
  <w:style w:type="character" w:customStyle="1" w:styleId="20">
    <w:name w:val="Заголовок 2 Знак"/>
    <w:link w:val="2"/>
    <w:rsid w:val="00A92943"/>
    <w:rPr>
      <w:b/>
      <w:bCs/>
      <w:sz w:val="24"/>
      <w:szCs w:val="24"/>
      <w:lang w:val="ru-RU" w:eastAsia="ru-RU" w:bidi="ar-SA"/>
    </w:rPr>
  </w:style>
  <w:style w:type="paragraph" w:styleId="a8">
    <w:name w:val="Normal (Web)"/>
    <w:basedOn w:val="a"/>
    <w:rsid w:val="00116B09"/>
    <w:pPr>
      <w:spacing w:before="100" w:beforeAutospacing="1" w:after="100" w:afterAutospacing="1"/>
    </w:pPr>
  </w:style>
  <w:style w:type="character" w:styleId="a9">
    <w:name w:val="Strong"/>
    <w:qFormat/>
    <w:rsid w:val="00116B09"/>
    <w:rPr>
      <w:rFonts w:cs="Times New Roman"/>
      <w:b/>
      <w:bCs/>
    </w:rPr>
  </w:style>
  <w:style w:type="character" w:customStyle="1" w:styleId="apple-converted-space">
    <w:name w:val="apple-converted-space"/>
    <w:rsid w:val="00116B09"/>
    <w:rPr>
      <w:rFonts w:cs="Times New Roman"/>
    </w:rPr>
  </w:style>
  <w:style w:type="character" w:styleId="aa">
    <w:name w:val="Emphasis"/>
    <w:qFormat/>
    <w:rsid w:val="00116B09"/>
    <w:rPr>
      <w:rFonts w:cs="Times New Roman"/>
      <w:i/>
      <w:iCs/>
    </w:rPr>
  </w:style>
  <w:style w:type="paragraph" w:customStyle="1" w:styleId="msonormalbullet2gif">
    <w:name w:val="msonormalbullet2.gif"/>
    <w:basedOn w:val="a"/>
    <w:rsid w:val="00F274D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F274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0C64B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0169D"/>
    <w:rPr>
      <w:sz w:val="28"/>
      <w:szCs w:val="28"/>
    </w:rPr>
  </w:style>
  <w:style w:type="paragraph" w:styleId="ac">
    <w:name w:val="List Paragraph"/>
    <w:basedOn w:val="a"/>
    <w:uiPriority w:val="34"/>
    <w:qFormat/>
    <w:rsid w:val="00924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F11E0E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F11E0E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rsid w:val="005B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47E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B47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75BC-4A82-422B-ACA4-CB6FDF9F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Dima</cp:lastModifiedBy>
  <cp:revision>2</cp:revision>
  <cp:lastPrinted>2020-12-23T11:17:00Z</cp:lastPrinted>
  <dcterms:created xsi:type="dcterms:W3CDTF">2020-12-24T07:07:00Z</dcterms:created>
  <dcterms:modified xsi:type="dcterms:W3CDTF">2020-12-24T07:07:00Z</dcterms:modified>
</cp:coreProperties>
</file>