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3379" w:tblpY="226"/>
        <w:tblW w:w="0" w:type="auto"/>
        <w:tblLook w:val="0000"/>
      </w:tblPr>
      <w:tblGrid>
        <w:gridCol w:w="4560"/>
        <w:gridCol w:w="1927"/>
      </w:tblGrid>
      <w:tr w:rsidR="00036EF5" w:rsidTr="00036EF5">
        <w:trPr>
          <w:trHeight w:val="465"/>
        </w:trPr>
        <w:tc>
          <w:tcPr>
            <w:tcW w:w="4560" w:type="dxa"/>
            <w:tcBorders>
              <w:right w:val="single" w:sz="4" w:space="0" w:color="auto"/>
            </w:tcBorders>
          </w:tcPr>
          <w:p w:rsidR="00036EF5" w:rsidRDefault="00036EF5" w:rsidP="00036EF5">
            <w:pPr>
              <w:pStyle w:val="ConsPlusNormal"/>
              <w:rPr>
                <w:rFonts w:ascii="Times New Roman" w:hAnsi="Times New Roman" w:cs="Times New Roman"/>
                <w:sz w:val="28"/>
                <w:szCs w:val="28"/>
              </w:rPr>
            </w:pPr>
          </w:p>
        </w:tc>
        <w:tc>
          <w:tcPr>
            <w:tcW w:w="1927" w:type="dxa"/>
            <w:tcBorders>
              <w:left w:val="single" w:sz="4" w:space="0" w:color="auto"/>
            </w:tcBorders>
          </w:tcPr>
          <w:p w:rsidR="00036EF5" w:rsidRDefault="00036EF5" w:rsidP="00036EF5">
            <w:pPr>
              <w:pStyle w:val="ConsPlusNormal"/>
              <w:rPr>
                <w:rFonts w:ascii="Times New Roman" w:hAnsi="Times New Roman" w:cs="Times New Roman"/>
                <w:sz w:val="28"/>
                <w:szCs w:val="28"/>
              </w:rPr>
            </w:pPr>
          </w:p>
        </w:tc>
      </w:tr>
    </w:tbl>
    <w:p w:rsidR="009B3E6E" w:rsidRPr="005A7900" w:rsidRDefault="009B3E6E" w:rsidP="009B3E6E">
      <w:pPr>
        <w:pStyle w:val="ConsPlusNormal"/>
        <w:rPr>
          <w:rFonts w:ascii="Times New Roman" w:hAnsi="Times New Roman" w:cs="Times New Roman"/>
          <w:sz w:val="28"/>
          <w:szCs w:val="28"/>
        </w:rPr>
      </w:pPr>
      <w:r w:rsidRPr="005A7900">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2558415</wp:posOffset>
            </wp:positionH>
            <wp:positionV relativeFrom="paragraph">
              <wp:posOffset>-139065</wp:posOffset>
            </wp:positionV>
            <wp:extent cx="609600" cy="981075"/>
            <wp:effectExtent l="19050" t="0" r="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6000"/>
                    </a:blip>
                    <a:srcRect/>
                    <a:stretch>
                      <a:fillRect/>
                    </a:stretch>
                  </pic:blipFill>
                  <pic:spPr bwMode="auto">
                    <a:xfrm>
                      <a:off x="0" y="0"/>
                      <a:ext cx="609600" cy="981075"/>
                    </a:xfrm>
                    <a:prstGeom prst="rect">
                      <a:avLst/>
                    </a:prstGeom>
                    <a:solidFill>
                      <a:srgbClr val="FFFFFF"/>
                    </a:solidFill>
                    <a:ln w="9525">
                      <a:noFill/>
                      <a:miter lim="800000"/>
                      <a:headEnd/>
                      <a:tailEnd/>
                    </a:ln>
                  </pic:spPr>
                </pic:pic>
              </a:graphicData>
            </a:graphic>
          </wp:anchor>
        </w:drawing>
      </w:r>
    </w:p>
    <w:p w:rsidR="009B3E6E" w:rsidRPr="005A7900" w:rsidRDefault="009B3E6E" w:rsidP="009B3E6E">
      <w:pPr>
        <w:pStyle w:val="ConsPlusNormal"/>
        <w:rPr>
          <w:rFonts w:ascii="Times New Roman" w:hAnsi="Times New Roman" w:cs="Times New Roman"/>
          <w:sz w:val="28"/>
          <w:szCs w:val="28"/>
        </w:rPr>
      </w:pPr>
    </w:p>
    <w:p w:rsidR="009B3E6E" w:rsidRPr="005A7900" w:rsidRDefault="009B3E6E" w:rsidP="009B3E6E">
      <w:pPr>
        <w:pStyle w:val="ConsPlusNormal"/>
        <w:jc w:val="right"/>
        <w:rPr>
          <w:rFonts w:ascii="Times New Roman" w:hAnsi="Times New Roman" w:cs="Times New Roman"/>
          <w:sz w:val="28"/>
          <w:szCs w:val="28"/>
        </w:rPr>
      </w:pPr>
    </w:p>
    <w:p w:rsidR="009B3E6E" w:rsidRPr="005A7900" w:rsidRDefault="009B3E6E" w:rsidP="009B3E6E">
      <w:pPr>
        <w:pStyle w:val="ConsPlusNormal"/>
        <w:rPr>
          <w:rFonts w:ascii="Times New Roman" w:hAnsi="Times New Roman" w:cs="Times New Roman"/>
          <w:sz w:val="28"/>
          <w:szCs w:val="28"/>
        </w:rPr>
      </w:pPr>
    </w:p>
    <w:p w:rsidR="009B3E6E" w:rsidRPr="005A7900" w:rsidRDefault="009B3E6E" w:rsidP="009B3E6E">
      <w:pPr>
        <w:pStyle w:val="ConsPlusTitle"/>
        <w:jc w:val="center"/>
        <w:rPr>
          <w:rFonts w:ascii="Times New Roman" w:hAnsi="Times New Roman" w:cs="Times New Roman"/>
          <w:sz w:val="28"/>
          <w:szCs w:val="28"/>
        </w:rPr>
      </w:pPr>
    </w:p>
    <w:p w:rsidR="009B3E6E" w:rsidRDefault="009B3E6E" w:rsidP="009B3E6E">
      <w:pPr>
        <w:pStyle w:val="ConsPlusNonformat"/>
        <w:widowControl/>
        <w:jc w:val="center"/>
        <w:outlineLvl w:val="0"/>
        <w:rPr>
          <w:rFonts w:ascii="Times New Roman" w:hAnsi="Times New Roman"/>
          <w:b/>
          <w:sz w:val="32"/>
        </w:rPr>
      </w:pPr>
      <w:r w:rsidRPr="005A7900">
        <w:rPr>
          <w:rFonts w:ascii="Times New Roman" w:hAnsi="Times New Roman" w:cs="Times New Roman"/>
          <w:sz w:val="28"/>
          <w:szCs w:val="28"/>
        </w:rPr>
        <w:tab/>
      </w:r>
      <w:r>
        <w:rPr>
          <w:rFonts w:ascii="Times New Roman" w:hAnsi="Times New Roman"/>
          <w:b/>
          <w:sz w:val="32"/>
        </w:rPr>
        <w:t>ПОСТАНОВЛЕНИЯ</w:t>
      </w:r>
    </w:p>
    <w:p w:rsidR="009B3E6E" w:rsidRPr="001676A9" w:rsidRDefault="009B3E6E" w:rsidP="009B3E6E">
      <w:pPr>
        <w:pStyle w:val="ConsPlusNonformat"/>
        <w:widowControl/>
        <w:jc w:val="center"/>
        <w:rPr>
          <w:rFonts w:ascii="Times New Roman" w:hAnsi="Times New Roman"/>
          <w:b/>
          <w:sz w:val="32"/>
        </w:rPr>
      </w:pPr>
      <w:r>
        <w:rPr>
          <w:rFonts w:ascii="Times New Roman" w:hAnsi="Times New Roman"/>
          <w:b/>
          <w:sz w:val="32"/>
        </w:rPr>
        <w:t>АДМИНИСТРАЦИИ ГОРОДСКОГО ОКРУГА ПЕЛЫМ</w:t>
      </w:r>
    </w:p>
    <w:p w:rsidR="009B3E6E" w:rsidRDefault="009B3E6E" w:rsidP="009B3E6E">
      <w:pPr>
        <w:pStyle w:val="ConsPlusNonformat"/>
        <w:widowControl/>
        <w:pBdr>
          <w:top w:val="single" w:sz="6" w:space="0" w:color="auto"/>
        </w:pBdr>
        <w:rPr>
          <w:sz w:val="2"/>
          <w:szCs w:val="2"/>
        </w:rPr>
      </w:pPr>
    </w:p>
    <w:tbl>
      <w:tblPr>
        <w:tblW w:w="9781" w:type="dxa"/>
        <w:tblInd w:w="108" w:type="dxa"/>
        <w:tblBorders>
          <w:top w:val="double" w:sz="24" w:space="0" w:color="000000"/>
          <w:left w:val="double" w:sz="24" w:space="0" w:color="000000"/>
          <w:bottom w:val="double" w:sz="24" w:space="0" w:color="000000"/>
          <w:right w:val="double" w:sz="24" w:space="0" w:color="000000"/>
          <w:insideH w:val="double" w:sz="24" w:space="0" w:color="000000"/>
          <w:insideV w:val="double" w:sz="24" w:space="0" w:color="000000"/>
        </w:tblBorders>
        <w:tblLayout w:type="fixed"/>
        <w:tblLook w:val="0000"/>
      </w:tblPr>
      <w:tblGrid>
        <w:gridCol w:w="9781"/>
      </w:tblGrid>
      <w:tr w:rsidR="009B3E6E" w:rsidTr="00F81391">
        <w:trPr>
          <w:trHeight w:val="2062"/>
        </w:trPr>
        <w:tc>
          <w:tcPr>
            <w:tcW w:w="9781" w:type="dxa"/>
            <w:tcBorders>
              <w:left w:val="nil"/>
              <w:bottom w:val="nil"/>
              <w:right w:val="nil"/>
            </w:tcBorders>
          </w:tcPr>
          <w:p w:rsidR="009B3E6E" w:rsidRPr="00F81391" w:rsidRDefault="00F81391" w:rsidP="00685E0D">
            <w:pPr>
              <w:pStyle w:val="ConsPlusNonformat"/>
              <w:widowControl/>
              <w:snapToGrid w:val="0"/>
              <w:rPr>
                <w:rFonts w:ascii="Times New Roman" w:hAnsi="Times New Roman"/>
                <w:sz w:val="28"/>
                <w:u w:val="single"/>
              </w:rPr>
            </w:pPr>
            <w:r>
              <w:rPr>
                <w:rFonts w:ascii="Times New Roman" w:hAnsi="Times New Roman"/>
                <w:sz w:val="28"/>
              </w:rPr>
              <w:t xml:space="preserve">от </w:t>
            </w:r>
            <w:r>
              <w:rPr>
                <w:rFonts w:ascii="Times New Roman" w:hAnsi="Times New Roman"/>
                <w:sz w:val="28"/>
                <w:u w:val="single"/>
              </w:rPr>
              <w:t>07.12.2020</w:t>
            </w:r>
            <w:r>
              <w:rPr>
                <w:rFonts w:ascii="Times New Roman" w:hAnsi="Times New Roman"/>
                <w:sz w:val="28"/>
              </w:rPr>
              <w:t xml:space="preserve"> </w:t>
            </w:r>
            <w:r w:rsidR="009B3E6E">
              <w:rPr>
                <w:rFonts w:ascii="Times New Roman" w:hAnsi="Times New Roman"/>
                <w:sz w:val="28"/>
              </w:rPr>
              <w:t xml:space="preserve">№ </w:t>
            </w:r>
            <w:r>
              <w:rPr>
                <w:rFonts w:ascii="Times New Roman" w:hAnsi="Times New Roman"/>
                <w:sz w:val="28"/>
                <w:u w:val="single"/>
              </w:rPr>
              <w:t>374</w:t>
            </w:r>
          </w:p>
          <w:p w:rsidR="009B3E6E" w:rsidRPr="001676A9" w:rsidRDefault="009B3E6E" w:rsidP="00685E0D">
            <w:pPr>
              <w:pStyle w:val="ConsPlusNonformat"/>
              <w:widowControl/>
              <w:snapToGrid w:val="0"/>
              <w:rPr>
                <w:rFonts w:ascii="Times New Roman" w:hAnsi="Times New Roman"/>
                <w:sz w:val="16"/>
                <w:szCs w:val="16"/>
              </w:rPr>
            </w:pPr>
          </w:p>
          <w:p w:rsidR="009B3E6E" w:rsidRDefault="009B3E6E" w:rsidP="00685E0D">
            <w:pPr>
              <w:pStyle w:val="ConsPlusNonformat"/>
              <w:widowControl/>
              <w:rPr>
                <w:rFonts w:ascii="Times New Roman" w:hAnsi="Times New Roman"/>
                <w:sz w:val="28"/>
              </w:rPr>
            </w:pPr>
            <w:r>
              <w:rPr>
                <w:rFonts w:ascii="Times New Roman" w:hAnsi="Times New Roman"/>
                <w:sz w:val="28"/>
              </w:rPr>
              <w:t>п. Пелым</w:t>
            </w:r>
          </w:p>
          <w:p w:rsidR="009B3E6E" w:rsidRDefault="009B3E6E" w:rsidP="00685E0D">
            <w:pPr>
              <w:pStyle w:val="ConsPlusNonformat"/>
              <w:widowControl/>
              <w:jc w:val="center"/>
              <w:rPr>
                <w:rFonts w:ascii="Times New Roman" w:hAnsi="Times New Roman"/>
                <w:sz w:val="28"/>
              </w:rPr>
            </w:pPr>
          </w:p>
          <w:p w:rsidR="004700D8" w:rsidRDefault="00F81391" w:rsidP="00F81391">
            <w:pPr>
              <w:pStyle w:val="ConsPlusNonformat"/>
              <w:widowControl/>
              <w:jc w:val="center"/>
              <w:rPr>
                <w:rFonts w:ascii="Times New Roman" w:hAnsi="Times New Roman"/>
                <w:b/>
                <w:sz w:val="28"/>
              </w:rPr>
            </w:pPr>
            <w:r>
              <w:rPr>
                <w:rFonts w:ascii="Times New Roman" w:hAnsi="Times New Roman"/>
                <w:b/>
                <w:sz w:val="28"/>
              </w:rPr>
              <w:t xml:space="preserve">О внесении изменений в положение </w:t>
            </w:r>
            <w:r w:rsidR="009F47CB" w:rsidRPr="00BD45BD">
              <w:rPr>
                <w:rFonts w:ascii="Times New Roman" w:hAnsi="Times New Roman"/>
                <w:b/>
                <w:sz w:val="28"/>
              </w:rPr>
              <w:t>и состав административной комиссии</w:t>
            </w:r>
            <w:r w:rsidR="00BD45BD" w:rsidRPr="00BD45BD">
              <w:rPr>
                <w:rFonts w:ascii="Times New Roman" w:hAnsi="Times New Roman"/>
                <w:b/>
                <w:sz w:val="28"/>
              </w:rPr>
              <w:t xml:space="preserve"> городского округа Пелым</w:t>
            </w:r>
            <w:r w:rsidR="004752B0">
              <w:rPr>
                <w:rFonts w:ascii="Times New Roman" w:hAnsi="Times New Roman"/>
                <w:b/>
                <w:sz w:val="28"/>
              </w:rPr>
              <w:t>, утвержденные</w:t>
            </w:r>
            <w:r w:rsidR="009F47CB" w:rsidRPr="00BD45BD">
              <w:rPr>
                <w:rFonts w:ascii="Times New Roman" w:hAnsi="Times New Roman"/>
                <w:b/>
                <w:sz w:val="28"/>
              </w:rPr>
              <w:t xml:space="preserve"> постановлением администрации городского округа Пелым </w:t>
            </w:r>
            <w:r w:rsidRPr="00BD45BD">
              <w:rPr>
                <w:rFonts w:ascii="Times New Roman" w:hAnsi="Times New Roman"/>
                <w:b/>
                <w:sz w:val="28"/>
              </w:rPr>
              <w:t xml:space="preserve">от 10.05.2016 </w:t>
            </w:r>
            <w:r w:rsidR="009F47CB" w:rsidRPr="00BD45BD">
              <w:rPr>
                <w:rFonts w:ascii="Times New Roman" w:hAnsi="Times New Roman"/>
                <w:b/>
                <w:sz w:val="28"/>
              </w:rPr>
              <w:t>№ 150 «</w:t>
            </w:r>
            <w:r w:rsidR="009B3E6E" w:rsidRPr="00BD45BD">
              <w:rPr>
                <w:rFonts w:ascii="Times New Roman" w:hAnsi="Times New Roman"/>
                <w:b/>
                <w:sz w:val="28"/>
              </w:rPr>
              <w:t>Об утверждении положения и состава административной комиссии</w:t>
            </w:r>
          </w:p>
          <w:p w:rsidR="009B3E6E" w:rsidRPr="00BD45BD" w:rsidRDefault="009B3E6E" w:rsidP="00F81391">
            <w:pPr>
              <w:pStyle w:val="ConsPlusNonformat"/>
              <w:widowControl/>
              <w:jc w:val="center"/>
              <w:rPr>
                <w:rFonts w:ascii="Times New Roman" w:hAnsi="Times New Roman"/>
                <w:b/>
                <w:sz w:val="28"/>
              </w:rPr>
            </w:pPr>
            <w:r w:rsidRPr="00BD45BD">
              <w:rPr>
                <w:rFonts w:ascii="Times New Roman" w:hAnsi="Times New Roman"/>
                <w:b/>
                <w:sz w:val="28"/>
              </w:rPr>
              <w:t xml:space="preserve"> городского округа Пелым</w:t>
            </w:r>
            <w:r w:rsidR="009F47CB" w:rsidRPr="00BD45BD">
              <w:rPr>
                <w:rFonts w:ascii="Times New Roman" w:hAnsi="Times New Roman"/>
                <w:b/>
                <w:sz w:val="28"/>
              </w:rPr>
              <w:t>»</w:t>
            </w:r>
            <w:r w:rsidRPr="00BD45BD">
              <w:rPr>
                <w:rFonts w:ascii="Times New Roman" w:hAnsi="Times New Roman"/>
                <w:b/>
                <w:sz w:val="28"/>
              </w:rPr>
              <w:t xml:space="preserve"> </w:t>
            </w:r>
          </w:p>
        </w:tc>
      </w:tr>
    </w:tbl>
    <w:p w:rsidR="009F47CB" w:rsidRDefault="009F47CB" w:rsidP="009B3E6E">
      <w:pPr>
        <w:pStyle w:val="ConsPlusNormal"/>
        <w:ind w:firstLine="540"/>
        <w:jc w:val="both"/>
        <w:rPr>
          <w:rFonts w:ascii="Times New Roman" w:hAnsi="Times New Roman" w:cs="Times New Roman"/>
          <w:sz w:val="28"/>
          <w:szCs w:val="28"/>
        </w:rPr>
      </w:pPr>
    </w:p>
    <w:p w:rsidR="00F81391" w:rsidRDefault="009B3E6E" w:rsidP="00A321C5">
      <w:pPr>
        <w:pStyle w:val="ConsPlusNormal"/>
        <w:ind w:firstLine="728"/>
        <w:jc w:val="both"/>
        <w:rPr>
          <w:rFonts w:ascii="Times New Roman" w:hAnsi="Times New Roman" w:cs="Times New Roman"/>
          <w:sz w:val="28"/>
          <w:szCs w:val="28"/>
        </w:rPr>
      </w:pPr>
      <w:r w:rsidRPr="009B3E6E">
        <w:rPr>
          <w:rFonts w:ascii="Times New Roman" w:hAnsi="Times New Roman" w:cs="Times New Roman"/>
          <w:sz w:val="28"/>
          <w:szCs w:val="28"/>
        </w:rPr>
        <w:t xml:space="preserve">В </w:t>
      </w:r>
      <w:r w:rsidRPr="009F47CB">
        <w:rPr>
          <w:rFonts w:ascii="Times New Roman" w:hAnsi="Times New Roman" w:cs="Times New Roman"/>
          <w:color w:val="000000" w:themeColor="text1"/>
          <w:sz w:val="28"/>
          <w:szCs w:val="28"/>
        </w:rPr>
        <w:t xml:space="preserve">соответствии с </w:t>
      </w:r>
      <w:hyperlink r:id="rId9" w:history="1">
        <w:r w:rsidRPr="009F47CB">
          <w:rPr>
            <w:rFonts w:ascii="Times New Roman" w:hAnsi="Times New Roman" w:cs="Times New Roman"/>
            <w:color w:val="000000" w:themeColor="text1"/>
            <w:sz w:val="28"/>
            <w:szCs w:val="28"/>
          </w:rPr>
          <w:t>Законом</w:t>
        </w:r>
      </w:hyperlink>
      <w:r w:rsidRPr="009F47CB">
        <w:rPr>
          <w:rFonts w:ascii="Times New Roman" w:hAnsi="Times New Roman" w:cs="Times New Roman"/>
          <w:color w:val="000000" w:themeColor="text1"/>
          <w:sz w:val="28"/>
          <w:szCs w:val="28"/>
        </w:rPr>
        <w:t xml:space="preserve"> Свердловской области от 23 мая 2011 года № 31-ОЗ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созданию административных комиссий», </w:t>
      </w:r>
      <w:hyperlink r:id="rId10" w:history="1">
        <w:r w:rsidRPr="009F47CB">
          <w:rPr>
            <w:rFonts w:ascii="Times New Roman" w:hAnsi="Times New Roman" w:cs="Times New Roman"/>
            <w:color w:val="000000" w:themeColor="text1"/>
            <w:sz w:val="28"/>
            <w:szCs w:val="28"/>
          </w:rPr>
          <w:t>пунктом 7</w:t>
        </w:r>
      </w:hyperlink>
      <w:r w:rsidR="00F81391">
        <w:rPr>
          <w:rFonts w:ascii="Times New Roman" w:hAnsi="Times New Roman" w:cs="Times New Roman"/>
          <w:color w:val="000000" w:themeColor="text1"/>
          <w:sz w:val="28"/>
          <w:szCs w:val="28"/>
        </w:rPr>
        <w:t xml:space="preserve"> п</w:t>
      </w:r>
      <w:r w:rsidRPr="009F47CB">
        <w:rPr>
          <w:rFonts w:ascii="Times New Roman" w:hAnsi="Times New Roman" w:cs="Times New Roman"/>
          <w:color w:val="000000" w:themeColor="text1"/>
          <w:sz w:val="28"/>
          <w:szCs w:val="28"/>
        </w:rPr>
        <w:t>остановления Правительства Све</w:t>
      </w:r>
      <w:r w:rsidR="00F81391">
        <w:rPr>
          <w:rFonts w:ascii="Times New Roman" w:hAnsi="Times New Roman" w:cs="Times New Roman"/>
          <w:color w:val="000000" w:themeColor="text1"/>
          <w:sz w:val="28"/>
          <w:szCs w:val="28"/>
        </w:rPr>
        <w:t>рдловской области от 24.08.</w:t>
      </w:r>
      <w:r w:rsidRPr="009F47CB">
        <w:rPr>
          <w:rFonts w:ascii="Times New Roman" w:hAnsi="Times New Roman" w:cs="Times New Roman"/>
          <w:color w:val="000000" w:themeColor="text1"/>
          <w:sz w:val="28"/>
          <w:szCs w:val="28"/>
        </w:rPr>
        <w:t>2011</w:t>
      </w:r>
      <w:r>
        <w:rPr>
          <w:rFonts w:ascii="Times New Roman" w:hAnsi="Times New Roman" w:cs="Times New Roman"/>
          <w:sz w:val="28"/>
          <w:szCs w:val="28"/>
        </w:rPr>
        <w:t xml:space="preserve"> №</w:t>
      </w:r>
      <w:r w:rsidRPr="009B3E6E">
        <w:rPr>
          <w:rFonts w:ascii="Times New Roman" w:hAnsi="Times New Roman" w:cs="Times New Roman"/>
          <w:sz w:val="28"/>
          <w:szCs w:val="28"/>
        </w:rPr>
        <w:t xml:space="preserve"> 1</w:t>
      </w:r>
      <w:r>
        <w:rPr>
          <w:rFonts w:ascii="Times New Roman" w:hAnsi="Times New Roman" w:cs="Times New Roman"/>
          <w:sz w:val="28"/>
          <w:szCs w:val="28"/>
        </w:rPr>
        <w:t>128-ПП «Об административных комиссиях»</w:t>
      </w:r>
      <w:r w:rsidRPr="009B3E6E">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w:t>
      </w:r>
      <w:r w:rsidRPr="009B3E6E">
        <w:rPr>
          <w:rFonts w:ascii="Times New Roman" w:hAnsi="Times New Roman" w:cs="Times New Roman"/>
          <w:sz w:val="28"/>
          <w:szCs w:val="28"/>
        </w:rPr>
        <w:t>городского округа</w:t>
      </w:r>
      <w:r>
        <w:rPr>
          <w:rFonts w:ascii="Times New Roman" w:hAnsi="Times New Roman" w:cs="Times New Roman"/>
          <w:sz w:val="28"/>
          <w:szCs w:val="28"/>
        </w:rPr>
        <w:t xml:space="preserve"> Пелым</w:t>
      </w:r>
    </w:p>
    <w:p w:rsidR="009B3E6E" w:rsidRDefault="009B3E6E" w:rsidP="00A321C5">
      <w:pPr>
        <w:pStyle w:val="ConsPlusNormal"/>
        <w:jc w:val="both"/>
        <w:rPr>
          <w:rFonts w:ascii="Times New Roman" w:hAnsi="Times New Roman" w:cs="Times New Roman"/>
          <w:b/>
          <w:sz w:val="28"/>
          <w:szCs w:val="28"/>
        </w:rPr>
      </w:pPr>
      <w:r w:rsidRPr="009F47CB">
        <w:rPr>
          <w:rFonts w:ascii="Times New Roman" w:hAnsi="Times New Roman" w:cs="Times New Roman"/>
          <w:b/>
          <w:sz w:val="28"/>
          <w:szCs w:val="28"/>
        </w:rPr>
        <w:t>ПОСТАНОВЛЯЕТ:</w:t>
      </w:r>
    </w:p>
    <w:p w:rsidR="00C57C45" w:rsidRPr="009F47CB" w:rsidRDefault="009F47CB" w:rsidP="00A321C5">
      <w:pPr>
        <w:pStyle w:val="ConsPlusNormal"/>
        <w:ind w:firstLine="728"/>
        <w:jc w:val="both"/>
        <w:rPr>
          <w:rFonts w:ascii="Times New Roman" w:hAnsi="Times New Roman" w:cs="Times New Roman"/>
          <w:color w:val="000000" w:themeColor="text1"/>
          <w:sz w:val="28"/>
          <w:szCs w:val="28"/>
        </w:rPr>
      </w:pPr>
      <w:r w:rsidRPr="009F47CB">
        <w:rPr>
          <w:rFonts w:ascii="Times New Roman" w:hAnsi="Times New Roman" w:cs="Times New Roman"/>
          <w:sz w:val="28"/>
          <w:szCs w:val="28"/>
        </w:rPr>
        <w:t xml:space="preserve">1. </w:t>
      </w:r>
      <w:hyperlink w:anchor="P81" w:history="1">
        <w:r w:rsidR="00C57C45" w:rsidRPr="009F47CB">
          <w:rPr>
            <w:rFonts w:ascii="Times New Roman" w:hAnsi="Times New Roman" w:cs="Times New Roman"/>
            <w:color w:val="000000" w:themeColor="text1"/>
            <w:sz w:val="28"/>
            <w:szCs w:val="28"/>
          </w:rPr>
          <w:t>Положение</w:t>
        </w:r>
      </w:hyperlink>
      <w:r w:rsidR="00C57C45" w:rsidRPr="009F47CB">
        <w:rPr>
          <w:rFonts w:ascii="Times New Roman" w:hAnsi="Times New Roman" w:cs="Times New Roman"/>
          <w:color w:val="000000" w:themeColor="text1"/>
          <w:sz w:val="28"/>
          <w:szCs w:val="28"/>
        </w:rPr>
        <w:t xml:space="preserve"> об административной комиссии городского округа Пелым</w:t>
      </w:r>
      <w:r w:rsidR="00F81391">
        <w:rPr>
          <w:rFonts w:ascii="Times New Roman" w:hAnsi="Times New Roman" w:cs="Times New Roman"/>
          <w:color w:val="000000" w:themeColor="text1"/>
          <w:sz w:val="28"/>
          <w:szCs w:val="28"/>
        </w:rPr>
        <w:t>,</w:t>
      </w:r>
      <w:r w:rsidR="00C57C45" w:rsidRPr="009F47CB">
        <w:rPr>
          <w:rFonts w:ascii="Times New Roman" w:hAnsi="Times New Roman" w:cs="Times New Roman"/>
          <w:color w:val="000000" w:themeColor="text1"/>
          <w:sz w:val="28"/>
          <w:szCs w:val="28"/>
        </w:rPr>
        <w:t xml:space="preserve"> утвержденное постановлением администрации городского округа Пелым</w:t>
      </w:r>
      <w:r w:rsidR="00C57C45" w:rsidRPr="009F47CB">
        <w:rPr>
          <w:rFonts w:ascii="Times New Roman" w:hAnsi="Times New Roman"/>
          <w:color w:val="000000" w:themeColor="text1"/>
          <w:sz w:val="28"/>
        </w:rPr>
        <w:t xml:space="preserve"> </w:t>
      </w:r>
      <w:r w:rsidR="00F81391">
        <w:rPr>
          <w:rFonts w:ascii="Times New Roman" w:hAnsi="Times New Roman"/>
          <w:color w:val="000000" w:themeColor="text1"/>
          <w:sz w:val="28"/>
        </w:rPr>
        <w:t>от 10.05.2016</w:t>
      </w:r>
      <w:r w:rsidR="00C57C45" w:rsidRPr="009F47CB">
        <w:rPr>
          <w:rFonts w:ascii="Times New Roman" w:hAnsi="Times New Roman"/>
          <w:color w:val="000000" w:themeColor="text1"/>
          <w:sz w:val="28"/>
        </w:rPr>
        <w:t xml:space="preserve"> № 150 «Об утверждении положения и состава административной комиссии городского округа Пелым» изложить в новой редакции </w:t>
      </w:r>
      <w:r w:rsidR="00C57C45" w:rsidRPr="009F47CB">
        <w:rPr>
          <w:rFonts w:ascii="Times New Roman" w:hAnsi="Times New Roman" w:cs="Times New Roman"/>
          <w:color w:val="000000" w:themeColor="text1"/>
          <w:sz w:val="28"/>
          <w:szCs w:val="28"/>
        </w:rPr>
        <w:t>(прилагается).</w:t>
      </w:r>
    </w:p>
    <w:p w:rsidR="00C57C45" w:rsidRPr="009B3E6E" w:rsidRDefault="009F47CB" w:rsidP="00A321C5">
      <w:pPr>
        <w:pStyle w:val="ConsPlusNormal"/>
        <w:ind w:firstLine="728"/>
        <w:jc w:val="both"/>
        <w:rPr>
          <w:rFonts w:ascii="Times New Roman" w:hAnsi="Times New Roman" w:cs="Times New Roman"/>
          <w:sz w:val="28"/>
          <w:szCs w:val="28"/>
        </w:rPr>
      </w:pPr>
      <w:r w:rsidRPr="009F47CB">
        <w:rPr>
          <w:rFonts w:ascii="Times New Roman" w:hAnsi="Times New Roman" w:cs="Times New Roman"/>
          <w:color w:val="000000" w:themeColor="text1"/>
          <w:sz w:val="28"/>
          <w:szCs w:val="28"/>
        </w:rPr>
        <w:t xml:space="preserve">2. </w:t>
      </w:r>
      <w:hyperlink w:anchor="P29" w:history="1">
        <w:r w:rsidRPr="009F47CB">
          <w:rPr>
            <w:rFonts w:ascii="Times New Roman" w:hAnsi="Times New Roman" w:cs="Times New Roman"/>
            <w:color w:val="000000" w:themeColor="text1"/>
            <w:sz w:val="28"/>
            <w:szCs w:val="28"/>
          </w:rPr>
          <w:t>Состав</w:t>
        </w:r>
      </w:hyperlink>
      <w:r w:rsidRPr="009F47CB">
        <w:rPr>
          <w:rFonts w:ascii="Times New Roman" w:hAnsi="Times New Roman" w:cs="Times New Roman"/>
          <w:color w:val="000000" w:themeColor="text1"/>
          <w:sz w:val="28"/>
          <w:szCs w:val="28"/>
        </w:rPr>
        <w:t xml:space="preserve"> административной</w:t>
      </w:r>
      <w:r w:rsidRPr="009B3E6E">
        <w:rPr>
          <w:rFonts w:ascii="Times New Roman" w:hAnsi="Times New Roman" w:cs="Times New Roman"/>
          <w:sz w:val="28"/>
          <w:szCs w:val="28"/>
        </w:rPr>
        <w:t xml:space="preserve"> комиссии  городского округа </w:t>
      </w:r>
      <w:r>
        <w:rPr>
          <w:rFonts w:ascii="Times New Roman" w:hAnsi="Times New Roman" w:cs="Times New Roman"/>
          <w:sz w:val="28"/>
          <w:szCs w:val="28"/>
        </w:rPr>
        <w:t>Пелым</w:t>
      </w:r>
      <w:r w:rsidR="00F81391">
        <w:rPr>
          <w:rFonts w:ascii="Times New Roman" w:hAnsi="Times New Roman" w:cs="Times New Roman"/>
          <w:sz w:val="28"/>
          <w:szCs w:val="28"/>
        </w:rPr>
        <w:t>,</w:t>
      </w:r>
      <w:r>
        <w:rPr>
          <w:rFonts w:ascii="Times New Roman" w:hAnsi="Times New Roman" w:cs="Times New Roman"/>
          <w:sz w:val="28"/>
          <w:szCs w:val="28"/>
        </w:rPr>
        <w:t xml:space="preserve"> </w:t>
      </w:r>
      <w:r w:rsidR="00A25720">
        <w:rPr>
          <w:rFonts w:ascii="Times New Roman" w:hAnsi="Times New Roman" w:cs="Times New Roman"/>
          <w:color w:val="000000" w:themeColor="text1"/>
          <w:sz w:val="28"/>
          <w:szCs w:val="28"/>
        </w:rPr>
        <w:t>утвержденный</w:t>
      </w:r>
      <w:r w:rsidR="00A25720" w:rsidRPr="009F47CB">
        <w:rPr>
          <w:rFonts w:ascii="Times New Roman" w:hAnsi="Times New Roman" w:cs="Times New Roman"/>
          <w:color w:val="000000" w:themeColor="text1"/>
          <w:sz w:val="28"/>
          <w:szCs w:val="28"/>
        </w:rPr>
        <w:t xml:space="preserve"> постановлением администрации городского округа Пелым</w:t>
      </w:r>
      <w:r w:rsidR="00A25720" w:rsidRPr="009F47CB">
        <w:rPr>
          <w:rFonts w:ascii="Times New Roman" w:hAnsi="Times New Roman"/>
          <w:color w:val="000000" w:themeColor="text1"/>
          <w:sz w:val="28"/>
        </w:rPr>
        <w:t xml:space="preserve"> </w:t>
      </w:r>
      <w:r w:rsidR="00F81391" w:rsidRPr="009F47CB">
        <w:rPr>
          <w:rFonts w:ascii="Times New Roman" w:hAnsi="Times New Roman"/>
          <w:color w:val="000000" w:themeColor="text1"/>
          <w:sz w:val="28"/>
        </w:rPr>
        <w:t>от 10.05.2016</w:t>
      </w:r>
      <w:r w:rsidR="00A25720" w:rsidRPr="009F47CB">
        <w:rPr>
          <w:rFonts w:ascii="Times New Roman" w:hAnsi="Times New Roman"/>
          <w:color w:val="000000" w:themeColor="text1"/>
          <w:sz w:val="28"/>
        </w:rPr>
        <w:t xml:space="preserve"> № 150 «Об утверждении положения и состава административной комиссии городского округа Пелым»</w:t>
      </w:r>
      <w:r w:rsidR="00A25720">
        <w:rPr>
          <w:rFonts w:ascii="Times New Roman" w:hAnsi="Times New Roman" w:cs="Times New Roman"/>
          <w:sz w:val="28"/>
          <w:szCs w:val="28"/>
        </w:rPr>
        <w:t xml:space="preserve"> </w:t>
      </w:r>
      <w:r>
        <w:rPr>
          <w:rFonts w:ascii="Times New Roman" w:hAnsi="Times New Roman" w:cs="Times New Roman"/>
          <w:sz w:val="28"/>
          <w:szCs w:val="28"/>
        </w:rPr>
        <w:t xml:space="preserve">изложить в новой редакции </w:t>
      </w:r>
      <w:r w:rsidR="00C57C45">
        <w:rPr>
          <w:rFonts w:ascii="Times New Roman" w:hAnsi="Times New Roman" w:cs="Times New Roman"/>
          <w:sz w:val="28"/>
          <w:szCs w:val="28"/>
        </w:rPr>
        <w:t>(прилагается).</w:t>
      </w:r>
    </w:p>
    <w:p w:rsidR="009B3E6E" w:rsidRPr="009B3E6E" w:rsidRDefault="00C57C45" w:rsidP="00A321C5">
      <w:pPr>
        <w:widowControl w:val="0"/>
        <w:tabs>
          <w:tab w:val="left" w:pos="993"/>
        </w:tabs>
        <w:autoSpaceDE w:val="0"/>
        <w:autoSpaceDN w:val="0"/>
        <w:adjustRightInd w:val="0"/>
        <w:spacing w:after="0" w:line="240" w:lineRule="auto"/>
        <w:ind w:firstLine="728"/>
        <w:jc w:val="both"/>
        <w:rPr>
          <w:rFonts w:ascii="Times New Roman" w:eastAsia="Times New Roman" w:hAnsi="Times New Roman" w:cs="Times New Roman"/>
          <w:sz w:val="28"/>
          <w:szCs w:val="28"/>
        </w:rPr>
      </w:pPr>
      <w:r>
        <w:rPr>
          <w:rFonts w:ascii="Times New Roman" w:hAnsi="Times New Roman" w:cs="Times New Roman"/>
          <w:sz w:val="28"/>
          <w:szCs w:val="28"/>
        </w:rPr>
        <w:t>3</w:t>
      </w:r>
      <w:r w:rsidR="009B3E6E" w:rsidRPr="009B3E6E">
        <w:rPr>
          <w:rFonts w:ascii="Times New Roman" w:hAnsi="Times New Roman" w:cs="Times New Roman"/>
          <w:sz w:val="28"/>
          <w:szCs w:val="28"/>
        </w:rPr>
        <w:t xml:space="preserve">. </w:t>
      </w:r>
      <w:r w:rsidR="009B3E6E" w:rsidRPr="009B3E6E">
        <w:rPr>
          <w:rFonts w:ascii="Times New Roman" w:eastAsia="Times New Roman" w:hAnsi="Times New Roman" w:cs="Times New Roman"/>
          <w:sz w:val="28"/>
          <w:szCs w:val="28"/>
        </w:rPr>
        <w:t>Настоя</w:t>
      </w:r>
      <w:r w:rsidR="00533418">
        <w:rPr>
          <w:rFonts w:ascii="Times New Roman" w:eastAsia="Times New Roman" w:hAnsi="Times New Roman" w:cs="Times New Roman"/>
          <w:sz w:val="28"/>
          <w:szCs w:val="28"/>
        </w:rPr>
        <w:t xml:space="preserve">щее постановление опубликовать </w:t>
      </w:r>
      <w:r w:rsidR="009B3E6E" w:rsidRPr="009B3E6E">
        <w:rPr>
          <w:rFonts w:ascii="Times New Roman" w:eastAsia="Times New Roman" w:hAnsi="Times New Roman" w:cs="Times New Roman"/>
          <w:sz w:val="28"/>
          <w:szCs w:val="28"/>
        </w:rPr>
        <w:t>в информационной газете «Пелымский вестник» и разместить на официальном сайте городского округа Пелым в информационно-телекоммуникационной сети «Интернет».</w:t>
      </w:r>
    </w:p>
    <w:p w:rsidR="009B3E6E" w:rsidRPr="009B3E6E" w:rsidRDefault="00C57C45" w:rsidP="00A321C5">
      <w:pPr>
        <w:pStyle w:val="a3"/>
        <w:tabs>
          <w:tab w:val="left" w:pos="993"/>
        </w:tabs>
        <w:ind w:firstLine="728"/>
        <w:jc w:val="both"/>
        <w:rPr>
          <w:rFonts w:ascii="Times New Roman" w:hAnsi="Times New Roman" w:cs="Times New Roman"/>
          <w:sz w:val="28"/>
          <w:szCs w:val="28"/>
        </w:rPr>
      </w:pPr>
      <w:r>
        <w:rPr>
          <w:rFonts w:ascii="Times New Roman" w:hAnsi="Times New Roman" w:cs="Times New Roman"/>
          <w:sz w:val="28"/>
          <w:szCs w:val="28"/>
        </w:rPr>
        <w:t>4</w:t>
      </w:r>
      <w:r w:rsidR="009B3E6E" w:rsidRPr="009B3E6E">
        <w:rPr>
          <w:rFonts w:ascii="Times New Roman" w:hAnsi="Times New Roman" w:cs="Times New Roman"/>
          <w:sz w:val="28"/>
          <w:szCs w:val="28"/>
        </w:rPr>
        <w:t>.</w:t>
      </w:r>
      <w:r w:rsidR="00F81391">
        <w:rPr>
          <w:rFonts w:ascii="Times New Roman" w:hAnsi="Times New Roman" w:cs="Times New Roman"/>
          <w:sz w:val="28"/>
          <w:szCs w:val="28"/>
        </w:rPr>
        <w:t xml:space="preserve"> </w:t>
      </w:r>
      <w:r w:rsidR="009B3E6E" w:rsidRPr="009B3E6E">
        <w:rPr>
          <w:rFonts w:ascii="Times New Roman" w:hAnsi="Times New Roman" w:cs="Times New Roman"/>
          <w:sz w:val="28"/>
          <w:szCs w:val="28"/>
        </w:rPr>
        <w:t>Контроль за исполнением настоящего постановления возложить на заместителя главы администрации городского округа Пелым А.А. Пелевину.</w:t>
      </w:r>
    </w:p>
    <w:p w:rsidR="009B3E6E" w:rsidRDefault="009B3E6E" w:rsidP="004700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700D8" w:rsidRDefault="004700D8" w:rsidP="004700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700D8" w:rsidRDefault="004700D8" w:rsidP="004700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700D8" w:rsidRPr="009B3E6E" w:rsidRDefault="004700D8" w:rsidP="004700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9B3E6E" w:rsidRPr="009B3E6E" w:rsidRDefault="009B3E6E" w:rsidP="009B3E6E">
      <w:pPr>
        <w:pStyle w:val="ConsPlusNormal"/>
        <w:jc w:val="both"/>
        <w:rPr>
          <w:rFonts w:ascii="Times New Roman" w:hAnsi="Times New Roman" w:cs="Times New Roman"/>
          <w:sz w:val="28"/>
          <w:szCs w:val="28"/>
        </w:rPr>
      </w:pPr>
      <w:r w:rsidRPr="009B3E6E">
        <w:rPr>
          <w:rFonts w:ascii="Times New Roman" w:hAnsi="Times New Roman" w:cs="Times New Roman"/>
          <w:sz w:val="28"/>
          <w:szCs w:val="28"/>
        </w:rPr>
        <w:t>Глава городского округа Пелым                                                              Ш.Т. Алиев</w:t>
      </w:r>
    </w:p>
    <w:p w:rsidR="00C57C45" w:rsidRDefault="00C57C45" w:rsidP="009B3E6E">
      <w:pPr>
        <w:pStyle w:val="ConsPlusNormal"/>
        <w:jc w:val="both"/>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791"/>
      </w:tblGrid>
      <w:tr w:rsidR="00A321C5" w:rsidTr="00EC4427">
        <w:tc>
          <w:tcPr>
            <w:tcW w:w="6062" w:type="dxa"/>
          </w:tcPr>
          <w:p w:rsidR="00A321C5" w:rsidRDefault="00A321C5" w:rsidP="009B3E6E">
            <w:pPr>
              <w:pStyle w:val="ConsPlusNormal"/>
              <w:jc w:val="both"/>
            </w:pPr>
          </w:p>
        </w:tc>
        <w:tc>
          <w:tcPr>
            <w:tcW w:w="3791" w:type="dxa"/>
          </w:tcPr>
          <w:p w:rsidR="00A321C5" w:rsidRDefault="00A321C5" w:rsidP="00A321C5">
            <w:pPr>
              <w:pStyle w:val="ConsPlusNormal"/>
              <w:rPr>
                <w:rFonts w:ascii="Times New Roman" w:hAnsi="Times New Roman" w:cs="Times New Roman"/>
                <w:sz w:val="24"/>
                <w:szCs w:val="24"/>
              </w:rPr>
            </w:pPr>
            <w:r>
              <w:rPr>
                <w:rFonts w:ascii="Times New Roman" w:hAnsi="Times New Roman" w:cs="Times New Roman"/>
                <w:sz w:val="24"/>
                <w:szCs w:val="24"/>
              </w:rPr>
              <w:t xml:space="preserve">Приложение </w:t>
            </w:r>
          </w:p>
          <w:p w:rsidR="00A321C5" w:rsidRPr="00741F1A" w:rsidRDefault="00A321C5" w:rsidP="00A321C5">
            <w:pPr>
              <w:pStyle w:val="ConsPlusNormal"/>
              <w:rPr>
                <w:rFonts w:ascii="Times New Roman" w:hAnsi="Times New Roman" w:cs="Times New Roman"/>
                <w:sz w:val="24"/>
                <w:szCs w:val="24"/>
              </w:rPr>
            </w:pPr>
            <w:r>
              <w:rPr>
                <w:rFonts w:ascii="Times New Roman" w:hAnsi="Times New Roman" w:cs="Times New Roman"/>
                <w:sz w:val="24"/>
                <w:szCs w:val="24"/>
              </w:rPr>
              <w:t>Утверждено:</w:t>
            </w:r>
          </w:p>
          <w:p w:rsidR="00A321C5" w:rsidRPr="00741F1A" w:rsidRDefault="00A321C5" w:rsidP="00A321C5">
            <w:pPr>
              <w:pStyle w:val="ConsPlusNormal"/>
              <w:rPr>
                <w:rFonts w:ascii="Times New Roman" w:hAnsi="Times New Roman" w:cs="Times New Roman"/>
                <w:sz w:val="24"/>
                <w:szCs w:val="24"/>
              </w:rPr>
            </w:pPr>
            <w:r>
              <w:rPr>
                <w:rFonts w:ascii="Times New Roman" w:hAnsi="Times New Roman" w:cs="Times New Roman"/>
                <w:sz w:val="24"/>
                <w:szCs w:val="24"/>
              </w:rPr>
              <w:t>постановлением</w:t>
            </w:r>
            <w:r w:rsidRPr="00741F1A">
              <w:rPr>
                <w:rFonts w:ascii="Times New Roman" w:hAnsi="Times New Roman" w:cs="Times New Roman"/>
                <w:sz w:val="24"/>
                <w:szCs w:val="24"/>
              </w:rPr>
              <w:t xml:space="preserve"> администрации </w:t>
            </w:r>
          </w:p>
          <w:p w:rsidR="00A321C5" w:rsidRPr="00741F1A" w:rsidRDefault="00A321C5" w:rsidP="00A321C5">
            <w:pPr>
              <w:pStyle w:val="ConsPlusNormal"/>
              <w:rPr>
                <w:rFonts w:ascii="Times New Roman" w:hAnsi="Times New Roman" w:cs="Times New Roman"/>
                <w:sz w:val="24"/>
                <w:szCs w:val="24"/>
              </w:rPr>
            </w:pPr>
            <w:r w:rsidRPr="00741F1A">
              <w:rPr>
                <w:rFonts w:ascii="Times New Roman" w:hAnsi="Times New Roman" w:cs="Times New Roman"/>
                <w:sz w:val="24"/>
                <w:szCs w:val="24"/>
              </w:rPr>
              <w:t xml:space="preserve">городского округа Пелым </w:t>
            </w:r>
          </w:p>
          <w:p w:rsidR="00A321C5" w:rsidRDefault="00A321C5" w:rsidP="00A321C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от </w:t>
            </w:r>
            <w:r w:rsidRPr="00A321C5">
              <w:rPr>
                <w:rFonts w:ascii="Times New Roman" w:hAnsi="Times New Roman" w:cs="Times New Roman"/>
                <w:sz w:val="24"/>
                <w:szCs w:val="24"/>
                <w:u w:val="single"/>
              </w:rPr>
              <w:t>10.05.2016</w:t>
            </w:r>
            <w:r>
              <w:rPr>
                <w:rFonts w:ascii="Times New Roman" w:hAnsi="Times New Roman" w:cs="Times New Roman"/>
                <w:sz w:val="24"/>
                <w:szCs w:val="24"/>
              </w:rPr>
              <w:t xml:space="preserve"> № </w:t>
            </w:r>
            <w:r w:rsidRPr="00A321C5">
              <w:rPr>
                <w:rFonts w:ascii="Times New Roman" w:hAnsi="Times New Roman" w:cs="Times New Roman"/>
                <w:sz w:val="24"/>
                <w:szCs w:val="24"/>
                <w:u w:val="single"/>
              </w:rPr>
              <w:t>150</w:t>
            </w:r>
          </w:p>
          <w:p w:rsidR="00A321C5" w:rsidRDefault="00A321C5" w:rsidP="00A321C5">
            <w:pPr>
              <w:pStyle w:val="ConsPlusNormal"/>
              <w:jc w:val="both"/>
            </w:pPr>
            <w:r>
              <w:rPr>
                <w:rFonts w:ascii="Times New Roman" w:hAnsi="Times New Roman" w:cs="Times New Roman"/>
                <w:sz w:val="24"/>
                <w:szCs w:val="24"/>
              </w:rPr>
              <w:t xml:space="preserve">(в ред. пост. </w:t>
            </w:r>
            <w:r w:rsidRPr="00A321C5">
              <w:rPr>
                <w:rFonts w:ascii="Times New Roman" w:hAnsi="Times New Roman"/>
                <w:sz w:val="24"/>
                <w:szCs w:val="24"/>
              </w:rPr>
              <w:t xml:space="preserve">от </w:t>
            </w:r>
            <w:r w:rsidRPr="00A321C5">
              <w:rPr>
                <w:rFonts w:ascii="Times New Roman" w:hAnsi="Times New Roman"/>
                <w:sz w:val="24"/>
                <w:szCs w:val="24"/>
                <w:u w:val="single"/>
              </w:rPr>
              <w:t>07.12.2020</w:t>
            </w:r>
            <w:r w:rsidRPr="00A321C5">
              <w:rPr>
                <w:rFonts w:ascii="Times New Roman" w:hAnsi="Times New Roman"/>
                <w:sz w:val="24"/>
                <w:szCs w:val="24"/>
              </w:rPr>
              <w:t xml:space="preserve"> № </w:t>
            </w:r>
            <w:r w:rsidRPr="00A321C5">
              <w:rPr>
                <w:rFonts w:ascii="Times New Roman" w:hAnsi="Times New Roman"/>
                <w:sz w:val="24"/>
                <w:szCs w:val="24"/>
                <w:u w:val="single"/>
              </w:rPr>
              <w:t>374</w:t>
            </w:r>
            <w:r w:rsidRPr="00A321C5">
              <w:rPr>
                <w:rFonts w:ascii="Times New Roman" w:hAnsi="Times New Roman" w:cs="Times New Roman"/>
                <w:sz w:val="24"/>
                <w:szCs w:val="24"/>
              </w:rPr>
              <w:t>)</w:t>
            </w:r>
          </w:p>
        </w:tc>
      </w:tr>
    </w:tbl>
    <w:p w:rsidR="00C57C45" w:rsidRPr="00A321C5" w:rsidRDefault="00C57C45" w:rsidP="009B3E6E">
      <w:pPr>
        <w:pStyle w:val="ConsPlusNormal"/>
        <w:jc w:val="both"/>
        <w:rPr>
          <w:rFonts w:ascii="Times New Roman" w:hAnsi="Times New Roman" w:cs="Times New Roman"/>
          <w:sz w:val="28"/>
          <w:szCs w:val="28"/>
        </w:rPr>
      </w:pPr>
    </w:p>
    <w:p w:rsidR="009B3E6E" w:rsidRPr="00401C94" w:rsidRDefault="009B3E6E" w:rsidP="009B3E6E">
      <w:pPr>
        <w:pStyle w:val="ConsPlusNormal"/>
        <w:jc w:val="both"/>
        <w:rPr>
          <w:rFonts w:ascii="Times New Roman" w:hAnsi="Times New Roman" w:cs="Times New Roman"/>
          <w:sz w:val="24"/>
          <w:szCs w:val="24"/>
        </w:rPr>
      </w:pPr>
    </w:p>
    <w:p w:rsidR="009B3E6E" w:rsidRPr="00E131CB" w:rsidRDefault="009B3E6E" w:rsidP="00401C94">
      <w:pPr>
        <w:pStyle w:val="ConsPlusTitle"/>
        <w:jc w:val="center"/>
        <w:rPr>
          <w:rFonts w:ascii="Times New Roman" w:hAnsi="Times New Roman" w:cs="Times New Roman"/>
          <w:sz w:val="28"/>
          <w:szCs w:val="28"/>
        </w:rPr>
      </w:pPr>
      <w:bookmarkStart w:id="0" w:name="P29"/>
      <w:bookmarkStart w:id="1" w:name="P81"/>
      <w:bookmarkEnd w:id="0"/>
      <w:bookmarkEnd w:id="1"/>
      <w:r w:rsidRPr="00E131CB">
        <w:rPr>
          <w:rFonts w:ascii="Times New Roman" w:hAnsi="Times New Roman" w:cs="Times New Roman"/>
          <w:sz w:val="28"/>
          <w:szCs w:val="28"/>
        </w:rPr>
        <w:t>ПОЛОЖЕНИЕ</w:t>
      </w:r>
    </w:p>
    <w:p w:rsidR="009B3E6E" w:rsidRPr="00E131CB" w:rsidRDefault="00037D6F" w:rsidP="009B3E6E">
      <w:pPr>
        <w:pStyle w:val="ConsPlusTitle"/>
        <w:jc w:val="center"/>
        <w:rPr>
          <w:rFonts w:ascii="Times New Roman" w:hAnsi="Times New Roman" w:cs="Times New Roman"/>
          <w:sz w:val="28"/>
          <w:szCs w:val="28"/>
        </w:rPr>
      </w:pPr>
      <w:r w:rsidRPr="00E131CB">
        <w:rPr>
          <w:rFonts w:ascii="Times New Roman" w:hAnsi="Times New Roman" w:cs="Times New Roman"/>
          <w:sz w:val="28"/>
          <w:szCs w:val="28"/>
        </w:rPr>
        <w:t>ОБ АДМИНИСТРАТИВНОЙ КОМИССИИ</w:t>
      </w:r>
      <w:r w:rsidR="009B3E6E" w:rsidRPr="00E131CB">
        <w:rPr>
          <w:rFonts w:ascii="Times New Roman" w:hAnsi="Times New Roman" w:cs="Times New Roman"/>
          <w:sz w:val="28"/>
          <w:szCs w:val="28"/>
        </w:rPr>
        <w:t xml:space="preserve"> ГОРОДСКОГО ОКРУГА</w:t>
      </w:r>
      <w:r w:rsidR="008E3D92" w:rsidRPr="00E131CB">
        <w:rPr>
          <w:rFonts w:ascii="Times New Roman" w:hAnsi="Times New Roman" w:cs="Times New Roman"/>
          <w:sz w:val="28"/>
          <w:szCs w:val="28"/>
        </w:rPr>
        <w:t xml:space="preserve"> ПЕЛЫМ</w:t>
      </w:r>
    </w:p>
    <w:p w:rsidR="009B3E6E" w:rsidRPr="00E131CB" w:rsidRDefault="009B3E6E" w:rsidP="009B3E6E">
      <w:pPr>
        <w:pStyle w:val="ConsPlusNormal"/>
        <w:jc w:val="both"/>
        <w:rPr>
          <w:rFonts w:ascii="Times New Roman" w:hAnsi="Times New Roman" w:cs="Times New Roman"/>
          <w:sz w:val="28"/>
          <w:szCs w:val="28"/>
        </w:rPr>
      </w:pPr>
    </w:p>
    <w:p w:rsidR="009B3E6E" w:rsidRPr="00E131CB" w:rsidRDefault="009B3E6E" w:rsidP="009B3E6E">
      <w:pPr>
        <w:pStyle w:val="ConsPlusNormal"/>
        <w:ind w:firstLine="540"/>
        <w:jc w:val="both"/>
        <w:rPr>
          <w:rFonts w:ascii="Times New Roman" w:hAnsi="Times New Roman" w:cs="Times New Roman"/>
          <w:sz w:val="28"/>
          <w:szCs w:val="28"/>
        </w:rPr>
      </w:pPr>
      <w:r w:rsidRPr="00E131CB">
        <w:rPr>
          <w:rFonts w:ascii="Times New Roman" w:hAnsi="Times New Roman" w:cs="Times New Roman"/>
          <w:sz w:val="28"/>
          <w:szCs w:val="28"/>
        </w:rPr>
        <w:t xml:space="preserve">Настоящее Положение разработано в соответствии с </w:t>
      </w:r>
      <w:hyperlink r:id="rId11" w:history="1">
        <w:r w:rsidRPr="00E131CB">
          <w:rPr>
            <w:rFonts w:ascii="Times New Roman" w:hAnsi="Times New Roman" w:cs="Times New Roman"/>
            <w:sz w:val="28"/>
            <w:szCs w:val="28"/>
          </w:rPr>
          <w:t>Кодексом</w:t>
        </w:r>
      </w:hyperlink>
      <w:r w:rsidRPr="00E131CB">
        <w:rPr>
          <w:rFonts w:ascii="Times New Roman" w:hAnsi="Times New Roman" w:cs="Times New Roman"/>
          <w:sz w:val="28"/>
          <w:szCs w:val="28"/>
        </w:rPr>
        <w:t xml:space="preserve"> Российской Федерации об административных правонарушениях, Федеральным </w:t>
      </w:r>
      <w:hyperlink r:id="rId12" w:history="1">
        <w:r w:rsidRPr="00E131CB">
          <w:rPr>
            <w:rFonts w:ascii="Times New Roman" w:hAnsi="Times New Roman" w:cs="Times New Roman"/>
            <w:sz w:val="28"/>
            <w:szCs w:val="28"/>
          </w:rPr>
          <w:t>законом</w:t>
        </w:r>
      </w:hyperlink>
      <w:r w:rsidRPr="00E131CB">
        <w:rPr>
          <w:rFonts w:ascii="Times New Roman" w:hAnsi="Times New Roman" w:cs="Times New Roman"/>
          <w:sz w:val="28"/>
          <w:szCs w:val="28"/>
        </w:rPr>
        <w:t xml:space="preserve"> от </w:t>
      </w:r>
      <w:r w:rsidR="00A321C5" w:rsidRPr="00E131CB">
        <w:rPr>
          <w:rFonts w:ascii="Times New Roman" w:hAnsi="Times New Roman" w:cs="Times New Roman"/>
          <w:sz w:val="28"/>
          <w:szCs w:val="28"/>
        </w:rPr>
        <w:t>0</w:t>
      </w:r>
      <w:r w:rsidRPr="00E131CB">
        <w:rPr>
          <w:rFonts w:ascii="Times New Roman" w:hAnsi="Times New Roman" w:cs="Times New Roman"/>
          <w:sz w:val="28"/>
          <w:szCs w:val="28"/>
        </w:rPr>
        <w:t>6 ок</w:t>
      </w:r>
      <w:r w:rsidR="008E3D92" w:rsidRPr="00E131CB">
        <w:rPr>
          <w:rFonts w:ascii="Times New Roman" w:hAnsi="Times New Roman" w:cs="Times New Roman"/>
          <w:sz w:val="28"/>
          <w:szCs w:val="28"/>
        </w:rPr>
        <w:t>тября 2003 года № 131-ФЗ «</w:t>
      </w:r>
      <w:r w:rsidRPr="00E131CB">
        <w:rPr>
          <w:rFonts w:ascii="Times New Roman" w:hAnsi="Times New Roman" w:cs="Times New Roman"/>
          <w:sz w:val="28"/>
          <w:szCs w:val="28"/>
        </w:rPr>
        <w:t>Об общих принципах организации местного самоуп</w:t>
      </w:r>
      <w:r w:rsidR="008E3D92" w:rsidRPr="00E131CB">
        <w:rPr>
          <w:rFonts w:ascii="Times New Roman" w:hAnsi="Times New Roman" w:cs="Times New Roman"/>
          <w:sz w:val="28"/>
          <w:szCs w:val="28"/>
        </w:rPr>
        <w:t>равления в Российской Федерации»</w:t>
      </w:r>
      <w:r w:rsidRPr="00E131CB">
        <w:rPr>
          <w:rFonts w:ascii="Times New Roman" w:hAnsi="Times New Roman" w:cs="Times New Roman"/>
          <w:sz w:val="28"/>
          <w:szCs w:val="28"/>
        </w:rPr>
        <w:t xml:space="preserve">, </w:t>
      </w:r>
      <w:hyperlink r:id="rId13" w:history="1">
        <w:r w:rsidRPr="00E131CB">
          <w:rPr>
            <w:rFonts w:ascii="Times New Roman" w:hAnsi="Times New Roman" w:cs="Times New Roman"/>
            <w:sz w:val="28"/>
            <w:szCs w:val="28"/>
          </w:rPr>
          <w:t>Законом</w:t>
        </w:r>
      </w:hyperlink>
      <w:r w:rsidRPr="00E131CB">
        <w:rPr>
          <w:rFonts w:ascii="Times New Roman" w:hAnsi="Times New Roman" w:cs="Times New Roman"/>
          <w:sz w:val="28"/>
          <w:szCs w:val="28"/>
        </w:rPr>
        <w:t xml:space="preserve"> Свердловско</w:t>
      </w:r>
      <w:r w:rsidR="008E3D92" w:rsidRPr="00E131CB">
        <w:rPr>
          <w:rFonts w:ascii="Times New Roman" w:hAnsi="Times New Roman" w:cs="Times New Roman"/>
          <w:sz w:val="28"/>
          <w:szCs w:val="28"/>
        </w:rPr>
        <w:t>й области от 14 июня 2005 года № 52-ОЗ «</w:t>
      </w:r>
      <w:r w:rsidRPr="00E131CB">
        <w:rPr>
          <w:rFonts w:ascii="Times New Roman" w:hAnsi="Times New Roman" w:cs="Times New Roman"/>
          <w:sz w:val="28"/>
          <w:szCs w:val="28"/>
        </w:rPr>
        <w:t xml:space="preserve">Об административных правонарушениях на </w:t>
      </w:r>
      <w:r w:rsidR="008E3D92" w:rsidRPr="00E131CB">
        <w:rPr>
          <w:rFonts w:ascii="Times New Roman" w:hAnsi="Times New Roman" w:cs="Times New Roman"/>
          <w:sz w:val="28"/>
          <w:szCs w:val="28"/>
        </w:rPr>
        <w:t>территории Свердловской области»</w:t>
      </w:r>
      <w:r w:rsidRPr="00E131CB">
        <w:rPr>
          <w:rFonts w:ascii="Times New Roman" w:hAnsi="Times New Roman" w:cs="Times New Roman"/>
          <w:sz w:val="28"/>
          <w:szCs w:val="28"/>
        </w:rPr>
        <w:t xml:space="preserve">, </w:t>
      </w:r>
      <w:hyperlink r:id="rId14" w:history="1">
        <w:r w:rsidRPr="00E131CB">
          <w:rPr>
            <w:rFonts w:ascii="Times New Roman" w:hAnsi="Times New Roman" w:cs="Times New Roman"/>
            <w:sz w:val="28"/>
            <w:szCs w:val="28"/>
          </w:rPr>
          <w:t>Законом</w:t>
        </w:r>
      </w:hyperlink>
      <w:r w:rsidRPr="00E131CB">
        <w:rPr>
          <w:rFonts w:ascii="Times New Roman" w:hAnsi="Times New Roman" w:cs="Times New Roman"/>
          <w:sz w:val="28"/>
          <w:szCs w:val="28"/>
        </w:rPr>
        <w:t xml:space="preserve"> Свердловск</w:t>
      </w:r>
      <w:r w:rsidR="008E3D92" w:rsidRPr="00E131CB">
        <w:rPr>
          <w:rFonts w:ascii="Times New Roman" w:hAnsi="Times New Roman" w:cs="Times New Roman"/>
          <w:sz w:val="28"/>
          <w:szCs w:val="28"/>
        </w:rPr>
        <w:t>ой области от 23 мая 2011 года № 31-ОЗ «</w:t>
      </w:r>
      <w:r w:rsidRPr="00E131CB">
        <w:rPr>
          <w:rFonts w:ascii="Times New Roman" w:hAnsi="Times New Roman" w:cs="Times New Roman"/>
          <w:sz w:val="28"/>
          <w:szCs w:val="28"/>
        </w:rPr>
        <w:t>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соз</w:t>
      </w:r>
      <w:r w:rsidR="008E3D92" w:rsidRPr="00E131CB">
        <w:rPr>
          <w:rFonts w:ascii="Times New Roman" w:hAnsi="Times New Roman" w:cs="Times New Roman"/>
          <w:sz w:val="28"/>
          <w:szCs w:val="28"/>
        </w:rPr>
        <w:t>данию административных комиссий»</w:t>
      </w:r>
      <w:r w:rsidRPr="00E131CB">
        <w:rPr>
          <w:rFonts w:ascii="Times New Roman" w:hAnsi="Times New Roman" w:cs="Times New Roman"/>
          <w:sz w:val="28"/>
          <w:szCs w:val="28"/>
        </w:rPr>
        <w:t xml:space="preserve"> и определяет принципы, компетенцию, порядок организации и деятельн</w:t>
      </w:r>
      <w:r w:rsidR="008E3D92" w:rsidRPr="00E131CB">
        <w:rPr>
          <w:rFonts w:ascii="Times New Roman" w:hAnsi="Times New Roman" w:cs="Times New Roman"/>
          <w:sz w:val="28"/>
          <w:szCs w:val="28"/>
        </w:rPr>
        <w:t xml:space="preserve">ости административной комиссии </w:t>
      </w:r>
      <w:r w:rsidRPr="00E131CB">
        <w:rPr>
          <w:rFonts w:ascii="Times New Roman" w:hAnsi="Times New Roman" w:cs="Times New Roman"/>
          <w:sz w:val="28"/>
          <w:szCs w:val="28"/>
        </w:rPr>
        <w:t xml:space="preserve"> городского округа</w:t>
      </w:r>
      <w:r w:rsidR="008E3D92" w:rsidRPr="00E131CB">
        <w:rPr>
          <w:rFonts w:ascii="Times New Roman" w:hAnsi="Times New Roman" w:cs="Times New Roman"/>
          <w:sz w:val="28"/>
          <w:szCs w:val="28"/>
        </w:rPr>
        <w:t xml:space="preserve"> Пелым</w:t>
      </w:r>
      <w:r w:rsidRPr="00E131CB">
        <w:rPr>
          <w:rFonts w:ascii="Times New Roman" w:hAnsi="Times New Roman" w:cs="Times New Roman"/>
          <w:sz w:val="28"/>
          <w:szCs w:val="28"/>
        </w:rPr>
        <w:t>.</w:t>
      </w:r>
    </w:p>
    <w:p w:rsidR="009B3E6E" w:rsidRPr="00E131CB" w:rsidRDefault="009B3E6E" w:rsidP="009B3E6E">
      <w:pPr>
        <w:pStyle w:val="ConsPlusNormal"/>
        <w:jc w:val="both"/>
        <w:rPr>
          <w:rFonts w:ascii="Times New Roman" w:hAnsi="Times New Roman" w:cs="Times New Roman"/>
          <w:sz w:val="28"/>
          <w:szCs w:val="28"/>
        </w:rPr>
      </w:pPr>
    </w:p>
    <w:p w:rsidR="009B3E6E" w:rsidRPr="00E131CB" w:rsidRDefault="009B3E6E" w:rsidP="009B3E6E">
      <w:pPr>
        <w:pStyle w:val="ConsPlusTitle"/>
        <w:jc w:val="center"/>
        <w:outlineLvl w:val="1"/>
        <w:rPr>
          <w:rFonts w:ascii="Times New Roman" w:hAnsi="Times New Roman" w:cs="Times New Roman"/>
          <w:sz w:val="28"/>
          <w:szCs w:val="28"/>
        </w:rPr>
      </w:pPr>
      <w:r w:rsidRPr="00E131CB">
        <w:rPr>
          <w:rFonts w:ascii="Times New Roman" w:hAnsi="Times New Roman" w:cs="Times New Roman"/>
          <w:sz w:val="28"/>
          <w:szCs w:val="28"/>
        </w:rPr>
        <w:t>1. ОБЩИЕ ПОЛОЖЕНИЯ</w:t>
      </w:r>
    </w:p>
    <w:p w:rsidR="009B3E6E" w:rsidRPr="00E131CB" w:rsidRDefault="009B3E6E" w:rsidP="009B3E6E">
      <w:pPr>
        <w:pStyle w:val="ConsPlusNormal"/>
        <w:jc w:val="both"/>
        <w:rPr>
          <w:rFonts w:ascii="Times New Roman" w:hAnsi="Times New Roman" w:cs="Times New Roman"/>
          <w:sz w:val="28"/>
          <w:szCs w:val="28"/>
        </w:rPr>
      </w:pPr>
    </w:p>
    <w:p w:rsidR="00EC4427" w:rsidRPr="00E131CB" w:rsidRDefault="008E3D92" w:rsidP="00EC4427">
      <w:pPr>
        <w:pStyle w:val="ConsPlusNormal"/>
        <w:ind w:firstLine="540"/>
        <w:jc w:val="both"/>
        <w:rPr>
          <w:rFonts w:ascii="Times New Roman" w:hAnsi="Times New Roman" w:cs="Times New Roman"/>
          <w:sz w:val="28"/>
          <w:szCs w:val="28"/>
        </w:rPr>
      </w:pPr>
      <w:r w:rsidRPr="00E131CB">
        <w:rPr>
          <w:rFonts w:ascii="Times New Roman" w:hAnsi="Times New Roman" w:cs="Times New Roman"/>
          <w:sz w:val="28"/>
          <w:szCs w:val="28"/>
        </w:rPr>
        <w:t>1</w:t>
      </w:r>
      <w:r w:rsidR="000316D3" w:rsidRPr="00E131CB">
        <w:rPr>
          <w:rFonts w:ascii="Times New Roman" w:hAnsi="Times New Roman" w:cs="Times New Roman"/>
          <w:sz w:val="28"/>
          <w:szCs w:val="28"/>
        </w:rPr>
        <w:t xml:space="preserve">. Административная комиссия </w:t>
      </w:r>
      <w:r w:rsidR="009B3E6E" w:rsidRPr="00E131CB">
        <w:rPr>
          <w:rFonts w:ascii="Times New Roman" w:hAnsi="Times New Roman" w:cs="Times New Roman"/>
          <w:sz w:val="28"/>
          <w:szCs w:val="28"/>
        </w:rPr>
        <w:t>городского округа</w:t>
      </w:r>
      <w:r w:rsidR="000316D3" w:rsidRPr="00E131CB">
        <w:rPr>
          <w:rFonts w:ascii="Times New Roman" w:hAnsi="Times New Roman" w:cs="Times New Roman"/>
          <w:sz w:val="28"/>
          <w:szCs w:val="28"/>
        </w:rPr>
        <w:t xml:space="preserve"> Пелым</w:t>
      </w:r>
      <w:r w:rsidR="009B3E6E" w:rsidRPr="00E131CB">
        <w:rPr>
          <w:rFonts w:ascii="Times New Roman" w:hAnsi="Times New Roman" w:cs="Times New Roman"/>
          <w:sz w:val="28"/>
          <w:szCs w:val="28"/>
        </w:rPr>
        <w:t xml:space="preserve"> (далее - Административная комиссия) образована в соответствии с </w:t>
      </w:r>
      <w:hyperlink r:id="rId15" w:history="1">
        <w:r w:rsidR="009B3E6E" w:rsidRPr="00E131CB">
          <w:rPr>
            <w:rFonts w:ascii="Times New Roman" w:hAnsi="Times New Roman" w:cs="Times New Roman"/>
            <w:sz w:val="28"/>
            <w:szCs w:val="28"/>
          </w:rPr>
          <w:t>Кодексом</w:t>
        </w:r>
      </w:hyperlink>
      <w:r w:rsidR="009B3E6E" w:rsidRPr="00E131CB">
        <w:rPr>
          <w:rFonts w:ascii="Times New Roman" w:hAnsi="Times New Roman" w:cs="Times New Roman"/>
          <w:sz w:val="28"/>
          <w:szCs w:val="28"/>
        </w:rPr>
        <w:t xml:space="preserve"> Российской Федерации об административных правонарушениях, Федеральным </w:t>
      </w:r>
      <w:hyperlink r:id="rId16" w:history="1">
        <w:r w:rsidR="009B3E6E" w:rsidRPr="00E131CB">
          <w:rPr>
            <w:rFonts w:ascii="Times New Roman" w:hAnsi="Times New Roman" w:cs="Times New Roman"/>
            <w:sz w:val="28"/>
            <w:szCs w:val="28"/>
          </w:rPr>
          <w:t>законом</w:t>
        </w:r>
      </w:hyperlink>
      <w:r w:rsidR="009B3E6E" w:rsidRPr="00E131CB">
        <w:rPr>
          <w:rFonts w:ascii="Times New Roman" w:hAnsi="Times New Roman" w:cs="Times New Roman"/>
          <w:sz w:val="28"/>
          <w:szCs w:val="28"/>
        </w:rPr>
        <w:t xml:space="preserve"> от </w:t>
      </w:r>
      <w:r w:rsidR="000316D3" w:rsidRPr="00E131CB">
        <w:rPr>
          <w:rFonts w:ascii="Times New Roman" w:hAnsi="Times New Roman" w:cs="Times New Roman"/>
          <w:sz w:val="28"/>
          <w:szCs w:val="28"/>
        </w:rPr>
        <w:t>0</w:t>
      </w:r>
      <w:r w:rsidR="009B3E6E" w:rsidRPr="00E131CB">
        <w:rPr>
          <w:rFonts w:ascii="Times New Roman" w:hAnsi="Times New Roman" w:cs="Times New Roman"/>
          <w:sz w:val="28"/>
          <w:szCs w:val="28"/>
        </w:rPr>
        <w:t>6 октября</w:t>
      </w:r>
      <w:r w:rsidRPr="00E131CB">
        <w:rPr>
          <w:rFonts w:ascii="Times New Roman" w:hAnsi="Times New Roman" w:cs="Times New Roman"/>
          <w:sz w:val="28"/>
          <w:szCs w:val="28"/>
        </w:rPr>
        <w:t xml:space="preserve"> 2003 года № 131-ФЗ «</w:t>
      </w:r>
      <w:r w:rsidR="009B3E6E" w:rsidRPr="00E131CB">
        <w:rPr>
          <w:rFonts w:ascii="Times New Roman" w:hAnsi="Times New Roman" w:cs="Times New Roman"/>
          <w:sz w:val="28"/>
          <w:szCs w:val="28"/>
        </w:rPr>
        <w:t>Об общих принципах организации местного самоуп</w:t>
      </w:r>
      <w:r w:rsidRPr="00E131CB">
        <w:rPr>
          <w:rFonts w:ascii="Times New Roman" w:hAnsi="Times New Roman" w:cs="Times New Roman"/>
          <w:sz w:val="28"/>
          <w:szCs w:val="28"/>
        </w:rPr>
        <w:t>равления в Российской Федерации»</w:t>
      </w:r>
      <w:r w:rsidR="009B3E6E" w:rsidRPr="00E131CB">
        <w:rPr>
          <w:rFonts w:ascii="Times New Roman" w:hAnsi="Times New Roman" w:cs="Times New Roman"/>
          <w:sz w:val="28"/>
          <w:szCs w:val="28"/>
        </w:rPr>
        <w:t xml:space="preserve">, </w:t>
      </w:r>
      <w:hyperlink r:id="rId17" w:history="1">
        <w:r w:rsidR="009B3E6E" w:rsidRPr="00E131CB">
          <w:rPr>
            <w:rFonts w:ascii="Times New Roman" w:hAnsi="Times New Roman" w:cs="Times New Roman"/>
            <w:sz w:val="28"/>
            <w:szCs w:val="28"/>
          </w:rPr>
          <w:t>Законом</w:t>
        </w:r>
      </w:hyperlink>
      <w:r w:rsidR="009B3E6E" w:rsidRPr="00E131CB">
        <w:rPr>
          <w:rFonts w:ascii="Times New Roman" w:hAnsi="Times New Roman" w:cs="Times New Roman"/>
          <w:sz w:val="28"/>
          <w:szCs w:val="28"/>
        </w:rPr>
        <w:t xml:space="preserve"> Свердловско</w:t>
      </w:r>
      <w:r w:rsidRPr="00E131CB">
        <w:rPr>
          <w:rFonts w:ascii="Times New Roman" w:hAnsi="Times New Roman" w:cs="Times New Roman"/>
          <w:sz w:val="28"/>
          <w:szCs w:val="28"/>
        </w:rPr>
        <w:t>й области от 14 июня 2005 года № 52-ОЗ «</w:t>
      </w:r>
      <w:r w:rsidR="009B3E6E" w:rsidRPr="00E131CB">
        <w:rPr>
          <w:rFonts w:ascii="Times New Roman" w:hAnsi="Times New Roman" w:cs="Times New Roman"/>
          <w:sz w:val="28"/>
          <w:szCs w:val="28"/>
        </w:rPr>
        <w:t xml:space="preserve">Об административных правонарушениях на </w:t>
      </w:r>
      <w:r w:rsidRPr="00E131CB">
        <w:rPr>
          <w:rFonts w:ascii="Times New Roman" w:hAnsi="Times New Roman" w:cs="Times New Roman"/>
          <w:sz w:val="28"/>
          <w:szCs w:val="28"/>
        </w:rPr>
        <w:t>территории Свердловской области»</w:t>
      </w:r>
      <w:r w:rsidR="009B3E6E" w:rsidRPr="00E131CB">
        <w:rPr>
          <w:rFonts w:ascii="Times New Roman" w:hAnsi="Times New Roman" w:cs="Times New Roman"/>
          <w:sz w:val="28"/>
          <w:szCs w:val="28"/>
        </w:rPr>
        <w:t xml:space="preserve">, </w:t>
      </w:r>
      <w:hyperlink r:id="rId18" w:history="1">
        <w:r w:rsidR="009B3E6E" w:rsidRPr="00E131CB">
          <w:rPr>
            <w:rFonts w:ascii="Times New Roman" w:hAnsi="Times New Roman" w:cs="Times New Roman"/>
            <w:sz w:val="28"/>
            <w:szCs w:val="28"/>
          </w:rPr>
          <w:t>Законом</w:t>
        </w:r>
      </w:hyperlink>
      <w:r w:rsidR="009B3E6E" w:rsidRPr="00E131CB">
        <w:rPr>
          <w:rFonts w:ascii="Times New Roman" w:hAnsi="Times New Roman" w:cs="Times New Roman"/>
          <w:sz w:val="28"/>
          <w:szCs w:val="28"/>
        </w:rPr>
        <w:t xml:space="preserve"> Свердловск</w:t>
      </w:r>
      <w:r w:rsidRPr="00E131CB">
        <w:rPr>
          <w:rFonts w:ascii="Times New Roman" w:hAnsi="Times New Roman" w:cs="Times New Roman"/>
          <w:sz w:val="28"/>
          <w:szCs w:val="28"/>
        </w:rPr>
        <w:t>ой области от 23 мая 2011 года № 31-ОЗ «</w:t>
      </w:r>
      <w:r w:rsidR="009B3E6E" w:rsidRPr="00E131CB">
        <w:rPr>
          <w:rFonts w:ascii="Times New Roman" w:hAnsi="Times New Roman" w:cs="Times New Roman"/>
          <w:sz w:val="28"/>
          <w:szCs w:val="28"/>
        </w:rPr>
        <w:t>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соз</w:t>
      </w:r>
      <w:r w:rsidRPr="00E131CB">
        <w:rPr>
          <w:rFonts w:ascii="Times New Roman" w:hAnsi="Times New Roman" w:cs="Times New Roman"/>
          <w:sz w:val="28"/>
          <w:szCs w:val="28"/>
        </w:rPr>
        <w:t>данию административных комиссий»</w:t>
      </w:r>
      <w:r w:rsidR="009B3E6E" w:rsidRPr="00E131CB">
        <w:rPr>
          <w:rFonts w:ascii="Times New Roman" w:hAnsi="Times New Roman" w:cs="Times New Roman"/>
          <w:sz w:val="28"/>
          <w:szCs w:val="28"/>
        </w:rPr>
        <w:t xml:space="preserve"> в целях рассмотрения и пресечения административных правонарушений, отнесенных к компетенции Административной комиссии.</w:t>
      </w:r>
    </w:p>
    <w:p w:rsidR="009B3E6E" w:rsidRPr="00E131CB" w:rsidRDefault="009B3E6E" w:rsidP="00EC4427">
      <w:pPr>
        <w:pStyle w:val="ConsPlusNormal"/>
        <w:ind w:firstLine="540"/>
        <w:jc w:val="both"/>
        <w:rPr>
          <w:rFonts w:ascii="Times New Roman" w:hAnsi="Times New Roman" w:cs="Times New Roman"/>
          <w:sz w:val="28"/>
          <w:szCs w:val="28"/>
        </w:rPr>
      </w:pPr>
      <w:r w:rsidRPr="00E131CB">
        <w:rPr>
          <w:rFonts w:ascii="Times New Roman" w:hAnsi="Times New Roman" w:cs="Times New Roman"/>
          <w:sz w:val="28"/>
          <w:szCs w:val="28"/>
        </w:rPr>
        <w:t xml:space="preserve">2. Административная комиссия в своей деятельности руководствуется </w:t>
      </w:r>
      <w:hyperlink r:id="rId19" w:history="1">
        <w:r w:rsidRPr="00E131CB">
          <w:rPr>
            <w:rFonts w:ascii="Times New Roman" w:hAnsi="Times New Roman" w:cs="Times New Roman"/>
            <w:sz w:val="28"/>
            <w:szCs w:val="28"/>
          </w:rPr>
          <w:t>Конституцией</w:t>
        </w:r>
      </w:hyperlink>
      <w:r w:rsidRPr="00E131CB">
        <w:rPr>
          <w:rFonts w:ascii="Times New Roman" w:hAnsi="Times New Roman" w:cs="Times New Roman"/>
          <w:sz w:val="28"/>
          <w:szCs w:val="28"/>
        </w:rPr>
        <w:t xml:space="preserve"> Российской Федерации, </w:t>
      </w:r>
      <w:hyperlink r:id="rId20" w:history="1">
        <w:r w:rsidRPr="00E131CB">
          <w:rPr>
            <w:rFonts w:ascii="Times New Roman" w:hAnsi="Times New Roman" w:cs="Times New Roman"/>
            <w:sz w:val="28"/>
            <w:szCs w:val="28"/>
          </w:rPr>
          <w:t>Кодексом</w:t>
        </w:r>
      </w:hyperlink>
      <w:r w:rsidRPr="00E131CB">
        <w:rPr>
          <w:rFonts w:ascii="Times New Roman" w:hAnsi="Times New Roman" w:cs="Times New Roman"/>
          <w:sz w:val="28"/>
          <w:szCs w:val="28"/>
        </w:rPr>
        <w:t xml:space="preserve"> Российской Федерации об административных правонарушениях, </w:t>
      </w:r>
      <w:hyperlink r:id="rId21" w:history="1">
        <w:r w:rsidRPr="00E131CB">
          <w:rPr>
            <w:rFonts w:ascii="Times New Roman" w:hAnsi="Times New Roman" w:cs="Times New Roman"/>
            <w:sz w:val="28"/>
            <w:szCs w:val="28"/>
          </w:rPr>
          <w:t>Законом</w:t>
        </w:r>
      </w:hyperlink>
      <w:r w:rsidRPr="00E131CB">
        <w:rPr>
          <w:rFonts w:ascii="Times New Roman" w:hAnsi="Times New Roman" w:cs="Times New Roman"/>
          <w:sz w:val="28"/>
          <w:szCs w:val="28"/>
        </w:rPr>
        <w:t xml:space="preserve"> Свердловско</w:t>
      </w:r>
      <w:r w:rsidR="008E3D92" w:rsidRPr="00E131CB">
        <w:rPr>
          <w:rFonts w:ascii="Times New Roman" w:hAnsi="Times New Roman" w:cs="Times New Roman"/>
          <w:sz w:val="28"/>
          <w:szCs w:val="28"/>
        </w:rPr>
        <w:t>й области от 14 июня 2005 года № 52-ОЗ «</w:t>
      </w:r>
      <w:r w:rsidRPr="00E131CB">
        <w:rPr>
          <w:rFonts w:ascii="Times New Roman" w:hAnsi="Times New Roman" w:cs="Times New Roman"/>
          <w:sz w:val="28"/>
          <w:szCs w:val="28"/>
        </w:rPr>
        <w:t>Об административных правонарушениях на территории Св</w:t>
      </w:r>
      <w:r w:rsidR="008E3D92" w:rsidRPr="00E131CB">
        <w:rPr>
          <w:rFonts w:ascii="Times New Roman" w:hAnsi="Times New Roman" w:cs="Times New Roman"/>
          <w:sz w:val="28"/>
          <w:szCs w:val="28"/>
        </w:rPr>
        <w:t>ердловской области»</w:t>
      </w:r>
      <w:r w:rsidRPr="00E131CB">
        <w:rPr>
          <w:rFonts w:ascii="Times New Roman" w:hAnsi="Times New Roman" w:cs="Times New Roman"/>
          <w:sz w:val="28"/>
          <w:szCs w:val="28"/>
        </w:rPr>
        <w:t xml:space="preserve">, иными нормативными правовыми актами </w:t>
      </w:r>
      <w:r w:rsidRPr="00E131CB">
        <w:rPr>
          <w:rFonts w:ascii="Times New Roman" w:hAnsi="Times New Roman" w:cs="Times New Roman"/>
          <w:sz w:val="28"/>
          <w:szCs w:val="28"/>
        </w:rPr>
        <w:lastRenderedPageBreak/>
        <w:t>Российской Федерации, Свердловской области, муниципальными правовыми актами, настоящим Положением.</w:t>
      </w:r>
    </w:p>
    <w:p w:rsidR="009B3E6E" w:rsidRPr="00E131CB" w:rsidRDefault="009B3E6E" w:rsidP="008E3D92">
      <w:pPr>
        <w:pStyle w:val="ConsPlusNormal"/>
        <w:ind w:firstLine="539"/>
        <w:jc w:val="both"/>
        <w:rPr>
          <w:rFonts w:ascii="Times New Roman" w:hAnsi="Times New Roman" w:cs="Times New Roman"/>
          <w:sz w:val="28"/>
          <w:szCs w:val="28"/>
        </w:rPr>
      </w:pPr>
      <w:r w:rsidRPr="00E131CB">
        <w:rPr>
          <w:rFonts w:ascii="Times New Roman" w:hAnsi="Times New Roman" w:cs="Times New Roman"/>
          <w:sz w:val="28"/>
          <w:szCs w:val="28"/>
        </w:rPr>
        <w:t>3. Основными задачами Административной комиссии являются:</w:t>
      </w:r>
    </w:p>
    <w:p w:rsidR="009B3E6E" w:rsidRPr="00E131CB" w:rsidRDefault="009B3E6E" w:rsidP="008E3D92">
      <w:pPr>
        <w:pStyle w:val="ConsPlusNormal"/>
        <w:ind w:firstLine="539"/>
        <w:jc w:val="both"/>
        <w:rPr>
          <w:rFonts w:ascii="Times New Roman" w:hAnsi="Times New Roman" w:cs="Times New Roman"/>
          <w:sz w:val="28"/>
          <w:szCs w:val="28"/>
        </w:rPr>
      </w:pPr>
      <w:r w:rsidRPr="00E131CB">
        <w:rPr>
          <w:rFonts w:ascii="Times New Roman" w:hAnsi="Times New Roman" w:cs="Times New Roman"/>
          <w:sz w:val="28"/>
          <w:szCs w:val="28"/>
        </w:rPr>
        <w:t>1) защита законных прав и интересов физических и юридических лиц, общества и государства;</w:t>
      </w:r>
    </w:p>
    <w:p w:rsidR="009B3E6E" w:rsidRPr="00E131CB" w:rsidRDefault="009B3E6E" w:rsidP="008E3D92">
      <w:pPr>
        <w:pStyle w:val="ConsPlusNormal"/>
        <w:ind w:firstLine="539"/>
        <w:jc w:val="both"/>
        <w:rPr>
          <w:rFonts w:ascii="Times New Roman" w:hAnsi="Times New Roman" w:cs="Times New Roman"/>
          <w:sz w:val="28"/>
          <w:szCs w:val="28"/>
        </w:rPr>
      </w:pPr>
      <w:r w:rsidRPr="00E131CB">
        <w:rPr>
          <w:rFonts w:ascii="Times New Roman" w:hAnsi="Times New Roman" w:cs="Times New Roman"/>
          <w:sz w:val="28"/>
          <w:szCs w:val="28"/>
        </w:rPr>
        <w:t>2) своевременное, всестороннее, полное и объективное рассмотрение каждого дела об административном правонарушении и разрешение его в точном соответствии с действующим законодательством;</w:t>
      </w:r>
    </w:p>
    <w:p w:rsidR="009B3E6E" w:rsidRPr="00E131CB" w:rsidRDefault="009B3E6E" w:rsidP="008E3D92">
      <w:pPr>
        <w:pStyle w:val="ConsPlusNormal"/>
        <w:ind w:firstLine="539"/>
        <w:jc w:val="both"/>
        <w:rPr>
          <w:rFonts w:ascii="Times New Roman" w:hAnsi="Times New Roman" w:cs="Times New Roman"/>
          <w:sz w:val="28"/>
          <w:szCs w:val="28"/>
        </w:rPr>
      </w:pPr>
      <w:r w:rsidRPr="00E131CB">
        <w:rPr>
          <w:rFonts w:ascii="Times New Roman" w:hAnsi="Times New Roman" w:cs="Times New Roman"/>
          <w:sz w:val="28"/>
          <w:szCs w:val="28"/>
        </w:rPr>
        <w:t>3) выявление причин и условий, способствовавших совершению административных правонарушений;</w:t>
      </w:r>
    </w:p>
    <w:p w:rsidR="009B3E6E" w:rsidRPr="00E131CB" w:rsidRDefault="009B3E6E" w:rsidP="008E3D92">
      <w:pPr>
        <w:pStyle w:val="ConsPlusNormal"/>
        <w:ind w:firstLine="539"/>
        <w:jc w:val="both"/>
        <w:rPr>
          <w:rFonts w:ascii="Times New Roman" w:hAnsi="Times New Roman" w:cs="Times New Roman"/>
          <w:sz w:val="28"/>
          <w:szCs w:val="28"/>
        </w:rPr>
      </w:pPr>
      <w:r w:rsidRPr="00E131CB">
        <w:rPr>
          <w:rFonts w:ascii="Times New Roman" w:hAnsi="Times New Roman" w:cs="Times New Roman"/>
          <w:sz w:val="28"/>
          <w:szCs w:val="28"/>
        </w:rPr>
        <w:t>4) содействие укреплению законности и предупреждению административны</w:t>
      </w:r>
      <w:r w:rsidR="00037D6F" w:rsidRPr="00E131CB">
        <w:rPr>
          <w:rFonts w:ascii="Times New Roman" w:hAnsi="Times New Roman" w:cs="Times New Roman"/>
          <w:sz w:val="28"/>
          <w:szCs w:val="28"/>
        </w:rPr>
        <w:t xml:space="preserve">х правонарушений на территории </w:t>
      </w:r>
      <w:r w:rsidRPr="00E131CB">
        <w:rPr>
          <w:rFonts w:ascii="Times New Roman" w:hAnsi="Times New Roman" w:cs="Times New Roman"/>
          <w:sz w:val="28"/>
          <w:szCs w:val="28"/>
        </w:rPr>
        <w:t>городского округа</w:t>
      </w:r>
      <w:r w:rsidR="0046457D" w:rsidRPr="00E131CB">
        <w:rPr>
          <w:rFonts w:ascii="Times New Roman" w:hAnsi="Times New Roman" w:cs="Times New Roman"/>
          <w:sz w:val="28"/>
          <w:szCs w:val="28"/>
        </w:rPr>
        <w:t xml:space="preserve"> Пелым</w:t>
      </w:r>
      <w:r w:rsidRPr="00E131CB">
        <w:rPr>
          <w:rFonts w:ascii="Times New Roman" w:hAnsi="Times New Roman" w:cs="Times New Roman"/>
          <w:sz w:val="28"/>
          <w:szCs w:val="28"/>
        </w:rPr>
        <w:t>.</w:t>
      </w:r>
    </w:p>
    <w:p w:rsidR="009B3E6E" w:rsidRPr="00E131CB" w:rsidRDefault="009B3E6E" w:rsidP="0046457D">
      <w:pPr>
        <w:pStyle w:val="ConsPlusNormal"/>
        <w:ind w:firstLine="539"/>
        <w:jc w:val="both"/>
        <w:rPr>
          <w:rFonts w:ascii="Times New Roman" w:hAnsi="Times New Roman" w:cs="Times New Roman"/>
          <w:sz w:val="28"/>
          <w:szCs w:val="28"/>
        </w:rPr>
      </w:pPr>
      <w:r w:rsidRPr="00E131CB">
        <w:rPr>
          <w:rFonts w:ascii="Times New Roman" w:hAnsi="Times New Roman" w:cs="Times New Roman"/>
          <w:sz w:val="28"/>
          <w:szCs w:val="28"/>
        </w:rPr>
        <w:t>4. Основными функциями Административной комиссии являются рассмотрение и разрешение дел об административных правонарушениях, отнесенных к ее компетенции в соответствии с действующим законодательством.</w:t>
      </w:r>
    </w:p>
    <w:p w:rsidR="009B3E6E" w:rsidRPr="00E131CB" w:rsidRDefault="009B3E6E" w:rsidP="0046457D">
      <w:pPr>
        <w:pStyle w:val="ConsPlusNormal"/>
        <w:ind w:firstLine="540"/>
        <w:jc w:val="both"/>
        <w:rPr>
          <w:rFonts w:ascii="Times New Roman" w:hAnsi="Times New Roman" w:cs="Times New Roman"/>
          <w:sz w:val="28"/>
          <w:szCs w:val="28"/>
        </w:rPr>
      </w:pPr>
      <w:r w:rsidRPr="00E131CB">
        <w:rPr>
          <w:rFonts w:ascii="Times New Roman" w:hAnsi="Times New Roman" w:cs="Times New Roman"/>
          <w:sz w:val="28"/>
          <w:szCs w:val="28"/>
        </w:rPr>
        <w:t>5. Административная комиссия осуществляет свою деятельность на основе принципов законности, равенства юридических и физических лиц перед законом, презумпции невиновности.</w:t>
      </w:r>
    </w:p>
    <w:p w:rsidR="009B3E6E" w:rsidRPr="00E131CB" w:rsidRDefault="009B3E6E" w:rsidP="009B3E6E">
      <w:pPr>
        <w:pStyle w:val="ConsPlusNormal"/>
        <w:jc w:val="both"/>
        <w:rPr>
          <w:rFonts w:ascii="Times New Roman" w:hAnsi="Times New Roman" w:cs="Times New Roman"/>
          <w:sz w:val="28"/>
          <w:szCs w:val="28"/>
        </w:rPr>
      </w:pPr>
    </w:p>
    <w:p w:rsidR="009B3E6E" w:rsidRPr="00E131CB" w:rsidRDefault="009B3E6E" w:rsidP="009B3E6E">
      <w:pPr>
        <w:pStyle w:val="ConsPlusTitle"/>
        <w:jc w:val="center"/>
        <w:outlineLvl w:val="1"/>
        <w:rPr>
          <w:rFonts w:ascii="Times New Roman" w:hAnsi="Times New Roman" w:cs="Times New Roman"/>
          <w:sz w:val="28"/>
          <w:szCs w:val="28"/>
        </w:rPr>
      </w:pPr>
      <w:r w:rsidRPr="00E131CB">
        <w:rPr>
          <w:rFonts w:ascii="Times New Roman" w:hAnsi="Times New Roman" w:cs="Times New Roman"/>
          <w:sz w:val="28"/>
          <w:szCs w:val="28"/>
        </w:rPr>
        <w:t>2. ПОРЯДОК ОБРАЗОВАНИЯ И ДЕЯТЕЛЬНОСТИ</w:t>
      </w:r>
    </w:p>
    <w:p w:rsidR="009B3E6E" w:rsidRPr="00E131CB" w:rsidRDefault="009B3E6E" w:rsidP="009B3E6E">
      <w:pPr>
        <w:pStyle w:val="ConsPlusTitle"/>
        <w:jc w:val="center"/>
        <w:rPr>
          <w:rFonts w:ascii="Times New Roman" w:hAnsi="Times New Roman" w:cs="Times New Roman"/>
          <w:sz w:val="28"/>
          <w:szCs w:val="28"/>
        </w:rPr>
      </w:pPr>
      <w:r w:rsidRPr="00E131CB">
        <w:rPr>
          <w:rFonts w:ascii="Times New Roman" w:hAnsi="Times New Roman" w:cs="Times New Roman"/>
          <w:sz w:val="28"/>
          <w:szCs w:val="28"/>
        </w:rPr>
        <w:t>АДМИНИСТРАТИВНОЙ КОМИССИИ</w:t>
      </w:r>
    </w:p>
    <w:p w:rsidR="009B3E6E" w:rsidRPr="00E131CB" w:rsidRDefault="009B3E6E" w:rsidP="009B3E6E">
      <w:pPr>
        <w:pStyle w:val="ConsPlusNormal"/>
        <w:jc w:val="both"/>
        <w:rPr>
          <w:rFonts w:ascii="Times New Roman" w:hAnsi="Times New Roman" w:cs="Times New Roman"/>
          <w:sz w:val="28"/>
          <w:szCs w:val="28"/>
        </w:rPr>
      </w:pPr>
    </w:p>
    <w:p w:rsidR="009B3E6E" w:rsidRPr="00E131CB" w:rsidRDefault="009B3E6E" w:rsidP="00741F1A">
      <w:pPr>
        <w:pStyle w:val="ConsPlusNormal"/>
        <w:ind w:firstLine="540"/>
        <w:jc w:val="both"/>
        <w:rPr>
          <w:rFonts w:ascii="Times New Roman" w:hAnsi="Times New Roman" w:cs="Times New Roman"/>
          <w:sz w:val="28"/>
          <w:szCs w:val="28"/>
        </w:rPr>
      </w:pPr>
      <w:r w:rsidRPr="00E131CB">
        <w:rPr>
          <w:rFonts w:ascii="Times New Roman" w:hAnsi="Times New Roman" w:cs="Times New Roman"/>
          <w:sz w:val="28"/>
          <w:szCs w:val="28"/>
        </w:rPr>
        <w:t>6. Административная комиссия создается в соответствии с действующим законодательством.</w:t>
      </w:r>
    </w:p>
    <w:p w:rsidR="009B3E6E" w:rsidRPr="00E131CB" w:rsidRDefault="009B3E6E" w:rsidP="00741F1A">
      <w:pPr>
        <w:pStyle w:val="ConsPlusNormal"/>
        <w:ind w:firstLine="540"/>
        <w:jc w:val="both"/>
        <w:rPr>
          <w:rFonts w:ascii="Times New Roman" w:hAnsi="Times New Roman" w:cs="Times New Roman"/>
          <w:sz w:val="28"/>
          <w:szCs w:val="28"/>
        </w:rPr>
      </w:pPr>
      <w:r w:rsidRPr="00E131CB">
        <w:rPr>
          <w:rFonts w:ascii="Times New Roman" w:hAnsi="Times New Roman" w:cs="Times New Roman"/>
          <w:sz w:val="28"/>
          <w:szCs w:val="28"/>
        </w:rPr>
        <w:t>7. Административная комиссия является постоянно действующим коллегиальным органом административной юрисдикции, образуемым для рассмотрения дел об административных правонарушениях, отнесенных к ее компетенции.</w:t>
      </w:r>
    </w:p>
    <w:p w:rsidR="009B3E6E" w:rsidRPr="00E131CB" w:rsidRDefault="009B3E6E" w:rsidP="00741F1A">
      <w:pPr>
        <w:pStyle w:val="ConsPlusNormal"/>
        <w:ind w:firstLine="540"/>
        <w:jc w:val="both"/>
        <w:rPr>
          <w:rFonts w:ascii="Times New Roman" w:hAnsi="Times New Roman" w:cs="Times New Roman"/>
          <w:sz w:val="28"/>
          <w:szCs w:val="28"/>
        </w:rPr>
      </w:pPr>
      <w:r w:rsidRPr="00E131CB">
        <w:rPr>
          <w:rFonts w:ascii="Times New Roman" w:hAnsi="Times New Roman" w:cs="Times New Roman"/>
          <w:sz w:val="28"/>
          <w:szCs w:val="28"/>
        </w:rPr>
        <w:t>8. Местом нахождения Административной коми</w:t>
      </w:r>
      <w:r w:rsidR="0046457D" w:rsidRPr="00E131CB">
        <w:rPr>
          <w:rFonts w:ascii="Times New Roman" w:hAnsi="Times New Roman" w:cs="Times New Roman"/>
          <w:sz w:val="28"/>
          <w:szCs w:val="28"/>
        </w:rPr>
        <w:t>ссии является место нахождения а</w:t>
      </w:r>
      <w:r w:rsidRPr="00E131CB">
        <w:rPr>
          <w:rFonts w:ascii="Times New Roman" w:hAnsi="Times New Roman" w:cs="Times New Roman"/>
          <w:sz w:val="28"/>
          <w:szCs w:val="28"/>
        </w:rPr>
        <w:t>дминистрации городского округа</w:t>
      </w:r>
      <w:r w:rsidR="0046457D" w:rsidRPr="00E131CB">
        <w:rPr>
          <w:rFonts w:ascii="Times New Roman" w:hAnsi="Times New Roman" w:cs="Times New Roman"/>
          <w:sz w:val="28"/>
          <w:szCs w:val="28"/>
        </w:rPr>
        <w:t xml:space="preserve"> Пелым</w:t>
      </w:r>
      <w:r w:rsidRPr="00E131CB">
        <w:rPr>
          <w:rFonts w:ascii="Times New Roman" w:hAnsi="Times New Roman" w:cs="Times New Roman"/>
          <w:sz w:val="28"/>
          <w:szCs w:val="28"/>
        </w:rPr>
        <w:t>.</w:t>
      </w:r>
    </w:p>
    <w:p w:rsidR="0046457D" w:rsidRPr="00E131CB" w:rsidRDefault="0046457D" w:rsidP="00EC4427">
      <w:pPr>
        <w:autoSpaceDE w:val="0"/>
        <w:autoSpaceDN w:val="0"/>
        <w:adjustRightInd w:val="0"/>
        <w:spacing w:after="0" w:line="240" w:lineRule="auto"/>
        <w:ind w:firstLine="540"/>
        <w:jc w:val="both"/>
        <w:rPr>
          <w:rFonts w:ascii="Times New Roman" w:hAnsi="Times New Roman" w:cs="Times New Roman"/>
          <w:sz w:val="28"/>
          <w:szCs w:val="28"/>
        </w:rPr>
      </w:pPr>
      <w:r w:rsidRPr="00E131CB">
        <w:rPr>
          <w:rFonts w:ascii="Times New Roman" w:hAnsi="Times New Roman" w:cs="Times New Roman"/>
          <w:sz w:val="28"/>
          <w:szCs w:val="28"/>
        </w:rPr>
        <w:t>9. Административная комиссия имеет круглую печать со своим наименованием, штампы и бланки. Административная комиссия не является юридическим лицом.</w:t>
      </w:r>
    </w:p>
    <w:p w:rsidR="009B3E6E" w:rsidRPr="00E131CB" w:rsidRDefault="009B3E6E" w:rsidP="00EC4427">
      <w:pPr>
        <w:autoSpaceDE w:val="0"/>
        <w:autoSpaceDN w:val="0"/>
        <w:adjustRightInd w:val="0"/>
        <w:spacing w:after="0" w:line="240" w:lineRule="auto"/>
        <w:ind w:firstLine="539"/>
        <w:jc w:val="both"/>
        <w:rPr>
          <w:rFonts w:ascii="Times New Roman" w:hAnsi="Times New Roman" w:cs="Times New Roman"/>
          <w:sz w:val="28"/>
          <w:szCs w:val="28"/>
        </w:rPr>
      </w:pPr>
      <w:r w:rsidRPr="00E131CB">
        <w:rPr>
          <w:rFonts w:ascii="Times New Roman" w:hAnsi="Times New Roman" w:cs="Times New Roman"/>
          <w:sz w:val="28"/>
          <w:szCs w:val="28"/>
        </w:rPr>
        <w:t>10. Административная комиссия формируется на неопределенный срок в</w:t>
      </w:r>
      <w:r w:rsidR="00741F1A" w:rsidRPr="00E131CB">
        <w:rPr>
          <w:rFonts w:ascii="Times New Roman" w:hAnsi="Times New Roman" w:cs="Times New Roman"/>
          <w:sz w:val="28"/>
          <w:szCs w:val="28"/>
        </w:rPr>
        <w:t xml:space="preserve"> количестве от 5</w:t>
      </w:r>
      <w:r w:rsidR="0046457D" w:rsidRPr="00E131CB">
        <w:rPr>
          <w:rFonts w:ascii="Times New Roman" w:hAnsi="Times New Roman" w:cs="Times New Roman"/>
          <w:sz w:val="28"/>
          <w:szCs w:val="28"/>
        </w:rPr>
        <w:t xml:space="preserve"> до 9</w:t>
      </w:r>
      <w:r w:rsidRPr="00E131CB">
        <w:rPr>
          <w:rFonts w:ascii="Times New Roman" w:hAnsi="Times New Roman" w:cs="Times New Roman"/>
          <w:sz w:val="28"/>
          <w:szCs w:val="28"/>
        </w:rPr>
        <w:t xml:space="preserve"> человек. Персональный и численный состав Административной комиссии утверждается постановлением </w:t>
      </w:r>
      <w:r w:rsidR="006E384E" w:rsidRPr="00E131CB">
        <w:rPr>
          <w:rFonts w:ascii="Times New Roman" w:hAnsi="Times New Roman" w:cs="Times New Roman"/>
          <w:sz w:val="28"/>
          <w:szCs w:val="28"/>
        </w:rPr>
        <w:t>администрации</w:t>
      </w:r>
      <w:r w:rsidRPr="00E131CB">
        <w:rPr>
          <w:rFonts w:ascii="Times New Roman" w:hAnsi="Times New Roman" w:cs="Times New Roman"/>
          <w:sz w:val="28"/>
          <w:szCs w:val="28"/>
        </w:rPr>
        <w:t xml:space="preserve"> городского округа</w:t>
      </w:r>
      <w:r w:rsidR="0046457D" w:rsidRPr="00E131CB">
        <w:rPr>
          <w:rFonts w:ascii="Times New Roman" w:hAnsi="Times New Roman" w:cs="Times New Roman"/>
          <w:sz w:val="28"/>
          <w:szCs w:val="28"/>
        </w:rPr>
        <w:t xml:space="preserve"> Пелым</w:t>
      </w:r>
      <w:r w:rsidRPr="00E131CB">
        <w:rPr>
          <w:rFonts w:ascii="Times New Roman" w:hAnsi="Times New Roman" w:cs="Times New Roman"/>
          <w:sz w:val="28"/>
          <w:szCs w:val="28"/>
        </w:rPr>
        <w:t>.</w:t>
      </w:r>
    </w:p>
    <w:p w:rsidR="0040228F" w:rsidRPr="00E131CB" w:rsidRDefault="0040228F" w:rsidP="00741F1A">
      <w:pPr>
        <w:autoSpaceDE w:val="0"/>
        <w:autoSpaceDN w:val="0"/>
        <w:adjustRightInd w:val="0"/>
        <w:spacing w:after="0" w:line="240" w:lineRule="auto"/>
        <w:ind w:firstLine="539"/>
        <w:jc w:val="both"/>
        <w:rPr>
          <w:rFonts w:ascii="Times New Roman" w:hAnsi="Times New Roman" w:cs="Times New Roman"/>
          <w:sz w:val="28"/>
          <w:szCs w:val="28"/>
        </w:rPr>
      </w:pPr>
      <w:r w:rsidRPr="00E131CB">
        <w:rPr>
          <w:rFonts w:ascii="Times New Roman" w:hAnsi="Times New Roman" w:cs="Times New Roman"/>
          <w:sz w:val="28"/>
          <w:szCs w:val="28"/>
        </w:rPr>
        <w:t>11</w:t>
      </w:r>
      <w:r w:rsidR="0046457D" w:rsidRPr="00E131CB">
        <w:rPr>
          <w:rFonts w:ascii="Times New Roman" w:hAnsi="Times New Roman" w:cs="Times New Roman"/>
          <w:sz w:val="28"/>
          <w:szCs w:val="28"/>
        </w:rPr>
        <w:t>. Административная комиссия городского округа Пелым формируется в течение 2 (двух) месяцев до дня истечения срока полномочий административной комиссии прежнего состава.</w:t>
      </w:r>
    </w:p>
    <w:p w:rsidR="009B3E6E" w:rsidRPr="00E131CB" w:rsidRDefault="009B3E6E" w:rsidP="00741F1A">
      <w:pPr>
        <w:autoSpaceDE w:val="0"/>
        <w:autoSpaceDN w:val="0"/>
        <w:adjustRightInd w:val="0"/>
        <w:spacing w:after="0" w:line="240" w:lineRule="auto"/>
        <w:ind w:firstLine="539"/>
        <w:jc w:val="both"/>
        <w:rPr>
          <w:rFonts w:ascii="Times New Roman" w:hAnsi="Times New Roman" w:cs="Times New Roman"/>
          <w:sz w:val="28"/>
          <w:szCs w:val="28"/>
        </w:rPr>
      </w:pPr>
      <w:r w:rsidRPr="00E131CB">
        <w:rPr>
          <w:rFonts w:ascii="Times New Roman" w:hAnsi="Times New Roman" w:cs="Times New Roman"/>
          <w:sz w:val="28"/>
          <w:szCs w:val="28"/>
        </w:rPr>
        <w:t>12. Полномочия Административной комиссии прежнего состава прекращаются со дня первого заседания административной комиссии нового состава.</w:t>
      </w:r>
    </w:p>
    <w:p w:rsidR="009B3E6E" w:rsidRPr="00E131CB" w:rsidRDefault="009B3E6E" w:rsidP="00741F1A">
      <w:pPr>
        <w:pStyle w:val="ConsPlusNormal"/>
        <w:ind w:firstLine="539"/>
        <w:jc w:val="both"/>
        <w:rPr>
          <w:rFonts w:ascii="Times New Roman" w:hAnsi="Times New Roman" w:cs="Times New Roman"/>
          <w:sz w:val="28"/>
          <w:szCs w:val="28"/>
        </w:rPr>
      </w:pPr>
      <w:r w:rsidRPr="00E131CB">
        <w:rPr>
          <w:rFonts w:ascii="Times New Roman" w:hAnsi="Times New Roman" w:cs="Times New Roman"/>
          <w:sz w:val="28"/>
          <w:szCs w:val="28"/>
        </w:rPr>
        <w:lastRenderedPageBreak/>
        <w:t>13. Административная комиссия образуется в составе: председателя, заместителя председателя, ответственного секретаря и других членов комиссии.</w:t>
      </w:r>
    </w:p>
    <w:p w:rsidR="0040228F" w:rsidRPr="00E131CB" w:rsidRDefault="0040228F" w:rsidP="00741F1A">
      <w:pPr>
        <w:autoSpaceDE w:val="0"/>
        <w:autoSpaceDN w:val="0"/>
        <w:adjustRightInd w:val="0"/>
        <w:spacing w:after="0" w:line="240" w:lineRule="auto"/>
        <w:ind w:firstLine="539"/>
        <w:jc w:val="both"/>
        <w:rPr>
          <w:rFonts w:ascii="Times New Roman" w:hAnsi="Times New Roman" w:cs="Times New Roman"/>
          <w:sz w:val="28"/>
          <w:szCs w:val="28"/>
        </w:rPr>
      </w:pPr>
      <w:r w:rsidRPr="00E131CB">
        <w:rPr>
          <w:rFonts w:ascii="Times New Roman" w:hAnsi="Times New Roman" w:cs="Times New Roman"/>
          <w:sz w:val="28"/>
          <w:szCs w:val="28"/>
        </w:rPr>
        <w:t>14. В состав комиссии на правах ее членов могут быть включены депутаты Думы городского округа Пелым в количестве не более 2 человек, должностные лица органов местного самоуправления городского округа Пелым, органов внутренних дел.</w:t>
      </w:r>
    </w:p>
    <w:p w:rsidR="0040228F" w:rsidRPr="00E131CB" w:rsidRDefault="0040228F" w:rsidP="0040228F">
      <w:pPr>
        <w:autoSpaceDE w:val="0"/>
        <w:autoSpaceDN w:val="0"/>
        <w:adjustRightInd w:val="0"/>
        <w:spacing w:after="0" w:line="240" w:lineRule="auto"/>
        <w:ind w:firstLine="539"/>
        <w:jc w:val="both"/>
        <w:rPr>
          <w:rFonts w:ascii="Times New Roman" w:hAnsi="Times New Roman" w:cs="Times New Roman"/>
          <w:sz w:val="28"/>
          <w:szCs w:val="28"/>
        </w:rPr>
      </w:pPr>
      <w:r w:rsidRPr="00E131CB">
        <w:rPr>
          <w:rFonts w:ascii="Times New Roman" w:hAnsi="Times New Roman" w:cs="Times New Roman"/>
          <w:sz w:val="28"/>
          <w:szCs w:val="28"/>
        </w:rPr>
        <w:t>15. Члены административной комиссии осуществляют свою деятельность в административной комиссии на общественных началах.</w:t>
      </w:r>
    </w:p>
    <w:p w:rsidR="0040228F" w:rsidRPr="00E131CB" w:rsidRDefault="0040228F" w:rsidP="0040228F">
      <w:pPr>
        <w:autoSpaceDE w:val="0"/>
        <w:autoSpaceDN w:val="0"/>
        <w:adjustRightInd w:val="0"/>
        <w:spacing w:after="0" w:line="240" w:lineRule="auto"/>
        <w:ind w:firstLine="539"/>
        <w:jc w:val="both"/>
        <w:rPr>
          <w:rFonts w:ascii="Times New Roman" w:hAnsi="Times New Roman" w:cs="Times New Roman"/>
          <w:sz w:val="28"/>
          <w:szCs w:val="28"/>
        </w:rPr>
      </w:pPr>
      <w:r w:rsidRPr="00E131CB">
        <w:rPr>
          <w:rFonts w:ascii="Times New Roman" w:hAnsi="Times New Roman" w:cs="Times New Roman"/>
          <w:sz w:val="28"/>
          <w:szCs w:val="28"/>
        </w:rPr>
        <w:t>16. Ответственный секретарь административной комиссии осуществляет свою деятельность в административной комиссии на постоянной (штатной) основе.</w:t>
      </w:r>
    </w:p>
    <w:p w:rsidR="0040228F" w:rsidRPr="00E131CB" w:rsidRDefault="0040228F" w:rsidP="0040228F">
      <w:pPr>
        <w:pStyle w:val="ConsPlusNormal"/>
        <w:ind w:firstLine="539"/>
        <w:jc w:val="both"/>
        <w:rPr>
          <w:rFonts w:ascii="Times New Roman" w:hAnsi="Times New Roman" w:cs="Times New Roman"/>
          <w:sz w:val="28"/>
          <w:szCs w:val="28"/>
        </w:rPr>
      </w:pPr>
    </w:p>
    <w:p w:rsidR="0040228F" w:rsidRPr="00E131CB" w:rsidRDefault="0040228F" w:rsidP="0040228F">
      <w:pPr>
        <w:pStyle w:val="ConsPlusNormal"/>
        <w:ind w:firstLine="539"/>
        <w:jc w:val="center"/>
        <w:rPr>
          <w:rFonts w:ascii="Times New Roman" w:hAnsi="Times New Roman" w:cs="Times New Roman"/>
          <w:b/>
          <w:sz w:val="28"/>
          <w:szCs w:val="28"/>
        </w:rPr>
      </w:pPr>
      <w:r w:rsidRPr="00E131CB">
        <w:rPr>
          <w:rFonts w:ascii="Times New Roman" w:hAnsi="Times New Roman" w:cs="Times New Roman"/>
          <w:b/>
          <w:sz w:val="28"/>
          <w:szCs w:val="28"/>
        </w:rPr>
        <w:t xml:space="preserve">3. </w:t>
      </w:r>
      <w:r w:rsidR="000316D3" w:rsidRPr="00E131CB">
        <w:rPr>
          <w:rFonts w:ascii="Times New Roman" w:hAnsi="Times New Roman" w:cs="Times New Roman"/>
          <w:b/>
          <w:sz w:val="28"/>
          <w:szCs w:val="28"/>
        </w:rPr>
        <w:t>ПОЛНОМОЧИЯ</w:t>
      </w:r>
      <w:r w:rsidRPr="00E131CB">
        <w:rPr>
          <w:rFonts w:ascii="Times New Roman" w:hAnsi="Times New Roman" w:cs="Times New Roman"/>
          <w:b/>
          <w:sz w:val="28"/>
          <w:szCs w:val="28"/>
        </w:rPr>
        <w:t xml:space="preserve"> </w:t>
      </w:r>
      <w:r w:rsidR="000316D3" w:rsidRPr="00E131CB">
        <w:rPr>
          <w:rFonts w:ascii="Times New Roman" w:hAnsi="Times New Roman" w:cs="Times New Roman"/>
          <w:b/>
          <w:sz w:val="28"/>
          <w:szCs w:val="28"/>
        </w:rPr>
        <w:t>АДМИНИСТРАТИВНОЙ КОМИССИИ</w:t>
      </w:r>
    </w:p>
    <w:p w:rsidR="0040228F" w:rsidRPr="00E131CB" w:rsidRDefault="0040228F" w:rsidP="0040228F">
      <w:pPr>
        <w:autoSpaceDE w:val="0"/>
        <w:autoSpaceDN w:val="0"/>
        <w:adjustRightInd w:val="0"/>
        <w:spacing w:after="0" w:line="240" w:lineRule="auto"/>
        <w:jc w:val="both"/>
        <w:rPr>
          <w:rFonts w:ascii="Times New Roman" w:hAnsi="Times New Roman" w:cs="Times New Roman"/>
          <w:sz w:val="28"/>
          <w:szCs w:val="28"/>
        </w:rPr>
      </w:pPr>
      <w:r w:rsidRPr="00E131CB">
        <w:rPr>
          <w:rFonts w:ascii="Times New Roman" w:hAnsi="Times New Roman" w:cs="Times New Roman"/>
          <w:sz w:val="28"/>
          <w:szCs w:val="28"/>
        </w:rPr>
        <w:t xml:space="preserve">           </w:t>
      </w:r>
    </w:p>
    <w:p w:rsidR="0040228F" w:rsidRPr="00E131CB" w:rsidRDefault="000316D3" w:rsidP="00EC4427">
      <w:pPr>
        <w:autoSpaceDE w:val="0"/>
        <w:autoSpaceDN w:val="0"/>
        <w:adjustRightInd w:val="0"/>
        <w:spacing w:after="0" w:line="240" w:lineRule="auto"/>
        <w:ind w:firstLine="539"/>
        <w:jc w:val="both"/>
        <w:rPr>
          <w:rFonts w:ascii="Times New Roman" w:hAnsi="Times New Roman" w:cs="Times New Roman"/>
          <w:sz w:val="28"/>
          <w:szCs w:val="28"/>
        </w:rPr>
      </w:pPr>
      <w:r w:rsidRPr="00E131CB">
        <w:rPr>
          <w:rFonts w:ascii="Times New Roman" w:hAnsi="Times New Roman" w:cs="Times New Roman"/>
          <w:sz w:val="28"/>
          <w:szCs w:val="28"/>
        </w:rPr>
        <w:t xml:space="preserve">17. </w:t>
      </w:r>
      <w:r w:rsidR="0040228F" w:rsidRPr="00E131CB">
        <w:rPr>
          <w:rFonts w:ascii="Times New Roman" w:hAnsi="Times New Roman" w:cs="Times New Roman"/>
          <w:sz w:val="28"/>
          <w:szCs w:val="28"/>
        </w:rPr>
        <w:t>Административная комиссия рассматривает дела об административных правонарушениях в пределах компетенции, установленной законодательством Российской Федерации и Свердловской области.</w:t>
      </w:r>
    </w:p>
    <w:p w:rsidR="0040228F" w:rsidRPr="00E131CB" w:rsidRDefault="0040228F" w:rsidP="0040228F">
      <w:pPr>
        <w:autoSpaceDE w:val="0"/>
        <w:autoSpaceDN w:val="0"/>
        <w:adjustRightInd w:val="0"/>
        <w:spacing w:after="0" w:line="240" w:lineRule="auto"/>
        <w:ind w:firstLine="540"/>
        <w:jc w:val="both"/>
        <w:rPr>
          <w:rFonts w:ascii="Times New Roman" w:hAnsi="Times New Roman" w:cs="Times New Roman"/>
          <w:sz w:val="28"/>
          <w:szCs w:val="28"/>
        </w:rPr>
      </w:pPr>
      <w:r w:rsidRPr="00E131CB">
        <w:rPr>
          <w:rFonts w:ascii="Times New Roman" w:hAnsi="Times New Roman" w:cs="Times New Roman"/>
          <w:sz w:val="28"/>
          <w:szCs w:val="28"/>
        </w:rPr>
        <w:t>18. Административная комиссия вправе рассматривать дело об административном правонарушении, если на ее заседании присутствуют не менее половины от общего числа членов Административной комиссии.</w:t>
      </w:r>
    </w:p>
    <w:p w:rsidR="0040228F" w:rsidRPr="00E131CB" w:rsidRDefault="0040228F" w:rsidP="0040228F">
      <w:pPr>
        <w:autoSpaceDE w:val="0"/>
        <w:autoSpaceDN w:val="0"/>
        <w:adjustRightInd w:val="0"/>
        <w:spacing w:after="0" w:line="240" w:lineRule="auto"/>
        <w:ind w:firstLine="540"/>
        <w:jc w:val="both"/>
        <w:rPr>
          <w:rFonts w:ascii="Times New Roman" w:hAnsi="Times New Roman" w:cs="Times New Roman"/>
          <w:sz w:val="28"/>
          <w:szCs w:val="28"/>
        </w:rPr>
      </w:pPr>
      <w:r w:rsidRPr="00E131CB">
        <w:rPr>
          <w:rFonts w:ascii="Times New Roman" w:hAnsi="Times New Roman" w:cs="Times New Roman"/>
          <w:sz w:val="28"/>
          <w:szCs w:val="28"/>
        </w:rPr>
        <w:t>19. Решение по рассмотренному административной комиссией делу об административном правонарушении принимается комиссией простым большинством голосов от числа членов Административной комиссии, присутствующих на заседании.</w:t>
      </w:r>
    </w:p>
    <w:p w:rsidR="0040228F" w:rsidRPr="00E131CB" w:rsidRDefault="0040228F" w:rsidP="0040228F">
      <w:pPr>
        <w:autoSpaceDE w:val="0"/>
        <w:autoSpaceDN w:val="0"/>
        <w:adjustRightInd w:val="0"/>
        <w:spacing w:after="0" w:line="240" w:lineRule="auto"/>
        <w:ind w:firstLine="540"/>
        <w:jc w:val="both"/>
        <w:rPr>
          <w:rFonts w:ascii="Times New Roman" w:hAnsi="Times New Roman" w:cs="Times New Roman"/>
          <w:bCs/>
          <w:sz w:val="28"/>
          <w:szCs w:val="28"/>
        </w:rPr>
      </w:pPr>
      <w:r w:rsidRPr="00E131CB">
        <w:rPr>
          <w:rFonts w:ascii="Times New Roman" w:hAnsi="Times New Roman" w:cs="Times New Roman"/>
          <w:bCs/>
          <w:sz w:val="28"/>
          <w:szCs w:val="28"/>
        </w:rPr>
        <w:t>20. Административной комиссией в процессе деятельности выносятся:</w:t>
      </w:r>
    </w:p>
    <w:p w:rsidR="0040228F" w:rsidRPr="00E131CB" w:rsidRDefault="0040228F" w:rsidP="0040228F">
      <w:pPr>
        <w:autoSpaceDE w:val="0"/>
        <w:autoSpaceDN w:val="0"/>
        <w:adjustRightInd w:val="0"/>
        <w:spacing w:after="0" w:line="240" w:lineRule="auto"/>
        <w:ind w:firstLine="540"/>
        <w:jc w:val="both"/>
        <w:rPr>
          <w:rFonts w:ascii="Times New Roman" w:hAnsi="Times New Roman" w:cs="Times New Roman"/>
          <w:bCs/>
          <w:sz w:val="28"/>
          <w:szCs w:val="28"/>
        </w:rPr>
      </w:pPr>
      <w:r w:rsidRPr="00E131CB">
        <w:rPr>
          <w:rFonts w:ascii="Times New Roman" w:hAnsi="Times New Roman" w:cs="Times New Roman"/>
          <w:bCs/>
          <w:sz w:val="28"/>
          <w:szCs w:val="28"/>
        </w:rPr>
        <w:t xml:space="preserve">- определения, в случаях, предусмотренных </w:t>
      </w:r>
      <w:hyperlink r:id="rId22" w:history="1">
        <w:r w:rsidRPr="00E131CB">
          <w:rPr>
            <w:rFonts w:ascii="Times New Roman" w:hAnsi="Times New Roman" w:cs="Times New Roman"/>
            <w:bCs/>
            <w:sz w:val="28"/>
            <w:szCs w:val="28"/>
          </w:rPr>
          <w:t>Кодексом</w:t>
        </w:r>
      </w:hyperlink>
      <w:r w:rsidRPr="00E131CB">
        <w:rPr>
          <w:rFonts w:ascii="Times New Roman" w:hAnsi="Times New Roman" w:cs="Times New Roman"/>
          <w:bCs/>
          <w:sz w:val="28"/>
          <w:szCs w:val="28"/>
        </w:rPr>
        <w:t xml:space="preserve"> РФ об административных правонарушениях;</w:t>
      </w:r>
    </w:p>
    <w:p w:rsidR="0040228F" w:rsidRPr="00E131CB" w:rsidRDefault="0040228F" w:rsidP="0040228F">
      <w:pPr>
        <w:autoSpaceDE w:val="0"/>
        <w:autoSpaceDN w:val="0"/>
        <w:adjustRightInd w:val="0"/>
        <w:spacing w:after="0" w:line="240" w:lineRule="auto"/>
        <w:ind w:firstLine="540"/>
        <w:jc w:val="both"/>
        <w:rPr>
          <w:rFonts w:ascii="Times New Roman" w:hAnsi="Times New Roman" w:cs="Times New Roman"/>
          <w:bCs/>
          <w:sz w:val="28"/>
          <w:szCs w:val="28"/>
        </w:rPr>
      </w:pPr>
      <w:r w:rsidRPr="00E131CB">
        <w:rPr>
          <w:rFonts w:ascii="Times New Roman" w:hAnsi="Times New Roman" w:cs="Times New Roman"/>
          <w:bCs/>
          <w:sz w:val="28"/>
          <w:szCs w:val="28"/>
        </w:rPr>
        <w:t>- представления о принятии мер по устранению причин и условий, способствовавших совершению административных правонарушений;</w:t>
      </w:r>
    </w:p>
    <w:p w:rsidR="0040228F" w:rsidRPr="00E131CB" w:rsidRDefault="0040228F" w:rsidP="0040228F">
      <w:pPr>
        <w:autoSpaceDE w:val="0"/>
        <w:autoSpaceDN w:val="0"/>
        <w:adjustRightInd w:val="0"/>
        <w:spacing w:after="0" w:line="240" w:lineRule="auto"/>
        <w:ind w:firstLine="540"/>
        <w:jc w:val="both"/>
        <w:rPr>
          <w:rFonts w:ascii="Times New Roman" w:hAnsi="Times New Roman" w:cs="Times New Roman"/>
          <w:bCs/>
          <w:sz w:val="28"/>
          <w:szCs w:val="28"/>
        </w:rPr>
      </w:pPr>
      <w:r w:rsidRPr="00E131CB">
        <w:rPr>
          <w:rFonts w:ascii="Times New Roman" w:hAnsi="Times New Roman" w:cs="Times New Roman"/>
          <w:bCs/>
          <w:sz w:val="28"/>
          <w:szCs w:val="28"/>
        </w:rPr>
        <w:t>- постановления о применении предусмотренных действующим законодательством мер административного наказания в виде административного штрафа или предупреждения;</w:t>
      </w:r>
    </w:p>
    <w:p w:rsidR="0040228F" w:rsidRPr="00E131CB" w:rsidRDefault="0040228F" w:rsidP="0040228F">
      <w:pPr>
        <w:autoSpaceDE w:val="0"/>
        <w:autoSpaceDN w:val="0"/>
        <w:adjustRightInd w:val="0"/>
        <w:spacing w:after="0" w:line="240" w:lineRule="auto"/>
        <w:ind w:firstLine="540"/>
        <w:jc w:val="both"/>
        <w:rPr>
          <w:rFonts w:ascii="Times New Roman" w:hAnsi="Times New Roman" w:cs="Times New Roman"/>
          <w:bCs/>
          <w:sz w:val="28"/>
          <w:szCs w:val="28"/>
        </w:rPr>
      </w:pPr>
      <w:r w:rsidRPr="00E131CB">
        <w:rPr>
          <w:rFonts w:ascii="Times New Roman" w:hAnsi="Times New Roman" w:cs="Times New Roman"/>
          <w:bCs/>
          <w:sz w:val="28"/>
          <w:szCs w:val="28"/>
        </w:rPr>
        <w:t>- постановления о прекращении производства по делу об административном правонарушении.</w:t>
      </w:r>
    </w:p>
    <w:p w:rsidR="0040228F" w:rsidRPr="00E131CB" w:rsidRDefault="0040228F" w:rsidP="0040228F">
      <w:pPr>
        <w:autoSpaceDE w:val="0"/>
        <w:autoSpaceDN w:val="0"/>
        <w:adjustRightInd w:val="0"/>
        <w:spacing w:after="0" w:line="240" w:lineRule="auto"/>
        <w:ind w:firstLine="540"/>
        <w:jc w:val="both"/>
        <w:rPr>
          <w:rFonts w:ascii="Times New Roman" w:hAnsi="Times New Roman" w:cs="Times New Roman"/>
          <w:bCs/>
          <w:sz w:val="28"/>
          <w:szCs w:val="28"/>
        </w:rPr>
      </w:pPr>
      <w:r w:rsidRPr="00E131CB">
        <w:rPr>
          <w:rFonts w:ascii="Times New Roman" w:hAnsi="Times New Roman" w:cs="Times New Roman"/>
          <w:bCs/>
          <w:sz w:val="28"/>
          <w:szCs w:val="28"/>
        </w:rPr>
        <w:t>21. В целях полного и всестороннего рассмотрения дел Административная комиссия имеет право:</w:t>
      </w:r>
    </w:p>
    <w:p w:rsidR="0040228F" w:rsidRPr="00E131CB" w:rsidRDefault="0040228F" w:rsidP="0040228F">
      <w:pPr>
        <w:autoSpaceDE w:val="0"/>
        <w:autoSpaceDN w:val="0"/>
        <w:adjustRightInd w:val="0"/>
        <w:spacing w:after="0" w:line="240" w:lineRule="auto"/>
        <w:ind w:firstLine="540"/>
        <w:jc w:val="both"/>
        <w:rPr>
          <w:rFonts w:ascii="Times New Roman" w:hAnsi="Times New Roman" w:cs="Times New Roman"/>
          <w:bCs/>
          <w:sz w:val="28"/>
          <w:szCs w:val="28"/>
        </w:rPr>
      </w:pPr>
      <w:r w:rsidRPr="00E131CB">
        <w:rPr>
          <w:rFonts w:ascii="Times New Roman" w:hAnsi="Times New Roman" w:cs="Times New Roman"/>
          <w:bCs/>
          <w:sz w:val="28"/>
          <w:szCs w:val="28"/>
        </w:rPr>
        <w:t>21.1) запрашивать у органов государственной власти, органов местного самоуправления и организаций, независимо от их организационно-правовых форм, документы, информацию, справочные материалы, объяснения, необходимые для рассмотрения дела об административных правонарушениях;</w:t>
      </w:r>
    </w:p>
    <w:p w:rsidR="0040228F" w:rsidRPr="00E131CB" w:rsidRDefault="0040228F" w:rsidP="0040228F">
      <w:pPr>
        <w:autoSpaceDE w:val="0"/>
        <w:autoSpaceDN w:val="0"/>
        <w:adjustRightInd w:val="0"/>
        <w:spacing w:after="0" w:line="240" w:lineRule="auto"/>
        <w:ind w:firstLine="540"/>
        <w:jc w:val="both"/>
        <w:rPr>
          <w:rFonts w:ascii="Times New Roman" w:hAnsi="Times New Roman" w:cs="Times New Roman"/>
          <w:bCs/>
          <w:sz w:val="28"/>
          <w:szCs w:val="28"/>
        </w:rPr>
      </w:pPr>
      <w:r w:rsidRPr="00E131CB">
        <w:rPr>
          <w:rFonts w:ascii="Times New Roman" w:hAnsi="Times New Roman" w:cs="Times New Roman"/>
          <w:bCs/>
          <w:sz w:val="28"/>
          <w:szCs w:val="28"/>
        </w:rPr>
        <w:t>2</w:t>
      </w:r>
      <w:r w:rsidR="006E384E" w:rsidRPr="00E131CB">
        <w:rPr>
          <w:rFonts w:ascii="Times New Roman" w:hAnsi="Times New Roman" w:cs="Times New Roman"/>
          <w:bCs/>
          <w:sz w:val="28"/>
          <w:szCs w:val="28"/>
        </w:rPr>
        <w:t>1</w:t>
      </w:r>
      <w:r w:rsidRPr="00E131CB">
        <w:rPr>
          <w:rFonts w:ascii="Times New Roman" w:hAnsi="Times New Roman" w:cs="Times New Roman"/>
          <w:bCs/>
          <w:sz w:val="28"/>
          <w:szCs w:val="28"/>
        </w:rPr>
        <w:t>.2) привлекать к работе Административной комиссии должностных лиц, консультантов-специалистов и граждан для получения сведений по вопросам, относящимся к их компетенции.</w:t>
      </w:r>
    </w:p>
    <w:p w:rsidR="0040228F" w:rsidRPr="00E131CB" w:rsidRDefault="0040228F" w:rsidP="0040228F">
      <w:pPr>
        <w:autoSpaceDE w:val="0"/>
        <w:autoSpaceDN w:val="0"/>
        <w:adjustRightInd w:val="0"/>
        <w:spacing w:after="0" w:line="240" w:lineRule="auto"/>
        <w:ind w:firstLine="540"/>
        <w:jc w:val="both"/>
        <w:rPr>
          <w:rFonts w:ascii="Times New Roman" w:hAnsi="Times New Roman" w:cs="Times New Roman"/>
          <w:bCs/>
          <w:sz w:val="28"/>
          <w:szCs w:val="28"/>
        </w:rPr>
      </w:pPr>
      <w:r w:rsidRPr="00E131CB">
        <w:rPr>
          <w:rFonts w:ascii="Times New Roman" w:hAnsi="Times New Roman" w:cs="Times New Roman"/>
          <w:bCs/>
          <w:sz w:val="28"/>
          <w:szCs w:val="28"/>
        </w:rPr>
        <w:lastRenderedPageBreak/>
        <w:t>2</w:t>
      </w:r>
      <w:r w:rsidR="006E384E" w:rsidRPr="00E131CB">
        <w:rPr>
          <w:rFonts w:ascii="Times New Roman" w:hAnsi="Times New Roman" w:cs="Times New Roman"/>
          <w:bCs/>
          <w:sz w:val="28"/>
          <w:szCs w:val="28"/>
        </w:rPr>
        <w:t>2</w:t>
      </w:r>
      <w:r w:rsidRPr="00E131CB">
        <w:rPr>
          <w:rFonts w:ascii="Times New Roman" w:hAnsi="Times New Roman" w:cs="Times New Roman"/>
          <w:bCs/>
          <w:sz w:val="28"/>
          <w:szCs w:val="28"/>
        </w:rPr>
        <w:t xml:space="preserve">. Административная комиссия обращает к исполнению постановления по делу об административном правонарушении в порядке, установленном </w:t>
      </w:r>
      <w:hyperlink r:id="rId23" w:history="1">
        <w:r w:rsidRPr="00E131CB">
          <w:rPr>
            <w:rFonts w:ascii="Times New Roman" w:hAnsi="Times New Roman" w:cs="Times New Roman"/>
            <w:bCs/>
            <w:sz w:val="28"/>
            <w:szCs w:val="28"/>
          </w:rPr>
          <w:t>Кодексом</w:t>
        </w:r>
      </w:hyperlink>
      <w:r w:rsidRPr="00E131CB">
        <w:rPr>
          <w:rFonts w:ascii="Times New Roman" w:hAnsi="Times New Roman" w:cs="Times New Roman"/>
          <w:bCs/>
          <w:sz w:val="28"/>
          <w:szCs w:val="28"/>
        </w:rPr>
        <w:t xml:space="preserve"> Российской Федерации об административных правонарушениях.</w:t>
      </w:r>
    </w:p>
    <w:p w:rsidR="0040228F" w:rsidRPr="00E131CB" w:rsidRDefault="0040228F" w:rsidP="0040228F">
      <w:pPr>
        <w:autoSpaceDE w:val="0"/>
        <w:autoSpaceDN w:val="0"/>
        <w:adjustRightInd w:val="0"/>
        <w:spacing w:after="0" w:line="240" w:lineRule="auto"/>
        <w:ind w:firstLine="540"/>
        <w:jc w:val="both"/>
        <w:rPr>
          <w:rFonts w:ascii="Times New Roman" w:hAnsi="Times New Roman" w:cs="Times New Roman"/>
          <w:bCs/>
          <w:sz w:val="28"/>
          <w:szCs w:val="28"/>
        </w:rPr>
      </w:pPr>
      <w:r w:rsidRPr="00E131CB">
        <w:rPr>
          <w:rFonts w:ascii="Times New Roman" w:hAnsi="Times New Roman" w:cs="Times New Roman"/>
          <w:bCs/>
          <w:sz w:val="28"/>
          <w:szCs w:val="28"/>
        </w:rPr>
        <w:t>2</w:t>
      </w:r>
      <w:r w:rsidR="006E384E" w:rsidRPr="00E131CB">
        <w:rPr>
          <w:rFonts w:ascii="Times New Roman" w:hAnsi="Times New Roman" w:cs="Times New Roman"/>
          <w:bCs/>
          <w:sz w:val="28"/>
          <w:szCs w:val="28"/>
        </w:rPr>
        <w:t>3</w:t>
      </w:r>
      <w:r w:rsidRPr="00E131CB">
        <w:rPr>
          <w:rFonts w:ascii="Times New Roman" w:hAnsi="Times New Roman" w:cs="Times New Roman"/>
          <w:bCs/>
          <w:sz w:val="28"/>
          <w:szCs w:val="28"/>
        </w:rPr>
        <w:t>. Взаимодействует с судебными и иными органами и организациями по вопросам, относящимся к компетенции Административной комиссии.</w:t>
      </w:r>
    </w:p>
    <w:p w:rsidR="0040228F" w:rsidRPr="00E131CB" w:rsidRDefault="0040228F" w:rsidP="0040228F">
      <w:pPr>
        <w:autoSpaceDE w:val="0"/>
        <w:autoSpaceDN w:val="0"/>
        <w:adjustRightInd w:val="0"/>
        <w:spacing w:after="0" w:line="240" w:lineRule="auto"/>
        <w:ind w:firstLine="540"/>
        <w:jc w:val="both"/>
        <w:rPr>
          <w:rFonts w:ascii="Times New Roman" w:hAnsi="Times New Roman" w:cs="Times New Roman"/>
          <w:sz w:val="28"/>
          <w:szCs w:val="28"/>
        </w:rPr>
      </w:pPr>
    </w:p>
    <w:p w:rsidR="0040228F" w:rsidRPr="00E131CB" w:rsidRDefault="0040228F" w:rsidP="00471D42">
      <w:pPr>
        <w:autoSpaceDE w:val="0"/>
        <w:autoSpaceDN w:val="0"/>
        <w:adjustRightInd w:val="0"/>
        <w:spacing w:after="0" w:line="240" w:lineRule="auto"/>
        <w:jc w:val="center"/>
        <w:outlineLvl w:val="0"/>
        <w:rPr>
          <w:rFonts w:ascii="Times New Roman" w:hAnsi="Times New Roman" w:cs="Times New Roman"/>
          <w:b/>
          <w:bCs/>
          <w:sz w:val="28"/>
          <w:szCs w:val="28"/>
        </w:rPr>
      </w:pPr>
      <w:r w:rsidRPr="00E131CB">
        <w:rPr>
          <w:rFonts w:ascii="Times New Roman" w:hAnsi="Times New Roman" w:cs="Times New Roman"/>
          <w:b/>
          <w:bCs/>
          <w:sz w:val="28"/>
          <w:szCs w:val="28"/>
        </w:rPr>
        <w:t>4. ПОРЯДОК И СРОКИ РАССМОТРЕНИЯ АДМИНИСТРАТИВНОЙ КОМИССИЕЙ</w:t>
      </w:r>
      <w:r w:rsidR="00471D42">
        <w:rPr>
          <w:rFonts w:ascii="Times New Roman" w:hAnsi="Times New Roman" w:cs="Times New Roman"/>
          <w:b/>
          <w:bCs/>
          <w:sz w:val="28"/>
          <w:szCs w:val="28"/>
        </w:rPr>
        <w:t xml:space="preserve"> </w:t>
      </w:r>
      <w:r w:rsidRPr="00E131CB">
        <w:rPr>
          <w:rFonts w:ascii="Times New Roman" w:hAnsi="Times New Roman" w:cs="Times New Roman"/>
          <w:b/>
          <w:bCs/>
          <w:sz w:val="28"/>
          <w:szCs w:val="28"/>
        </w:rPr>
        <w:t>ДЕЛ ОБ АДМИНИСТРАТИВНЫХ ПРАВОНАРУШЕНИЯХ</w:t>
      </w:r>
    </w:p>
    <w:p w:rsidR="0040228F" w:rsidRPr="00E131CB" w:rsidRDefault="0040228F" w:rsidP="0040228F">
      <w:pPr>
        <w:autoSpaceDE w:val="0"/>
        <w:autoSpaceDN w:val="0"/>
        <w:adjustRightInd w:val="0"/>
        <w:spacing w:after="0" w:line="240" w:lineRule="auto"/>
        <w:jc w:val="both"/>
        <w:rPr>
          <w:rFonts w:ascii="Times New Roman" w:hAnsi="Times New Roman" w:cs="Times New Roman"/>
          <w:sz w:val="28"/>
          <w:szCs w:val="28"/>
        </w:rPr>
      </w:pPr>
    </w:p>
    <w:p w:rsidR="0040228F" w:rsidRPr="00E131CB" w:rsidRDefault="00890F99" w:rsidP="00562A7A">
      <w:pPr>
        <w:autoSpaceDE w:val="0"/>
        <w:autoSpaceDN w:val="0"/>
        <w:adjustRightInd w:val="0"/>
        <w:spacing w:after="0" w:line="20" w:lineRule="atLeast"/>
        <w:ind w:firstLine="539"/>
        <w:jc w:val="both"/>
        <w:rPr>
          <w:rFonts w:ascii="Times New Roman" w:hAnsi="Times New Roman" w:cs="Times New Roman"/>
          <w:sz w:val="28"/>
          <w:szCs w:val="28"/>
        </w:rPr>
      </w:pPr>
      <w:r w:rsidRPr="00E131CB">
        <w:rPr>
          <w:rFonts w:ascii="Times New Roman" w:hAnsi="Times New Roman" w:cs="Times New Roman"/>
          <w:sz w:val="28"/>
          <w:szCs w:val="28"/>
        </w:rPr>
        <w:t>2</w:t>
      </w:r>
      <w:r w:rsidR="006E384E" w:rsidRPr="00E131CB">
        <w:rPr>
          <w:rFonts w:ascii="Times New Roman" w:hAnsi="Times New Roman" w:cs="Times New Roman"/>
          <w:sz w:val="28"/>
          <w:szCs w:val="28"/>
        </w:rPr>
        <w:t>4</w:t>
      </w:r>
      <w:r w:rsidR="0040228F" w:rsidRPr="00E131CB">
        <w:rPr>
          <w:rFonts w:ascii="Times New Roman" w:hAnsi="Times New Roman" w:cs="Times New Roman"/>
          <w:sz w:val="28"/>
          <w:szCs w:val="28"/>
        </w:rPr>
        <w:t xml:space="preserve">. Рассмотрение Административной комиссией дел об административных правонарушениях производится в соответствии с положениями </w:t>
      </w:r>
      <w:hyperlink r:id="rId24" w:history="1">
        <w:r w:rsidR="0040228F" w:rsidRPr="00E131CB">
          <w:rPr>
            <w:rFonts w:ascii="Times New Roman" w:hAnsi="Times New Roman" w:cs="Times New Roman"/>
            <w:sz w:val="28"/>
            <w:szCs w:val="28"/>
          </w:rPr>
          <w:t>главы 29</w:t>
        </w:r>
      </w:hyperlink>
      <w:r w:rsidR="0040228F" w:rsidRPr="00E131CB">
        <w:rPr>
          <w:rFonts w:ascii="Times New Roman" w:hAnsi="Times New Roman" w:cs="Times New Roman"/>
          <w:sz w:val="28"/>
          <w:szCs w:val="28"/>
        </w:rPr>
        <w:t xml:space="preserve"> Кодекса Российской Федерации об административных правонарушениях.</w:t>
      </w:r>
    </w:p>
    <w:p w:rsidR="00B8117C" w:rsidRPr="00E131CB" w:rsidRDefault="00B8117C" w:rsidP="00562A7A">
      <w:pPr>
        <w:autoSpaceDE w:val="0"/>
        <w:autoSpaceDN w:val="0"/>
        <w:adjustRightInd w:val="0"/>
        <w:spacing w:after="0" w:line="20" w:lineRule="atLeast"/>
        <w:ind w:firstLine="567"/>
        <w:jc w:val="both"/>
        <w:rPr>
          <w:rFonts w:ascii="Times New Roman" w:hAnsi="Times New Roman" w:cs="Times New Roman"/>
          <w:sz w:val="28"/>
          <w:szCs w:val="28"/>
        </w:rPr>
      </w:pPr>
      <w:r w:rsidRPr="00E131CB">
        <w:rPr>
          <w:rFonts w:ascii="Times New Roman" w:hAnsi="Times New Roman" w:cs="Times New Roman"/>
          <w:sz w:val="28"/>
          <w:szCs w:val="28"/>
        </w:rPr>
        <w:t>Председательствует на заседании председатель Административной комиссии, а в его отсутствие - его заместитель.</w:t>
      </w:r>
    </w:p>
    <w:p w:rsidR="00890F99" w:rsidRPr="00E131CB" w:rsidRDefault="00890F99" w:rsidP="00EC4427">
      <w:pPr>
        <w:autoSpaceDE w:val="0"/>
        <w:autoSpaceDN w:val="0"/>
        <w:adjustRightInd w:val="0"/>
        <w:spacing w:after="0" w:line="20" w:lineRule="atLeast"/>
        <w:ind w:firstLine="567"/>
        <w:jc w:val="both"/>
        <w:rPr>
          <w:rFonts w:ascii="Times New Roman" w:hAnsi="Times New Roman" w:cs="Times New Roman"/>
          <w:sz w:val="28"/>
          <w:szCs w:val="28"/>
        </w:rPr>
      </w:pPr>
      <w:r w:rsidRPr="00E131CB">
        <w:rPr>
          <w:rFonts w:ascii="Times New Roman" w:hAnsi="Times New Roman" w:cs="Times New Roman"/>
          <w:sz w:val="28"/>
          <w:szCs w:val="28"/>
        </w:rPr>
        <w:t>2</w:t>
      </w:r>
      <w:r w:rsidR="006E384E" w:rsidRPr="00E131CB">
        <w:rPr>
          <w:rFonts w:ascii="Times New Roman" w:hAnsi="Times New Roman" w:cs="Times New Roman"/>
          <w:sz w:val="28"/>
          <w:szCs w:val="28"/>
        </w:rPr>
        <w:t>5</w:t>
      </w:r>
      <w:r w:rsidR="0040228F" w:rsidRPr="00E131CB">
        <w:rPr>
          <w:rFonts w:ascii="Times New Roman" w:hAnsi="Times New Roman" w:cs="Times New Roman"/>
          <w:sz w:val="28"/>
          <w:szCs w:val="28"/>
        </w:rPr>
        <w:t xml:space="preserve">. Дела об административных правонарушениях Административная комиссия рассматривает на открытых заседаниях на началах равенства граждан перед законом, в присутствии лица, совершившего правонарушение, которому в соответствии с </w:t>
      </w:r>
      <w:hyperlink r:id="rId25" w:history="1">
        <w:r w:rsidR="0040228F" w:rsidRPr="00E131CB">
          <w:rPr>
            <w:rFonts w:ascii="Times New Roman" w:hAnsi="Times New Roman" w:cs="Times New Roman"/>
            <w:sz w:val="28"/>
            <w:szCs w:val="28"/>
          </w:rPr>
          <w:t>Кодексом</w:t>
        </w:r>
      </w:hyperlink>
      <w:r w:rsidR="0040228F" w:rsidRPr="00E131CB">
        <w:rPr>
          <w:rFonts w:ascii="Times New Roman" w:hAnsi="Times New Roman" w:cs="Times New Roman"/>
          <w:sz w:val="28"/>
          <w:szCs w:val="28"/>
        </w:rPr>
        <w:t xml:space="preserve"> Российской Федерации об административных правонарушениях разъяснены его права и обязанности. В предусмотренных законом случаях Административная комиссия принимает решение о закрытом рассмотрении дела.</w:t>
      </w:r>
    </w:p>
    <w:p w:rsidR="0040228F" w:rsidRPr="00E131CB" w:rsidRDefault="00890F99" w:rsidP="00562A7A">
      <w:pPr>
        <w:autoSpaceDE w:val="0"/>
        <w:autoSpaceDN w:val="0"/>
        <w:adjustRightInd w:val="0"/>
        <w:spacing w:after="0" w:line="20" w:lineRule="atLeast"/>
        <w:ind w:firstLine="539"/>
        <w:jc w:val="both"/>
        <w:rPr>
          <w:rFonts w:ascii="Times New Roman" w:hAnsi="Times New Roman" w:cs="Times New Roman"/>
          <w:sz w:val="28"/>
          <w:szCs w:val="28"/>
        </w:rPr>
      </w:pPr>
      <w:r w:rsidRPr="00E131CB">
        <w:rPr>
          <w:rFonts w:ascii="Times New Roman" w:hAnsi="Times New Roman" w:cs="Times New Roman"/>
          <w:sz w:val="28"/>
          <w:szCs w:val="28"/>
        </w:rPr>
        <w:t>2</w:t>
      </w:r>
      <w:r w:rsidR="006E384E" w:rsidRPr="00E131CB">
        <w:rPr>
          <w:rFonts w:ascii="Times New Roman" w:hAnsi="Times New Roman" w:cs="Times New Roman"/>
          <w:sz w:val="28"/>
          <w:szCs w:val="28"/>
        </w:rPr>
        <w:t>6</w:t>
      </w:r>
      <w:r w:rsidR="0040228F" w:rsidRPr="00E131CB">
        <w:rPr>
          <w:rFonts w:ascii="Times New Roman" w:hAnsi="Times New Roman" w:cs="Times New Roman"/>
          <w:sz w:val="28"/>
          <w:szCs w:val="28"/>
        </w:rPr>
        <w:t>. Заседания Административной комиссии проводятся с периодичностью, обеспечивающей соблюдение установленных законом сроков рассмотрения дел об административных правонарушениях.</w:t>
      </w:r>
    </w:p>
    <w:p w:rsidR="00B8117C" w:rsidRPr="00E131CB" w:rsidRDefault="00641090" w:rsidP="00EC4427">
      <w:pPr>
        <w:autoSpaceDE w:val="0"/>
        <w:autoSpaceDN w:val="0"/>
        <w:adjustRightInd w:val="0"/>
        <w:spacing w:after="0" w:line="20" w:lineRule="atLeast"/>
        <w:ind w:firstLine="539"/>
        <w:jc w:val="both"/>
        <w:rPr>
          <w:rFonts w:ascii="Times New Roman" w:hAnsi="Times New Roman" w:cs="Times New Roman"/>
          <w:sz w:val="28"/>
          <w:szCs w:val="28"/>
        </w:rPr>
      </w:pPr>
      <w:r w:rsidRPr="00E131CB">
        <w:rPr>
          <w:rFonts w:ascii="Times New Roman" w:hAnsi="Times New Roman" w:cs="Times New Roman"/>
          <w:sz w:val="28"/>
          <w:szCs w:val="28"/>
        </w:rPr>
        <w:t>2</w:t>
      </w:r>
      <w:r w:rsidR="006E384E" w:rsidRPr="00E131CB">
        <w:rPr>
          <w:rFonts w:ascii="Times New Roman" w:hAnsi="Times New Roman" w:cs="Times New Roman"/>
          <w:sz w:val="28"/>
          <w:szCs w:val="28"/>
        </w:rPr>
        <w:t>7</w:t>
      </w:r>
      <w:r w:rsidRPr="00E131CB">
        <w:rPr>
          <w:rFonts w:ascii="Times New Roman" w:hAnsi="Times New Roman" w:cs="Times New Roman"/>
          <w:sz w:val="28"/>
          <w:szCs w:val="28"/>
        </w:rPr>
        <w:t xml:space="preserve">. </w:t>
      </w:r>
      <w:r w:rsidR="00B8117C" w:rsidRPr="00E131CB">
        <w:rPr>
          <w:rFonts w:ascii="Times New Roman" w:hAnsi="Times New Roman" w:cs="Times New Roman"/>
          <w:sz w:val="28"/>
          <w:szCs w:val="28"/>
        </w:rPr>
        <w:t>Кино-, видео- и фотосъемка во время заседания Административной комиссии осуществляется с разрешения председателя.</w:t>
      </w:r>
    </w:p>
    <w:p w:rsidR="00B8117C" w:rsidRPr="00E131CB" w:rsidRDefault="00641090" w:rsidP="00EC4427">
      <w:pPr>
        <w:autoSpaceDE w:val="0"/>
        <w:autoSpaceDN w:val="0"/>
        <w:adjustRightInd w:val="0"/>
        <w:spacing w:after="0" w:line="20" w:lineRule="atLeast"/>
        <w:ind w:firstLine="539"/>
        <w:jc w:val="both"/>
        <w:rPr>
          <w:rFonts w:ascii="Times New Roman" w:hAnsi="Times New Roman" w:cs="Times New Roman"/>
          <w:sz w:val="28"/>
          <w:szCs w:val="28"/>
        </w:rPr>
      </w:pPr>
      <w:r w:rsidRPr="00E131CB">
        <w:rPr>
          <w:rFonts w:ascii="Times New Roman" w:hAnsi="Times New Roman" w:cs="Times New Roman"/>
          <w:sz w:val="28"/>
          <w:szCs w:val="28"/>
        </w:rPr>
        <w:t>2</w:t>
      </w:r>
      <w:r w:rsidR="006E384E" w:rsidRPr="00E131CB">
        <w:rPr>
          <w:rFonts w:ascii="Times New Roman" w:hAnsi="Times New Roman" w:cs="Times New Roman"/>
          <w:sz w:val="28"/>
          <w:szCs w:val="28"/>
        </w:rPr>
        <w:t>8</w:t>
      </w:r>
      <w:r w:rsidRPr="00E131CB">
        <w:rPr>
          <w:rFonts w:ascii="Times New Roman" w:hAnsi="Times New Roman" w:cs="Times New Roman"/>
          <w:sz w:val="28"/>
          <w:szCs w:val="28"/>
        </w:rPr>
        <w:t>.</w:t>
      </w:r>
      <w:r w:rsidR="00EC4427" w:rsidRPr="00E131CB">
        <w:rPr>
          <w:rFonts w:ascii="Times New Roman" w:hAnsi="Times New Roman" w:cs="Times New Roman"/>
          <w:sz w:val="28"/>
          <w:szCs w:val="28"/>
        </w:rPr>
        <w:t xml:space="preserve"> </w:t>
      </w:r>
      <w:r w:rsidR="00B8117C" w:rsidRPr="00E131CB">
        <w:rPr>
          <w:rFonts w:ascii="Times New Roman" w:hAnsi="Times New Roman" w:cs="Times New Roman"/>
          <w:sz w:val="28"/>
          <w:szCs w:val="28"/>
        </w:rPr>
        <w:t>Подготовку заседания Административной комиссии осуществляет ответственный секретарь, который составляет список дел об административных правонарушениях, назначенных к рассмотрению, докладывает председательствующему о возможности их рассмотрения, проверяет явку участников и полномочия представителей, а также поступление дополнительных материалов.</w:t>
      </w:r>
    </w:p>
    <w:p w:rsidR="00641090" w:rsidRPr="00E131CB" w:rsidRDefault="006E384E" w:rsidP="00562A7A">
      <w:pPr>
        <w:autoSpaceDE w:val="0"/>
        <w:autoSpaceDN w:val="0"/>
        <w:adjustRightInd w:val="0"/>
        <w:spacing w:after="0" w:line="20" w:lineRule="atLeast"/>
        <w:ind w:firstLine="540"/>
        <w:jc w:val="both"/>
        <w:rPr>
          <w:rFonts w:ascii="Times New Roman" w:hAnsi="Times New Roman" w:cs="Times New Roman"/>
          <w:sz w:val="28"/>
          <w:szCs w:val="28"/>
        </w:rPr>
      </w:pPr>
      <w:r w:rsidRPr="00E131CB">
        <w:rPr>
          <w:rFonts w:ascii="Times New Roman" w:hAnsi="Times New Roman" w:cs="Times New Roman"/>
          <w:sz w:val="28"/>
          <w:szCs w:val="28"/>
        </w:rPr>
        <w:t>29</w:t>
      </w:r>
      <w:r w:rsidR="00641090" w:rsidRPr="00E131CB">
        <w:rPr>
          <w:rFonts w:ascii="Times New Roman" w:hAnsi="Times New Roman" w:cs="Times New Roman"/>
          <w:sz w:val="28"/>
          <w:szCs w:val="28"/>
        </w:rPr>
        <w:t>. Дело об административном правонарушении рассматривается в пятнадцатидневный срок со дня получения Административной комиссией протокола об административном правонарушении и других материалов дела.</w:t>
      </w:r>
    </w:p>
    <w:p w:rsidR="00641090" w:rsidRPr="00E131CB" w:rsidRDefault="00641090" w:rsidP="00562A7A">
      <w:pPr>
        <w:autoSpaceDE w:val="0"/>
        <w:autoSpaceDN w:val="0"/>
        <w:adjustRightInd w:val="0"/>
        <w:spacing w:after="0" w:line="20" w:lineRule="atLeast"/>
        <w:ind w:firstLine="540"/>
        <w:jc w:val="both"/>
        <w:rPr>
          <w:rFonts w:ascii="Times New Roman" w:hAnsi="Times New Roman" w:cs="Times New Roman"/>
          <w:sz w:val="28"/>
          <w:szCs w:val="28"/>
        </w:rPr>
      </w:pPr>
      <w:r w:rsidRPr="00E131CB">
        <w:rPr>
          <w:rFonts w:ascii="Times New Roman" w:hAnsi="Times New Roman" w:cs="Times New Roman"/>
          <w:sz w:val="28"/>
          <w:szCs w:val="28"/>
        </w:rPr>
        <w:t>3</w:t>
      </w:r>
      <w:r w:rsidR="006E384E" w:rsidRPr="00E131CB">
        <w:rPr>
          <w:rFonts w:ascii="Times New Roman" w:hAnsi="Times New Roman" w:cs="Times New Roman"/>
          <w:sz w:val="28"/>
          <w:szCs w:val="28"/>
        </w:rPr>
        <w:t>0</w:t>
      </w:r>
      <w:r w:rsidRPr="00E131CB">
        <w:rPr>
          <w:rFonts w:ascii="Times New Roman" w:hAnsi="Times New Roman" w:cs="Times New Roman"/>
          <w:sz w:val="28"/>
          <w:szCs w:val="28"/>
        </w:rPr>
        <w:t>.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Административной комиссией, но не более чем на один месяц. О продлении указанного срока Административная комиссия выносит мотивированное определение.</w:t>
      </w:r>
    </w:p>
    <w:p w:rsidR="00641090" w:rsidRPr="00E131CB" w:rsidRDefault="00641090" w:rsidP="00562A7A">
      <w:pPr>
        <w:autoSpaceDE w:val="0"/>
        <w:autoSpaceDN w:val="0"/>
        <w:adjustRightInd w:val="0"/>
        <w:spacing w:after="0" w:line="20" w:lineRule="atLeast"/>
        <w:ind w:firstLine="540"/>
        <w:jc w:val="both"/>
        <w:rPr>
          <w:rFonts w:ascii="Times New Roman" w:hAnsi="Times New Roman" w:cs="Times New Roman"/>
          <w:sz w:val="28"/>
          <w:szCs w:val="28"/>
        </w:rPr>
      </w:pPr>
      <w:r w:rsidRPr="00E131CB">
        <w:rPr>
          <w:rFonts w:ascii="Times New Roman" w:hAnsi="Times New Roman" w:cs="Times New Roman"/>
          <w:sz w:val="28"/>
          <w:szCs w:val="28"/>
        </w:rPr>
        <w:lastRenderedPageBreak/>
        <w:t>3</w:t>
      </w:r>
      <w:r w:rsidR="006E384E" w:rsidRPr="00E131CB">
        <w:rPr>
          <w:rFonts w:ascii="Times New Roman" w:hAnsi="Times New Roman" w:cs="Times New Roman"/>
          <w:sz w:val="28"/>
          <w:szCs w:val="28"/>
        </w:rPr>
        <w:t>1</w:t>
      </w:r>
      <w:r w:rsidRPr="00E131CB">
        <w:rPr>
          <w:rFonts w:ascii="Times New Roman" w:hAnsi="Times New Roman" w:cs="Times New Roman"/>
          <w:sz w:val="28"/>
          <w:szCs w:val="28"/>
        </w:rPr>
        <w:t>. Открывая заседание, председательствующий в заседании или ответственный секретарь, по его поручению, производит следующие процессуальные действия:</w:t>
      </w:r>
    </w:p>
    <w:p w:rsidR="00641090" w:rsidRPr="00E131CB" w:rsidRDefault="00641090" w:rsidP="00562A7A">
      <w:pPr>
        <w:autoSpaceDE w:val="0"/>
        <w:autoSpaceDN w:val="0"/>
        <w:adjustRightInd w:val="0"/>
        <w:spacing w:after="0" w:line="20" w:lineRule="atLeast"/>
        <w:ind w:firstLine="540"/>
        <w:jc w:val="both"/>
        <w:rPr>
          <w:rFonts w:ascii="Times New Roman" w:hAnsi="Times New Roman" w:cs="Times New Roman"/>
          <w:sz w:val="28"/>
          <w:szCs w:val="28"/>
        </w:rPr>
      </w:pPr>
      <w:r w:rsidRPr="00E131CB">
        <w:rPr>
          <w:rFonts w:ascii="Times New Roman" w:hAnsi="Times New Roman" w:cs="Times New Roman"/>
          <w:sz w:val="28"/>
          <w:szCs w:val="28"/>
        </w:rPr>
        <w:t>- объявляет, кто рассматривает дело;</w:t>
      </w:r>
    </w:p>
    <w:p w:rsidR="00641090" w:rsidRPr="00E131CB" w:rsidRDefault="00641090" w:rsidP="00562A7A">
      <w:pPr>
        <w:autoSpaceDE w:val="0"/>
        <w:autoSpaceDN w:val="0"/>
        <w:adjustRightInd w:val="0"/>
        <w:spacing w:after="0" w:line="20" w:lineRule="atLeast"/>
        <w:ind w:firstLine="540"/>
        <w:jc w:val="both"/>
        <w:rPr>
          <w:rFonts w:ascii="Times New Roman" w:hAnsi="Times New Roman" w:cs="Times New Roman"/>
          <w:sz w:val="28"/>
          <w:szCs w:val="28"/>
        </w:rPr>
      </w:pPr>
      <w:r w:rsidRPr="00E131CB">
        <w:rPr>
          <w:rFonts w:ascii="Times New Roman" w:hAnsi="Times New Roman" w:cs="Times New Roman"/>
          <w:sz w:val="28"/>
          <w:szCs w:val="28"/>
        </w:rPr>
        <w:t>- какое дело подлежит рассмотрению;</w:t>
      </w:r>
    </w:p>
    <w:p w:rsidR="00641090" w:rsidRPr="00E131CB" w:rsidRDefault="00641090" w:rsidP="00562A7A">
      <w:pPr>
        <w:autoSpaceDE w:val="0"/>
        <w:autoSpaceDN w:val="0"/>
        <w:adjustRightInd w:val="0"/>
        <w:spacing w:after="0" w:line="20" w:lineRule="atLeast"/>
        <w:ind w:firstLine="540"/>
        <w:jc w:val="both"/>
        <w:rPr>
          <w:rFonts w:ascii="Times New Roman" w:hAnsi="Times New Roman" w:cs="Times New Roman"/>
          <w:sz w:val="28"/>
          <w:szCs w:val="28"/>
        </w:rPr>
      </w:pPr>
      <w:r w:rsidRPr="00E131CB">
        <w:rPr>
          <w:rFonts w:ascii="Times New Roman" w:hAnsi="Times New Roman" w:cs="Times New Roman"/>
          <w:sz w:val="28"/>
          <w:szCs w:val="28"/>
        </w:rPr>
        <w:t>- кто и на основании какого нормативного акта привлекается к административной ответственности;</w:t>
      </w:r>
    </w:p>
    <w:p w:rsidR="00641090" w:rsidRPr="00E131CB" w:rsidRDefault="00641090" w:rsidP="00562A7A">
      <w:pPr>
        <w:autoSpaceDE w:val="0"/>
        <w:autoSpaceDN w:val="0"/>
        <w:adjustRightInd w:val="0"/>
        <w:spacing w:after="0" w:line="20" w:lineRule="atLeast"/>
        <w:ind w:firstLine="540"/>
        <w:jc w:val="both"/>
        <w:rPr>
          <w:rFonts w:ascii="Times New Roman" w:hAnsi="Times New Roman" w:cs="Times New Roman"/>
          <w:sz w:val="28"/>
          <w:szCs w:val="28"/>
        </w:rPr>
      </w:pPr>
      <w:r w:rsidRPr="00E131CB">
        <w:rPr>
          <w:rFonts w:ascii="Times New Roman" w:hAnsi="Times New Roman" w:cs="Times New Roman"/>
          <w:sz w:val="28"/>
          <w:szCs w:val="28"/>
        </w:rPr>
        <w:t>- устанавливается факт явки физического лица или законного представителя юридического лица, в отношении которых ведется производство по делу об административном правонарушении, а также иных лиц, участвующих в рассмотрении дела;</w:t>
      </w:r>
    </w:p>
    <w:p w:rsidR="00641090" w:rsidRPr="00E131CB" w:rsidRDefault="00641090" w:rsidP="00562A7A">
      <w:pPr>
        <w:autoSpaceDE w:val="0"/>
        <w:autoSpaceDN w:val="0"/>
        <w:adjustRightInd w:val="0"/>
        <w:spacing w:after="0" w:line="20" w:lineRule="atLeast"/>
        <w:ind w:firstLine="540"/>
        <w:jc w:val="both"/>
        <w:rPr>
          <w:rFonts w:ascii="Times New Roman" w:hAnsi="Times New Roman" w:cs="Times New Roman"/>
          <w:sz w:val="28"/>
          <w:szCs w:val="28"/>
        </w:rPr>
      </w:pPr>
      <w:r w:rsidRPr="00E131CB">
        <w:rPr>
          <w:rFonts w:ascii="Times New Roman" w:hAnsi="Times New Roman" w:cs="Times New Roman"/>
          <w:sz w:val="28"/>
          <w:szCs w:val="28"/>
        </w:rPr>
        <w:t xml:space="preserve">- проверяет полномочия законного представителя юридического лица, защитника и представителя - полномочия законного представителя юридического лица подтверждаются документами, удостоверяющими его служебное положение, полномочия защитника и представителя подтверждаются в порядке, установленном </w:t>
      </w:r>
      <w:hyperlink r:id="rId26" w:history="1">
        <w:r w:rsidRPr="00E131CB">
          <w:rPr>
            <w:rFonts w:ascii="Times New Roman" w:hAnsi="Times New Roman" w:cs="Times New Roman"/>
            <w:sz w:val="28"/>
            <w:szCs w:val="28"/>
          </w:rPr>
          <w:t>частью 3 статьи 25.5</w:t>
        </w:r>
      </w:hyperlink>
      <w:r w:rsidRPr="00E131CB">
        <w:rPr>
          <w:rFonts w:ascii="Times New Roman" w:hAnsi="Times New Roman" w:cs="Times New Roman"/>
          <w:sz w:val="28"/>
          <w:szCs w:val="28"/>
        </w:rPr>
        <w:t xml:space="preserve"> КоАП РФ;</w:t>
      </w:r>
    </w:p>
    <w:p w:rsidR="00641090" w:rsidRPr="00E131CB" w:rsidRDefault="00641090" w:rsidP="00562A7A">
      <w:pPr>
        <w:autoSpaceDE w:val="0"/>
        <w:autoSpaceDN w:val="0"/>
        <w:adjustRightInd w:val="0"/>
        <w:spacing w:after="0" w:line="20" w:lineRule="atLeast"/>
        <w:ind w:firstLine="540"/>
        <w:jc w:val="both"/>
        <w:rPr>
          <w:rFonts w:ascii="Times New Roman" w:hAnsi="Times New Roman" w:cs="Times New Roman"/>
          <w:sz w:val="28"/>
          <w:szCs w:val="28"/>
        </w:rPr>
      </w:pPr>
      <w:r w:rsidRPr="00E131CB">
        <w:rPr>
          <w:rFonts w:ascii="Times New Roman" w:hAnsi="Times New Roman" w:cs="Times New Roman"/>
          <w:sz w:val="28"/>
          <w:szCs w:val="28"/>
        </w:rPr>
        <w:t>- выясняет, извещены ли участники производства по делу об административном правонарушении, выясняет причины их неявки и предлагает комиссии принять решение о рассмотрении дела в их отсутствие либо об отложении рассмотрения дела;</w:t>
      </w:r>
    </w:p>
    <w:p w:rsidR="00641090" w:rsidRPr="00E131CB" w:rsidRDefault="00641090" w:rsidP="00562A7A">
      <w:pPr>
        <w:autoSpaceDE w:val="0"/>
        <w:autoSpaceDN w:val="0"/>
        <w:adjustRightInd w:val="0"/>
        <w:spacing w:after="0" w:line="20" w:lineRule="atLeast"/>
        <w:ind w:firstLine="540"/>
        <w:jc w:val="both"/>
        <w:rPr>
          <w:rFonts w:ascii="Times New Roman" w:hAnsi="Times New Roman" w:cs="Times New Roman"/>
          <w:sz w:val="28"/>
          <w:szCs w:val="28"/>
        </w:rPr>
      </w:pPr>
      <w:r w:rsidRPr="00E131CB">
        <w:rPr>
          <w:rFonts w:ascii="Times New Roman" w:hAnsi="Times New Roman" w:cs="Times New Roman"/>
          <w:sz w:val="28"/>
          <w:szCs w:val="28"/>
        </w:rPr>
        <w:t>- разъясняет лицам, участвующим в деле, их права и обязанности:</w:t>
      </w:r>
    </w:p>
    <w:p w:rsidR="00641090" w:rsidRPr="00E131CB" w:rsidRDefault="00641090" w:rsidP="00562A7A">
      <w:pPr>
        <w:autoSpaceDE w:val="0"/>
        <w:autoSpaceDN w:val="0"/>
        <w:adjustRightInd w:val="0"/>
        <w:spacing w:after="0" w:line="20" w:lineRule="atLeast"/>
        <w:ind w:firstLine="540"/>
        <w:jc w:val="both"/>
        <w:rPr>
          <w:rFonts w:ascii="Times New Roman" w:hAnsi="Times New Roman" w:cs="Times New Roman"/>
          <w:sz w:val="28"/>
          <w:szCs w:val="28"/>
        </w:rPr>
      </w:pPr>
      <w:r w:rsidRPr="00E131CB">
        <w:rPr>
          <w:rFonts w:ascii="Times New Roman" w:hAnsi="Times New Roman" w:cs="Times New Roman"/>
          <w:sz w:val="28"/>
          <w:szCs w:val="28"/>
        </w:rPr>
        <w:t xml:space="preserve">- права и обязанности лица, в отношении которого ведется производство по делу об административном правонарушении, предусмотренные </w:t>
      </w:r>
      <w:hyperlink r:id="rId27" w:history="1">
        <w:r w:rsidRPr="00E131CB">
          <w:rPr>
            <w:rFonts w:ascii="Times New Roman" w:hAnsi="Times New Roman" w:cs="Times New Roman"/>
            <w:sz w:val="28"/>
            <w:szCs w:val="28"/>
          </w:rPr>
          <w:t>статьей 51</w:t>
        </w:r>
      </w:hyperlink>
      <w:r w:rsidRPr="00E131CB">
        <w:rPr>
          <w:rFonts w:ascii="Times New Roman" w:hAnsi="Times New Roman" w:cs="Times New Roman"/>
          <w:sz w:val="28"/>
          <w:szCs w:val="28"/>
        </w:rPr>
        <w:t xml:space="preserve"> Конституции РФ, </w:t>
      </w:r>
      <w:hyperlink r:id="rId28" w:history="1">
        <w:r w:rsidRPr="00E131CB">
          <w:rPr>
            <w:rFonts w:ascii="Times New Roman" w:hAnsi="Times New Roman" w:cs="Times New Roman"/>
            <w:sz w:val="28"/>
            <w:szCs w:val="28"/>
          </w:rPr>
          <w:t>статьей 25.1</w:t>
        </w:r>
      </w:hyperlink>
      <w:r w:rsidRPr="00E131CB">
        <w:rPr>
          <w:rFonts w:ascii="Times New Roman" w:hAnsi="Times New Roman" w:cs="Times New Roman"/>
          <w:sz w:val="28"/>
          <w:szCs w:val="28"/>
        </w:rPr>
        <w:t xml:space="preserve"> и иными статьями КоАП РФ;</w:t>
      </w:r>
    </w:p>
    <w:p w:rsidR="00641090" w:rsidRPr="00E131CB" w:rsidRDefault="00641090" w:rsidP="00562A7A">
      <w:pPr>
        <w:autoSpaceDE w:val="0"/>
        <w:autoSpaceDN w:val="0"/>
        <w:adjustRightInd w:val="0"/>
        <w:spacing w:after="0" w:line="20" w:lineRule="atLeast"/>
        <w:ind w:firstLine="540"/>
        <w:jc w:val="both"/>
        <w:rPr>
          <w:rFonts w:ascii="Times New Roman" w:hAnsi="Times New Roman" w:cs="Times New Roman"/>
          <w:sz w:val="28"/>
          <w:szCs w:val="28"/>
        </w:rPr>
      </w:pPr>
      <w:r w:rsidRPr="00E131CB">
        <w:rPr>
          <w:rFonts w:ascii="Times New Roman" w:hAnsi="Times New Roman" w:cs="Times New Roman"/>
          <w:sz w:val="28"/>
          <w:szCs w:val="28"/>
        </w:rPr>
        <w:t xml:space="preserve">- права и обязанности потерпевшего, предусмотренные </w:t>
      </w:r>
      <w:hyperlink r:id="rId29" w:history="1">
        <w:r w:rsidRPr="00E131CB">
          <w:rPr>
            <w:rFonts w:ascii="Times New Roman" w:hAnsi="Times New Roman" w:cs="Times New Roman"/>
            <w:sz w:val="28"/>
            <w:szCs w:val="28"/>
          </w:rPr>
          <w:t>статьей 25.2</w:t>
        </w:r>
      </w:hyperlink>
      <w:r w:rsidRPr="00E131CB">
        <w:rPr>
          <w:rFonts w:ascii="Times New Roman" w:hAnsi="Times New Roman" w:cs="Times New Roman"/>
          <w:sz w:val="28"/>
          <w:szCs w:val="28"/>
        </w:rPr>
        <w:t xml:space="preserve"> КоАП РФ;</w:t>
      </w:r>
    </w:p>
    <w:p w:rsidR="00641090" w:rsidRPr="00E131CB" w:rsidRDefault="00641090" w:rsidP="00562A7A">
      <w:pPr>
        <w:autoSpaceDE w:val="0"/>
        <w:autoSpaceDN w:val="0"/>
        <w:adjustRightInd w:val="0"/>
        <w:spacing w:after="0" w:line="20" w:lineRule="atLeast"/>
        <w:ind w:firstLine="540"/>
        <w:jc w:val="both"/>
        <w:rPr>
          <w:rFonts w:ascii="Times New Roman" w:hAnsi="Times New Roman" w:cs="Times New Roman"/>
          <w:sz w:val="28"/>
          <w:szCs w:val="28"/>
        </w:rPr>
      </w:pPr>
      <w:r w:rsidRPr="00E131CB">
        <w:rPr>
          <w:rFonts w:ascii="Times New Roman" w:hAnsi="Times New Roman" w:cs="Times New Roman"/>
          <w:sz w:val="28"/>
          <w:szCs w:val="28"/>
        </w:rPr>
        <w:t xml:space="preserve">- права и обязанности законного представителя физического лица предусмотренные </w:t>
      </w:r>
      <w:hyperlink r:id="rId30" w:history="1">
        <w:r w:rsidRPr="00E131CB">
          <w:rPr>
            <w:rFonts w:ascii="Times New Roman" w:hAnsi="Times New Roman" w:cs="Times New Roman"/>
            <w:sz w:val="28"/>
            <w:szCs w:val="28"/>
          </w:rPr>
          <w:t>статьей 25.3</w:t>
        </w:r>
      </w:hyperlink>
      <w:r w:rsidRPr="00E131CB">
        <w:rPr>
          <w:rFonts w:ascii="Times New Roman" w:hAnsi="Times New Roman" w:cs="Times New Roman"/>
          <w:sz w:val="28"/>
          <w:szCs w:val="28"/>
        </w:rPr>
        <w:t xml:space="preserve"> КоАП РФ;</w:t>
      </w:r>
    </w:p>
    <w:p w:rsidR="00641090" w:rsidRPr="00E131CB" w:rsidRDefault="00641090" w:rsidP="00562A7A">
      <w:pPr>
        <w:autoSpaceDE w:val="0"/>
        <w:autoSpaceDN w:val="0"/>
        <w:adjustRightInd w:val="0"/>
        <w:spacing w:after="0" w:line="20" w:lineRule="atLeast"/>
        <w:ind w:firstLine="540"/>
        <w:jc w:val="both"/>
        <w:rPr>
          <w:rFonts w:ascii="Times New Roman" w:hAnsi="Times New Roman" w:cs="Times New Roman"/>
          <w:sz w:val="28"/>
          <w:szCs w:val="28"/>
        </w:rPr>
      </w:pPr>
      <w:r w:rsidRPr="00E131CB">
        <w:rPr>
          <w:rFonts w:ascii="Times New Roman" w:hAnsi="Times New Roman" w:cs="Times New Roman"/>
          <w:sz w:val="28"/>
          <w:szCs w:val="28"/>
        </w:rPr>
        <w:t xml:space="preserve">- права и обязанности законного представителя юридического лица, предусмотренные </w:t>
      </w:r>
      <w:hyperlink r:id="rId31" w:history="1">
        <w:r w:rsidRPr="00E131CB">
          <w:rPr>
            <w:rFonts w:ascii="Times New Roman" w:hAnsi="Times New Roman" w:cs="Times New Roman"/>
            <w:sz w:val="28"/>
            <w:szCs w:val="28"/>
          </w:rPr>
          <w:t>статьей 25.4</w:t>
        </w:r>
      </w:hyperlink>
      <w:r w:rsidRPr="00E131CB">
        <w:rPr>
          <w:rFonts w:ascii="Times New Roman" w:hAnsi="Times New Roman" w:cs="Times New Roman"/>
          <w:sz w:val="28"/>
          <w:szCs w:val="28"/>
        </w:rPr>
        <w:t xml:space="preserve"> КоАП РФ;</w:t>
      </w:r>
    </w:p>
    <w:p w:rsidR="00641090" w:rsidRPr="00E131CB" w:rsidRDefault="00641090" w:rsidP="00562A7A">
      <w:pPr>
        <w:autoSpaceDE w:val="0"/>
        <w:autoSpaceDN w:val="0"/>
        <w:adjustRightInd w:val="0"/>
        <w:spacing w:after="0" w:line="20" w:lineRule="atLeast"/>
        <w:ind w:firstLine="540"/>
        <w:jc w:val="both"/>
        <w:rPr>
          <w:rFonts w:ascii="Times New Roman" w:hAnsi="Times New Roman" w:cs="Times New Roman"/>
          <w:sz w:val="28"/>
          <w:szCs w:val="28"/>
        </w:rPr>
      </w:pPr>
      <w:r w:rsidRPr="00E131CB">
        <w:rPr>
          <w:rFonts w:ascii="Times New Roman" w:hAnsi="Times New Roman" w:cs="Times New Roman"/>
          <w:sz w:val="28"/>
          <w:szCs w:val="28"/>
        </w:rPr>
        <w:t xml:space="preserve">- права и обязанности защитника и представителя, предусмотренные </w:t>
      </w:r>
      <w:hyperlink r:id="rId32" w:history="1">
        <w:r w:rsidRPr="00E131CB">
          <w:rPr>
            <w:rFonts w:ascii="Times New Roman" w:hAnsi="Times New Roman" w:cs="Times New Roman"/>
            <w:sz w:val="28"/>
            <w:szCs w:val="28"/>
          </w:rPr>
          <w:t>статьей 25.5</w:t>
        </w:r>
      </w:hyperlink>
      <w:r w:rsidRPr="00E131CB">
        <w:rPr>
          <w:rFonts w:ascii="Times New Roman" w:hAnsi="Times New Roman" w:cs="Times New Roman"/>
          <w:sz w:val="28"/>
          <w:szCs w:val="28"/>
        </w:rPr>
        <w:t xml:space="preserve"> КоАП РФ;</w:t>
      </w:r>
    </w:p>
    <w:p w:rsidR="00641090" w:rsidRPr="00E131CB" w:rsidRDefault="00641090" w:rsidP="00562A7A">
      <w:pPr>
        <w:autoSpaceDE w:val="0"/>
        <w:autoSpaceDN w:val="0"/>
        <w:adjustRightInd w:val="0"/>
        <w:spacing w:after="0" w:line="20" w:lineRule="atLeast"/>
        <w:ind w:firstLine="540"/>
        <w:jc w:val="both"/>
        <w:rPr>
          <w:rFonts w:ascii="Times New Roman" w:hAnsi="Times New Roman" w:cs="Times New Roman"/>
          <w:sz w:val="28"/>
          <w:szCs w:val="28"/>
        </w:rPr>
      </w:pPr>
      <w:r w:rsidRPr="00E131CB">
        <w:rPr>
          <w:rFonts w:ascii="Times New Roman" w:hAnsi="Times New Roman" w:cs="Times New Roman"/>
          <w:sz w:val="28"/>
          <w:szCs w:val="28"/>
        </w:rPr>
        <w:t xml:space="preserve">- права и обязанности свидетелей, предусмотренные </w:t>
      </w:r>
      <w:hyperlink r:id="rId33" w:history="1">
        <w:r w:rsidRPr="00E131CB">
          <w:rPr>
            <w:rFonts w:ascii="Times New Roman" w:hAnsi="Times New Roman" w:cs="Times New Roman"/>
            <w:sz w:val="28"/>
            <w:szCs w:val="28"/>
          </w:rPr>
          <w:t>статьей 25.6</w:t>
        </w:r>
      </w:hyperlink>
      <w:r w:rsidRPr="00E131CB">
        <w:rPr>
          <w:rFonts w:ascii="Times New Roman" w:hAnsi="Times New Roman" w:cs="Times New Roman"/>
          <w:sz w:val="28"/>
          <w:szCs w:val="28"/>
        </w:rPr>
        <w:t xml:space="preserve"> КоАП РФ;</w:t>
      </w:r>
    </w:p>
    <w:p w:rsidR="00641090" w:rsidRPr="00E131CB" w:rsidRDefault="00641090" w:rsidP="00562A7A">
      <w:pPr>
        <w:autoSpaceDE w:val="0"/>
        <w:autoSpaceDN w:val="0"/>
        <w:adjustRightInd w:val="0"/>
        <w:spacing w:after="0" w:line="20" w:lineRule="atLeast"/>
        <w:ind w:firstLine="540"/>
        <w:jc w:val="both"/>
        <w:rPr>
          <w:rFonts w:ascii="Times New Roman" w:hAnsi="Times New Roman" w:cs="Times New Roman"/>
          <w:sz w:val="28"/>
          <w:szCs w:val="28"/>
        </w:rPr>
      </w:pPr>
      <w:r w:rsidRPr="00E131CB">
        <w:rPr>
          <w:rFonts w:ascii="Times New Roman" w:hAnsi="Times New Roman" w:cs="Times New Roman"/>
          <w:sz w:val="28"/>
          <w:szCs w:val="28"/>
        </w:rPr>
        <w:t xml:space="preserve">- права и обязанности понятого, предусмотренные </w:t>
      </w:r>
      <w:hyperlink r:id="rId34" w:history="1">
        <w:r w:rsidRPr="00E131CB">
          <w:rPr>
            <w:rFonts w:ascii="Times New Roman" w:hAnsi="Times New Roman" w:cs="Times New Roman"/>
            <w:sz w:val="28"/>
            <w:szCs w:val="28"/>
          </w:rPr>
          <w:t>статьей 25.7</w:t>
        </w:r>
      </w:hyperlink>
      <w:r w:rsidRPr="00E131CB">
        <w:rPr>
          <w:rFonts w:ascii="Times New Roman" w:hAnsi="Times New Roman" w:cs="Times New Roman"/>
          <w:sz w:val="28"/>
          <w:szCs w:val="28"/>
        </w:rPr>
        <w:t xml:space="preserve"> КоАП РФ;</w:t>
      </w:r>
    </w:p>
    <w:p w:rsidR="00641090" w:rsidRPr="00E131CB" w:rsidRDefault="00641090" w:rsidP="00562A7A">
      <w:pPr>
        <w:autoSpaceDE w:val="0"/>
        <w:autoSpaceDN w:val="0"/>
        <w:adjustRightInd w:val="0"/>
        <w:spacing w:after="0" w:line="20" w:lineRule="atLeast"/>
        <w:ind w:firstLine="540"/>
        <w:jc w:val="both"/>
        <w:rPr>
          <w:rFonts w:ascii="Times New Roman" w:hAnsi="Times New Roman" w:cs="Times New Roman"/>
          <w:sz w:val="28"/>
          <w:szCs w:val="28"/>
        </w:rPr>
      </w:pPr>
      <w:r w:rsidRPr="00E131CB">
        <w:rPr>
          <w:rFonts w:ascii="Times New Roman" w:hAnsi="Times New Roman" w:cs="Times New Roman"/>
          <w:sz w:val="28"/>
          <w:szCs w:val="28"/>
        </w:rPr>
        <w:t xml:space="preserve">- права и обязанности специалиста, предусмотренные </w:t>
      </w:r>
      <w:hyperlink r:id="rId35" w:history="1">
        <w:r w:rsidRPr="00E131CB">
          <w:rPr>
            <w:rFonts w:ascii="Times New Roman" w:hAnsi="Times New Roman" w:cs="Times New Roman"/>
            <w:sz w:val="28"/>
            <w:szCs w:val="28"/>
          </w:rPr>
          <w:t>статьей 25.8</w:t>
        </w:r>
      </w:hyperlink>
      <w:r w:rsidRPr="00E131CB">
        <w:rPr>
          <w:rFonts w:ascii="Times New Roman" w:hAnsi="Times New Roman" w:cs="Times New Roman"/>
          <w:sz w:val="28"/>
          <w:szCs w:val="28"/>
        </w:rPr>
        <w:t xml:space="preserve"> КоАП РФ;</w:t>
      </w:r>
    </w:p>
    <w:p w:rsidR="00641090" w:rsidRPr="00E131CB" w:rsidRDefault="00641090" w:rsidP="00562A7A">
      <w:pPr>
        <w:autoSpaceDE w:val="0"/>
        <w:autoSpaceDN w:val="0"/>
        <w:adjustRightInd w:val="0"/>
        <w:spacing w:after="0" w:line="20" w:lineRule="atLeast"/>
        <w:ind w:firstLine="540"/>
        <w:jc w:val="both"/>
        <w:rPr>
          <w:rFonts w:ascii="Times New Roman" w:hAnsi="Times New Roman" w:cs="Times New Roman"/>
          <w:sz w:val="28"/>
          <w:szCs w:val="28"/>
        </w:rPr>
      </w:pPr>
      <w:r w:rsidRPr="00E131CB">
        <w:rPr>
          <w:rFonts w:ascii="Times New Roman" w:hAnsi="Times New Roman" w:cs="Times New Roman"/>
          <w:sz w:val="28"/>
          <w:szCs w:val="28"/>
        </w:rPr>
        <w:t xml:space="preserve">- права и обязанности эксперта, предусмотренные </w:t>
      </w:r>
      <w:hyperlink r:id="rId36" w:history="1">
        <w:r w:rsidRPr="00E131CB">
          <w:rPr>
            <w:rFonts w:ascii="Times New Roman" w:hAnsi="Times New Roman" w:cs="Times New Roman"/>
            <w:sz w:val="28"/>
            <w:szCs w:val="28"/>
          </w:rPr>
          <w:t>статьей 25.9</w:t>
        </w:r>
      </w:hyperlink>
      <w:r w:rsidRPr="00E131CB">
        <w:rPr>
          <w:rFonts w:ascii="Times New Roman" w:hAnsi="Times New Roman" w:cs="Times New Roman"/>
          <w:sz w:val="28"/>
          <w:szCs w:val="28"/>
        </w:rPr>
        <w:t xml:space="preserve"> КоАП РФ;</w:t>
      </w:r>
    </w:p>
    <w:p w:rsidR="00641090" w:rsidRPr="00E131CB" w:rsidRDefault="00641090" w:rsidP="00562A7A">
      <w:pPr>
        <w:autoSpaceDE w:val="0"/>
        <w:autoSpaceDN w:val="0"/>
        <w:adjustRightInd w:val="0"/>
        <w:spacing w:after="0" w:line="20" w:lineRule="atLeast"/>
        <w:ind w:firstLine="540"/>
        <w:jc w:val="both"/>
        <w:rPr>
          <w:rFonts w:ascii="Times New Roman" w:hAnsi="Times New Roman" w:cs="Times New Roman"/>
          <w:sz w:val="28"/>
          <w:szCs w:val="28"/>
        </w:rPr>
      </w:pPr>
      <w:r w:rsidRPr="00E131CB">
        <w:rPr>
          <w:rFonts w:ascii="Times New Roman" w:hAnsi="Times New Roman" w:cs="Times New Roman"/>
          <w:sz w:val="28"/>
          <w:szCs w:val="28"/>
        </w:rPr>
        <w:t xml:space="preserve">- права и обязанности переводчика, предусмотренные </w:t>
      </w:r>
      <w:hyperlink r:id="rId37" w:history="1">
        <w:r w:rsidRPr="00E131CB">
          <w:rPr>
            <w:rFonts w:ascii="Times New Roman" w:hAnsi="Times New Roman" w:cs="Times New Roman"/>
            <w:sz w:val="28"/>
            <w:szCs w:val="28"/>
          </w:rPr>
          <w:t>статьей 25.10</w:t>
        </w:r>
      </w:hyperlink>
      <w:r w:rsidRPr="00E131CB">
        <w:rPr>
          <w:rFonts w:ascii="Times New Roman" w:hAnsi="Times New Roman" w:cs="Times New Roman"/>
          <w:sz w:val="28"/>
          <w:szCs w:val="28"/>
        </w:rPr>
        <w:t xml:space="preserve"> КоАП РФ.</w:t>
      </w:r>
    </w:p>
    <w:p w:rsidR="00641090" w:rsidRPr="00E131CB" w:rsidRDefault="00641090" w:rsidP="00562A7A">
      <w:pPr>
        <w:autoSpaceDE w:val="0"/>
        <w:autoSpaceDN w:val="0"/>
        <w:adjustRightInd w:val="0"/>
        <w:spacing w:after="0" w:line="20" w:lineRule="atLeast"/>
        <w:ind w:firstLine="540"/>
        <w:jc w:val="both"/>
        <w:rPr>
          <w:rFonts w:ascii="Times New Roman" w:hAnsi="Times New Roman" w:cs="Times New Roman"/>
          <w:sz w:val="28"/>
          <w:szCs w:val="28"/>
        </w:rPr>
      </w:pPr>
      <w:r w:rsidRPr="00E131CB">
        <w:rPr>
          <w:rFonts w:ascii="Times New Roman" w:hAnsi="Times New Roman" w:cs="Times New Roman"/>
          <w:sz w:val="28"/>
          <w:szCs w:val="28"/>
        </w:rPr>
        <w:t>3</w:t>
      </w:r>
      <w:r w:rsidR="006E384E" w:rsidRPr="00E131CB">
        <w:rPr>
          <w:rFonts w:ascii="Times New Roman" w:hAnsi="Times New Roman" w:cs="Times New Roman"/>
          <w:sz w:val="28"/>
          <w:szCs w:val="28"/>
        </w:rPr>
        <w:t>2</w:t>
      </w:r>
      <w:r w:rsidRPr="00E131CB">
        <w:rPr>
          <w:rFonts w:ascii="Times New Roman" w:hAnsi="Times New Roman" w:cs="Times New Roman"/>
          <w:sz w:val="28"/>
          <w:szCs w:val="28"/>
        </w:rPr>
        <w:t>. Рассматриваются заявления и ходатайства от участников производства по делу об административном правонарушении, отводы по составу Административной комиссии.</w:t>
      </w:r>
    </w:p>
    <w:p w:rsidR="00641090" w:rsidRPr="00E131CB" w:rsidRDefault="00641090" w:rsidP="00562A7A">
      <w:pPr>
        <w:autoSpaceDE w:val="0"/>
        <w:autoSpaceDN w:val="0"/>
        <w:adjustRightInd w:val="0"/>
        <w:spacing w:after="0" w:line="20" w:lineRule="atLeast"/>
        <w:ind w:firstLine="540"/>
        <w:jc w:val="both"/>
        <w:rPr>
          <w:rFonts w:ascii="Times New Roman" w:hAnsi="Times New Roman" w:cs="Times New Roman"/>
          <w:sz w:val="28"/>
          <w:szCs w:val="28"/>
        </w:rPr>
      </w:pPr>
      <w:r w:rsidRPr="00E131CB">
        <w:rPr>
          <w:rFonts w:ascii="Times New Roman" w:hAnsi="Times New Roman" w:cs="Times New Roman"/>
          <w:sz w:val="28"/>
          <w:szCs w:val="28"/>
        </w:rPr>
        <w:lastRenderedPageBreak/>
        <w:t>3</w:t>
      </w:r>
      <w:r w:rsidR="006E384E" w:rsidRPr="00E131CB">
        <w:rPr>
          <w:rFonts w:ascii="Times New Roman" w:hAnsi="Times New Roman" w:cs="Times New Roman"/>
          <w:sz w:val="28"/>
          <w:szCs w:val="28"/>
        </w:rPr>
        <w:t>3</w:t>
      </w:r>
      <w:r w:rsidRPr="00E131CB">
        <w:rPr>
          <w:rFonts w:ascii="Times New Roman" w:hAnsi="Times New Roman" w:cs="Times New Roman"/>
          <w:sz w:val="28"/>
          <w:szCs w:val="28"/>
        </w:rPr>
        <w:t xml:space="preserve">. В соответствии со </w:t>
      </w:r>
      <w:hyperlink r:id="rId38" w:history="1">
        <w:r w:rsidRPr="00E131CB">
          <w:rPr>
            <w:rFonts w:ascii="Times New Roman" w:hAnsi="Times New Roman" w:cs="Times New Roman"/>
            <w:sz w:val="28"/>
            <w:szCs w:val="28"/>
          </w:rPr>
          <w:t>статьей 29.2</w:t>
        </w:r>
      </w:hyperlink>
      <w:r w:rsidRPr="00E131CB">
        <w:rPr>
          <w:rFonts w:ascii="Times New Roman" w:hAnsi="Times New Roman" w:cs="Times New Roman"/>
          <w:sz w:val="28"/>
          <w:szCs w:val="28"/>
        </w:rPr>
        <w:t xml:space="preserve"> КоАП РФ член Административной комиссии не может участвовать в рассмотрении дела, если он:</w:t>
      </w:r>
    </w:p>
    <w:p w:rsidR="00641090" w:rsidRPr="00E131CB" w:rsidRDefault="00641090" w:rsidP="00562A7A">
      <w:pPr>
        <w:autoSpaceDE w:val="0"/>
        <w:autoSpaceDN w:val="0"/>
        <w:adjustRightInd w:val="0"/>
        <w:spacing w:after="0" w:line="20" w:lineRule="atLeast"/>
        <w:ind w:firstLine="540"/>
        <w:jc w:val="both"/>
        <w:rPr>
          <w:rFonts w:ascii="Times New Roman" w:hAnsi="Times New Roman" w:cs="Times New Roman"/>
          <w:sz w:val="28"/>
          <w:szCs w:val="28"/>
        </w:rPr>
      </w:pPr>
      <w:r w:rsidRPr="00E131CB">
        <w:rPr>
          <w:rFonts w:ascii="Times New Roman" w:hAnsi="Times New Roman" w:cs="Times New Roman"/>
          <w:sz w:val="28"/>
          <w:szCs w:val="28"/>
        </w:rPr>
        <w:t>-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641090" w:rsidRPr="00E131CB" w:rsidRDefault="00641090" w:rsidP="00562A7A">
      <w:pPr>
        <w:autoSpaceDE w:val="0"/>
        <w:autoSpaceDN w:val="0"/>
        <w:adjustRightInd w:val="0"/>
        <w:spacing w:after="0" w:line="20" w:lineRule="atLeast"/>
        <w:ind w:firstLine="540"/>
        <w:jc w:val="both"/>
        <w:rPr>
          <w:rFonts w:ascii="Times New Roman" w:hAnsi="Times New Roman" w:cs="Times New Roman"/>
          <w:sz w:val="28"/>
          <w:szCs w:val="28"/>
        </w:rPr>
      </w:pPr>
      <w:r w:rsidRPr="00E131CB">
        <w:rPr>
          <w:rFonts w:ascii="Times New Roman" w:hAnsi="Times New Roman" w:cs="Times New Roman"/>
          <w:sz w:val="28"/>
          <w:szCs w:val="28"/>
        </w:rPr>
        <w:t>- лично, прямо или косвенно заинтересован в разрешении дела.</w:t>
      </w:r>
    </w:p>
    <w:p w:rsidR="00641090" w:rsidRPr="00E131CB" w:rsidRDefault="00641090" w:rsidP="00562A7A">
      <w:pPr>
        <w:autoSpaceDE w:val="0"/>
        <w:autoSpaceDN w:val="0"/>
        <w:adjustRightInd w:val="0"/>
        <w:spacing w:after="0" w:line="20" w:lineRule="atLeast"/>
        <w:ind w:firstLine="540"/>
        <w:jc w:val="both"/>
        <w:rPr>
          <w:rFonts w:ascii="Times New Roman" w:hAnsi="Times New Roman" w:cs="Times New Roman"/>
          <w:sz w:val="28"/>
          <w:szCs w:val="28"/>
        </w:rPr>
      </w:pPr>
      <w:r w:rsidRPr="00E131CB">
        <w:rPr>
          <w:rFonts w:ascii="Times New Roman" w:hAnsi="Times New Roman" w:cs="Times New Roman"/>
          <w:sz w:val="28"/>
          <w:szCs w:val="28"/>
        </w:rPr>
        <w:t>3</w:t>
      </w:r>
      <w:r w:rsidR="006E384E" w:rsidRPr="00E131CB">
        <w:rPr>
          <w:rFonts w:ascii="Times New Roman" w:hAnsi="Times New Roman" w:cs="Times New Roman"/>
          <w:sz w:val="28"/>
          <w:szCs w:val="28"/>
        </w:rPr>
        <w:t>4</w:t>
      </w:r>
      <w:r w:rsidRPr="00E131CB">
        <w:rPr>
          <w:rFonts w:ascii="Times New Roman" w:hAnsi="Times New Roman" w:cs="Times New Roman"/>
          <w:sz w:val="28"/>
          <w:szCs w:val="28"/>
        </w:rPr>
        <w:t>. При наличии указанных оснований член административной комиссии обязан заявить самоотвод путем подачи заявления председателю комиссии.</w:t>
      </w:r>
    </w:p>
    <w:p w:rsidR="00641090" w:rsidRPr="00E131CB" w:rsidRDefault="00641090" w:rsidP="00562A7A">
      <w:pPr>
        <w:autoSpaceDE w:val="0"/>
        <w:autoSpaceDN w:val="0"/>
        <w:adjustRightInd w:val="0"/>
        <w:spacing w:after="0" w:line="20" w:lineRule="atLeast"/>
        <w:ind w:firstLine="540"/>
        <w:jc w:val="both"/>
        <w:rPr>
          <w:rFonts w:ascii="Times New Roman" w:hAnsi="Times New Roman" w:cs="Times New Roman"/>
          <w:sz w:val="28"/>
          <w:szCs w:val="28"/>
        </w:rPr>
      </w:pPr>
      <w:r w:rsidRPr="00E131CB">
        <w:rPr>
          <w:rFonts w:ascii="Times New Roman" w:hAnsi="Times New Roman" w:cs="Times New Roman"/>
          <w:sz w:val="28"/>
          <w:szCs w:val="28"/>
        </w:rPr>
        <w:t>3</w:t>
      </w:r>
      <w:r w:rsidR="006E384E" w:rsidRPr="00E131CB">
        <w:rPr>
          <w:rFonts w:ascii="Times New Roman" w:hAnsi="Times New Roman" w:cs="Times New Roman"/>
          <w:sz w:val="28"/>
          <w:szCs w:val="28"/>
        </w:rPr>
        <w:t>5</w:t>
      </w:r>
      <w:r w:rsidRPr="00E131CB">
        <w:rPr>
          <w:rFonts w:ascii="Times New Roman" w:hAnsi="Times New Roman" w:cs="Times New Roman"/>
          <w:sz w:val="28"/>
          <w:szCs w:val="28"/>
        </w:rPr>
        <w:t xml:space="preserve">. Члену Административной комиссии при наличии обстоятельств, предусмотренных </w:t>
      </w:r>
      <w:hyperlink r:id="rId39" w:history="1">
        <w:r w:rsidRPr="00E131CB">
          <w:rPr>
            <w:rFonts w:ascii="Times New Roman" w:hAnsi="Times New Roman" w:cs="Times New Roman"/>
            <w:sz w:val="28"/>
            <w:szCs w:val="28"/>
          </w:rPr>
          <w:t>статьей 29.2</w:t>
        </w:r>
      </w:hyperlink>
      <w:r w:rsidRPr="00E131CB">
        <w:rPr>
          <w:rFonts w:ascii="Times New Roman" w:hAnsi="Times New Roman" w:cs="Times New Roman"/>
          <w:sz w:val="28"/>
          <w:szCs w:val="28"/>
        </w:rPr>
        <w:t xml:space="preserve"> КоАП РФ, вправе заявить отвод лицо, в отношении которого ведется производство по делу, его законный представитель, потерпевший, защитник, представитель.</w:t>
      </w:r>
    </w:p>
    <w:p w:rsidR="00641090" w:rsidRPr="00E131CB" w:rsidRDefault="00641090" w:rsidP="00562A7A">
      <w:pPr>
        <w:autoSpaceDE w:val="0"/>
        <w:autoSpaceDN w:val="0"/>
        <w:adjustRightInd w:val="0"/>
        <w:spacing w:after="0" w:line="20" w:lineRule="atLeast"/>
        <w:ind w:firstLine="540"/>
        <w:jc w:val="both"/>
        <w:rPr>
          <w:rFonts w:ascii="Times New Roman" w:hAnsi="Times New Roman" w:cs="Times New Roman"/>
          <w:sz w:val="28"/>
          <w:szCs w:val="28"/>
        </w:rPr>
      </w:pPr>
      <w:r w:rsidRPr="00E131CB">
        <w:rPr>
          <w:rFonts w:ascii="Times New Roman" w:hAnsi="Times New Roman" w:cs="Times New Roman"/>
          <w:sz w:val="28"/>
          <w:szCs w:val="28"/>
        </w:rPr>
        <w:t>3</w:t>
      </w:r>
      <w:r w:rsidR="006E384E" w:rsidRPr="00E131CB">
        <w:rPr>
          <w:rFonts w:ascii="Times New Roman" w:hAnsi="Times New Roman" w:cs="Times New Roman"/>
          <w:sz w:val="28"/>
          <w:szCs w:val="28"/>
        </w:rPr>
        <w:t>6</w:t>
      </w:r>
      <w:r w:rsidRPr="00E131CB">
        <w:rPr>
          <w:rFonts w:ascii="Times New Roman" w:hAnsi="Times New Roman" w:cs="Times New Roman"/>
          <w:sz w:val="28"/>
          <w:szCs w:val="28"/>
        </w:rPr>
        <w:t>. Заявление об отводе рассматривается Административной комиссией. По результатам рассмотрения заявления выносится определение об удовлетворении заявления либо об отказе в его удовлетворении.</w:t>
      </w:r>
    </w:p>
    <w:p w:rsidR="00641090" w:rsidRPr="00E131CB" w:rsidRDefault="00641090" w:rsidP="00562A7A">
      <w:pPr>
        <w:autoSpaceDE w:val="0"/>
        <w:autoSpaceDN w:val="0"/>
        <w:adjustRightInd w:val="0"/>
        <w:spacing w:after="0" w:line="20" w:lineRule="atLeast"/>
        <w:ind w:firstLine="540"/>
        <w:jc w:val="both"/>
        <w:rPr>
          <w:rFonts w:ascii="Times New Roman" w:hAnsi="Times New Roman" w:cs="Times New Roman"/>
          <w:sz w:val="28"/>
          <w:szCs w:val="28"/>
        </w:rPr>
      </w:pPr>
      <w:r w:rsidRPr="00E131CB">
        <w:rPr>
          <w:rFonts w:ascii="Times New Roman" w:hAnsi="Times New Roman" w:cs="Times New Roman"/>
          <w:sz w:val="28"/>
          <w:szCs w:val="28"/>
        </w:rPr>
        <w:t>3</w:t>
      </w:r>
      <w:r w:rsidR="006E384E" w:rsidRPr="00E131CB">
        <w:rPr>
          <w:rFonts w:ascii="Times New Roman" w:hAnsi="Times New Roman" w:cs="Times New Roman"/>
          <w:sz w:val="28"/>
          <w:szCs w:val="28"/>
        </w:rPr>
        <w:t>7</w:t>
      </w:r>
      <w:r w:rsidRPr="00E131CB">
        <w:rPr>
          <w:rFonts w:ascii="Times New Roman" w:hAnsi="Times New Roman" w:cs="Times New Roman"/>
          <w:sz w:val="28"/>
          <w:szCs w:val="28"/>
        </w:rPr>
        <w:t>. Выносится определение об отложении рассмотрения дела в следующих случаях:</w:t>
      </w:r>
    </w:p>
    <w:p w:rsidR="00641090" w:rsidRPr="00E131CB" w:rsidRDefault="00641090" w:rsidP="00562A7A">
      <w:pPr>
        <w:autoSpaceDE w:val="0"/>
        <w:autoSpaceDN w:val="0"/>
        <w:adjustRightInd w:val="0"/>
        <w:spacing w:after="0" w:line="20" w:lineRule="atLeast"/>
        <w:ind w:firstLine="540"/>
        <w:jc w:val="both"/>
        <w:rPr>
          <w:rFonts w:ascii="Times New Roman" w:hAnsi="Times New Roman" w:cs="Times New Roman"/>
          <w:sz w:val="28"/>
          <w:szCs w:val="28"/>
        </w:rPr>
      </w:pPr>
      <w:r w:rsidRPr="00E131CB">
        <w:rPr>
          <w:rFonts w:ascii="Times New Roman" w:hAnsi="Times New Roman" w:cs="Times New Roman"/>
          <w:sz w:val="28"/>
          <w:szCs w:val="28"/>
        </w:rPr>
        <w:t>- поступление заявления о самоотводе или отводе члена комиссии, если его отвод препятствует рассмотрению дела по существу;</w:t>
      </w:r>
    </w:p>
    <w:p w:rsidR="00641090" w:rsidRPr="00E131CB" w:rsidRDefault="00641090" w:rsidP="00562A7A">
      <w:pPr>
        <w:autoSpaceDE w:val="0"/>
        <w:autoSpaceDN w:val="0"/>
        <w:adjustRightInd w:val="0"/>
        <w:spacing w:after="0" w:line="20" w:lineRule="atLeast"/>
        <w:ind w:firstLine="540"/>
        <w:jc w:val="both"/>
        <w:rPr>
          <w:rFonts w:ascii="Times New Roman" w:hAnsi="Times New Roman" w:cs="Times New Roman"/>
          <w:sz w:val="28"/>
          <w:szCs w:val="28"/>
        </w:rPr>
      </w:pPr>
      <w:r w:rsidRPr="00E131CB">
        <w:rPr>
          <w:rFonts w:ascii="Times New Roman" w:hAnsi="Times New Roman" w:cs="Times New Roman"/>
          <w:sz w:val="28"/>
          <w:szCs w:val="28"/>
        </w:rPr>
        <w:t>- необходимости явки лица, участвующего в рассмотрении дела, истребования дополнительных материалов по делу или назначения экспертизы.</w:t>
      </w:r>
    </w:p>
    <w:p w:rsidR="00641090" w:rsidRPr="00E131CB" w:rsidRDefault="00641090" w:rsidP="00562A7A">
      <w:pPr>
        <w:autoSpaceDE w:val="0"/>
        <w:autoSpaceDN w:val="0"/>
        <w:adjustRightInd w:val="0"/>
        <w:spacing w:after="0" w:line="20" w:lineRule="atLeast"/>
        <w:ind w:firstLine="540"/>
        <w:jc w:val="both"/>
        <w:rPr>
          <w:rFonts w:ascii="Times New Roman" w:hAnsi="Times New Roman" w:cs="Times New Roman"/>
          <w:sz w:val="28"/>
          <w:szCs w:val="28"/>
        </w:rPr>
      </w:pPr>
      <w:r w:rsidRPr="00E131CB">
        <w:rPr>
          <w:rFonts w:ascii="Times New Roman" w:hAnsi="Times New Roman" w:cs="Times New Roman"/>
          <w:sz w:val="28"/>
          <w:szCs w:val="28"/>
        </w:rPr>
        <w:t>3</w:t>
      </w:r>
      <w:r w:rsidR="006E384E" w:rsidRPr="00E131CB">
        <w:rPr>
          <w:rFonts w:ascii="Times New Roman" w:hAnsi="Times New Roman" w:cs="Times New Roman"/>
          <w:sz w:val="28"/>
          <w:szCs w:val="28"/>
        </w:rPr>
        <w:t>8</w:t>
      </w:r>
      <w:r w:rsidRPr="00E131CB">
        <w:rPr>
          <w:rFonts w:ascii="Times New Roman" w:hAnsi="Times New Roman" w:cs="Times New Roman"/>
          <w:sz w:val="28"/>
          <w:szCs w:val="28"/>
        </w:rPr>
        <w:t>. Отложение рассмотрения дела возможно на срок, не превышающий срок рассмотрения дела об административном правонарушении, с учетом срока его продления в установленном порядке, при этом обязательно учитывается возможность истечения срока давности привлечения к административной ответственности (дело не может быть отложено на срок, в течение которого истекает срок давности привлечения к административной ответственности).</w:t>
      </w:r>
    </w:p>
    <w:p w:rsidR="00641090" w:rsidRPr="00E131CB" w:rsidRDefault="006E384E" w:rsidP="00562A7A">
      <w:pPr>
        <w:autoSpaceDE w:val="0"/>
        <w:autoSpaceDN w:val="0"/>
        <w:adjustRightInd w:val="0"/>
        <w:spacing w:after="0" w:line="20" w:lineRule="atLeast"/>
        <w:ind w:firstLine="540"/>
        <w:jc w:val="both"/>
        <w:rPr>
          <w:rFonts w:ascii="Times New Roman" w:hAnsi="Times New Roman" w:cs="Times New Roman"/>
          <w:sz w:val="28"/>
          <w:szCs w:val="28"/>
        </w:rPr>
      </w:pPr>
      <w:r w:rsidRPr="00E131CB">
        <w:rPr>
          <w:rFonts w:ascii="Times New Roman" w:hAnsi="Times New Roman" w:cs="Times New Roman"/>
          <w:sz w:val="28"/>
          <w:szCs w:val="28"/>
        </w:rPr>
        <w:t>39</w:t>
      </w:r>
      <w:r w:rsidR="00641090" w:rsidRPr="00E131CB">
        <w:rPr>
          <w:rFonts w:ascii="Times New Roman" w:hAnsi="Times New Roman" w:cs="Times New Roman"/>
          <w:sz w:val="28"/>
          <w:szCs w:val="28"/>
        </w:rPr>
        <w:t>. Об отложении рассмотрения дела участники производства по делу извещаются в установленном порядке.</w:t>
      </w:r>
    </w:p>
    <w:p w:rsidR="00641090" w:rsidRPr="00E131CB" w:rsidRDefault="00641090" w:rsidP="00562A7A">
      <w:pPr>
        <w:autoSpaceDE w:val="0"/>
        <w:autoSpaceDN w:val="0"/>
        <w:adjustRightInd w:val="0"/>
        <w:spacing w:after="0" w:line="20" w:lineRule="atLeast"/>
        <w:ind w:firstLine="540"/>
        <w:jc w:val="both"/>
        <w:rPr>
          <w:rFonts w:ascii="Times New Roman" w:hAnsi="Times New Roman" w:cs="Times New Roman"/>
          <w:sz w:val="28"/>
          <w:szCs w:val="28"/>
        </w:rPr>
      </w:pPr>
      <w:r w:rsidRPr="00E131CB">
        <w:rPr>
          <w:rFonts w:ascii="Times New Roman" w:hAnsi="Times New Roman" w:cs="Times New Roman"/>
          <w:sz w:val="28"/>
          <w:szCs w:val="28"/>
        </w:rPr>
        <w:t>4</w:t>
      </w:r>
      <w:r w:rsidR="006E384E" w:rsidRPr="00E131CB">
        <w:rPr>
          <w:rFonts w:ascii="Times New Roman" w:hAnsi="Times New Roman" w:cs="Times New Roman"/>
          <w:sz w:val="28"/>
          <w:szCs w:val="28"/>
        </w:rPr>
        <w:t>0</w:t>
      </w:r>
      <w:r w:rsidRPr="00E131CB">
        <w:rPr>
          <w:rFonts w:ascii="Times New Roman" w:hAnsi="Times New Roman" w:cs="Times New Roman"/>
          <w:sz w:val="28"/>
          <w:szCs w:val="28"/>
        </w:rPr>
        <w:t xml:space="preserve">. Определение о приводе лица, участие которого признается обязательным при рассмотрении дела, в соответствии с </w:t>
      </w:r>
      <w:hyperlink r:id="rId40" w:history="1">
        <w:r w:rsidRPr="00E131CB">
          <w:rPr>
            <w:rFonts w:ascii="Times New Roman" w:hAnsi="Times New Roman" w:cs="Times New Roman"/>
            <w:sz w:val="28"/>
            <w:szCs w:val="28"/>
          </w:rPr>
          <w:t>частью 3 статьи 29.4</w:t>
        </w:r>
      </w:hyperlink>
      <w:r w:rsidRPr="00E131CB">
        <w:rPr>
          <w:rFonts w:ascii="Times New Roman" w:hAnsi="Times New Roman" w:cs="Times New Roman"/>
          <w:sz w:val="28"/>
          <w:szCs w:val="28"/>
        </w:rPr>
        <w:t xml:space="preserve"> КоАП РФ, направляется в органы полиции по месту жительства лица, в отношении которого возбуждено производство по делу.</w:t>
      </w:r>
    </w:p>
    <w:p w:rsidR="00641090" w:rsidRPr="00E131CB" w:rsidRDefault="00641090" w:rsidP="00562A7A">
      <w:pPr>
        <w:autoSpaceDE w:val="0"/>
        <w:autoSpaceDN w:val="0"/>
        <w:adjustRightInd w:val="0"/>
        <w:spacing w:after="0" w:line="20" w:lineRule="atLeast"/>
        <w:ind w:firstLine="540"/>
        <w:jc w:val="both"/>
        <w:rPr>
          <w:rFonts w:ascii="Times New Roman" w:hAnsi="Times New Roman" w:cs="Times New Roman"/>
          <w:sz w:val="28"/>
          <w:szCs w:val="28"/>
        </w:rPr>
      </w:pPr>
      <w:r w:rsidRPr="00E131CB">
        <w:rPr>
          <w:rFonts w:ascii="Times New Roman" w:hAnsi="Times New Roman" w:cs="Times New Roman"/>
          <w:sz w:val="28"/>
          <w:szCs w:val="28"/>
        </w:rPr>
        <w:t>4</w:t>
      </w:r>
      <w:r w:rsidR="006E384E" w:rsidRPr="00E131CB">
        <w:rPr>
          <w:rFonts w:ascii="Times New Roman" w:hAnsi="Times New Roman" w:cs="Times New Roman"/>
          <w:sz w:val="28"/>
          <w:szCs w:val="28"/>
        </w:rPr>
        <w:t>1</w:t>
      </w:r>
      <w:r w:rsidRPr="00E131CB">
        <w:rPr>
          <w:rFonts w:ascii="Times New Roman" w:hAnsi="Times New Roman" w:cs="Times New Roman"/>
          <w:sz w:val="28"/>
          <w:szCs w:val="28"/>
        </w:rPr>
        <w:t>. Определение о передаче дела по подведомственности выносится на рассмотрение в случае, если в ходе рассмотрения дела будет установлено, что:</w:t>
      </w:r>
    </w:p>
    <w:p w:rsidR="00641090" w:rsidRPr="00E131CB" w:rsidRDefault="00641090" w:rsidP="00562A7A">
      <w:pPr>
        <w:autoSpaceDE w:val="0"/>
        <w:autoSpaceDN w:val="0"/>
        <w:adjustRightInd w:val="0"/>
        <w:spacing w:after="0" w:line="20" w:lineRule="atLeast"/>
        <w:ind w:firstLine="540"/>
        <w:jc w:val="both"/>
        <w:rPr>
          <w:rFonts w:ascii="Times New Roman" w:hAnsi="Times New Roman" w:cs="Times New Roman"/>
          <w:sz w:val="28"/>
          <w:szCs w:val="28"/>
        </w:rPr>
      </w:pPr>
      <w:r w:rsidRPr="00E131CB">
        <w:rPr>
          <w:rFonts w:ascii="Times New Roman" w:hAnsi="Times New Roman" w:cs="Times New Roman"/>
          <w:sz w:val="28"/>
          <w:szCs w:val="28"/>
        </w:rPr>
        <w:t>- дело об административном правонарушении подведомственно комиссиям по делам несовершеннолетних и защите их прав (при совершении правонарушения лицом в возрасте от 16 до 18 лет);</w:t>
      </w:r>
    </w:p>
    <w:p w:rsidR="00641090" w:rsidRPr="00E131CB" w:rsidRDefault="00641090" w:rsidP="00562A7A">
      <w:pPr>
        <w:autoSpaceDE w:val="0"/>
        <w:autoSpaceDN w:val="0"/>
        <w:adjustRightInd w:val="0"/>
        <w:spacing w:after="0" w:line="20" w:lineRule="atLeast"/>
        <w:ind w:firstLine="540"/>
        <w:jc w:val="both"/>
        <w:rPr>
          <w:rFonts w:ascii="Times New Roman" w:hAnsi="Times New Roman" w:cs="Times New Roman"/>
          <w:sz w:val="28"/>
          <w:szCs w:val="28"/>
        </w:rPr>
      </w:pPr>
      <w:r w:rsidRPr="00E131CB">
        <w:rPr>
          <w:rFonts w:ascii="Times New Roman" w:hAnsi="Times New Roman" w:cs="Times New Roman"/>
          <w:sz w:val="28"/>
          <w:szCs w:val="28"/>
        </w:rPr>
        <w:t>- дело об административном правонарушении подведомственно мировым судьям (при совершении правонарушения должностным лицом органа местного самоуправления муниципального образования, на территории которого действует комиссия, или при нарушении предметной и процессуальной подведомственности);</w:t>
      </w:r>
    </w:p>
    <w:p w:rsidR="00641090" w:rsidRPr="00E131CB" w:rsidRDefault="00641090" w:rsidP="00562A7A">
      <w:pPr>
        <w:autoSpaceDE w:val="0"/>
        <w:autoSpaceDN w:val="0"/>
        <w:adjustRightInd w:val="0"/>
        <w:spacing w:after="0" w:line="20" w:lineRule="atLeast"/>
        <w:ind w:firstLine="540"/>
        <w:jc w:val="both"/>
        <w:rPr>
          <w:rFonts w:ascii="Times New Roman" w:hAnsi="Times New Roman" w:cs="Times New Roman"/>
          <w:sz w:val="28"/>
          <w:szCs w:val="28"/>
        </w:rPr>
      </w:pPr>
      <w:r w:rsidRPr="00E131CB">
        <w:rPr>
          <w:rFonts w:ascii="Times New Roman" w:hAnsi="Times New Roman" w:cs="Times New Roman"/>
          <w:sz w:val="28"/>
          <w:szCs w:val="28"/>
        </w:rPr>
        <w:lastRenderedPageBreak/>
        <w:t>- дело подлежит направлению для рассмотрения Административной комиссией по месту жительства лица по ходатайству лица, в отношении которого ведется производство по делу;</w:t>
      </w:r>
    </w:p>
    <w:p w:rsidR="00641090" w:rsidRPr="00E131CB" w:rsidRDefault="00641090" w:rsidP="00562A7A">
      <w:pPr>
        <w:autoSpaceDE w:val="0"/>
        <w:autoSpaceDN w:val="0"/>
        <w:adjustRightInd w:val="0"/>
        <w:spacing w:after="0" w:line="20" w:lineRule="atLeast"/>
        <w:ind w:firstLine="540"/>
        <w:jc w:val="both"/>
        <w:rPr>
          <w:rFonts w:ascii="Times New Roman" w:hAnsi="Times New Roman" w:cs="Times New Roman"/>
          <w:sz w:val="28"/>
          <w:szCs w:val="28"/>
        </w:rPr>
      </w:pPr>
      <w:r w:rsidRPr="00E131CB">
        <w:rPr>
          <w:rFonts w:ascii="Times New Roman" w:hAnsi="Times New Roman" w:cs="Times New Roman"/>
          <w:sz w:val="28"/>
          <w:szCs w:val="28"/>
        </w:rPr>
        <w:t>- дело подлежит направлению для рассмотрения Административной комиссией по месту совершения правонарушения.</w:t>
      </w:r>
    </w:p>
    <w:p w:rsidR="00641090" w:rsidRPr="00E131CB" w:rsidRDefault="00641090" w:rsidP="00562A7A">
      <w:pPr>
        <w:autoSpaceDE w:val="0"/>
        <w:autoSpaceDN w:val="0"/>
        <w:adjustRightInd w:val="0"/>
        <w:spacing w:after="0" w:line="20" w:lineRule="atLeast"/>
        <w:ind w:firstLine="540"/>
        <w:jc w:val="both"/>
        <w:rPr>
          <w:rFonts w:ascii="Times New Roman" w:hAnsi="Times New Roman" w:cs="Times New Roman"/>
          <w:sz w:val="28"/>
          <w:szCs w:val="28"/>
        </w:rPr>
      </w:pPr>
      <w:r w:rsidRPr="00E131CB">
        <w:rPr>
          <w:rFonts w:ascii="Times New Roman" w:hAnsi="Times New Roman" w:cs="Times New Roman"/>
          <w:sz w:val="28"/>
          <w:szCs w:val="28"/>
        </w:rPr>
        <w:t>4</w:t>
      </w:r>
      <w:r w:rsidR="006E384E" w:rsidRPr="00E131CB">
        <w:rPr>
          <w:rFonts w:ascii="Times New Roman" w:hAnsi="Times New Roman" w:cs="Times New Roman"/>
          <w:sz w:val="28"/>
          <w:szCs w:val="28"/>
        </w:rPr>
        <w:t>2</w:t>
      </w:r>
      <w:r w:rsidRPr="00E131CB">
        <w:rPr>
          <w:rFonts w:ascii="Times New Roman" w:hAnsi="Times New Roman" w:cs="Times New Roman"/>
          <w:sz w:val="28"/>
          <w:szCs w:val="28"/>
        </w:rPr>
        <w:t>. При продолжении рассмотрения дела об административном правонарушении оглашается протокол об административном правонарушении, а при необходимости иные материалы дела. Заслушиваются объяснения лица, в отношении которого ведется производство по делу об административном правонарушении, показания других лиц, участвующих в производстве по делу, исследуются иные доказательства, а в случае участия прокурора в рассмотрении дела, заслушивается его заключение.</w:t>
      </w:r>
    </w:p>
    <w:p w:rsidR="00641090" w:rsidRPr="00E131CB" w:rsidRDefault="00641090" w:rsidP="00562A7A">
      <w:pPr>
        <w:autoSpaceDE w:val="0"/>
        <w:autoSpaceDN w:val="0"/>
        <w:adjustRightInd w:val="0"/>
        <w:spacing w:after="0" w:line="20" w:lineRule="atLeast"/>
        <w:ind w:firstLine="540"/>
        <w:jc w:val="both"/>
        <w:rPr>
          <w:rFonts w:ascii="Times New Roman" w:hAnsi="Times New Roman" w:cs="Times New Roman"/>
          <w:sz w:val="28"/>
          <w:szCs w:val="28"/>
        </w:rPr>
      </w:pPr>
      <w:r w:rsidRPr="00E131CB">
        <w:rPr>
          <w:rFonts w:ascii="Times New Roman" w:hAnsi="Times New Roman" w:cs="Times New Roman"/>
          <w:sz w:val="28"/>
          <w:szCs w:val="28"/>
        </w:rPr>
        <w:t>4</w:t>
      </w:r>
      <w:r w:rsidR="006E384E" w:rsidRPr="00E131CB">
        <w:rPr>
          <w:rFonts w:ascii="Times New Roman" w:hAnsi="Times New Roman" w:cs="Times New Roman"/>
          <w:sz w:val="28"/>
          <w:szCs w:val="28"/>
        </w:rPr>
        <w:t>3</w:t>
      </w:r>
      <w:r w:rsidRPr="00E131CB">
        <w:rPr>
          <w:rFonts w:ascii="Times New Roman" w:hAnsi="Times New Roman" w:cs="Times New Roman"/>
          <w:sz w:val="28"/>
          <w:szCs w:val="28"/>
        </w:rPr>
        <w:t>. В случае необходимости осуществляются другие процессуальные действия в соответствии с действующим законодательством Российской Федерации.</w:t>
      </w:r>
    </w:p>
    <w:p w:rsidR="00641090" w:rsidRPr="00E131CB" w:rsidRDefault="00641090" w:rsidP="00562A7A">
      <w:pPr>
        <w:autoSpaceDE w:val="0"/>
        <w:autoSpaceDN w:val="0"/>
        <w:adjustRightInd w:val="0"/>
        <w:spacing w:after="0" w:line="20" w:lineRule="atLeast"/>
        <w:ind w:firstLine="540"/>
        <w:jc w:val="both"/>
        <w:rPr>
          <w:rFonts w:ascii="Times New Roman" w:hAnsi="Times New Roman" w:cs="Times New Roman"/>
          <w:sz w:val="28"/>
          <w:szCs w:val="28"/>
        </w:rPr>
      </w:pPr>
      <w:r w:rsidRPr="00E131CB">
        <w:rPr>
          <w:rFonts w:ascii="Times New Roman" w:hAnsi="Times New Roman" w:cs="Times New Roman"/>
          <w:sz w:val="28"/>
          <w:szCs w:val="28"/>
        </w:rPr>
        <w:t>4</w:t>
      </w:r>
      <w:r w:rsidR="006E384E" w:rsidRPr="00E131CB">
        <w:rPr>
          <w:rFonts w:ascii="Times New Roman" w:hAnsi="Times New Roman" w:cs="Times New Roman"/>
          <w:sz w:val="28"/>
          <w:szCs w:val="28"/>
        </w:rPr>
        <w:t>4</w:t>
      </w:r>
      <w:r w:rsidRPr="00E131CB">
        <w:rPr>
          <w:rFonts w:ascii="Times New Roman" w:hAnsi="Times New Roman" w:cs="Times New Roman"/>
          <w:sz w:val="28"/>
          <w:szCs w:val="28"/>
        </w:rPr>
        <w:t xml:space="preserve">.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обстоятельств, предусмотренных </w:t>
      </w:r>
      <w:hyperlink r:id="rId41" w:history="1">
        <w:r w:rsidRPr="00E131CB">
          <w:rPr>
            <w:rFonts w:ascii="Times New Roman" w:hAnsi="Times New Roman" w:cs="Times New Roman"/>
            <w:sz w:val="28"/>
            <w:szCs w:val="28"/>
          </w:rPr>
          <w:t>статьей 24.5</w:t>
        </w:r>
      </w:hyperlink>
      <w:r w:rsidRPr="00E131CB">
        <w:rPr>
          <w:rFonts w:ascii="Times New Roman" w:hAnsi="Times New Roman" w:cs="Times New Roman"/>
          <w:sz w:val="28"/>
          <w:szCs w:val="28"/>
        </w:rPr>
        <w:t xml:space="preserve"> КоАП РФ обстоятельств.</w:t>
      </w:r>
    </w:p>
    <w:p w:rsidR="00641090" w:rsidRPr="00E131CB" w:rsidRDefault="00641090" w:rsidP="00562A7A">
      <w:pPr>
        <w:autoSpaceDE w:val="0"/>
        <w:autoSpaceDN w:val="0"/>
        <w:adjustRightInd w:val="0"/>
        <w:spacing w:after="0" w:line="20" w:lineRule="atLeast"/>
        <w:ind w:firstLine="540"/>
        <w:jc w:val="both"/>
        <w:rPr>
          <w:rFonts w:ascii="Times New Roman" w:hAnsi="Times New Roman" w:cs="Times New Roman"/>
          <w:sz w:val="28"/>
          <w:szCs w:val="28"/>
        </w:rPr>
      </w:pPr>
      <w:r w:rsidRPr="00E131CB">
        <w:rPr>
          <w:rFonts w:ascii="Times New Roman" w:hAnsi="Times New Roman" w:cs="Times New Roman"/>
          <w:sz w:val="28"/>
          <w:szCs w:val="28"/>
        </w:rPr>
        <w:t>4</w:t>
      </w:r>
      <w:r w:rsidR="006E384E" w:rsidRPr="00E131CB">
        <w:rPr>
          <w:rFonts w:ascii="Times New Roman" w:hAnsi="Times New Roman" w:cs="Times New Roman"/>
          <w:sz w:val="28"/>
          <w:szCs w:val="28"/>
        </w:rPr>
        <w:t>5</w:t>
      </w:r>
      <w:r w:rsidRPr="00E131CB">
        <w:rPr>
          <w:rFonts w:ascii="Times New Roman" w:hAnsi="Times New Roman" w:cs="Times New Roman"/>
          <w:sz w:val="28"/>
          <w:szCs w:val="28"/>
        </w:rPr>
        <w:t xml:space="preserve">. В случае когда административное правонарушение совершено лицом, указанным в </w:t>
      </w:r>
      <w:hyperlink r:id="rId42" w:history="1">
        <w:r w:rsidRPr="00E131CB">
          <w:rPr>
            <w:rFonts w:ascii="Times New Roman" w:hAnsi="Times New Roman" w:cs="Times New Roman"/>
            <w:sz w:val="28"/>
            <w:szCs w:val="28"/>
          </w:rPr>
          <w:t>части 1 статьи 2.5</w:t>
        </w:r>
      </w:hyperlink>
      <w:r w:rsidRPr="00E131CB">
        <w:rPr>
          <w:rFonts w:ascii="Times New Roman" w:hAnsi="Times New Roman" w:cs="Times New Roman"/>
          <w:sz w:val="28"/>
          <w:szCs w:val="28"/>
        </w:rPr>
        <w:t xml:space="preserve"> КоАП РФ,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B8117C" w:rsidRPr="00E131CB" w:rsidRDefault="00B8117C" w:rsidP="00562A7A">
      <w:pPr>
        <w:autoSpaceDE w:val="0"/>
        <w:autoSpaceDN w:val="0"/>
        <w:adjustRightInd w:val="0"/>
        <w:spacing w:after="0" w:line="20" w:lineRule="atLeast"/>
        <w:jc w:val="both"/>
        <w:rPr>
          <w:rFonts w:ascii="Times New Roman" w:hAnsi="Times New Roman" w:cs="Times New Roman"/>
          <w:sz w:val="28"/>
          <w:szCs w:val="28"/>
        </w:rPr>
      </w:pPr>
    </w:p>
    <w:p w:rsidR="0040228F" w:rsidRPr="00E131CB" w:rsidRDefault="00890F99" w:rsidP="00890F99">
      <w:pPr>
        <w:autoSpaceDE w:val="0"/>
        <w:autoSpaceDN w:val="0"/>
        <w:adjustRightInd w:val="0"/>
        <w:spacing w:after="0" w:line="240" w:lineRule="auto"/>
        <w:ind w:firstLine="540"/>
        <w:jc w:val="center"/>
        <w:rPr>
          <w:rFonts w:ascii="Times New Roman" w:hAnsi="Times New Roman" w:cs="Times New Roman"/>
          <w:b/>
          <w:sz w:val="28"/>
          <w:szCs w:val="28"/>
        </w:rPr>
      </w:pPr>
      <w:r w:rsidRPr="00E131CB">
        <w:rPr>
          <w:rFonts w:ascii="Times New Roman" w:hAnsi="Times New Roman" w:cs="Times New Roman"/>
          <w:b/>
          <w:sz w:val="28"/>
          <w:szCs w:val="28"/>
        </w:rPr>
        <w:t>5. ИСПОЛНЕНИЕ ПОСТАНОВЛЕНИЙ ПО ДЕЛУ ОБ АДМИНИСТРАТИВНОМ ПРАВОНАРУШЕНИИ</w:t>
      </w:r>
    </w:p>
    <w:p w:rsidR="00890F99" w:rsidRPr="00E131CB" w:rsidRDefault="00890F99" w:rsidP="00890F99">
      <w:pPr>
        <w:autoSpaceDE w:val="0"/>
        <w:autoSpaceDN w:val="0"/>
        <w:adjustRightInd w:val="0"/>
        <w:spacing w:after="0" w:line="240" w:lineRule="auto"/>
        <w:jc w:val="both"/>
        <w:rPr>
          <w:rFonts w:ascii="Times New Roman" w:hAnsi="Times New Roman" w:cs="Times New Roman"/>
          <w:sz w:val="28"/>
          <w:szCs w:val="28"/>
        </w:rPr>
      </w:pPr>
      <w:r w:rsidRPr="00E131CB">
        <w:rPr>
          <w:rFonts w:ascii="Times New Roman" w:hAnsi="Times New Roman" w:cs="Times New Roman"/>
          <w:sz w:val="28"/>
          <w:szCs w:val="28"/>
        </w:rPr>
        <w:t xml:space="preserve">          </w:t>
      </w:r>
    </w:p>
    <w:p w:rsidR="00890F99" w:rsidRPr="00E131CB" w:rsidRDefault="006E384E" w:rsidP="00EC4427">
      <w:pPr>
        <w:autoSpaceDE w:val="0"/>
        <w:autoSpaceDN w:val="0"/>
        <w:adjustRightInd w:val="0"/>
        <w:spacing w:after="0" w:line="240" w:lineRule="auto"/>
        <w:ind w:firstLine="540"/>
        <w:jc w:val="both"/>
        <w:rPr>
          <w:rFonts w:ascii="Times New Roman" w:hAnsi="Times New Roman" w:cs="Times New Roman"/>
          <w:sz w:val="28"/>
          <w:szCs w:val="28"/>
        </w:rPr>
      </w:pPr>
      <w:r w:rsidRPr="00E131CB">
        <w:rPr>
          <w:rFonts w:ascii="Times New Roman" w:hAnsi="Times New Roman" w:cs="Times New Roman"/>
          <w:sz w:val="28"/>
          <w:szCs w:val="28"/>
        </w:rPr>
        <w:t>46</w:t>
      </w:r>
      <w:r w:rsidR="00890F99" w:rsidRPr="00E131CB">
        <w:rPr>
          <w:rFonts w:ascii="Times New Roman" w:hAnsi="Times New Roman" w:cs="Times New Roman"/>
          <w:sz w:val="28"/>
          <w:szCs w:val="28"/>
        </w:rPr>
        <w:t>. Постановление по делу об административном правонарушении подлежит исполнению с момента его вступления в законную силу.</w:t>
      </w:r>
    </w:p>
    <w:p w:rsidR="00890F99" w:rsidRPr="00E131CB" w:rsidRDefault="006E384E" w:rsidP="00890F99">
      <w:pPr>
        <w:autoSpaceDE w:val="0"/>
        <w:autoSpaceDN w:val="0"/>
        <w:adjustRightInd w:val="0"/>
        <w:spacing w:after="0" w:line="240" w:lineRule="auto"/>
        <w:ind w:firstLine="540"/>
        <w:jc w:val="both"/>
        <w:rPr>
          <w:rFonts w:ascii="Times New Roman" w:hAnsi="Times New Roman" w:cs="Times New Roman"/>
          <w:sz w:val="28"/>
          <w:szCs w:val="28"/>
        </w:rPr>
      </w:pPr>
      <w:r w:rsidRPr="00E131CB">
        <w:rPr>
          <w:rFonts w:ascii="Times New Roman" w:hAnsi="Times New Roman" w:cs="Times New Roman"/>
          <w:sz w:val="28"/>
          <w:szCs w:val="28"/>
        </w:rPr>
        <w:t>47</w:t>
      </w:r>
      <w:r w:rsidR="00890F99" w:rsidRPr="00E131CB">
        <w:rPr>
          <w:rFonts w:ascii="Times New Roman" w:hAnsi="Times New Roman" w:cs="Times New Roman"/>
          <w:sz w:val="28"/>
          <w:szCs w:val="28"/>
        </w:rPr>
        <w:t>.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890F99" w:rsidRPr="00E131CB" w:rsidRDefault="006E384E" w:rsidP="00890F99">
      <w:pPr>
        <w:autoSpaceDE w:val="0"/>
        <w:autoSpaceDN w:val="0"/>
        <w:adjustRightInd w:val="0"/>
        <w:spacing w:after="0" w:line="240" w:lineRule="auto"/>
        <w:ind w:firstLine="540"/>
        <w:jc w:val="both"/>
        <w:rPr>
          <w:rFonts w:ascii="Times New Roman" w:hAnsi="Times New Roman" w:cs="Times New Roman"/>
          <w:sz w:val="28"/>
          <w:szCs w:val="28"/>
        </w:rPr>
      </w:pPr>
      <w:r w:rsidRPr="00E131CB">
        <w:rPr>
          <w:rFonts w:ascii="Times New Roman" w:hAnsi="Times New Roman" w:cs="Times New Roman"/>
          <w:sz w:val="28"/>
          <w:szCs w:val="28"/>
        </w:rPr>
        <w:t>48</w:t>
      </w:r>
      <w:r w:rsidR="00890F99" w:rsidRPr="00E131CB">
        <w:rPr>
          <w:rFonts w:ascii="Times New Roman" w:hAnsi="Times New Roman" w:cs="Times New Roman"/>
          <w:sz w:val="28"/>
          <w:szCs w:val="28"/>
        </w:rPr>
        <w:t>. Обращение постановления по делу об административном правонарушении к исполнению возлагается на Административную комиссию.</w:t>
      </w:r>
    </w:p>
    <w:p w:rsidR="00890F99" w:rsidRPr="00E131CB" w:rsidRDefault="006E384E" w:rsidP="00890F99">
      <w:pPr>
        <w:autoSpaceDE w:val="0"/>
        <w:autoSpaceDN w:val="0"/>
        <w:adjustRightInd w:val="0"/>
        <w:spacing w:after="0" w:line="240" w:lineRule="auto"/>
        <w:ind w:firstLine="540"/>
        <w:jc w:val="both"/>
        <w:rPr>
          <w:rFonts w:ascii="Times New Roman" w:hAnsi="Times New Roman" w:cs="Times New Roman"/>
          <w:sz w:val="28"/>
          <w:szCs w:val="28"/>
        </w:rPr>
      </w:pPr>
      <w:r w:rsidRPr="00E131CB">
        <w:rPr>
          <w:rFonts w:ascii="Times New Roman" w:hAnsi="Times New Roman" w:cs="Times New Roman"/>
          <w:sz w:val="28"/>
          <w:szCs w:val="28"/>
        </w:rPr>
        <w:t>49</w:t>
      </w:r>
      <w:r w:rsidR="00890F99" w:rsidRPr="00E131CB">
        <w:rPr>
          <w:rFonts w:ascii="Times New Roman" w:hAnsi="Times New Roman" w:cs="Times New Roman"/>
          <w:sz w:val="28"/>
          <w:szCs w:val="28"/>
        </w:rPr>
        <w:t>. В случае вынесения нескольких постановлений о назначении административного наказания в отношении одного и того же лица, каждое постановление приводится в исполнение самостоятельно.</w:t>
      </w:r>
    </w:p>
    <w:p w:rsidR="00890F99" w:rsidRPr="00E131CB" w:rsidRDefault="006E384E" w:rsidP="00890F99">
      <w:pPr>
        <w:autoSpaceDE w:val="0"/>
        <w:autoSpaceDN w:val="0"/>
        <w:adjustRightInd w:val="0"/>
        <w:spacing w:after="0" w:line="240" w:lineRule="auto"/>
        <w:ind w:firstLine="540"/>
        <w:jc w:val="both"/>
        <w:rPr>
          <w:rFonts w:ascii="Times New Roman" w:hAnsi="Times New Roman" w:cs="Times New Roman"/>
          <w:sz w:val="28"/>
          <w:szCs w:val="28"/>
        </w:rPr>
      </w:pPr>
      <w:r w:rsidRPr="00E131CB">
        <w:rPr>
          <w:rFonts w:ascii="Times New Roman" w:hAnsi="Times New Roman" w:cs="Times New Roman"/>
          <w:sz w:val="28"/>
          <w:szCs w:val="28"/>
        </w:rPr>
        <w:t>50</w:t>
      </w:r>
      <w:r w:rsidR="00890F99" w:rsidRPr="00E131CB">
        <w:rPr>
          <w:rFonts w:ascii="Times New Roman" w:hAnsi="Times New Roman" w:cs="Times New Roman"/>
          <w:sz w:val="28"/>
          <w:szCs w:val="28"/>
        </w:rPr>
        <w:t xml:space="preserve">. Постановление о назначении административного наказания в виде предупреждения исполняется Административной комиссией, вынесшей постановление, путем вручения его копии под расписку, либо направления </w:t>
      </w:r>
      <w:r w:rsidR="00890F99" w:rsidRPr="00E131CB">
        <w:rPr>
          <w:rFonts w:ascii="Times New Roman" w:hAnsi="Times New Roman" w:cs="Times New Roman"/>
          <w:sz w:val="28"/>
          <w:szCs w:val="28"/>
        </w:rPr>
        <w:lastRenderedPageBreak/>
        <w:t>копии лицу, в отношении которого оно вынесено, его законному представителю в течение трех дней со дня его вынесения.</w:t>
      </w:r>
    </w:p>
    <w:p w:rsidR="00890F99" w:rsidRPr="00E131CB" w:rsidRDefault="006E384E" w:rsidP="00890F99">
      <w:pPr>
        <w:autoSpaceDE w:val="0"/>
        <w:autoSpaceDN w:val="0"/>
        <w:adjustRightInd w:val="0"/>
        <w:spacing w:after="0" w:line="240" w:lineRule="auto"/>
        <w:ind w:firstLine="540"/>
        <w:jc w:val="both"/>
        <w:rPr>
          <w:rFonts w:ascii="Times New Roman" w:hAnsi="Times New Roman" w:cs="Times New Roman"/>
          <w:sz w:val="28"/>
          <w:szCs w:val="28"/>
        </w:rPr>
      </w:pPr>
      <w:r w:rsidRPr="00E131CB">
        <w:rPr>
          <w:rFonts w:ascii="Times New Roman" w:hAnsi="Times New Roman" w:cs="Times New Roman"/>
          <w:sz w:val="28"/>
          <w:szCs w:val="28"/>
        </w:rPr>
        <w:t>51</w:t>
      </w:r>
      <w:r w:rsidR="00890F99" w:rsidRPr="00E131CB">
        <w:rPr>
          <w:rFonts w:ascii="Times New Roman" w:hAnsi="Times New Roman" w:cs="Times New Roman"/>
          <w:sz w:val="28"/>
          <w:szCs w:val="28"/>
        </w:rPr>
        <w:t>. Исполнение постановления о наложении административного штрафа.</w:t>
      </w:r>
    </w:p>
    <w:p w:rsidR="00890F99" w:rsidRPr="00E131CB" w:rsidRDefault="00890F99" w:rsidP="00890F99">
      <w:pPr>
        <w:autoSpaceDE w:val="0"/>
        <w:autoSpaceDN w:val="0"/>
        <w:adjustRightInd w:val="0"/>
        <w:spacing w:after="0" w:line="240" w:lineRule="auto"/>
        <w:ind w:firstLine="540"/>
        <w:jc w:val="both"/>
        <w:rPr>
          <w:rFonts w:ascii="Times New Roman" w:hAnsi="Times New Roman" w:cs="Times New Roman"/>
          <w:sz w:val="28"/>
          <w:szCs w:val="28"/>
        </w:rPr>
      </w:pPr>
      <w:r w:rsidRPr="00E131CB">
        <w:rPr>
          <w:rFonts w:ascii="Times New Roman" w:hAnsi="Times New Roman" w:cs="Times New Roman"/>
          <w:sz w:val="28"/>
          <w:szCs w:val="28"/>
        </w:rPr>
        <w:t>Добровольный порядок:</w:t>
      </w:r>
    </w:p>
    <w:p w:rsidR="00890F99" w:rsidRPr="00E131CB" w:rsidRDefault="00890F99" w:rsidP="00890F99">
      <w:pPr>
        <w:autoSpaceDE w:val="0"/>
        <w:autoSpaceDN w:val="0"/>
        <w:adjustRightInd w:val="0"/>
        <w:spacing w:after="0" w:line="240" w:lineRule="auto"/>
        <w:ind w:firstLine="540"/>
        <w:jc w:val="both"/>
        <w:rPr>
          <w:rFonts w:ascii="Times New Roman" w:hAnsi="Times New Roman" w:cs="Times New Roman"/>
          <w:sz w:val="28"/>
          <w:szCs w:val="28"/>
        </w:rPr>
      </w:pPr>
      <w:r w:rsidRPr="00E131CB">
        <w:rPr>
          <w:rFonts w:ascii="Times New Roman" w:hAnsi="Times New Roman" w:cs="Times New Roman"/>
          <w:sz w:val="28"/>
          <w:szCs w:val="28"/>
        </w:rPr>
        <w:t>- лицо, привлеченное к административной ответственности, не позднее 60 дней со дня вступления постановления о наложении штрафа в законную силу, должно уплатить штраф;</w:t>
      </w:r>
    </w:p>
    <w:p w:rsidR="00890F99" w:rsidRPr="00E131CB" w:rsidRDefault="00890F99" w:rsidP="00890F99">
      <w:pPr>
        <w:autoSpaceDE w:val="0"/>
        <w:autoSpaceDN w:val="0"/>
        <w:adjustRightInd w:val="0"/>
        <w:spacing w:after="0" w:line="240" w:lineRule="auto"/>
        <w:ind w:firstLine="540"/>
        <w:jc w:val="both"/>
        <w:rPr>
          <w:rFonts w:ascii="Times New Roman" w:hAnsi="Times New Roman" w:cs="Times New Roman"/>
          <w:sz w:val="28"/>
          <w:szCs w:val="28"/>
        </w:rPr>
      </w:pPr>
      <w:r w:rsidRPr="00E131CB">
        <w:rPr>
          <w:rFonts w:ascii="Times New Roman" w:hAnsi="Times New Roman" w:cs="Times New Roman"/>
          <w:sz w:val="28"/>
          <w:szCs w:val="28"/>
        </w:rPr>
        <w:t>- лицо, привлеченное к административной ответственности, должно подтвердить факт уплаты штрафа, направив в Административную комиссию копию документа об уплате штрафа или предъявив квитанцию секретарю Административной комиссии;</w:t>
      </w:r>
    </w:p>
    <w:p w:rsidR="00890F99" w:rsidRPr="00E131CB" w:rsidRDefault="00890F99" w:rsidP="00890F99">
      <w:pPr>
        <w:autoSpaceDE w:val="0"/>
        <w:autoSpaceDN w:val="0"/>
        <w:adjustRightInd w:val="0"/>
        <w:spacing w:after="0" w:line="240" w:lineRule="auto"/>
        <w:ind w:firstLine="540"/>
        <w:jc w:val="both"/>
        <w:rPr>
          <w:rFonts w:ascii="Times New Roman" w:hAnsi="Times New Roman" w:cs="Times New Roman"/>
          <w:sz w:val="28"/>
          <w:szCs w:val="28"/>
        </w:rPr>
      </w:pPr>
      <w:r w:rsidRPr="00E131CB">
        <w:rPr>
          <w:rFonts w:ascii="Times New Roman" w:hAnsi="Times New Roman" w:cs="Times New Roman"/>
          <w:sz w:val="28"/>
          <w:szCs w:val="28"/>
        </w:rPr>
        <w:t>- Административная комиссия контролирует поступление информации об уплате штрафа.</w:t>
      </w:r>
    </w:p>
    <w:p w:rsidR="00890F99" w:rsidRPr="00E131CB" w:rsidRDefault="00890F99" w:rsidP="00890F99">
      <w:pPr>
        <w:autoSpaceDE w:val="0"/>
        <w:autoSpaceDN w:val="0"/>
        <w:adjustRightInd w:val="0"/>
        <w:spacing w:after="0" w:line="240" w:lineRule="auto"/>
        <w:ind w:firstLine="540"/>
        <w:jc w:val="both"/>
        <w:rPr>
          <w:rFonts w:ascii="Times New Roman" w:hAnsi="Times New Roman" w:cs="Times New Roman"/>
          <w:sz w:val="28"/>
          <w:szCs w:val="28"/>
        </w:rPr>
      </w:pPr>
      <w:r w:rsidRPr="00E131CB">
        <w:rPr>
          <w:rFonts w:ascii="Times New Roman" w:hAnsi="Times New Roman" w:cs="Times New Roman"/>
          <w:sz w:val="28"/>
          <w:szCs w:val="28"/>
        </w:rPr>
        <w:t>Принудительный порядок:</w:t>
      </w:r>
    </w:p>
    <w:p w:rsidR="00890F99" w:rsidRPr="00E131CB" w:rsidRDefault="00890F99" w:rsidP="00890F99">
      <w:pPr>
        <w:autoSpaceDE w:val="0"/>
        <w:autoSpaceDN w:val="0"/>
        <w:adjustRightInd w:val="0"/>
        <w:spacing w:after="0" w:line="240" w:lineRule="auto"/>
        <w:ind w:firstLine="540"/>
        <w:jc w:val="both"/>
        <w:rPr>
          <w:rFonts w:ascii="Times New Roman" w:hAnsi="Times New Roman" w:cs="Times New Roman"/>
          <w:sz w:val="28"/>
          <w:szCs w:val="28"/>
        </w:rPr>
      </w:pPr>
      <w:r w:rsidRPr="00E131CB">
        <w:rPr>
          <w:rFonts w:ascii="Times New Roman" w:hAnsi="Times New Roman" w:cs="Times New Roman"/>
          <w:sz w:val="28"/>
          <w:szCs w:val="28"/>
        </w:rPr>
        <w:t>- при отсутствии документа об уплате штрафа по истечении 60 дней со дня вступления в законную силу постановления о наложении административного штрафа Административная комиссия направляет постановление о наложении административного штрафа судебному приставу-исполнителю по месту жительства лица, привлеченного к административной ответственности, для взыскания суммы штрафа;</w:t>
      </w:r>
    </w:p>
    <w:p w:rsidR="00890F99" w:rsidRPr="00E131CB" w:rsidRDefault="00890F99" w:rsidP="00890F99">
      <w:pPr>
        <w:autoSpaceDE w:val="0"/>
        <w:autoSpaceDN w:val="0"/>
        <w:adjustRightInd w:val="0"/>
        <w:spacing w:after="0" w:line="240" w:lineRule="auto"/>
        <w:ind w:firstLine="540"/>
        <w:jc w:val="both"/>
        <w:rPr>
          <w:rFonts w:ascii="Times New Roman" w:hAnsi="Times New Roman" w:cs="Times New Roman"/>
          <w:sz w:val="28"/>
          <w:szCs w:val="28"/>
        </w:rPr>
      </w:pPr>
      <w:r w:rsidRPr="00E131CB">
        <w:rPr>
          <w:rFonts w:ascii="Times New Roman" w:hAnsi="Times New Roman" w:cs="Times New Roman"/>
          <w:sz w:val="28"/>
          <w:szCs w:val="28"/>
        </w:rPr>
        <w:t>- секретарь Административной комиссии подготавливает заявление о возбуждении исполнительного производства. В заявлении может содержаться ходатайство о наложении ареста на имущество должника в целях обеспечения исполнения постановления о взыскании штрафа, а также об установлении для должника ограничений, предусмотренных Федеральным законом об исполнительном производстве.</w:t>
      </w:r>
    </w:p>
    <w:p w:rsidR="00890F99" w:rsidRPr="00E131CB" w:rsidRDefault="00890F99" w:rsidP="00890F99">
      <w:pPr>
        <w:autoSpaceDE w:val="0"/>
        <w:autoSpaceDN w:val="0"/>
        <w:adjustRightInd w:val="0"/>
        <w:spacing w:after="0" w:line="240" w:lineRule="auto"/>
        <w:ind w:firstLine="540"/>
        <w:jc w:val="both"/>
        <w:rPr>
          <w:rFonts w:ascii="Times New Roman" w:hAnsi="Times New Roman" w:cs="Times New Roman"/>
          <w:sz w:val="28"/>
          <w:szCs w:val="28"/>
        </w:rPr>
      </w:pPr>
      <w:r w:rsidRPr="00E131CB">
        <w:rPr>
          <w:rFonts w:ascii="Times New Roman" w:hAnsi="Times New Roman" w:cs="Times New Roman"/>
          <w:sz w:val="28"/>
          <w:szCs w:val="28"/>
        </w:rPr>
        <w:t>Действия Административной комиссии в случае неуплаты административного штрафа:</w:t>
      </w:r>
    </w:p>
    <w:p w:rsidR="00890F99" w:rsidRPr="00E131CB" w:rsidRDefault="00890F99" w:rsidP="00890F99">
      <w:pPr>
        <w:autoSpaceDE w:val="0"/>
        <w:autoSpaceDN w:val="0"/>
        <w:adjustRightInd w:val="0"/>
        <w:spacing w:after="0" w:line="240" w:lineRule="auto"/>
        <w:ind w:firstLine="540"/>
        <w:jc w:val="both"/>
        <w:rPr>
          <w:rFonts w:ascii="Times New Roman" w:hAnsi="Times New Roman" w:cs="Times New Roman"/>
          <w:sz w:val="28"/>
          <w:szCs w:val="28"/>
        </w:rPr>
      </w:pPr>
      <w:r w:rsidRPr="00E131CB">
        <w:rPr>
          <w:rFonts w:ascii="Times New Roman" w:hAnsi="Times New Roman" w:cs="Times New Roman"/>
          <w:sz w:val="28"/>
          <w:szCs w:val="28"/>
        </w:rPr>
        <w:t xml:space="preserve">- принимает решение о привлечении лица, не уплатившего штраф, к административной ответственности за неуплату штрафа в порядке </w:t>
      </w:r>
      <w:hyperlink r:id="rId43" w:history="1">
        <w:r w:rsidRPr="00E131CB">
          <w:rPr>
            <w:rFonts w:ascii="Times New Roman" w:hAnsi="Times New Roman" w:cs="Times New Roman"/>
            <w:sz w:val="28"/>
            <w:szCs w:val="28"/>
          </w:rPr>
          <w:t>статьи 20.25</w:t>
        </w:r>
      </w:hyperlink>
      <w:r w:rsidRPr="00E131CB">
        <w:rPr>
          <w:rFonts w:ascii="Times New Roman" w:hAnsi="Times New Roman" w:cs="Times New Roman"/>
          <w:sz w:val="28"/>
          <w:szCs w:val="28"/>
        </w:rPr>
        <w:t xml:space="preserve"> Кодекса Российской Федерации об административных правонарушениях;</w:t>
      </w:r>
    </w:p>
    <w:p w:rsidR="00890F99" w:rsidRPr="00E131CB" w:rsidRDefault="00890F99" w:rsidP="00890F99">
      <w:pPr>
        <w:autoSpaceDE w:val="0"/>
        <w:autoSpaceDN w:val="0"/>
        <w:adjustRightInd w:val="0"/>
        <w:spacing w:after="0" w:line="240" w:lineRule="auto"/>
        <w:ind w:firstLine="540"/>
        <w:jc w:val="both"/>
        <w:rPr>
          <w:rFonts w:ascii="Times New Roman" w:hAnsi="Times New Roman" w:cs="Times New Roman"/>
          <w:sz w:val="28"/>
          <w:szCs w:val="28"/>
        </w:rPr>
      </w:pPr>
      <w:r w:rsidRPr="00E131CB">
        <w:rPr>
          <w:rFonts w:ascii="Times New Roman" w:hAnsi="Times New Roman" w:cs="Times New Roman"/>
          <w:sz w:val="28"/>
          <w:szCs w:val="28"/>
        </w:rPr>
        <w:t>- составляет материалы дела об административном правонарушении, которые включают в себя:</w:t>
      </w:r>
    </w:p>
    <w:p w:rsidR="00890F99" w:rsidRPr="00E131CB" w:rsidRDefault="00890F99" w:rsidP="00890F99">
      <w:pPr>
        <w:autoSpaceDE w:val="0"/>
        <w:autoSpaceDN w:val="0"/>
        <w:adjustRightInd w:val="0"/>
        <w:spacing w:after="0" w:line="240" w:lineRule="auto"/>
        <w:ind w:firstLine="540"/>
        <w:jc w:val="both"/>
        <w:rPr>
          <w:rFonts w:ascii="Times New Roman" w:hAnsi="Times New Roman" w:cs="Times New Roman"/>
          <w:sz w:val="28"/>
          <w:szCs w:val="28"/>
        </w:rPr>
      </w:pPr>
      <w:r w:rsidRPr="00E131CB">
        <w:rPr>
          <w:rFonts w:ascii="Times New Roman" w:hAnsi="Times New Roman" w:cs="Times New Roman"/>
          <w:sz w:val="28"/>
          <w:szCs w:val="28"/>
        </w:rPr>
        <w:t>1) извещение физического или юридического лица о составлении протокола об административном правонарушении;</w:t>
      </w:r>
    </w:p>
    <w:p w:rsidR="00890F99" w:rsidRPr="00E131CB" w:rsidRDefault="00890F99" w:rsidP="00890F99">
      <w:pPr>
        <w:autoSpaceDE w:val="0"/>
        <w:autoSpaceDN w:val="0"/>
        <w:adjustRightInd w:val="0"/>
        <w:spacing w:after="0" w:line="240" w:lineRule="auto"/>
        <w:ind w:firstLine="540"/>
        <w:jc w:val="both"/>
        <w:rPr>
          <w:rFonts w:ascii="Times New Roman" w:hAnsi="Times New Roman" w:cs="Times New Roman"/>
          <w:sz w:val="28"/>
          <w:szCs w:val="28"/>
        </w:rPr>
      </w:pPr>
      <w:r w:rsidRPr="00E131CB">
        <w:rPr>
          <w:rFonts w:ascii="Times New Roman" w:hAnsi="Times New Roman" w:cs="Times New Roman"/>
          <w:sz w:val="28"/>
          <w:szCs w:val="28"/>
        </w:rPr>
        <w:t xml:space="preserve">2) копия постановления о назначении административного наказания, предусмотренного </w:t>
      </w:r>
      <w:hyperlink r:id="rId44" w:history="1">
        <w:r w:rsidRPr="00E131CB">
          <w:rPr>
            <w:rFonts w:ascii="Times New Roman" w:hAnsi="Times New Roman" w:cs="Times New Roman"/>
            <w:sz w:val="28"/>
            <w:szCs w:val="28"/>
          </w:rPr>
          <w:t>Законом</w:t>
        </w:r>
      </w:hyperlink>
      <w:r w:rsidRPr="00E131CB">
        <w:rPr>
          <w:rFonts w:ascii="Times New Roman" w:hAnsi="Times New Roman" w:cs="Times New Roman"/>
          <w:sz w:val="28"/>
          <w:szCs w:val="28"/>
        </w:rPr>
        <w:t xml:space="preserve"> Свердловской области от 14 июня 2005 года № 52-ОЗ «Об административных правонарушениях на территории Свердловской области»;</w:t>
      </w:r>
    </w:p>
    <w:p w:rsidR="00890F99" w:rsidRPr="00E131CB" w:rsidRDefault="00890F99" w:rsidP="00890F99">
      <w:pPr>
        <w:autoSpaceDE w:val="0"/>
        <w:autoSpaceDN w:val="0"/>
        <w:adjustRightInd w:val="0"/>
        <w:spacing w:after="0" w:line="240" w:lineRule="auto"/>
        <w:ind w:firstLine="540"/>
        <w:jc w:val="both"/>
        <w:rPr>
          <w:rFonts w:ascii="Times New Roman" w:hAnsi="Times New Roman" w:cs="Times New Roman"/>
          <w:sz w:val="28"/>
          <w:szCs w:val="28"/>
        </w:rPr>
      </w:pPr>
      <w:r w:rsidRPr="00E131CB">
        <w:rPr>
          <w:rFonts w:ascii="Times New Roman" w:hAnsi="Times New Roman" w:cs="Times New Roman"/>
          <w:sz w:val="28"/>
          <w:szCs w:val="28"/>
        </w:rPr>
        <w:t>3) протокол об административном правонарушении;</w:t>
      </w:r>
    </w:p>
    <w:p w:rsidR="00890F99" w:rsidRPr="00E131CB" w:rsidRDefault="00890F99" w:rsidP="00890F99">
      <w:pPr>
        <w:autoSpaceDE w:val="0"/>
        <w:autoSpaceDN w:val="0"/>
        <w:adjustRightInd w:val="0"/>
        <w:spacing w:after="0" w:line="240" w:lineRule="auto"/>
        <w:ind w:firstLine="540"/>
        <w:jc w:val="both"/>
        <w:rPr>
          <w:rFonts w:ascii="Times New Roman" w:hAnsi="Times New Roman" w:cs="Times New Roman"/>
          <w:sz w:val="28"/>
          <w:szCs w:val="28"/>
        </w:rPr>
      </w:pPr>
      <w:r w:rsidRPr="00E131CB">
        <w:rPr>
          <w:rFonts w:ascii="Times New Roman" w:hAnsi="Times New Roman" w:cs="Times New Roman"/>
          <w:sz w:val="28"/>
          <w:szCs w:val="28"/>
        </w:rPr>
        <w:t>4) направление дела об административном правонарушении для рассмотрения в суд.</w:t>
      </w:r>
    </w:p>
    <w:p w:rsidR="00890F99" w:rsidRPr="00E131CB" w:rsidRDefault="00116E5A" w:rsidP="00890F99">
      <w:pPr>
        <w:autoSpaceDE w:val="0"/>
        <w:autoSpaceDN w:val="0"/>
        <w:adjustRightInd w:val="0"/>
        <w:spacing w:after="0" w:line="240" w:lineRule="auto"/>
        <w:ind w:firstLine="540"/>
        <w:jc w:val="both"/>
        <w:rPr>
          <w:rFonts w:ascii="Times New Roman" w:hAnsi="Times New Roman" w:cs="Times New Roman"/>
          <w:sz w:val="28"/>
          <w:szCs w:val="28"/>
        </w:rPr>
      </w:pPr>
      <w:r w:rsidRPr="00E131CB">
        <w:rPr>
          <w:rFonts w:ascii="Times New Roman" w:hAnsi="Times New Roman" w:cs="Times New Roman"/>
          <w:sz w:val="28"/>
          <w:szCs w:val="28"/>
        </w:rPr>
        <w:t>52</w:t>
      </w:r>
      <w:r w:rsidR="00890F99" w:rsidRPr="00E131CB">
        <w:rPr>
          <w:rFonts w:ascii="Times New Roman" w:hAnsi="Times New Roman" w:cs="Times New Roman"/>
          <w:sz w:val="28"/>
          <w:szCs w:val="28"/>
        </w:rPr>
        <w:t>. Исполнение постановления о наложении штрафа может быть:</w:t>
      </w:r>
    </w:p>
    <w:p w:rsidR="00890F99" w:rsidRPr="00E131CB" w:rsidRDefault="00890F99" w:rsidP="00890F99">
      <w:pPr>
        <w:autoSpaceDE w:val="0"/>
        <w:autoSpaceDN w:val="0"/>
        <w:adjustRightInd w:val="0"/>
        <w:spacing w:after="0" w:line="240" w:lineRule="auto"/>
        <w:ind w:firstLine="540"/>
        <w:jc w:val="both"/>
        <w:rPr>
          <w:rFonts w:ascii="Times New Roman" w:hAnsi="Times New Roman" w:cs="Times New Roman"/>
          <w:sz w:val="28"/>
          <w:szCs w:val="28"/>
        </w:rPr>
      </w:pPr>
      <w:r w:rsidRPr="00E131CB">
        <w:rPr>
          <w:rFonts w:ascii="Times New Roman" w:hAnsi="Times New Roman" w:cs="Times New Roman"/>
          <w:sz w:val="28"/>
          <w:szCs w:val="28"/>
        </w:rPr>
        <w:t>- отсрочено или рассрочено;</w:t>
      </w:r>
    </w:p>
    <w:p w:rsidR="00890F99" w:rsidRPr="00E131CB" w:rsidRDefault="00890F99" w:rsidP="00890F99">
      <w:pPr>
        <w:autoSpaceDE w:val="0"/>
        <w:autoSpaceDN w:val="0"/>
        <w:adjustRightInd w:val="0"/>
        <w:spacing w:after="0" w:line="240" w:lineRule="auto"/>
        <w:ind w:firstLine="540"/>
        <w:jc w:val="both"/>
        <w:rPr>
          <w:rFonts w:ascii="Times New Roman" w:hAnsi="Times New Roman" w:cs="Times New Roman"/>
          <w:sz w:val="28"/>
          <w:szCs w:val="28"/>
        </w:rPr>
      </w:pPr>
      <w:r w:rsidRPr="00E131CB">
        <w:rPr>
          <w:rFonts w:ascii="Times New Roman" w:hAnsi="Times New Roman" w:cs="Times New Roman"/>
          <w:sz w:val="28"/>
          <w:szCs w:val="28"/>
        </w:rPr>
        <w:lastRenderedPageBreak/>
        <w:t>- приостановлено;</w:t>
      </w:r>
    </w:p>
    <w:p w:rsidR="00890F99" w:rsidRPr="00E131CB" w:rsidRDefault="00890F99" w:rsidP="00890F99">
      <w:pPr>
        <w:autoSpaceDE w:val="0"/>
        <w:autoSpaceDN w:val="0"/>
        <w:adjustRightInd w:val="0"/>
        <w:spacing w:after="0" w:line="240" w:lineRule="auto"/>
        <w:ind w:firstLine="540"/>
        <w:jc w:val="both"/>
        <w:rPr>
          <w:rFonts w:ascii="Times New Roman" w:hAnsi="Times New Roman" w:cs="Times New Roman"/>
          <w:sz w:val="28"/>
          <w:szCs w:val="28"/>
        </w:rPr>
      </w:pPr>
      <w:r w:rsidRPr="00E131CB">
        <w:rPr>
          <w:rFonts w:ascii="Times New Roman" w:hAnsi="Times New Roman" w:cs="Times New Roman"/>
          <w:sz w:val="28"/>
          <w:szCs w:val="28"/>
        </w:rPr>
        <w:t>- прекращено.</w:t>
      </w:r>
    </w:p>
    <w:p w:rsidR="00890F99" w:rsidRPr="00E131CB" w:rsidRDefault="00890F99" w:rsidP="00890F99">
      <w:pPr>
        <w:autoSpaceDE w:val="0"/>
        <w:autoSpaceDN w:val="0"/>
        <w:adjustRightInd w:val="0"/>
        <w:spacing w:after="0" w:line="240" w:lineRule="auto"/>
        <w:ind w:firstLine="540"/>
        <w:jc w:val="both"/>
        <w:rPr>
          <w:rFonts w:ascii="Times New Roman" w:hAnsi="Times New Roman" w:cs="Times New Roman"/>
          <w:sz w:val="28"/>
          <w:szCs w:val="28"/>
        </w:rPr>
      </w:pPr>
      <w:r w:rsidRPr="00E131CB">
        <w:rPr>
          <w:rFonts w:ascii="Times New Roman" w:hAnsi="Times New Roman" w:cs="Times New Roman"/>
          <w:sz w:val="28"/>
          <w:szCs w:val="28"/>
        </w:rPr>
        <w:t>Административная комиссия может отсрочить исполнение постановления на срок до одного месяца при наличии обстоятельств, вследствие которых исполнение постановления о назначении наказания в виде штрафа невозможно в шестидесятидневный срок.</w:t>
      </w:r>
    </w:p>
    <w:p w:rsidR="00890F99" w:rsidRPr="00E131CB" w:rsidRDefault="00890F99" w:rsidP="00890F99">
      <w:pPr>
        <w:autoSpaceDE w:val="0"/>
        <w:autoSpaceDN w:val="0"/>
        <w:adjustRightInd w:val="0"/>
        <w:spacing w:after="0" w:line="240" w:lineRule="auto"/>
        <w:ind w:firstLine="540"/>
        <w:jc w:val="both"/>
        <w:rPr>
          <w:rFonts w:ascii="Times New Roman" w:hAnsi="Times New Roman" w:cs="Times New Roman"/>
          <w:sz w:val="28"/>
          <w:szCs w:val="28"/>
        </w:rPr>
      </w:pPr>
      <w:r w:rsidRPr="00E131CB">
        <w:rPr>
          <w:rFonts w:ascii="Times New Roman" w:hAnsi="Times New Roman" w:cs="Times New Roman"/>
          <w:sz w:val="28"/>
          <w:szCs w:val="28"/>
        </w:rPr>
        <w:t>С учетом материального положения лица, привлекаемого к административной ответственности, уплата административного штрафа административной комиссией может быть рассрочена на срок до трех месяцев.</w:t>
      </w:r>
    </w:p>
    <w:p w:rsidR="00890F99" w:rsidRPr="00E131CB" w:rsidRDefault="00890F99" w:rsidP="00890F99">
      <w:pPr>
        <w:autoSpaceDE w:val="0"/>
        <w:autoSpaceDN w:val="0"/>
        <w:adjustRightInd w:val="0"/>
        <w:spacing w:after="0" w:line="240" w:lineRule="auto"/>
        <w:ind w:firstLine="540"/>
        <w:jc w:val="both"/>
        <w:rPr>
          <w:rFonts w:ascii="Times New Roman" w:hAnsi="Times New Roman" w:cs="Times New Roman"/>
          <w:sz w:val="28"/>
          <w:szCs w:val="28"/>
        </w:rPr>
      </w:pPr>
      <w:r w:rsidRPr="00E131CB">
        <w:rPr>
          <w:rFonts w:ascii="Times New Roman" w:hAnsi="Times New Roman" w:cs="Times New Roman"/>
          <w:sz w:val="28"/>
          <w:szCs w:val="28"/>
        </w:rPr>
        <w:t>Административная комиссия прекращает исполнение постановления в случае:</w:t>
      </w:r>
    </w:p>
    <w:p w:rsidR="00890F99" w:rsidRPr="00E131CB" w:rsidRDefault="00890F99" w:rsidP="00890F99">
      <w:pPr>
        <w:autoSpaceDE w:val="0"/>
        <w:autoSpaceDN w:val="0"/>
        <w:adjustRightInd w:val="0"/>
        <w:spacing w:after="0" w:line="240" w:lineRule="auto"/>
        <w:ind w:firstLine="540"/>
        <w:jc w:val="both"/>
        <w:rPr>
          <w:rFonts w:ascii="Times New Roman" w:hAnsi="Times New Roman" w:cs="Times New Roman"/>
          <w:sz w:val="28"/>
          <w:szCs w:val="28"/>
        </w:rPr>
      </w:pPr>
      <w:r w:rsidRPr="00E131CB">
        <w:rPr>
          <w:rFonts w:ascii="Times New Roman" w:hAnsi="Times New Roman" w:cs="Times New Roman"/>
          <w:sz w:val="28"/>
          <w:szCs w:val="28"/>
        </w:rPr>
        <w:t>- издания акта амнистии, если такой акт устраняет применение административного наказания;</w:t>
      </w:r>
    </w:p>
    <w:p w:rsidR="00890F99" w:rsidRPr="00E131CB" w:rsidRDefault="00890F99" w:rsidP="00890F99">
      <w:pPr>
        <w:autoSpaceDE w:val="0"/>
        <w:autoSpaceDN w:val="0"/>
        <w:adjustRightInd w:val="0"/>
        <w:spacing w:after="0" w:line="240" w:lineRule="auto"/>
        <w:ind w:firstLine="540"/>
        <w:jc w:val="both"/>
        <w:rPr>
          <w:rFonts w:ascii="Times New Roman" w:hAnsi="Times New Roman" w:cs="Times New Roman"/>
          <w:sz w:val="28"/>
          <w:szCs w:val="28"/>
        </w:rPr>
      </w:pPr>
      <w:r w:rsidRPr="00E131CB">
        <w:rPr>
          <w:rFonts w:ascii="Times New Roman" w:hAnsi="Times New Roman" w:cs="Times New Roman"/>
          <w:sz w:val="28"/>
          <w:szCs w:val="28"/>
        </w:rPr>
        <w:t>-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890F99" w:rsidRPr="00E131CB" w:rsidRDefault="00890F99" w:rsidP="00890F99">
      <w:pPr>
        <w:autoSpaceDE w:val="0"/>
        <w:autoSpaceDN w:val="0"/>
        <w:adjustRightInd w:val="0"/>
        <w:spacing w:after="0" w:line="240" w:lineRule="auto"/>
        <w:ind w:firstLine="540"/>
        <w:jc w:val="both"/>
        <w:rPr>
          <w:rFonts w:ascii="Times New Roman" w:hAnsi="Times New Roman" w:cs="Times New Roman"/>
          <w:sz w:val="28"/>
          <w:szCs w:val="28"/>
        </w:rPr>
      </w:pPr>
      <w:r w:rsidRPr="00E131CB">
        <w:rPr>
          <w:rFonts w:ascii="Times New Roman" w:hAnsi="Times New Roman" w:cs="Times New Roman"/>
          <w:sz w:val="28"/>
          <w:szCs w:val="28"/>
        </w:rPr>
        <w:t>- смерти лица, привлеченного к административной ответственности, или объявления его в установленном законом порядке умершим;</w:t>
      </w:r>
    </w:p>
    <w:p w:rsidR="00890F99" w:rsidRPr="00E131CB" w:rsidRDefault="00890F99" w:rsidP="00890F99">
      <w:pPr>
        <w:autoSpaceDE w:val="0"/>
        <w:autoSpaceDN w:val="0"/>
        <w:adjustRightInd w:val="0"/>
        <w:spacing w:after="0" w:line="240" w:lineRule="auto"/>
        <w:ind w:firstLine="540"/>
        <w:jc w:val="both"/>
        <w:rPr>
          <w:rFonts w:ascii="Times New Roman" w:hAnsi="Times New Roman" w:cs="Times New Roman"/>
          <w:sz w:val="28"/>
          <w:szCs w:val="28"/>
        </w:rPr>
      </w:pPr>
      <w:r w:rsidRPr="00E131CB">
        <w:rPr>
          <w:rFonts w:ascii="Times New Roman" w:hAnsi="Times New Roman" w:cs="Times New Roman"/>
          <w:sz w:val="28"/>
          <w:szCs w:val="28"/>
        </w:rPr>
        <w:t>- ликвидации или исключения юридического лица, привлеченного к административной ответственности, из единого государственного реестра юридических лиц;</w:t>
      </w:r>
    </w:p>
    <w:p w:rsidR="00890F99" w:rsidRPr="00E131CB" w:rsidRDefault="00890F99" w:rsidP="00890F99">
      <w:pPr>
        <w:autoSpaceDE w:val="0"/>
        <w:autoSpaceDN w:val="0"/>
        <w:adjustRightInd w:val="0"/>
        <w:spacing w:after="0" w:line="240" w:lineRule="auto"/>
        <w:ind w:firstLine="540"/>
        <w:jc w:val="both"/>
        <w:rPr>
          <w:rFonts w:ascii="Times New Roman" w:hAnsi="Times New Roman" w:cs="Times New Roman"/>
          <w:sz w:val="28"/>
          <w:szCs w:val="28"/>
        </w:rPr>
      </w:pPr>
      <w:r w:rsidRPr="00E131CB">
        <w:rPr>
          <w:rFonts w:ascii="Times New Roman" w:hAnsi="Times New Roman" w:cs="Times New Roman"/>
          <w:sz w:val="28"/>
          <w:szCs w:val="28"/>
        </w:rPr>
        <w:t xml:space="preserve">- истечения сроков давности исполнения постановления о назначении административного наказания, установленных </w:t>
      </w:r>
      <w:hyperlink r:id="rId45" w:history="1">
        <w:r w:rsidRPr="00E131CB">
          <w:rPr>
            <w:rFonts w:ascii="Times New Roman" w:hAnsi="Times New Roman" w:cs="Times New Roman"/>
            <w:sz w:val="28"/>
            <w:szCs w:val="28"/>
          </w:rPr>
          <w:t>статьей 31.9</w:t>
        </w:r>
      </w:hyperlink>
      <w:r w:rsidRPr="00E131CB">
        <w:rPr>
          <w:rFonts w:ascii="Times New Roman" w:hAnsi="Times New Roman" w:cs="Times New Roman"/>
          <w:sz w:val="28"/>
          <w:szCs w:val="28"/>
        </w:rPr>
        <w:t xml:space="preserve"> Кодекса Российской Федерации об административных правонарушениях;</w:t>
      </w:r>
    </w:p>
    <w:p w:rsidR="00890F99" w:rsidRPr="00E131CB" w:rsidRDefault="00890F99" w:rsidP="00890F99">
      <w:pPr>
        <w:autoSpaceDE w:val="0"/>
        <w:autoSpaceDN w:val="0"/>
        <w:adjustRightInd w:val="0"/>
        <w:spacing w:after="0" w:line="240" w:lineRule="auto"/>
        <w:ind w:firstLine="540"/>
        <w:jc w:val="both"/>
        <w:rPr>
          <w:rFonts w:ascii="Times New Roman" w:hAnsi="Times New Roman" w:cs="Times New Roman"/>
          <w:sz w:val="28"/>
          <w:szCs w:val="28"/>
        </w:rPr>
      </w:pPr>
      <w:r w:rsidRPr="00E131CB">
        <w:rPr>
          <w:rFonts w:ascii="Times New Roman" w:hAnsi="Times New Roman" w:cs="Times New Roman"/>
          <w:sz w:val="28"/>
          <w:szCs w:val="28"/>
        </w:rPr>
        <w:t>- отмены постановления.</w:t>
      </w:r>
    </w:p>
    <w:p w:rsidR="00890F99" w:rsidRPr="00E131CB" w:rsidRDefault="00116E5A" w:rsidP="00890F99">
      <w:pPr>
        <w:autoSpaceDE w:val="0"/>
        <w:autoSpaceDN w:val="0"/>
        <w:adjustRightInd w:val="0"/>
        <w:spacing w:after="0" w:line="240" w:lineRule="auto"/>
        <w:ind w:firstLine="540"/>
        <w:jc w:val="both"/>
        <w:rPr>
          <w:rFonts w:ascii="Times New Roman" w:hAnsi="Times New Roman" w:cs="Times New Roman"/>
          <w:sz w:val="28"/>
          <w:szCs w:val="28"/>
        </w:rPr>
      </w:pPr>
      <w:r w:rsidRPr="00E131CB">
        <w:rPr>
          <w:rFonts w:ascii="Times New Roman" w:hAnsi="Times New Roman" w:cs="Times New Roman"/>
          <w:sz w:val="28"/>
          <w:szCs w:val="28"/>
        </w:rPr>
        <w:t>53</w:t>
      </w:r>
      <w:r w:rsidR="00890F99" w:rsidRPr="00E131CB">
        <w:rPr>
          <w:rFonts w:ascii="Times New Roman" w:hAnsi="Times New Roman" w:cs="Times New Roman"/>
          <w:sz w:val="28"/>
          <w:szCs w:val="28"/>
        </w:rPr>
        <w:t>. Вопросы об отсрочке, рассрочке, приостановлении и прекращении исполнения постановления о наложении штрафа рассматриваются Административной комиссией в трехдневный срок со дня возникновения обстоятельства для разрешения соответствующего вопроса.</w:t>
      </w:r>
    </w:p>
    <w:p w:rsidR="00890F99" w:rsidRPr="00E131CB" w:rsidRDefault="00890F99" w:rsidP="00890F99">
      <w:pPr>
        <w:autoSpaceDE w:val="0"/>
        <w:autoSpaceDN w:val="0"/>
        <w:adjustRightInd w:val="0"/>
        <w:spacing w:after="0" w:line="240" w:lineRule="auto"/>
        <w:ind w:firstLine="540"/>
        <w:jc w:val="both"/>
        <w:rPr>
          <w:rFonts w:ascii="Times New Roman" w:hAnsi="Times New Roman" w:cs="Times New Roman"/>
          <w:sz w:val="28"/>
          <w:szCs w:val="28"/>
        </w:rPr>
      </w:pPr>
      <w:r w:rsidRPr="00E131CB">
        <w:rPr>
          <w:rFonts w:ascii="Times New Roman" w:hAnsi="Times New Roman" w:cs="Times New Roman"/>
          <w:sz w:val="28"/>
          <w:szCs w:val="28"/>
        </w:rPr>
        <w:t>Решение по вопросам об отсрочке, рассрочке, приостановлении исполнения постановления о наложении штрафа выносится в виде определения, а решение по вопросу о прекращении исполнения в виде постановления.</w:t>
      </w:r>
    </w:p>
    <w:p w:rsidR="00890F99" w:rsidRPr="00E131CB" w:rsidRDefault="00890F99" w:rsidP="00890F99">
      <w:pPr>
        <w:autoSpaceDE w:val="0"/>
        <w:autoSpaceDN w:val="0"/>
        <w:adjustRightInd w:val="0"/>
        <w:spacing w:after="0" w:line="240" w:lineRule="auto"/>
        <w:jc w:val="center"/>
        <w:outlineLvl w:val="0"/>
        <w:rPr>
          <w:rFonts w:ascii="Times New Roman" w:hAnsi="Times New Roman" w:cs="Times New Roman"/>
          <w:b/>
          <w:bCs/>
          <w:sz w:val="28"/>
          <w:szCs w:val="28"/>
        </w:rPr>
      </w:pPr>
    </w:p>
    <w:p w:rsidR="00890F99" w:rsidRPr="00E131CB" w:rsidRDefault="00890F99" w:rsidP="00890F99">
      <w:pPr>
        <w:autoSpaceDE w:val="0"/>
        <w:autoSpaceDN w:val="0"/>
        <w:adjustRightInd w:val="0"/>
        <w:spacing w:after="0" w:line="240" w:lineRule="auto"/>
        <w:jc w:val="center"/>
        <w:outlineLvl w:val="0"/>
        <w:rPr>
          <w:rFonts w:ascii="Times New Roman" w:hAnsi="Times New Roman" w:cs="Times New Roman"/>
          <w:b/>
          <w:bCs/>
          <w:sz w:val="28"/>
          <w:szCs w:val="28"/>
        </w:rPr>
      </w:pPr>
      <w:r w:rsidRPr="00E131CB">
        <w:rPr>
          <w:rFonts w:ascii="Times New Roman" w:hAnsi="Times New Roman" w:cs="Times New Roman"/>
          <w:b/>
          <w:bCs/>
          <w:sz w:val="28"/>
          <w:szCs w:val="28"/>
        </w:rPr>
        <w:t>6. ОБЕСПЕЧЕН</w:t>
      </w:r>
      <w:r w:rsidR="004F0584" w:rsidRPr="00E131CB">
        <w:rPr>
          <w:rFonts w:ascii="Times New Roman" w:hAnsi="Times New Roman" w:cs="Times New Roman"/>
          <w:b/>
          <w:bCs/>
          <w:sz w:val="28"/>
          <w:szCs w:val="28"/>
        </w:rPr>
        <w:t>ИЕ ДЕЯТЕЛЬНОСТИ АДМИНИСТРАТИВНОЙ КОМИССИИ</w:t>
      </w:r>
    </w:p>
    <w:p w:rsidR="00890F99" w:rsidRPr="00E131CB" w:rsidRDefault="00890F99" w:rsidP="00890F99">
      <w:pPr>
        <w:autoSpaceDE w:val="0"/>
        <w:autoSpaceDN w:val="0"/>
        <w:adjustRightInd w:val="0"/>
        <w:spacing w:after="0" w:line="240" w:lineRule="auto"/>
        <w:jc w:val="both"/>
        <w:rPr>
          <w:rFonts w:ascii="Times New Roman" w:hAnsi="Times New Roman" w:cs="Times New Roman"/>
          <w:sz w:val="28"/>
          <w:szCs w:val="28"/>
        </w:rPr>
      </w:pPr>
    </w:p>
    <w:p w:rsidR="00890F99" w:rsidRPr="00E131CB" w:rsidRDefault="00116E5A" w:rsidP="00890F99">
      <w:pPr>
        <w:autoSpaceDE w:val="0"/>
        <w:autoSpaceDN w:val="0"/>
        <w:adjustRightInd w:val="0"/>
        <w:spacing w:after="0" w:line="240" w:lineRule="auto"/>
        <w:ind w:firstLine="540"/>
        <w:jc w:val="both"/>
        <w:rPr>
          <w:rFonts w:ascii="Times New Roman" w:hAnsi="Times New Roman" w:cs="Times New Roman"/>
          <w:sz w:val="28"/>
          <w:szCs w:val="28"/>
        </w:rPr>
      </w:pPr>
      <w:r w:rsidRPr="00E131CB">
        <w:rPr>
          <w:rFonts w:ascii="Times New Roman" w:hAnsi="Times New Roman" w:cs="Times New Roman"/>
          <w:sz w:val="28"/>
          <w:szCs w:val="28"/>
        </w:rPr>
        <w:t>54</w:t>
      </w:r>
      <w:r w:rsidR="00890F99" w:rsidRPr="00E131CB">
        <w:rPr>
          <w:rFonts w:ascii="Times New Roman" w:hAnsi="Times New Roman" w:cs="Times New Roman"/>
          <w:sz w:val="28"/>
          <w:szCs w:val="28"/>
        </w:rPr>
        <w:t>. Обеспечение деятельности административной комиссии осуществляется в соответствии с федеральным и областным законодательством.</w:t>
      </w:r>
    </w:p>
    <w:p w:rsidR="00890F99" w:rsidRPr="00E131CB" w:rsidRDefault="00890F99" w:rsidP="00890F99">
      <w:pPr>
        <w:autoSpaceDE w:val="0"/>
        <w:autoSpaceDN w:val="0"/>
        <w:adjustRightInd w:val="0"/>
        <w:spacing w:after="0" w:line="240" w:lineRule="auto"/>
        <w:jc w:val="both"/>
        <w:rPr>
          <w:rFonts w:ascii="Times New Roman" w:hAnsi="Times New Roman" w:cs="Times New Roman"/>
          <w:sz w:val="28"/>
          <w:szCs w:val="28"/>
        </w:rPr>
      </w:pPr>
    </w:p>
    <w:p w:rsidR="00890F99" w:rsidRPr="00E131CB" w:rsidRDefault="00890F99" w:rsidP="00890F99">
      <w:pPr>
        <w:autoSpaceDE w:val="0"/>
        <w:autoSpaceDN w:val="0"/>
        <w:adjustRightInd w:val="0"/>
        <w:spacing w:after="0" w:line="240" w:lineRule="auto"/>
        <w:jc w:val="center"/>
        <w:outlineLvl w:val="0"/>
        <w:rPr>
          <w:rFonts w:ascii="Times New Roman" w:hAnsi="Times New Roman" w:cs="Times New Roman"/>
          <w:b/>
          <w:bCs/>
          <w:sz w:val="28"/>
          <w:szCs w:val="28"/>
        </w:rPr>
      </w:pPr>
      <w:r w:rsidRPr="00E131CB">
        <w:rPr>
          <w:rFonts w:ascii="Times New Roman" w:hAnsi="Times New Roman" w:cs="Times New Roman"/>
          <w:b/>
          <w:bCs/>
          <w:sz w:val="28"/>
          <w:szCs w:val="28"/>
        </w:rPr>
        <w:t>7. ОТЧЕТНОСТЬ КОМИССИИ</w:t>
      </w:r>
    </w:p>
    <w:p w:rsidR="00890F99" w:rsidRPr="00E131CB" w:rsidRDefault="00890F99" w:rsidP="00890F99">
      <w:pPr>
        <w:autoSpaceDE w:val="0"/>
        <w:autoSpaceDN w:val="0"/>
        <w:adjustRightInd w:val="0"/>
        <w:spacing w:after="0" w:line="240" w:lineRule="auto"/>
        <w:jc w:val="both"/>
        <w:rPr>
          <w:rFonts w:ascii="Times New Roman" w:hAnsi="Times New Roman" w:cs="Times New Roman"/>
          <w:sz w:val="28"/>
          <w:szCs w:val="28"/>
        </w:rPr>
      </w:pPr>
    </w:p>
    <w:p w:rsidR="00890F99" w:rsidRPr="00E131CB" w:rsidRDefault="00116E5A" w:rsidP="00890F99">
      <w:pPr>
        <w:autoSpaceDE w:val="0"/>
        <w:autoSpaceDN w:val="0"/>
        <w:adjustRightInd w:val="0"/>
        <w:spacing w:after="0" w:line="240" w:lineRule="auto"/>
        <w:ind w:firstLine="540"/>
        <w:jc w:val="both"/>
        <w:rPr>
          <w:rFonts w:ascii="Times New Roman" w:hAnsi="Times New Roman" w:cs="Times New Roman"/>
          <w:sz w:val="28"/>
          <w:szCs w:val="28"/>
        </w:rPr>
      </w:pPr>
      <w:r w:rsidRPr="00E131CB">
        <w:rPr>
          <w:rFonts w:ascii="Times New Roman" w:hAnsi="Times New Roman" w:cs="Times New Roman"/>
          <w:sz w:val="28"/>
          <w:szCs w:val="28"/>
        </w:rPr>
        <w:lastRenderedPageBreak/>
        <w:t>55</w:t>
      </w:r>
      <w:r w:rsidR="00890F99" w:rsidRPr="00E131CB">
        <w:rPr>
          <w:rFonts w:ascii="Times New Roman" w:hAnsi="Times New Roman" w:cs="Times New Roman"/>
          <w:sz w:val="28"/>
          <w:szCs w:val="28"/>
        </w:rPr>
        <w:t>. Председатель Административной комиссии представл</w:t>
      </w:r>
      <w:r w:rsidR="004F0584" w:rsidRPr="00E131CB">
        <w:rPr>
          <w:rFonts w:ascii="Times New Roman" w:hAnsi="Times New Roman" w:cs="Times New Roman"/>
          <w:sz w:val="28"/>
          <w:szCs w:val="28"/>
        </w:rPr>
        <w:t xml:space="preserve">яет отчетность о деятельности </w:t>
      </w:r>
      <w:r w:rsidR="00890F99" w:rsidRPr="00E131CB">
        <w:rPr>
          <w:rFonts w:ascii="Times New Roman" w:hAnsi="Times New Roman" w:cs="Times New Roman"/>
          <w:sz w:val="28"/>
          <w:szCs w:val="28"/>
        </w:rPr>
        <w:t>Административной комиссии в Департамент по обеспечению деятельности мировых судей Свердловской области ежеквартально, нарастающим итогом в срок до 15 числа месяца, следующего за отчетным кварталом.</w:t>
      </w:r>
    </w:p>
    <w:p w:rsidR="00890F99" w:rsidRPr="00E131CB" w:rsidRDefault="00890F99" w:rsidP="00890F99">
      <w:pPr>
        <w:autoSpaceDE w:val="0"/>
        <w:autoSpaceDN w:val="0"/>
        <w:adjustRightInd w:val="0"/>
        <w:spacing w:after="0" w:line="240" w:lineRule="auto"/>
        <w:ind w:firstLine="540"/>
        <w:jc w:val="both"/>
        <w:rPr>
          <w:rFonts w:ascii="Times New Roman" w:hAnsi="Times New Roman" w:cs="Times New Roman"/>
          <w:sz w:val="28"/>
          <w:szCs w:val="28"/>
        </w:rPr>
      </w:pPr>
    </w:p>
    <w:p w:rsidR="00890F99" w:rsidRPr="00E131CB" w:rsidRDefault="00890F99" w:rsidP="00890F99">
      <w:pPr>
        <w:autoSpaceDE w:val="0"/>
        <w:autoSpaceDN w:val="0"/>
        <w:adjustRightInd w:val="0"/>
        <w:spacing w:after="0" w:line="240" w:lineRule="auto"/>
        <w:jc w:val="center"/>
        <w:outlineLvl w:val="0"/>
        <w:rPr>
          <w:rFonts w:ascii="Times New Roman" w:hAnsi="Times New Roman" w:cs="Times New Roman"/>
          <w:b/>
          <w:bCs/>
          <w:sz w:val="28"/>
          <w:szCs w:val="28"/>
        </w:rPr>
      </w:pPr>
      <w:r w:rsidRPr="00E131CB">
        <w:rPr>
          <w:rFonts w:ascii="Times New Roman" w:hAnsi="Times New Roman" w:cs="Times New Roman"/>
          <w:b/>
          <w:bCs/>
          <w:sz w:val="28"/>
          <w:szCs w:val="28"/>
        </w:rPr>
        <w:t>8. ОТВЕТСТВЕННОСТЬ КОМИССИИ</w:t>
      </w:r>
    </w:p>
    <w:p w:rsidR="00890F99" w:rsidRPr="00E131CB" w:rsidRDefault="00890F99" w:rsidP="00890F99">
      <w:pPr>
        <w:autoSpaceDE w:val="0"/>
        <w:autoSpaceDN w:val="0"/>
        <w:adjustRightInd w:val="0"/>
        <w:spacing w:after="0" w:line="240" w:lineRule="auto"/>
        <w:jc w:val="both"/>
        <w:rPr>
          <w:rFonts w:ascii="Times New Roman" w:hAnsi="Times New Roman" w:cs="Times New Roman"/>
          <w:sz w:val="28"/>
          <w:szCs w:val="28"/>
        </w:rPr>
      </w:pPr>
    </w:p>
    <w:p w:rsidR="00890F99" w:rsidRPr="00E131CB" w:rsidRDefault="00116E5A" w:rsidP="00890F99">
      <w:pPr>
        <w:autoSpaceDE w:val="0"/>
        <w:autoSpaceDN w:val="0"/>
        <w:adjustRightInd w:val="0"/>
        <w:spacing w:after="0" w:line="240" w:lineRule="auto"/>
        <w:ind w:firstLine="540"/>
        <w:jc w:val="both"/>
        <w:rPr>
          <w:rFonts w:ascii="Times New Roman" w:hAnsi="Times New Roman" w:cs="Times New Roman"/>
          <w:sz w:val="28"/>
          <w:szCs w:val="28"/>
        </w:rPr>
      </w:pPr>
      <w:r w:rsidRPr="00E131CB">
        <w:rPr>
          <w:rFonts w:ascii="Times New Roman" w:hAnsi="Times New Roman" w:cs="Times New Roman"/>
          <w:sz w:val="28"/>
          <w:szCs w:val="28"/>
        </w:rPr>
        <w:t>56</w:t>
      </w:r>
      <w:r w:rsidR="00890F99" w:rsidRPr="00E131CB">
        <w:rPr>
          <w:rFonts w:ascii="Times New Roman" w:hAnsi="Times New Roman" w:cs="Times New Roman"/>
          <w:sz w:val="28"/>
          <w:szCs w:val="28"/>
        </w:rPr>
        <w:t>. Председатель, заместитель председателя, секретарь и другие члены Комиссии несут ответственность в соответствии с действующим законодательством Российской Федерации.</w:t>
      </w:r>
    </w:p>
    <w:p w:rsidR="00890F99" w:rsidRPr="00E131CB" w:rsidRDefault="00890F99" w:rsidP="00890F99">
      <w:pPr>
        <w:autoSpaceDE w:val="0"/>
        <w:autoSpaceDN w:val="0"/>
        <w:adjustRightInd w:val="0"/>
        <w:spacing w:after="0" w:line="240" w:lineRule="auto"/>
        <w:jc w:val="both"/>
        <w:rPr>
          <w:rFonts w:ascii="Times New Roman" w:hAnsi="Times New Roman" w:cs="Times New Roman"/>
          <w:sz w:val="28"/>
          <w:szCs w:val="28"/>
        </w:rPr>
      </w:pPr>
    </w:p>
    <w:p w:rsidR="00890F99" w:rsidRPr="00E131CB" w:rsidRDefault="00890F99" w:rsidP="00890F99">
      <w:pPr>
        <w:autoSpaceDE w:val="0"/>
        <w:autoSpaceDN w:val="0"/>
        <w:adjustRightInd w:val="0"/>
        <w:spacing w:after="0" w:line="240" w:lineRule="auto"/>
        <w:jc w:val="center"/>
        <w:outlineLvl w:val="0"/>
        <w:rPr>
          <w:rFonts w:ascii="Times New Roman" w:hAnsi="Times New Roman" w:cs="Times New Roman"/>
          <w:b/>
          <w:bCs/>
          <w:sz w:val="28"/>
          <w:szCs w:val="28"/>
        </w:rPr>
      </w:pPr>
      <w:r w:rsidRPr="00E131CB">
        <w:rPr>
          <w:rFonts w:ascii="Times New Roman" w:hAnsi="Times New Roman" w:cs="Times New Roman"/>
          <w:b/>
          <w:bCs/>
          <w:sz w:val="28"/>
          <w:szCs w:val="28"/>
        </w:rPr>
        <w:t>9. ЗАКЛЮЧИТЕЛЬНЫЕ ПОЛОЖЕНИЯ</w:t>
      </w:r>
    </w:p>
    <w:p w:rsidR="00890F99" w:rsidRPr="00E131CB" w:rsidRDefault="00890F99" w:rsidP="00890F99">
      <w:pPr>
        <w:autoSpaceDE w:val="0"/>
        <w:autoSpaceDN w:val="0"/>
        <w:adjustRightInd w:val="0"/>
        <w:spacing w:after="0" w:line="240" w:lineRule="auto"/>
        <w:jc w:val="both"/>
        <w:rPr>
          <w:rFonts w:ascii="Times New Roman" w:hAnsi="Times New Roman" w:cs="Times New Roman"/>
          <w:sz w:val="28"/>
          <w:szCs w:val="28"/>
        </w:rPr>
      </w:pPr>
    </w:p>
    <w:p w:rsidR="00890F99" w:rsidRDefault="00116E5A" w:rsidP="00890F99">
      <w:pPr>
        <w:autoSpaceDE w:val="0"/>
        <w:autoSpaceDN w:val="0"/>
        <w:adjustRightInd w:val="0"/>
        <w:spacing w:after="0" w:line="240" w:lineRule="auto"/>
        <w:ind w:firstLine="540"/>
        <w:jc w:val="both"/>
        <w:rPr>
          <w:rFonts w:ascii="Times New Roman" w:hAnsi="Times New Roman" w:cs="Times New Roman"/>
          <w:sz w:val="24"/>
          <w:szCs w:val="24"/>
        </w:rPr>
      </w:pPr>
      <w:r w:rsidRPr="00E131CB">
        <w:rPr>
          <w:rFonts w:ascii="Times New Roman" w:hAnsi="Times New Roman" w:cs="Times New Roman"/>
          <w:sz w:val="28"/>
          <w:szCs w:val="28"/>
        </w:rPr>
        <w:t>57</w:t>
      </w:r>
      <w:r w:rsidR="00890F99" w:rsidRPr="00E131CB">
        <w:rPr>
          <w:rFonts w:ascii="Times New Roman" w:hAnsi="Times New Roman" w:cs="Times New Roman"/>
          <w:sz w:val="28"/>
          <w:szCs w:val="28"/>
        </w:rPr>
        <w:t>. Изменения и дополнения в настоящее Положе</w:t>
      </w:r>
      <w:r w:rsidR="004F0584" w:rsidRPr="00E131CB">
        <w:rPr>
          <w:rFonts w:ascii="Times New Roman" w:hAnsi="Times New Roman" w:cs="Times New Roman"/>
          <w:sz w:val="28"/>
          <w:szCs w:val="28"/>
        </w:rPr>
        <w:t>ние принимаются постановлением а</w:t>
      </w:r>
      <w:r w:rsidR="00890F99" w:rsidRPr="00E131CB">
        <w:rPr>
          <w:rFonts w:ascii="Times New Roman" w:hAnsi="Times New Roman" w:cs="Times New Roman"/>
          <w:sz w:val="28"/>
          <w:szCs w:val="28"/>
        </w:rPr>
        <w:t>дминистрации городского округа</w:t>
      </w:r>
      <w:r w:rsidR="00B8117C" w:rsidRPr="00E131CB">
        <w:rPr>
          <w:rFonts w:ascii="Times New Roman" w:hAnsi="Times New Roman" w:cs="Times New Roman"/>
          <w:sz w:val="28"/>
          <w:szCs w:val="28"/>
        </w:rPr>
        <w:t xml:space="preserve"> Пелым</w:t>
      </w:r>
      <w:r w:rsidR="00890F99" w:rsidRPr="00E131CB">
        <w:rPr>
          <w:rFonts w:ascii="Times New Roman" w:hAnsi="Times New Roman" w:cs="Times New Roman"/>
          <w:sz w:val="28"/>
          <w:szCs w:val="28"/>
        </w:rPr>
        <w:t>.</w:t>
      </w:r>
    </w:p>
    <w:p w:rsidR="00890F99" w:rsidRDefault="00890F99" w:rsidP="00890F99">
      <w:pPr>
        <w:autoSpaceDE w:val="0"/>
        <w:autoSpaceDN w:val="0"/>
        <w:adjustRightInd w:val="0"/>
        <w:spacing w:after="0" w:line="240" w:lineRule="auto"/>
        <w:ind w:firstLine="540"/>
        <w:jc w:val="both"/>
        <w:rPr>
          <w:rFonts w:ascii="Times New Roman" w:hAnsi="Times New Roman" w:cs="Times New Roman"/>
          <w:sz w:val="24"/>
          <w:szCs w:val="24"/>
        </w:rPr>
      </w:pPr>
    </w:p>
    <w:p w:rsidR="0040228F" w:rsidRPr="00890F99" w:rsidRDefault="0040228F" w:rsidP="00890F99">
      <w:pPr>
        <w:autoSpaceDE w:val="0"/>
        <w:autoSpaceDN w:val="0"/>
        <w:adjustRightInd w:val="0"/>
        <w:spacing w:after="0" w:line="240" w:lineRule="auto"/>
        <w:ind w:firstLine="540"/>
        <w:jc w:val="both"/>
        <w:rPr>
          <w:rFonts w:ascii="Times New Roman" w:hAnsi="Times New Roman" w:cs="Times New Roman"/>
          <w:sz w:val="24"/>
          <w:szCs w:val="24"/>
        </w:rPr>
      </w:pPr>
    </w:p>
    <w:p w:rsidR="0040228F" w:rsidRPr="00890F99" w:rsidRDefault="0040228F" w:rsidP="0040228F">
      <w:pPr>
        <w:autoSpaceDE w:val="0"/>
        <w:autoSpaceDN w:val="0"/>
        <w:adjustRightInd w:val="0"/>
        <w:spacing w:after="0" w:line="240" w:lineRule="auto"/>
        <w:ind w:firstLine="540"/>
        <w:jc w:val="both"/>
        <w:rPr>
          <w:rFonts w:ascii="Times New Roman" w:hAnsi="Times New Roman" w:cs="Times New Roman"/>
          <w:sz w:val="24"/>
          <w:szCs w:val="24"/>
        </w:rPr>
      </w:pPr>
    </w:p>
    <w:p w:rsidR="0040228F" w:rsidRPr="00890F99" w:rsidRDefault="0040228F" w:rsidP="0040228F">
      <w:pPr>
        <w:autoSpaceDE w:val="0"/>
        <w:autoSpaceDN w:val="0"/>
        <w:adjustRightInd w:val="0"/>
        <w:spacing w:after="0" w:line="240" w:lineRule="auto"/>
        <w:ind w:firstLine="540"/>
        <w:jc w:val="both"/>
        <w:rPr>
          <w:rFonts w:ascii="Times New Roman" w:hAnsi="Times New Roman" w:cs="Times New Roman"/>
          <w:sz w:val="24"/>
          <w:szCs w:val="24"/>
        </w:rPr>
      </w:pPr>
    </w:p>
    <w:p w:rsidR="00741F1A" w:rsidRDefault="00741F1A" w:rsidP="00C57C45">
      <w:pPr>
        <w:pStyle w:val="ConsPlusNormal"/>
        <w:jc w:val="right"/>
        <w:outlineLvl w:val="0"/>
        <w:rPr>
          <w:rFonts w:ascii="Times New Roman" w:hAnsi="Times New Roman" w:cs="Times New Roman"/>
          <w:sz w:val="24"/>
          <w:szCs w:val="24"/>
        </w:rPr>
      </w:pPr>
    </w:p>
    <w:p w:rsidR="00741F1A" w:rsidRDefault="00741F1A" w:rsidP="00C57C45">
      <w:pPr>
        <w:pStyle w:val="ConsPlusNormal"/>
        <w:jc w:val="right"/>
        <w:outlineLvl w:val="0"/>
        <w:rPr>
          <w:rFonts w:ascii="Times New Roman" w:hAnsi="Times New Roman" w:cs="Times New Roman"/>
          <w:sz w:val="24"/>
          <w:szCs w:val="24"/>
        </w:rPr>
      </w:pPr>
    </w:p>
    <w:p w:rsidR="00E131CB" w:rsidRDefault="00E131CB" w:rsidP="00C57C45">
      <w:pPr>
        <w:pStyle w:val="ConsPlusNormal"/>
        <w:jc w:val="right"/>
        <w:outlineLvl w:val="0"/>
        <w:rPr>
          <w:rFonts w:ascii="Times New Roman" w:hAnsi="Times New Roman" w:cs="Times New Roman"/>
          <w:sz w:val="24"/>
          <w:szCs w:val="24"/>
        </w:rPr>
      </w:pPr>
    </w:p>
    <w:p w:rsidR="00E131CB" w:rsidRDefault="00E131CB" w:rsidP="00C57C45">
      <w:pPr>
        <w:pStyle w:val="ConsPlusNormal"/>
        <w:jc w:val="right"/>
        <w:outlineLvl w:val="0"/>
        <w:rPr>
          <w:rFonts w:ascii="Times New Roman" w:hAnsi="Times New Roman" w:cs="Times New Roman"/>
          <w:sz w:val="24"/>
          <w:szCs w:val="24"/>
        </w:rPr>
      </w:pPr>
    </w:p>
    <w:p w:rsidR="00E131CB" w:rsidRDefault="00E131CB" w:rsidP="00C57C45">
      <w:pPr>
        <w:pStyle w:val="ConsPlusNormal"/>
        <w:jc w:val="right"/>
        <w:outlineLvl w:val="0"/>
        <w:rPr>
          <w:rFonts w:ascii="Times New Roman" w:hAnsi="Times New Roman" w:cs="Times New Roman"/>
          <w:sz w:val="24"/>
          <w:szCs w:val="24"/>
        </w:rPr>
      </w:pPr>
    </w:p>
    <w:p w:rsidR="00E131CB" w:rsidRDefault="00E131CB" w:rsidP="00C57C45">
      <w:pPr>
        <w:pStyle w:val="ConsPlusNormal"/>
        <w:jc w:val="right"/>
        <w:outlineLvl w:val="0"/>
        <w:rPr>
          <w:rFonts w:ascii="Times New Roman" w:hAnsi="Times New Roman" w:cs="Times New Roman"/>
          <w:sz w:val="24"/>
          <w:szCs w:val="24"/>
        </w:rPr>
      </w:pPr>
    </w:p>
    <w:p w:rsidR="00E131CB" w:rsidRDefault="00E131CB" w:rsidP="00C57C45">
      <w:pPr>
        <w:pStyle w:val="ConsPlusNormal"/>
        <w:jc w:val="right"/>
        <w:outlineLvl w:val="0"/>
        <w:rPr>
          <w:rFonts w:ascii="Times New Roman" w:hAnsi="Times New Roman" w:cs="Times New Roman"/>
          <w:sz w:val="24"/>
          <w:szCs w:val="24"/>
        </w:rPr>
      </w:pPr>
    </w:p>
    <w:p w:rsidR="00E131CB" w:rsidRDefault="00E131CB" w:rsidP="00C57C45">
      <w:pPr>
        <w:pStyle w:val="ConsPlusNormal"/>
        <w:jc w:val="right"/>
        <w:outlineLvl w:val="0"/>
        <w:rPr>
          <w:rFonts w:ascii="Times New Roman" w:hAnsi="Times New Roman" w:cs="Times New Roman"/>
          <w:sz w:val="24"/>
          <w:szCs w:val="24"/>
        </w:rPr>
      </w:pPr>
    </w:p>
    <w:p w:rsidR="00E131CB" w:rsidRDefault="00E131CB" w:rsidP="00C57C45">
      <w:pPr>
        <w:pStyle w:val="ConsPlusNormal"/>
        <w:jc w:val="right"/>
        <w:outlineLvl w:val="0"/>
        <w:rPr>
          <w:rFonts w:ascii="Times New Roman" w:hAnsi="Times New Roman" w:cs="Times New Roman"/>
          <w:sz w:val="24"/>
          <w:szCs w:val="24"/>
        </w:rPr>
      </w:pPr>
    </w:p>
    <w:p w:rsidR="00E131CB" w:rsidRDefault="00E131CB" w:rsidP="00C57C45">
      <w:pPr>
        <w:pStyle w:val="ConsPlusNormal"/>
        <w:jc w:val="right"/>
        <w:outlineLvl w:val="0"/>
        <w:rPr>
          <w:rFonts w:ascii="Times New Roman" w:hAnsi="Times New Roman" w:cs="Times New Roman"/>
          <w:sz w:val="24"/>
          <w:szCs w:val="24"/>
        </w:rPr>
      </w:pPr>
    </w:p>
    <w:p w:rsidR="00E131CB" w:rsidRDefault="00E131CB" w:rsidP="00C57C45">
      <w:pPr>
        <w:pStyle w:val="ConsPlusNormal"/>
        <w:jc w:val="right"/>
        <w:outlineLvl w:val="0"/>
        <w:rPr>
          <w:rFonts w:ascii="Times New Roman" w:hAnsi="Times New Roman" w:cs="Times New Roman"/>
          <w:sz w:val="24"/>
          <w:szCs w:val="24"/>
        </w:rPr>
      </w:pPr>
    </w:p>
    <w:p w:rsidR="00E131CB" w:rsidRDefault="00E131CB" w:rsidP="00C57C45">
      <w:pPr>
        <w:pStyle w:val="ConsPlusNormal"/>
        <w:jc w:val="right"/>
        <w:outlineLvl w:val="0"/>
        <w:rPr>
          <w:rFonts w:ascii="Times New Roman" w:hAnsi="Times New Roman" w:cs="Times New Roman"/>
          <w:sz w:val="24"/>
          <w:szCs w:val="24"/>
        </w:rPr>
      </w:pPr>
    </w:p>
    <w:p w:rsidR="00E131CB" w:rsidRDefault="00E131CB" w:rsidP="00C57C45">
      <w:pPr>
        <w:pStyle w:val="ConsPlusNormal"/>
        <w:jc w:val="right"/>
        <w:outlineLvl w:val="0"/>
        <w:rPr>
          <w:rFonts w:ascii="Times New Roman" w:hAnsi="Times New Roman" w:cs="Times New Roman"/>
          <w:sz w:val="24"/>
          <w:szCs w:val="24"/>
        </w:rPr>
      </w:pPr>
    </w:p>
    <w:p w:rsidR="00E131CB" w:rsidRDefault="00E131CB" w:rsidP="00C57C45">
      <w:pPr>
        <w:pStyle w:val="ConsPlusNormal"/>
        <w:jc w:val="right"/>
        <w:outlineLvl w:val="0"/>
        <w:rPr>
          <w:rFonts w:ascii="Times New Roman" w:hAnsi="Times New Roman" w:cs="Times New Roman"/>
          <w:sz w:val="24"/>
          <w:szCs w:val="24"/>
        </w:rPr>
      </w:pPr>
    </w:p>
    <w:p w:rsidR="00E131CB" w:rsidRDefault="00E131CB" w:rsidP="00C57C45">
      <w:pPr>
        <w:pStyle w:val="ConsPlusNormal"/>
        <w:jc w:val="right"/>
        <w:outlineLvl w:val="0"/>
        <w:rPr>
          <w:rFonts w:ascii="Times New Roman" w:hAnsi="Times New Roman" w:cs="Times New Roman"/>
          <w:sz w:val="24"/>
          <w:szCs w:val="24"/>
        </w:rPr>
      </w:pPr>
    </w:p>
    <w:p w:rsidR="00E131CB" w:rsidRDefault="00E131CB" w:rsidP="00C57C45">
      <w:pPr>
        <w:pStyle w:val="ConsPlusNormal"/>
        <w:jc w:val="right"/>
        <w:outlineLvl w:val="0"/>
        <w:rPr>
          <w:rFonts w:ascii="Times New Roman" w:hAnsi="Times New Roman" w:cs="Times New Roman"/>
          <w:sz w:val="24"/>
          <w:szCs w:val="24"/>
        </w:rPr>
      </w:pPr>
    </w:p>
    <w:p w:rsidR="00E131CB" w:rsidRDefault="00E131CB" w:rsidP="00C57C45">
      <w:pPr>
        <w:pStyle w:val="ConsPlusNormal"/>
        <w:jc w:val="right"/>
        <w:outlineLvl w:val="0"/>
        <w:rPr>
          <w:rFonts w:ascii="Times New Roman" w:hAnsi="Times New Roman" w:cs="Times New Roman"/>
          <w:sz w:val="24"/>
          <w:szCs w:val="24"/>
        </w:rPr>
      </w:pPr>
    </w:p>
    <w:p w:rsidR="00E131CB" w:rsidRDefault="00E131CB" w:rsidP="00C57C45">
      <w:pPr>
        <w:pStyle w:val="ConsPlusNormal"/>
        <w:jc w:val="right"/>
        <w:outlineLvl w:val="0"/>
        <w:rPr>
          <w:rFonts w:ascii="Times New Roman" w:hAnsi="Times New Roman" w:cs="Times New Roman"/>
          <w:sz w:val="24"/>
          <w:szCs w:val="24"/>
        </w:rPr>
      </w:pPr>
    </w:p>
    <w:p w:rsidR="00E131CB" w:rsidRDefault="00E131CB" w:rsidP="00C57C45">
      <w:pPr>
        <w:pStyle w:val="ConsPlusNormal"/>
        <w:jc w:val="right"/>
        <w:outlineLvl w:val="0"/>
        <w:rPr>
          <w:rFonts w:ascii="Times New Roman" w:hAnsi="Times New Roman" w:cs="Times New Roman"/>
          <w:sz w:val="24"/>
          <w:szCs w:val="24"/>
        </w:rPr>
      </w:pPr>
    </w:p>
    <w:p w:rsidR="00E131CB" w:rsidRDefault="00E131CB" w:rsidP="00C57C45">
      <w:pPr>
        <w:pStyle w:val="ConsPlusNormal"/>
        <w:jc w:val="right"/>
        <w:outlineLvl w:val="0"/>
        <w:rPr>
          <w:rFonts w:ascii="Times New Roman" w:hAnsi="Times New Roman" w:cs="Times New Roman"/>
          <w:sz w:val="24"/>
          <w:szCs w:val="24"/>
        </w:rPr>
      </w:pPr>
    </w:p>
    <w:p w:rsidR="00E131CB" w:rsidRDefault="00E131CB" w:rsidP="00C57C45">
      <w:pPr>
        <w:pStyle w:val="ConsPlusNormal"/>
        <w:jc w:val="right"/>
        <w:outlineLvl w:val="0"/>
        <w:rPr>
          <w:rFonts w:ascii="Times New Roman" w:hAnsi="Times New Roman" w:cs="Times New Roman"/>
          <w:sz w:val="24"/>
          <w:szCs w:val="24"/>
        </w:rPr>
      </w:pPr>
    </w:p>
    <w:p w:rsidR="00E131CB" w:rsidRDefault="00E131CB" w:rsidP="00C57C45">
      <w:pPr>
        <w:pStyle w:val="ConsPlusNormal"/>
        <w:jc w:val="right"/>
        <w:outlineLvl w:val="0"/>
        <w:rPr>
          <w:rFonts w:ascii="Times New Roman" w:hAnsi="Times New Roman" w:cs="Times New Roman"/>
          <w:sz w:val="24"/>
          <w:szCs w:val="24"/>
        </w:rPr>
      </w:pPr>
    </w:p>
    <w:p w:rsidR="00E131CB" w:rsidRDefault="00E131CB" w:rsidP="00C57C45">
      <w:pPr>
        <w:pStyle w:val="ConsPlusNormal"/>
        <w:jc w:val="right"/>
        <w:outlineLvl w:val="0"/>
        <w:rPr>
          <w:rFonts w:ascii="Times New Roman" w:hAnsi="Times New Roman" w:cs="Times New Roman"/>
          <w:sz w:val="24"/>
          <w:szCs w:val="24"/>
        </w:rPr>
      </w:pPr>
    </w:p>
    <w:p w:rsidR="00E131CB" w:rsidRDefault="00E131CB" w:rsidP="00C57C45">
      <w:pPr>
        <w:pStyle w:val="ConsPlusNormal"/>
        <w:jc w:val="right"/>
        <w:outlineLvl w:val="0"/>
        <w:rPr>
          <w:rFonts w:ascii="Times New Roman" w:hAnsi="Times New Roman" w:cs="Times New Roman"/>
          <w:sz w:val="24"/>
          <w:szCs w:val="24"/>
        </w:rPr>
      </w:pPr>
    </w:p>
    <w:p w:rsidR="00E131CB" w:rsidRDefault="00E131CB" w:rsidP="00C57C45">
      <w:pPr>
        <w:pStyle w:val="ConsPlusNormal"/>
        <w:jc w:val="right"/>
        <w:outlineLvl w:val="0"/>
        <w:rPr>
          <w:rFonts w:ascii="Times New Roman" w:hAnsi="Times New Roman" w:cs="Times New Roman"/>
          <w:sz w:val="24"/>
          <w:szCs w:val="24"/>
        </w:rPr>
      </w:pPr>
    </w:p>
    <w:p w:rsidR="00E131CB" w:rsidRDefault="00E131CB" w:rsidP="00C57C45">
      <w:pPr>
        <w:pStyle w:val="ConsPlusNormal"/>
        <w:jc w:val="right"/>
        <w:outlineLvl w:val="0"/>
        <w:rPr>
          <w:rFonts w:ascii="Times New Roman" w:hAnsi="Times New Roman" w:cs="Times New Roman"/>
          <w:sz w:val="24"/>
          <w:szCs w:val="24"/>
        </w:rPr>
      </w:pPr>
    </w:p>
    <w:p w:rsidR="00E131CB" w:rsidRDefault="00E131CB" w:rsidP="00C57C45">
      <w:pPr>
        <w:pStyle w:val="ConsPlusNormal"/>
        <w:jc w:val="right"/>
        <w:outlineLvl w:val="0"/>
        <w:rPr>
          <w:rFonts w:ascii="Times New Roman" w:hAnsi="Times New Roman" w:cs="Times New Roman"/>
          <w:sz w:val="24"/>
          <w:szCs w:val="24"/>
        </w:rPr>
      </w:pPr>
    </w:p>
    <w:p w:rsidR="00E131CB" w:rsidRDefault="00E131CB" w:rsidP="00C57C45">
      <w:pPr>
        <w:pStyle w:val="ConsPlusNormal"/>
        <w:jc w:val="right"/>
        <w:outlineLvl w:val="0"/>
        <w:rPr>
          <w:rFonts w:ascii="Times New Roman" w:hAnsi="Times New Roman" w:cs="Times New Roman"/>
          <w:sz w:val="24"/>
          <w:szCs w:val="24"/>
        </w:rPr>
      </w:pPr>
    </w:p>
    <w:p w:rsidR="004F0584" w:rsidRDefault="004F0584" w:rsidP="00471D42">
      <w:pPr>
        <w:pStyle w:val="ConsPlusNormal"/>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791"/>
      </w:tblGrid>
      <w:tr w:rsidR="004F0584" w:rsidTr="002D490F">
        <w:tc>
          <w:tcPr>
            <w:tcW w:w="6062" w:type="dxa"/>
          </w:tcPr>
          <w:p w:rsidR="004F0584" w:rsidRDefault="004F0584" w:rsidP="004F0584">
            <w:pPr>
              <w:pStyle w:val="ConsPlusNormal"/>
              <w:rPr>
                <w:rFonts w:ascii="Times New Roman" w:hAnsi="Times New Roman" w:cs="Times New Roman"/>
                <w:sz w:val="24"/>
                <w:szCs w:val="24"/>
              </w:rPr>
            </w:pPr>
          </w:p>
        </w:tc>
        <w:tc>
          <w:tcPr>
            <w:tcW w:w="3791" w:type="dxa"/>
          </w:tcPr>
          <w:p w:rsidR="002D490F" w:rsidRDefault="002D490F" w:rsidP="002D490F">
            <w:pPr>
              <w:pStyle w:val="ConsPlusNormal"/>
              <w:rPr>
                <w:rFonts w:ascii="Times New Roman" w:hAnsi="Times New Roman" w:cs="Times New Roman"/>
                <w:sz w:val="24"/>
                <w:szCs w:val="24"/>
              </w:rPr>
            </w:pPr>
            <w:r>
              <w:rPr>
                <w:rFonts w:ascii="Times New Roman" w:hAnsi="Times New Roman" w:cs="Times New Roman"/>
                <w:sz w:val="24"/>
                <w:szCs w:val="24"/>
              </w:rPr>
              <w:t xml:space="preserve">Приложение </w:t>
            </w:r>
          </w:p>
          <w:p w:rsidR="002D490F" w:rsidRPr="00741F1A" w:rsidRDefault="002D490F" w:rsidP="002D490F">
            <w:pPr>
              <w:pStyle w:val="ConsPlusNormal"/>
              <w:rPr>
                <w:rFonts w:ascii="Times New Roman" w:hAnsi="Times New Roman" w:cs="Times New Roman"/>
                <w:sz w:val="24"/>
                <w:szCs w:val="24"/>
              </w:rPr>
            </w:pPr>
            <w:r>
              <w:rPr>
                <w:rFonts w:ascii="Times New Roman" w:hAnsi="Times New Roman" w:cs="Times New Roman"/>
                <w:sz w:val="24"/>
                <w:szCs w:val="24"/>
              </w:rPr>
              <w:t>Утвержден:</w:t>
            </w:r>
          </w:p>
          <w:p w:rsidR="002D490F" w:rsidRPr="00741F1A" w:rsidRDefault="002D490F" w:rsidP="002D490F">
            <w:pPr>
              <w:pStyle w:val="ConsPlusNormal"/>
              <w:rPr>
                <w:rFonts w:ascii="Times New Roman" w:hAnsi="Times New Roman" w:cs="Times New Roman"/>
                <w:sz w:val="24"/>
                <w:szCs w:val="24"/>
              </w:rPr>
            </w:pPr>
            <w:r>
              <w:rPr>
                <w:rFonts w:ascii="Times New Roman" w:hAnsi="Times New Roman" w:cs="Times New Roman"/>
                <w:sz w:val="24"/>
                <w:szCs w:val="24"/>
              </w:rPr>
              <w:t>постановлением</w:t>
            </w:r>
            <w:r w:rsidRPr="00741F1A">
              <w:rPr>
                <w:rFonts w:ascii="Times New Roman" w:hAnsi="Times New Roman" w:cs="Times New Roman"/>
                <w:sz w:val="24"/>
                <w:szCs w:val="24"/>
              </w:rPr>
              <w:t xml:space="preserve"> администрации </w:t>
            </w:r>
          </w:p>
          <w:p w:rsidR="002D490F" w:rsidRPr="00741F1A" w:rsidRDefault="002D490F" w:rsidP="002D490F">
            <w:pPr>
              <w:pStyle w:val="ConsPlusNormal"/>
              <w:rPr>
                <w:rFonts w:ascii="Times New Roman" w:hAnsi="Times New Roman" w:cs="Times New Roman"/>
                <w:sz w:val="24"/>
                <w:szCs w:val="24"/>
              </w:rPr>
            </w:pPr>
            <w:r w:rsidRPr="00741F1A">
              <w:rPr>
                <w:rFonts w:ascii="Times New Roman" w:hAnsi="Times New Roman" w:cs="Times New Roman"/>
                <w:sz w:val="24"/>
                <w:szCs w:val="24"/>
              </w:rPr>
              <w:t xml:space="preserve">городского округа Пелым </w:t>
            </w:r>
          </w:p>
          <w:p w:rsidR="002D490F" w:rsidRDefault="002D490F" w:rsidP="002D490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от </w:t>
            </w:r>
            <w:r w:rsidRPr="00A321C5">
              <w:rPr>
                <w:rFonts w:ascii="Times New Roman" w:hAnsi="Times New Roman" w:cs="Times New Roman"/>
                <w:sz w:val="24"/>
                <w:szCs w:val="24"/>
                <w:u w:val="single"/>
              </w:rPr>
              <w:t>10.05.2016</w:t>
            </w:r>
            <w:r>
              <w:rPr>
                <w:rFonts w:ascii="Times New Roman" w:hAnsi="Times New Roman" w:cs="Times New Roman"/>
                <w:sz w:val="24"/>
                <w:szCs w:val="24"/>
              </w:rPr>
              <w:t xml:space="preserve"> № </w:t>
            </w:r>
            <w:r w:rsidRPr="00A321C5">
              <w:rPr>
                <w:rFonts w:ascii="Times New Roman" w:hAnsi="Times New Roman" w:cs="Times New Roman"/>
                <w:sz w:val="24"/>
                <w:szCs w:val="24"/>
                <w:u w:val="single"/>
              </w:rPr>
              <w:t>150</w:t>
            </w:r>
          </w:p>
          <w:p w:rsidR="004F0584" w:rsidRDefault="002D490F" w:rsidP="002D490F">
            <w:pPr>
              <w:pStyle w:val="ConsPlusNormal"/>
              <w:rPr>
                <w:rFonts w:ascii="Times New Roman" w:hAnsi="Times New Roman" w:cs="Times New Roman"/>
                <w:sz w:val="24"/>
                <w:szCs w:val="24"/>
              </w:rPr>
            </w:pPr>
            <w:r>
              <w:rPr>
                <w:rFonts w:ascii="Times New Roman" w:hAnsi="Times New Roman" w:cs="Times New Roman"/>
                <w:sz w:val="24"/>
                <w:szCs w:val="24"/>
              </w:rPr>
              <w:t xml:space="preserve">(в ред. пост. </w:t>
            </w:r>
            <w:r w:rsidRPr="00A321C5">
              <w:rPr>
                <w:rFonts w:ascii="Times New Roman" w:hAnsi="Times New Roman"/>
                <w:sz w:val="24"/>
                <w:szCs w:val="24"/>
              </w:rPr>
              <w:t xml:space="preserve">от </w:t>
            </w:r>
            <w:r w:rsidRPr="00A321C5">
              <w:rPr>
                <w:rFonts w:ascii="Times New Roman" w:hAnsi="Times New Roman"/>
                <w:sz w:val="24"/>
                <w:szCs w:val="24"/>
                <w:u w:val="single"/>
              </w:rPr>
              <w:t>07.12.2020</w:t>
            </w:r>
            <w:r w:rsidRPr="00A321C5">
              <w:rPr>
                <w:rFonts w:ascii="Times New Roman" w:hAnsi="Times New Roman"/>
                <w:sz w:val="24"/>
                <w:szCs w:val="24"/>
              </w:rPr>
              <w:t xml:space="preserve"> № </w:t>
            </w:r>
            <w:r w:rsidRPr="00A321C5">
              <w:rPr>
                <w:rFonts w:ascii="Times New Roman" w:hAnsi="Times New Roman"/>
                <w:sz w:val="24"/>
                <w:szCs w:val="24"/>
                <w:u w:val="single"/>
              </w:rPr>
              <w:t>374</w:t>
            </w:r>
            <w:r w:rsidRPr="00A321C5">
              <w:rPr>
                <w:rFonts w:ascii="Times New Roman" w:hAnsi="Times New Roman" w:cs="Times New Roman"/>
                <w:sz w:val="24"/>
                <w:szCs w:val="24"/>
              </w:rPr>
              <w:t>)</w:t>
            </w:r>
          </w:p>
        </w:tc>
      </w:tr>
    </w:tbl>
    <w:p w:rsidR="004F0584" w:rsidRPr="002D490F" w:rsidRDefault="004F0584" w:rsidP="004F0584">
      <w:pPr>
        <w:pStyle w:val="ConsPlusNormal"/>
        <w:rPr>
          <w:rFonts w:ascii="Times New Roman" w:hAnsi="Times New Roman" w:cs="Times New Roman"/>
          <w:sz w:val="28"/>
          <w:szCs w:val="28"/>
        </w:rPr>
      </w:pPr>
    </w:p>
    <w:p w:rsidR="00C57C45" w:rsidRPr="002D490F" w:rsidRDefault="00C57C45" w:rsidP="00C57C45">
      <w:pPr>
        <w:pStyle w:val="ConsPlusNormal"/>
        <w:jc w:val="both"/>
        <w:rPr>
          <w:sz w:val="28"/>
          <w:szCs w:val="28"/>
        </w:rPr>
      </w:pPr>
    </w:p>
    <w:p w:rsidR="00C57C45" w:rsidRPr="002D490F" w:rsidRDefault="00C57C45" w:rsidP="002D490F">
      <w:pPr>
        <w:spacing w:after="0" w:line="240" w:lineRule="auto"/>
        <w:jc w:val="center"/>
        <w:rPr>
          <w:rFonts w:ascii="Times New Roman" w:hAnsi="Times New Roman" w:cs="Times New Roman"/>
          <w:b/>
          <w:sz w:val="28"/>
          <w:szCs w:val="28"/>
        </w:rPr>
      </w:pPr>
      <w:r w:rsidRPr="002D490F">
        <w:rPr>
          <w:rFonts w:ascii="Times New Roman" w:hAnsi="Times New Roman" w:cs="Times New Roman"/>
          <w:b/>
          <w:sz w:val="28"/>
          <w:szCs w:val="28"/>
        </w:rPr>
        <w:t xml:space="preserve">СОСТАВ </w:t>
      </w:r>
    </w:p>
    <w:p w:rsidR="00C57C45" w:rsidRDefault="00741F1A" w:rsidP="00C57C45">
      <w:pPr>
        <w:spacing w:line="240" w:lineRule="auto"/>
        <w:jc w:val="center"/>
        <w:rPr>
          <w:rFonts w:ascii="Times New Roman" w:hAnsi="Times New Roman" w:cs="Times New Roman"/>
          <w:sz w:val="28"/>
          <w:szCs w:val="28"/>
        </w:rPr>
      </w:pPr>
      <w:r w:rsidRPr="002D490F">
        <w:rPr>
          <w:rFonts w:ascii="Times New Roman" w:hAnsi="Times New Roman" w:cs="Times New Roman"/>
          <w:b/>
          <w:sz w:val="28"/>
          <w:szCs w:val="28"/>
        </w:rPr>
        <w:t>а</w:t>
      </w:r>
      <w:r w:rsidR="00C57C45" w:rsidRPr="002D490F">
        <w:rPr>
          <w:rFonts w:ascii="Times New Roman" w:hAnsi="Times New Roman" w:cs="Times New Roman"/>
          <w:b/>
          <w:sz w:val="28"/>
          <w:szCs w:val="28"/>
        </w:rPr>
        <w:t>дминистративной комиссии городского округа Пелым</w:t>
      </w:r>
      <w:r w:rsidR="00C57C45">
        <w:rPr>
          <w:rFonts w:ascii="Times New Roman" w:hAnsi="Times New Roman" w:cs="Times New Roman"/>
          <w:sz w:val="28"/>
          <w:szCs w:val="28"/>
        </w:rPr>
        <w:t xml:space="preserve"> </w:t>
      </w:r>
    </w:p>
    <w:p w:rsidR="00C57C45" w:rsidRPr="0060535D" w:rsidRDefault="00C57C45" w:rsidP="00C57C45">
      <w:pPr>
        <w:spacing w:line="240" w:lineRule="auto"/>
        <w:jc w:val="center"/>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528"/>
      </w:tblGrid>
      <w:tr w:rsidR="00C57C45" w:rsidTr="00741F1A">
        <w:tc>
          <w:tcPr>
            <w:tcW w:w="4219" w:type="dxa"/>
          </w:tcPr>
          <w:p w:rsidR="00C57C45" w:rsidRDefault="00C57C45" w:rsidP="00E81FE4">
            <w:pPr>
              <w:rPr>
                <w:rFonts w:ascii="Times New Roman" w:hAnsi="Times New Roman" w:cs="Times New Roman"/>
                <w:sz w:val="28"/>
                <w:szCs w:val="28"/>
              </w:rPr>
            </w:pPr>
            <w:r>
              <w:rPr>
                <w:rFonts w:ascii="Times New Roman" w:hAnsi="Times New Roman" w:cs="Times New Roman"/>
                <w:sz w:val="28"/>
                <w:szCs w:val="28"/>
              </w:rPr>
              <w:t xml:space="preserve">Пелевина </w:t>
            </w:r>
          </w:p>
          <w:p w:rsidR="00C57C45" w:rsidRDefault="00C57C45" w:rsidP="00E81FE4">
            <w:pPr>
              <w:rPr>
                <w:rFonts w:ascii="Times New Roman" w:hAnsi="Times New Roman" w:cs="Times New Roman"/>
                <w:sz w:val="28"/>
                <w:szCs w:val="28"/>
              </w:rPr>
            </w:pPr>
            <w:r>
              <w:rPr>
                <w:rFonts w:ascii="Times New Roman" w:hAnsi="Times New Roman" w:cs="Times New Roman"/>
                <w:sz w:val="28"/>
                <w:szCs w:val="28"/>
              </w:rPr>
              <w:t xml:space="preserve">Алена Анатольевна </w:t>
            </w:r>
          </w:p>
        </w:tc>
        <w:tc>
          <w:tcPr>
            <w:tcW w:w="5528" w:type="dxa"/>
          </w:tcPr>
          <w:p w:rsidR="00C57C45" w:rsidRDefault="00C57C45" w:rsidP="002D490F">
            <w:pPr>
              <w:jc w:val="both"/>
              <w:rPr>
                <w:rFonts w:ascii="Times New Roman" w:hAnsi="Times New Roman" w:cs="Times New Roman"/>
                <w:sz w:val="28"/>
                <w:szCs w:val="28"/>
              </w:rPr>
            </w:pPr>
            <w:r>
              <w:rPr>
                <w:rFonts w:ascii="Times New Roman" w:hAnsi="Times New Roman" w:cs="Times New Roman"/>
                <w:sz w:val="28"/>
                <w:szCs w:val="28"/>
              </w:rPr>
              <w:t>- председатель комиссии,</w:t>
            </w:r>
          </w:p>
          <w:p w:rsidR="00C57C45" w:rsidRDefault="00C57C45" w:rsidP="002D490F">
            <w:pPr>
              <w:jc w:val="both"/>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 городского округа Пелым</w:t>
            </w:r>
          </w:p>
        </w:tc>
      </w:tr>
      <w:tr w:rsidR="00C57C45" w:rsidTr="00741F1A">
        <w:tc>
          <w:tcPr>
            <w:tcW w:w="4219" w:type="dxa"/>
          </w:tcPr>
          <w:p w:rsidR="00741F1A" w:rsidRDefault="00741F1A" w:rsidP="00E81FE4">
            <w:pPr>
              <w:rPr>
                <w:rFonts w:ascii="Times New Roman" w:hAnsi="Times New Roman" w:cs="Times New Roman"/>
                <w:sz w:val="28"/>
                <w:szCs w:val="28"/>
              </w:rPr>
            </w:pPr>
          </w:p>
          <w:p w:rsidR="00C57C45" w:rsidRDefault="00C57C45" w:rsidP="00E81FE4">
            <w:pPr>
              <w:rPr>
                <w:rFonts w:ascii="Times New Roman" w:hAnsi="Times New Roman" w:cs="Times New Roman"/>
                <w:sz w:val="28"/>
                <w:szCs w:val="28"/>
              </w:rPr>
            </w:pPr>
            <w:r>
              <w:rPr>
                <w:rFonts w:ascii="Times New Roman" w:hAnsi="Times New Roman" w:cs="Times New Roman"/>
                <w:sz w:val="28"/>
                <w:szCs w:val="28"/>
              </w:rPr>
              <w:t xml:space="preserve">Баландина </w:t>
            </w:r>
          </w:p>
          <w:p w:rsidR="00C57C45" w:rsidRDefault="00C57C45" w:rsidP="00E81FE4">
            <w:pPr>
              <w:rPr>
                <w:rFonts w:ascii="Times New Roman" w:hAnsi="Times New Roman" w:cs="Times New Roman"/>
                <w:sz w:val="28"/>
                <w:szCs w:val="28"/>
              </w:rPr>
            </w:pPr>
            <w:r>
              <w:rPr>
                <w:rFonts w:ascii="Times New Roman" w:hAnsi="Times New Roman" w:cs="Times New Roman"/>
                <w:sz w:val="28"/>
                <w:szCs w:val="28"/>
              </w:rPr>
              <w:t xml:space="preserve">Татьяна Николаевна </w:t>
            </w:r>
          </w:p>
        </w:tc>
        <w:tc>
          <w:tcPr>
            <w:tcW w:w="5528" w:type="dxa"/>
          </w:tcPr>
          <w:p w:rsidR="00741F1A" w:rsidRDefault="00741F1A" w:rsidP="002D490F">
            <w:pPr>
              <w:jc w:val="both"/>
              <w:rPr>
                <w:rFonts w:ascii="Times New Roman" w:hAnsi="Times New Roman" w:cs="Times New Roman"/>
                <w:sz w:val="28"/>
                <w:szCs w:val="28"/>
              </w:rPr>
            </w:pPr>
          </w:p>
          <w:p w:rsidR="00C57C45" w:rsidRDefault="00C57C45" w:rsidP="002D490F">
            <w:pPr>
              <w:jc w:val="both"/>
              <w:rPr>
                <w:rFonts w:ascii="Times New Roman" w:hAnsi="Times New Roman" w:cs="Times New Roman"/>
                <w:sz w:val="28"/>
                <w:szCs w:val="28"/>
              </w:rPr>
            </w:pPr>
            <w:r>
              <w:rPr>
                <w:rFonts w:ascii="Times New Roman" w:hAnsi="Times New Roman" w:cs="Times New Roman"/>
                <w:sz w:val="28"/>
                <w:szCs w:val="28"/>
              </w:rPr>
              <w:t xml:space="preserve">- заместитель председателя комиссии, </w:t>
            </w:r>
          </w:p>
          <w:p w:rsidR="00C57C45" w:rsidRDefault="00C57C45" w:rsidP="002D490F">
            <w:pPr>
              <w:jc w:val="both"/>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 городского округа Пелым</w:t>
            </w:r>
          </w:p>
        </w:tc>
      </w:tr>
      <w:tr w:rsidR="00C57C45" w:rsidTr="00741F1A">
        <w:tc>
          <w:tcPr>
            <w:tcW w:w="4219" w:type="dxa"/>
          </w:tcPr>
          <w:p w:rsidR="00741F1A" w:rsidRDefault="00741F1A" w:rsidP="00E81FE4">
            <w:pPr>
              <w:rPr>
                <w:rFonts w:ascii="Times New Roman" w:hAnsi="Times New Roman" w:cs="Times New Roman"/>
                <w:sz w:val="28"/>
                <w:szCs w:val="28"/>
              </w:rPr>
            </w:pPr>
          </w:p>
          <w:p w:rsidR="00C57C45" w:rsidRDefault="00C57C45" w:rsidP="00E81FE4">
            <w:pPr>
              <w:rPr>
                <w:rFonts w:ascii="Times New Roman" w:hAnsi="Times New Roman" w:cs="Times New Roman"/>
                <w:sz w:val="28"/>
                <w:szCs w:val="28"/>
              </w:rPr>
            </w:pPr>
            <w:r>
              <w:rPr>
                <w:rFonts w:ascii="Times New Roman" w:hAnsi="Times New Roman" w:cs="Times New Roman"/>
                <w:sz w:val="28"/>
                <w:szCs w:val="28"/>
              </w:rPr>
              <w:t>Шрамкова</w:t>
            </w:r>
          </w:p>
          <w:p w:rsidR="00C57C45" w:rsidRDefault="00C57C45" w:rsidP="00E81FE4">
            <w:pPr>
              <w:rPr>
                <w:rFonts w:ascii="Times New Roman" w:hAnsi="Times New Roman" w:cs="Times New Roman"/>
                <w:sz w:val="28"/>
                <w:szCs w:val="28"/>
              </w:rPr>
            </w:pPr>
            <w:r>
              <w:rPr>
                <w:rFonts w:ascii="Times New Roman" w:hAnsi="Times New Roman" w:cs="Times New Roman"/>
                <w:sz w:val="28"/>
                <w:szCs w:val="28"/>
              </w:rPr>
              <w:t>Татьяна Николаевна</w:t>
            </w:r>
          </w:p>
        </w:tc>
        <w:tc>
          <w:tcPr>
            <w:tcW w:w="5528" w:type="dxa"/>
          </w:tcPr>
          <w:p w:rsidR="00741F1A" w:rsidRDefault="00741F1A" w:rsidP="002D490F">
            <w:pPr>
              <w:jc w:val="both"/>
              <w:rPr>
                <w:rFonts w:ascii="Times New Roman" w:hAnsi="Times New Roman" w:cs="Times New Roman"/>
                <w:sz w:val="28"/>
                <w:szCs w:val="28"/>
              </w:rPr>
            </w:pPr>
          </w:p>
          <w:p w:rsidR="00C57C45" w:rsidRDefault="00C57C45" w:rsidP="002D490F">
            <w:pPr>
              <w:jc w:val="both"/>
              <w:rPr>
                <w:rFonts w:ascii="Times New Roman" w:hAnsi="Times New Roman" w:cs="Times New Roman"/>
                <w:sz w:val="28"/>
                <w:szCs w:val="28"/>
              </w:rPr>
            </w:pPr>
            <w:r>
              <w:rPr>
                <w:rFonts w:ascii="Times New Roman" w:hAnsi="Times New Roman" w:cs="Times New Roman"/>
                <w:sz w:val="28"/>
                <w:szCs w:val="28"/>
              </w:rPr>
              <w:t xml:space="preserve">- секретарь административной комиссии, специалист администрации городского округа Пелым  </w:t>
            </w:r>
          </w:p>
        </w:tc>
      </w:tr>
      <w:tr w:rsidR="00C57C45" w:rsidTr="00741F1A">
        <w:tc>
          <w:tcPr>
            <w:tcW w:w="4219" w:type="dxa"/>
          </w:tcPr>
          <w:p w:rsidR="00C57C45" w:rsidRDefault="00C57C45" w:rsidP="00E81FE4">
            <w:pPr>
              <w:rPr>
                <w:rFonts w:ascii="Times New Roman" w:hAnsi="Times New Roman" w:cs="Times New Roman"/>
                <w:sz w:val="28"/>
                <w:szCs w:val="28"/>
              </w:rPr>
            </w:pPr>
            <w:r>
              <w:rPr>
                <w:rFonts w:ascii="Times New Roman" w:hAnsi="Times New Roman" w:cs="Times New Roman"/>
                <w:sz w:val="28"/>
                <w:szCs w:val="28"/>
              </w:rPr>
              <w:t>Члены комиссии:</w:t>
            </w:r>
          </w:p>
        </w:tc>
        <w:tc>
          <w:tcPr>
            <w:tcW w:w="5528" w:type="dxa"/>
          </w:tcPr>
          <w:p w:rsidR="00C57C45" w:rsidRDefault="00C57C45" w:rsidP="002D490F">
            <w:pPr>
              <w:jc w:val="both"/>
              <w:rPr>
                <w:rFonts w:ascii="Times New Roman" w:hAnsi="Times New Roman" w:cs="Times New Roman"/>
                <w:sz w:val="28"/>
                <w:szCs w:val="28"/>
              </w:rPr>
            </w:pPr>
          </w:p>
        </w:tc>
      </w:tr>
      <w:tr w:rsidR="00C57C45" w:rsidTr="00741F1A">
        <w:tc>
          <w:tcPr>
            <w:tcW w:w="4219" w:type="dxa"/>
          </w:tcPr>
          <w:p w:rsidR="00C57C45" w:rsidRDefault="00C57C45" w:rsidP="00E81FE4">
            <w:pPr>
              <w:jc w:val="center"/>
              <w:rPr>
                <w:rFonts w:ascii="Times New Roman" w:hAnsi="Times New Roman" w:cs="Times New Roman"/>
                <w:sz w:val="28"/>
                <w:szCs w:val="28"/>
              </w:rPr>
            </w:pPr>
          </w:p>
        </w:tc>
        <w:tc>
          <w:tcPr>
            <w:tcW w:w="5528" w:type="dxa"/>
          </w:tcPr>
          <w:p w:rsidR="00C57C45" w:rsidRDefault="00C57C45" w:rsidP="002D490F">
            <w:pPr>
              <w:jc w:val="both"/>
              <w:rPr>
                <w:rFonts w:ascii="Times New Roman" w:hAnsi="Times New Roman" w:cs="Times New Roman"/>
                <w:sz w:val="28"/>
                <w:szCs w:val="28"/>
              </w:rPr>
            </w:pPr>
          </w:p>
        </w:tc>
      </w:tr>
      <w:tr w:rsidR="00C57C45" w:rsidTr="00741F1A">
        <w:tc>
          <w:tcPr>
            <w:tcW w:w="4219" w:type="dxa"/>
          </w:tcPr>
          <w:p w:rsidR="00C57C45" w:rsidRDefault="00C57C45" w:rsidP="00E81FE4">
            <w:pPr>
              <w:rPr>
                <w:rFonts w:ascii="Times New Roman" w:hAnsi="Times New Roman" w:cs="Times New Roman"/>
                <w:sz w:val="28"/>
                <w:szCs w:val="28"/>
              </w:rPr>
            </w:pPr>
            <w:r>
              <w:rPr>
                <w:rFonts w:ascii="Times New Roman" w:hAnsi="Times New Roman" w:cs="Times New Roman"/>
                <w:sz w:val="28"/>
                <w:szCs w:val="28"/>
              </w:rPr>
              <w:t>Коновалов</w:t>
            </w:r>
          </w:p>
          <w:p w:rsidR="00C57C45" w:rsidRDefault="00C57C45" w:rsidP="00E81FE4">
            <w:pPr>
              <w:rPr>
                <w:rFonts w:ascii="Times New Roman" w:hAnsi="Times New Roman" w:cs="Times New Roman"/>
                <w:sz w:val="28"/>
                <w:szCs w:val="28"/>
              </w:rPr>
            </w:pPr>
            <w:r>
              <w:rPr>
                <w:rFonts w:ascii="Times New Roman" w:hAnsi="Times New Roman" w:cs="Times New Roman"/>
                <w:sz w:val="28"/>
                <w:szCs w:val="28"/>
              </w:rPr>
              <w:t>Юрий Викторович</w:t>
            </w:r>
          </w:p>
        </w:tc>
        <w:tc>
          <w:tcPr>
            <w:tcW w:w="5528" w:type="dxa"/>
          </w:tcPr>
          <w:p w:rsidR="00C57C45" w:rsidRDefault="00C57C45" w:rsidP="002D490F">
            <w:pPr>
              <w:jc w:val="both"/>
              <w:rPr>
                <w:rFonts w:ascii="Times New Roman" w:hAnsi="Times New Roman" w:cs="Times New Roman"/>
                <w:sz w:val="28"/>
                <w:szCs w:val="28"/>
              </w:rPr>
            </w:pPr>
            <w:r>
              <w:rPr>
                <w:rFonts w:ascii="Times New Roman" w:hAnsi="Times New Roman" w:cs="Times New Roman"/>
                <w:sz w:val="28"/>
                <w:szCs w:val="28"/>
              </w:rPr>
              <w:t xml:space="preserve">- начальник ОеП МО МВД России «Ивдельский», лейтенант полиции (по согласованию) </w:t>
            </w:r>
          </w:p>
        </w:tc>
      </w:tr>
      <w:tr w:rsidR="00C57C45" w:rsidTr="00741F1A">
        <w:tc>
          <w:tcPr>
            <w:tcW w:w="4219" w:type="dxa"/>
          </w:tcPr>
          <w:p w:rsidR="00741F1A" w:rsidRDefault="00741F1A" w:rsidP="00E81FE4">
            <w:pPr>
              <w:rPr>
                <w:rFonts w:ascii="Times New Roman" w:hAnsi="Times New Roman" w:cs="Times New Roman"/>
                <w:sz w:val="28"/>
                <w:szCs w:val="28"/>
              </w:rPr>
            </w:pPr>
          </w:p>
          <w:p w:rsidR="00C57C45" w:rsidRDefault="00C57C45" w:rsidP="00E81FE4">
            <w:pPr>
              <w:rPr>
                <w:rFonts w:ascii="Times New Roman" w:hAnsi="Times New Roman" w:cs="Times New Roman"/>
                <w:sz w:val="28"/>
                <w:szCs w:val="28"/>
              </w:rPr>
            </w:pPr>
            <w:r>
              <w:rPr>
                <w:rFonts w:ascii="Times New Roman" w:hAnsi="Times New Roman" w:cs="Times New Roman"/>
                <w:sz w:val="28"/>
                <w:szCs w:val="28"/>
              </w:rPr>
              <w:t xml:space="preserve">Барабаш </w:t>
            </w:r>
          </w:p>
          <w:p w:rsidR="00C57C45" w:rsidRDefault="00C57C45" w:rsidP="00E81FE4">
            <w:pPr>
              <w:rPr>
                <w:rFonts w:ascii="Times New Roman" w:hAnsi="Times New Roman" w:cs="Times New Roman"/>
                <w:sz w:val="28"/>
                <w:szCs w:val="28"/>
              </w:rPr>
            </w:pPr>
            <w:r>
              <w:rPr>
                <w:rFonts w:ascii="Times New Roman" w:hAnsi="Times New Roman" w:cs="Times New Roman"/>
                <w:sz w:val="28"/>
                <w:szCs w:val="28"/>
              </w:rPr>
              <w:t xml:space="preserve">Надежда Григорьевна </w:t>
            </w:r>
          </w:p>
        </w:tc>
        <w:tc>
          <w:tcPr>
            <w:tcW w:w="5528" w:type="dxa"/>
          </w:tcPr>
          <w:p w:rsidR="00741F1A" w:rsidRDefault="00741F1A" w:rsidP="002D490F">
            <w:pPr>
              <w:jc w:val="both"/>
              <w:rPr>
                <w:rFonts w:ascii="Times New Roman" w:hAnsi="Times New Roman" w:cs="Times New Roman"/>
                <w:sz w:val="28"/>
                <w:szCs w:val="28"/>
              </w:rPr>
            </w:pPr>
          </w:p>
          <w:p w:rsidR="00C57C45" w:rsidRDefault="00C57C45" w:rsidP="002D490F">
            <w:pPr>
              <w:jc w:val="both"/>
              <w:rPr>
                <w:rFonts w:ascii="Times New Roman" w:hAnsi="Times New Roman" w:cs="Times New Roman"/>
                <w:sz w:val="28"/>
                <w:szCs w:val="28"/>
              </w:rPr>
            </w:pPr>
            <w:r>
              <w:rPr>
                <w:rFonts w:ascii="Times New Roman" w:hAnsi="Times New Roman" w:cs="Times New Roman"/>
                <w:sz w:val="28"/>
                <w:szCs w:val="28"/>
              </w:rPr>
              <w:t>- юрист ООО «Гарант»</w:t>
            </w:r>
          </w:p>
        </w:tc>
      </w:tr>
      <w:tr w:rsidR="00C57C45" w:rsidTr="00741F1A">
        <w:tc>
          <w:tcPr>
            <w:tcW w:w="4219" w:type="dxa"/>
          </w:tcPr>
          <w:p w:rsidR="00741F1A" w:rsidRDefault="00741F1A" w:rsidP="00E81FE4">
            <w:pPr>
              <w:rPr>
                <w:rFonts w:ascii="Times New Roman" w:hAnsi="Times New Roman" w:cs="Times New Roman"/>
                <w:sz w:val="28"/>
                <w:szCs w:val="28"/>
              </w:rPr>
            </w:pPr>
          </w:p>
          <w:p w:rsidR="00C57C45" w:rsidRDefault="00C57C45" w:rsidP="00E81FE4">
            <w:pPr>
              <w:rPr>
                <w:rFonts w:ascii="Times New Roman" w:hAnsi="Times New Roman" w:cs="Times New Roman"/>
                <w:sz w:val="28"/>
                <w:szCs w:val="28"/>
              </w:rPr>
            </w:pPr>
            <w:r>
              <w:rPr>
                <w:rFonts w:ascii="Times New Roman" w:hAnsi="Times New Roman" w:cs="Times New Roman"/>
                <w:sz w:val="28"/>
                <w:szCs w:val="28"/>
              </w:rPr>
              <w:t xml:space="preserve">Тищенко </w:t>
            </w:r>
          </w:p>
          <w:p w:rsidR="00C57C45" w:rsidRDefault="00C57C45" w:rsidP="00E81FE4">
            <w:pPr>
              <w:rPr>
                <w:rFonts w:ascii="Times New Roman" w:hAnsi="Times New Roman" w:cs="Times New Roman"/>
                <w:sz w:val="28"/>
                <w:szCs w:val="28"/>
              </w:rPr>
            </w:pPr>
            <w:r>
              <w:rPr>
                <w:rFonts w:ascii="Times New Roman" w:hAnsi="Times New Roman" w:cs="Times New Roman"/>
                <w:sz w:val="28"/>
                <w:szCs w:val="28"/>
              </w:rPr>
              <w:t xml:space="preserve">Владимир Сергеевич </w:t>
            </w:r>
          </w:p>
        </w:tc>
        <w:tc>
          <w:tcPr>
            <w:tcW w:w="5528" w:type="dxa"/>
          </w:tcPr>
          <w:p w:rsidR="00741F1A" w:rsidRDefault="00741F1A" w:rsidP="002D490F">
            <w:pPr>
              <w:jc w:val="both"/>
              <w:rPr>
                <w:rFonts w:ascii="Times New Roman" w:hAnsi="Times New Roman" w:cs="Times New Roman"/>
                <w:sz w:val="28"/>
                <w:szCs w:val="28"/>
              </w:rPr>
            </w:pPr>
          </w:p>
          <w:p w:rsidR="00C57C45" w:rsidRDefault="00C57C45" w:rsidP="002D490F">
            <w:pPr>
              <w:jc w:val="both"/>
              <w:rPr>
                <w:rFonts w:ascii="Times New Roman" w:hAnsi="Times New Roman" w:cs="Times New Roman"/>
                <w:sz w:val="28"/>
                <w:szCs w:val="28"/>
              </w:rPr>
            </w:pPr>
            <w:r>
              <w:rPr>
                <w:rFonts w:ascii="Times New Roman" w:hAnsi="Times New Roman" w:cs="Times New Roman"/>
                <w:sz w:val="28"/>
                <w:szCs w:val="28"/>
              </w:rPr>
              <w:t xml:space="preserve">- депутат Думы городского округа Пелым, председатель постоянной комиссии по жилищно- коммунальному хозяйству, градостроительству и землепользованию, муниципальной собственности (по согласованию) </w:t>
            </w:r>
          </w:p>
        </w:tc>
      </w:tr>
      <w:tr w:rsidR="00C57C45" w:rsidTr="00741F1A">
        <w:tc>
          <w:tcPr>
            <w:tcW w:w="4219" w:type="dxa"/>
          </w:tcPr>
          <w:p w:rsidR="00741F1A" w:rsidRDefault="00741F1A" w:rsidP="00E81FE4">
            <w:pPr>
              <w:rPr>
                <w:rFonts w:ascii="Times New Roman" w:hAnsi="Times New Roman" w:cs="Times New Roman"/>
                <w:sz w:val="28"/>
                <w:szCs w:val="28"/>
              </w:rPr>
            </w:pPr>
          </w:p>
          <w:p w:rsidR="00C57C45" w:rsidRDefault="002D490F" w:rsidP="00E81FE4">
            <w:pPr>
              <w:rPr>
                <w:rFonts w:ascii="Times New Roman" w:hAnsi="Times New Roman" w:cs="Times New Roman"/>
                <w:sz w:val="28"/>
                <w:szCs w:val="28"/>
              </w:rPr>
            </w:pPr>
            <w:r>
              <w:rPr>
                <w:rFonts w:ascii="Times New Roman" w:hAnsi="Times New Roman" w:cs="Times New Roman"/>
                <w:sz w:val="28"/>
                <w:szCs w:val="28"/>
              </w:rPr>
              <w:t>Абдулл</w:t>
            </w:r>
            <w:r w:rsidR="00C57C45">
              <w:rPr>
                <w:rFonts w:ascii="Times New Roman" w:hAnsi="Times New Roman" w:cs="Times New Roman"/>
                <w:sz w:val="28"/>
                <w:szCs w:val="28"/>
              </w:rPr>
              <w:t>аева</w:t>
            </w:r>
          </w:p>
          <w:p w:rsidR="00C57C45" w:rsidRDefault="00C57C45" w:rsidP="00E81FE4">
            <w:pPr>
              <w:rPr>
                <w:rFonts w:ascii="Times New Roman" w:hAnsi="Times New Roman" w:cs="Times New Roman"/>
                <w:sz w:val="28"/>
                <w:szCs w:val="28"/>
              </w:rPr>
            </w:pPr>
            <w:r>
              <w:rPr>
                <w:rFonts w:ascii="Times New Roman" w:hAnsi="Times New Roman" w:cs="Times New Roman"/>
                <w:sz w:val="28"/>
                <w:szCs w:val="28"/>
              </w:rPr>
              <w:t>Есмира Ширали гызы</w:t>
            </w:r>
          </w:p>
        </w:tc>
        <w:tc>
          <w:tcPr>
            <w:tcW w:w="5528" w:type="dxa"/>
          </w:tcPr>
          <w:p w:rsidR="00741F1A" w:rsidRDefault="00741F1A" w:rsidP="002D490F">
            <w:pPr>
              <w:jc w:val="both"/>
              <w:rPr>
                <w:rFonts w:ascii="Times New Roman" w:hAnsi="Times New Roman" w:cs="Times New Roman"/>
                <w:sz w:val="28"/>
                <w:szCs w:val="28"/>
              </w:rPr>
            </w:pPr>
          </w:p>
          <w:p w:rsidR="00C57C45" w:rsidRDefault="00C57C45" w:rsidP="002D490F">
            <w:pPr>
              <w:jc w:val="both"/>
              <w:rPr>
                <w:rFonts w:ascii="Times New Roman" w:hAnsi="Times New Roman" w:cs="Times New Roman"/>
                <w:sz w:val="28"/>
                <w:szCs w:val="28"/>
              </w:rPr>
            </w:pPr>
            <w:r>
              <w:rPr>
                <w:rFonts w:ascii="Times New Roman" w:hAnsi="Times New Roman" w:cs="Times New Roman"/>
                <w:sz w:val="28"/>
                <w:szCs w:val="28"/>
              </w:rPr>
              <w:t>- начальник экономико</w:t>
            </w:r>
            <w:r w:rsidR="002D490F">
              <w:rPr>
                <w:rFonts w:ascii="Times New Roman" w:hAnsi="Times New Roman" w:cs="Times New Roman"/>
                <w:sz w:val="28"/>
                <w:szCs w:val="28"/>
              </w:rPr>
              <w:t xml:space="preserve"> </w:t>
            </w:r>
            <w:r>
              <w:rPr>
                <w:rFonts w:ascii="Times New Roman" w:hAnsi="Times New Roman" w:cs="Times New Roman"/>
                <w:sz w:val="28"/>
                <w:szCs w:val="28"/>
              </w:rPr>
              <w:t xml:space="preserve">- правового отдела администрации городского округа Пелым </w:t>
            </w:r>
          </w:p>
        </w:tc>
      </w:tr>
      <w:tr w:rsidR="00C57C45" w:rsidTr="00741F1A">
        <w:tc>
          <w:tcPr>
            <w:tcW w:w="4219" w:type="dxa"/>
          </w:tcPr>
          <w:p w:rsidR="00741F1A" w:rsidRDefault="00741F1A" w:rsidP="00E81FE4">
            <w:pPr>
              <w:rPr>
                <w:rFonts w:ascii="Times New Roman" w:hAnsi="Times New Roman" w:cs="Times New Roman"/>
                <w:sz w:val="28"/>
                <w:szCs w:val="28"/>
              </w:rPr>
            </w:pPr>
          </w:p>
          <w:p w:rsidR="00C57C45" w:rsidRDefault="00C57C45" w:rsidP="00E81FE4">
            <w:pPr>
              <w:rPr>
                <w:rFonts w:ascii="Times New Roman" w:hAnsi="Times New Roman" w:cs="Times New Roman"/>
                <w:sz w:val="28"/>
                <w:szCs w:val="28"/>
              </w:rPr>
            </w:pPr>
            <w:r>
              <w:rPr>
                <w:rFonts w:ascii="Times New Roman" w:hAnsi="Times New Roman" w:cs="Times New Roman"/>
                <w:sz w:val="28"/>
                <w:szCs w:val="28"/>
              </w:rPr>
              <w:t>Алиева</w:t>
            </w:r>
          </w:p>
          <w:p w:rsidR="00C57C45" w:rsidRDefault="00C57C45" w:rsidP="00E81FE4">
            <w:pPr>
              <w:rPr>
                <w:rFonts w:ascii="Times New Roman" w:hAnsi="Times New Roman" w:cs="Times New Roman"/>
                <w:sz w:val="28"/>
                <w:szCs w:val="28"/>
              </w:rPr>
            </w:pPr>
            <w:r>
              <w:rPr>
                <w:rFonts w:ascii="Times New Roman" w:hAnsi="Times New Roman" w:cs="Times New Roman"/>
                <w:sz w:val="28"/>
                <w:szCs w:val="28"/>
              </w:rPr>
              <w:t>Амина Шахитовна</w:t>
            </w:r>
          </w:p>
        </w:tc>
        <w:tc>
          <w:tcPr>
            <w:tcW w:w="5528" w:type="dxa"/>
          </w:tcPr>
          <w:p w:rsidR="00741F1A" w:rsidRDefault="00741F1A" w:rsidP="002D490F">
            <w:pPr>
              <w:jc w:val="both"/>
              <w:rPr>
                <w:rFonts w:ascii="Times New Roman" w:hAnsi="Times New Roman" w:cs="Times New Roman"/>
                <w:sz w:val="28"/>
                <w:szCs w:val="28"/>
              </w:rPr>
            </w:pPr>
          </w:p>
          <w:p w:rsidR="00C57C45" w:rsidRDefault="00C57C45" w:rsidP="002D490F">
            <w:pPr>
              <w:jc w:val="both"/>
              <w:rPr>
                <w:rFonts w:ascii="Times New Roman" w:hAnsi="Times New Roman" w:cs="Times New Roman"/>
                <w:sz w:val="28"/>
                <w:szCs w:val="28"/>
              </w:rPr>
            </w:pPr>
            <w:r>
              <w:rPr>
                <w:rFonts w:ascii="Times New Roman" w:hAnsi="Times New Roman" w:cs="Times New Roman"/>
                <w:sz w:val="28"/>
                <w:szCs w:val="28"/>
              </w:rPr>
              <w:t>юрисконсульт МКУК</w:t>
            </w:r>
            <w:r w:rsidR="00036EF5">
              <w:rPr>
                <w:rFonts w:ascii="Times New Roman" w:hAnsi="Times New Roman" w:cs="Times New Roman"/>
                <w:sz w:val="28"/>
                <w:szCs w:val="28"/>
              </w:rPr>
              <w:t xml:space="preserve"> </w:t>
            </w:r>
            <w:r>
              <w:rPr>
                <w:rFonts w:ascii="Times New Roman" w:hAnsi="Times New Roman" w:cs="Times New Roman"/>
                <w:sz w:val="28"/>
                <w:szCs w:val="28"/>
              </w:rPr>
              <w:t>ДК</w:t>
            </w:r>
            <w:r w:rsidR="00036EF5">
              <w:rPr>
                <w:rFonts w:ascii="Times New Roman" w:hAnsi="Times New Roman" w:cs="Times New Roman"/>
                <w:sz w:val="28"/>
                <w:szCs w:val="28"/>
              </w:rPr>
              <w:t xml:space="preserve"> </w:t>
            </w:r>
            <w:r>
              <w:rPr>
                <w:rFonts w:ascii="Times New Roman" w:hAnsi="Times New Roman" w:cs="Times New Roman"/>
                <w:sz w:val="28"/>
                <w:szCs w:val="28"/>
              </w:rPr>
              <w:t>п.</w:t>
            </w:r>
            <w:r w:rsidR="00036EF5">
              <w:rPr>
                <w:rFonts w:ascii="Times New Roman" w:hAnsi="Times New Roman" w:cs="Times New Roman"/>
                <w:sz w:val="28"/>
                <w:szCs w:val="28"/>
              </w:rPr>
              <w:t xml:space="preserve"> </w:t>
            </w:r>
            <w:r>
              <w:rPr>
                <w:rFonts w:ascii="Times New Roman" w:hAnsi="Times New Roman" w:cs="Times New Roman"/>
                <w:sz w:val="28"/>
                <w:szCs w:val="28"/>
              </w:rPr>
              <w:t>Пелым</w:t>
            </w:r>
          </w:p>
          <w:p w:rsidR="00C57C45" w:rsidRDefault="00C57C45" w:rsidP="002D490F">
            <w:pPr>
              <w:jc w:val="both"/>
              <w:rPr>
                <w:rFonts w:ascii="Times New Roman" w:hAnsi="Times New Roman" w:cs="Times New Roman"/>
                <w:sz w:val="28"/>
                <w:szCs w:val="28"/>
              </w:rPr>
            </w:pPr>
          </w:p>
          <w:p w:rsidR="00C57C45" w:rsidRDefault="00C57C45" w:rsidP="002D490F">
            <w:pPr>
              <w:jc w:val="both"/>
              <w:rPr>
                <w:rFonts w:ascii="Times New Roman" w:hAnsi="Times New Roman" w:cs="Times New Roman"/>
                <w:sz w:val="28"/>
                <w:szCs w:val="28"/>
              </w:rPr>
            </w:pPr>
          </w:p>
        </w:tc>
      </w:tr>
    </w:tbl>
    <w:p w:rsidR="009B3E6E" w:rsidRDefault="009B3E6E" w:rsidP="00EC4427">
      <w:pPr>
        <w:pStyle w:val="ConsPlusNormal"/>
        <w:jc w:val="both"/>
      </w:pPr>
    </w:p>
    <w:sectPr w:rsidR="009B3E6E" w:rsidSect="00F81391">
      <w:headerReference w:type="default" r:id="rId46"/>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145" w:rsidRDefault="003D4145" w:rsidP="00471D42">
      <w:pPr>
        <w:spacing w:after="0" w:line="240" w:lineRule="auto"/>
      </w:pPr>
      <w:r>
        <w:separator/>
      </w:r>
    </w:p>
  </w:endnote>
  <w:endnote w:type="continuationSeparator" w:id="0">
    <w:p w:rsidR="003D4145" w:rsidRDefault="003D4145" w:rsidP="00471D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145" w:rsidRDefault="003D4145" w:rsidP="00471D42">
      <w:pPr>
        <w:spacing w:after="0" w:line="240" w:lineRule="auto"/>
      </w:pPr>
      <w:r>
        <w:separator/>
      </w:r>
    </w:p>
  </w:footnote>
  <w:footnote w:type="continuationSeparator" w:id="0">
    <w:p w:rsidR="003D4145" w:rsidRDefault="003D4145" w:rsidP="00471D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00235"/>
      <w:docPartObj>
        <w:docPartGallery w:val="Page Numbers (Top of Page)"/>
        <w:docPartUnique/>
      </w:docPartObj>
    </w:sdtPr>
    <w:sdtEndPr>
      <w:rPr>
        <w:rFonts w:ascii="Times New Roman" w:hAnsi="Times New Roman" w:cs="Times New Roman"/>
        <w:sz w:val="28"/>
        <w:szCs w:val="28"/>
      </w:rPr>
    </w:sdtEndPr>
    <w:sdtContent>
      <w:p w:rsidR="00471D42" w:rsidRDefault="00471D42">
        <w:pPr>
          <w:pStyle w:val="a5"/>
          <w:jc w:val="center"/>
        </w:pPr>
        <w:r w:rsidRPr="00471D42">
          <w:rPr>
            <w:rFonts w:ascii="Times New Roman" w:hAnsi="Times New Roman" w:cs="Times New Roman"/>
            <w:sz w:val="28"/>
            <w:szCs w:val="28"/>
          </w:rPr>
          <w:fldChar w:fldCharType="begin"/>
        </w:r>
        <w:r w:rsidRPr="00471D42">
          <w:rPr>
            <w:rFonts w:ascii="Times New Roman" w:hAnsi="Times New Roman" w:cs="Times New Roman"/>
            <w:sz w:val="28"/>
            <w:szCs w:val="28"/>
          </w:rPr>
          <w:instrText xml:space="preserve"> PAGE   \* MERGEFORMAT </w:instrText>
        </w:r>
        <w:r w:rsidRPr="00471D42">
          <w:rPr>
            <w:rFonts w:ascii="Times New Roman" w:hAnsi="Times New Roman" w:cs="Times New Roman"/>
            <w:sz w:val="28"/>
            <w:szCs w:val="28"/>
          </w:rPr>
          <w:fldChar w:fldCharType="separate"/>
        </w:r>
        <w:r>
          <w:rPr>
            <w:rFonts w:ascii="Times New Roman" w:hAnsi="Times New Roman" w:cs="Times New Roman"/>
            <w:noProof/>
            <w:sz w:val="28"/>
            <w:szCs w:val="28"/>
          </w:rPr>
          <w:t>12</w:t>
        </w:r>
        <w:r w:rsidRPr="00471D42">
          <w:rPr>
            <w:rFonts w:ascii="Times New Roman" w:hAnsi="Times New Roman" w:cs="Times New Roman"/>
            <w:sz w:val="28"/>
            <w:szCs w:val="28"/>
          </w:rPr>
          <w:fldChar w:fldCharType="end"/>
        </w:r>
      </w:p>
    </w:sdtContent>
  </w:sdt>
  <w:p w:rsidR="00471D42" w:rsidRDefault="00471D4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227F9"/>
    <w:multiLevelType w:val="hybridMultilevel"/>
    <w:tmpl w:val="82EC044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useFELayout/>
  </w:compat>
  <w:rsids>
    <w:rsidRoot w:val="009B3E6E"/>
    <w:rsid w:val="000316D3"/>
    <w:rsid w:val="00036EF5"/>
    <w:rsid w:val="00037D6F"/>
    <w:rsid w:val="00085F82"/>
    <w:rsid w:val="00116E5A"/>
    <w:rsid w:val="001B4875"/>
    <w:rsid w:val="00271CDA"/>
    <w:rsid w:val="002D490F"/>
    <w:rsid w:val="003D23B8"/>
    <w:rsid w:val="003D4145"/>
    <w:rsid w:val="00401C94"/>
    <w:rsid w:val="0040228F"/>
    <w:rsid w:val="0046457D"/>
    <w:rsid w:val="004700D8"/>
    <w:rsid w:val="00471D42"/>
    <w:rsid w:val="004752B0"/>
    <w:rsid w:val="004F0584"/>
    <w:rsid w:val="00533418"/>
    <w:rsid w:val="00562A7A"/>
    <w:rsid w:val="00637C60"/>
    <w:rsid w:val="00641090"/>
    <w:rsid w:val="006E384E"/>
    <w:rsid w:val="00741F1A"/>
    <w:rsid w:val="00890F99"/>
    <w:rsid w:val="008E3D92"/>
    <w:rsid w:val="009B3E6E"/>
    <w:rsid w:val="009F47CB"/>
    <w:rsid w:val="00A25720"/>
    <w:rsid w:val="00A321C5"/>
    <w:rsid w:val="00AB3FC3"/>
    <w:rsid w:val="00AD5A92"/>
    <w:rsid w:val="00B324D6"/>
    <w:rsid w:val="00B8117C"/>
    <w:rsid w:val="00BD45BD"/>
    <w:rsid w:val="00C35036"/>
    <w:rsid w:val="00C57C45"/>
    <w:rsid w:val="00D14C0A"/>
    <w:rsid w:val="00E131CB"/>
    <w:rsid w:val="00EC4427"/>
    <w:rsid w:val="00F33D63"/>
    <w:rsid w:val="00F36EB9"/>
    <w:rsid w:val="00F813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D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3E6E"/>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9B3E6E"/>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rsid w:val="009B3E6E"/>
    <w:pPr>
      <w:widowControl w:val="0"/>
      <w:autoSpaceDE w:val="0"/>
      <w:autoSpaceDN w:val="0"/>
      <w:spacing w:after="0" w:line="240" w:lineRule="auto"/>
    </w:pPr>
    <w:rPr>
      <w:rFonts w:ascii="Courier New" w:eastAsia="Times New Roman" w:hAnsi="Courier New" w:cs="Courier New"/>
      <w:sz w:val="20"/>
      <w:szCs w:val="20"/>
    </w:rPr>
  </w:style>
  <w:style w:type="paragraph" w:styleId="a3">
    <w:name w:val="No Spacing"/>
    <w:uiPriority w:val="1"/>
    <w:qFormat/>
    <w:rsid w:val="009B3E6E"/>
    <w:pPr>
      <w:suppressAutoHyphens/>
      <w:spacing w:after="0" w:line="240" w:lineRule="auto"/>
    </w:pPr>
    <w:rPr>
      <w:rFonts w:ascii="Calibri" w:eastAsia="Calibri" w:hAnsi="Calibri" w:cs="Calibri"/>
      <w:lang w:eastAsia="ar-SA"/>
    </w:rPr>
  </w:style>
  <w:style w:type="table" w:styleId="a4">
    <w:name w:val="Table Grid"/>
    <w:basedOn w:val="a1"/>
    <w:uiPriority w:val="59"/>
    <w:rsid w:val="00A257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471D4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71D42"/>
  </w:style>
  <w:style w:type="paragraph" w:styleId="a7">
    <w:name w:val="footer"/>
    <w:basedOn w:val="a"/>
    <w:link w:val="a8"/>
    <w:uiPriority w:val="99"/>
    <w:semiHidden/>
    <w:unhideWhenUsed/>
    <w:rsid w:val="00471D4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71D4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18B263EAD7ACF332F0983D9D2D6D6CE1072D27BFFD3D17FD12F9F78E3C57332C20CEA6D7C2F0AEB300BACD5C972B3976BE3066ED1B1C0D2T7U2J" TargetMode="External"/><Relationship Id="rId18" Type="http://schemas.openxmlformats.org/officeDocument/2006/relationships/hyperlink" Target="consultantplus://offline/ref=318B263EAD7ACF332F0983D9D2D6D6CE1072D27BFFDDD77FDC2A9F78E3C57332C20CEA6D7C2F0AE93400F8868C2CEAC72DA80A6ECDADC1D16C02D4B5T6U3J" TargetMode="External"/><Relationship Id="rId26" Type="http://schemas.openxmlformats.org/officeDocument/2006/relationships/hyperlink" Target="consultantplus://offline/ref=567C230F9E3B3D5F7BC239EE67E8E5A454BD5CE0FA76587734C9D794F3D318D29044938613D67D1C8B2210E5BA30C0AC0A92F39C44zBK" TargetMode="External"/><Relationship Id="rId39" Type="http://schemas.openxmlformats.org/officeDocument/2006/relationships/hyperlink" Target="consultantplus://offline/ref=567C230F9E3B3D5F7BC239EE67E8E5A454BD5CE0FA76587734C9D794F3D318D29044938614DF2E4CC67C49B5FC7BCCAC168EF29F5565A71045z4K" TargetMode="External"/><Relationship Id="rId3" Type="http://schemas.openxmlformats.org/officeDocument/2006/relationships/styles" Target="styles.xml"/><Relationship Id="rId21" Type="http://schemas.openxmlformats.org/officeDocument/2006/relationships/hyperlink" Target="consultantplus://offline/ref=318B263EAD7ACF332F0983D9D2D6D6CE1072D27BFFD3D17FD12F9F78E3C57332C20CEA6D6E2F52E53502E6858C39BC966BTFUDJ" TargetMode="External"/><Relationship Id="rId34" Type="http://schemas.openxmlformats.org/officeDocument/2006/relationships/hyperlink" Target="consultantplus://offline/ref=567C230F9E3B3D5F7BC239EE67E8E5A454BD5CE0FA76587734C9D794F3D318D29044938614DF2A49CD7C49B5FC7BCCAC168EF29F5565A71045z4K" TargetMode="External"/><Relationship Id="rId42" Type="http://schemas.openxmlformats.org/officeDocument/2006/relationships/hyperlink" Target="consultantplus://offline/ref=567C230F9E3B3D5F7BC239EE67E8E5A454BD5CE0FA76587734C9D794F3D318D29044938017D529469B2659B1B52FC3B31591ED9C4B654Az7K"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18B263EAD7ACF332F099DD4C4BA88C4127C8B77FCDCD82C857A992FBC957567904CB4343E6919E9351EFA848FT2U7J" TargetMode="External"/><Relationship Id="rId17" Type="http://schemas.openxmlformats.org/officeDocument/2006/relationships/hyperlink" Target="consultantplus://offline/ref=318B263EAD7ACF332F0983D9D2D6D6CE1072D27BFFD3D17FD12F9F78E3C57332C20CEA6D7C2F0AEB300BACD5C972B3976BE3066ED1B1C0D2T7U2J" TargetMode="External"/><Relationship Id="rId25" Type="http://schemas.openxmlformats.org/officeDocument/2006/relationships/hyperlink" Target="consultantplus://offline/ref=134B339AAE8AECEEF410A95DEEDD9CE7DABE87D221C938D03CF2BCCB76ABED458077980E85C9A985A185FE3F40CCd4K" TargetMode="External"/><Relationship Id="rId33" Type="http://schemas.openxmlformats.org/officeDocument/2006/relationships/hyperlink" Target="consultantplus://offline/ref=567C230F9E3B3D5F7BC239EE67E8E5A454BD5CE0FA76587734C9D794F3D318D29044938614DF2A4ECF7C49B5FC7BCCAC168EF29F5565A71045z4K" TargetMode="External"/><Relationship Id="rId38" Type="http://schemas.openxmlformats.org/officeDocument/2006/relationships/hyperlink" Target="consultantplus://offline/ref=567C230F9E3B3D5F7BC239EE67E8E5A454BD5CE0FA76587734C9D794F3D318D29044938614DF2E4CC67C49B5FC7BCCAC168EF29F5565A71045z4K"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18B263EAD7ACF332F099DD4C4BA88C4127C8B77FCDCD82C857A992FBC957567904CB4343E6919E9351EFA848FT2U7J" TargetMode="External"/><Relationship Id="rId20" Type="http://schemas.openxmlformats.org/officeDocument/2006/relationships/hyperlink" Target="consultantplus://offline/ref=318B263EAD7ACF332F099DD4C4BA88C4127F8974FAD3D82C857A992FBC957567904CB4343E6919E9351EFA848FT2U7J" TargetMode="External"/><Relationship Id="rId29" Type="http://schemas.openxmlformats.org/officeDocument/2006/relationships/hyperlink" Target="consultantplus://offline/ref=567C230F9E3B3D5F7BC239EE67E8E5A454BD5CE0FA76587734C9D794F3D318D29044938614DF2A4DC77C49B5FC7BCCAC168EF29F5565A71045z4K" TargetMode="External"/><Relationship Id="rId41" Type="http://schemas.openxmlformats.org/officeDocument/2006/relationships/hyperlink" Target="consultantplus://offline/ref=567C230F9E3B3D5F7BC239EE67E8E5A454BD5CE0FA76587734C9D794F3D318D29044938614DF2B45CF7C49B5FC7BCCAC168EF29F5565A71045z4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8B263EAD7ACF332F099DD4C4BA88C4127F8974FAD3D82C857A992FBC957567904CB4343E6919E9351EFA848FT2U7J" TargetMode="External"/><Relationship Id="rId24" Type="http://schemas.openxmlformats.org/officeDocument/2006/relationships/hyperlink" Target="consultantplus://offline/ref=134B339AAE8AECEEF410A95DEEDD9CE7DABE87D221C938D03CF2BCCB76ABED459277C00284C9B085A090A86E06910DBDE7F77BF838C7592CC1d2K" TargetMode="External"/><Relationship Id="rId32" Type="http://schemas.openxmlformats.org/officeDocument/2006/relationships/hyperlink" Target="consultantplus://offline/ref=567C230F9E3B3D5F7BC239EE67E8E5A454BD5CE0FA76587734C9D794F3D318D29044938614DF2A4FCB7C49B5FC7BCCAC168EF29F5565A71045z4K" TargetMode="External"/><Relationship Id="rId37" Type="http://schemas.openxmlformats.org/officeDocument/2006/relationships/hyperlink" Target="consultantplus://offline/ref=567C230F9E3B3D5F7BC239EE67E8E5A454BD5CE0FA76587734C9D794F3D318D29044938614DF2A4ACD7C49B5FC7BCCAC168EF29F5565A71045z4K" TargetMode="External"/><Relationship Id="rId40" Type="http://schemas.openxmlformats.org/officeDocument/2006/relationships/hyperlink" Target="consultantplus://offline/ref=567C230F9E3B3D5F7BC239EE67E8E5A454BD5CE0FA76587734C9D794F3D318D29044938614DF2E4EC97C49B5FC7BCCAC168EF29F5565A71045z4K" TargetMode="External"/><Relationship Id="rId45" Type="http://schemas.openxmlformats.org/officeDocument/2006/relationships/hyperlink" Target="consultantplus://offline/ref=14BFDFE8307FA14FFA100BE73CECB17781A8B721D214B2E8889185D20BD24B79EA0D69B73961527F904ACE08A5BF56C832D1D9DF034F330EC2g1K" TargetMode="External"/><Relationship Id="rId5" Type="http://schemas.openxmlformats.org/officeDocument/2006/relationships/webSettings" Target="webSettings.xml"/><Relationship Id="rId15" Type="http://schemas.openxmlformats.org/officeDocument/2006/relationships/hyperlink" Target="consultantplus://offline/ref=318B263EAD7ACF332F099DD4C4BA88C4127F8974FAD3D82C857A992FBC957567904CB4343E6919E9351EFA848FT2U7J" TargetMode="External"/><Relationship Id="rId23" Type="http://schemas.openxmlformats.org/officeDocument/2006/relationships/hyperlink" Target="consultantplus://offline/ref=BAB4BDE89711CA4F869A2897639F51424F555F781BD00DB454FCD5E06714B5B157064CA5CC99686149B5AA7FD9TBaBK" TargetMode="External"/><Relationship Id="rId28" Type="http://schemas.openxmlformats.org/officeDocument/2006/relationships/hyperlink" Target="consultantplus://offline/ref=567C230F9E3B3D5F7BC239EE67E8E5A454BD5CE0FA76587734C9D794F3D318D29044938614DF2A4DCD7C49B5FC7BCCAC168EF29F5565A71045z4K" TargetMode="External"/><Relationship Id="rId36" Type="http://schemas.openxmlformats.org/officeDocument/2006/relationships/hyperlink" Target="consultantplus://offline/ref=567C230F9E3B3D5F7BC239EE67E8E5A454BD5CE0FA76587734C9D794F3D318D29044938614DF2A4BCF7C49B5FC7BCCAC168EF29F5565A71045z4K" TargetMode="External"/><Relationship Id="rId10" Type="http://schemas.openxmlformats.org/officeDocument/2006/relationships/hyperlink" Target="consultantplus://offline/ref=318B263EAD7ACF332F0983D9D2D6D6CE1072D27BFCDDD779DD2C9F78E3C57332C20CEA6D7C2F0AE93400F8868B2CEAC72DA80A6ECDADC1D16C02D4B5T6U3J" TargetMode="External"/><Relationship Id="rId19" Type="http://schemas.openxmlformats.org/officeDocument/2006/relationships/hyperlink" Target="consultantplus://offline/ref=318B263EAD7ACF332F099DD4C4BA88C413718B73F68D8F2ED42F972AB4C52F779405E03B216A06F63600FAT8U4J" TargetMode="External"/><Relationship Id="rId31" Type="http://schemas.openxmlformats.org/officeDocument/2006/relationships/hyperlink" Target="consultantplus://offline/ref=567C230F9E3B3D5F7BC239EE67E8E5A454BD5CE0FA76587734C9D794F3D318D29044938614DF2A4CC67C49B5FC7BCCAC168EF29F5565A71045z4K" TargetMode="External"/><Relationship Id="rId44" Type="http://schemas.openxmlformats.org/officeDocument/2006/relationships/hyperlink" Target="consultantplus://offline/ref=14BFDFE8307FA14FFA1015EA2A80EF7D83A5EC2ED714BBBBDCC4838554824D2CAA4D6FE268270E7093438458E0F459C932CCgFK" TargetMode="External"/><Relationship Id="rId4" Type="http://schemas.openxmlformats.org/officeDocument/2006/relationships/settings" Target="settings.xml"/><Relationship Id="rId9" Type="http://schemas.openxmlformats.org/officeDocument/2006/relationships/hyperlink" Target="consultantplus://offline/ref=318B263EAD7ACF332F0983D9D2D6D6CE1072D27BFFDDD77FDC2A9F78E3C57332C20CEA6D7C2F0AE93400F8868C2CEAC72DA80A6ECDADC1D16C02D4B5T6U3J" TargetMode="External"/><Relationship Id="rId14" Type="http://schemas.openxmlformats.org/officeDocument/2006/relationships/hyperlink" Target="consultantplus://offline/ref=318B263EAD7ACF332F0983D9D2D6D6CE1072D27BFFDDD77FDC2A9F78E3C57332C20CEA6D7C2F0AE93400F8868C2CEAC72DA80A6ECDADC1D16C02D4B5T6U3J" TargetMode="External"/><Relationship Id="rId22" Type="http://schemas.openxmlformats.org/officeDocument/2006/relationships/hyperlink" Target="consultantplus://offline/ref=BAB4BDE89711CA4F869A2897639F51424F555F781BD00DB454FCD5E06714B5B157064CA5CC99686149B5AA7FD9TBaBK" TargetMode="External"/><Relationship Id="rId27" Type="http://schemas.openxmlformats.org/officeDocument/2006/relationships/hyperlink" Target="consultantplus://offline/ref=567C230F9E3B3D5F7BC239EE67E8E5A455B35EE7F6280F75659CD991FB8350C2DE019E8715D42F469B2659B1B52FC3B31591ED9C4B654Az7K" TargetMode="External"/><Relationship Id="rId30" Type="http://schemas.openxmlformats.org/officeDocument/2006/relationships/hyperlink" Target="consultantplus://offline/ref=567C230F9E3B3D5F7BC239EE67E8E5A454BD5CE0FA76587734C9D794F3D318D29044938614DF2A4CCC7C49B5FC7BCCAC168EF29F5565A71045z4K" TargetMode="External"/><Relationship Id="rId35" Type="http://schemas.openxmlformats.org/officeDocument/2006/relationships/hyperlink" Target="consultantplus://offline/ref=567C230F9E3B3D5F7BC239EE67E8E5A454BD5CE0FA76587734C9D794F3D318D29044938614DF2A49C77C49B5FC7BCCAC168EF29F5565A71045z4K" TargetMode="External"/><Relationship Id="rId43" Type="http://schemas.openxmlformats.org/officeDocument/2006/relationships/hyperlink" Target="consultantplus://offline/ref=14BFDFE8307FA14FFA100BE73CECB17781A8B721D214B2E8889185D20BD24B79EA0D69B53A605376C610DE0CECEB59D731CEC6DC1D4FC3g3K"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4206D-9F4D-425A-A174-A97AA603F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Pages>
  <Words>4538</Words>
  <Characters>25872</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dc:creator>
  <cp:keywords/>
  <dc:description/>
  <cp:lastModifiedBy>Аня Ветошкина</cp:lastModifiedBy>
  <cp:revision>22</cp:revision>
  <cp:lastPrinted>2020-12-09T04:59:00Z</cp:lastPrinted>
  <dcterms:created xsi:type="dcterms:W3CDTF">2020-11-12T09:23:00Z</dcterms:created>
  <dcterms:modified xsi:type="dcterms:W3CDTF">2020-12-09T05:10:00Z</dcterms:modified>
</cp:coreProperties>
</file>