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E1" w:rsidRDefault="000E5B06" w:rsidP="005327B8">
      <w:pPr>
        <w:jc w:val="center"/>
        <w:rPr>
          <w:b/>
          <w:sz w:val="32"/>
        </w:rPr>
      </w:pPr>
      <w:r>
        <w:rPr>
          <w:rFonts w:ascii="Arial" w:hAnsi="Arial"/>
          <w:noProof/>
        </w:rPr>
        <w:drawing>
          <wp:inline distT="0" distB="0" distL="0" distR="0">
            <wp:extent cx="6858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CE1" w:rsidRDefault="00D62CE1" w:rsidP="00D62CE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D62CE1" w:rsidRDefault="00D62CE1" w:rsidP="00D62CE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D62CE1" w:rsidTr="00B54C73">
        <w:trPr>
          <w:trHeight w:val="958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64B77" w:rsidRDefault="00D62CE1" w:rsidP="00B64B77">
            <w:pPr>
              <w:pStyle w:val="ConsPlusNonformat"/>
              <w:widowControl/>
              <w:rPr>
                <w:rFonts w:ascii="Times New Roman" w:hAnsi="Times New Roman"/>
                <w:sz w:val="28"/>
                <w:u w:val="single"/>
              </w:rPr>
            </w:pPr>
            <w:r w:rsidRPr="00F850A3">
              <w:rPr>
                <w:rFonts w:ascii="Times New Roman" w:hAnsi="Times New Roman"/>
                <w:sz w:val="28"/>
              </w:rPr>
              <w:t xml:space="preserve">от </w:t>
            </w:r>
            <w:r w:rsidR="005327B8" w:rsidRPr="005327B8">
              <w:rPr>
                <w:rFonts w:ascii="Times New Roman" w:hAnsi="Times New Roman"/>
                <w:sz w:val="28"/>
                <w:u w:val="single"/>
              </w:rPr>
              <w:t>02</w:t>
            </w:r>
            <w:r w:rsidR="00B64B77" w:rsidRPr="005327B8">
              <w:rPr>
                <w:rFonts w:ascii="Times New Roman" w:hAnsi="Times New Roman"/>
                <w:sz w:val="28"/>
                <w:u w:val="single"/>
              </w:rPr>
              <w:t>.</w:t>
            </w:r>
            <w:r w:rsidR="000377D2" w:rsidRPr="005327B8">
              <w:rPr>
                <w:rFonts w:ascii="Times New Roman" w:hAnsi="Times New Roman"/>
                <w:sz w:val="28"/>
                <w:u w:val="single"/>
              </w:rPr>
              <w:t>1</w:t>
            </w:r>
            <w:r w:rsidR="005327B8" w:rsidRPr="005327B8">
              <w:rPr>
                <w:rFonts w:ascii="Times New Roman" w:hAnsi="Times New Roman"/>
                <w:sz w:val="28"/>
                <w:u w:val="single"/>
              </w:rPr>
              <w:t>1.</w:t>
            </w:r>
            <w:r w:rsidR="00DA59BB" w:rsidRPr="005327B8">
              <w:rPr>
                <w:rFonts w:ascii="Times New Roman" w:hAnsi="Times New Roman"/>
                <w:sz w:val="28"/>
                <w:u w:val="single"/>
              </w:rPr>
              <w:t>20</w:t>
            </w:r>
            <w:r w:rsidR="000377D2" w:rsidRPr="005327B8">
              <w:rPr>
                <w:rFonts w:ascii="Times New Roman" w:hAnsi="Times New Roman"/>
                <w:sz w:val="28"/>
                <w:u w:val="single"/>
              </w:rPr>
              <w:t>20</w:t>
            </w:r>
            <w:r w:rsidR="00DA59BB" w:rsidRPr="00F850A3">
              <w:rPr>
                <w:rFonts w:ascii="Times New Roman" w:hAnsi="Times New Roman"/>
                <w:sz w:val="28"/>
              </w:rPr>
              <w:t xml:space="preserve"> №</w:t>
            </w:r>
            <w:r w:rsidRPr="00F850A3">
              <w:rPr>
                <w:rFonts w:ascii="Times New Roman" w:hAnsi="Times New Roman"/>
                <w:sz w:val="28"/>
              </w:rPr>
              <w:t xml:space="preserve"> </w:t>
            </w:r>
            <w:r w:rsidR="005327B8">
              <w:rPr>
                <w:rFonts w:ascii="Times New Roman" w:hAnsi="Times New Roman"/>
                <w:sz w:val="28"/>
                <w:u w:val="single"/>
              </w:rPr>
              <w:t>327</w:t>
            </w:r>
          </w:p>
          <w:p w:rsidR="005327B8" w:rsidRPr="005327B8" w:rsidRDefault="005327B8" w:rsidP="00B64B77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:rsidR="00D62CE1" w:rsidRDefault="00D62CE1" w:rsidP="00B64B77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  <w:p w:rsidR="00225116" w:rsidRPr="00225116" w:rsidRDefault="00225116" w:rsidP="00D62CE1">
            <w:pPr>
              <w:pStyle w:val="ConsPlusNonformat"/>
              <w:widowControl/>
              <w:ind w:left="-108" w:firstLine="700"/>
              <w:rPr>
                <w:rFonts w:ascii="Times New Roman" w:hAnsi="Times New Roman"/>
                <w:sz w:val="28"/>
              </w:rPr>
            </w:pPr>
          </w:p>
          <w:p w:rsidR="00225116" w:rsidRPr="00B64B77" w:rsidRDefault="00225116" w:rsidP="00AA52C6">
            <w:pPr>
              <w:jc w:val="center"/>
              <w:rPr>
                <w:b/>
                <w:sz w:val="28"/>
                <w:szCs w:val="28"/>
              </w:rPr>
            </w:pPr>
            <w:r w:rsidRPr="00B64B77">
              <w:rPr>
                <w:b/>
                <w:sz w:val="28"/>
                <w:szCs w:val="28"/>
              </w:rPr>
              <w:t xml:space="preserve">О </w:t>
            </w:r>
            <w:r w:rsidR="00FA6577">
              <w:rPr>
                <w:b/>
                <w:sz w:val="28"/>
                <w:szCs w:val="28"/>
              </w:rPr>
              <w:t xml:space="preserve">проведении </w:t>
            </w:r>
            <w:r w:rsidR="00AA52C6">
              <w:rPr>
                <w:b/>
                <w:sz w:val="28"/>
                <w:szCs w:val="28"/>
              </w:rPr>
              <w:t xml:space="preserve">муниципального </w:t>
            </w:r>
            <w:r w:rsidRPr="00B64B77">
              <w:rPr>
                <w:b/>
                <w:sz w:val="28"/>
                <w:szCs w:val="28"/>
              </w:rPr>
              <w:t>конкурс</w:t>
            </w:r>
            <w:r w:rsidR="00FA6577">
              <w:rPr>
                <w:b/>
                <w:sz w:val="28"/>
                <w:szCs w:val="28"/>
              </w:rPr>
              <w:t>а</w:t>
            </w:r>
            <w:r w:rsidR="008F40D1">
              <w:rPr>
                <w:b/>
                <w:sz w:val="28"/>
                <w:szCs w:val="28"/>
              </w:rPr>
              <w:t xml:space="preserve"> «П</w:t>
            </w:r>
            <w:r w:rsidR="00B64B77">
              <w:rPr>
                <w:b/>
                <w:sz w:val="28"/>
                <w:szCs w:val="28"/>
              </w:rPr>
              <w:t>реми</w:t>
            </w:r>
            <w:r w:rsidR="008F40D1">
              <w:rPr>
                <w:b/>
                <w:sz w:val="28"/>
                <w:szCs w:val="28"/>
              </w:rPr>
              <w:t>я</w:t>
            </w:r>
            <w:r w:rsidR="00B64B77">
              <w:rPr>
                <w:b/>
                <w:sz w:val="28"/>
                <w:szCs w:val="28"/>
              </w:rPr>
              <w:t xml:space="preserve"> в области пропаганды и популяризации здорового образа жизни</w:t>
            </w:r>
            <w:r w:rsidR="008F40D1">
              <w:rPr>
                <w:b/>
                <w:sz w:val="28"/>
                <w:szCs w:val="28"/>
              </w:rPr>
              <w:t>»</w:t>
            </w:r>
          </w:p>
          <w:p w:rsidR="00225116" w:rsidRDefault="00225116" w:rsidP="00D62CE1">
            <w:pPr>
              <w:pStyle w:val="ConsPlusNonformat"/>
              <w:widowControl/>
              <w:ind w:left="-108" w:firstLine="700"/>
              <w:rPr>
                <w:rFonts w:ascii="Times New Roman" w:hAnsi="Times New Roman"/>
                <w:sz w:val="28"/>
              </w:rPr>
            </w:pPr>
          </w:p>
        </w:tc>
      </w:tr>
    </w:tbl>
    <w:p w:rsidR="00225116" w:rsidRPr="005327B8" w:rsidRDefault="003018ED" w:rsidP="005327B8">
      <w:pPr>
        <w:ind w:firstLine="714"/>
        <w:jc w:val="both"/>
      </w:pPr>
      <w:r w:rsidRPr="005327B8">
        <w:t xml:space="preserve">Во исполнение подпрограммы 2 «Предупреждение распространения заболевания, вызываемого вирусом иммунодефицита человека в городском округе Пелым» муниципальной программы «Безопасность жизнедеятельности населения городского округа Пелым» на 2015-2021 годы, утвержденной постановлением администрации городского округа Пелым от 02.02.2015 № 20, </w:t>
      </w:r>
      <w:r w:rsidR="000377D2" w:rsidRPr="005327B8">
        <w:t xml:space="preserve">подпрограммы 6 «Молодежь городского округа Пелым» муниципальной программы «Развития системы образования в городском округе Пелым на 2015-2021 годы», утвержденной постановлением администрации городского округа Пелым от </w:t>
      </w:r>
      <w:r w:rsidR="000377D2" w:rsidRPr="005327B8">
        <w:rPr>
          <w:color w:val="000000"/>
        </w:rPr>
        <w:t xml:space="preserve">08.12.2014 № 424, с целью реализации концепции молодежной политики городского округа Пелым до 2020 года, утвержденной постановлением администрации городского округа Пелым от 13.11.2018 № 381, </w:t>
      </w:r>
      <w:r w:rsidRPr="005327B8">
        <w:t>с целью реализации мероприятий, пропагандирующих здоровый образ жизни</w:t>
      </w:r>
      <w:r w:rsidR="00225116" w:rsidRPr="005327B8">
        <w:t>, администрация городского округа Пелым</w:t>
      </w:r>
    </w:p>
    <w:p w:rsidR="00225116" w:rsidRDefault="00225116" w:rsidP="005327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225116" w:rsidRPr="005327B8" w:rsidRDefault="00225116" w:rsidP="005327B8">
      <w:pPr>
        <w:ind w:firstLine="714"/>
        <w:jc w:val="both"/>
      </w:pPr>
      <w:r w:rsidRPr="005327B8">
        <w:t xml:space="preserve">1. Провести в городском округе Пелым с </w:t>
      </w:r>
      <w:r w:rsidR="000377D2" w:rsidRPr="005327B8">
        <w:t>01 ноября</w:t>
      </w:r>
      <w:r w:rsidRPr="005327B8">
        <w:t xml:space="preserve"> по </w:t>
      </w:r>
      <w:r w:rsidR="000377D2" w:rsidRPr="005327B8">
        <w:t>07</w:t>
      </w:r>
      <w:r w:rsidRPr="005327B8">
        <w:t xml:space="preserve"> декабря 20</w:t>
      </w:r>
      <w:r w:rsidR="000377D2" w:rsidRPr="005327B8">
        <w:t>20</w:t>
      </w:r>
      <w:r w:rsidRPr="005327B8">
        <w:t xml:space="preserve"> года </w:t>
      </w:r>
      <w:r w:rsidR="00AA52C6" w:rsidRPr="005327B8">
        <w:t xml:space="preserve">муниципальный </w:t>
      </w:r>
      <w:r w:rsidRPr="005327B8">
        <w:t xml:space="preserve">конкурс </w:t>
      </w:r>
      <w:r w:rsidR="008F40D1" w:rsidRPr="005327B8">
        <w:t>«П</w:t>
      </w:r>
      <w:r w:rsidR="00B64B77" w:rsidRPr="005327B8">
        <w:t>реми</w:t>
      </w:r>
      <w:r w:rsidR="008F40D1" w:rsidRPr="005327B8">
        <w:t>я</w:t>
      </w:r>
      <w:r w:rsidR="00B64B77" w:rsidRPr="005327B8">
        <w:t xml:space="preserve"> в области пропаганды и популяризации здорового образа жизни</w:t>
      </w:r>
      <w:r w:rsidR="008F40D1" w:rsidRPr="005327B8">
        <w:t>»</w:t>
      </w:r>
      <w:r w:rsidRPr="005327B8">
        <w:t>.</w:t>
      </w:r>
    </w:p>
    <w:p w:rsidR="00225116" w:rsidRPr="005327B8" w:rsidRDefault="00225116" w:rsidP="005327B8">
      <w:pPr>
        <w:ind w:firstLine="714"/>
        <w:jc w:val="both"/>
      </w:pPr>
      <w:r w:rsidRPr="005327B8">
        <w:t>2. Утвердить:</w:t>
      </w:r>
    </w:p>
    <w:p w:rsidR="00225116" w:rsidRPr="005327B8" w:rsidRDefault="00225116" w:rsidP="005327B8">
      <w:pPr>
        <w:ind w:firstLine="714"/>
        <w:jc w:val="both"/>
      </w:pPr>
      <w:r w:rsidRPr="005327B8">
        <w:t>1</w:t>
      </w:r>
      <w:r w:rsidR="00E052FA" w:rsidRPr="005327B8">
        <w:t xml:space="preserve">) </w:t>
      </w:r>
      <w:r w:rsidRPr="005327B8">
        <w:t xml:space="preserve">положение о проведении </w:t>
      </w:r>
      <w:r w:rsidR="00AA52C6" w:rsidRPr="005327B8">
        <w:t xml:space="preserve">муниципального </w:t>
      </w:r>
      <w:r w:rsidRPr="005327B8">
        <w:t xml:space="preserve">конкурса </w:t>
      </w:r>
      <w:r w:rsidR="008F40D1" w:rsidRPr="005327B8">
        <w:t>«П</w:t>
      </w:r>
      <w:r w:rsidR="00B64B77" w:rsidRPr="005327B8">
        <w:t>реми</w:t>
      </w:r>
      <w:r w:rsidR="008F40D1" w:rsidRPr="005327B8">
        <w:t>я</w:t>
      </w:r>
      <w:r w:rsidR="00B64B77" w:rsidRPr="005327B8">
        <w:t xml:space="preserve"> в области пропаганды и популяризации здорового образа жизни</w:t>
      </w:r>
      <w:r w:rsidR="008F40D1" w:rsidRPr="005327B8">
        <w:t>»</w:t>
      </w:r>
      <w:r w:rsidRPr="005327B8">
        <w:t xml:space="preserve"> (</w:t>
      </w:r>
      <w:r w:rsidR="00AA52C6" w:rsidRPr="005327B8">
        <w:t>приложение № 1</w:t>
      </w:r>
      <w:r w:rsidRPr="005327B8">
        <w:t>);</w:t>
      </w:r>
    </w:p>
    <w:p w:rsidR="00225116" w:rsidRPr="005327B8" w:rsidRDefault="00E052FA" w:rsidP="005327B8">
      <w:pPr>
        <w:ind w:firstLine="714"/>
        <w:jc w:val="both"/>
      </w:pPr>
      <w:r w:rsidRPr="005327B8">
        <w:t>2</w:t>
      </w:r>
      <w:r w:rsidR="00225116" w:rsidRPr="005327B8">
        <w:t>) смету расходов на проведение</w:t>
      </w:r>
      <w:r w:rsidR="003448B6" w:rsidRPr="005327B8">
        <w:t xml:space="preserve"> </w:t>
      </w:r>
      <w:r w:rsidR="00AA52C6" w:rsidRPr="005327B8">
        <w:t xml:space="preserve">муниципального </w:t>
      </w:r>
      <w:r w:rsidR="003448B6" w:rsidRPr="005327B8">
        <w:t>конкурса</w:t>
      </w:r>
      <w:r w:rsidR="00225116" w:rsidRPr="005327B8">
        <w:t xml:space="preserve"> </w:t>
      </w:r>
      <w:r w:rsidR="008F40D1" w:rsidRPr="005327B8">
        <w:t>«П</w:t>
      </w:r>
      <w:r w:rsidR="00B64B77" w:rsidRPr="005327B8">
        <w:t>реми</w:t>
      </w:r>
      <w:r w:rsidR="008F40D1" w:rsidRPr="005327B8">
        <w:t>я</w:t>
      </w:r>
      <w:r w:rsidR="00B64B77" w:rsidRPr="005327B8">
        <w:t xml:space="preserve"> в области пропаганды и популяризации здорового образа жизни</w:t>
      </w:r>
      <w:r w:rsidR="008F40D1" w:rsidRPr="005327B8">
        <w:t>»</w:t>
      </w:r>
      <w:r w:rsidR="003448B6" w:rsidRPr="005327B8">
        <w:t xml:space="preserve"> (</w:t>
      </w:r>
      <w:r w:rsidR="00AA52C6" w:rsidRPr="005327B8">
        <w:t>приложение</w:t>
      </w:r>
      <w:r w:rsidR="005327B8">
        <w:t xml:space="preserve"> </w:t>
      </w:r>
      <w:r w:rsidR="00AA52C6" w:rsidRPr="005327B8">
        <w:t>№ 2</w:t>
      </w:r>
      <w:r w:rsidR="003448B6" w:rsidRPr="005327B8">
        <w:t>)</w:t>
      </w:r>
      <w:r w:rsidR="00B97F0E" w:rsidRPr="005327B8">
        <w:t>.</w:t>
      </w:r>
    </w:p>
    <w:p w:rsidR="00FA6577" w:rsidRPr="005327B8" w:rsidRDefault="00225116" w:rsidP="005327B8">
      <w:pPr>
        <w:ind w:firstLine="714"/>
        <w:jc w:val="both"/>
      </w:pPr>
      <w:r w:rsidRPr="005327B8">
        <w:t>3.</w:t>
      </w:r>
      <w:r w:rsidR="00B64B77" w:rsidRPr="005327B8">
        <w:t xml:space="preserve"> </w:t>
      </w:r>
      <w:r w:rsidR="00FA6577" w:rsidRPr="005327B8">
        <w:t xml:space="preserve">Ответственность за проведение </w:t>
      </w:r>
      <w:r w:rsidR="00AA52C6" w:rsidRPr="005327B8">
        <w:t xml:space="preserve">муниципального </w:t>
      </w:r>
      <w:r w:rsidR="00FA6577" w:rsidRPr="005327B8">
        <w:t>конкурс</w:t>
      </w:r>
      <w:r w:rsidR="00AA52C6" w:rsidRPr="005327B8">
        <w:t>а</w:t>
      </w:r>
      <w:r w:rsidR="00FA6577" w:rsidRPr="005327B8">
        <w:t xml:space="preserve"> «Премия в области пропаганды и популяризации здорового образа жизни», возложить на специалиста 1 кат</w:t>
      </w:r>
      <w:r w:rsidR="005327B8">
        <w:t xml:space="preserve">егории </w:t>
      </w:r>
      <w:r w:rsidR="00FA6577" w:rsidRPr="005327B8">
        <w:t>администрации городского округа Пелым А.Я. Миллер</w:t>
      </w:r>
      <w:r w:rsidR="005327B8" w:rsidRPr="005327B8">
        <w:t>.</w:t>
      </w:r>
      <w:r w:rsidR="00FA6577" w:rsidRPr="005327B8">
        <w:t xml:space="preserve"> </w:t>
      </w:r>
    </w:p>
    <w:p w:rsidR="00225116" w:rsidRPr="005327B8" w:rsidRDefault="00FA6577" w:rsidP="005327B8">
      <w:pPr>
        <w:ind w:firstLine="714"/>
        <w:jc w:val="both"/>
      </w:pPr>
      <w:r w:rsidRPr="005327B8">
        <w:t xml:space="preserve">4. </w:t>
      </w:r>
      <w:r w:rsidR="00B64B77" w:rsidRPr="005327B8">
        <w:t>Руководителям предприятий и учреждений городского округа Пелым организовать участие обучающихся школ, творческих коллективов, работников в конкурсе</w:t>
      </w:r>
      <w:r w:rsidR="00225116" w:rsidRPr="005327B8">
        <w:t>.</w:t>
      </w:r>
    </w:p>
    <w:p w:rsidR="00225116" w:rsidRPr="005327B8" w:rsidRDefault="00FA6577" w:rsidP="005327B8">
      <w:pPr>
        <w:tabs>
          <w:tab w:val="left" w:pos="600"/>
        </w:tabs>
        <w:ind w:firstLine="714"/>
        <w:jc w:val="both"/>
      </w:pPr>
      <w:r w:rsidRPr="005327B8">
        <w:t>5</w:t>
      </w:r>
      <w:r w:rsidR="00B64B77" w:rsidRPr="005327B8">
        <w:t>.</w:t>
      </w:r>
      <w:r w:rsidR="00225116" w:rsidRPr="005327B8">
        <w:t xml:space="preserve"> </w:t>
      </w:r>
      <w:r w:rsidR="00B64B77" w:rsidRPr="005327B8">
        <w:t>Настоящее</w:t>
      </w:r>
      <w:r w:rsidR="00225116" w:rsidRPr="005327B8">
        <w:t xml:space="preserve"> постановление опубликовать в </w:t>
      </w:r>
      <w:r w:rsidR="00B85B47" w:rsidRPr="005327B8">
        <w:t xml:space="preserve">информационной </w:t>
      </w:r>
      <w:r w:rsidR="00225116" w:rsidRPr="005327B8">
        <w:t>газете «Пелымский вестник» и разместить на официальном сайте городского округа Пелым в</w:t>
      </w:r>
      <w:r w:rsidR="00B85B47" w:rsidRPr="005327B8">
        <w:t xml:space="preserve"> информационно-телекоммуникационной сети </w:t>
      </w:r>
      <w:r w:rsidR="005327B8" w:rsidRPr="005327B8">
        <w:t>«</w:t>
      </w:r>
      <w:r w:rsidR="00B85B47" w:rsidRPr="005327B8">
        <w:t>Интернет</w:t>
      </w:r>
      <w:r w:rsidR="005327B8" w:rsidRPr="005327B8">
        <w:t>»</w:t>
      </w:r>
      <w:r w:rsidR="00225116" w:rsidRPr="005327B8">
        <w:t>.</w:t>
      </w:r>
    </w:p>
    <w:p w:rsidR="00225116" w:rsidRDefault="00FA6577" w:rsidP="005327B8">
      <w:pPr>
        <w:tabs>
          <w:tab w:val="left" w:pos="600"/>
        </w:tabs>
        <w:ind w:firstLine="714"/>
        <w:jc w:val="both"/>
        <w:rPr>
          <w:sz w:val="28"/>
          <w:szCs w:val="28"/>
        </w:rPr>
      </w:pPr>
      <w:r w:rsidRPr="005327B8">
        <w:t>6</w:t>
      </w:r>
      <w:r w:rsidR="00225116" w:rsidRPr="005327B8">
        <w:t xml:space="preserve">. Контроль за исполнением настоящего </w:t>
      </w:r>
      <w:r w:rsidR="00B64B77" w:rsidRPr="005327B8">
        <w:t>постановления</w:t>
      </w:r>
      <w:r w:rsidR="00225116" w:rsidRPr="005327B8">
        <w:t xml:space="preserve"> возложить на</w:t>
      </w:r>
      <w:r w:rsidR="00B64B77" w:rsidRPr="005327B8">
        <w:t xml:space="preserve"> </w:t>
      </w:r>
      <w:r w:rsidR="00225116" w:rsidRPr="005327B8">
        <w:t xml:space="preserve">заместителя главы администрации </w:t>
      </w:r>
      <w:r w:rsidR="005327B8" w:rsidRPr="005327B8">
        <w:t xml:space="preserve">городского округа Пелым </w:t>
      </w:r>
      <w:r w:rsidR="0032669A" w:rsidRPr="005327B8">
        <w:t>А.А. Пелевину</w:t>
      </w:r>
      <w:r w:rsidR="00225116" w:rsidRPr="005327B8">
        <w:t>.</w:t>
      </w:r>
    </w:p>
    <w:p w:rsidR="00225116" w:rsidRDefault="00225116" w:rsidP="00225116">
      <w:pPr>
        <w:jc w:val="both"/>
        <w:rPr>
          <w:sz w:val="28"/>
          <w:szCs w:val="28"/>
        </w:rPr>
      </w:pPr>
    </w:p>
    <w:p w:rsidR="005327B8" w:rsidRDefault="005327B8" w:rsidP="00225116">
      <w:pPr>
        <w:jc w:val="both"/>
        <w:rPr>
          <w:sz w:val="28"/>
          <w:szCs w:val="28"/>
        </w:rPr>
      </w:pPr>
    </w:p>
    <w:p w:rsidR="00AA52C6" w:rsidRDefault="00AA52C6" w:rsidP="00225116">
      <w:pPr>
        <w:jc w:val="both"/>
        <w:rPr>
          <w:sz w:val="28"/>
          <w:szCs w:val="28"/>
        </w:rPr>
      </w:pPr>
    </w:p>
    <w:p w:rsidR="005327B8" w:rsidRDefault="005327B8" w:rsidP="00225116">
      <w:pPr>
        <w:jc w:val="both"/>
        <w:rPr>
          <w:sz w:val="28"/>
          <w:szCs w:val="28"/>
        </w:rPr>
      </w:pPr>
    </w:p>
    <w:p w:rsidR="00225116" w:rsidRDefault="00B85B47" w:rsidP="0022511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5116">
        <w:rPr>
          <w:sz w:val="28"/>
          <w:szCs w:val="28"/>
        </w:rPr>
        <w:t>лав</w:t>
      </w:r>
      <w:r w:rsidR="008F388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25116">
        <w:rPr>
          <w:sz w:val="28"/>
          <w:szCs w:val="28"/>
        </w:rPr>
        <w:t xml:space="preserve">городского округа Пелым                                            </w:t>
      </w:r>
      <w:r w:rsidR="005327B8">
        <w:rPr>
          <w:sz w:val="28"/>
          <w:szCs w:val="28"/>
        </w:rPr>
        <w:t xml:space="preserve">     </w:t>
      </w:r>
      <w:r w:rsidR="00AA52C6">
        <w:rPr>
          <w:sz w:val="28"/>
          <w:szCs w:val="28"/>
        </w:rPr>
        <w:t xml:space="preserve">            </w:t>
      </w:r>
      <w:r w:rsidR="00225116">
        <w:rPr>
          <w:sz w:val="28"/>
          <w:szCs w:val="28"/>
        </w:rPr>
        <w:t xml:space="preserve"> </w:t>
      </w:r>
      <w:r>
        <w:rPr>
          <w:sz w:val="28"/>
          <w:szCs w:val="28"/>
        </w:rPr>
        <w:t>Ш.Т. Алиев</w:t>
      </w:r>
    </w:p>
    <w:tbl>
      <w:tblPr>
        <w:tblW w:w="0" w:type="auto"/>
        <w:tblLook w:val="04A0"/>
      </w:tblPr>
      <w:tblGrid>
        <w:gridCol w:w="5637"/>
        <w:gridCol w:w="4216"/>
      </w:tblGrid>
      <w:tr w:rsidR="005327B8" w:rsidRPr="00535CD2" w:rsidTr="00535CD2">
        <w:tc>
          <w:tcPr>
            <w:tcW w:w="5637" w:type="dxa"/>
          </w:tcPr>
          <w:p w:rsidR="005327B8" w:rsidRPr="00535CD2" w:rsidRDefault="005327B8" w:rsidP="00535C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6" w:type="dxa"/>
          </w:tcPr>
          <w:p w:rsidR="005327B8" w:rsidRPr="00535CD2" w:rsidRDefault="005327B8" w:rsidP="00535CD2">
            <w:pPr>
              <w:jc w:val="both"/>
              <w:rPr>
                <w:sz w:val="28"/>
                <w:szCs w:val="28"/>
              </w:rPr>
            </w:pPr>
            <w:r w:rsidRPr="00535CD2">
              <w:rPr>
                <w:sz w:val="28"/>
                <w:szCs w:val="28"/>
              </w:rPr>
              <w:t>Приложение № 1</w:t>
            </w:r>
          </w:p>
          <w:p w:rsidR="005327B8" w:rsidRPr="00535CD2" w:rsidRDefault="005327B8" w:rsidP="00535CD2">
            <w:pPr>
              <w:jc w:val="both"/>
              <w:rPr>
                <w:b/>
                <w:sz w:val="28"/>
                <w:szCs w:val="28"/>
              </w:rPr>
            </w:pPr>
            <w:r w:rsidRPr="00535CD2">
              <w:rPr>
                <w:b/>
                <w:sz w:val="28"/>
                <w:szCs w:val="28"/>
              </w:rPr>
              <w:t xml:space="preserve">УТВЕРЖДЕНО: </w:t>
            </w:r>
          </w:p>
          <w:p w:rsidR="005327B8" w:rsidRPr="00535CD2" w:rsidRDefault="005327B8" w:rsidP="00535CD2">
            <w:pPr>
              <w:jc w:val="both"/>
              <w:rPr>
                <w:sz w:val="28"/>
                <w:szCs w:val="28"/>
              </w:rPr>
            </w:pPr>
            <w:r w:rsidRPr="00535CD2">
              <w:rPr>
                <w:sz w:val="28"/>
                <w:szCs w:val="28"/>
              </w:rPr>
              <w:t>постановлением администрации городского округа Пелым</w:t>
            </w:r>
          </w:p>
          <w:p w:rsidR="005327B8" w:rsidRPr="00535CD2" w:rsidRDefault="005327B8" w:rsidP="00535CD2">
            <w:pPr>
              <w:jc w:val="both"/>
              <w:rPr>
                <w:sz w:val="28"/>
                <w:szCs w:val="28"/>
              </w:rPr>
            </w:pPr>
            <w:r w:rsidRPr="00535CD2">
              <w:rPr>
                <w:sz w:val="28"/>
                <w:szCs w:val="28"/>
              </w:rPr>
              <w:t xml:space="preserve">от </w:t>
            </w:r>
            <w:r w:rsidRPr="00535CD2">
              <w:rPr>
                <w:sz w:val="28"/>
                <w:szCs w:val="28"/>
                <w:u w:val="single"/>
              </w:rPr>
              <w:t>02.11.2020</w:t>
            </w:r>
            <w:r w:rsidRPr="00535CD2">
              <w:rPr>
                <w:sz w:val="28"/>
                <w:szCs w:val="28"/>
              </w:rPr>
              <w:t xml:space="preserve"> № </w:t>
            </w:r>
            <w:r w:rsidRPr="00535CD2">
              <w:rPr>
                <w:sz w:val="28"/>
                <w:szCs w:val="28"/>
                <w:u w:val="single"/>
              </w:rPr>
              <w:t>327</w:t>
            </w:r>
            <w:r w:rsidRPr="00535CD2">
              <w:rPr>
                <w:sz w:val="28"/>
                <w:szCs w:val="28"/>
              </w:rPr>
              <w:t xml:space="preserve"> </w:t>
            </w:r>
          </w:p>
        </w:tc>
      </w:tr>
    </w:tbl>
    <w:p w:rsidR="000377D2" w:rsidRDefault="000377D2" w:rsidP="005327B8">
      <w:pPr>
        <w:jc w:val="both"/>
        <w:rPr>
          <w:sz w:val="28"/>
          <w:szCs w:val="28"/>
        </w:rPr>
      </w:pPr>
    </w:p>
    <w:p w:rsidR="0032669A" w:rsidRPr="005327B8" w:rsidRDefault="0032669A" w:rsidP="0032669A">
      <w:pPr>
        <w:ind w:firstLine="851"/>
        <w:jc w:val="center"/>
        <w:rPr>
          <w:shadow/>
          <w:sz w:val="28"/>
          <w:szCs w:val="28"/>
        </w:rPr>
      </w:pPr>
    </w:p>
    <w:p w:rsidR="00225116" w:rsidRPr="00643D21" w:rsidRDefault="00225116" w:rsidP="00225116">
      <w:pPr>
        <w:jc w:val="center"/>
        <w:rPr>
          <w:b/>
          <w:color w:val="000000"/>
          <w:shd w:val="clear" w:color="auto" w:fill="FFFFFF"/>
        </w:rPr>
      </w:pPr>
      <w:r w:rsidRPr="00A735E1">
        <w:rPr>
          <w:b/>
          <w:color w:val="000000"/>
          <w:sz w:val="28"/>
          <w:szCs w:val="28"/>
          <w:shd w:val="clear" w:color="auto" w:fill="FFFFFF"/>
        </w:rPr>
        <w:t>ПОЛОЖЕНИЕ</w:t>
      </w:r>
      <w:r w:rsidRPr="00A735E1">
        <w:rPr>
          <w:b/>
          <w:color w:val="000000"/>
          <w:shd w:val="clear" w:color="auto" w:fill="FFFFFF"/>
        </w:rPr>
        <w:t xml:space="preserve"> </w:t>
      </w:r>
    </w:p>
    <w:p w:rsidR="00225116" w:rsidRPr="00B64B77" w:rsidRDefault="00B64B77" w:rsidP="00225116">
      <w:pPr>
        <w:jc w:val="center"/>
        <w:rPr>
          <w:b/>
          <w:sz w:val="28"/>
          <w:szCs w:val="28"/>
        </w:rPr>
      </w:pPr>
      <w:r w:rsidRPr="00B64B77">
        <w:rPr>
          <w:b/>
          <w:sz w:val="28"/>
          <w:szCs w:val="28"/>
        </w:rPr>
        <w:t xml:space="preserve">о проведении </w:t>
      </w:r>
      <w:r w:rsidR="00AA52C6">
        <w:rPr>
          <w:b/>
          <w:sz w:val="28"/>
          <w:szCs w:val="28"/>
        </w:rPr>
        <w:t xml:space="preserve">муниципального </w:t>
      </w:r>
      <w:r w:rsidR="00F9100E">
        <w:rPr>
          <w:b/>
          <w:sz w:val="28"/>
          <w:szCs w:val="28"/>
        </w:rPr>
        <w:t>конкурса «П</w:t>
      </w:r>
      <w:r w:rsidRPr="00B64B77">
        <w:rPr>
          <w:b/>
          <w:sz w:val="28"/>
          <w:szCs w:val="28"/>
        </w:rPr>
        <w:t>реми</w:t>
      </w:r>
      <w:r w:rsidR="005327B8">
        <w:rPr>
          <w:b/>
          <w:sz w:val="28"/>
          <w:szCs w:val="28"/>
        </w:rPr>
        <w:t>я</w:t>
      </w:r>
      <w:r w:rsidRPr="00B64B77">
        <w:rPr>
          <w:b/>
          <w:sz w:val="28"/>
          <w:szCs w:val="28"/>
        </w:rPr>
        <w:t xml:space="preserve"> в области пропаганды и популяризации здорового образа жизни</w:t>
      </w:r>
      <w:r w:rsidR="00F9100E">
        <w:rPr>
          <w:b/>
          <w:sz w:val="28"/>
          <w:szCs w:val="28"/>
        </w:rPr>
        <w:t>»</w:t>
      </w:r>
    </w:p>
    <w:p w:rsidR="00B64B77" w:rsidRPr="00A735E1" w:rsidRDefault="00B64B77" w:rsidP="00225116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64B77" w:rsidRPr="00B64B77" w:rsidRDefault="00B64B77" w:rsidP="00B64B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4B77">
        <w:rPr>
          <w:sz w:val="28"/>
          <w:szCs w:val="28"/>
        </w:rPr>
        <w:t>Здоровый образ жизни – это рациональный образ жизни, неотъемлемой чертой которого является активная деятельность, направленная на сохранение и улучшение здоровья. Здоровый образ жизни направлен не только на охрану и укрепление здоровья, но и на гармоничное развитие личности, оптимальное сочетание физических и духовных интересов, возможностей человека, рачительное использование его резервов.</w:t>
      </w:r>
    </w:p>
    <w:p w:rsidR="00B64B77" w:rsidRDefault="00B64B77" w:rsidP="00225116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25116" w:rsidRDefault="00225116" w:rsidP="00225116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81CAD">
        <w:rPr>
          <w:b/>
          <w:color w:val="000000"/>
          <w:sz w:val="28"/>
          <w:szCs w:val="28"/>
          <w:shd w:val="clear" w:color="auto" w:fill="FFFFFF"/>
        </w:rPr>
        <w:t>Организаторы конкурса</w:t>
      </w:r>
    </w:p>
    <w:p w:rsidR="00225116" w:rsidRDefault="00225116" w:rsidP="0022511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Отдел образования, культуры, спорта и по делам молодежи администрации городского округа Пелым</w:t>
      </w:r>
      <w:r w:rsidR="00B85B47">
        <w:rPr>
          <w:bCs/>
          <w:sz w:val="28"/>
          <w:szCs w:val="28"/>
        </w:rPr>
        <w:t xml:space="preserve"> (А.Я. Миллер)</w:t>
      </w:r>
      <w:r>
        <w:rPr>
          <w:bCs/>
          <w:sz w:val="28"/>
          <w:szCs w:val="28"/>
        </w:rPr>
        <w:t>.</w:t>
      </w:r>
    </w:p>
    <w:p w:rsidR="00225116" w:rsidRPr="00181CAD" w:rsidRDefault="00225116" w:rsidP="00225116">
      <w:pPr>
        <w:jc w:val="both"/>
        <w:rPr>
          <w:color w:val="000000"/>
          <w:sz w:val="28"/>
          <w:szCs w:val="28"/>
        </w:rPr>
      </w:pPr>
    </w:p>
    <w:p w:rsidR="00225116" w:rsidRDefault="00225116" w:rsidP="00225116">
      <w:pPr>
        <w:jc w:val="center"/>
        <w:rPr>
          <w:b/>
          <w:color w:val="000000"/>
          <w:sz w:val="28"/>
          <w:szCs w:val="28"/>
        </w:rPr>
      </w:pPr>
      <w:r w:rsidRPr="00181CAD">
        <w:rPr>
          <w:b/>
          <w:color w:val="000000"/>
          <w:sz w:val="28"/>
          <w:szCs w:val="28"/>
        </w:rPr>
        <w:t>Цели и задачи конкурса</w:t>
      </w:r>
    </w:p>
    <w:p w:rsidR="007C0E13" w:rsidRDefault="007C0E13" w:rsidP="007C0E13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Цель – </w:t>
      </w:r>
      <w:r>
        <w:rPr>
          <w:color w:val="000000"/>
          <w:sz w:val="28"/>
          <w:szCs w:val="28"/>
        </w:rPr>
        <w:t>формирование установки, предполагающей изменение потребительского отношения молодого человека к своей жизни и здоровью и утверждение среди молодежи моды на духовное и физическое благополучие, нового стиля жизни: «К благополучию – через достоинство и ответственность!».</w:t>
      </w:r>
      <w:r w:rsidR="00091D7B">
        <w:rPr>
          <w:color w:val="000000"/>
          <w:sz w:val="28"/>
          <w:szCs w:val="28"/>
        </w:rPr>
        <w:t xml:space="preserve"> Поощрения достижений и поддержки молодежи в сфере пропаганды и популяризации здорового образа жизни.</w:t>
      </w:r>
    </w:p>
    <w:p w:rsidR="007C0E13" w:rsidRPr="007C0E13" w:rsidRDefault="007C0E13" w:rsidP="007C0E1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Задачи: </w:t>
      </w:r>
    </w:p>
    <w:p w:rsidR="00225116" w:rsidRDefault="00E052FA" w:rsidP="00E052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7C0E13">
        <w:rPr>
          <w:color w:val="000000"/>
          <w:sz w:val="28"/>
          <w:szCs w:val="28"/>
        </w:rPr>
        <w:t xml:space="preserve">активная </w:t>
      </w:r>
      <w:r w:rsidR="007C0E13" w:rsidRPr="007C0E13">
        <w:rPr>
          <w:sz w:val="28"/>
        </w:rPr>
        <w:t>пропаганда здорового образа жизни, повышение значимости</w:t>
      </w:r>
      <w:r w:rsidR="007C0E13" w:rsidRPr="007C0E13">
        <w:t xml:space="preserve"> </w:t>
      </w:r>
      <w:r w:rsidR="007C0E13" w:rsidRPr="007C0E13">
        <w:rPr>
          <w:sz w:val="28"/>
        </w:rPr>
        <w:t>физкультуры и спорта в современном обществе для всестороннего и гармоничного развития личности</w:t>
      </w:r>
      <w:r w:rsidR="00225116">
        <w:rPr>
          <w:color w:val="000000"/>
          <w:sz w:val="28"/>
          <w:szCs w:val="28"/>
        </w:rPr>
        <w:t>;</w:t>
      </w:r>
    </w:p>
    <w:p w:rsidR="007C0E13" w:rsidRDefault="007C0E13" w:rsidP="00E052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7C0E13">
        <w:rPr>
          <w:sz w:val="28"/>
        </w:rPr>
        <w:t xml:space="preserve">просвещение молодежи </w:t>
      </w:r>
      <w:r>
        <w:rPr>
          <w:sz w:val="28"/>
        </w:rPr>
        <w:t xml:space="preserve">городского округа Пелым </w:t>
      </w:r>
      <w:r w:rsidRPr="007C0E13">
        <w:rPr>
          <w:sz w:val="28"/>
        </w:rPr>
        <w:t>по предупреждению употребления наркотических веществ, алкоголя и табачных изделий</w:t>
      </w:r>
      <w:r>
        <w:rPr>
          <w:sz w:val="28"/>
        </w:rPr>
        <w:t>;</w:t>
      </w:r>
    </w:p>
    <w:p w:rsidR="00824CA2" w:rsidRDefault="00E052FA" w:rsidP="00E052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24CA2">
        <w:rPr>
          <w:color w:val="000000"/>
          <w:sz w:val="28"/>
          <w:szCs w:val="28"/>
        </w:rPr>
        <w:t>- популяризация ценностей человеческого существования, базирующихся на культурно-исторических и духовных традициях общества (здоровье, спорт, труд, активная жизненная и гражданская позиция, ответственность);</w:t>
      </w:r>
    </w:p>
    <w:p w:rsidR="00824CA2" w:rsidRDefault="00824CA2" w:rsidP="00E052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организация индивидуальной профилактической работы, направленной на умение принимать и преодолевать встречающиеся на жизненном пути трудности, помогающие формировать жизнестойкость и оптимистической установки;</w:t>
      </w:r>
    </w:p>
    <w:p w:rsidR="00824CA2" w:rsidRDefault="00824CA2" w:rsidP="00E052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формирование ответственного отношения к бесценному дару – жизни своей и близких;</w:t>
      </w:r>
    </w:p>
    <w:p w:rsidR="00225116" w:rsidRDefault="00E052FA" w:rsidP="00E052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225116">
        <w:rPr>
          <w:color w:val="000000"/>
          <w:sz w:val="28"/>
          <w:szCs w:val="28"/>
        </w:rPr>
        <w:t>формирова</w:t>
      </w:r>
      <w:r w:rsidR="008F40D1">
        <w:rPr>
          <w:color w:val="000000"/>
          <w:sz w:val="28"/>
          <w:szCs w:val="28"/>
        </w:rPr>
        <w:t>ние</w:t>
      </w:r>
      <w:r w:rsidR="00225116">
        <w:rPr>
          <w:color w:val="000000"/>
          <w:sz w:val="28"/>
          <w:szCs w:val="28"/>
        </w:rPr>
        <w:t xml:space="preserve"> интерес</w:t>
      </w:r>
      <w:r w:rsidR="008F40D1">
        <w:rPr>
          <w:color w:val="000000"/>
          <w:sz w:val="28"/>
          <w:szCs w:val="28"/>
        </w:rPr>
        <w:t>а</w:t>
      </w:r>
      <w:r w:rsidR="00225116">
        <w:rPr>
          <w:color w:val="000000"/>
          <w:sz w:val="28"/>
          <w:szCs w:val="28"/>
        </w:rPr>
        <w:t xml:space="preserve"> населения к здоровому образу жизни.</w:t>
      </w:r>
    </w:p>
    <w:p w:rsidR="00225116" w:rsidRDefault="00225116" w:rsidP="00E052FA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91D7B">
        <w:rPr>
          <w:rFonts w:ascii="Times New Roman" w:hAnsi="Times New Roman"/>
          <w:b/>
          <w:sz w:val="28"/>
          <w:szCs w:val="28"/>
        </w:rPr>
        <w:lastRenderedPageBreak/>
        <w:t>Условия проведения конкурса</w:t>
      </w:r>
    </w:p>
    <w:p w:rsidR="002E1466" w:rsidRDefault="00C8113A" w:rsidP="002E14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1466">
        <w:rPr>
          <w:sz w:val="28"/>
          <w:szCs w:val="28"/>
        </w:rPr>
        <w:t>Участниками конкурса могут стать подростки и молодежь в возрасте от 1</w:t>
      </w:r>
      <w:r w:rsidR="000377D2">
        <w:rPr>
          <w:sz w:val="28"/>
          <w:szCs w:val="28"/>
        </w:rPr>
        <w:t>2</w:t>
      </w:r>
      <w:r w:rsidR="002E1466">
        <w:rPr>
          <w:sz w:val="28"/>
          <w:szCs w:val="28"/>
        </w:rPr>
        <w:t xml:space="preserve"> до </w:t>
      </w:r>
      <w:r w:rsidR="000377D2">
        <w:rPr>
          <w:sz w:val="28"/>
          <w:szCs w:val="28"/>
        </w:rPr>
        <w:t>35</w:t>
      </w:r>
      <w:r w:rsidR="002E1466">
        <w:rPr>
          <w:sz w:val="28"/>
          <w:szCs w:val="28"/>
        </w:rPr>
        <w:t xml:space="preserve"> лет.</w:t>
      </w:r>
    </w:p>
    <w:p w:rsidR="00C8113A" w:rsidRDefault="002E1466" w:rsidP="00C81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113A">
        <w:rPr>
          <w:sz w:val="28"/>
          <w:szCs w:val="28"/>
        </w:rPr>
        <w:t>Конкурс проводится в следующих номинациях:</w:t>
      </w:r>
    </w:p>
    <w:p w:rsidR="00C8113A" w:rsidRDefault="00C8113A" w:rsidP="00C81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«Социальный видеоролик»;</w:t>
      </w:r>
    </w:p>
    <w:p w:rsidR="00C8113A" w:rsidRDefault="00C8113A" w:rsidP="00C81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«Компьютерная презентация»;</w:t>
      </w:r>
    </w:p>
    <w:p w:rsidR="00C8113A" w:rsidRDefault="00C8113A" w:rsidP="00C811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«Агитационны</w:t>
      </w:r>
      <w:r w:rsidR="00B85B47">
        <w:rPr>
          <w:sz w:val="28"/>
          <w:szCs w:val="28"/>
        </w:rPr>
        <w:t>й</w:t>
      </w:r>
      <w:r>
        <w:rPr>
          <w:sz w:val="28"/>
          <w:szCs w:val="28"/>
        </w:rPr>
        <w:t xml:space="preserve"> материал»</w:t>
      </w:r>
      <w:r w:rsidR="000858C1">
        <w:rPr>
          <w:sz w:val="28"/>
          <w:szCs w:val="28"/>
        </w:rPr>
        <w:t>.</w:t>
      </w:r>
    </w:p>
    <w:p w:rsidR="00225116" w:rsidRDefault="00C8113A" w:rsidP="000858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5116" w:rsidRPr="00091D7B">
        <w:rPr>
          <w:sz w:val="28"/>
          <w:szCs w:val="28"/>
        </w:rPr>
        <w:t>Жюри определяет лучшую работу конкурса по определенным критериям.</w:t>
      </w:r>
    </w:p>
    <w:p w:rsidR="00824CA2" w:rsidRDefault="00824CA2" w:rsidP="00225116">
      <w:pPr>
        <w:ind w:firstLine="708"/>
        <w:jc w:val="both"/>
        <w:rPr>
          <w:sz w:val="28"/>
          <w:szCs w:val="28"/>
        </w:rPr>
      </w:pPr>
    </w:p>
    <w:p w:rsidR="00824CA2" w:rsidRDefault="00824CA2" w:rsidP="00824CA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Требование к содержанию и оформлению работ</w:t>
      </w:r>
    </w:p>
    <w:p w:rsidR="00824CA2" w:rsidRPr="0097363B" w:rsidRDefault="00CD7BB5" w:rsidP="00CD7BB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24CA2" w:rsidRPr="0097363B">
        <w:rPr>
          <w:b/>
          <w:sz w:val="28"/>
          <w:szCs w:val="28"/>
        </w:rPr>
        <w:t>1. Общее требова</w:t>
      </w:r>
      <w:r w:rsidRPr="0097363B">
        <w:rPr>
          <w:b/>
          <w:sz w:val="28"/>
          <w:szCs w:val="28"/>
        </w:rPr>
        <w:t>нию к содержанию работ:</w:t>
      </w:r>
    </w:p>
    <w:p w:rsidR="00CD7BB5" w:rsidRDefault="00CD7BB5" w:rsidP="00CD7B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тематика конкурсной работы внутри номинации определяется участниками самостоятельно;</w:t>
      </w:r>
    </w:p>
    <w:p w:rsidR="00CD7BB5" w:rsidRDefault="00CD7BB5" w:rsidP="00CD7B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в работе должна быть отражена основная цель конкурса;</w:t>
      </w:r>
    </w:p>
    <w:p w:rsidR="00CD7BB5" w:rsidRDefault="00CD7BB5" w:rsidP="00CD7B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в) содержание сюжета должно быть направлено на позитивные эмоции, демонстрировать положительные стороны здорового образа жизни – жизни </w:t>
      </w:r>
      <w:r w:rsidRPr="00CD7BB5">
        <w:rPr>
          <w:sz w:val="28"/>
          <w:szCs w:val="28"/>
          <w:u w:val="single"/>
        </w:rPr>
        <w:t>без алкоголя и наркотиков</w:t>
      </w:r>
      <w:r w:rsidRPr="005327B8">
        <w:rPr>
          <w:sz w:val="28"/>
          <w:szCs w:val="28"/>
        </w:rPr>
        <w:t xml:space="preserve">: </w:t>
      </w:r>
      <w:r>
        <w:rPr>
          <w:sz w:val="28"/>
          <w:szCs w:val="28"/>
        </w:rPr>
        <w:t>здоровье, успех, радость жизни, любовь, семейные ценности, радостное детство, достижение в спорте, личной и общественной жизни, активный отдых, хобби</w:t>
      </w:r>
      <w:r w:rsidR="000377D2">
        <w:rPr>
          <w:sz w:val="28"/>
          <w:szCs w:val="28"/>
        </w:rPr>
        <w:t>, продвижение ВФСГ ГТО</w:t>
      </w:r>
      <w:r>
        <w:rPr>
          <w:sz w:val="28"/>
          <w:szCs w:val="28"/>
        </w:rPr>
        <w:t xml:space="preserve"> и т.д.</w:t>
      </w:r>
    </w:p>
    <w:p w:rsidR="00CD7BB5" w:rsidRDefault="00CD7BB5" w:rsidP="00CD7B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г) освещение тем, связанных с наркотиками, использование форм подачи материалов по формированию антинаркотической культуры должны быть основаны на отказе от использования в информационном продукте</w:t>
      </w:r>
      <w:r w:rsidR="0097363B">
        <w:rPr>
          <w:sz w:val="28"/>
          <w:szCs w:val="28"/>
        </w:rPr>
        <w:t>. НЕЛЬЗЯ</w:t>
      </w:r>
      <w:r>
        <w:rPr>
          <w:sz w:val="28"/>
          <w:szCs w:val="28"/>
        </w:rPr>
        <w:t>:</w:t>
      </w:r>
    </w:p>
    <w:p w:rsidR="00CD7BB5" w:rsidRDefault="00CD7BB5" w:rsidP="00CD7B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конкретны</w:t>
      </w:r>
      <w:r w:rsidR="0097363B">
        <w:rPr>
          <w:sz w:val="28"/>
          <w:szCs w:val="28"/>
        </w:rPr>
        <w:t>х</w:t>
      </w:r>
      <w:r>
        <w:rPr>
          <w:sz w:val="28"/>
          <w:szCs w:val="28"/>
        </w:rPr>
        <w:t xml:space="preserve"> наименовани</w:t>
      </w:r>
      <w:r w:rsidR="0097363B">
        <w:rPr>
          <w:sz w:val="28"/>
          <w:szCs w:val="28"/>
        </w:rPr>
        <w:t>й</w:t>
      </w:r>
      <w:r>
        <w:rPr>
          <w:sz w:val="28"/>
          <w:szCs w:val="28"/>
        </w:rPr>
        <w:t xml:space="preserve"> наркотических средств и психотропных веществ (доступно использование общее понятие «наркотик»);</w:t>
      </w:r>
    </w:p>
    <w:p w:rsidR="00CD7BB5" w:rsidRDefault="00CD7BB5" w:rsidP="00CD7B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7363B">
        <w:rPr>
          <w:sz w:val="28"/>
          <w:szCs w:val="28"/>
        </w:rPr>
        <w:t>визуальных объектов – атрибутов наркотизации;</w:t>
      </w:r>
    </w:p>
    <w:p w:rsidR="0097363B" w:rsidRDefault="0097363B" w:rsidP="00CD7B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восхваления и романтизации мира наркомана;</w:t>
      </w:r>
    </w:p>
    <w:p w:rsidR="0097363B" w:rsidRDefault="0097363B" w:rsidP="00CD7B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27B8">
        <w:rPr>
          <w:sz w:val="28"/>
          <w:szCs w:val="28"/>
        </w:rPr>
        <w:t>д) запрещается использование</w:t>
      </w:r>
      <w:r>
        <w:rPr>
          <w:sz w:val="28"/>
          <w:szCs w:val="28"/>
        </w:rPr>
        <w:t xml:space="preserve"> ненормативной лексики;</w:t>
      </w:r>
    </w:p>
    <w:p w:rsidR="0097363B" w:rsidRDefault="0097363B" w:rsidP="00CD7B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е) при изготовлении конкурсной работы</w:t>
      </w:r>
      <w:r w:rsidR="00B85B47">
        <w:rPr>
          <w:sz w:val="28"/>
          <w:szCs w:val="28"/>
        </w:rPr>
        <w:t>,</w:t>
      </w:r>
      <w:r>
        <w:rPr>
          <w:sz w:val="28"/>
          <w:szCs w:val="28"/>
        </w:rPr>
        <w:t xml:space="preserve"> запрещается использовать работы других авторов;</w:t>
      </w:r>
    </w:p>
    <w:p w:rsidR="0097363B" w:rsidRDefault="0097363B" w:rsidP="00CD7B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ё) п</w:t>
      </w:r>
      <w:r w:rsidRPr="00A41F29">
        <w:rPr>
          <w:sz w:val="28"/>
          <w:szCs w:val="28"/>
        </w:rPr>
        <w:t>ри использовании Internet – ресурсов необходимо делать ссылку на источник</w:t>
      </w:r>
      <w:r>
        <w:rPr>
          <w:sz w:val="28"/>
          <w:szCs w:val="28"/>
        </w:rPr>
        <w:t>.</w:t>
      </w:r>
    </w:p>
    <w:p w:rsidR="0097363B" w:rsidRPr="0097363B" w:rsidRDefault="0097363B" w:rsidP="0097363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7363B">
        <w:rPr>
          <w:b/>
          <w:sz w:val="28"/>
          <w:szCs w:val="28"/>
        </w:rPr>
        <w:t>2. Требования к оформлению работ в номинации «Социальный видеоролик»:</w:t>
      </w:r>
    </w:p>
    <w:p w:rsidR="0097363B" w:rsidRPr="00A41F29" w:rsidRDefault="0097363B" w:rsidP="009736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A41F29">
        <w:rPr>
          <w:sz w:val="28"/>
          <w:szCs w:val="28"/>
        </w:rPr>
        <w:t xml:space="preserve"> четко выстроенная сюжетная линия;</w:t>
      </w:r>
    </w:p>
    <w:p w:rsidR="0097363B" w:rsidRPr="00A41F29" w:rsidRDefault="0097363B" w:rsidP="009736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41F29">
        <w:rPr>
          <w:sz w:val="28"/>
          <w:szCs w:val="28"/>
        </w:rPr>
        <w:t xml:space="preserve">продолжительность ролика не более </w:t>
      </w:r>
      <w:r>
        <w:rPr>
          <w:sz w:val="28"/>
          <w:szCs w:val="28"/>
        </w:rPr>
        <w:t>5</w:t>
      </w:r>
      <w:r w:rsidRPr="00A41F29">
        <w:rPr>
          <w:sz w:val="28"/>
          <w:szCs w:val="28"/>
        </w:rPr>
        <w:t xml:space="preserve"> минут;</w:t>
      </w:r>
    </w:p>
    <w:p w:rsidR="0097363B" w:rsidRPr="00A41F29" w:rsidRDefault="0097363B" w:rsidP="009736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A41F29">
        <w:rPr>
          <w:sz w:val="28"/>
          <w:szCs w:val="28"/>
        </w:rPr>
        <w:t xml:space="preserve"> материал должен быть представлен на CD-диске, предпочтительно в видео-формате AVI;</w:t>
      </w:r>
    </w:p>
    <w:p w:rsidR="0097363B" w:rsidRPr="00A41F29" w:rsidRDefault="0097363B" w:rsidP="009736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41F29">
        <w:rPr>
          <w:sz w:val="28"/>
          <w:szCs w:val="28"/>
        </w:rPr>
        <w:t>соблюдение этических норм при подготовке видеорол</w:t>
      </w:r>
      <w:r w:rsidR="005327B8">
        <w:rPr>
          <w:sz w:val="28"/>
          <w:szCs w:val="28"/>
        </w:rPr>
        <w:t>ика.</w:t>
      </w:r>
    </w:p>
    <w:p w:rsidR="0097363B" w:rsidRPr="0097363B" w:rsidRDefault="0097363B" w:rsidP="0097363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7363B">
        <w:rPr>
          <w:b/>
          <w:sz w:val="28"/>
          <w:szCs w:val="28"/>
        </w:rPr>
        <w:t>3. Требования к оформлению работ в номинации «Компьютерная презентация»:</w:t>
      </w:r>
    </w:p>
    <w:p w:rsidR="0097363B" w:rsidRPr="00CB0D6F" w:rsidRDefault="0097363B" w:rsidP="009736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41F29">
        <w:rPr>
          <w:sz w:val="28"/>
          <w:szCs w:val="28"/>
        </w:rPr>
        <w:t>работа должна быть выполнена в программе </w:t>
      </w:r>
      <w:hyperlink r:id="rId8" w:tooltip="Microsoft Office PowerPoint" w:history="1">
        <w:r w:rsidRPr="00CB0D6F">
          <w:rPr>
            <w:rStyle w:val="a9"/>
            <w:color w:val="auto"/>
            <w:sz w:val="28"/>
            <w:szCs w:val="28"/>
          </w:rPr>
          <w:t>Microsoft Office PowerPoint</w:t>
        </w:r>
      </w:hyperlink>
      <w:r w:rsidRPr="00CB0D6F">
        <w:rPr>
          <w:sz w:val="28"/>
          <w:szCs w:val="28"/>
        </w:rPr>
        <w:t>;</w:t>
      </w:r>
    </w:p>
    <w:p w:rsidR="0097363B" w:rsidRPr="00CB0D6F" w:rsidRDefault="005327B8" w:rsidP="009736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97363B" w:rsidRPr="00CB0D6F">
        <w:rPr>
          <w:sz w:val="28"/>
          <w:szCs w:val="28"/>
        </w:rPr>
        <w:t xml:space="preserve"> количество слайдов – не более </w:t>
      </w:r>
      <w:r w:rsidR="00AA5D01" w:rsidRPr="00CB0D6F">
        <w:rPr>
          <w:sz w:val="28"/>
          <w:szCs w:val="28"/>
        </w:rPr>
        <w:t>20</w:t>
      </w:r>
      <w:r w:rsidR="0097363B" w:rsidRPr="00CB0D6F">
        <w:rPr>
          <w:sz w:val="28"/>
          <w:szCs w:val="28"/>
        </w:rPr>
        <w:t>;</w:t>
      </w:r>
    </w:p>
    <w:p w:rsidR="0097363B" w:rsidRPr="00CB0D6F" w:rsidRDefault="006C67DD" w:rsidP="009736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7363B" w:rsidRPr="00CB0D6F">
        <w:rPr>
          <w:sz w:val="28"/>
          <w:szCs w:val="28"/>
        </w:rPr>
        <w:t>интерактивность презентации;</w:t>
      </w:r>
    </w:p>
    <w:p w:rsidR="0097363B" w:rsidRPr="00CB0D6F" w:rsidRDefault="006C67DD" w:rsidP="009736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7363B" w:rsidRPr="00CB0D6F">
        <w:rPr>
          <w:sz w:val="28"/>
          <w:szCs w:val="28"/>
        </w:rPr>
        <w:t>использование </w:t>
      </w:r>
      <w:hyperlink r:id="rId9" w:tooltip="Компьютерная графика" w:history="1">
        <w:r w:rsidR="0097363B" w:rsidRPr="00CB0D6F">
          <w:rPr>
            <w:rStyle w:val="a9"/>
            <w:color w:val="auto"/>
            <w:sz w:val="28"/>
            <w:szCs w:val="28"/>
          </w:rPr>
          <w:t>компьютерной графики</w:t>
        </w:r>
      </w:hyperlink>
      <w:r w:rsidR="0097363B" w:rsidRPr="00CB0D6F">
        <w:rPr>
          <w:sz w:val="28"/>
          <w:szCs w:val="28"/>
        </w:rPr>
        <w:t>, анимации.</w:t>
      </w:r>
    </w:p>
    <w:p w:rsidR="0097363B" w:rsidRPr="000858C1" w:rsidRDefault="000858C1" w:rsidP="0097363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858C1">
        <w:rPr>
          <w:b/>
          <w:sz w:val="28"/>
          <w:szCs w:val="28"/>
        </w:rPr>
        <w:t>4. Т</w:t>
      </w:r>
      <w:r w:rsidR="0097363B" w:rsidRPr="000858C1">
        <w:rPr>
          <w:b/>
          <w:sz w:val="28"/>
          <w:szCs w:val="28"/>
        </w:rPr>
        <w:t>ребования к оформлению работ в номинации «Аги</w:t>
      </w:r>
      <w:r w:rsidR="00AA5D01">
        <w:rPr>
          <w:b/>
          <w:sz w:val="28"/>
          <w:szCs w:val="28"/>
        </w:rPr>
        <w:t>тационный материал» (листовка,</w:t>
      </w:r>
      <w:r w:rsidR="0097363B" w:rsidRPr="000858C1">
        <w:rPr>
          <w:b/>
          <w:sz w:val="28"/>
          <w:szCs w:val="28"/>
        </w:rPr>
        <w:t xml:space="preserve"> плакат, баннер):</w:t>
      </w:r>
    </w:p>
    <w:p w:rsidR="0097363B" w:rsidRPr="00A41F29" w:rsidRDefault="0097363B" w:rsidP="009736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41F29">
        <w:rPr>
          <w:sz w:val="28"/>
          <w:szCs w:val="28"/>
        </w:rPr>
        <w:t>макет агитационного материала должен содержать и использовать лаконичный запоминающийся текст и визуальный образ;</w:t>
      </w:r>
    </w:p>
    <w:p w:rsidR="0097363B" w:rsidRPr="00A41F29" w:rsidRDefault="0097363B" w:rsidP="009736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41F29">
        <w:rPr>
          <w:sz w:val="28"/>
          <w:szCs w:val="28"/>
        </w:rPr>
        <w:t>при создании работы могут использоваться различные художественные способы выражения: рисунок, фотография, коллаж и др. При необходимости авторы могут приложить к макету свой текстовый комментарий;</w:t>
      </w:r>
    </w:p>
    <w:p w:rsidR="0097363B" w:rsidRDefault="0097363B" w:rsidP="009736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41F29">
        <w:rPr>
          <w:sz w:val="28"/>
          <w:szCs w:val="28"/>
        </w:rPr>
        <w:t>макет агитационного материала представляется в распечатанном виде и в форматах ppt, jpg или png на CD – носителе.</w:t>
      </w:r>
    </w:p>
    <w:p w:rsidR="000858C1" w:rsidRDefault="000858C1" w:rsidP="009736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5116" w:rsidRDefault="00225116" w:rsidP="00F9100E">
      <w:pPr>
        <w:ind w:firstLine="720"/>
        <w:jc w:val="center"/>
        <w:rPr>
          <w:b/>
          <w:sz w:val="28"/>
          <w:szCs w:val="28"/>
        </w:rPr>
      </w:pPr>
      <w:r w:rsidRPr="00C1265F">
        <w:rPr>
          <w:b/>
          <w:sz w:val="28"/>
          <w:szCs w:val="28"/>
        </w:rPr>
        <w:t>Порядок проведения конкурса</w:t>
      </w:r>
    </w:p>
    <w:p w:rsidR="00CB0D6F" w:rsidRDefault="00CB0D6F" w:rsidP="00CB0D6F">
      <w:pPr>
        <w:ind w:firstLine="720"/>
        <w:jc w:val="both"/>
        <w:rPr>
          <w:sz w:val="28"/>
          <w:szCs w:val="28"/>
        </w:rPr>
      </w:pPr>
      <w:r w:rsidRPr="00181CAD">
        <w:rPr>
          <w:sz w:val="28"/>
          <w:szCs w:val="28"/>
        </w:rPr>
        <w:t xml:space="preserve">Конкурс проводится на территории </w:t>
      </w:r>
      <w:r>
        <w:rPr>
          <w:sz w:val="28"/>
          <w:szCs w:val="28"/>
        </w:rPr>
        <w:t>городского округа Пелым с 0</w:t>
      </w:r>
      <w:r w:rsidR="000377D2">
        <w:rPr>
          <w:sz w:val="28"/>
          <w:szCs w:val="28"/>
        </w:rPr>
        <w:t>1 ноября</w:t>
      </w:r>
      <w:r>
        <w:rPr>
          <w:sz w:val="28"/>
          <w:szCs w:val="28"/>
        </w:rPr>
        <w:t xml:space="preserve"> по </w:t>
      </w:r>
      <w:r w:rsidR="000377D2">
        <w:rPr>
          <w:sz w:val="28"/>
          <w:szCs w:val="28"/>
        </w:rPr>
        <w:t>07</w:t>
      </w:r>
      <w:r>
        <w:rPr>
          <w:sz w:val="28"/>
          <w:szCs w:val="28"/>
        </w:rPr>
        <w:t xml:space="preserve"> декабря 20</w:t>
      </w:r>
      <w:r w:rsidR="000377D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225116" w:rsidRDefault="00225116" w:rsidP="002251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2 этапа.</w:t>
      </w:r>
    </w:p>
    <w:p w:rsidR="00225116" w:rsidRPr="00091D7B" w:rsidRDefault="00225116" w:rsidP="00225116">
      <w:pPr>
        <w:ind w:firstLine="708"/>
        <w:jc w:val="both"/>
        <w:rPr>
          <w:b/>
          <w:sz w:val="28"/>
          <w:szCs w:val="28"/>
        </w:rPr>
      </w:pPr>
      <w:r w:rsidRPr="00091D7B">
        <w:rPr>
          <w:b/>
          <w:sz w:val="28"/>
          <w:szCs w:val="28"/>
        </w:rPr>
        <w:t xml:space="preserve">Первый этап </w:t>
      </w:r>
    </w:p>
    <w:p w:rsidR="00225116" w:rsidRDefault="00225116" w:rsidP="00225116">
      <w:pPr>
        <w:ind w:firstLine="708"/>
        <w:jc w:val="both"/>
        <w:rPr>
          <w:sz w:val="28"/>
          <w:szCs w:val="28"/>
        </w:rPr>
      </w:pPr>
      <w:r w:rsidRPr="00091D7B">
        <w:rPr>
          <w:sz w:val="28"/>
          <w:szCs w:val="28"/>
        </w:rPr>
        <w:t xml:space="preserve">- в срок до </w:t>
      </w:r>
      <w:r w:rsidR="000377D2">
        <w:rPr>
          <w:sz w:val="28"/>
          <w:szCs w:val="28"/>
        </w:rPr>
        <w:t>07 декабря 2020</w:t>
      </w:r>
      <w:r w:rsidRPr="00091D7B">
        <w:rPr>
          <w:sz w:val="28"/>
          <w:szCs w:val="28"/>
        </w:rPr>
        <w:t xml:space="preserve"> года конкурсантам необходимо </w:t>
      </w:r>
      <w:r w:rsidR="00091D7B">
        <w:rPr>
          <w:sz w:val="28"/>
          <w:szCs w:val="28"/>
        </w:rPr>
        <w:t xml:space="preserve">предоставить работы </w:t>
      </w:r>
      <w:r w:rsidR="00CB0D6F">
        <w:rPr>
          <w:sz w:val="28"/>
          <w:szCs w:val="28"/>
        </w:rPr>
        <w:t xml:space="preserve">в отдел ОКС и ДМ администрации (А.Я. Миллер) </w:t>
      </w:r>
      <w:r w:rsidR="00091D7B">
        <w:rPr>
          <w:sz w:val="28"/>
          <w:szCs w:val="28"/>
        </w:rPr>
        <w:t>для рассмотрения жюри</w:t>
      </w:r>
      <w:r w:rsidR="00CB0D6F">
        <w:rPr>
          <w:sz w:val="28"/>
          <w:szCs w:val="28"/>
        </w:rPr>
        <w:t>;</w:t>
      </w:r>
    </w:p>
    <w:p w:rsidR="00CB0D6F" w:rsidRPr="00091D7B" w:rsidRDefault="00CB0D6F" w:rsidP="002251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0</w:t>
      </w:r>
      <w:r w:rsidR="000377D2">
        <w:rPr>
          <w:sz w:val="28"/>
          <w:szCs w:val="28"/>
        </w:rPr>
        <w:t>8</w:t>
      </w:r>
      <w:r>
        <w:rPr>
          <w:sz w:val="28"/>
          <w:szCs w:val="28"/>
        </w:rPr>
        <w:t xml:space="preserve"> по </w:t>
      </w:r>
      <w:r w:rsidR="000377D2">
        <w:rPr>
          <w:sz w:val="28"/>
          <w:szCs w:val="28"/>
        </w:rPr>
        <w:t>11 декабря 2020 года</w:t>
      </w:r>
      <w:r>
        <w:rPr>
          <w:sz w:val="28"/>
          <w:szCs w:val="28"/>
        </w:rPr>
        <w:t xml:space="preserve"> работа жюри;</w:t>
      </w:r>
    </w:p>
    <w:p w:rsidR="00225116" w:rsidRPr="00091D7B" w:rsidRDefault="00225116" w:rsidP="00225116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091D7B">
        <w:rPr>
          <w:rFonts w:ascii="Times New Roman" w:hAnsi="Times New Roman"/>
          <w:sz w:val="28"/>
          <w:szCs w:val="28"/>
        </w:rPr>
        <w:t>- по результатам проведенного отбора, с учетом установленных критериев оценки, будут отобраны лучшие работы для участия их авторов во втором (финальном) этапе.</w:t>
      </w:r>
    </w:p>
    <w:p w:rsidR="00225116" w:rsidRPr="00091D7B" w:rsidRDefault="00225116" w:rsidP="00225116">
      <w:pPr>
        <w:pStyle w:val="a8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91D7B">
        <w:rPr>
          <w:rFonts w:ascii="Times New Roman" w:hAnsi="Times New Roman"/>
          <w:b/>
          <w:sz w:val="28"/>
          <w:szCs w:val="28"/>
        </w:rPr>
        <w:t>Второй этап</w:t>
      </w:r>
    </w:p>
    <w:p w:rsidR="00225116" w:rsidRPr="00091D7B" w:rsidRDefault="00225116" w:rsidP="00225116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091D7B">
        <w:rPr>
          <w:rFonts w:ascii="Times New Roman" w:hAnsi="Times New Roman"/>
          <w:sz w:val="28"/>
          <w:szCs w:val="28"/>
        </w:rPr>
        <w:t>- фи</w:t>
      </w:r>
      <w:r w:rsidR="00091D7B">
        <w:rPr>
          <w:rFonts w:ascii="Times New Roman" w:hAnsi="Times New Roman"/>
          <w:sz w:val="28"/>
          <w:szCs w:val="28"/>
        </w:rPr>
        <w:t xml:space="preserve">нальный этап Конкурса проходит </w:t>
      </w:r>
      <w:r w:rsidR="006C67DD">
        <w:rPr>
          <w:rFonts w:ascii="Times New Roman" w:hAnsi="Times New Roman"/>
          <w:sz w:val="28"/>
          <w:szCs w:val="28"/>
        </w:rPr>
        <w:t>в</w:t>
      </w:r>
      <w:r w:rsidR="00E052FA" w:rsidRPr="00091D7B">
        <w:rPr>
          <w:rFonts w:ascii="Times New Roman" w:hAnsi="Times New Roman"/>
          <w:sz w:val="28"/>
          <w:szCs w:val="28"/>
        </w:rPr>
        <w:t xml:space="preserve"> </w:t>
      </w:r>
      <w:r w:rsidRPr="00091D7B">
        <w:rPr>
          <w:rFonts w:ascii="Times New Roman" w:hAnsi="Times New Roman"/>
          <w:sz w:val="28"/>
          <w:szCs w:val="28"/>
        </w:rPr>
        <w:t>декабр</w:t>
      </w:r>
      <w:r w:rsidR="00CB0D6F">
        <w:rPr>
          <w:rFonts w:ascii="Times New Roman" w:hAnsi="Times New Roman"/>
          <w:sz w:val="28"/>
          <w:szCs w:val="28"/>
        </w:rPr>
        <w:t>е</w:t>
      </w:r>
      <w:r w:rsidRPr="00091D7B">
        <w:rPr>
          <w:rFonts w:ascii="Times New Roman" w:hAnsi="Times New Roman"/>
          <w:sz w:val="28"/>
          <w:szCs w:val="28"/>
        </w:rPr>
        <w:t xml:space="preserve"> 20</w:t>
      </w:r>
      <w:r w:rsidR="000377D2">
        <w:rPr>
          <w:rFonts w:ascii="Times New Roman" w:hAnsi="Times New Roman"/>
          <w:sz w:val="28"/>
          <w:szCs w:val="28"/>
        </w:rPr>
        <w:t>20</w:t>
      </w:r>
      <w:r w:rsidRPr="00091D7B">
        <w:rPr>
          <w:rFonts w:ascii="Times New Roman" w:hAnsi="Times New Roman"/>
          <w:sz w:val="28"/>
          <w:szCs w:val="28"/>
        </w:rPr>
        <w:t xml:space="preserve"> года </w:t>
      </w:r>
      <w:r w:rsidR="00AA5D01">
        <w:rPr>
          <w:rFonts w:ascii="Times New Roman" w:hAnsi="Times New Roman"/>
          <w:sz w:val="28"/>
          <w:szCs w:val="28"/>
        </w:rPr>
        <w:t xml:space="preserve">(о дате и времени будет сообщено позже) </w:t>
      </w:r>
      <w:r w:rsidRPr="00091D7B">
        <w:rPr>
          <w:rFonts w:ascii="Times New Roman" w:hAnsi="Times New Roman"/>
          <w:sz w:val="28"/>
          <w:szCs w:val="28"/>
        </w:rPr>
        <w:t>в клубе п.</w:t>
      </w:r>
      <w:r w:rsidR="00E052FA" w:rsidRPr="00091D7B">
        <w:rPr>
          <w:rFonts w:ascii="Times New Roman" w:hAnsi="Times New Roman"/>
          <w:sz w:val="28"/>
          <w:szCs w:val="28"/>
        </w:rPr>
        <w:t xml:space="preserve"> </w:t>
      </w:r>
      <w:r w:rsidRPr="00091D7B">
        <w:rPr>
          <w:rFonts w:ascii="Times New Roman" w:hAnsi="Times New Roman"/>
          <w:sz w:val="28"/>
          <w:szCs w:val="28"/>
        </w:rPr>
        <w:t>Пелым с церемонией награждения победителей.</w:t>
      </w:r>
    </w:p>
    <w:p w:rsidR="00225116" w:rsidRDefault="00225116" w:rsidP="00225116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 w:rsidRPr="00091D7B">
        <w:rPr>
          <w:rFonts w:ascii="Times New Roman" w:hAnsi="Times New Roman"/>
          <w:sz w:val="28"/>
          <w:szCs w:val="28"/>
        </w:rPr>
        <w:t xml:space="preserve">- по результатам будет </w:t>
      </w:r>
      <w:r w:rsidR="00B97F0E" w:rsidRPr="00091D7B">
        <w:rPr>
          <w:rFonts w:ascii="Times New Roman" w:hAnsi="Times New Roman"/>
          <w:sz w:val="28"/>
          <w:szCs w:val="28"/>
        </w:rPr>
        <w:t>объявлен</w:t>
      </w:r>
      <w:r w:rsidRPr="00091D7B">
        <w:rPr>
          <w:rFonts w:ascii="Times New Roman" w:hAnsi="Times New Roman"/>
          <w:sz w:val="28"/>
          <w:szCs w:val="28"/>
        </w:rPr>
        <w:t xml:space="preserve"> </w:t>
      </w:r>
      <w:r w:rsidR="00B97F0E" w:rsidRPr="00091D7B">
        <w:rPr>
          <w:rFonts w:ascii="Times New Roman" w:hAnsi="Times New Roman"/>
          <w:sz w:val="28"/>
          <w:szCs w:val="28"/>
        </w:rPr>
        <w:t>победитель Конкурса.</w:t>
      </w:r>
    </w:p>
    <w:p w:rsidR="00225116" w:rsidRPr="001233C1" w:rsidRDefault="00225116" w:rsidP="00225116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25116" w:rsidRDefault="00225116" w:rsidP="00CB0D6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858C1">
        <w:rPr>
          <w:rFonts w:ascii="Times New Roman" w:hAnsi="Times New Roman"/>
          <w:b/>
          <w:sz w:val="28"/>
          <w:szCs w:val="28"/>
        </w:rPr>
        <w:t xml:space="preserve"> Критерии оценок</w:t>
      </w:r>
    </w:p>
    <w:p w:rsidR="000858C1" w:rsidRPr="00A41F29" w:rsidRDefault="000858C1" w:rsidP="00CB0D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1F29">
        <w:rPr>
          <w:sz w:val="28"/>
          <w:szCs w:val="28"/>
        </w:rPr>
        <w:t>- эффективность воздействия – работа должна стимулировать возникновение у людей образов, эмоций, вызывающих интерес и желание вести здоровый образ жизни;</w:t>
      </w:r>
    </w:p>
    <w:p w:rsidR="000858C1" w:rsidRPr="00A41F29" w:rsidRDefault="000858C1" w:rsidP="00CB0D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1F29">
        <w:rPr>
          <w:sz w:val="28"/>
          <w:szCs w:val="28"/>
        </w:rPr>
        <w:t>- актуальность – насколько тема работы актуальна на сегодняшний день; как содержание работы соотносится с основной идеей, целью и задачами конкурса:</w:t>
      </w:r>
    </w:p>
    <w:p w:rsidR="000858C1" w:rsidRPr="00A41F29" w:rsidRDefault="000858C1" w:rsidP="000858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1F29">
        <w:rPr>
          <w:sz w:val="28"/>
          <w:szCs w:val="28"/>
        </w:rPr>
        <w:t>- глубина разработки темы – аргументированный, творческий подход автора;</w:t>
      </w:r>
    </w:p>
    <w:p w:rsidR="000858C1" w:rsidRPr="00A41F29" w:rsidRDefault="000858C1" w:rsidP="000858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1F29">
        <w:rPr>
          <w:sz w:val="28"/>
          <w:szCs w:val="28"/>
        </w:rPr>
        <w:t>- доступность – насколько доступна для понимания и восприятия основная идея работы;</w:t>
      </w:r>
    </w:p>
    <w:p w:rsidR="000858C1" w:rsidRDefault="000858C1" w:rsidP="000858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1F29">
        <w:rPr>
          <w:sz w:val="28"/>
          <w:szCs w:val="28"/>
        </w:rPr>
        <w:t>- форма подачи – оригинальность, творческий подход</w:t>
      </w:r>
    </w:p>
    <w:p w:rsidR="00225116" w:rsidRPr="00556062" w:rsidRDefault="00556062" w:rsidP="00556062">
      <w:pPr>
        <w:jc w:val="both"/>
        <w:rPr>
          <w:sz w:val="28"/>
          <w:szCs w:val="28"/>
        </w:rPr>
      </w:pPr>
      <w:r>
        <w:tab/>
      </w:r>
      <w:r w:rsidRPr="00556062">
        <w:rPr>
          <w:sz w:val="28"/>
          <w:szCs w:val="28"/>
        </w:rPr>
        <w:t xml:space="preserve">- </w:t>
      </w:r>
      <w:r w:rsidR="00225116" w:rsidRPr="00556062">
        <w:rPr>
          <w:sz w:val="28"/>
          <w:szCs w:val="28"/>
          <w:shd w:val="clear" w:color="auto" w:fill="FFFFFF"/>
        </w:rPr>
        <w:t>социальная значимость, позитивность и креативность (новизна идеи, оригинальность, гибко</w:t>
      </w:r>
      <w:r>
        <w:rPr>
          <w:sz w:val="28"/>
          <w:szCs w:val="28"/>
          <w:shd w:val="clear" w:color="auto" w:fill="FFFFFF"/>
        </w:rPr>
        <w:t>сть мышления) конкурсной работы.</w:t>
      </w:r>
      <w:r w:rsidR="00225116" w:rsidRPr="00556062">
        <w:rPr>
          <w:sz w:val="28"/>
          <w:szCs w:val="28"/>
          <w:shd w:val="clear" w:color="auto" w:fill="FFFFFF"/>
        </w:rPr>
        <w:t xml:space="preserve">  </w:t>
      </w:r>
    </w:p>
    <w:p w:rsidR="00CB0D6F" w:rsidRDefault="00CB0D6F" w:rsidP="00225116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225116" w:rsidRDefault="00225116" w:rsidP="00225116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56062">
        <w:rPr>
          <w:rFonts w:ascii="Times New Roman" w:hAnsi="Times New Roman"/>
          <w:b/>
          <w:sz w:val="28"/>
          <w:szCs w:val="28"/>
        </w:rPr>
        <w:t>Члены жюри конкурса</w:t>
      </w:r>
    </w:p>
    <w:p w:rsidR="00225116" w:rsidRPr="00556062" w:rsidRDefault="00225116" w:rsidP="00225116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56062">
        <w:rPr>
          <w:rFonts w:ascii="Times New Roman" w:hAnsi="Times New Roman"/>
          <w:sz w:val="28"/>
          <w:szCs w:val="28"/>
        </w:rPr>
        <w:lastRenderedPageBreak/>
        <w:t xml:space="preserve">Членами жюри являются представители организатора конкурса, </w:t>
      </w:r>
      <w:r w:rsidRPr="005560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специалисты в сфере </w:t>
      </w:r>
      <w:r w:rsidR="00FA6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культуры</w:t>
      </w:r>
      <w:r w:rsidRPr="005560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представители общественных организаций.</w:t>
      </w:r>
    </w:p>
    <w:p w:rsidR="00225116" w:rsidRPr="00091D7B" w:rsidRDefault="00225116" w:rsidP="00225116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25116" w:rsidRDefault="00225116" w:rsidP="00225116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56062">
        <w:rPr>
          <w:rFonts w:ascii="Times New Roman" w:hAnsi="Times New Roman"/>
          <w:b/>
          <w:sz w:val="28"/>
          <w:szCs w:val="28"/>
        </w:rPr>
        <w:t xml:space="preserve">Награждение победителей </w:t>
      </w:r>
    </w:p>
    <w:p w:rsidR="00225116" w:rsidRPr="00556062" w:rsidRDefault="00225116" w:rsidP="00FA6F0D">
      <w:pPr>
        <w:pStyle w:val="ListParagraph"/>
        <w:numPr>
          <w:ilvl w:val="1"/>
          <w:numId w:val="7"/>
        </w:numPr>
        <w:tabs>
          <w:tab w:val="clear" w:pos="360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6062">
        <w:rPr>
          <w:rFonts w:ascii="Times New Roman" w:hAnsi="Times New Roman"/>
          <w:sz w:val="28"/>
          <w:szCs w:val="28"/>
        </w:rPr>
        <w:t xml:space="preserve">Итоги конкурса рассматриваются и утверждаются жюри конкурса после </w:t>
      </w:r>
      <w:r w:rsidR="00B97F0E" w:rsidRPr="00556062">
        <w:rPr>
          <w:rFonts w:ascii="Times New Roman" w:hAnsi="Times New Roman"/>
          <w:sz w:val="28"/>
          <w:szCs w:val="28"/>
        </w:rPr>
        <w:t>первого</w:t>
      </w:r>
      <w:r w:rsidRPr="00556062">
        <w:rPr>
          <w:rFonts w:ascii="Times New Roman" w:hAnsi="Times New Roman"/>
          <w:sz w:val="28"/>
          <w:szCs w:val="28"/>
        </w:rPr>
        <w:t xml:space="preserve"> этапа и объя</w:t>
      </w:r>
      <w:r w:rsidR="006C67DD">
        <w:rPr>
          <w:rFonts w:ascii="Times New Roman" w:hAnsi="Times New Roman"/>
          <w:sz w:val="28"/>
          <w:szCs w:val="28"/>
        </w:rPr>
        <w:t>вляются на церемонии награждения</w:t>
      </w:r>
      <w:r w:rsidRPr="00556062">
        <w:rPr>
          <w:rFonts w:ascii="Times New Roman" w:hAnsi="Times New Roman"/>
          <w:sz w:val="28"/>
          <w:szCs w:val="28"/>
        </w:rPr>
        <w:t>.</w:t>
      </w:r>
    </w:p>
    <w:p w:rsidR="00225116" w:rsidRDefault="00225116" w:rsidP="00225116">
      <w:pPr>
        <w:pStyle w:val="ListParagraph"/>
        <w:numPr>
          <w:ilvl w:val="1"/>
          <w:numId w:val="7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6062">
        <w:rPr>
          <w:rFonts w:ascii="Times New Roman" w:hAnsi="Times New Roman"/>
          <w:sz w:val="28"/>
          <w:szCs w:val="28"/>
        </w:rPr>
        <w:t>Победител</w:t>
      </w:r>
      <w:r w:rsidR="006C67DD">
        <w:rPr>
          <w:rFonts w:ascii="Times New Roman" w:hAnsi="Times New Roman"/>
          <w:sz w:val="28"/>
          <w:szCs w:val="28"/>
        </w:rPr>
        <w:t>и</w:t>
      </w:r>
      <w:r w:rsidRPr="00556062">
        <w:rPr>
          <w:rFonts w:ascii="Times New Roman" w:hAnsi="Times New Roman"/>
          <w:sz w:val="28"/>
          <w:szCs w:val="28"/>
        </w:rPr>
        <w:t xml:space="preserve"> </w:t>
      </w:r>
      <w:r w:rsidR="00FA6F0D">
        <w:rPr>
          <w:rFonts w:ascii="Times New Roman" w:hAnsi="Times New Roman"/>
          <w:sz w:val="28"/>
          <w:szCs w:val="28"/>
        </w:rPr>
        <w:t xml:space="preserve">в каждой возрастной категории и номинации, </w:t>
      </w:r>
      <w:r w:rsidRPr="00556062">
        <w:rPr>
          <w:rFonts w:ascii="Times New Roman" w:hAnsi="Times New Roman"/>
          <w:sz w:val="28"/>
          <w:szCs w:val="28"/>
        </w:rPr>
        <w:t xml:space="preserve">награждаются дипломами и </w:t>
      </w:r>
      <w:r w:rsidR="003448B6">
        <w:rPr>
          <w:rFonts w:ascii="Times New Roman" w:hAnsi="Times New Roman"/>
          <w:sz w:val="28"/>
          <w:szCs w:val="28"/>
        </w:rPr>
        <w:t>денежной премией.</w:t>
      </w:r>
    </w:p>
    <w:p w:rsidR="003448B6" w:rsidRPr="00556062" w:rsidRDefault="003448B6" w:rsidP="00225116">
      <w:pPr>
        <w:pStyle w:val="ListParagraph"/>
        <w:numPr>
          <w:ilvl w:val="1"/>
          <w:numId w:val="7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</w:t>
      </w:r>
      <w:r w:rsidR="003D4F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занявшие места</w:t>
      </w:r>
      <w:r w:rsidR="003D4F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получают сертификаты и памятные подарки.</w:t>
      </w:r>
    </w:p>
    <w:p w:rsidR="00225116" w:rsidRPr="00556062" w:rsidRDefault="00225116" w:rsidP="00225116">
      <w:pPr>
        <w:pStyle w:val="ListParagraph"/>
        <w:numPr>
          <w:ilvl w:val="1"/>
          <w:numId w:val="7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6062">
        <w:rPr>
          <w:rFonts w:ascii="Times New Roman" w:hAnsi="Times New Roman"/>
          <w:sz w:val="28"/>
          <w:szCs w:val="28"/>
        </w:rPr>
        <w:t>Организаторы конкурса оставляют за собой право учреждать специальные номинации</w:t>
      </w:r>
      <w:r w:rsidR="006C67DD">
        <w:rPr>
          <w:rFonts w:ascii="Times New Roman" w:hAnsi="Times New Roman"/>
          <w:sz w:val="28"/>
          <w:szCs w:val="28"/>
        </w:rPr>
        <w:t>,</w:t>
      </w:r>
      <w:r w:rsidRPr="00556062">
        <w:rPr>
          <w:rFonts w:ascii="Times New Roman" w:hAnsi="Times New Roman"/>
          <w:sz w:val="28"/>
          <w:szCs w:val="28"/>
        </w:rPr>
        <w:t xml:space="preserve"> определять в них победителя и награждать специальными призами.</w:t>
      </w:r>
    </w:p>
    <w:p w:rsidR="00B97F0E" w:rsidRDefault="00B97F0E" w:rsidP="00B97F0E">
      <w:pPr>
        <w:pStyle w:val="ListParagraph"/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97F0E" w:rsidRDefault="00B97F0E" w:rsidP="00B97F0E">
      <w:pPr>
        <w:pStyle w:val="ListParagraph"/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97F0E" w:rsidRPr="00D15C9B" w:rsidRDefault="00B97F0E" w:rsidP="00B97F0E">
      <w:pPr>
        <w:pStyle w:val="ListParagraph"/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25116" w:rsidRDefault="00225116" w:rsidP="00225116">
      <w:pPr>
        <w:rPr>
          <w:sz w:val="28"/>
          <w:szCs w:val="28"/>
        </w:rPr>
      </w:pPr>
    </w:p>
    <w:p w:rsidR="00556062" w:rsidRDefault="00556062" w:rsidP="00225116">
      <w:pPr>
        <w:rPr>
          <w:sz w:val="28"/>
          <w:szCs w:val="28"/>
        </w:rPr>
      </w:pPr>
    </w:p>
    <w:p w:rsidR="00556062" w:rsidRDefault="00556062" w:rsidP="00225116">
      <w:pPr>
        <w:rPr>
          <w:sz w:val="28"/>
          <w:szCs w:val="28"/>
        </w:rPr>
      </w:pPr>
    </w:p>
    <w:p w:rsidR="00556062" w:rsidRDefault="00556062" w:rsidP="00225116">
      <w:pPr>
        <w:rPr>
          <w:sz w:val="28"/>
          <w:szCs w:val="28"/>
        </w:rPr>
      </w:pPr>
    </w:p>
    <w:p w:rsidR="00556062" w:rsidRDefault="00556062" w:rsidP="00225116">
      <w:pPr>
        <w:rPr>
          <w:sz w:val="28"/>
          <w:szCs w:val="28"/>
        </w:rPr>
      </w:pPr>
    </w:p>
    <w:p w:rsidR="00556062" w:rsidRDefault="00556062" w:rsidP="00225116">
      <w:pPr>
        <w:rPr>
          <w:sz w:val="28"/>
          <w:szCs w:val="28"/>
        </w:rPr>
      </w:pPr>
    </w:p>
    <w:p w:rsidR="00556062" w:rsidRDefault="00556062" w:rsidP="00225116">
      <w:pPr>
        <w:rPr>
          <w:sz w:val="28"/>
          <w:szCs w:val="28"/>
        </w:rPr>
      </w:pPr>
    </w:p>
    <w:p w:rsidR="00556062" w:rsidRDefault="00556062" w:rsidP="00225116">
      <w:pPr>
        <w:rPr>
          <w:sz w:val="28"/>
          <w:szCs w:val="28"/>
        </w:rPr>
      </w:pPr>
    </w:p>
    <w:p w:rsidR="00556062" w:rsidRDefault="00556062" w:rsidP="00225116">
      <w:pPr>
        <w:rPr>
          <w:sz w:val="28"/>
          <w:szCs w:val="28"/>
        </w:rPr>
      </w:pPr>
    </w:p>
    <w:p w:rsidR="00556062" w:rsidRDefault="00556062" w:rsidP="00225116">
      <w:pPr>
        <w:rPr>
          <w:sz w:val="28"/>
          <w:szCs w:val="28"/>
        </w:rPr>
      </w:pPr>
    </w:p>
    <w:p w:rsidR="00556062" w:rsidRDefault="00556062" w:rsidP="00225116">
      <w:pPr>
        <w:rPr>
          <w:sz w:val="28"/>
          <w:szCs w:val="28"/>
        </w:rPr>
      </w:pPr>
    </w:p>
    <w:p w:rsidR="00CB0D6F" w:rsidRDefault="00CB0D6F" w:rsidP="00225116">
      <w:pPr>
        <w:rPr>
          <w:sz w:val="28"/>
          <w:szCs w:val="28"/>
        </w:rPr>
      </w:pPr>
    </w:p>
    <w:p w:rsidR="00CB0D6F" w:rsidRDefault="00CB0D6F" w:rsidP="00225116">
      <w:pPr>
        <w:rPr>
          <w:sz w:val="28"/>
          <w:szCs w:val="28"/>
        </w:rPr>
      </w:pPr>
    </w:p>
    <w:p w:rsidR="00CB0D6F" w:rsidRDefault="00CB0D6F" w:rsidP="00225116">
      <w:pPr>
        <w:rPr>
          <w:sz w:val="28"/>
          <w:szCs w:val="28"/>
        </w:rPr>
      </w:pPr>
    </w:p>
    <w:p w:rsidR="00CB0D6F" w:rsidRDefault="00CB0D6F" w:rsidP="00225116">
      <w:pPr>
        <w:rPr>
          <w:sz w:val="28"/>
          <w:szCs w:val="28"/>
        </w:rPr>
      </w:pPr>
    </w:p>
    <w:p w:rsidR="00CB0D6F" w:rsidRDefault="00CB0D6F" w:rsidP="00225116">
      <w:pPr>
        <w:rPr>
          <w:sz w:val="28"/>
          <w:szCs w:val="28"/>
        </w:rPr>
      </w:pPr>
    </w:p>
    <w:p w:rsidR="00CB0D6F" w:rsidRDefault="00CB0D6F" w:rsidP="00225116">
      <w:pPr>
        <w:rPr>
          <w:sz w:val="28"/>
          <w:szCs w:val="28"/>
        </w:rPr>
      </w:pPr>
    </w:p>
    <w:p w:rsidR="00CB0D6F" w:rsidRDefault="00CB0D6F" w:rsidP="00225116">
      <w:pPr>
        <w:rPr>
          <w:sz w:val="28"/>
          <w:szCs w:val="28"/>
        </w:rPr>
      </w:pPr>
    </w:p>
    <w:p w:rsidR="00CB0D6F" w:rsidRDefault="00CB0D6F" w:rsidP="00225116">
      <w:pPr>
        <w:rPr>
          <w:sz w:val="28"/>
          <w:szCs w:val="28"/>
        </w:rPr>
      </w:pPr>
    </w:p>
    <w:p w:rsidR="00CB0D6F" w:rsidRDefault="00CB0D6F" w:rsidP="00225116">
      <w:pPr>
        <w:rPr>
          <w:sz w:val="28"/>
          <w:szCs w:val="28"/>
        </w:rPr>
      </w:pPr>
    </w:p>
    <w:p w:rsidR="00CB0D6F" w:rsidRDefault="00CB0D6F" w:rsidP="00225116">
      <w:pPr>
        <w:rPr>
          <w:sz w:val="28"/>
          <w:szCs w:val="28"/>
        </w:rPr>
      </w:pPr>
    </w:p>
    <w:p w:rsidR="00CB0D6F" w:rsidRDefault="00CB0D6F" w:rsidP="00225116">
      <w:pPr>
        <w:rPr>
          <w:sz w:val="28"/>
          <w:szCs w:val="28"/>
        </w:rPr>
      </w:pPr>
    </w:p>
    <w:p w:rsidR="00CB0D6F" w:rsidRDefault="00CB0D6F" w:rsidP="00225116">
      <w:pPr>
        <w:rPr>
          <w:sz w:val="28"/>
          <w:szCs w:val="28"/>
        </w:rPr>
      </w:pPr>
    </w:p>
    <w:p w:rsidR="00CB0D6F" w:rsidRDefault="00CB0D6F" w:rsidP="00225116">
      <w:pPr>
        <w:rPr>
          <w:sz w:val="28"/>
          <w:szCs w:val="28"/>
        </w:rPr>
      </w:pPr>
    </w:p>
    <w:p w:rsidR="00CB0D6F" w:rsidRDefault="00CB0D6F" w:rsidP="00225116">
      <w:pPr>
        <w:rPr>
          <w:sz w:val="28"/>
          <w:szCs w:val="28"/>
        </w:rPr>
      </w:pPr>
    </w:p>
    <w:p w:rsidR="00CB0D6F" w:rsidRDefault="00CB0D6F" w:rsidP="00225116">
      <w:pPr>
        <w:rPr>
          <w:sz w:val="28"/>
          <w:szCs w:val="28"/>
        </w:rPr>
      </w:pPr>
    </w:p>
    <w:p w:rsidR="00CB0D6F" w:rsidRDefault="00CB0D6F" w:rsidP="00225116">
      <w:pPr>
        <w:rPr>
          <w:sz w:val="28"/>
          <w:szCs w:val="28"/>
        </w:rPr>
      </w:pPr>
    </w:p>
    <w:p w:rsidR="000377D2" w:rsidRDefault="000377D2" w:rsidP="00225116">
      <w:pPr>
        <w:rPr>
          <w:sz w:val="28"/>
          <w:szCs w:val="28"/>
        </w:rPr>
      </w:pPr>
    </w:p>
    <w:p w:rsidR="006C67DD" w:rsidRDefault="006C67DD" w:rsidP="00225116">
      <w:pPr>
        <w:rPr>
          <w:sz w:val="28"/>
          <w:szCs w:val="28"/>
        </w:rPr>
      </w:pPr>
    </w:p>
    <w:p w:rsidR="00225116" w:rsidRPr="00181CAD" w:rsidRDefault="00CB0D6F" w:rsidP="0022511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положению</w:t>
      </w:r>
    </w:p>
    <w:p w:rsidR="00225116" w:rsidRDefault="00225116" w:rsidP="00225116">
      <w:pPr>
        <w:jc w:val="right"/>
        <w:rPr>
          <w:sz w:val="28"/>
          <w:szCs w:val="28"/>
        </w:rPr>
      </w:pPr>
    </w:p>
    <w:p w:rsidR="006C67DD" w:rsidRPr="00181CAD" w:rsidRDefault="006C67DD" w:rsidP="00225116">
      <w:pPr>
        <w:jc w:val="right"/>
        <w:rPr>
          <w:sz w:val="28"/>
          <w:szCs w:val="28"/>
        </w:rPr>
      </w:pPr>
    </w:p>
    <w:p w:rsidR="003448B6" w:rsidRPr="00CB0D6F" w:rsidRDefault="003448B6" w:rsidP="003448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заявки на </w:t>
      </w:r>
      <w:r w:rsidR="00CB0D6F">
        <w:rPr>
          <w:sz w:val="28"/>
          <w:szCs w:val="28"/>
        </w:rPr>
        <w:t xml:space="preserve">участие в муниципальном </w:t>
      </w:r>
      <w:r>
        <w:rPr>
          <w:sz w:val="28"/>
          <w:szCs w:val="28"/>
        </w:rPr>
        <w:t>конкурс</w:t>
      </w:r>
      <w:r w:rsidR="00CB0D6F">
        <w:rPr>
          <w:sz w:val="28"/>
          <w:szCs w:val="28"/>
        </w:rPr>
        <w:t>е «П</w:t>
      </w:r>
      <w:r w:rsidRPr="003448B6">
        <w:rPr>
          <w:sz w:val="28"/>
          <w:szCs w:val="28"/>
        </w:rPr>
        <w:t>реми</w:t>
      </w:r>
      <w:r w:rsidR="00CB0D6F">
        <w:rPr>
          <w:sz w:val="28"/>
          <w:szCs w:val="28"/>
        </w:rPr>
        <w:t>я</w:t>
      </w:r>
      <w:r w:rsidRPr="003448B6">
        <w:rPr>
          <w:sz w:val="28"/>
          <w:szCs w:val="28"/>
        </w:rPr>
        <w:t xml:space="preserve"> в области пропаганды и популяризации здорового </w:t>
      </w:r>
      <w:r w:rsidRPr="00CB0D6F">
        <w:rPr>
          <w:sz w:val="28"/>
          <w:szCs w:val="28"/>
        </w:rPr>
        <w:t>образа жизни</w:t>
      </w:r>
      <w:r w:rsidR="00CB0D6F">
        <w:rPr>
          <w:sz w:val="28"/>
          <w:szCs w:val="28"/>
        </w:rPr>
        <w:t>»</w:t>
      </w:r>
    </w:p>
    <w:p w:rsidR="00225116" w:rsidRPr="00181CAD" w:rsidRDefault="00225116" w:rsidP="00225116">
      <w:pPr>
        <w:jc w:val="center"/>
        <w:rPr>
          <w:sz w:val="28"/>
          <w:szCs w:val="28"/>
        </w:rPr>
      </w:pPr>
    </w:p>
    <w:p w:rsidR="00225116" w:rsidRPr="00181CAD" w:rsidRDefault="00225116" w:rsidP="0022511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8"/>
        <w:gridCol w:w="6005"/>
      </w:tblGrid>
      <w:tr w:rsidR="00225116" w:rsidRPr="00181CAD" w:rsidTr="003448B6">
        <w:tc>
          <w:tcPr>
            <w:tcW w:w="3900" w:type="dxa"/>
          </w:tcPr>
          <w:p w:rsidR="00225116" w:rsidRPr="00181CAD" w:rsidRDefault="003448B6" w:rsidP="00344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</w:t>
            </w:r>
          </w:p>
        </w:tc>
        <w:tc>
          <w:tcPr>
            <w:tcW w:w="6108" w:type="dxa"/>
          </w:tcPr>
          <w:p w:rsidR="00225116" w:rsidRPr="00181CAD" w:rsidRDefault="003448B6" w:rsidP="001A0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</w:tc>
      </w:tr>
      <w:tr w:rsidR="00225116" w:rsidRPr="00181CAD" w:rsidTr="003448B6">
        <w:tc>
          <w:tcPr>
            <w:tcW w:w="3900" w:type="dxa"/>
          </w:tcPr>
          <w:p w:rsidR="00225116" w:rsidRPr="00181CAD" w:rsidRDefault="00225116" w:rsidP="001A0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181CAD">
              <w:rPr>
                <w:sz w:val="28"/>
                <w:szCs w:val="28"/>
              </w:rPr>
              <w:t xml:space="preserve">.И.О. </w:t>
            </w:r>
          </w:p>
        </w:tc>
        <w:tc>
          <w:tcPr>
            <w:tcW w:w="6108" w:type="dxa"/>
          </w:tcPr>
          <w:p w:rsidR="00225116" w:rsidRPr="00181CAD" w:rsidRDefault="00225116" w:rsidP="001A02EB">
            <w:pPr>
              <w:jc w:val="center"/>
              <w:rPr>
                <w:sz w:val="28"/>
                <w:szCs w:val="28"/>
              </w:rPr>
            </w:pPr>
          </w:p>
        </w:tc>
      </w:tr>
      <w:tr w:rsidR="003448B6" w:rsidRPr="00181CAD" w:rsidTr="003448B6">
        <w:tc>
          <w:tcPr>
            <w:tcW w:w="3900" w:type="dxa"/>
          </w:tcPr>
          <w:p w:rsidR="003448B6" w:rsidRDefault="003448B6" w:rsidP="001A0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6108" w:type="dxa"/>
          </w:tcPr>
          <w:p w:rsidR="003448B6" w:rsidRPr="00181CAD" w:rsidRDefault="003448B6" w:rsidP="001A02EB">
            <w:pPr>
              <w:jc w:val="center"/>
              <w:rPr>
                <w:sz w:val="28"/>
                <w:szCs w:val="28"/>
              </w:rPr>
            </w:pPr>
          </w:p>
        </w:tc>
      </w:tr>
      <w:tr w:rsidR="003448B6" w:rsidRPr="00181CAD" w:rsidTr="003448B6">
        <w:tc>
          <w:tcPr>
            <w:tcW w:w="3900" w:type="dxa"/>
          </w:tcPr>
          <w:p w:rsidR="003448B6" w:rsidRDefault="003448B6" w:rsidP="001A0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6108" w:type="dxa"/>
          </w:tcPr>
          <w:p w:rsidR="003448B6" w:rsidRPr="00181CAD" w:rsidRDefault="003448B6" w:rsidP="001A02EB">
            <w:pPr>
              <w:jc w:val="center"/>
              <w:rPr>
                <w:sz w:val="28"/>
                <w:szCs w:val="28"/>
              </w:rPr>
            </w:pPr>
          </w:p>
        </w:tc>
      </w:tr>
      <w:tr w:rsidR="00225116" w:rsidRPr="00181CAD" w:rsidTr="003448B6">
        <w:tc>
          <w:tcPr>
            <w:tcW w:w="3900" w:type="dxa"/>
          </w:tcPr>
          <w:p w:rsidR="00225116" w:rsidRPr="00181CAD" w:rsidRDefault="003448B6" w:rsidP="001A0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108" w:type="dxa"/>
          </w:tcPr>
          <w:p w:rsidR="00225116" w:rsidRPr="00181CAD" w:rsidRDefault="00225116" w:rsidP="001A02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5116" w:rsidRPr="00181CAD" w:rsidRDefault="00225116" w:rsidP="00225116">
      <w:pPr>
        <w:rPr>
          <w:sz w:val="28"/>
          <w:szCs w:val="28"/>
        </w:rPr>
      </w:pPr>
    </w:p>
    <w:p w:rsidR="00225116" w:rsidRPr="00181CAD" w:rsidRDefault="00225116" w:rsidP="00225116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225116" w:rsidRPr="00181CAD" w:rsidRDefault="00225116" w:rsidP="00225116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225116" w:rsidRPr="00181CAD" w:rsidRDefault="00225116" w:rsidP="00225116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213E33" w:rsidRDefault="00213E33" w:rsidP="00225116">
      <w:pPr>
        <w:pStyle w:val="2"/>
        <w:jc w:val="center"/>
      </w:pPr>
    </w:p>
    <w:p w:rsidR="00B97F0E" w:rsidRDefault="00B97F0E" w:rsidP="00B97F0E"/>
    <w:p w:rsidR="00B97F0E" w:rsidRDefault="00B97F0E" w:rsidP="00B97F0E"/>
    <w:p w:rsidR="00B97F0E" w:rsidRDefault="00B97F0E" w:rsidP="00B97F0E"/>
    <w:p w:rsidR="00B97F0E" w:rsidRDefault="00B97F0E" w:rsidP="00B97F0E"/>
    <w:p w:rsidR="00B97F0E" w:rsidRDefault="00B97F0E" w:rsidP="00B97F0E"/>
    <w:p w:rsidR="00B97F0E" w:rsidRDefault="00B97F0E" w:rsidP="00B97F0E"/>
    <w:p w:rsidR="00B97F0E" w:rsidRDefault="00B97F0E" w:rsidP="00B97F0E"/>
    <w:p w:rsidR="00B97F0E" w:rsidRDefault="00B97F0E" w:rsidP="00B97F0E"/>
    <w:p w:rsidR="00B97F0E" w:rsidRDefault="00B97F0E" w:rsidP="00B97F0E"/>
    <w:p w:rsidR="00B97F0E" w:rsidRDefault="00B97F0E" w:rsidP="00B97F0E"/>
    <w:p w:rsidR="00B97F0E" w:rsidRDefault="00B97F0E" w:rsidP="00B97F0E"/>
    <w:p w:rsidR="00B97F0E" w:rsidRDefault="00B97F0E" w:rsidP="00B97F0E"/>
    <w:p w:rsidR="00B97F0E" w:rsidRDefault="00B97F0E" w:rsidP="00B97F0E"/>
    <w:p w:rsidR="00B97F0E" w:rsidRDefault="00B97F0E" w:rsidP="00B97F0E"/>
    <w:p w:rsidR="00B97F0E" w:rsidRDefault="00B97F0E" w:rsidP="00B97F0E"/>
    <w:p w:rsidR="00B97F0E" w:rsidRDefault="00B97F0E" w:rsidP="00B97F0E"/>
    <w:p w:rsidR="00B97F0E" w:rsidRDefault="00B97F0E" w:rsidP="00B97F0E"/>
    <w:p w:rsidR="00B97F0E" w:rsidRDefault="00B97F0E" w:rsidP="00B97F0E"/>
    <w:p w:rsidR="00B97F0E" w:rsidRDefault="00B97F0E" w:rsidP="00B97F0E"/>
    <w:p w:rsidR="003448B6" w:rsidRDefault="003448B6" w:rsidP="00B97F0E"/>
    <w:p w:rsidR="003448B6" w:rsidRDefault="003448B6" w:rsidP="00B97F0E"/>
    <w:p w:rsidR="003448B6" w:rsidRDefault="003448B6" w:rsidP="00B97F0E"/>
    <w:p w:rsidR="003448B6" w:rsidRDefault="003448B6" w:rsidP="00B97F0E"/>
    <w:p w:rsidR="003448B6" w:rsidRDefault="003448B6" w:rsidP="00B97F0E"/>
    <w:p w:rsidR="003448B6" w:rsidRDefault="003448B6" w:rsidP="00B97F0E"/>
    <w:p w:rsidR="003448B6" w:rsidRDefault="003448B6" w:rsidP="00B97F0E"/>
    <w:p w:rsidR="003448B6" w:rsidRDefault="003448B6" w:rsidP="00B97F0E"/>
    <w:p w:rsidR="00B97F0E" w:rsidRDefault="00B97F0E" w:rsidP="00B97F0E"/>
    <w:p w:rsidR="00B97F0E" w:rsidRDefault="00B97F0E" w:rsidP="00B97F0E"/>
    <w:p w:rsidR="00B97F0E" w:rsidRDefault="00B97F0E" w:rsidP="00B97F0E"/>
    <w:p w:rsidR="00B97F0E" w:rsidRDefault="00B97F0E" w:rsidP="00B97F0E"/>
    <w:p w:rsidR="00B97F0E" w:rsidRPr="00B97F0E" w:rsidRDefault="00B97F0E" w:rsidP="00B97F0E">
      <w:pPr>
        <w:jc w:val="both"/>
      </w:pPr>
    </w:p>
    <w:sectPr w:rsidR="00B97F0E" w:rsidRPr="00B97F0E" w:rsidSect="005327B8">
      <w:headerReference w:type="even" r:id="rId10"/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EB4" w:rsidRDefault="00574EB4" w:rsidP="00213E33">
      <w:pPr>
        <w:pStyle w:val="a3"/>
      </w:pPr>
      <w:r>
        <w:separator/>
      </w:r>
    </w:p>
  </w:endnote>
  <w:endnote w:type="continuationSeparator" w:id="0">
    <w:p w:rsidR="00574EB4" w:rsidRDefault="00574EB4" w:rsidP="00213E33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EB4" w:rsidRDefault="00574EB4" w:rsidP="00213E33">
      <w:pPr>
        <w:pStyle w:val="a3"/>
      </w:pPr>
      <w:r>
        <w:separator/>
      </w:r>
    </w:p>
  </w:footnote>
  <w:footnote w:type="continuationSeparator" w:id="0">
    <w:p w:rsidR="00574EB4" w:rsidRDefault="00574EB4" w:rsidP="00213E33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9C" w:rsidRDefault="006E089C" w:rsidP="00F11E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089C" w:rsidRDefault="006E089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89C" w:rsidRDefault="006E089C" w:rsidP="00F11E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5B06">
      <w:rPr>
        <w:rStyle w:val="a7"/>
        <w:noProof/>
      </w:rPr>
      <w:t>2</w:t>
    </w:r>
    <w:r>
      <w:rPr>
        <w:rStyle w:val="a7"/>
      </w:rPr>
      <w:fldChar w:fldCharType="end"/>
    </w:r>
  </w:p>
  <w:p w:rsidR="006E089C" w:rsidRDefault="006E08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52095"/>
    <w:multiLevelType w:val="hybridMultilevel"/>
    <w:tmpl w:val="4AE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917C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59D1F17"/>
    <w:multiLevelType w:val="multilevel"/>
    <w:tmpl w:val="BA221E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85E32B9"/>
    <w:multiLevelType w:val="hybridMultilevel"/>
    <w:tmpl w:val="1D0222F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3CCA57DF"/>
    <w:multiLevelType w:val="hybridMultilevel"/>
    <w:tmpl w:val="0974F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AA0797"/>
    <w:multiLevelType w:val="hybridMultilevel"/>
    <w:tmpl w:val="AE046B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FB2826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1E54C97"/>
    <w:multiLevelType w:val="hybridMultilevel"/>
    <w:tmpl w:val="022CB130"/>
    <w:lvl w:ilvl="0" w:tplc="CA860C0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B5C4520"/>
    <w:multiLevelType w:val="hybridMultilevel"/>
    <w:tmpl w:val="48382162"/>
    <w:lvl w:ilvl="0" w:tplc="04190001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CE1"/>
    <w:rsid w:val="000127EE"/>
    <w:rsid w:val="00033292"/>
    <w:rsid w:val="00035BF7"/>
    <w:rsid w:val="000377D2"/>
    <w:rsid w:val="00075038"/>
    <w:rsid w:val="000831D5"/>
    <w:rsid w:val="000858C1"/>
    <w:rsid w:val="00091D7B"/>
    <w:rsid w:val="000A575D"/>
    <w:rsid w:val="000B6F44"/>
    <w:rsid w:val="000C048B"/>
    <w:rsid w:val="000C26CC"/>
    <w:rsid w:val="000E2E00"/>
    <w:rsid w:val="000E5B06"/>
    <w:rsid w:val="001101D2"/>
    <w:rsid w:val="0011381D"/>
    <w:rsid w:val="0014334A"/>
    <w:rsid w:val="00173343"/>
    <w:rsid w:val="001A02EB"/>
    <w:rsid w:val="001A2432"/>
    <w:rsid w:val="00202C3F"/>
    <w:rsid w:val="00213E33"/>
    <w:rsid w:val="00225116"/>
    <w:rsid w:val="00234FEA"/>
    <w:rsid w:val="00235E0B"/>
    <w:rsid w:val="002A1A5D"/>
    <w:rsid w:val="002B29B3"/>
    <w:rsid w:val="002B3CAF"/>
    <w:rsid w:val="002B57FE"/>
    <w:rsid w:val="002E1466"/>
    <w:rsid w:val="003018ED"/>
    <w:rsid w:val="00316080"/>
    <w:rsid w:val="00323BBE"/>
    <w:rsid w:val="0032669A"/>
    <w:rsid w:val="003448B6"/>
    <w:rsid w:val="00371335"/>
    <w:rsid w:val="003B00FB"/>
    <w:rsid w:val="003C4DCE"/>
    <w:rsid w:val="003D4DB9"/>
    <w:rsid w:val="003D4F06"/>
    <w:rsid w:val="003F24F1"/>
    <w:rsid w:val="004328D1"/>
    <w:rsid w:val="004E6C43"/>
    <w:rsid w:val="005327B8"/>
    <w:rsid w:val="00535CD2"/>
    <w:rsid w:val="00556062"/>
    <w:rsid w:val="00574EB4"/>
    <w:rsid w:val="00576712"/>
    <w:rsid w:val="005C17E1"/>
    <w:rsid w:val="005E192B"/>
    <w:rsid w:val="005E6FB7"/>
    <w:rsid w:val="005F6241"/>
    <w:rsid w:val="0060037D"/>
    <w:rsid w:val="00634974"/>
    <w:rsid w:val="0067355F"/>
    <w:rsid w:val="00695077"/>
    <w:rsid w:val="006C67DD"/>
    <w:rsid w:val="006E089C"/>
    <w:rsid w:val="006F4BDB"/>
    <w:rsid w:val="00732687"/>
    <w:rsid w:val="00750F8E"/>
    <w:rsid w:val="00765F11"/>
    <w:rsid w:val="0077572F"/>
    <w:rsid w:val="007C0E13"/>
    <w:rsid w:val="007F488B"/>
    <w:rsid w:val="00802F7B"/>
    <w:rsid w:val="008161EA"/>
    <w:rsid w:val="00820FC8"/>
    <w:rsid w:val="00824CA2"/>
    <w:rsid w:val="008638DF"/>
    <w:rsid w:val="008976E4"/>
    <w:rsid w:val="008F104F"/>
    <w:rsid w:val="008F3887"/>
    <w:rsid w:val="008F40D1"/>
    <w:rsid w:val="009048F9"/>
    <w:rsid w:val="0094533D"/>
    <w:rsid w:val="0097363B"/>
    <w:rsid w:val="009C3DDC"/>
    <w:rsid w:val="009E4361"/>
    <w:rsid w:val="009F2564"/>
    <w:rsid w:val="009F5A24"/>
    <w:rsid w:val="00A242E3"/>
    <w:rsid w:val="00A37269"/>
    <w:rsid w:val="00A37699"/>
    <w:rsid w:val="00A63B1E"/>
    <w:rsid w:val="00A63C69"/>
    <w:rsid w:val="00A83509"/>
    <w:rsid w:val="00AA2C07"/>
    <w:rsid w:val="00AA52C6"/>
    <w:rsid w:val="00AA5D01"/>
    <w:rsid w:val="00AB4F3C"/>
    <w:rsid w:val="00AD21D4"/>
    <w:rsid w:val="00B16BE2"/>
    <w:rsid w:val="00B4357D"/>
    <w:rsid w:val="00B54C73"/>
    <w:rsid w:val="00B6058C"/>
    <w:rsid w:val="00B6175A"/>
    <w:rsid w:val="00B64B77"/>
    <w:rsid w:val="00B70CC7"/>
    <w:rsid w:val="00B85B47"/>
    <w:rsid w:val="00B95749"/>
    <w:rsid w:val="00B97F0E"/>
    <w:rsid w:val="00BB5EFA"/>
    <w:rsid w:val="00BD4E08"/>
    <w:rsid w:val="00C041D8"/>
    <w:rsid w:val="00C24CE0"/>
    <w:rsid w:val="00C27ADC"/>
    <w:rsid w:val="00C537A6"/>
    <w:rsid w:val="00C54176"/>
    <w:rsid w:val="00C8113A"/>
    <w:rsid w:val="00CB0D6F"/>
    <w:rsid w:val="00CB1AAD"/>
    <w:rsid w:val="00CD476E"/>
    <w:rsid w:val="00CD7BB5"/>
    <w:rsid w:val="00D03E80"/>
    <w:rsid w:val="00D62CE1"/>
    <w:rsid w:val="00D645D1"/>
    <w:rsid w:val="00D92167"/>
    <w:rsid w:val="00DA59BB"/>
    <w:rsid w:val="00DB7BFF"/>
    <w:rsid w:val="00E052FA"/>
    <w:rsid w:val="00EA35FB"/>
    <w:rsid w:val="00F0131A"/>
    <w:rsid w:val="00F077F4"/>
    <w:rsid w:val="00F11E05"/>
    <w:rsid w:val="00F41C85"/>
    <w:rsid w:val="00F51934"/>
    <w:rsid w:val="00F83579"/>
    <w:rsid w:val="00F850A3"/>
    <w:rsid w:val="00F9020F"/>
    <w:rsid w:val="00F9100E"/>
    <w:rsid w:val="00F936C2"/>
    <w:rsid w:val="00FA24E3"/>
    <w:rsid w:val="00FA6577"/>
    <w:rsid w:val="00FA6F0D"/>
    <w:rsid w:val="00FB091E"/>
    <w:rsid w:val="00FB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CE1"/>
    <w:rPr>
      <w:sz w:val="24"/>
      <w:szCs w:val="24"/>
    </w:rPr>
  </w:style>
  <w:style w:type="paragraph" w:styleId="1">
    <w:name w:val="heading 1"/>
    <w:basedOn w:val="a"/>
    <w:next w:val="a"/>
    <w:qFormat/>
    <w:rsid w:val="00D62CE1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D62CE1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62CE1"/>
    <w:pPr>
      <w:widowControl w:val="0"/>
    </w:pPr>
    <w:rPr>
      <w:rFonts w:ascii="Courier New" w:hAnsi="Courier New"/>
    </w:rPr>
  </w:style>
  <w:style w:type="paragraph" w:styleId="a3">
    <w:name w:val="Body Text"/>
    <w:basedOn w:val="a"/>
    <w:rsid w:val="00D62CE1"/>
    <w:rPr>
      <w:bCs/>
      <w:sz w:val="28"/>
      <w:szCs w:val="20"/>
    </w:rPr>
  </w:style>
  <w:style w:type="table" w:styleId="a4">
    <w:name w:val="Table Grid"/>
    <w:basedOn w:val="a1"/>
    <w:rsid w:val="00D6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2CE1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styleId="a5">
    <w:name w:val="caption"/>
    <w:basedOn w:val="a"/>
    <w:qFormat/>
    <w:rsid w:val="00D62CE1"/>
    <w:pPr>
      <w:jc w:val="center"/>
    </w:pPr>
    <w:rPr>
      <w:b/>
      <w:sz w:val="28"/>
      <w:szCs w:val="20"/>
    </w:rPr>
  </w:style>
  <w:style w:type="paragraph" w:customStyle="1" w:styleId="ConsTitle">
    <w:name w:val="ConsTitle"/>
    <w:rsid w:val="00FB091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6">
    <w:name w:val="header"/>
    <w:basedOn w:val="a"/>
    <w:rsid w:val="00213E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13E33"/>
  </w:style>
  <w:style w:type="character" w:customStyle="1" w:styleId="apple-converted-space">
    <w:name w:val="apple-converted-space"/>
    <w:basedOn w:val="a0"/>
    <w:rsid w:val="00AA2C07"/>
    <w:rPr>
      <w:rFonts w:cs="Times New Roman"/>
    </w:rPr>
  </w:style>
  <w:style w:type="paragraph" w:customStyle="1" w:styleId="ListParagraph">
    <w:name w:val="List Paragraph"/>
    <w:basedOn w:val="a"/>
    <w:rsid w:val="00AA2C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qFormat/>
    <w:rsid w:val="00225116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rsid w:val="00B64B77"/>
    <w:pPr>
      <w:spacing w:after="120" w:line="480" w:lineRule="auto"/>
      <w:ind w:left="283"/>
    </w:pPr>
  </w:style>
  <w:style w:type="character" w:styleId="a9">
    <w:name w:val="Hyperlink"/>
    <w:basedOn w:val="a0"/>
    <w:rsid w:val="009736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nauka/89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/nauka/10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СОГЛАСОВАНИЕ</vt:lpstr>
    </vt:vector>
  </TitlesOfParts>
  <Company>Microsoft</Company>
  <LinksUpToDate>false</LinksUpToDate>
  <CharactersWithSpaces>9421</CharactersWithSpaces>
  <SharedDoc>false</SharedDoc>
  <HLinks>
    <vt:vector size="12" baseType="variant">
      <vt:variant>
        <vt:i4>6029403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http://pandia.ru/text/categ/nauka/101.php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http://pandia.ru/text/categ/nauka/89.php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СОГЛАСОВАНИЕ</dc:title>
  <dc:subject/>
  <dc:creator>Admin</dc:creator>
  <cp:keywords/>
  <dc:description/>
  <cp:lastModifiedBy>Dima</cp:lastModifiedBy>
  <cp:revision>2</cp:revision>
  <cp:lastPrinted>2020-10-30T04:49:00Z</cp:lastPrinted>
  <dcterms:created xsi:type="dcterms:W3CDTF">2020-11-10T08:35:00Z</dcterms:created>
  <dcterms:modified xsi:type="dcterms:W3CDTF">2020-11-10T08:35:00Z</dcterms:modified>
</cp:coreProperties>
</file>