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9" w:rsidRDefault="0005647A" w:rsidP="00E415F9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F6" w:rsidRDefault="005271F6" w:rsidP="00E415F9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271F6" w:rsidRDefault="00D97F73" w:rsidP="005271F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5271F6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92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26"/>
      </w:tblGrid>
      <w:tr w:rsidR="005271F6" w:rsidTr="00D97F73">
        <w:trPr>
          <w:trHeight w:val="1695"/>
        </w:trPr>
        <w:tc>
          <w:tcPr>
            <w:tcW w:w="99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71F6" w:rsidRPr="00D97F73" w:rsidRDefault="005271F6" w:rsidP="009E34D3">
            <w:pPr>
              <w:jc w:val="both"/>
              <w:rPr>
                <w:sz w:val="28"/>
                <w:szCs w:val="28"/>
              </w:rPr>
            </w:pPr>
            <w:r w:rsidRPr="00D97F73">
              <w:rPr>
                <w:sz w:val="28"/>
                <w:szCs w:val="28"/>
              </w:rPr>
              <w:t xml:space="preserve">от </w:t>
            </w:r>
            <w:r w:rsidR="00E415F9" w:rsidRPr="00E415F9">
              <w:rPr>
                <w:sz w:val="28"/>
                <w:szCs w:val="28"/>
                <w:u w:val="single"/>
              </w:rPr>
              <w:t>12.11.</w:t>
            </w:r>
            <w:r w:rsidRPr="00E415F9">
              <w:rPr>
                <w:sz w:val="28"/>
                <w:szCs w:val="28"/>
                <w:u w:val="single"/>
              </w:rPr>
              <w:t>20</w:t>
            </w:r>
            <w:r w:rsidR="00D97F73" w:rsidRPr="00E415F9">
              <w:rPr>
                <w:sz w:val="28"/>
                <w:szCs w:val="28"/>
                <w:u w:val="single"/>
              </w:rPr>
              <w:t>1</w:t>
            </w:r>
            <w:r w:rsidR="0005647A" w:rsidRPr="00E415F9">
              <w:rPr>
                <w:sz w:val="28"/>
                <w:szCs w:val="28"/>
                <w:u w:val="single"/>
              </w:rPr>
              <w:t>8</w:t>
            </w:r>
            <w:r w:rsidRPr="00D97F73">
              <w:rPr>
                <w:sz w:val="28"/>
                <w:szCs w:val="28"/>
              </w:rPr>
              <w:t xml:space="preserve"> №</w:t>
            </w:r>
            <w:r w:rsidR="003A42CA">
              <w:rPr>
                <w:sz w:val="28"/>
                <w:szCs w:val="28"/>
              </w:rPr>
              <w:t xml:space="preserve"> </w:t>
            </w:r>
            <w:r w:rsidR="00E415F9" w:rsidRPr="00E415F9">
              <w:rPr>
                <w:sz w:val="28"/>
                <w:szCs w:val="28"/>
                <w:u w:val="single"/>
              </w:rPr>
              <w:t>374</w:t>
            </w:r>
          </w:p>
          <w:p w:rsidR="00E415F9" w:rsidRPr="00E415F9" w:rsidRDefault="00E415F9" w:rsidP="009E34D3">
            <w:pPr>
              <w:jc w:val="both"/>
              <w:rPr>
                <w:sz w:val="16"/>
                <w:szCs w:val="16"/>
              </w:rPr>
            </w:pPr>
          </w:p>
          <w:p w:rsidR="005271F6" w:rsidRDefault="005271F6" w:rsidP="009E3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  <w:p w:rsidR="00D97F73" w:rsidRPr="00D97F73" w:rsidRDefault="00D97F73" w:rsidP="00527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271F6" w:rsidRPr="00D97F73" w:rsidRDefault="005271F6" w:rsidP="00242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7F73">
              <w:rPr>
                <w:b/>
                <w:bCs/>
                <w:sz w:val="28"/>
                <w:szCs w:val="28"/>
              </w:rPr>
              <w:t>О</w:t>
            </w:r>
            <w:r w:rsidR="0024221A">
              <w:rPr>
                <w:b/>
                <w:bCs/>
                <w:sz w:val="28"/>
                <w:szCs w:val="28"/>
              </w:rPr>
              <w:t xml:space="preserve"> </w:t>
            </w:r>
            <w:r w:rsidR="00F80665">
              <w:rPr>
                <w:b/>
                <w:bCs/>
                <w:sz w:val="28"/>
                <w:szCs w:val="28"/>
              </w:rPr>
              <w:t>внесении изменения в состав Совета по культуре при главе городского округа Пелым, утвержденный постановлением</w:t>
            </w:r>
            <w:r w:rsidR="00CF3D1C">
              <w:rPr>
                <w:b/>
                <w:bCs/>
                <w:sz w:val="28"/>
                <w:szCs w:val="28"/>
              </w:rPr>
              <w:t xml:space="preserve"> администрации городского округа Пелым</w:t>
            </w:r>
            <w:r w:rsidR="00F80665">
              <w:rPr>
                <w:b/>
                <w:bCs/>
                <w:sz w:val="28"/>
                <w:szCs w:val="28"/>
              </w:rPr>
              <w:t xml:space="preserve"> </w:t>
            </w:r>
            <w:r w:rsidR="00F80665">
              <w:rPr>
                <w:b/>
                <w:sz w:val="28"/>
                <w:szCs w:val="28"/>
              </w:rPr>
              <w:t>от 26.04.2016 № 136</w:t>
            </w:r>
            <w:r w:rsidR="00857F33">
              <w:rPr>
                <w:b/>
                <w:bCs/>
                <w:sz w:val="28"/>
                <w:szCs w:val="28"/>
              </w:rPr>
              <w:t xml:space="preserve"> </w:t>
            </w:r>
          </w:p>
          <w:p w:rsidR="00D97F73" w:rsidRPr="00BA5116" w:rsidRDefault="00D97F73" w:rsidP="00D97F73">
            <w:pPr>
              <w:jc w:val="center"/>
            </w:pPr>
          </w:p>
        </w:tc>
      </w:tr>
    </w:tbl>
    <w:p w:rsidR="009B2323" w:rsidRPr="0038093F" w:rsidRDefault="009B2323" w:rsidP="00E415F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округа Пелым от 31.12.2015 № 438 «Об утверждении Положения о правовых актах главы городского округа Пелым, в связи с кадровыми изменениями, администрация городского округа Пелым </w:t>
      </w:r>
    </w:p>
    <w:p w:rsidR="005271F6" w:rsidRDefault="005271F6" w:rsidP="005271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71F6">
        <w:rPr>
          <w:b/>
          <w:sz w:val="28"/>
          <w:szCs w:val="28"/>
        </w:rPr>
        <w:t>ПОСТАНОВЛЯ</w:t>
      </w:r>
      <w:r w:rsidR="00B45C04">
        <w:rPr>
          <w:b/>
          <w:sz w:val="28"/>
          <w:szCs w:val="28"/>
        </w:rPr>
        <w:t>ЕТ</w:t>
      </w:r>
      <w:r w:rsidRPr="005271F6">
        <w:rPr>
          <w:b/>
          <w:sz w:val="28"/>
          <w:szCs w:val="28"/>
        </w:rPr>
        <w:t>:</w:t>
      </w:r>
    </w:p>
    <w:p w:rsidR="009B2323" w:rsidRPr="007D7820" w:rsidRDefault="007D7820" w:rsidP="00E415F9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состав </w:t>
      </w:r>
      <w:r w:rsidRPr="007D7820">
        <w:rPr>
          <w:sz w:val="28"/>
          <w:szCs w:val="28"/>
        </w:rPr>
        <w:t>Совета по культуре при главе городского округа Пелым</w:t>
      </w:r>
      <w:r>
        <w:rPr>
          <w:sz w:val="28"/>
          <w:szCs w:val="28"/>
        </w:rPr>
        <w:t xml:space="preserve"> (далее – Совет)</w:t>
      </w:r>
      <w:r w:rsidR="009B2323" w:rsidRPr="00EE4055">
        <w:rPr>
          <w:sz w:val="28"/>
          <w:szCs w:val="28"/>
        </w:rPr>
        <w:t xml:space="preserve">, утвержденный постановлением администрации городского округа Пелым от </w:t>
      </w:r>
      <w:r>
        <w:rPr>
          <w:sz w:val="28"/>
          <w:szCs w:val="28"/>
        </w:rPr>
        <w:t>26.04.2016 № 136</w:t>
      </w:r>
      <w:r w:rsidR="009B2323">
        <w:rPr>
          <w:sz w:val="28"/>
          <w:szCs w:val="28"/>
        </w:rPr>
        <w:t xml:space="preserve">, </w:t>
      </w:r>
      <w:r w:rsidR="009B2323" w:rsidRPr="00EE4055">
        <w:rPr>
          <w:sz w:val="28"/>
          <w:szCs w:val="28"/>
        </w:rPr>
        <w:t>следующие изменения:</w:t>
      </w:r>
    </w:p>
    <w:p w:rsidR="009B2323" w:rsidRDefault="009B2323" w:rsidP="00E415F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из состава </w:t>
      </w:r>
      <w:r w:rsidR="007D7820">
        <w:rPr>
          <w:sz w:val="28"/>
          <w:szCs w:val="28"/>
        </w:rPr>
        <w:t>Совета</w:t>
      </w:r>
      <w:r w:rsidR="00EB43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74871">
        <w:rPr>
          <w:sz w:val="28"/>
          <w:szCs w:val="28"/>
        </w:rPr>
        <w:t xml:space="preserve">Вершинину Ларису Степановну, </w:t>
      </w:r>
      <w:proofErr w:type="spellStart"/>
      <w:r w:rsidR="00EB432D">
        <w:rPr>
          <w:sz w:val="28"/>
          <w:szCs w:val="28"/>
        </w:rPr>
        <w:t>Немна</w:t>
      </w:r>
      <w:proofErr w:type="spellEnd"/>
      <w:r w:rsidR="00EB432D">
        <w:rPr>
          <w:sz w:val="28"/>
          <w:szCs w:val="28"/>
        </w:rPr>
        <w:t xml:space="preserve"> Нину Федоровну</w:t>
      </w:r>
      <w:r w:rsidR="00F74871">
        <w:rPr>
          <w:sz w:val="28"/>
          <w:szCs w:val="28"/>
        </w:rPr>
        <w:t>;</w:t>
      </w:r>
    </w:p>
    <w:p w:rsidR="009B2323" w:rsidRDefault="009B2323" w:rsidP="00E415F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1992">
        <w:rPr>
          <w:sz w:val="28"/>
          <w:szCs w:val="28"/>
        </w:rPr>
        <w:t>включить</w:t>
      </w:r>
      <w:r w:rsidR="00EB432D">
        <w:rPr>
          <w:sz w:val="28"/>
          <w:szCs w:val="28"/>
        </w:rPr>
        <w:t xml:space="preserve"> </w:t>
      </w:r>
      <w:r w:rsidR="00F74871">
        <w:rPr>
          <w:sz w:val="28"/>
          <w:szCs w:val="28"/>
        </w:rPr>
        <w:t>Малюгин</w:t>
      </w:r>
      <w:r w:rsidR="00EB432D">
        <w:rPr>
          <w:sz w:val="28"/>
          <w:szCs w:val="28"/>
        </w:rPr>
        <w:t>а</w:t>
      </w:r>
      <w:r w:rsidR="00F74871">
        <w:rPr>
          <w:sz w:val="28"/>
          <w:szCs w:val="28"/>
        </w:rPr>
        <w:t xml:space="preserve"> Константин</w:t>
      </w:r>
      <w:r w:rsidR="00EB432D">
        <w:rPr>
          <w:sz w:val="28"/>
          <w:szCs w:val="28"/>
        </w:rPr>
        <w:t>а</w:t>
      </w:r>
      <w:r w:rsidR="00F74871">
        <w:rPr>
          <w:sz w:val="28"/>
          <w:szCs w:val="28"/>
        </w:rPr>
        <w:t xml:space="preserve"> Петрович</w:t>
      </w:r>
      <w:r w:rsidR="00EB432D">
        <w:rPr>
          <w:sz w:val="28"/>
          <w:szCs w:val="28"/>
        </w:rPr>
        <w:t>а</w:t>
      </w:r>
      <w:r w:rsidR="001648E7">
        <w:rPr>
          <w:sz w:val="28"/>
          <w:szCs w:val="28"/>
        </w:rPr>
        <w:t>, председатель молодежного комитета</w:t>
      </w:r>
      <w:r>
        <w:rPr>
          <w:sz w:val="28"/>
          <w:szCs w:val="28"/>
        </w:rPr>
        <w:t>.</w:t>
      </w:r>
    </w:p>
    <w:p w:rsidR="00CF3D1C" w:rsidRDefault="009B2323" w:rsidP="00E415F9">
      <w:pPr>
        <w:tabs>
          <w:tab w:val="num" w:pos="-504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3D1C">
        <w:rPr>
          <w:sz w:val="28"/>
          <w:szCs w:val="28"/>
        </w:rPr>
        <w:t>Настоящ</w:t>
      </w:r>
      <w:r w:rsidR="00430C1E">
        <w:rPr>
          <w:sz w:val="28"/>
          <w:szCs w:val="28"/>
        </w:rPr>
        <w:t>е</w:t>
      </w:r>
      <w:r w:rsidR="00CF3D1C">
        <w:rPr>
          <w:sz w:val="28"/>
          <w:szCs w:val="28"/>
        </w:rPr>
        <w:t>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9B2323" w:rsidRPr="007F7DF4" w:rsidRDefault="00CF3D1C" w:rsidP="00E415F9">
      <w:pPr>
        <w:tabs>
          <w:tab w:val="num" w:pos="-504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2323" w:rsidRPr="007F7DF4">
        <w:rPr>
          <w:sz w:val="28"/>
          <w:szCs w:val="28"/>
        </w:rPr>
        <w:t>Контроль за</w:t>
      </w:r>
      <w:proofErr w:type="gramEnd"/>
      <w:r w:rsidR="009B2323" w:rsidRPr="007F7DF4">
        <w:rPr>
          <w:sz w:val="28"/>
          <w:szCs w:val="28"/>
        </w:rPr>
        <w:t xml:space="preserve"> исполнением настоя</w:t>
      </w:r>
      <w:r w:rsidR="009B2323">
        <w:rPr>
          <w:sz w:val="28"/>
          <w:szCs w:val="28"/>
        </w:rPr>
        <w:t xml:space="preserve">щего постановления возложить на </w:t>
      </w:r>
      <w:r w:rsidR="009B2323" w:rsidRPr="007F7DF4">
        <w:rPr>
          <w:sz w:val="28"/>
          <w:szCs w:val="28"/>
        </w:rPr>
        <w:t xml:space="preserve">заместителя главы администрации городского округа Пелым </w:t>
      </w:r>
      <w:r w:rsidR="009B2323">
        <w:rPr>
          <w:sz w:val="28"/>
          <w:szCs w:val="28"/>
        </w:rPr>
        <w:t>А.А. Пелевину.</w:t>
      </w:r>
    </w:p>
    <w:p w:rsidR="009B2323" w:rsidRDefault="009B2323" w:rsidP="009B2323">
      <w:pPr>
        <w:jc w:val="both"/>
        <w:rPr>
          <w:sz w:val="28"/>
          <w:szCs w:val="28"/>
        </w:rPr>
      </w:pPr>
    </w:p>
    <w:p w:rsidR="00E415F9" w:rsidRDefault="00E415F9" w:rsidP="009B2323">
      <w:pPr>
        <w:jc w:val="both"/>
        <w:rPr>
          <w:sz w:val="28"/>
          <w:szCs w:val="28"/>
        </w:rPr>
      </w:pPr>
    </w:p>
    <w:p w:rsidR="00E415F9" w:rsidRDefault="00E415F9" w:rsidP="009B2323">
      <w:pPr>
        <w:jc w:val="both"/>
        <w:rPr>
          <w:sz w:val="28"/>
          <w:szCs w:val="28"/>
        </w:rPr>
      </w:pPr>
    </w:p>
    <w:p w:rsidR="009B2323" w:rsidRDefault="009B2323" w:rsidP="009B2323">
      <w:pPr>
        <w:jc w:val="both"/>
        <w:rPr>
          <w:sz w:val="28"/>
          <w:szCs w:val="28"/>
        </w:rPr>
      </w:pPr>
    </w:p>
    <w:p w:rsidR="00F74871" w:rsidRDefault="00E415F9" w:rsidP="00E415F9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E415F9" w:rsidRPr="00E415F9" w:rsidRDefault="00E415F9" w:rsidP="00E415F9">
      <w:pPr>
        <w:rPr>
          <w:sz w:val="28"/>
          <w:szCs w:val="28"/>
        </w:rPr>
      </w:pPr>
      <w:r>
        <w:rPr>
          <w:sz w:val="28"/>
          <w:szCs w:val="28"/>
        </w:rPr>
        <w:t>городского округа Пелым                                                                  Т.Н. Баландина</w:t>
      </w:r>
    </w:p>
    <w:sectPr w:rsidR="00E415F9" w:rsidRPr="00E415F9" w:rsidSect="002422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A1247"/>
    <w:rsid w:val="00012D62"/>
    <w:rsid w:val="00015581"/>
    <w:rsid w:val="0005647A"/>
    <w:rsid w:val="000A3A6D"/>
    <w:rsid w:val="000C4339"/>
    <w:rsid w:val="000C7784"/>
    <w:rsid w:val="00101992"/>
    <w:rsid w:val="00160265"/>
    <w:rsid w:val="001648E7"/>
    <w:rsid w:val="001D0BA9"/>
    <w:rsid w:val="001D3CAD"/>
    <w:rsid w:val="0024221A"/>
    <w:rsid w:val="0026022F"/>
    <w:rsid w:val="00286B58"/>
    <w:rsid w:val="003352FD"/>
    <w:rsid w:val="00362F59"/>
    <w:rsid w:val="003A42CA"/>
    <w:rsid w:val="0040786C"/>
    <w:rsid w:val="00430C1E"/>
    <w:rsid w:val="005271F6"/>
    <w:rsid w:val="00554FA2"/>
    <w:rsid w:val="0062516E"/>
    <w:rsid w:val="006E1D00"/>
    <w:rsid w:val="007C7692"/>
    <w:rsid w:val="007D7820"/>
    <w:rsid w:val="0081696C"/>
    <w:rsid w:val="00842CFB"/>
    <w:rsid w:val="00857F33"/>
    <w:rsid w:val="008871B3"/>
    <w:rsid w:val="008A4FB8"/>
    <w:rsid w:val="00924F90"/>
    <w:rsid w:val="009B2323"/>
    <w:rsid w:val="009E34D3"/>
    <w:rsid w:val="009F2C54"/>
    <w:rsid w:val="00AB1DA2"/>
    <w:rsid w:val="00AE6D7D"/>
    <w:rsid w:val="00B026C8"/>
    <w:rsid w:val="00B14302"/>
    <w:rsid w:val="00B45C04"/>
    <w:rsid w:val="00BA1247"/>
    <w:rsid w:val="00BA5116"/>
    <w:rsid w:val="00BA6208"/>
    <w:rsid w:val="00C13C45"/>
    <w:rsid w:val="00C23C41"/>
    <w:rsid w:val="00C5604D"/>
    <w:rsid w:val="00CA6412"/>
    <w:rsid w:val="00CC36ED"/>
    <w:rsid w:val="00CF3D1C"/>
    <w:rsid w:val="00D97F73"/>
    <w:rsid w:val="00DA2A2B"/>
    <w:rsid w:val="00E3202D"/>
    <w:rsid w:val="00E415F9"/>
    <w:rsid w:val="00EB432D"/>
    <w:rsid w:val="00F13341"/>
    <w:rsid w:val="00F4739E"/>
    <w:rsid w:val="00F74871"/>
    <w:rsid w:val="00F80665"/>
    <w:rsid w:val="00F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71F6"/>
    <w:pPr>
      <w:widowControl w:val="0"/>
    </w:pPr>
    <w:rPr>
      <w:rFonts w:ascii="Courier New" w:hAnsi="Courier New"/>
    </w:rPr>
  </w:style>
  <w:style w:type="paragraph" w:customStyle="1" w:styleId="a3">
    <w:name w:val="Знак Знак Знак Знак"/>
    <w:basedOn w:val="a"/>
    <w:rsid w:val="005271F6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customStyle="1" w:styleId="ConsPlusNormal">
    <w:name w:val="ConsPlusNormal"/>
    <w:rsid w:val="009F2C54"/>
    <w:pPr>
      <w:widowControl w:val="0"/>
      <w:ind w:firstLine="720"/>
    </w:pPr>
    <w:rPr>
      <w:rFonts w:ascii="Arial" w:hAnsi="Arial"/>
    </w:rPr>
  </w:style>
  <w:style w:type="paragraph" w:styleId="a4">
    <w:name w:val="Balloon Text"/>
    <w:basedOn w:val="a"/>
    <w:semiHidden/>
    <w:rsid w:val="008A4F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78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ADM_Pelym</Company>
  <LinksUpToDate>false</LinksUpToDate>
  <CharactersWithSpaces>1329</CharactersWithSpaces>
  <SharedDoc>false</SharedDoc>
  <HLinks>
    <vt:vector size="12" baseType="variant"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consultantplus://offline/ref=D6A62098CE2DA435631BBB1C2F1FA203D50739B85384015C99344Dw5RBK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Lelekova</dc:creator>
  <cp:keywords/>
  <cp:lastModifiedBy>Аня Ветошкина</cp:lastModifiedBy>
  <cp:revision>13</cp:revision>
  <cp:lastPrinted>2018-11-12T10:19:00Z</cp:lastPrinted>
  <dcterms:created xsi:type="dcterms:W3CDTF">2018-10-12T03:20:00Z</dcterms:created>
  <dcterms:modified xsi:type="dcterms:W3CDTF">2018-11-12T10:19:00Z</dcterms:modified>
</cp:coreProperties>
</file>