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4" w:rsidRDefault="00145160" w:rsidP="00AF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1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58240" stroked="f">
            <v:textbox>
              <w:txbxContent>
                <w:p w:rsidR="00C82084" w:rsidRPr="00EB6919" w:rsidRDefault="00C82084" w:rsidP="00C8208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208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084">
        <w:br w:type="textWrapping" w:clear="all"/>
      </w:r>
      <w:r w:rsidR="00C82084" w:rsidRPr="00A0268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F22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C82084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5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950"/>
      </w:tblGrid>
      <w:tr w:rsidR="00C82084" w:rsidTr="00C82084">
        <w:trPr>
          <w:trHeight w:val="1007"/>
        </w:trPr>
        <w:tc>
          <w:tcPr>
            <w:tcW w:w="9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084" w:rsidRDefault="00C820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03.09.</w:t>
            </w:r>
            <w:r w:rsidR="00EB69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5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084" w:rsidRDefault="00C82084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084" w:rsidRPr="005008AA" w:rsidRDefault="00C82084" w:rsidP="005008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645B1" w:rsidRDefault="001645B1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C82084" w:rsidRPr="00C82084" w:rsidRDefault="00C82084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План мероприятий («дорожную карту») «Изменения в отраслях социальной сфере, направленные на повышение эффективности образования и культуры городского округа Пелым»,</w:t>
            </w:r>
            <w:r w:rsidR="00A026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утвержденный постановлением администрации городского округа Пелым от 05.06.2013 №</w:t>
            </w:r>
            <w:r w:rsidR="00A02687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</w:tbl>
    <w:p w:rsidR="0054619F" w:rsidRPr="0054619F" w:rsidRDefault="003644C4" w:rsidP="00490D9B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1B5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9">
        <w:rPr>
          <w:rFonts w:ascii="Times New Roman" w:hAnsi="Times New Roman" w:cs="Times New Roman"/>
          <w:bCs/>
          <w:sz w:val="28"/>
          <w:szCs w:val="28"/>
        </w:rPr>
        <w:t>от 19.04.2018</w:t>
      </w:r>
      <w:r w:rsidR="0013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9">
        <w:rPr>
          <w:rFonts w:ascii="Times New Roman" w:hAnsi="Times New Roman" w:cs="Times New Roman"/>
          <w:bCs/>
          <w:sz w:val="28"/>
          <w:szCs w:val="28"/>
        </w:rPr>
        <w:t>207</w:t>
      </w:r>
      <w:r>
        <w:rPr>
          <w:rFonts w:ascii="Times New Roman" w:hAnsi="Times New Roman" w:cs="Times New Roman"/>
          <w:bCs/>
          <w:sz w:val="28"/>
          <w:szCs w:val="28"/>
        </w:rPr>
        <w:t>-ПП «О внесении изменений в постановление Правительства Свердловской области от 26.02.2013 № 224-ПП «Об утверждении Плана мероприятий («дорожной карты») «Изменения в отраслях социальной сферы,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направленные на повышение эффективности сферы</w:t>
      </w:r>
      <w:r w:rsidR="00EB6919">
        <w:rPr>
          <w:rFonts w:ascii="Times New Roman" w:hAnsi="Times New Roman" w:cs="Times New Roman"/>
          <w:bCs/>
          <w:sz w:val="28"/>
          <w:szCs w:val="28"/>
        </w:rPr>
        <w:t xml:space="preserve"> культуры в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bCs/>
          <w:sz w:val="28"/>
          <w:szCs w:val="28"/>
        </w:rPr>
        <w:t>руководствуясь Уставом городского округа Пелым,</w:t>
      </w:r>
      <w:r w:rsidR="0054619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19F" w:rsidRPr="00490D9B" w:rsidRDefault="00490D9B" w:rsidP="00490D9B">
      <w:pPr>
        <w:widowControl w:val="0"/>
        <w:tabs>
          <w:tab w:val="left" w:pos="2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19F" w:rsidRPr="00490D9B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</w:t>
      </w:r>
      <w:r w:rsidR="003316B8" w:rsidRPr="00490D9B">
        <w:rPr>
          <w:rFonts w:ascii="Times New Roman" w:hAnsi="Times New Roman" w:cs="Times New Roman"/>
          <w:sz w:val="28"/>
          <w:szCs w:val="28"/>
        </w:rPr>
        <w:t>И</w:t>
      </w:r>
      <w:r w:rsidR="0054619F" w:rsidRPr="00490D9B">
        <w:rPr>
          <w:rFonts w:ascii="Times New Roman" w:hAnsi="Times New Roman" w:cs="Times New Roman"/>
          <w:sz w:val="28"/>
          <w:szCs w:val="28"/>
        </w:rPr>
        <w:t>зменения в отраслях социальной сферы</w:t>
      </w:r>
      <w:r w:rsidR="00B46458" w:rsidRPr="00490D9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культуры»</w:t>
      </w:r>
      <w:r w:rsidR="003316B8" w:rsidRPr="00490D9B">
        <w:rPr>
          <w:rFonts w:ascii="Times New Roman" w:hAnsi="Times New Roman" w:cs="Times New Roman"/>
          <w:sz w:val="28"/>
          <w:szCs w:val="28"/>
        </w:rPr>
        <w:t>, утвержденный  Постановлением  администрации</w:t>
      </w:r>
      <w:r w:rsidR="00713D9C" w:rsidRPr="00490D9B">
        <w:rPr>
          <w:rFonts w:ascii="Times New Roman" w:hAnsi="Times New Roman" w:cs="Times New Roman"/>
          <w:sz w:val="28"/>
          <w:szCs w:val="28"/>
        </w:rPr>
        <w:t xml:space="preserve"> от  05.06.2013 г № 209</w:t>
      </w:r>
      <w:r w:rsidR="007437D1" w:rsidRPr="00490D9B">
        <w:rPr>
          <w:rFonts w:ascii="Times New Roman" w:hAnsi="Times New Roman" w:cs="Times New Roman"/>
          <w:sz w:val="28"/>
          <w:szCs w:val="28"/>
        </w:rPr>
        <w:t xml:space="preserve"> «</w:t>
      </w:r>
      <w:r w:rsidR="00713D9C" w:rsidRPr="00490D9B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сфере, направленные на повышение эффективности образования и культуры городского округа Пелым»</w:t>
      </w:r>
      <w:r w:rsidR="00DF0CF9" w:rsidRPr="00490D9B">
        <w:rPr>
          <w:rFonts w:ascii="Times New Roman" w:hAnsi="Times New Roman" w:cs="Times New Roman"/>
          <w:sz w:val="28"/>
          <w:szCs w:val="28"/>
        </w:rPr>
        <w:t xml:space="preserve">, </w:t>
      </w:r>
      <w:r w:rsidR="006903DE" w:rsidRPr="00490D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1B1" w:rsidRPr="005008AA" w:rsidRDefault="00E45E34" w:rsidP="00490D9B">
      <w:pPr>
        <w:widowControl w:val="0"/>
        <w:tabs>
          <w:tab w:val="left" w:pos="2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08AA">
        <w:rPr>
          <w:rFonts w:ascii="Times New Roman" w:hAnsi="Times New Roman" w:cs="Times New Roman"/>
          <w:sz w:val="28"/>
          <w:szCs w:val="28"/>
        </w:rPr>
        <w:t>таблицу</w:t>
      </w:r>
      <w:r w:rsidR="007501B1" w:rsidRPr="005008AA">
        <w:rPr>
          <w:rFonts w:ascii="Times New Roman" w:hAnsi="Times New Roman" w:cs="Times New Roman"/>
          <w:sz w:val="28"/>
          <w:szCs w:val="28"/>
        </w:rPr>
        <w:t xml:space="preserve"> главы 6 </w:t>
      </w:r>
      <w:r w:rsidRPr="005008AA">
        <w:rPr>
          <w:rFonts w:ascii="Times New Roman" w:hAnsi="Times New Roman" w:cs="Times New Roman"/>
          <w:sz w:val="28"/>
          <w:szCs w:val="28"/>
        </w:rPr>
        <w:t xml:space="preserve"> «</w:t>
      </w:r>
      <w:r w:rsidR="004D7D7D" w:rsidRPr="005008AA">
        <w:rPr>
          <w:rFonts w:ascii="Times New Roman" w:hAnsi="Times New Roman"/>
          <w:sz w:val="28"/>
          <w:szCs w:val="28"/>
        </w:rPr>
        <w:t>Показатели повышения средней заработной платы работни</w:t>
      </w:r>
      <w:r w:rsidR="00314137" w:rsidRPr="005008AA">
        <w:rPr>
          <w:rFonts w:ascii="Times New Roman" w:hAnsi="Times New Roman"/>
          <w:sz w:val="28"/>
          <w:szCs w:val="28"/>
        </w:rPr>
        <w:t>ков  учреждений культуры</w:t>
      </w:r>
      <w:r w:rsidR="004D7D7D" w:rsidRPr="005008AA">
        <w:rPr>
          <w:rFonts w:ascii="Times New Roman" w:hAnsi="Times New Roman"/>
          <w:sz w:val="28"/>
          <w:szCs w:val="28"/>
        </w:rPr>
        <w:t>»</w:t>
      </w:r>
      <w:r w:rsidR="004D7D7D" w:rsidRPr="005008AA">
        <w:rPr>
          <w:rFonts w:ascii="Times New Roman" w:hAnsi="Times New Roman" w:cs="Times New Roman"/>
          <w:sz w:val="28"/>
          <w:szCs w:val="28"/>
        </w:rPr>
        <w:t xml:space="preserve"> </w:t>
      </w:r>
      <w:r w:rsidRPr="005008AA">
        <w:rPr>
          <w:rFonts w:ascii="Times New Roman" w:hAnsi="Times New Roman" w:cs="Times New Roman"/>
          <w:sz w:val="28"/>
          <w:szCs w:val="28"/>
        </w:rPr>
        <w:t>изложи</w:t>
      </w:r>
      <w:r w:rsidR="00EB6919">
        <w:rPr>
          <w:rFonts w:ascii="Times New Roman" w:hAnsi="Times New Roman" w:cs="Times New Roman"/>
          <w:sz w:val="28"/>
          <w:szCs w:val="28"/>
        </w:rPr>
        <w:t>ть в новой редакции (приложение</w:t>
      </w:r>
      <w:r w:rsidRPr="005008AA">
        <w:rPr>
          <w:rFonts w:ascii="Times New Roman" w:hAnsi="Times New Roman" w:cs="Times New Roman"/>
          <w:sz w:val="28"/>
          <w:szCs w:val="28"/>
        </w:rPr>
        <w:t>)</w:t>
      </w:r>
      <w:r w:rsidR="006214F2" w:rsidRPr="005008AA">
        <w:rPr>
          <w:rFonts w:ascii="Times New Roman" w:hAnsi="Times New Roman" w:cs="Times New Roman"/>
          <w:sz w:val="28"/>
          <w:szCs w:val="28"/>
        </w:rPr>
        <w:t>.</w:t>
      </w:r>
      <w:r w:rsidR="004D7D7D" w:rsidRPr="0050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4" w:rsidRPr="00EB6919" w:rsidRDefault="00EB6919" w:rsidP="00490D9B">
      <w:pPr>
        <w:widowControl w:val="0"/>
        <w:tabs>
          <w:tab w:val="left" w:pos="2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69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6A" w:rsidRPr="00EB6919">
        <w:rPr>
          <w:rFonts w:ascii="Times New Roman" w:hAnsi="Times New Roman" w:cs="Times New Roman"/>
          <w:sz w:val="28"/>
          <w:szCs w:val="28"/>
        </w:rPr>
        <w:t>Настоящее п</w:t>
      </w:r>
      <w:r w:rsidR="00884C14" w:rsidRPr="00EB6919">
        <w:rPr>
          <w:rFonts w:ascii="Times New Roman" w:hAnsi="Times New Roman" w:cs="Times New Roman"/>
          <w:sz w:val="28"/>
          <w:szCs w:val="28"/>
        </w:rPr>
        <w:t>остановление опубликовать в информационной газете «Пелымский вестник» и разместить на официальном сайте</w:t>
      </w:r>
      <w:r w:rsidR="00CA6D6A" w:rsidRPr="00EB6919"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</w:t>
      </w:r>
      <w:r w:rsidR="00A02687" w:rsidRPr="00EB6919">
        <w:rPr>
          <w:rFonts w:ascii="Times New Roman" w:hAnsi="Times New Roman" w:cs="Times New Roman"/>
          <w:sz w:val="28"/>
          <w:szCs w:val="28"/>
        </w:rPr>
        <w:t>«</w:t>
      </w:r>
      <w:r w:rsidR="00CA6D6A" w:rsidRPr="00EB6919">
        <w:rPr>
          <w:rFonts w:ascii="Times New Roman" w:hAnsi="Times New Roman" w:cs="Times New Roman"/>
          <w:sz w:val="28"/>
          <w:szCs w:val="28"/>
        </w:rPr>
        <w:t>Интернет</w:t>
      </w:r>
      <w:r w:rsidR="00A02687" w:rsidRPr="00EB6919">
        <w:rPr>
          <w:rFonts w:ascii="Times New Roman" w:hAnsi="Times New Roman" w:cs="Times New Roman"/>
          <w:sz w:val="28"/>
          <w:szCs w:val="28"/>
        </w:rPr>
        <w:t>»</w:t>
      </w:r>
      <w:r w:rsidR="00CA6D6A" w:rsidRPr="00EB6919">
        <w:rPr>
          <w:rFonts w:ascii="Times New Roman" w:hAnsi="Times New Roman" w:cs="Times New Roman"/>
          <w:sz w:val="28"/>
          <w:szCs w:val="28"/>
        </w:rPr>
        <w:t>.</w:t>
      </w:r>
    </w:p>
    <w:p w:rsidR="003E2DC6" w:rsidRPr="00EB6919" w:rsidRDefault="00EB6919" w:rsidP="00490D9B">
      <w:pPr>
        <w:widowControl w:val="0"/>
        <w:tabs>
          <w:tab w:val="left" w:pos="2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2DC6" w:rsidRPr="00EB6919">
        <w:rPr>
          <w:rFonts w:ascii="Times New Roman" w:hAnsi="Times New Roman" w:cs="Times New Roman"/>
          <w:sz w:val="28"/>
          <w:szCs w:val="28"/>
        </w:rPr>
        <w:t>Конт</w:t>
      </w:r>
      <w:r w:rsidR="00CA6D6A" w:rsidRPr="00EB691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A6D6A" w:rsidRPr="00EB6919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E2DC6" w:rsidRPr="00EB6919">
        <w:rPr>
          <w:rFonts w:ascii="Times New Roman" w:hAnsi="Times New Roman" w:cs="Times New Roman"/>
          <w:sz w:val="28"/>
          <w:szCs w:val="28"/>
        </w:rPr>
        <w:t>остановления возложить на заме</w:t>
      </w:r>
      <w:r w:rsidR="001C7D02" w:rsidRPr="00EB6919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 </w:t>
      </w:r>
      <w:r w:rsidR="00274913" w:rsidRPr="00EB6919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1C7D02" w:rsidRPr="00EB6919">
        <w:rPr>
          <w:rFonts w:ascii="Times New Roman" w:hAnsi="Times New Roman" w:cs="Times New Roman"/>
          <w:sz w:val="28"/>
          <w:szCs w:val="28"/>
        </w:rPr>
        <w:t>А. А. Пелевину.</w:t>
      </w: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B" w:rsidRDefault="00490D9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5D" w:rsidRPr="001645B1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88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27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Ш.Т.</w:t>
      </w:r>
      <w:r w:rsidR="0088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B749F2" w:rsidRDefault="00B749F2">
      <w:pPr>
        <w:rPr>
          <w:rFonts w:ascii="Calibri" w:hAnsi="Calibri" w:cs="Calibri"/>
        </w:rPr>
        <w:sectPr w:rsidR="00B749F2" w:rsidSect="00EB6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490D9B" w:rsidTr="00490D9B">
        <w:tc>
          <w:tcPr>
            <w:tcW w:w="10031" w:type="dxa"/>
          </w:tcPr>
          <w:p w:rsidR="00490D9B" w:rsidRDefault="00490D9B" w:rsidP="00B66BF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90D9B" w:rsidRPr="00B66BFD" w:rsidRDefault="00490D9B" w:rsidP="00490D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BF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90D9B" w:rsidRDefault="00490D9B" w:rsidP="00490D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BF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90D9B" w:rsidRDefault="00490D9B" w:rsidP="00490D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</w:p>
          <w:p w:rsidR="00490D9B" w:rsidRPr="00B66BFD" w:rsidRDefault="00490D9B" w:rsidP="00490D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90D9B">
              <w:rPr>
                <w:rFonts w:ascii="Times New Roman" w:hAnsi="Times New Roman"/>
                <w:sz w:val="28"/>
                <w:szCs w:val="28"/>
                <w:u w:val="single"/>
              </w:rPr>
              <w:t>03.09.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90D9B">
              <w:rPr>
                <w:rFonts w:ascii="Times New Roman" w:hAnsi="Times New Roman"/>
                <w:sz w:val="28"/>
                <w:szCs w:val="28"/>
                <w:u w:val="single"/>
              </w:rPr>
              <w:t>295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490D9B" w:rsidRDefault="00490D9B" w:rsidP="00B66BF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D9B" w:rsidRDefault="00490D9B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001B" w:rsidRDefault="00C8001B" w:rsidP="00B66BF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 нормативов муниципальной «дорожной карты»</w:t>
      </w:r>
    </w:p>
    <w:p w:rsidR="00C8001B" w:rsidRDefault="00C8001B" w:rsidP="00C8001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001B" w:rsidRDefault="00C8001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431" w:tblpY="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01B" w:rsidRPr="00746835" w:rsidTr="000759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4683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11</w:t>
            </w:r>
          </w:p>
        </w:tc>
      </w:tr>
      <w:tr w:rsidR="00075912" w:rsidRPr="00746835" w:rsidTr="00D265EC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12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12" w:rsidRPr="00746835" w:rsidRDefault="00075912" w:rsidP="00D265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работников: работники учреждений культуры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учреждений культуры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805FD" w:rsidRPr="00746835" w:rsidTr="00D265E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D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D" w:rsidRPr="007C3516" w:rsidRDefault="002805FD" w:rsidP="00D265E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отдельной категории работников и средней заработной платы в  Свердловской области</w:t>
            </w:r>
          </w:p>
        </w:tc>
      </w:tr>
      <w:tr w:rsidR="00C01127" w:rsidRPr="00746835" w:rsidTr="00075912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 совершенствования систем оплаты труда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в сфере культуры Свердловской области»,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20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экон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омике Свердловской области, рублей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0624C3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172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0624C3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формируемый  за счет всех источников финансирования, млн. руб.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(строка 4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12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15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х12/1000/1000)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8791B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01127" w:rsidRPr="00746835" w:rsidTr="004067D5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г, млн. руб. (строка 16 по графе соответствующего года минус строка 16 за 2013 год) в том числе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консолидированного бюджета, млн. руб. (строка 17 минус строка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млн. рублей (строка 20 + строка 21 + строка 22),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EF023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местного бюджета на соответствующий год,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Итого, объем средств, предусмотренный на повышение оплаты труда, млн. руб. (стр.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18+23+24)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процентов (строка 19/строка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C5B7E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C5B7E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93ADE" w:rsidSect="00B66BFD">
      <w:pgSz w:w="16838" w:h="11905" w:orient="landscape"/>
      <w:pgMar w:top="851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8E" w:rsidRDefault="00DA6F8E" w:rsidP="00CA1BAA">
      <w:pPr>
        <w:spacing w:after="0" w:line="240" w:lineRule="auto"/>
      </w:pPr>
      <w:r>
        <w:separator/>
      </w:r>
    </w:p>
  </w:endnote>
  <w:endnote w:type="continuationSeparator" w:id="0">
    <w:p w:rsidR="00DA6F8E" w:rsidRDefault="00DA6F8E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8E" w:rsidRDefault="00DA6F8E" w:rsidP="00CA1BAA">
      <w:pPr>
        <w:spacing w:after="0" w:line="240" w:lineRule="auto"/>
      </w:pPr>
      <w:r>
        <w:separator/>
      </w:r>
    </w:p>
  </w:footnote>
  <w:footnote w:type="continuationSeparator" w:id="0">
    <w:p w:rsidR="00DA6F8E" w:rsidRDefault="00DA6F8E" w:rsidP="00C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38"/>
      <w:docPartObj>
        <w:docPartGallery w:val="Page Numbers (Top of Page)"/>
        <w:docPartUnique/>
      </w:docPartObj>
    </w:sdtPr>
    <w:sdtContent>
      <w:p w:rsidR="00CA1BAA" w:rsidRDefault="00145160">
        <w:pPr>
          <w:pStyle w:val="a8"/>
          <w:jc w:val="center"/>
        </w:pPr>
      </w:p>
    </w:sdtContent>
  </w:sdt>
  <w:p w:rsidR="00CA1BAA" w:rsidRDefault="00CA1B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99"/>
    <w:multiLevelType w:val="hybridMultilevel"/>
    <w:tmpl w:val="C22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0B32"/>
    <w:multiLevelType w:val="hybridMultilevel"/>
    <w:tmpl w:val="2E781354"/>
    <w:lvl w:ilvl="0" w:tplc="9690B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C3C48"/>
    <w:multiLevelType w:val="hybridMultilevel"/>
    <w:tmpl w:val="0490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354"/>
    <w:rsid w:val="000137D4"/>
    <w:rsid w:val="00025648"/>
    <w:rsid w:val="000624C3"/>
    <w:rsid w:val="00075912"/>
    <w:rsid w:val="00086BB8"/>
    <w:rsid w:val="000932B0"/>
    <w:rsid w:val="000960B6"/>
    <w:rsid w:val="000A5354"/>
    <w:rsid w:val="000D3EC3"/>
    <w:rsid w:val="000D67EE"/>
    <w:rsid w:val="000E268F"/>
    <w:rsid w:val="000F161A"/>
    <w:rsid w:val="00104245"/>
    <w:rsid w:val="001052CB"/>
    <w:rsid w:val="001157DE"/>
    <w:rsid w:val="00136D69"/>
    <w:rsid w:val="00145160"/>
    <w:rsid w:val="001645B1"/>
    <w:rsid w:val="00184838"/>
    <w:rsid w:val="001B5A9A"/>
    <w:rsid w:val="001B5E35"/>
    <w:rsid w:val="001C7D02"/>
    <w:rsid w:val="001E40A2"/>
    <w:rsid w:val="001F4A00"/>
    <w:rsid w:val="0020342C"/>
    <w:rsid w:val="0021321A"/>
    <w:rsid w:val="00214352"/>
    <w:rsid w:val="00220172"/>
    <w:rsid w:val="00227FBF"/>
    <w:rsid w:val="00237B7F"/>
    <w:rsid w:val="00272725"/>
    <w:rsid w:val="00274913"/>
    <w:rsid w:val="00277E2D"/>
    <w:rsid w:val="002805FD"/>
    <w:rsid w:val="00293ADE"/>
    <w:rsid w:val="002A0198"/>
    <w:rsid w:val="002B22A7"/>
    <w:rsid w:val="002E3B60"/>
    <w:rsid w:val="002E7B3C"/>
    <w:rsid w:val="00305339"/>
    <w:rsid w:val="003139E8"/>
    <w:rsid w:val="00314137"/>
    <w:rsid w:val="003316B8"/>
    <w:rsid w:val="00360BAB"/>
    <w:rsid w:val="00361422"/>
    <w:rsid w:val="003644C4"/>
    <w:rsid w:val="00391C8B"/>
    <w:rsid w:val="003A6FD5"/>
    <w:rsid w:val="003B493C"/>
    <w:rsid w:val="003C1719"/>
    <w:rsid w:val="003C5CC0"/>
    <w:rsid w:val="003E2DC6"/>
    <w:rsid w:val="00400519"/>
    <w:rsid w:val="004067D5"/>
    <w:rsid w:val="00423C02"/>
    <w:rsid w:val="00433091"/>
    <w:rsid w:val="00445D95"/>
    <w:rsid w:val="0045080D"/>
    <w:rsid w:val="004733A5"/>
    <w:rsid w:val="00490D9B"/>
    <w:rsid w:val="00493F79"/>
    <w:rsid w:val="004D7D7D"/>
    <w:rsid w:val="004E0409"/>
    <w:rsid w:val="005008AA"/>
    <w:rsid w:val="005029C5"/>
    <w:rsid w:val="005140B2"/>
    <w:rsid w:val="005160F8"/>
    <w:rsid w:val="00525571"/>
    <w:rsid w:val="00526AF2"/>
    <w:rsid w:val="00545332"/>
    <w:rsid w:val="0054619F"/>
    <w:rsid w:val="00551D76"/>
    <w:rsid w:val="00554FB4"/>
    <w:rsid w:val="00591F4C"/>
    <w:rsid w:val="0060063E"/>
    <w:rsid w:val="006214F2"/>
    <w:rsid w:val="00630CAD"/>
    <w:rsid w:val="0063424A"/>
    <w:rsid w:val="006447B9"/>
    <w:rsid w:val="006634BA"/>
    <w:rsid w:val="00684823"/>
    <w:rsid w:val="006903DE"/>
    <w:rsid w:val="00697B19"/>
    <w:rsid w:val="006A0663"/>
    <w:rsid w:val="006B0F5D"/>
    <w:rsid w:val="006B792A"/>
    <w:rsid w:val="006E7306"/>
    <w:rsid w:val="006F484E"/>
    <w:rsid w:val="007012C4"/>
    <w:rsid w:val="007101E0"/>
    <w:rsid w:val="00713885"/>
    <w:rsid w:val="00713B2E"/>
    <w:rsid w:val="00713D9C"/>
    <w:rsid w:val="007265D1"/>
    <w:rsid w:val="00732DFE"/>
    <w:rsid w:val="007437D1"/>
    <w:rsid w:val="00743F49"/>
    <w:rsid w:val="00746835"/>
    <w:rsid w:val="007501B1"/>
    <w:rsid w:val="00753142"/>
    <w:rsid w:val="00756DE0"/>
    <w:rsid w:val="00773CB8"/>
    <w:rsid w:val="007862EB"/>
    <w:rsid w:val="00792477"/>
    <w:rsid w:val="00793527"/>
    <w:rsid w:val="007C3516"/>
    <w:rsid w:val="007D3A54"/>
    <w:rsid w:val="007D7436"/>
    <w:rsid w:val="007E2537"/>
    <w:rsid w:val="008007A5"/>
    <w:rsid w:val="00804DCE"/>
    <w:rsid w:val="00821DBB"/>
    <w:rsid w:val="008736CD"/>
    <w:rsid w:val="0088405F"/>
    <w:rsid w:val="00884C14"/>
    <w:rsid w:val="008A5EE7"/>
    <w:rsid w:val="00920528"/>
    <w:rsid w:val="009323FC"/>
    <w:rsid w:val="0095291C"/>
    <w:rsid w:val="00961ED2"/>
    <w:rsid w:val="00972FE5"/>
    <w:rsid w:val="00985F39"/>
    <w:rsid w:val="009A262E"/>
    <w:rsid w:val="009C67A0"/>
    <w:rsid w:val="009D4FD1"/>
    <w:rsid w:val="009F5808"/>
    <w:rsid w:val="00A02687"/>
    <w:rsid w:val="00A02FC1"/>
    <w:rsid w:val="00A03DFD"/>
    <w:rsid w:val="00A13CFA"/>
    <w:rsid w:val="00A47DA9"/>
    <w:rsid w:val="00A5735D"/>
    <w:rsid w:val="00AD4A3B"/>
    <w:rsid w:val="00AF2298"/>
    <w:rsid w:val="00B01886"/>
    <w:rsid w:val="00B274F2"/>
    <w:rsid w:val="00B305D5"/>
    <w:rsid w:val="00B46458"/>
    <w:rsid w:val="00B61538"/>
    <w:rsid w:val="00B66BFD"/>
    <w:rsid w:val="00B71054"/>
    <w:rsid w:val="00B749F2"/>
    <w:rsid w:val="00B8003B"/>
    <w:rsid w:val="00B975FE"/>
    <w:rsid w:val="00BA0457"/>
    <w:rsid w:val="00BB28F5"/>
    <w:rsid w:val="00BE1FB7"/>
    <w:rsid w:val="00C01127"/>
    <w:rsid w:val="00C018C1"/>
    <w:rsid w:val="00C23947"/>
    <w:rsid w:val="00C34D5A"/>
    <w:rsid w:val="00C35898"/>
    <w:rsid w:val="00C42B69"/>
    <w:rsid w:val="00C61B34"/>
    <w:rsid w:val="00C7496F"/>
    <w:rsid w:val="00C8001B"/>
    <w:rsid w:val="00C82084"/>
    <w:rsid w:val="00C84A1F"/>
    <w:rsid w:val="00C8791B"/>
    <w:rsid w:val="00C92AFC"/>
    <w:rsid w:val="00CA1BAA"/>
    <w:rsid w:val="00CA5E54"/>
    <w:rsid w:val="00CA6D6A"/>
    <w:rsid w:val="00CB3ED4"/>
    <w:rsid w:val="00CC5B7E"/>
    <w:rsid w:val="00CE0934"/>
    <w:rsid w:val="00CE111D"/>
    <w:rsid w:val="00D013F8"/>
    <w:rsid w:val="00D0164F"/>
    <w:rsid w:val="00D10AD2"/>
    <w:rsid w:val="00D265EC"/>
    <w:rsid w:val="00D37EA8"/>
    <w:rsid w:val="00D5110E"/>
    <w:rsid w:val="00D92EA1"/>
    <w:rsid w:val="00D9389A"/>
    <w:rsid w:val="00DA02F9"/>
    <w:rsid w:val="00DA0A51"/>
    <w:rsid w:val="00DA6F8E"/>
    <w:rsid w:val="00DB0885"/>
    <w:rsid w:val="00DC5C5D"/>
    <w:rsid w:val="00DC763A"/>
    <w:rsid w:val="00DC7EEC"/>
    <w:rsid w:val="00DF0CF9"/>
    <w:rsid w:val="00E0347F"/>
    <w:rsid w:val="00E10FF5"/>
    <w:rsid w:val="00E416E1"/>
    <w:rsid w:val="00E45E34"/>
    <w:rsid w:val="00E512AC"/>
    <w:rsid w:val="00E52F2C"/>
    <w:rsid w:val="00E830E1"/>
    <w:rsid w:val="00E83FFF"/>
    <w:rsid w:val="00E94975"/>
    <w:rsid w:val="00EA3D69"/>
    <w:rsid w:val="00EA72D8"/>
    <w:rsid w:val="00EB1634"/>
    <w:rsid w:val="00EB2EB9"/>
    <w:rsid w:val="00EB6919"/>
    <w:rsid w:val="00ED24F4"/>
    <w:rsid w:val="00ED4338"/>
    <w:rsid w:val="00ED4BBF"/>
    <w:rsid w:val="00EF0235"/>
    <w:rsid w:val="00EF42D1"/>
    <w:rsid w:val="00F157A9"/>
    <w:rsid w:val="00F47F6A"/>
    <w:rsid w:val="00F747A5"/>
    <w:rsid w:val="00F83485"/>
    <w:rsid w:val="00F84C50"/>
    <w:rsid w:val="00F87355"/>
    <w:rsid w:val="00F962F1"/>
    <w:rsid w:val="00FB0270"/>
    <w:rsid w:val="00FC219C"/>
    <w:rsid w:val="00FC64D8"/>
    <w:rsid w:val="00FE1751"/>
    <w:rsid w:val="00FF259D"/>
    <w:rsid w:val="00FF3929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0"/>
  </w:style>
  <w:style w:type="paragraph" w:styleId="1">
    <w:name w:val="heading 1"/>
    <w:basedOn w:val="a"/>
    <w:next w:val="a"/>
    <w:link w:val="10"/>
    <w:qFormat/>
    <w:rsid w:val="000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5D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4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84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AA"/>
  </w:style>
  <w:style w:type="paragraph" w:styleId="aa">
    <w:name w:val="footer"/>
    <w:basedOn w:val="a"/>
    <w:link w:val="ab"/>
    <w:uiPriority w:val="99"/>
    <w:semiHidden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BAA"/>
  </w:style>
  <w:style w:type="paragraph" w:styleId="ac">
    <w:name w:val="Body Text"/>
    <w:basedOn w:val="a"/>
    <w:link w:val="ad"/>
    <w:unhideWhenUsed/>
    <w:rsid w:val="00C82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20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EB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2DD8-BB83-487D-9687-EA0ED64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91</cp:revision>
  <cp:lastPrinted>2018-04-23T09:08:00Z</cp:lastPrinted>
  <dcterms:created xsi:type="dcterms:W3CDTF">2015-09-25T07:23:00Z</dcterms:created>
  <dcterms:modified xsi:type="dcterms:W3CDTF">2018-09-03T04:14:00Z</dcterms:modified>
</cp:coreProperties>
</file>