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64" w:rsidRPr="00B72AA3" w:rsidRDefault="008C29F2" w:rsidP="00FE4564">
      <w:pPr>
        <w:rPr>
          <w:b/>
          <w:color w:val="000000"/>
        </w:rPr>
      </w:pPr>
      <w:r>
        <w:rPr>
          <w:b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9.75pt;margin-top:-24.6pt;width:72.85pt;height:24pt;z-index:251660288;mso-width-relative:margin;mso-height-relative:margin" stroked="f">
            <v:textbox style="mso-next-textbox:#_x0000_s1026">
              <w:txbxContent>
                <w:p w:rsidR="00FE4564" w:rsidRPr="00B2635C" w:rsidRDefault="00FE4564" w:rsidP="00FE4564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FE4564" w:rsidRDefault="00FE4564" w:rsidP="00FE4564">
      <w:pPr>
        <w:jc w:val="right"/>
        <w:rPr>
          <w:b/>
          <w:color w:val="000000"/>
          <w:sz w:val="32"/>
        </w:rPr>
      </w:pPr>
    </w:p>
    <w:p w:rsidR="00FE4564" w:rsidRDefault="00FE4564" w:rsidP="00FE4564">
      <w:pPr>
        <w:jc w:val="right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564" w:rsidRDefault="00FE4564" w:rsidP="00FE4564">
      <w:pPr>
        <w:jc w:val="right"/>
        <w:rPr>
          <w:b/>
          <w:color w:val="000000"/>
          <w:sz w:val="32"/>
        </w:rPr>
      </w:pPr>
    </w:p>
    <w:p w:rsidR="00FE4564" w:rsidRDefault="00FE4564" w:rsidP="00FE4564">
      <w:pPr>
        <w:jc w:val="right"/>
        <w:rPr>
          <w:b/>
          <w:color w:val="000000"/>
          <w:sz w:val="32"/>
        </w:rPr>
      </w:pPr>
    </w:p>
    <w:p w:rsidR="00FE4564" w:rsidRPr="00932F1A" w:rsidRDefault="00FE4564" w:rsidP="00FE4564">
      <w:pPr>
        <w:rPr>
          <w:b/>
          <w:color w:val="000000"/>
          <w:sz w:val="20"/>
        </w:rPr>
      </w:pPr>
    </w:p>
    <w:p w:rsidR="00FE4564" w:rsidRPr="00A409CF" w:rsidRDefault="00FE4564" w:rsidP="00FE456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FE4564" w:rsidRPr="00A409CF" w:rsidRDefault="00FE4564" w:rsidP="00FE456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p w:rsidR="00FE4564" w:rsidRPr="007239E9" w:rsidRDefault="00FE4564" w:rsidP="00FE4564">
      <w:pPr>
        <w:jc w:val="center"/>
        <w:rPr>
          <w:b/>
          <w:color w:val="000000"/>
          <w:sz w:val="32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FE4564" w:rsidRPr="00F625F6" w:rsidTr="007F6747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564" w:rsidRPr="004E7B27" w:rsidRDefault="00FE4564" w:rsidP="007F6747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</w:t>
            </w:r>
            <w:r w:rsidRPr="00F625F6">
              <w:rPr>
                <w:color w:val="000000"/>
                <w:sz w:val="28"/>
              </w:rPr>
              <w:t>т</w:t>
            </w:r>
            <w:r w:rsidR="006952B0">
              <w:rPr>
                <w:color w:val="000000"/>
                <w:sz w:val="28"/>
              </w:rPr>
              <w:t xml:space="preserve"> </w:t>
            </w:r>
            <w:r w:rsidR="006952B0" w:rsidRPr="006952B0">
              <w:rPr>
                <w:color w:val="000000"/>
                <w:sz w:val="28"/>
                <w:u w:val="single"/>
              </w:rPr>
              <w:t>21.06.2018</w:t>
            </w:r>
            <w:r>
              <w:rPr>
                <w:color w:val="000000"/>
                <w:sz w:val="28"/>
              </w:rPr>
              <w:t xml:space="preserve"> </w:t>
            </w:r>
            <w:r w:rsidRPr="00F625F6">
              <w:rPr>
                <w:color w:val="000000"/>
                <w:sz w:val="28"/>
              </w:rPr>
              <w:t>№</w:t>
            </w:r>
            <w:r>
              <w:rPr>
                <w:color w:val="000000"/>
                <w:sz w:val="28"/>
              </w:rPr>
              <w:t xml:space="preserve"> </w:t>
            </w:r>
            <w:r w:rsidR="006952B0" w:rsidRPr="006952B0">
              <w:rPr>
                <w:color w:val="000000"/>
                <w:sz w:val="28"/>
                <w:u w:val="single"/>
              </w:rPr>
              <w:t>218</w:t>
            </w:r>
          </w:p>
          <w:p w:rsidR="00FE4564" w:rsidRPr="006952B0" w:rsidRDefault="00FE4564" w:rsidP="007F6747">
            <w:pPr>
              <w:rPr>
                <w:color w:val="000000"/>
                <w:sz w:val="16"/>
                <w:szCs w:val="16"/>
              </w:rPr>
            </w:pPr>
          </w:p>
          <w:p w:rsidR="00FE4564" w:rsidRPr="00F625F6" w:rsidRDefault="00FE4564" w:rsidP="007F6747">
            <w:pPr>
              <w:rPr>
                <w:color w:val="000000"/>
                <w:sz w:val="28"/>
                <w:szCs w:val="28"/>
              </w:rPr>
            </w:pPr>
            <w:r w:rsidRPr="00F625F6"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FE4564" w:rsidRDefault="00FE4564" w:rsidP="00FE4564">
      <w:pPr>
        <w:pStyle w:val="ConsPlusTitle"/>
        <w:rPr>
          <w:sz w:val="20"/>
        </w:rPr>
      </w:pPr>
    </w:p>
    <w:p w:rsidR="00FE4564" w:rsidRDefault="00FE4564" w:rsidP="00FE45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4564" w:rsidRDefault="00FE4564" w:rsidP="00FE45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Совете по молодежной политике городского округа Пелым</w:t>
      </w:r>
    </w:p>
    <w:p w:rsidR="00FE4564" w:rsidRDefault="00FE4564" w:rsidP="00FE45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E4564" w:rsidRDefault="00927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564">
        <w:rPr>
          <w:rFonts w:ascii="Times New Roman" w:hAnsi="Times New Roman" w:cs="Times New Roman"/>
          <w:sz w:val="28"/>
          <w:szCs w:val="28"/>
        </w:rPr>
        <w:t>Во исполнение пункта 3.1 протокола заседания Правительства Свердловской области от 07</w:t>
      </w:r>
      <w:r w:rsidR="006952B0">
        <w:rPr>
          <w:rFonts w:ascii="Times New Roman" w:hAnsi="Times New Roman" w:cs="Times New Roman"/>
          <w:sz w:val="28"/>
          <w:szCs w:val="28"/>
        </w:rPr>
        <w:t>.12.</w:t>
      </w:r>
      <w:r w:rsidRPr="00FE4564">
        <w:rPr>
          <w:rFonts w:ascii="Times New Roman" w:hAnsi="Times New Roman" w:cs="Times New Roman"/>
          <w:sz w:val="28"/>
          <w:szCs w:val="28"/>
        </w:rPr>
        <w:t>2017 года (</w:t>
      </w:r>
      <w:proofErr w:type="spellStart"/>
      <w:r w:rsidRPr="00FE4564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FE45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4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564">
        <w:rPr>
          <w:rFonts w:ascii="Times New Roman" w:hAnsi="Times New Roman" w:cs="Times New Roman"/>
          <w:sz w:val="28"/>
          <w:szCs w:val="28"/>
        </w:rPr>
        <w:t xml:space="preserve">N 40 от 15.12.2017) и для создания совещательного и консультативного органа для реализации прав молодежи </w:t>
      </w:r>
      <w:r w:rsidR="00FE4564">
        <w:rPr>
          <w:rFonts w:ascii="Times New Roman" w:hAnsi="Times New Roman" w:cs="Times New Roman"/>
          <w:sz w:val="28"/>
          <w:szCs w:val="28"/>
        </w:rPr>
        <w:t>в городском округе Пелым</w:t>
      </w:r>
      <w:r w:rsidR="006952B0">
        <w:rPr>
          <w:rFonts w:ascii="Times New Roman" w:hAnsi="Times New Roman" w:cs="Times New Roman"/>
          <w:sz w:val="28"/>
          <w:szCs w:val="28"/>
        </w:rPr>
        <w:t>,</w:t>
      </w:r>
      <w:r w:rsidR="00FE4564">
        <w:rPr>
          <w:rFonts w:ascii="Times New Roman" w:hAnsi="Times New Roman" w:cs="Times New Roman"/>
          <w:sz w:val="28"/>
          <w:szCs w:val="28"/>
        </w:rPr>
        <w:t xml:space="preserve"> а</w:t>
      </w:r>
      <w:r w:rsidRPr="00FE4564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</w:t>
      </w:r>
      <w:r w:rsidR="00FE4564">
        <w:rPr>
          <w:rFonts w:ascii="Times New Roman" w:hAnsi="Times New Roman" w:cs="Times New Roman"/>
          <w:sz w:val="28"/>
          <w:szCs w:val="28"/>
        </w:rPr>
        <w:t>Пелым</w:t>
      </w:r>
      <w:proofErr w:type="gramEnd"/>
    </w:p>
    <w:p w:rsidR="009278E5" w:rsidRPr="00FE4564" w:rsidRDefault="00FE4564" w:rsidP="00695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Pr="00FE456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E4564">
        <w:rPr>
          <w:rFonts w:ascii="Times New Roman" w:hAnsi="Times New Roman" w:cs="Times New Roman"/>
          <w:sz w:val="28"/>
          <w:szCs w:val="28"/>
        </w:rPr>
        <w:t xml:space="preserve"> о Совете по молодежной политике городского округа</w:t>
      </w:r>
      <w:r w:rsidR="00FE4564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FE456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94" w:history="1">
        <w:r w:rsidRPr="00FE456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FE4564">
        <w:rPr>
          <w:rFonts w:ascii="Times New Roman" w:hAnsi="Times New Roman" w:cs="Times New Roman"/>
          <w:sz w:val="28"/>
          <w:szCs w:val="28"/>
        </w:rPr>
        <w:t xml:space="preserve"> Совета по молодежной политике городского округа </w:t>
      </w:r>
      <w:r w:rsidR="00FE4564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FE456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952B0" w:rsidRDefault="006952B0" w:rsidP="00695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78E5" w:rsidRPr="00FE45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FE4564">
        <w:rPr>
          <w:rFonts w:ascii="Times New Roman" w:hAnsi="Times New Roman" w:cs="Times New Roman"/>
          <w:sz w:val="28"/>
          <w:szCs w:val="28"/>
        </w:rPr>
        <w:t>п</w:t>
      </w:r>
      <w:r w:rsidR="009278E5" w:rsidRPr="00FE456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4564">
        <w:rPr>
          <w:rFonts w:ascii="Times New Roman" w:hAnsi="Times New Roman" w:cs="Times New Roman"/>
          <w:sz w:val="28"/>
          <w:szCs w:val="28"/>
        </w:rPr>
        <w:t>информационной газете «Пелымский вестник» и опубликовать на официальном сайте городского округа Пелым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5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2B0" w:rsidRPr="00FE4564" w:rsidRDefault="006952B0" w:rsidP="00695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45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45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4564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4564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 А.А.Пелевину</w:t>
      </w:r>
      <w:r w:rsidRPr="00FE4564">
        <w:rPr>
          <w:rFonts w:ascii="Times New Roman" w:hAnsi="Times New Roman" w:cs="Times New Roman"/>
          <w:sz w:val="28"/>
          <w:szCs w:val="28"/>
        </w:rPr>
        <w:t>.</w:t>
      </w:r>
    </w:p>
    <w:p w:rsidR="009278E5" w:rsidRDefault="009278E5" w:rsidP="00695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2B0" w:rsidRPr="00FE4564" w:rsidRDefault="006952B0" w:rsidP="00695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8E5" w:rsidRDefault="009278E5" w:rsidP="00FE4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4564" w:rsidRPr="00FE4564" w:rsidRDefault="00FE4564" w:rsidP="00FE4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8E5" w:rsidRPr="00FE4564" w:rsidRDefault="00FE4564" w:rsidP="00695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</w:t>
      </w:r>
      <w:r w:rsidR="006952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E4564">
        <w:rPr>
          <w:rFonts w:ascii="Times New Roman" w:hAnsi="Times New Roman" w:cs="Times New Roman"/>
          <w:sz w:val="28"/>
          <w:szCs w:val="28"/>
        </w:rPr>
        <w:t xml:space="preserve">                                Ш.Т.Алиев</w:t>
      </w:r>
    </w:p>
    <w:p w:rsidR="009278E5" w:rsidRPr="00FE4564" w:rsidRDefault="00927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8E5" w:rsidRDefault="009278E5">
      <w:pPr>
        <w:pStyle w:val="ConsPlusNormal"/>
        <w:jc w:val="both"/>
      </w:pPr>
    </w:p>
    <w:p w:rsidR="00FE4564" w:rsidRDefault="00FE4564">
      <w:pPr>
        <w:pStyle w:val="ConsPlusNormal"/>
        <w:jc w:val="right"/>
        <w:outlineLvl w:val="0"/>
      </w:pPr>
    </w:p>
    <w:p w:rsidR="00FE4564" w:rsidRDefault="00FE4564">
      <w:pPr>
        <w:pStyle w:val="ConsPlusNormal"/>
        <w:jc w:val="right"/>
        <w:outlineLvl w:val="0"/>
      </w:pPr>
    </w:p>
    <w:p w:rsidR="00FE4564" w:rsidRDefault="00FE4564">
      <w:pPr>
        <w:pStyle w:val="ConsPlusNormal"/>
        <w:jc w:val="right"/>
        <w:outlineLvl w:val="0"/>
      </w:pPr>
    </w:p>
    <w:p w:rsidR="00FE4564" w:rsidRDefault="00FE4564">
      <w:pPr>
        <w:pStyle w:val="ConsPlusNormal"/>
        <w:jc w:val="right"/>
        <w:outlineLvl w:val="0"/>
      </w:pPr>
    </w:p>
    <w:p w:rsidR="00FE4564" w:rsidRDefault="00FE4564">
      <w:pPr>
        <w:pStyle w:val="ConsPlusNormal"/>
        <w:jc w:val="right"/>
        <w:outlineLvl w:val="0"/>
      </w:pPr>
    </w:p>
    <w:p w:rsidR="00FE4564" w:rsidRDefault="00FE4564">
      <w:pPr>
        <w:pStyle w:val="ConsPlusNormal"/>
        <w:jc w:val="right"/>
        <w:outlineLvl w:val="0"/>
      </w:pPr>
    </w:p>
    <w:p w:rsidR="00FE4564" w:rsidRDefault="00FE4564">
      <w:pPr>
        <w:pStyle w:val="ConsPlusNormal"/>
        <w:jc w:val="right"/>
        <w:outlineLvl w:val="0"/>
      </w:pPr>
    </w:p>
    <w:p w:rsidR="00FE4564" w:rsidRDefault="00FE4564">
      <w:pPr>
        <w:pStyle w:val="ConsPlusNormal"/>
        <w:jc w:val="right"/>
        <w:outlineLvl w:val="0"/>
      </w:pPr>
    </w:p>
    <w:p w:rsidR="00FE4564" w:rsidRDefault="00FE4564">
      <w:pPr>
        <w:pStyle w:val="ConsPlusNormal"/>
        <w:jc w:val="right"/>
        <w:outlineLvl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952B0" w:rsidTr="006952B0">
        <w:tc>
          <w:tcPr>
            <w:tcW w:w="4926" w:type="dxa"/>
          </w:tcPr>
          <w:p w:rsidR="006952B0" w:rsidRDefault="006952B0" w:rsidP="00FE456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952B0" w:rsidRPr="00FE4564" w:rsidRDefault="006952B0" w:rsidP="006952B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456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6952B0" w:rsidRPr="00FE4564" w:rsidRDefault="006952B0" w:rsidP="006952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E4564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456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6952B0" w:rsidRPr="00FE4564" w:rsidRDefault="006952B0" w:rsidP="006952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56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Пелым</w:t>
            </w:r>
          </w:p>
          <w:p w:rsidR="006952B0" w:rsidRPr="00FE4564" w:rsidRDefault="006952B0" w:rsidP="006952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56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6952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21.06.2018</w:t>
            </w:r>
            <w:r w:rsidRPr="00FE4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952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218</w:t>
            </w:r>
          </w:p>
          <w:p w:rsidR="006952B0" w:rsidRDefault="006952B0" w:rsidP="00FE456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2B0" w:rsidRDefault="006952B0" w:rsidP="00FE456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78E5" w:rsidRPr="00FE4564" w:rsidRDefault="009278E5" w:rsidP="00FE4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FE4564">
        <w:rPr>
          <w:rFonts w:ascii="Times New Roman" w:hAnsi="Times New Roman" w:cs="Times New Roman"/>
          <w:sz w:val="28"/>
          <w:szCs w:val="28"/>
        </w:rPr>
        <w:t>ПОЛОЖЕНИЕ</w:t>
      </w:r>
    </w:p>
    <w:p w:rsidR="009278E5" w:rsidRPr="00FE4564" w:rsidRDefault="009278E5" w:rsidP="00FE4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О СОВЕТЕ ПО МОЛОДЕЖНОЙ ПОЛИТИКЕ</w:t>
      </w:r>
    </w:p>
    <w:p w:rsidR="009278E5" w:rsidRPr="00FE4564" w:rsidRDefault="009278E5" w:rsidP="00FE4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4564"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9278E5" w:rsidRPr="00FE4564" w:rsidRDefault="009278E5" w:rsidP="00FE4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8E5" w:rsidRPr="00FE4564" w:rsidRDefault="009278E5" w:rsidP="00FE45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Совет по молодежной политике городского округа</w:t>
      </w:r>
      <w:r w:rsidR="00FE4564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FE4564">
        <w:rPr>
          <w:rFonts w:ascii="Times New Roman" w:hAnsi="Times New Roman" w:cs="Times New Roman"/>
          <w:sz w:val="28"/>
          <w:szCs w:val="28"/>
        </w:rPr>
        <w:t xml:space="preserve"> (далее - Совет) является постоянно действующим консультативным, совещательным и общественным органом в сфере реализации прав молодежи, в том числе патриотического воспитания молодежи.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</w:t>
      </w:r>
      <w:hyperlink r:id="rId6" w:history="1">
        <w:r w:rsidRPr="008D0B2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E456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Свердловской области, </w:t>
      </w:r>
      <w:hyperlink r:id="rId7" w:history="1">
        <w:r w:rsidRPr="008D0B2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E456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D0B2E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FE4564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а также настоящим Положением.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Совет осуществляет свою деятельность на общественных началах.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Деятельность Совета осуществляется на территории городского округа</w:t>
      </w:r>
      <w:r w:rsidR="008D0B2E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FE4564">
        <w:rPr>
          <w:rFonts w:ascii="Times New Roman" w:hAnsi="Times New Roman" w:cs="Times New Roman"/>
          <w:sz w:val="28"/>
          <w:szCs w:val="28"/>
        </w:rPr>
        <w:t xml:space="preserve"> и основывается на принципах коллегиальности, гласности, независимости и равенства его членов, самоуправления, учета общественного мнения и поддержки общественных инициатив.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 xml:space="preserve">Решение о создании и прекращении деятельности Совета принимается постановлением </w:t>
      </w:r>
      <w:r w:rsidR="008D0B2E">
        <w:rPr>
          <w:rFonts w:ascii="Times New Roman" w:hAnsi="Times New Roman" w:cs="Times New Roman"/>
          <w:sz w:val="28"/>
          <w:szCs w:val="28"/>
        </w:rPr>
        <w:t>а</w:t>
      </w:r>
      <w:r w:rsidRPr="00FE4564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8D0B2E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FE4564">
        <w:rPr>
          <w:rFonts w:ascii="Times New Roman" w:hAnsi="Times New Roman" w:cs="Times New Roman"/>
          <w:sz w:val="28"/>
          <w:szCs w:val="28"/>
        </w:rPr>
        <w:t xml:space="preserve">. Состав Совета утверждается постановлением </w:t>
      </w:r>
      <w:r w:rsidR="008D0B2E">
        <w:rPr>
          <w:rFonts w:ascii="Times New Roman" w:hAnsi="Times New Roman" w:cs="Times New Roman"/>
          <w:sz w:val="28"/>
          <w:szCs w:val="28"/>
        </w:rPr>
        <w:t>а</w:t>
      </w:r>
      <w:r w:rsidRPr="00FE4564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8D0B2E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FE4564">
        <w:rPr>
          <w:rFonts w:ascii="Times New Roman" w:hAnsi="Times New Roman" w:cs="Times New Roman"/>
          <w:sz w:val="28"/>
          <w:szCs w:val="28"/>
        </w:rPr>
        <w:t>.</w:t>
      </w:r>
    </w:p>
    <w:p w:rsidR="009278E5" w:rsidRPr="00FE4564" w:rsidRDefault="009278E5" w:rsidP="00FE4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8E5" w:rsidRPr="00FE4564" w:rsidRDefault="009278E5" w:rsidP="00FE45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2. ЦЕЛИ И ЗАДАЧИ СОВЕТА</w:t>
      </w:r>
    </w:p>
    <w:p w:rsidR="009278E5" w:rsidRPr="00FE4564" w:rsidRDefault="009278E5" w:rsidP="00FE4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Совет создан в целях выработки предложений по развитию молодежной политики, гражданственности и патриотического воспитания молодых граждан, проживающих на территории городского округа</w:t>
      </w:r>
      <w:r w:rsidR="008D0B2E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FE4564">
        <w:rPr>
          <w:rFonts w:ascii="Times New Roman" w:hAnsi="Times New Roman" w:cs="Times New Roman"/>
          <w:sz w:val="28"/>
          <w:szCs w:val="28"/>
        </w:rPr>
        <w:t xml:space="preserve">, взаимодействия общественных организаций и объединений с органами местного самоуправления, организации и </w:t>
      </w:r>
      <w:proofErr w:type="gramStart"/>
      <w:r w:rsidRPr="00FE45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4564">
        <w:rPr>
          <w:rFonts w:ascii="Times New Roman" w:hAnsi="Times New Roman" w:cs="Times New Roman"/>
          <w:sz w:val="28"/>
          <w:szCs w:val="28"/>
        </w:rPr>
        <w:t xml:space="preserve"> выполнением программ и планов в сфере молодежной политики, в том числе патриотического воспитания молодых граждан.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- разработка предложений и рекомендаций по вопросам реализации молодежной политики и развития гражданского, патриотического воспитания граждан на территории городского округа</w:t>
      </w:r>
      <w:r w:rsidR="008D0B2E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FE4564">
        <w:rPr>
          <w:rFonts w:ascii="Times New Roman" w:hAnsi="Times New Roman" w:cs="Times New Roman"/>
          <w:sz w:val="28"/>
          <w:szCs w:val="28"/>
        </w:rPr>
        <w:t>;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- содействие повышению интереса молодежи к общественной деятельности, поддержка социальной, деловой активности и творческой самореализации молодежи;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lastRenderedPageBreak/>
        <w:t>- анализ состояния молодежной политики в городском округе</w:t>
      </w:r>
      <w:r w:rsidR="008D0B2E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FE4564">
        <w:rPr>
          <w:rFonts w:ascii="Times New Roman" w:hAnsi="Times New Roman" w:cs="Times New Roman"/>
          <w:sz w:val="28"/>
          <w:szCs w:val="28"/>
        </w:rPr>
        <w:t>. Изучение, обобщение, использование и распространение опыта работы с молодежью других муниципальных образований Свердловской области, других регионов и Российской Федерации в целом;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- содействие решению вопросов и повышению эффективности работы по патриотическому воспитанию граждан городского округа. Развитие гражданского сознания и правовой культуры молодежи, уважение к правам человека и личности, истории и традициям города, страны;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- создание условий для реализации профессиональных возможностей, гражданских и патриотических качеств, содействие повышению социальной активности молодежи.</w:t>
      </w:r>
    </w:p>
    <w:p w:rsidR="009278E5" w:rsidRPr="00FE4564" w:rsidRDefault="009278E5" w:rsidP="00FE4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8E5" w:rsidRPr="00FE4564" w:rsidRDefault="009278E5" w:rsidP="00FE45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3. ПРАВА И ОБЯЗАННОСТИ СОВЕТА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Совет для осуществления возложенных на него задач имеет право: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 xml:space="preserve">- оказывать содействие </w:t>
      </w:r>
      <w:r w:rsidR="008D0B2E">
        <w:rPr>
          <w:rFonts w:ascii="Times New Roman" w:hAnsi="Times New Roman" w:cs="Times New Roman"/>
          <w:sz w:val="28"/>
          <w:szCs w:val="28"/>
        </w:rPr>
        <w:t>а</w:t>
      </w:r>
      <w:r w:rsidRPr="00FE4564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8D0B2E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FE4564">
        <w:rPr>
          <w:rFonts w:ascii="Times New Roman" w:hAnsi="Times New Roman" w:cs="Times New Roman"/>
          <w:sz w:val="28"/>
          <w:szCs w:val="28"/>
        </w:rPr>
        <w:t xml:space="preserve"> в реализации муниципальных программ в сфере молодежной политики и патриотического воспитания граждан;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- запрашивать в установленном порядке информацию и материалы, необходимые для выполнения возложенных на Совет задач, от органов государственной власти и местного самоуправления, предприятий, учреждений и организаций;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- приглашать на заседания Совета должностных лиц органов государственной власти и местного самоуправления, представителей общественных объединений, политических партий, средств массовой информации;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 xml:space="preserve">- привлекать </w:t>
      </w:r>
      <w:proofErr w:type="gramStart"/>
      <w:r w:rsidRPr="00FE4564">
        <w:rPr>
          <w:rFonts w:ascii="Times New Roman" w:hAnsi="Times New Roman" w:cs="Times New Roman"/>
          <w:sz w:val="28"/>
          <w:szCs w:val="28"/>
        </w:rPr>
        <w:t>к участию в заседаниях Совета в установленном порядке специалистов в области работы с молодежью</w:t>
      </w:r>
      <w:proofErr w:type="gramEnd"/>
      <w:r w:rsidRPr="00FE4564">
        <w:rPr>
          <w:rFonts w:ascii="Times New Roman" w:hAnsi="Times New Roman" w:cs="Times New Roman"/>
          <w:sz w:val="28"/>
          <w:szCs w:val="28"/>
        </w:rPr>
        <w:t>, работников культуры, спорта, образования и здравоохранения;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- анализировать работу органов местного самоуправления, различных общественных объединений, учреждений образования в сфере молодежной политики и патриотического воспитания для использования опыта в работе;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- готовить предложения по совершенствованию нормативной правовой базы по вопросам молодежной политики и патриотического воспитания;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- готовить предложения и рекомендации по реализации мер, направленных на решение вопросов молодежной политики, гражданского и патриотического воспитания;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- направлять своих представителей для участия в совещаниях, конференциях и семинарах, проводимых органами государственной власти и органами местного самоуправления, общественными объединениями, по проблемам патриотического воспитания и молодежной политики;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- рассматривать иные вопросы, относящиеся к компетенции Совета.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Совет обязан: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- организовывать и осуществлять выполнение возложенных на него задач и полномочий;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 xml:space="preserve">- соблюдать законодательство Российской Федерации, Свердловской </w:t>
      </w:r>
      <w:r w:rsidRPr="00FE4564">
        <w:rPr>
          <w:rFonts w:ascii="Times New Roman" w:hAnsi="Times New Roman" w:cs="Times New Roman"/>
          <w:sz w:val="28"/>
          <w:szCs w:val="28"/>
        </w:rPr>
        <w:lastRenderedPageBreak/>
        <w:t>области, городского округа</w:t>
      </w:r>
      <w:r w:rsidR="008D0B2E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FE4564">
        <w:rPr>
          <w:rFonts w:ascii="Times New Roman" w:hAnsi="Times New Roman" w:cs="Times New Roman"/>
          <w:sz w:val="28"/>
          <w:szCs w:val="28"/>
        </w:rPr>
        <w:t>;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- ежегодно подводить итоги и анализировать результаты деятельности, информировать и обеспечивать доступность ознакомления с данными результатами.</w:t>
      </w:r>
    </w:p>
    <w:p w:rsidR="009278E5" w:rsidRPr="00FE4564" w:rsidRDefault="009278E5" w:rsidP="00FE4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8E5" w:rsidRPr="00FE4564" w:rsidRDefault="009278E5" w:rsidP="00FE45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4. СОСТАВ И ОРГАНИЗАЦИЯ РАБОТЫ СОВЕТА</w:t>
      </w:r>
    </w:p>
    <w:p w:rsidR="0091358A" w:rsidRDefault="0091358A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Совет образуется в составе председателя, заместителя председателя, членов и секретаря Совета.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Со</w:t>
      </w:r>
      <w:r w:rsidR="0091358A">
        <w:rPr>
          <w:rFonts w:ascii="Times New Roman" w:hAnsi="Times New Roman" w:cs="Times New Roman"/>
          <w:sz w:val="28"/>
          <w:szCs w:val="28"/>
        </w:rPr>
        <w:t>вет возглавляет председатель - г</w:t>
      </w:r>
      <w:r w:rsidRPr="00FE4564">
        <w:rPr>
          <w:rFonts w:ascii="Times New Roman" w:hAnsi="Times New Roman" w:cs="Times New Roman"/>
          <w:sz w:val="28"/>
          <w:szCs w:val="28"/>
        </w:rPr>
        <w:t>лава городского округа</w:t>
      </w:r>
      <w:r w:rsidR="008D0B2E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FE4564">
        <w:rPr>
          <w:rFonts w:ascii="Times New Roman" w:hAnsi="Times New Roman" w:cs="Times New Roman"/>
          <w:sz w:val="28"/>
          <w:szCs w:val="28"/>
        </w:rPr>
        <w:t>. Председатель Совета ведет его заседания, обеспечивает и контролирует выполнение решений Совета, назначает руководителей временных комиссий, экспертных и рабочих групп, подписывает принятые Советом решения, принимает решение о проведении внеочередного заседания Совета при необходимости безотлагательного рассмотрения вопросов, относящихся к компетенции Совета. На период отсутствия председателя Совета - Советом руководит заместитель председателя Совета.</w:t>
      </w:r>
    </w:p>
    <w:p w:rsidR="00964CC8" w:rsidRDefault="009278E5" w:rsidP="00964CC8">
      <w:pPr>
        <w:pStyle w:val="ConsPlusNormal"/>
        <w:spacing w:before="220"/>
        <w:ind w:firstLine="540"/>
        <w:jc w:val="both"/>
      </w:pPr>
      <w:r w:rsidRPr="00FE4564">
        <w:rPr>
          <w:rFonts w:ascii="Times New Roman" w:hAnsi="Times New Roman" w:cs="Times New Roman"/>
          <w:sz w:val="28"/>
          <w:szCs w:val="28"/>
        </w:rPr>
        <w:t xml:space="preserve">В состав Совета входят представители молодежи, молодежных общественных объединений и организаций, учреждений, работающих с молодежью, и представители ветеранских организаций, общественных организаций и объединений, занимающихся вопросами патриотического воспитания, а также представители органов местного самоуправления, средств массовой информации, образовательных учреждений </w:t>
      </w:r>
      <w:r w:rsidR="00964CC8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FE4564">
        <w:rPr>
          <w:rFonts w:ascii="Times New Roman" w:hAnsi="Times New Roman" w:cs="Times New Roman"/>
          <w:sz w:val="28"/>
          <w:szCs w:val="28"/>
        </w:rPr>
        <w:t>. Количество членов Совета не ограничено.</w:t>
      </w:r>
      <w:r w:rsidR="00964CC8" w:rsidRPr="00964CC8">
        <w:t xml:space="preserve"> </w:t>
      </w:r>
      <w:proofErr w:type="gramStart"/>
      <w:r w:rsidR="00964CC8" w:rsidRPr="00964CC8">
        <w:rPr>
          <w:rFonts w:ascii="Times New Roman" w:hAnsi="Times New Roman" w:cs="Times New Roman"/>
          <w:sz w:val="28"/>
          <w:szCs w:val="28"/>
        </w:rPr>
        <w:t>Представители</w:t>
      </w:r>
      <w:r w:rsidR="00964CC8">
        <w:t xml:space="preserve"> </w:t>
      </w:r>
      <w:r w:rsidR="00964CC8" w:rsidRPr="00FE4564">
        <w:rPr>
          <w:rFonts w:ascii="Times New Roman" w:hAnsi="Times New Roman" w:cs="Times New Roman"/>
          <w:sz w:val="28"/>
          <w:szCs w:val="28"/>
        </w:rPr>
        <w:t>молодежных общественных объединений и организаций, учреждений, работающих с молодежью, и представители ветеранских организаций, общественных организаций и объединений, занимающихся вопросами патриотического воспитания, а также представители органов местного самоуправления, средств массовой информации, образовательных учреждений город</w:t>
      </w:r>
      <w:r w:rsidR="0091358A">
        <w:rPr>
          <w:rFonts w:ascii="Times New Roman" w:hAnsi="Times New Roman" w:cs="Times New Roman"/>
          <w:sz w:val="28"/>
          <w:szCs w:val="28"/>
        </w:rPr>
        <w:t>ского округа Пелым</w:t>
      </w:r>
      <w:r w:rsidR="00964CC8">
        <w:t xml:space="preserve"> </w:t>
      </w:r>
      <w:r w:rsidR="00964CC8" w:rsidRPr="00964CC8">
        <w:rPr>
          <w:rFonts w:ascii="Times New Roman" w:hAnsi="Times New Roman" w:cs="Times New Roman"/>
          <w:sz w:val="28"/>
          <w:szCs w:val="28"/>
        </w:rPr>
        <w:t>в состав Совета входят в порядке выдвижения кандидатов в члены</w:t>
      </w:r>
      <w:r w:rsidR="0091358A">
        <w:rPr>
          <w:rFonts w:ascii="Times New Roman" w:hAnsi="Times New Roman" w:cs="Times New Roman"/>
          <w:sz w:val="28"/>
          <w:szCs w:val="28"/>
        </w:rPr>
        <w:t xml:space="preserve"> Совета органами ученического</w:t>
      </w:r>
      <w:r w:rsidR="00964CC8" w:rsidRPr="00964CC8">
        <w:rPr>
          <w:rFonts w:ascii="Times New Roman" w:hAnsi="Times New Roman" w:cs="Times New Roman"/>
          <w:sz w:val="28"/>
          <w:szCs w:val="28"/>
        </w:rPr>
        <w:t xml:space="preserve">  самоуправления, молодежными объединениями, молодежными профсоюзными комитетами и активами молодежи на предприятиях</w:t>
      </w:r>
      <w:proofErr w:type="gramEnd"/>
      <w:r w:rsidR="00964CC8" w:rsidRPr="00964CC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64CC8" w:rsidRPr="00964CC8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964CC8" w:rsidRPr="00964CC8">
        <w:rPr>
          <w:rFonts w:ascii="Times New Roman" w:hAnsi="Times New Roman" w:cs="Times New Roman"/>
          <w:sz w:val="28"/>
          <w:szCs w:val="28"/>
        </w:rPr>
        <w:t xml:space="preserve"> всех форм собственности, а также путем самовыдвижения.</w:t>
      </w:r>
    </w:p>
    <w:p w:rsidR="0091358A" w:rsidRPr="0091358A" w:rsidRDefault="00964CC8" w:rsidP="009135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358A">
        <w:rPr>
          <w:rFonts w:ascii="Times New Roman" w:hAnsi="Times New Roman" w:cs="Times New Roman"/>
          <w:sz w:val="28"/>
          <w:szCs w:val="28"/>
        </w:rPr>
        <w:t>Регистрация кандидатов производится специалистом</w:t>
      </w:r>
      <w:r w:rsidR="0091358A" w:rsidRPr="0091358A">
        <w:rPr>
          <w:rFonts w:ascii="Times New Roman" w:hAnsi="Times New Roman" w:cs="Times New Roman"/>
          <w:sz w:val="28"/>
          <w:szCs w:val="28"/>
        </w:rPr>
        <w:t xml:space="preserve"> отдела образования, культуры, сорта и по делам молодежи администрации городского округа Пелым</w:t>
      </w:r>
      <w:r w:rsidRPr="0091358A">
        <w:rPr>
          <w:rFonts w:ascii="Times New Roman" w:hAnsi="Times New Roman" w:cs="Times New Roman"/>
          <w:sz w:val="28"/>
          <w:szCs w:val="28"/>
        </w:rPr>
        <w:t xml:space="preserve"> по письменному заявлению молодого гражданина. </w:t>
      </w:r>
    </w:p>
    <w:p w:rsidR="0091358A" w:rsidRPr="0091358A" w:rsidRDefault="00964CC8" w:rsidP="009135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358A">
        <w:rPr>
          <w:rFonts w:ascii="Times New Roman" w:hAnsi="Times New Roman" w:cs="Times New Roman"/>
          <w:sz w:val="28"/>
          <w:szCs w:val="28"/>
        </w:rPr>
        <w:t>Введение в состав Совета новых членов осуществляется по решению большинства членов Совета, принятому голосованием</w:t>
      </w:r>
    </w:p>
    <w:p w:rsidR="00964CC8" w:rsidRPr="0091358A" w:rsidRDefault="00964CC8" w:rsidP="009135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358A">
        <w:rPr>
          <w:rFonts w:ascii="Times New Roman" w:hAnsi="Times New Roman" w:cs="Times New Roman"/>
          <w:sz w:val="28"/>
          <w:szCs w:val="28"/>
        </w:rPr>
        <w:t xml:space="preserve"> Решение об исключении из состава Совета принимается на заседании Совета путем голосования.</w:t>
      </w:r>
    </w:p>
    <w:p w:rsidR="00964CC8" w:rsidRPr="0091358A" w:rsidRDefault="00964CC8" w:rsidP="009135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358A">
        <w:rPr>
          <w:rFonts w:ascii="Times New Roman" w:hAnsi="Times New Roman" w:cs="Times New Roman"/>
          <w:sz w:val="28"/>
          <w:szCs w:val="28"/>
        </w:rPr>
        <w:t>Основания для исключения из общего состава Совета:</w:t>
      </w:r>
    </w:p>
    <w:p w:rsidR="00964CC8" w:rsidRPr="0091358A" w:rsidRDefault="0091358A" w:rsidP="009135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358A">
        <w:rPr>
          <w:rFonts w:ascii="Times New Roman" w:hAnsi="Times New Roman" w:cs="Times New Roman"/>
          <w:sz w:val="28"/>
          <w:szCs w:val="28"/>
        </w:rPr>
        <w:t>- л</w:t>
      </w:r>
      <w:r w:rsidR="00964CC8" w:rsidRPr="0091358A">
        <w:rPr>
          <w:rFonts w:ascii="Times New Roman" w:hAnsi="Times New Roman" w:cs="Times New Roman"/>
          <w:sz w:val="28"/>
          <w:szCs w:val="28"/>
        </w:rPr>
        <w:t>ичный отказ.</w:t>
      </w:r>
    </w:p>
    <w:p w:rsidR="00964CC8" w:rsidRPr="0091358A" w:rsidRDefault="0091358A" w:rsidP="009135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358A">
        <w:rPr>
          <w:rFonts w:ascii="Times New Roman" w:hAnsi="Times New Roman" w:cs="Times New Roman"/>
          <w:sz w:val="28"/>
          <w:szCs w:val="28"/>
        </w:rPr>
        <w:t>- н</w:t>
      </w:r>
      <w:r w:rsidR="00964CC8" w:rsidRPr="0091358A">
        <w:rPr>
          <w:rFonts w:ascii="Times New Roman" w:hAnsi="Times New Roman" w:cs="Times New Roman"/>
          <w:sz w:val="28"/>
          <w:szCs w:val="28"/>
        </w:rPr>
        <w:t xml:space="preserve">еудовлетворительная работа (систематическое отсутствие на заседаниях </w:t>
      </w:r>
      <w:r w:rsidR="00964CC8" w:rsidRPr="0091358A">
        <w:rPr>
          <w:rFonts w:ascii="Times New Roman" w:hAnsi="Times New Roman" w:cs="Times New Roman"/>
          <w:sz w:val="28"/>
          <w:szCs w:val="28"/>
        </w:rPr>
        <w:lastRenderedPageBreak/>
        <w:t>Совета без уважительной причины, безответственное отношение к поручениям Совета).</w:t>
      </w:r>
    </w:p>
    <w:p w:rsidR="00964CC8" w:rsidRPr="0091358A" w:rsidRDefault="0091358A" w:rsidP="009135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358A">
        <w:rPr>
          <w:rFonts w:ascii="Times New Roman" w:hAnsi="Times New Roman" w:cs="Times New Roman"/>
          <w:sz w:val="28"/>
          <w:szCs w:val="28"/>
        </w:rPr>
        <w:t>- н</w:t>
      </w:r>
      <w:r w:rsidR="00964CC8" w:rsidRPr="0091358A">
        <w:rPr>
          <w:rFonts w:ascii="Times New Roman" w:hAnsi="Times New Roman" w:cs="Times New Roman"/>
          <w:sz w:val="28"/>
          <w:szCs w:val="28"/>
        </w:rPr>
        <w:t>арушение настоящего Положения.</w:t>
      </w:r>
    </w:p>
    <w:p w:rsidR="00964CC8" w:rsidRPr="0091358A" w:rsidRDefault="0091358A" w:rsidP="009135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358A">
        <w:rPr>
          <w:rFonts w:ascii="Times New Roman" w:hAnsi="Times New Roman" w:cs="Times New Roman"/>
          <w:sz w:val="28"/>
          <w:szCs w:val="28"/>
        </w:rPr>
        <w:t>- г</w:t>
      </w:r>
      <w:r w:rsidR="00964CC8" w:rsidRPr="0091358A">
        <w:rPr>
          <w:rFonts w:ascii="Times New Roman" w:hAnsi="Times New Roman" w:cs="Times New Roman"/>
          <w:sz w:val="28"/>
          <w:szCs w:val="28"/>
        </w:rPr>
        <w:t>рубые нарушения дисциплины, неэтичное поведение.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 xml:space="preserve"> Члены Совета принимают участие в его работе на общественных началах. Состав Совета и внесение изменений в него утверждаются постановлением администрации городского округа</w:t>
      </w:r>
      <w:r w:rsidR="008D0B2E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FE4564">
        <w:rPr>
          <w:rFonts w:ascii="Times New Roman" w:hAnsi="Times New Roman" w:cs="Times New Roman"/>
          <w:sz w:val="28"/>
          <w:szCs w:val="28"/>
        </w:rPr>
        <w:t>.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Члены Совета вправе: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- знакомиться с материалами заседаний Совета;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- вносить предложения по формированию повестки.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Члены Совета обязаны: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- присутствовать на заседании Совета;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- участвовать в обсуждении рассматриваемых вопросов и выработке по ним решений;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- при невозможности присутствия на заседании Совета заблаговременно извещать об этом секретаря Совета;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- в случае необходимости направлять секретарю Совета свое мнение по вопросам повестки дня в письменном виде.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Заседание Совета и его решения оформляются протоколом с указанием даты, содержания рассматриваемых вопросов, сведений о явке членов Совета и лиц, приглашенных на заседание Совета, других данных, относящихся к рассматриваемому вопросу, а также сведений о принятых решениях. Протокол подписывается председательствующим на заседании и секретарем Совета.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 и считаются правомочными, если на них присутствует не менее половины от общего числа его членов. На заседания Совета могут приглашаться граждане, представители органов местного самоуправления, общественных объединений и других организаций, средств массовой информации. Приглашенные на заседание Совета могут принимать участие в обсуждении рассматриваемых вопросов и вносить свои предложения. Для подготовки отдельных вопросов, требующих специального дополнительного изучения, Советом могут создаваться временные и постоянные рабочие группы, комиссии, которые могут состоять из членов Совета, а также из общественных представителей, специалистов, привлекаемых на безвозмездной основе к работе на правах консультантов. Совет при необходимости может проводить выездные заседания.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Решения Совета принимаются большинством голосов от общего числа присутствующих на заседании членов Совета. При необходимости по решению Совета может проводиться заочное голосование. В случае равенства голосов, Председатель обладает правом решающего голоса. Решения общественного совета носят рекомендательный характер и направляются в соответствующие органы государственной власти и местного самоуправления.</w:t>
      </w:r>
    </w:p>
    <w:p w:rsidR="009278E5" w:rsidRPr="00FE4564" w:rsidRDefault="009278E5" w:rsidP="00FE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64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необходимости, но не реже одного раза в год.</w:t>
      </w:r>
    </w:p>
    <w:p w:rsidR="006952B0" w:rsidRDefault="006952B0" w:rsidP="008D0B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52B0" w:rsidRDefault="006952B0" w:rsidP="008D0B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952B0" w:rsidTr="006952B0">
        <w:tc>
          <w:tcPr>
            <w:tcW w:w="4926" w:type="dxa"/>
          </w:tcPr>
          <w:p w:rsidR="006952B0" w:rsidRDefault="006952B0" w:rsidP="008D0B2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952B0" w:rsidRPr="00FE4564" w:rsidRDefault="006952B0" w:rsidP="006952B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456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952B0" w:rsidRPr="00FE4564" w:rsidRDefault="006952B0" w:rsidP="006952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E4564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456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6952B0" w:rsidRPr="00FE4564" w:rsidRDefault="006952B0" w:rsidP="006952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56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Пелым</w:t>
            </w:r>
          </w:p>
          <w:p w:rsidR="006952B0" w:rsidRDefault="006952B0" w:rsidP="006952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56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6952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21.06.2018</w:t>
            </w:r>
            <w:r w:rsidRPr="00FE4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952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218</w:t>
            </w:r>
          </w:p>
          <w:p w:rsidR="006952B0" w:rsidRDefault="006952B0" w:rsidP="008D0B2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4CC8" w:rsidRDefault="00964CC8" w:rsidP="008D0B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4CC8" w:rsidRPr="00964CC8" w:rsidRDefault="008C29F2" w:rsidP="00964C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>HYPERLINK \l "P94"</w:instrText>
      </w:r>
      <w:r>
        <w:fldChar w:fldCharType="separate"/>
      </w:r>
      <w:r w:rsidR="00964CC8" w:rsidRPr="00964CC8">
        <w:rPr>
          <w:rFonts w:ascii="Times New Roman" w:hAnsi="Times New Roman" w:cs="Times New Roman"/>
          <w:b/>
          <w:sz w:val="28"/>
          <w:szCs w:val="28"/>
        </w:rPr>
        <w:t>СОСТАВ</w:t>
      </w:r>
      <w:r>
        <w:fldChar w:fldCharType="end"/>
      </w:r>
      <w:r w:rsidR="00964CC8" w:rsidRPr="00964CC8">
        <w:rPr>
          <w:rFonts w:ascii="Times New Roman" w:hAnsi="Times New Roman" w:cs="Times New Roman"/>
          <w:b/>
          <w:sz w:val="28"/>
          <w:szCs w:val="28"/>
        </w:rPr>
        <w:t xml:space="preserve"> СОВЕТА ПО МОЛОДЕЖНОЙ ПОЛИТИКЕ</w:t>
      </w:r>
    </w:p>
    <w:p w:rsidR="00964CC8" w:rsidRPr="00964CC8" w:rsidRDefault="00964CC8" w:rsidP="00964C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CC8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ПЕЛЫМ </w:t>
      </w:r>
    </w:p>
    <w:p w:rsidR="008D0B2E" w:rsidRDefault="008D0B2E">
      <w:pPr>
        <w:pStyle w:val="ConsPlusNormal"/>
        <w:jc w:val="right"/>
        <w:outlineLvl w:val="0"/>
      </w:pPr>
    </w:p>
    <w:p w:rsidR="007842BB" w:rsidRPr="00964CC8" w:rsidRDefault="007842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42BB" w:rsidRPr="00964CC8" w:rsidTr="00964CC8">
        <w:tc>
          <w:tcPr>
            <w:tcW w:w="4785" w:type="dxa"/>
          </w:tcPr>
          <w:p w:rsidR="007842BB" w:rsidRPr="00964CC8" w:rsidRDefault="007842BB" w:rsidP="007842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8">
              <w:rPr>
                <w:rFonts w:ascii="Times New Roman" w:hAnsi="Times New Roman" w:cs="Times New Roman"/>
                <w:sz w:val="28"/>
                <w:szCs w:val="28"/>
              </w:rPr>
              <w:t>Алиев Шахит Тукаевич</w:t>
            </w:r>
          </w:p>
        </w:tc>
        <w:tc>
          <w:tcPr>
            <w:tcW w:w="4786" w:type="dxa"/>
          </w:tcPr>
          <w:p w:rsidR="007842BB" w:rsidRPr="00964CC8" w:rsidRDefault="007842BB" w:rsidP="007842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8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Пелым, </w:t>
            </w:r>
          </w:p>
          <w:p w:rsidR="007842BB" w:rsidRPr="00964CC8" w:rsidRDefault="007842BB" w:rsidP="007842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7842BB" w:rsidRPr="00964CC8" w:rsidTr="00964CC8">
        <w:tc>
          <w:tcPr>
            <w:tcW w:w="4785" w:type="dxa"/>
          </w:tcPr>
          <w:p w:rsidR="007842BB" w:rsidRPr="00964CC8" w:rsidRDefault="007842BB" w:rsidP="007842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8">
              <w:rPr>
                <w:rFonts w:ascii="Times New Roman" w:hAnsi="Times New Roman" w:cs="Times New Roman"/>
                <w:sz w:val="28"/>
                <w:szCs w:val="28"/>
              </w:rPr>
              <w:t>Пелевина Алена Анатольевна</w:t>
            </w:r>
          </w:p>
        </w:tc>
        <w:tc>
          <w:tcPr>
            <w:tcW w:w="4786" w:type="dxa"/>
          </w:tcPr>
          <w:p w:rsidR="007842BB" w:rsidRPr="00964CC8" w:rsidRDefault="007842BB" w:rsidP="007842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Пелым, заместитель председателя Совета</w:t>
            </w:r>
          </w:p>
        </w:tc>
      </w:tr>
      <w:tr w:rsidR="007842BB" w:rsidRPr="00964CC8" w:rsidTr="00964CC8">
        <w:tc>
          <w:tcPr>
            <w:tcW w:w="4785" w:type="dxa"/>
          </w:tcPr>
          <w:p w:rsidR="007842BB" w:rsidRPr="00964CC8" w:rsidRDefault="007842BB" w:rsidP="007842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8">
              <w:rPr>
                <w:rFonts w:ascii="Times New Roman" w:hAnsi="Times New Roman" w:cs="Times New Roman"/>
                <w:sz w:val="28"/>
                <w:szCs w:val="28"/>
              </w:rPr>
              <w:t>Миллер Александра Яковлевна</w:t>
            </w:r>
          </w:p>
        </w:tc>
        <w:tc>
          <w:tcPr>
            <w:tcW w:w="4786" w:type="dxa"/>
          </w:tcPr>
          <w:p w:rsidR="007842BB" w:rsidRPr="00964CC8" w:rsidRDefault="007842BB" w:rsidP="007842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8">
              <w:rPr>
                <w:rFonts w:ascii="Times New Roman" w:hAnsi="Times New Roman" w:cs="Times New Roman"/>
                <w:sz w:val="28"/>
                <w:szCs w:val="28"/>
              </w:rPr>
              <w:t>Специалист отдела образования, культуры, спорта и по делам молодежи администрации городского округа Пелым, секретарь Совета</w:t>
            </w:r>
          </w:p>
        </w:tc>
      </w:tr>
      <w:tr w:rsidR="007842BB" w:rsidRPr="00964CC8" w:rsidTr="00964CC8">
        <w:tc>
          <w:tcPr>
            <w:tcW w:w="4785" w:type="dxa"/>
          </w:tcPr>
          <w:p w:rsidR="007842BB" w:rsidRPr="00964CC8" w:rsidRDefault="007842BB" w:rsidP="007842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8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  <w:tc>
          <w:tcPr>
            <w:tcW w:w="4786" w:type="dxa"/>
          </w:tcPr>
          <w:p w:rsidR="007842BB" w:rsidRPr="00964CC8" w:rsidRDefault="007842BB" w:rsidP="007842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BB" w:rsidRPr="00964CC8" w:rsidTr="00964CC8">
        <w:tc>
          <w:tcPr>
            <w:tcW w:w="4785" w:type="dxa"/>
          </w:tcPr>
          <w:p w:rsidR="007842BB" w:rsidRPr="00964CC8" w:rsidRDefault="007842BB" w:rsidP="007842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8">
              <w:rPr>
                <w:rFonts w:ascii="Times New Roman" w:hAnsi="Times New Roman" w:cs="Times New Roman"/>
                <w:sz w:val="28"/>
                <w:szCs w:val="28"/>
              </w:rPr>
              <w:t>Сорокина Ольга Владимировна</w:t>
            </w:r>
          </w:p>
        </w:tc>
        <w:tc>
          <w:tcPr>
            <w:tcW w:w="4786" w:type="dxa"/>
          </w:tcPr>
          <w:p w:rsidR="007842BB" w:rsidRPr="00964CC8" w:rsidRDefault="007842BB" w:rsidP="007842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образованию отдела образования, культуры, спорта и по делам молодежи администрации городского округа Пелым</w:t>
            </w:r>
          </w:p>
        </w:tc>
      </w:tr>
      <w:tr w:rsidR="00122FEB" w:rsidRPr="00964CC8" w:rsidTr="00964CC8">
        <w:tc>
          <w:tcPr>
            <w:tcW w:w="4785" w:type="dxa"/>
          </w:tcPr>
          <w:p w:rsidR="00122FEB" w:rsidRPr="00964CC8" w:rsidRDefault="00122FEB" w:rsidP="007842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8">
              <w:rPr>
                <w:rFonts w:ascii="Times New Roman" w:hAnsi="Times New Roman" w:cs="Times New Roman"/>
                <w:sz w:val="28"/>
                <w:szCs w:val="28"/>
              </w:rPr>
              <w:t xml:space="preserve">Садртдинова Наталья </w:t>
            </w:r>
            <w:proofErr w:type="spellStart"/>
            <w:r w:rsidRPr="00964CC8">
              <w:rPr>
                <w:rFonts w:ascii="Times New Roman" w:hAnsi="Times New Roman" w:cs="Times New Roman"/>
                <w:sz w:val="28"/>
                <w:szCs w:val="28"/>
              </w:rPr>
              <w:t>Габдулхаевна</w:t>
            </w:r>
            <w:proofErr w:type="spellEnd"/>
          </w:p>
        </w:tc>
        <w:tc>
          <w:tcPr>
            <w:tcW w:w="4786" w:type="dxa"/>
          </w:tcPr>
          <w:p w:rsidR="00122FEB" w:rsidRPr="00964CC8" w:rsidRDefault="00122FEB" w:rsidP="007842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8">
              <w:rPr>
                <w:rFonts w:ascii="Times New Roman" w:hAnsi="Times New Roman" w:cs="Times New Roman"/>
                <w:sz w:val="28"/>
                <w:szCs w:val="28"/>
              </w:rPr>
              <w:t>Специалист отдела образования, культуры, спорта и по делам молодежи администрации городского округа Пелым</w:t>
            </w:r>
          </w:p>
        </w:tc>
      </w:tr>
      <w:tr w:rsidR="007842BB" w:rsidRPr="00964CC8" w:rsidTr="00964CC8">
        <w:tc>
          <w:tcPr>
            <w:tcW w:w="4785" w:type="dxa"/>
          </w:tcPr>
          <w:p w:rsidR="007842BB" w:rsidRPr="00964CC8" w:rsidRDefault="007842BB" w:rsidP="007842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CC8">
              <w:rPr>
                <w:rFonts w:ascii="Times New Roman" w:hAnsi="Times New Roman" w:cs="Times New Roman"/>
                <w:sz w:val="28"/>
                <w:szCs w:val="28"/>
              </w:rPr>
              <w:t>Шихалев</w:t>
            </w:r>
            <w:proofErr w:type="spellEnd"/>
            <w:r w:rsidRPr="00964CC8">
              <w:rPr>
                <w:rFonts w:ascii="Times New Roman" w:hAnsi="Times New Roman" w:cs="Times New Roman"/>
                <w:sz w:val="28"/>
                <w:szCs w:val="28"/>
              </w:rPr>
              <w:t xml:space="preserve"> Илья Григорьевич</w:t>
            </w:r>
          </w:p>
        </w:tc>
        <w:tc>
          <w:tcPr>
            <w:tcW w:w="4786" w:type="dxa"/>
          </w:tcPr>
          <w:p w:rsidR="007842BB" w:rsidRPr="00964CC8" w:rsidRDefault="007842BB" w:rsidP="007842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8">
              <w:rPr>
                <w:rFonts w:ascii="Times New Roman" w:hAnsi="Times New Roman" w:cs="Times New Roman"/>
                <w:sz w:val="28"/>
                <w:szCs w:val="28"/>
              </w:rPr>
              <w:t>Депутат Думы городского округа Пелым</w:t>
            </w:r>
          </w:p>
        </w:tc>
      </w:tr>
      <w:tr w:rsidR="00122FEB" w:rsidRPr="00964CC8" w:rsidTr="00964CC8">
        <w:tc>
          <w:tcPr>
            <w:tcW w:w="4785" w:type="dxa"/>
          </w:tcPr>
          <w:p w:rsidR="00122FEB" w:rsidRPr="00964CC8" w:rsidRDefault="00122FEB" w:rsidP="007842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8">
              <w:rPr>
                <w:rFonts w:ascii="Times New Roman" w:hAnsi="Times New Roman" w:cs="Times New Roman"/>
                <w:sz w:val="28"/>
                <w:szCs w:val="28"/>
              </w:rPr>
              <w:t xml:space="preserve">Корнеева Елена Васильевна </w:t>
            </w:r>
          </w:p>
        </w:tc>
        <w:tc>
          <w:tcPr>
            <w:tcW w:w="4786" w:type="dxa"/>
          </w:tcPr>
          <w:p w:rsidR="00122FEB" w:rsidRPr="00964CC8" w:rsidRDefault="00122FEB" w:rsidP="007842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8">
              <w:rPr>
                <w:rFonts w:ascii="Times New Roman" w:hAnsi="Times New Roman" w:cs="Times New Roman"/>
                <w:sz w:val="28"/>
                <w:szCs w:val="28"/>
              </w:rPr>
              <w:t>Заведующий информационно-издательским отделом МКУК</w:t>
            </w:r>
            <w:proofErr w:type="gramStart"/>
            <w:r w:rsidRPr="00964CC8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proofErr w:type="gramEnd"/>
            <w:r w:rsidRPr="00964CC8">
              <w:rPr>
                <w:rFonts w:ascii="Times New Roman" w:hAnsi="Times New Roman" w:cs="Times New Roman"/>
                <w:sz w:val="28"/>
                <w:szCs w:val="28"/>
              </w:rPr>
              <w:t>К пос. Пелым»</w:t>
            </w:r>
          </w:p>
        </w:tc>
      </w:tr>
      <w:tr w:rsidR="007842BB" w:rsidRPr="00964CC8" w:rsidTr="00964CC8">
        <w:tc>
          <w:tcPr>
            <w:tcW w:w="4785" w:type="dxa"/>
          </w:tcPr>
          <w:p w:rsidR="007842BB" w:rsidRPr="00964CC8" w:rsidRDefault="00122FEB" w:rsidP="007842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CC8">
              <w:rPr>
                <w:rFonts w:ascii="Times New Roman" w:hAnsi="Times New Roman" w:cs="Times New Roman"/>
                <w:sz w:val="28"/>
                <w:szCs w:val="28"/>
              </w:rPr>
              <w:t>Кочурова</w:t>
            </w:r>
            <w:proofErr w:type="spellEnd"/>
            <w:r w:rsidRPr="00964CC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4786" w:type="dxa"/>
          </w:tcPr>
          <w:p w:rsidR="007842BB" w:rsidRPr="00964CC8" w:rsidRDefault="00122FEB" w:rsidP="007842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8">
              <w:rPr>
                <w:rFonts w:ascii="Times New Roman" w:hAnsi="Times New Roman" w:cs="Times New Roman"/>
                <w:sz w:val="28"/>
                <w:szCs w:val="28"/>
              </w:rPr>
              <w:t>Заведующий отделом досуга МКУК «ДК пос. Пелым»</w:t>
            </w:r>
          </w:p>
        </w:tc>
      </w:tr>
      <w:tr w:rsidR="007842BB" w:rsidRPr="00964CC8" w:rsidTr="00964CC8">
        <w:tc>
          <w:tcPr>
            <w:tcW w:w="4785" w:type="dxa"/>
          </w:tcPr>
          <w:p w:rsidR="007842BB" w:rsidRPr="00964CC8" w:rsidRDefault="00122FEB" w:rsidP="007842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8">
              <w:rPr>
                <w:rFonts w:ascii="Times New Roman" w:hAnsi="Times New Roman" w:cs="Times New Roman"/>
                <w:sz w:val="28"/>
                <w:szCs w:val="28"/>
              </w:rPr>
              <w:t>Абдуллаева  Эсмира Ширалиевна</w:t>
            </w:r>
          </w:p>
        </w:tc>
        <w:tc>
          <w:tcPr>
            <w:tcW w:w="4786" w:type="dxa"/>
          </w:tcPr>
          <w:p w:rsidR="007842BB" w:rsidRPr="00964CC8" w:rsidRDefault="00122FEB" w:rsidP="00122FE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8">
              <w:rPr>
                <w:rFonts w:ascii="Times New Roman" w:hAnsi="Times New Roman" w:cs="Times New Roman"/>
                <w:sz w:val="28"/>
                <w:szCs w:val="28"/>
              </w:rPr>
              <w:t>Начальник экономико-правов</w:t>
            </w:r>
            <w:r w:rsidR="00964CC8" w:rsidRPr="00964C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CC8">
              <w:rPr>
                <w:rFonts w:ascii="Times New Roman" w:hAnsi="Times New Roman" w:cs="Times New Roman"/>
                <w:sz w:val="28"/>
                <w:szCs w:val="28"/>
              </w:rPr>
              <w:t>го отдела администрации городского округа Пелым</w:t>
            </w:r>
          </w:p>
        </w:tc>
      </w:tr>
      <w:tr w:rsidR="007842BB" w:rsidRPr="00964CC8" w:rsidTr="00964CC8">
        <w:tc>
          <w:tcPr>
            <w:tcW w:w="4785" w:type="dxa"/>
          </w:tcPr>
          <w:p w:rsidR="007842BB" w:rsidRPr="00964CC8" w:rsidRDefault="00122FEB" w:rsidP="007842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CC8">
              <w:rPr>
                <w:rFonts w:ascii="Times New Roman" w:hAnsi="Times New Roman" w:cs="Times New Roman"/>
                <w:sz w:val="28"/>
                <w:szCs w:val="28"/>
              </w:rPr>
              <w:t>Колодько</w:t>
            </w:r>
            <w:proofErr w:type="spellEnd"/>
            <w:r w:rsidRPr="00964CC8">
              <w:rPr>
                <w:rFonts w:ascii="Times New Roman" w:hAnsi="Times New Roman" w:cs="Times New Roman"/>
                <w:sz w:val="28"/>
                <w:szCs w:val="28"/>
              </w:rPr>
              <w:t xml:space="preserve"> Сергей Григорьевич</w:t>
            </w:r>
          </w:p>
        </w:tc>
        <w:tc>
          <w:tcPr>
            <w:tcW w:w="4786" w:type="dxa"/>
          </w:tcPr>
          <w:p w:rsidR="007842BB" w:rsidRPr="00964CC8" w:rsidRDefault="00122FEB" w:rsidP="007842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8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«ЛУЧ»</w:t>
            </w:r>
          </w:p>
        </w:tc>
      </w:tr>
      <w:tr w:rsidR="00122FEB" w:rsidRPr="00964CC8" w:rsidTr="00964CC8">
        <w:tc>
          <w:tcPr>
            <w:tcW w:w="4785" w:type="dxa"/>
          </w:tcPr>
          <w:p w:rsidR="00122FEB" w:rsidRPr="00964CC8" w:rsidRDefault="00B802E7" w:rsidP="007842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8">
              <w:rPr>
                <w:rFonts w:ascii="Times New Roman" w:hAnsi="Times New Roman" w:cs="Times New Roman"/>
                <w:sz w:val="28"/>
                <w:szCs w:val="28"/>
              </w:rPr>
              <w:t xml:space="preserve"> Герц Анастасия Андреевна</w:t>
            </w:r>
          </w:p>
        </w:tc>
        <w:tc>
          <w:tcPr>
            <w:tcW w:w="4786" w:type="dxa"/>
          </w:tcPr>
          <w:p w:rsidR="00122FEB" w:rsidRPr="00964CC8" w:rsidRDefault="00B802E7" w:rsidP="007842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8">
              <w:rPr>
                <w:rFonts w:ascii="Times New Roman" w:hAnsi="Times New Roman" w:cs="Times New Roman"/>
                <w:sz w:val="28"/>
                <w:szCs w:val="28"/>
              </w:rPr>
              <w:t>Волонтер городского округа Пелым</w:t>
            </w:r>
          </w:p>
        </w:tc>
      </w:tr>
      <w:tr w:rsidR="00B802E7" w:rsidRPr="00964CC8" w:rsidTr="00964CC8">
        <w:tc>
          <w:tcPr>
            <w:tcW w:w="4785" w:type="dxa"/>
          </w:tcPr>
          <w:p w:rsidR="00B802E7" w:rsidRPr="00964CC8" w:rsidRDefault="0006408C" w:rsidP="00964CC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802E7" w:rsidRPr="00964CC8" w:rsidRDefault="00B802E7" w:rsidP="007842B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2BB" w:rsidRPr="00964CC8" w:rsidRDefault="007842BB" w:rsidP="007842B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0B2E" w:rsidRDefault="008D0B2E">
      <w:pPr>
        <w:pStyle w:val="ConsPlusNormal"/>
        <w:jc w:val="right"/>
        <w:outlineLvl w:val="0"/>
      </w:pPr>
    </w:p>
    <w:p w:rsidR="008D0B2E" w:rsidRDefault="008D0B2E">
      <w:pPr>
        <w:pStyle w:val="ConsPlusNormal"/>
        <w:jc w:val="right"/>
        <w:outlineLvl w:val="0"/>
      </w:pPr>
    </w:p>
    <w:p w:rsidR="009236E0" w:rsidRDefault="009236E0"/>
    <w:p w:rsidR="000A1EA9" w:rsidRDefault="000A1EA9"/>
    <w:sectPr w:rsidR="000A1EA9" w:rsidSect="006952B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78E5"/>
    <w:rsid w:val="0006408C"/>
    <w:rsid w:val="000A1EA9"/>
    <w:rsid w:val="001208F3"/>
    <w:rsid w:val="00122FEB"/>
    <w:rsid w:val="00173B79"/>
    <w:rsid w:val="006443B3"/>
    <w:rsid w:val="006952B0"/>
    <w:rsid w:val="007842BB"/>
    <w:rsid w:val="008C29F2"/>
    <w:rsid w:val="008D0B2E"/>
    <w:rsid w:val="0091358A"/>
    <w:rsid w:val="009236E0"/>
    <w:rsid w:val="009278E5"/>
    <w:rsid w:val="00957FD5"/>
    <w:rsid w:val="00964CC8"/>
    <w:rsid w:val="00AA0697"/>
    <w:rsid w:val="00AE63B0"/>
    <w:rsid w:val="00B802E7"/>
    <w:rsid w:val="00D4145C"/>
    <w:rsid w:val="00E87E98"/>
    <w:rsid w:val="00EA2189"/>
    <w:rsid w:val="00FE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EA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7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7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7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FE4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E4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784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A1E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0A1EA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A1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010FBF5A2101D41682F0A2F308AF71993713EBF461453E3B5735C824256544DBiB2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010FBF5A2101D41682EEAFE564F17B9A344AE3FD351D693F5E3Di92A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5014-5F49-4414-BB39-A1AF5342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PelevinaAA</dc:creator>
  <cp:lastModifiedBy>Аня Ветошкина</cp:lastModifiedBy>
  <cp:revision>3</cp:revision>
  <cp:lastPrinted>2018-06-19T10:12:00Z</cp:lastPrinted>
  <dcterms:created xsi:type="dcterms:W3CDTF">2018-06-19T07:54:00Z</dcterms:created>
  <dcterms:modified xsi:type="dcterms:W3CDTF">2018-06-21T08:18:00Z</dcterms:modified>
</cp:coreProperties>
</file>