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4" w:rsidRDefault="00897311" w:rsidP="00B749F2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31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pt;margin-top:13.05pt;width:83.2pt;height:36.45pt;z-index:251662336;mso-height-percent:200;mso-height-percent:200;mso-width-relative:margin;mso-height-relative:margin" stroked="f">
            <v:textbox style="mso-fit-shape-to-text:t">
              <w:txbxContent>
                <w:p w:rsidR="00075912" w:rsidRPr="00B749F2" w:rsidRDefault="0007591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5354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5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5354" w:rsidRDefault="000A5354" w:rsidP="000A535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0A5354" w:rsidRPr="00D25DE2" w:rsidTr="00B749F2">
        <w:trPr>
          <w:trHeight w:val="1598"/>
        </w:trPr>
        <w:tc>
          <w:tcPr>
            <w:tcW w:w="935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0A5354" w:rsidRPr="00D25DE2" w:rsidRDefault="000A5354" w:rsidP="002B22A7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54" w:rsidRPr="00D25DE2" w:rsidRDefault="00B749F2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88" w:rsidRPr="004E11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7D3A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.03.2017</w:t>
            </w:r>
            <w:r w:rsidR="000A5354" w:rsidRPr="000A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88" w:rsidRPr="004E11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72725" w:rsidRPr="00272725" w:rsidRDefault="00272725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354" w:rsidRPr="00D25DE2" w:rsidRDefault="000A5354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0A5354" w:rsidRDefault="000A5354" w:rsidP="002B22A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0A5354" w:rsidRDefault="000A5354" w:rsidP="001B5E35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B749F2">
              <w:rPr>
                <w:rFonts w:ascii="Times New Roman" w:hAnsi="Times New Roman"/>
                <w:b/>
                <w:sz w:val="28"/>
              </w:rPr>
              <w:t xml:space="preserve">О 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внесении изменений в План</w:t>
            </w:r>
            <w:r w:rsidR="00B749F2">
              <w:rPr>
                <w:rFonts w:ascii="Times New Roman" w:hAnsi="Times New Roman"/>
                <w:b/>
                <w:sz w:val="28"/>
              </w:rPr>
              <w:t xml:space="preserve"> мероприятий («дорожную карту»)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«Изменения в отраслях со</w:t>
            </w:r>
            <w:r w:rsidR="00B749F2">
              <w:rPr>
                <w:rFonts w:ascii="Times New Roman" w:hAnsi="Times New Roman"/>
                <w:b/>
                <w:sz w:val="28"/>
              </w:rPr>
              <w:t xml:space="preserve">циальной сфере, направленные на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повышение эффективности образования и культуры городского округа Пелым», утвержденный постановлением администрации городск</w:t>
            </w:r>
            <w:r w:rsidR="00B749F2">
              <w:rPr>
                <w:rFonts w:ascii="Times New Roman" w:hAnsi="Times New Roman"/>
                <w:b/>
                <w:sz w:val="28"/>
              </w:rPr>
              <w:t>ого округа Пелым от 05.06.2013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 xml:space="preserve"> № 209</w:t>
            </w:r>
          </w:p>
          <w:p w:rsidR="001B5E35" w:rsidRPr="001B5E35" w:rsidRDefault="001B5E35" w:rsidP="001B5E35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4619F" w:rsidRPr="0054619F" w:rsidRDefault="001B5E35" w:rsidP="00B464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D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07A5">
        <w:rPr>
          <w:rFonts w:ascii="Times New Roman" w:hAnsi="Times New Roman" w:cs="Times New Roman"/>
          <w:bCs/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 и в</w:t>
      </w:r>
      <w:r w:rsidR="00F47F6A">
        <w:rPr>
          <w:rFonts w:ascii="Times New Roman" w:hAnsi="Times New Roman" w:cs="Times New Roman"/>
          <w:bCs/>
          <w:sz w:val="28"/>
          <w:szCs w:val="28"/>
        </w:rPr>
        <w:t xml:space="preserve"> соответствии с П</w:t>
      </w:r>
      <w:r w:rsidR="000A5354">
        <w:rPr>
          <w:rFonts w:ascii="Times New Roman" w:hAnsi="Times New Roman" w:cs="Times New Roman"/>
          <w:bCs/>
          <w:sz w:val="28"/>
          <w:szCs w:val="28"/>
        </w:rPr>
        <w:t>остановлением П</w:t>
      </w:r>
      <w:r w:rsidR="000A5354" w:rsidRPr="000A5354">
        <w:rPr>
          <w:rFonts w:ascii="Times New Roman" w:hAnsi="Times New Roman" w:cs="Times New Roman"/>
          <w:bCs/>
          <w:sz w:val="28"/>
          <w:szCs w:val="28"/>
        </w:rPr>
        <w:t>равительства Свердловской области</w:t>
      </w:r>
      <w:r w:rsidR="00B46458">
        <w:rPr>
          <w:rFonts w:ascii="Times New Roman" w:hAnsi="Times New Roman" w:cs="Times New Roman"/>
          <w:bCs/>
          <w:sz w:val="28"/>
          <w:szCs w:val="28"/>
        </w:rPr>
        <w:t xml:space="preserve"> от 20.09.2016 № 679</w:t>
      </w:r>
      <w:r w:rsidR="0054619F">
        <w:rPr>
          <w:rFonts w:ascii="Times New Roman" w:hAnsi="Times New Roman" w:cs="Times New Roman"/>
          <w:bCs/>
          <w:sz w:val="28"/>
          <w:szCs w:val="28"/>
        </w:rPr>
        <w:t>-ПП «О</w:t>
      </w:r>
      <w:r w:rsidR="00B4645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План мероприятий («дорожную карту») </w:t>
      </w:r>
      <w:r w:rsidR="0054619F">
        <w:rPr>
          <w:rFonts w:ascii="Times New Roman" w:hAnsi="Times New Roman" w:cs="Times New Roman"/>
          <w:bCs/>
          <w:sz w:val="28"/>
          <w:szCs w:val="28"/>
        </w:rPr>
        <w:t>«Изменения в отраслях социальной сферы, направленные на повышение эффективности сферы культуры</w:t>
      </w:r>
      <w:r w:rsidR="00B4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19F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="00B46458">
        <w:rPr>
          <w:rFonts w:ascii="Times New Roman" w:hAnsi="Times New Roman" w:cs="Times New Roman"/>
          <w:bCs/>
          <w:sz w:val="28"/>
          <w:szCs w:val="28"/>
        </w:rPr>
        <w:t>»,</w:t>
      </w:r>
      <w:r w:rsidR="00A02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утвержденный  Постановлением  Правительства Свердловской области от 26.02.2013 №</w:t>
      </w:r>
      <w:r w:rsidR="00A02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224-ПП», руководствуясь Уставом городского</w:t>
      </w:r>
      <w:proofErr w:type="gramEnd"/>
      <w:r w:rsidR="00B46458">
        <w:rPr>
          <w:rFonts w:ascii="Times New Roman" w:hAnsi="Times New Roman" w:cs="Times New Roman"/>
          <w:bCs/>
          <w:sz w:val="28"/>
          <w:szCs w:val="28"/>
        </w:rPr>
        <w:t xml:space="preserve"> округа Пелым,</w:t>
      </w:r>
      <w:r w:rsidR="005461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884C14" w:rsidRDefault="0054619F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884C14">
        <w:rPr>
          <w:rFonts w:ascii="Times New Roman" w:hAnsi="Times New Roman" w:cs="Times New Roman"/>
          <w:sz w:val="28"/>
          <w:szCs w:val="28"/>
        </w:rPr>
        <w:t>И</w:t>
      </w:r>
      <w:r w:rsidRPr="00884C14">
        <w:rPr>
          <w:rFonts w:ascii="Times New Roman" w:hAnsi="Times New Roman" w:cs="Times New Roman"/>
          <w:sz w:val="28"/>
          <w:szCs w:val="28"/>
        </w:rPr>
        <w:t>зменения в отраслях социальной сферы</w:t>
      </w:r>
      <w:r w:rsidR="00B46458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культуры»</w:t>
      </w:r>
      <w:r w:rsidR="003316B8" w:rsidRPr="00884C14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</w:t>
      </w:r>
      <w:r w:rsidR="00713D9C" w:rsidRPr="00884C14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884C14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884C14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884C14">
        <w:rPr>
          <w:rFonts w:ascii="Times New Roman" w:hAnsi="Times New Roman" w:cs="Times New Roman"/>
          <w:sz w:val="28"/>
          <w:szCs w:val="28"/>
        </w:rPr>
        <w:t xml:space="preserve">, </w:t>
      </w:r>
      <w:r w:rsidR="006903DE" w:rsidRPr="00884C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7DA9" w:rsidRPr="00884C14" w:rsidRDefault="00A47DA9" w:rsidP="00884C1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таблицу 14 пункты 1 и 2 изложить в  следующей редакции:</w:t>
      </w:r>
    </w:p>
    <w:p w:rsidR="00A03DFD" w:rsidRDefault="00A03DFD" w:rsidP="003E2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26"/>
        <w:gridCol w:w="3510"/>
        <w:gridCol w:w="708"/>
        <w:gridCol w:w="851"/>
        <w:gridCol w:w="709"/>
        <w:gridCol w:w="708"/>
        <w:gridCol w:w="709"/>
        <w:gridCol w:w="700"/>
        <w:gridCol w:w="718"/>
        <w:gridCol w:w="708"/>
      </w:tblGrid>
      <w:tr w:rsidR="002A0198" w:rsidTr="002A0198">
        <w:trPr>
          <w:trHeight w:val="1519"/>
        </w:trPr>
        <w:tc>
          <w:tcPr>
            <w:tcW w:w="426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A0198" w:rsidRPr="00A03DFD" w:rsidRDefault="007D3A54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700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8</w:t>
            </w:r>
            <w:r w:rsidR="007D3A54">
              <w:rPr>
                <w:sz w:val="24"/>
                <w:szCs w:val="24"/>
              </w:rPr>
              <w:t>7,5</w:t>
            </w:r>
          </w:p>
        </w:tc>
        <w:tc>
          <w:tcPr>
            <w:tcW w:w="71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100</w:t>
            </w:r>
          </w:p>
        </w:tc>
      </w:tr>
      <w:tr w:rsidR="002A0198" w:rsidTr="002A0198">
        <w:trPr>
          <w:trHeight w:val="1271"/>
        </w:trPr>
        <w:tc>
          <w:tcPr>
            <w:tcW w:w="426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2A0198" w:rsidRPr="00A03DFD" w:rsidRDefault="002A0198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</w:t>
            </w:r>
            <w:r w:rsidR="00804DCE">
              <w:rPr>
                <w:sz w:val="24"/>
                <w:szCs w:val="24"/>
              </w:rPr>
              <w:t xml:space="preserve">ость работников государственных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804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>) учреждений культуры Свердловской области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700" w:type="dxa"/>
          </w:tcPr>
          <w:p w:rsidR="002A0198" w:rsidRPr="00A03DFD" w:rsidRDefault="007D3A54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718" w:type="dxa"/>
          </w:tcPr>
          <w:p w:rsidR="002A0198" w:rsidRPr="00A03DFD" w:rsidRDefault="007D3A54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708" w:type="dxa"/>
          </w:tcPr>
          <w:p w:rsidR="002A0198" w:rsidRPr="00A03DFD" w:rsidRDefault="002A0198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</w:t>
            </w:r>
            <w:r w:rsidR="007D3A54">
              <w:rPr>
                <w:sz w:val="24"/>
                <w:szCs w:val="24"/>
              </w:rPr>
              <w:t>4,9</w:t>
            </w:r>
          </w:p>
        </w:tc>
      </w:tr>
    </w:tbl>
    <w:p w:rsidR="00884C14" w:rsidRDefault="00884C14" w:rsidP="00E4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B1" w:rsidRPr="004D7D7D" w:rsidRDefault="00E45E34" w:rsidP="004D7D7D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таблицу</w:t>
      </w:r>
      <w:r w:rsidR="007501B1">
        <w:rPr>
          <w:rFonts w:ascii="Times New Roman" w:hAnsi="Times New Roman" w:cs="Times New Roman"/>
          <w:sz w:val="28"/>
          <w:szCs w:val="28"/>
        </w:rPr>
        <w:t xml:space="preserve"> главы 6 </w:t>
      </w:r>
      <w:r w:rsidRPr="00884C14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4D7D7D">
        <w:rPr>
          <w:rFonts w:ascii="Times New Roman" w:hAnsi="Times New Roman"/>
          <w:sz w:val="28"/>
          <w:szCs w:val="28"/>
        </w:rPr>
        <w:t xml:space="preserve">Показатели повышения </w:t>
      </w:r>
      <w:r w:rsidR="004D7D7D">
        <w:rPr>
          <w:rFonts w:ascii="Times New Roman" w:hAnsi="Times New Roman"/>
          <w:sz w:val="28"/>
          <w:szCs w:val="28"/>
        </w:rPr>
        <w:t>средней заработной платы работни</w:t>
      </w:r>
      <w:r w:rsidR="00314137">
        <w:rPr>
          <w:rFonts w:ascii="Times New Roman" w:hAnsi="Times New Roman"/>
          <w:sz w:val="28"/>
          <w:szCs w:val="28"/>
        </w:rPr>
        <w:t>ков  учреждений культуры</w:t>
      </w:r>
      <w:r w:rsidR="004D7D7D">
        <w:rPr>
          <w:rFonts w:ascii="Times New Roman" w:hAnsi="Times New Roman"/>
          <w:sz w:val="28"/>
          <w:szCs w:val="28"/>
        </w:rPr>
        <w:t>»</w:t>
      </w:r>
      <w:r w:rsidR="004D7D7D" w:rsidRPr="004D7D7D">
        <w:rPr>
          <w:rFonts w:ascii="Times New Roman" w:hAnsi="Times New Roman" w:cs="Times New Roman"/>
          <w:sz w:val="28"/>
          <w:szCs w:val="28"/>
        </w:rPr>
        <w:t xml:space="preserve"> </w:t>
      </w:r>
      <w:r w:rsidRPr="004D7D7D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6214F2" w:rsidRPr="004D7D7D">
        <w:rPr>
          <w:rFonts w:ascii="Times New Roman" w:hAnsi="Times New Roman" w:cs="Times New Roman"/>
          <w:sz w:val="28"/>
          <w:szCs w:val="28"/>
        </w:rPr>
        <w:t>.</w:t>
      </w:r>
      <w:r w:rsidR="004D7D7D" w:rsidRPr="004D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Default="00CA6D6A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884C14" w:rsidRPr="00884C14">
        <w:rPr>
          <w:rFonts w:ascii="Times New Roman" w:hAnsi="Times New Roman" w:cs="Times New Roman"/>
          <w:sz w:val="28"/>
          <w:szCs w:val="28"/>
        </w:rPr>
        <w:t>остановление опубликовать в</w:t>
      </w:r>
      <w:r w:rsidR="00884C14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884C14" w:rsidRPr="00884C14">
        <w:rPr>
          <w:rFonts w:ascii="Times New Roman" w:hAnsi="Times New Roman" w:cs="Times New Roman"/>
          <w:sz w:val="28"/>
          <w:szCs w:val="28"/>
        </w:rPr>
        <w:t xml:space="preserve"> газете «Пелымский вестник» и</w:t>
      </w:r>
      <w:r w:rsidR="00884C1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884C14" w:rsidRPr="00884C14">
        <w:rPr>
          <w:rFonts w:ascii="Times New Roman" w:hAnsi="Times New Roman" w:cs="Times New Roman"/>
          <w:sz w:val="28"/>
          <w:szCs w:val="28"/>
        </w:rPr>
        <w:t xml:space="preserve"> на</w:t>
      </w:r>
      <w:r w:rsidR="00884C1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Интернет.</w:t>
      </w:r>
    </w:p>
    <w:p w:rsidR="003E2DC6" w:rsidRPr="00884C14" w:rsidRDefault="003E2DC6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C14">
        <w:rPr>
          <w:rFonts w:ascii="Times New Roman" w:hAnsi="Times New Roman" w:cs="Times New Roman"/>
          <w:sz w:val="28"/>
          <w:szCs w:val="28"/>
        </w:rPr>
        <w:t>Конт</w:t>
      </w:r>
      <w:r w:rsidR="00CA6D6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A6D6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884C14">
        <w:rPr>
          <w:rFonts w:ascii="Times New Roman" w:hAnsi="Times New Roman" w:cs="Times New Roman"/>
          <w:sz w:val="28"/>
          <w:szCs w:val="28"/>
        </w:rPr>
        <w:t>остановления возложить на заме</w:t>
      </w:r>
      <w:r w:rsidR="001C7D02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 </w:t>
      </w:r>
      <w:r w:rsidR="00274913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C7D02">
        <w:rPr>
          <w:rFonts w:ascii="Times New Roman" w:hAnsi="Times New Roman" w:cs="Times New Roman"/>
          <w:sz w:val="28"/>
          <w:szCs w:val="28"/>
        </w:rPr>
        <w:t>А. А. Пелевину.</w:t>
      </w:r>
    </w:p>
    <w:p w:rsidR="003E2DC6" w:rsidRDefault="003E2DC6" w:rsidP="0088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88" w:rsidRDefault="004E1188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88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Ш.Т.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9F2" w:rsidRDefault="00B749F2">
      <w:pPr>
        <w:rPr>
          <w:rFonts w:ascii="Calibri" w:hAnsi="Calibri" w:cs="Calibri"/>
        </w:rPr>
        <w:sectPr w:rsidR="00B749F2" w:rsidSect="00CA1BAA">
          <w:headerReference w:type="default" r:id="rId8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B66BFD" w:rsidRP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66BFD" w:rsidRPr="00B66BFD" w:rsidRDefault="001C7D02" w:rsidP="001C7D02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66BFD">
        <w:rPr>
          <w:rFonts w:ascii="Times New Roman" w:hAnsi="Times New Roman"/>
          <w:sz w:val="28"/>
          <w:szCs w:val="28"/>
        </w:rPr>
        <w:t>от</w:t>
      </w:r>
      <w:r w:rsidR="00CA1BAA">
        <w:rPr>
          <w:rFonts w:ascii="Times New Roman" w:hAnsi="Times New Roman"/>
          <w:sz w:val="28"/>
          <w:szCs w:val="28"/>
        </w:rPr>
        <w:t xml:space="preserve"> </w:t>
      </w:r>
      <w:r w:rsidR="005F7DEB" w:rsidRPr="005F7DEB">
        <w:rPr>
          <w:rFonts w:ascii="Times New Roman" w:hAnsi="Times New Roman"/>
          <w:sz w:val="28"/>
          <w:szCs w:val="28"/>
          <w:u w:val="single"/>
        </w:rPr>
        <w:t>29</w:t>
      </w:r>
      <w:r w:rsidR="007D3A54">
        <w:rPr>
          <w:rFonts w:ascii="Times New Roman" w:hAnsi="Times New Roman"/>
          <w:sz w:val="28"/>
          <w:szCs w:val="28"/>
          <w:u w:val="single"/>
        </w:rPr>
        <w:t>.03.2017</w:t>
      </w:r>
      <w:r w:rsidR="00B66BFD">
        <w:rPr>
          <w:rFonts w:ascii="Times New Roman" w:hAnsi="Times New Roman"/>
          <w:sz w:val="28"/>
          <w:szCs w:val="28"/>
        </w:rPr>
        <w:t xml:space="preserve"> № </w:t>
      </w:r>
      <w:r w:rsidR="005F7DEB" w:rsidRPr="005F7DEB">
        <w:rPr>
          <w:rFonts w:ascii="Times New Roman" w:hAnsi="Times New Roman"/>
          <w:sz w:val="28"/>
          <w:szCs w:val="28"/>
          <w:u w:val="single"/>
        </w:rPr>
        <w:t>85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46835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01127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 совершенствования систем оплаты труда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экономике Свердловской области,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формируемый  за счет всех источников финансирования, млн.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(строка 4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12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15 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127" w:rsidRPr="00746835" w:rsidTr="004067D5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г, млн. руб. 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бюджета, млн. руб.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процентов (строка 19/строка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B66BFD">
      <w:pgSz w:w="16838" w:h="11905" w:orient="landscape"/>
      <w:pgMar w:top="851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45" w:rsidRDefault="00104245" w:rsidP="00CA1BAA">
      <w:pPr>
        <w:spacing w:after="0" w:line="240" w:lineRule="auto"/>
      </w:pPr>
      <w:r>
        <w:separator/>
      </w:r>
    </w:p>
  </w:endnote>
  <w:endnote w:type="continuationSeparator" w:id="0">
    <w:p w:rsidR="00104245" w:rsidRDefault="00104245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45" w:rsidRDefault="00104245" w:rsidP="00CA1BAA">
      <w:pPr>
        <w:spacing w:after="0" w:line="240" w:lineRule="auto"/>
      </w:pPr>
      <w:r>
        <w:separator/>
      </w:r>
    </w:p>
  </w:footnote>
  <w:footnote w:type="continuationSeparator" w:id="0">
    <w:p w:rsidR="00104245" w:rsidRDefault="00104245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897311">
        <w:pPr>
          <w:pStyle w:val="a8"/>
          <w:jc w:val="center"/>
        </w:pPr>
        <w:fldSimple w:instr=" PAGE   \* MERGEFORMAT ">
          <w:r w:rsidR="005F7DEB">
            <w:rPr>
              <w:noProof/>
            </w:rPr>
            <w:t>4</w:t>
          </w:r>
        </w:fldSimple>
      </w:p>
    </w:sdtContent>
  </w:sdt>
  <w:p w:rsidR="00CA1BAA" w:rsidRDefault="00CA1B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54"/>
    <w:rsid w:val="00025648"/>
    <w:rsid w:val="00075912"/>
    <w:rsid w:val="000932B0"/>
    <w:rsid w:val="000A5354"/>
    <w:rsid w:val="000D3EC3"/>
    <w:rsid w:val="000F161A"/>
    <w:rsid w:val="00104245"/>
    <w:rsid w:val="001052CB"/>
    <w:rsid w:val="001B5A9A"/>
    <w:rsid w:val="001B5E35"/>
    <w:rsid w:val="001C7D02"/>
    <w:rsid w:val="001E40A2"/>
    <w:rsid w:val="0020342C"/>
    <w:rsid w:val="00214352"/>
    <w:rsid w:val="00237B7F"/>
    <w:rsid w:val="00272725"/>
    <w:rsid w:val="00274913"/>
    <w:rsid w:val="00277E2D"/>
    <w:rsid w:val="002805FD"/>
    <w:rsid w:val="00293ADE"/>
    <w:rsid w:val="002A0198"/>
    <w:rsid w:val="002B22A7"/>
    <w:rsid w:val="002E3B60"/>
    <w:rsid w:val="00314137"/>
    <w:rsid w:val="003316B8"/>
    <w:rsid w:val="00361422"/>
    <w:rsid w:val="003C1719"/>
    <w:rsid w:val="003C5CC0"/>
    <w:rsid w:val="003E2DC6"/>
    <w:rsid w:val="00400519"/>
    <w:rsid w:val="004067D5"/>
    <w:rsid w:val="00433091"/>
    <w:rsid w:val="00445D95"/>
    <w:rsid w:val="0045080D"/>
    <w:rsid w:val="004733A5"/>
    <w:rsid w:val="004D7D7D"/>
    <w:rsid w:val="004E0409"/>
    <w:rsid w:val="004E1188"/>
    <w:rsid w:val="005160F8"/>
    <w:rsid w:val="00526AF2"/>
    <w:rsid w:val="00545332"/>
    <w:rsid w:val="0054619F"/>
    <w:rsid w:val="00551D76"/>
    <w:rsid w:val="005F7DEB"/>
    <w:rsid w:val="006214F2"/>
    <w:rsid w:val="0063424A"/>
    <w:rsid w:val="006634BA"/>
    <w:rsid w:val="00684823"/>
    <w:rsid w:val="006903DE"/>
    <w:rsid w:val="006B0F5D"/>
    <w:rsid w:val="006E7306"/>
    <w:rsid w:val="007012C4"/>
    <w:rsid w:val="007101E0"/>
    <w:rsid w:val="00713885"/>
    <w:rsid w:val="00713D9C"/>
    <w:rsid w:val="007437D1"/>
    <w:rsid w:val="00743F49"/>
    <w:rsid w:val="00746835"/>
    <w:rsid w:val="007501B1"/>
    <w:rsid w:val="00756DE0"/>
    <w:rsid w:val="00773CB8"/>
    <w:rsid w:val="007862EB"/>
    <w:rsid w:val="00792477"/>
    <w:rsid w:val="00793527"/>
    <w:rsid w:val="007D3A54"/>
    <w:rsid w:val="007E2537"/>
    <w:rsid w:val="008007A5"/>
    <w:rsid w:val="00804DCE"/>
    <w:rsid w:val="00821DBB"/>
    <w:rsid w:val="00830B46"/>
    <w:rsid w:val="00884C14"/>
    <w:rsid w:val="00897311"/>
    <w:rsid w:val="00920528"/>
    <w:rsid w:val="0095291C"/>
    <w:rsid w:val="00972FE5"/>
    <w:rsid w:val="00985F39"/>
    <w:rsid w:val="009C67A0"/>
    <w:rsid w:val="009D4FD1"/>
    <w:rsid w:val="009F5808"/>
    <w:rsid w:val="00A02FC1"/>
    <w:rsid w:val="00A03DFD"/>
    <w:rsid w:val="00A13CFA"/>
    <w:rsid w:val="00A47DA9"/>
    <w:rsid w:val="00A5735D"/>
    <w:rsid w:val="00AD4A3B"/>
    <w:rsid w:val="00B274F2"/>
    <w:rsid w:val="00B305D5"/>
    <w:rsid w:val="00B46458"/>
    <w:rsid w:val="00B66BFD"/>
    <w:rsid w:val="00B71054"/>
    <w:rsid w:val="00B749F2"/>
    <w:rsid w:val="00B975FE"/>
    <w:rsid w:val="00BB28F5"/>
    <w:rsid w:val="00BE1FB7"/>
    <w:rsid w:val="00C01127"/>
    <w:rsid w:val="00C34D5A"/>
    <w:rsid w:val="00C8001B"/>
    <w:rsid w:val="00C84A1F"/>
    <w:rsid w:val="00CA1BAA"/>
    <w:rsid w:val="00CA5E54"/>
    <w:rsid w:val="00CA6D6A"/>
    <w:rsid w:val="00CE0934"/>
    <w:rsid w:val="00CE111D"/>
    <w:rsid w:val="00D013F8"/>
    <w:rsid w:val="00D10AD2"/>
    <w:rsid w:val="00D265EC"/>
    <w:rsid w:val="00D37EA8"/>
    <w:rsid w:val="00D9389A"/>
    <w:rsid w:val="00DA02F9"/>
    <w:rsid w:val="00DA0A51"/>
    <w:rsid w:val="00DF0CF9"/>
    <w:rsid w:val="00E0347F"/>
    <w:rsid w:val="00E10FF5"/>
    <w:rsid w:val="00E416E1"/>
    <w:rsid w:val="00E45E34"/>
    <w:rsid w:val="00E512AC"/>
    <w:rsid w:val="00E830E1"/>
    <w:rsid w:val="00E94975"/>
    <w:rsid w:val="00EA3D69"/>
    <w:rsid w:val="00ED4338"/>
    <w:rsid w:val="00ED4BBF"/>
    <w:rsid w:val="00EF42D1"/>
    <w:rsid w:val="00F47F6A"/>
    <w:rsid w:val="00F87355"/>
    <w:rsid w:val="00FB0270"/>
    <w:rsid w:val="00FC219C"/>
    <w:rsid w:val="00FC64D8"/>
    <w:rsid w:val="00FF259D"/>
    <w:rsid w:val="00FF3929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38</cp:revision>
  <cp:lastPrinted>2017-03-09T10:21:00Z</cp:lastPrinted>
  <dcterms:created xsi:type="dcterms:W3CDTF">2015-09-25T07:23:00Z</dcterms:created>
  <dcterms:modified xsi:type="dcterms:W3CDTF">2017-03-29T04:51:00Z</dcterms:modified>
</cp:coreProperties>
</file>