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A9" w:rsidRPr="00A61A89" w:rsidRDefault="00BC5249" w:rsidP="00F469A9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-424815</wp:posOffset>
            </wp:positionV>
            <wp:extent cx="866775" cy="1076325"/>
            <wp:effectExtent l="19050" t="0" r="952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9A9" w:rsidRPr="00A61A89" w:rsidRDefault="00F469A9" w:rsidP="00F469A9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</w:p>
    <w:p w:rsidR="00BC5249" w:rsidRPr="00A61A89" w:rsidRDefault="00BC5249" w:rsidP="00BC5249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</w:p>
    <w:p w:rsidR="00F469A9" w:rsidRPr="00A61A89" w:rsidRDefault="00F469A9" w:rsidP="00F469A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ПОСТАНОВЛЕНИЕ</w:t>
      </w:r>
    </w:p>
    <w:p w:rsidR="00F469A9" w:rsidRPr="00A61A89" w:rsidRDefault="00F469A9" w:rsidP="00F469A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АДМИНИСТРАЦИИ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F469A9" w:rsidRPr="00A61A89" w:rsidTr="00833537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5249" w:rsidRDefault="00BC5249" w:rsidP="00BC52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C5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751858" w:rsidRPr="007518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15.05.2017</w:t>
            </w:r>
            <w:r w:rsidR="00140134" w:rsidRPr="007518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524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1401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1858" w:rsidRPr="007518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145</w:t>
            </w:r>
          </w:p>
          <w:p w:rsidR="00BC5249" w:rsidRPr="00BC5249" w:rsidRDefault="00BC5249" w:rsidP="00BC524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69A9" w:rsidRPr="00570DBD" w:rsidRDefault="00BC5249" w:rsidP="008335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249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7F4E62" w:rsidRPr="00BC5249" w:rsidRDefault="007F4E62" w:rsidP="00BC5249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570DBD" w:rsidRPr="00140134" w:rsidRDefault="00140134" w:rsidP="001401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округа Пелым от 24.05.2016 №181 «Об организации муниципального контроля в городском округе Пелым»</w:t>
      </w:r>
    </w:p>
    <w:p w:rsidR="00B71585" w:rsidRPr="007F4E62" w:rsidRDefault="00B71585" w:rsidP="00BC52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469A9" w:rsidRPr="00604EDB" w:rsidRDefault="001E3B48" w:rsidP="00BC52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046B" w:rsidRPr="00444ECF">
        <w:rPr>
          <w:sz w:val="28"/>
          <w:szCs w:val="28"/>
        </w:rPr>
        <w:t xml:space="preserve"> соответствии с </w:t>
      </w:r>
      <w:r w:rsidR="00140134">
        <w:rPr>
          <w:sz w:val="28"/>
          <w:szCs w:val="28"/>
        </w:rPr>
        <w:t xml:space="preserve"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статьей 31 </w:t>
      </w:r>
      <w:r w:rsidR="00F469A9" w:rsidRPr="00604ED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F469A9" w:rsidRPr="00604EDB">
        <w:rPr>
          <w:sz w:val="28"/>
          <w:szCs w:val="28"/>
        </w:rPr>
        <w:t xml:space="preserve"> городского округа Пелым, администрация городского округа Пелым</w:t>
      </w:r>
    </w:p>
    <w:p w:rsidR="00BC5249" w:rsidRDefault="00F469A9" w:rsidP="00BC524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04EDB">
        <w:rPr>
          <w:rFonts w:ascii="Times New Roman" w:hAnsi="Times New Roman"/>
          <w:b/>
          <w:sz w:val="28"/>
        </w:rPr>
        <w:t>ПОСТАНОВЛЯЕТ:</w:t>
      </w:r>
    </w:p>
    <w:p w:rsidR="00140134" w:rsidRDefault="00140134" w:rsidP="00140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69A9" w:rsidRPr="00604ED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Пелым от 24.05.2016 №181 </w:t>
      </w:r>
      <w:r w:rsidRPr="00140134">
        <w:rPr>
          <w:rFonts w:ascii="Times New Roman" w:hAnsi="Times New Roman" w:cs="Times New Roman"/>
          <w:sz w:val="28"/>
          <w:szCs w:val="28"/>
        </w:rPr>
        <w:t>«Об организации муниципального контроля в городском округе Пелым»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40134" w:rsidRPr="00140134" w:rsidRDefault="00140134" w:rsidP="001401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1) перечень структурных подразделений администрации городского округа Пелым, на которые возложены функции по осуществлению муниципального контроля, а также перечень видов муниципального контроля, реализуемых на территории городского округа, изложить в</w:t>
      </w:r>
      <w:r w:rsidR="00B64AC7">
        <w:rPr>
          <w:rFonts w:ascii="Times New Roman" w:hAnsi="Times New Roman" w:cs="Times New Roman"/>
          <w:bCs/>
          <w:sz w:val="28"/>
          <w:szCs w:val="28"/>
        </w:rPr>
        <w:t xml:space="preserve"> новой редакции (прилагается).</w:t>
      </w:r>
    </w:p>
    <w:p w:rsidR="00B64AC7" w:rsidRPr="00B64AC7" w:rsidRDefault="00B64AC7" w:rsidP="00B6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B64AC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в сети «Интернет».</w:t>
      </w:r>
    </w:p>
    <w:p w:rsidR="00B64AC7" w:rsidRDefault="00B64AC7" w:rsidP="00B6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64A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4A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Е.А. Смертину.</w:t>
      </w:r>
    </w:p>
    <w:p w:rsidR="00B64AC7" w:rsidRDefault="00B64AC7" w:rsidP="00B6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C7" w:rsidRDefault="00B64AC7" w:rsidP="00B6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858" w:rsidRDefault="00751858" w:rsidP="00B6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C7" w:rsidRDefault="00B64AC7" w:rsidP="00B6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C7" w:rsidRDefault="00850824" w:rsidP="00B6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B64AC7" w:rsidRDefault="00B64AC7" w:rsidP="00B6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C7" w:rsidRDefault="00B64AC7" w:rsidP="00B6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C7" w:rsidRDefault="00B64AC7" w:rsidP="00B6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C7" w:rsidRDefault="00B64AC7" w:rsidP="00B6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C7" w:rsidRDefault="00B64AC7" w:rsidP="00B6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C7" w:rsidRDefault="00B64AC7" w:rsidP="00B6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C7" w:rsidRDefault="00B64AC7" w:rsidP="00B6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C7" w:rsidRDefault="00B64AC7" w:rsidP="00B6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C7" w:rsidRPr="00B64AC7" w:rsidRDefault="00B64AC7" w:rsidP="00B64A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AC7">
        <w:rPr>
          <w:rFonts w:ascii="Times New Roman" w:hAnsi="Times New Roman" w:cs="Times New Roman"/>
          <w:sz w:val="28"/>
          <w:szCs w:val="28"/>
        </w:rPr>
        <w:t>Утвержден:</w:t>
      </w:r>
    </w:p>
    <w:p w:rsidR="00B64AC7" w:rsidRPr="00B64AC7" w:rsidRDefault="00B64AC7" w:rsidP="00B64A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B64AC7" w:rsidRDefault="00B64AC7" w:rsidP="00B64A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64AC7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</w:t>
      </w:r>
      <w:r w:rsidRPr="00B64AC7">
        <w:rPr>
          <w:rFonts w:ascii="Times New Roman" w:hAnsi="Times New Roman" w:cs="Times New Roman"/>
          <w:sz w:val="28"/>
          <w:szCs w:val="28"/>
          <w:u w:val="single"/>
        </w:rPr>
        <w:t>24.05.2016</w:t>
      </w:r>
      <w:r w:rsidRPr="00B64AC7">
        <w:rPr>
          <w:rFonts w:ascii="Times New Roman" w:hAnsi="Times New Roman" w:cs="Times New Roman"/>
          <w:sz w:val="28"/>
          <w:szCs w:val="28"/>
        </w:rPr>
        <w:t xml:space="preserve"> № </w:t>
      </w:r>
      <w:r w:rsidRPr="00B64AC7">
        <w:rPr>
          <w:rFonts w:ascii="Times New Roman" w:hAnsi="Times New Roman" w:cs="Times New Roman"/>
          <w:sz w:val="28"/>
          <w:szCs w:val="28"/>
          <w:u w:val="single"/>
        </w:rPr>
        <w:t>181</w:t>
      </w:r>
    </w:p>
    <w:p w:rsidR="00B64AC7" w:rsidRDefault="00B64AC7" w:rsidP="00B64AC7">
      <w:pPr>
        <w:tabs>
          <w:tab w:val="left" w:pos="993"/>
        </w:tabs>
        <w:rPr>
          <w:sz w:val="28"/>
          <w:szCs w:val="28"/>
        </w:rPr>
      </w:pPr>
    </w:p>
    <w:p w:rsidR="00B64AC7" w:rsidRPr="00B64AC7" w:rsidRDefault="00106F2B" w:rsidP="00B64A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w:anchor="P69" w:history="1">
        <w:r w:rsidR="00B64AC7" w:rsidRPr="00B64AC7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</w:rPr>
          <w:t>Перечень</w:t>
        </w:r>
      </w:hyperlink>
    </w:p>
    <w:p w:rsidR="00B64AC7" w:rsidRP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структурных подразделений администрации городского округа Пелым, на которые возложены функции по осуществлению муниципального контроля, а также перечень видов муниципального контроля, реализуемых на территории городского округа Пелым</w:t>
      </w:r>
    </w:p>
    <w:p w:rsidR="00B64AC7" w:rsidRPr="00B64AC7" w:rsidRDefault="00B64AC7" w:rsidP="00B64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AC7">
        <w:rPr>
          <w:rFonts w:ascii="Times New Roman" w:hAnsi="Times New Roman" w:cs="Times New Roman"/>
          <w:sz w:val="28"/>
          <w:szCs w:val="28"/>
        </w:rPr>
        <w:t xml:space="preserve">(в ред. от </w:t>
      </w:r>
      <w:r w:rsidR="00751858" w:rsidRPr="00751858">
        <w:rPr>
          <w:rFonts w:ascii="Times New Roman" w:hAnsi="Times New Roman" w:cs="Times New Roman"/>
          <w:sz w:val="28"/>
          <w:szCs w:val="28"/>
          <w:u w:val="single"/>
        </w:rPr>
        <w:t>15.05.2017</w:t>
      </w:r>
      <w:r w:rsidRPr="00B64AC7">
        <w:rPr>
          <w:rFonts w:ascii="Times New Roman" w:hAnsi="Times New Roman" w:cs="Times New Roman"/>
          <w:sz w:val="28"/>
          <w:szCs w:val="28"/>
        </w:rPr>
        <w:t xml:space="preserve"> №</w:t>
      </w:r>
      <w:r w:rsidR="00751858" w:rsidRPr="00751858">
        <w:rPr>
          <w:rFonts w:ascii="Times New Roman" w:hAnsi="Times New Roman" w:cs="Times New Roman"/>
          <w:sz w:val="28"/>
          <w:szCs w:val="28"/>
          <w:u w:val="single"/>
        </w:rPr>
        <w:t>145</w:t>
      </w:r>
      <w:r w:rsidRPr="00B64AC7">
        <w:rPr>
          <w:rFonts w:ascii="Times New Roman" w:hAnsi="Times New Roman" w:cs="Times New Roman"/>
          <w:sz w:val="28"/>
          <w:szCs w:val="28"/>
        </w:rPr>
        <w:t>)</w:t>
      </w:r>
    </w:p>
    <w:p w:rsidR="00B64AC7" w:rsidRPr="00B64AC7" w:rsidRDefault="00B64AC7" w:rsidP="00B6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2"/>
        <w:gridCol w:w="2417"/>
        <w:gridCol w:w="2693"/>
      </w:tblGrid>
      <w:tr w:rsidR="00B64AC7" w:rsidRPr="00140134" w:rsidTr="001E0C56">
        <w:tc>
          <w:tcPr>
            <w:tcW w:w="675" w:type="dxa"/>
            <w:vAlign w:val="center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2" w:type="dxa"/>
            <w:vAlign w:val="center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муниципальной функции </w:t>
            </w:r>
          </w:p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(вид муниципального контроля)</w:t>
            </w:r>
          </w:p>
        </w:tc>
        <w:tc>
          <w:tcPr>
            <w:tcW w:w="2417" w:type="dxa"/>
            <w:vAlign w:val="center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 исполнители функции</w:t>
            </w:r>
          </w:p>
        </w:tc>
        <w:tc>
          <w:tcPr>
            <w:tcW w:w="2693" w:type="dxa"/>
            <w:vAlign w:val="center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Структурное подразделение администрации, на которое возложены функции по осуществлению муниципального контроля</w:t>
            </w:r>
          </w:p>
        </w:tc>
      </w:tr>
      <w:tr w:rsidR="00B64AC7" w:rsidRPr="00140134" w:rsidTr="001E0C56">
        <w:tc>
          <w:tcPr>
            <w:tcW w:w="675" w:type="dxa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2" w:type="dxa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B64AC7" w:rsidRPr="00140134" w:rsidTr="001E0C56">
        <w:tc>
          <w:tcPr>
            <w:tcW w:w="675" w:type="dxa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962" w:type="dxa"/>
          </w:tcPr>
          <w:p w:rsidR="00B64AC7" w:rsidRPr="00140134" w:rsidRDefault="00B64AC7" w:rsidP="001E0C56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2417" w:type="dxa"/>
            <w:vAlign w:val="center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Мальшакова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управлению имуществом, строительству, жилищно-коммунальному хозяйству, землеустройству, энергетики администрации городского округа Пелым</w:t>
            </w:r>
          </w:p>
        </w:tc>
      </w:tr>
      <w:tr w:rsidR="00B64AC7" w:rsidRPr="00140134" w:rsidTr="001E0C56">
        <w:tc>
          <w:tcPr>
            <w:tcW w:w="675" w:type="dxa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962" w:type="dxa"/>
          </w:tcPr>
          <w:p w:rsidR="00B64AC7" w:rsidRPr="00140134" w:rsidRDefault="00B64AC7" w:rsidP="001E0C56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Муниципальный </w:t>
            </w:r>
            <w:proofErr w:type="gramStart"/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417" w:type="dxa"/>
            <w:vAlign w:val="center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 Смирнова</w:t>
            </w:r>
          </w:p>
        </w:tc>
        <w:tc>
          <w:tcPr>
            <w:tcW w:w="2693" w:type="dxa"/>
            <w:vMerge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4AC7" w:rsidRPr="00140134" w:rsidTr="001E0C56">
        <w:tc>
          <w:tcPr>
            <w:tcW w:w="675" w:type="dxa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962" w:type="dxa"/>
          </w:tcPr>
          <w:p w:rsidR="00B64AC7" w:rsidRPr="00140134" w:rsidRDefault="00B64AC7" w:rsidP="001E0C56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2417" w:type="dxa"/>
            <w:vAlign w:val="center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 Тихонова</w:t>
            </w:r>
          </w:p>
        </w:tc>
        <w:tc>
          <w:tcPr>
            <w:tcW w:w="2693" w:type="dxa"/>
            <w:vMerge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4AC7" w:rsidRPr="00140134" w:rsidTr="001E0C56">
        <w:tc>
          <w:tcPr>
            <w:tcW w:w="675" w:type="dxa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962" w:type="dxa"/>
          </w:tcPr>
          <w:p w:rsidR="00B64AC7" w:rsidRPr="00140134" w:rsidRDefault="00B64AC7" w:rsidP="001E0C56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2417" w:type="dxa"/>
            <w:vAlign w:val="center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Шрамкова</w:t>
            </w:r>
            <w:proofErr w:type="spellEnd"/>
          </w:p>
        </w:tc>
        <w:tc>
          <w:tcPr>
            <w:tcW w:w="2693" w:type="dxa"/>
            <w:vMerge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4AC7" w:rsidRPr="00140134" w:rsidTr="001E0C56">
        <w:tc>
          <w:tcPr>
            <w:tcW w:w="675" w:type="dxa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962" w:type="dxa"/>
          </w:tcPr>
          <w:p w:rsidR="00B64AC7" w:rsidRPr="00140134" w:rsidRDefault="00B64AC7" w:rsidP="001E0C56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2417" w:type="dxa"/>
            <w:vAlign w:val="center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Шрамкова</w:t>
            </w:r>
            <w:proofErr w:type="spellEnd"/>
          </w:p>
        </w:tc>
        <w:tc>
          <w:tcPr>
            <w:tcW w:w="2693" w:type="dxa"/>
            <w:vMerge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4AC7" w:rsidRPr="00140134" w:rsidTr="001E0C56">
        <w:tc>
          <w:tcPr>
            <w:tcW w:w="675" w:type="dxa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962" w:type="dxa"/>
          </w:tcPr>
          <w:p w:rsidR="00B64AC7" w:rsidRPr="00140134" w:rsidRDefault="00B64AC7" w:rsidP="001E0C56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соблюдением законодательства в области розничной продажи </w:t>
            </w: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алкогольной продукции</w:t>
            </w:r>
          </w:p>
        </w:tc>
        <w:tc>
          <w:tcPr>
            <w:tcW w:w="2417" w:type="dxa"/>
            <w:vAlign w:val="center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Е.В. </w:t>
            </w:r>
            <w:proofErr w:type="spellStart"/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Фатуллаева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Экономико-правовой отдел администрации </w:t>
            </w: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городского округа Пелым</w:t>
            </w:r>
          </w:p>
        </w:tc>
      </w:tr>
      <w:tr w:rsidR="00B64AC7" w:rsidRPr="00140134" w:rsidTr="001E0C56">
        <w:tc>
          <w:tcPr>
            <w:tcW w:w="675" w:type="dxa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2" w:type="dxa"/>
          </w:tcPr>
          <w:p w:rsidR="00B64AC7" w:rsidRPr="00140134" w:rsidRDefault="00B64AC7" w:rsidP="001E0C56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2417" w:type="dxa"/>
            <w:vAlign w:val="center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Фатуллаева</w:t>
            </w:r>
            <w:proofErr w:type="spellEnd"/>
          </w:p>
        </w:tc>
        <w:tc>
          <w:tcPr>
            <w:tcW w:w="2693" w:type="dxa"/>
            <w:vMerge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4AC7" w:rsidRPr="00140134" w:rsidTr="001E0C56">
        <w:tc>
          <w:tcPr>
            <w:tcW w:w="675" w:type="dxa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962" w:type="dxa"/>
          </w:tcPr>
          <w:p w:rsidR="00B64AC7" w:rsidRPr="00140134" w:rsidRDefault="00B64AC7" w:rsidP="001E0C56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2417" w:type="dxa"/>
            <w:vAlign w:val="center"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 w:rsidRPr="00140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Фатуллаева</w:t>
            </w:r>
            <w:proofErr w:type="spellEnd"/>
          </w:p>
        </w:tc>
        <w:tc>
          <w:tcPr>
            <w:tcW w:w="2693" w:type="dxa"/>
            <w:vMerge/>
          </w:tcPr>
          <w:p w:rsidR="00B64AC7" w:rsidRPr="00140134" w:rsidRDefault="00B64AC7" w:rsidP="001E0C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64AC7" w:rsidRPr="00F92DDC" w:rsidRDefault="00B64AC7" w:rsidP="00B64AC7">
      <w:pPr>
        <w:jc w:val="both"/>
        <w:rPr>
          <w:sz w:val="26"/>
          <w:szCs w:val="26"/>
        </w:rPr>
      </w:pPr>
    </w:p>
    <w:sectPr w:rsidR="00B64AC7" w:rsidRPr="00F92DDC" w:rsidSect="00BC5249">
      <w:headerReference w:type="default" r:id="rId9"/>
      <w:pgSz w:w="11905" w:h="16838"/>
      <w:pgMar w:top="1134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32" w:rsidRDefault="000B2932" w:rsidP="00BC5249">
      <w:pPr>
        <w:spacing w:after="0" w:line="240" w:lineRule="auto"/>
      </w:pPr>
      <w:r>
        <w:separator/>
      </w:r>
    </w:p>
  </w:endnote>
  <w:endnote w:type="continuationSeparator" w:id="0">
    <w:p w:rsidR="000B2932" w:rsidRDefault="000B2932" w:rsidP="00BC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32" w:rsidRDefault="000B2932" w:rsidP="00BC5249">
      <w:pPr>
        <w:spacing w:after="0" w:line="240" w:lineRule="auto"/>
      </w:pPr>
      <w:r>
        <w:separator/>
      </w:r>
    </w:p>
  </w:footnote>
  <w:footnote w:type="continuationSeparator" w:id="0">
    <w:p w:rsidR="000B2932" w:rsidRDefault="000B2932" w:rsidP="00BC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4657"/>
      <w:docPartObj>
        <w:docPartGallery w:val="Page Numbers (Top of Page)"/>
        <w:docPartUnique/>
      </w:docPartObj>
    </w:sdtPr>
    <w:sdtContent>
      <w:p w:rsidR="00BC5249" w:rsidRDefault="00106F2B" w:rsidP="00BC5249">
        <w:pPr>
          <w:pStyle w:val="a8"/>
          <w:jc w:val="center"/>
        </w:pPr>
        <w:fldSimple w:instr=" PAGE   \* MERGEFORMAT ">
          <w:r w:rsidR="0075185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90A8E"/>
    <w:multiLevelType w:val="hybridMultilevel"/>
    <w:tmpl w:val="49D8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69A9"/>
    <w:rsid w:val="000B2932"/>
    <w:rsid w:val="00106F2B"/>
    <w:rsid w:val="00140134"/>
    <w:rsid w:val="00183A77"/>
    <w:rsid w:val="001E3B48"/>
    <w:rsid w:val="002B0C26"/>
    <w:rsid w:val="002F238E"/>
    <w:rsid w:val="00302C66"/>
    <w:rsid w:val="00401CD8"/>
    <w:rsid w:val="00570DBD"/>
    <w:rsid w:val="0058385D"/>
    <w:rsid w:val="00595F2E"/>
    <w:rsid w:val="00604EDB"/>
    <w:rsid w:val="006137DF"/>
    <w:rsid w:val="00751858"/>
    <w:rsid w:val="007F4E62"/>
    <w:rsid w:val="00850824"/>
    <w:rsid w:val="008A7E02"/>
    <w:rsid w:val="00AE5D03"/>
    <w:rsid w:val="00B64AC7"/>
    <w:rsid w:val="00B71585"/>
    <w:rsid w:val="00BC5249"/>
    <w:rsid w:val="00C3750C"/>
    <w:rsid w:val="00C6046B"/>
    <w:rsid w:val="00C73F04"/>
    <w:rsid w:val="00C96C7C"/>
    <w:rsid w:val="00E50C27"/>
    <w:rsid w:val="00ED0AB8"/>
    <w:rsid w:val="00F469A9"/>
    <w:rsid w:val="00F52B4B"/>
    <w:rsid w:val="00F7640E"/>
    <w:rsid w:val="00FA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46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link w:val="a4"/>
    <w:uiPriority w:val="99"/>
    <w:rsid w:val="00F469A9"/>
    <w:pPr>
      <w:spacing w:before="120" w:after="24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F469A9"/>
    <w:rPr>
      <w:rFonts w:cs="Times New Roman"/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F469A9"/>
    <w:rPr>
      <w:rFonts w:ascii="Times New Roman" w:eastAsia="Calibri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7F4E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7F4E6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7F4E6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rsid w:val="00C96C7C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C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5249"/>
  </w:style>
  <w:style w:type="paragraph" w:styleId="aa">
    <w:name w:val="footer"/>
    <w:basedOn w:val="a"/>
    <w:link w:val="ab"/>
    <w:uiPriority w:val="99"/>
    <w:semiHidden/>
    <w:unhideWhenUsed/>
    <w:rsid w:val="00BC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5249"/>
  </w:style>
  <w:style w:type="paragraph" w:customStyle="1" w:styleId="ConsPlusTitle">
    <w:name w:val="ConsPlusTitle"/>
    <w:rsid w:val="00140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4515-3D3D-4A39-B3EF-0807B972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Аня Ветошкина</cp:lastModifiedBy>
  <cp:revision>19</cp:revision>
  <cp:lastPrinted>2017-05-04T09:15:00Z</cp:lastPrinted>
  <dcterms:created xsi:type="dcterms:W3CDTF">2014-10-27T04:12:00Z</dcterms:created>
  <dcterms:modified xsi:type="dcterms:W3CDTF">2017-05-15T04:24:00Z</dcterms:modified>
</cp:coreProperties>
</file>