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7" w:rsidRPr="00800357" w:rsidRDefault="00800357" w:rsidP="008003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357" w:rsidRPr="00800357" w:rsidRDefault="00800357" w:rsidP="008003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357" w:rsidRPr="00800357" w:rsidRDefault="00800357" w:rsidP="008003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357" w:rsidRPr="00800357" w:rsidRDefault="008B14F4" w:rsidP="0080035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00357" w:rsidRPr="00800357" w:rsidRDefault="009875B7" w:rsidP="0080035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</w:t>
      </w:r>
      <w:r w:rsidR="00800357" w:rsidRPr="00800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7"/>
      </w:tblGrid>
      <w:tr w:rsidR="00800357" w:rsidRPr="00800357" w:rsidTr="00E04AF9">
        <w:trPr>
          <w:trHeight w:val="816"/>
        </w:trPr>
        <w:tc>
          <w:tcPr>
            <w:tcW w:w="9727" w:type="dxa"/>
            <w:shd w:val="clear" w:color="auto" w:fill="auto"/>
          </w:tcPr>
          <w:p w:rsidR="009875B7" w:rsidRDefault="00800357" w:rsidP="00DD7B9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64F3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09.08</w:t>
            </w:r>
            <w:r w:rsidR="00991BC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2016 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991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4F33" w:rsidRPr="00664F3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33</w:t>
            </w:r>
          </w:p>
          <w:p w:rsidR="00664F33" w:rsidRPr="00664F33" w:rsidRDefault="00664F33" w:rsidP="00DD7B9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0357" w:rsidRPr="00800357" w:rsidRDefault="00800357" w:rsidP="00DD7B9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800357" w:rsidRDefault="00800357" w:rsidP="00DD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875B7" w:rsidRDefault="008E5CEE" w:rsidP="00DD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  <w:r w:rsidR="00987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987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содействия в </w:t>
            </w:r>
            <w:r w:rsidR="009875B7" w:rsidRPr="009875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мероприятий, направленных на подготовку и проведение выборов депутатов</w:t>
            </w:r>
            <w:r w:rsidR="009875B7" w:rsidRPr="00987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Государственной Думы Федерального Собрания Российской Федерации, Законодательного Собрания Свердловской области  и  Думы городского округа Пелым в 2016 году на территории городского округа Пелым</w:t>
            </w:r>
          </w:p>
          <w:p w:rsidR="00DD7B95" w:rsidRPr="00E04AF9" w:rsidRDefault="00DD7B95" w:rsidP="00DD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00EC" w:rsidRPr="00664F33" w:rsidRDefault="00442A5A" w:rsidP="00CE0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5CEE" w:rsidRPr="00664F33">
        <w:rPr>
          <w:rFonts w:ascii="Times New Roman" w:hAnsi="Times New Roman" w:cs="Times New Roman"/>
          <w:sz w:val="24"/>
          <w:szCs w:val="24"/>
        </w:rPr>
        <w:t>Во исполнение Федерального закона от</w:t>
      </w:r>
      <w:r w:rsidR="006B1145" w:rsidRPr="00664F33">
        <w:rPr>
          <w:rFonts w:ascii="Times New Roman" w:hAnsi="Times New Roman" w:cs="Times New Roman"/>
          <w:sz w:val="24"/>
          <w:szCs w:val="24"/>
        </w:rPr>
        <w:t xml:space="preserve"> </w:t>
      </w:r>
      <w:r w:rsidR="008E5CEE" w:rsidRPr="00664F33">
        <w:rPr>
          <w:rFonts w:ascii="Times New Roman" w:hAnsi="Times New Roman" w:cs="Times New Roman"/>
          <w:sz w:val="24"/>
          <w:szCs w:val="24"/>
        </w:rPr>
        <w:t>12.06.2002 № 67</w:t>
      </w:r>
      <w:r w:rsidR="00CE00EC" w:rsidRPr="00664F33">
        <w:rPr>
          <w:rFonts w:ascii="Times New Roman" w:hAnsi="Times New Roman" w:cs="Times New Roman"/>
          <w:sz w:val="24"/>
          <w:szCs w:val="24"/>
        </w:rPr>
        <w:t>-</w:t>
      </w:r>
      <w:r w:rsidR="008E5CEE" w:rsidRPr="00664F33">
        <w:rPr>
          <w:rFonts w:ascii="Times New Roman" w:hAnsi="Times New Roman" w:cs="Times New Roman"/>
          <w:sz w:val="24"/>
          <w:szCs w:val="24"/>
        </w:rPr>
        <w:t>ФЗ «Об основных гарантиях избирательных прав и права на участие в референдуме граждан Российской Федерации», Федерального закона  от 06.10.2003  № 131 «Об общих принципах организации местного самоуправления в Российской федерации»</w:t>
      </w:r>
      <w:r w:rsidR="006B1145" w:rsidRPr="00664F33">
        <w:rPr>
          <w:rFonts w:ascii="Times New Roman" w:hAnsi="Times New Roman" w:cs="Times New Roman"/>
          <w:sz w:val="24"/>
          <w:szCs w:val="24"/>
        </w:rPr>
        <w:t>, Закона С</w:t>
      </w:r>
      <w:r w:rsidR="008E5CEE" w:rsidRPr="00664F33">
        <w:rPr>
          <w:rFonts w:ascii="Times New Roman" w:hAnsi="Times New Roman" w:cs="Times New Roman"/>
          <w:sz w:val="24"/>
          <w:szCs w:val="24"/>
        </w:rPr>
        <w:t>вердловской области от 29.04.2003 №</w:t>
      </w:r>
      <w:r w:rsidR="00677EE9" w:rsidRPr="00664F33">
        <w:rPr>
          <w:rFonts w:ascii="Times New Roman" w:hAnsi="Times New Roman" w:cs="Times New Roman"/>
          <w:sz w:val="24"/>
          <w:szCs w:val="24"/>
        </w:rPr>
        <w:t xml:space="preserve"> </w:t>
      </w:r>
      <w:r w:rsidR="008E5CEE" w:rsidRPr="00664F33">
        <w:rPr>
          <w:rFonts w:ascii="Times New Roman" w:hAnsi="Times New Roman" w:cs="Times New Roman"/>
          <w:sz w:val="24"/>
          <w:szCs w:val="24"/>
        </w:rPr>
        <w:t>10-ОЗ «Избирательный кодекс Свердловской области</w:t>
      </w:r>
      <w:r w:rsidR="00DD7B95" w:rsidRPr="00664F33">
        <w:rPr>
          <w:rFonts w:ascii="Times New Roman" w:hAnsi="Times New Roman" w:cs="Times New Roman"/>
          <w:sz w:val="24"/>
          <w:szCs w:val="24"/>
        </w:rPr>
        <w:t>»</w:t>
      </w:r>
      <w:r w:rsidR="009F733D" w:rsidRPr="00664F33">
        <w:rPr>
          <w:rFonts w:ascii="Times New Roman" w:hAnsi="Times New Roman" w:cs="Times New Roman"/>
          <w:sz w:val="24"/>
          <w:szCs w:val="24"/>
        </w:rPr>
        <w:t>,</w:t>
      </w:r>
      <w:r w:rsidRPr="00664F33">
        <w:rPr>
          <w:rFonts w:ascii="Times New Roman" w:hAnsi="Times New Roman" w:cs="Times New Roman"/>
          <w:sz w:val="24"/>
          <w:szCs w:val="24"/>
        </w:rPr>
        <w:t xml:space="preserve"> в связи с изданием распоряжения администрации городского округа Пелым от 11.07.2016 №130</w:t>
      </w:r>
      <w:r w:rsidRPr="00664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33">
        <w:rPr>
          <w:rFonts w:ascii="Times New Roman" w:hAnsi="Times New Roman" w:cs="Times New Roman"/>
          <w:color w:val="000000"/>
          <w:sz w:val="24"/>
          <w:szCs w:val="24"/>
        </w:rPr>
        <w:t>«Об оказании содействия</w:t>
      </w:r>
      <w:proofErr w:type="gramEnd"/>
      <w:r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избирательным комиссиям на территории городского округа Пелым в организации подготовки и проведения выборов депутатов Государственной Думы Федерального собрания Российской Федерации, депутатов Законодательного собрания Свердловской области, депутатов Думы городского округа Пелым шестого созыва 18 сентября 2016 года»</w:t>
      </w:r>
    </w:p>
    <w:p w:rsidR="00677EE9" w:rsidRPr="00CE00EC" w:rsidRDefault="00677EE9" w:rsidP="00CE0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33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D7B95" w:rsidRPr="009F733D">
        <w:rPr>
          <w:rFonts w:ascii="Times New Roman" w:hAnsi="Times New Roman" w:cs="Times New Roman"/>
          <w:b/>
          <w:sz w:val="28"/>
          <w:szCs w:val="28"/>
        </w:rPr>
        <w:t>:</w:t>
      </w:r>
    </w:p>
    <w:p w:rsidR="00CE00EC" w:rsidRPr="00664F33" w:rsidRDefault="00677EE9" w:rsidP="00CE0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33">
        <w:rPr>
          <w:rFonts w:ascii="Times New Roman" w:hAnsi="Times New Roman" w:cs="Times New Roman"/>
          <w:sz w:val="24"/>
          <w:szCs w:val="24"/>
        </w:rPr>
        <w:t xml:space="preserve">1. 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>Возл</w:t>
      </w:r>
      <w:r w:rsidR="007F7C42"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ожить ответственность 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F7C42"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оказанию 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>содействи</w:t>
      </w:r>
      <w:r w:rsidR="007F7C42" w:rsidRPr="00664F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избирательным комиссиям в </w:t>
      </w:r>
      <w:r w:rsidR="00CE00EC" w:rsidRPr="00664F33">
        <w:rPr>
          <w:rFonts w:ascii="Times New Roman" w:hAnsi="Times New Roman" w:cs="Times New Roman"/>
          <w:sz w:val="24"/>
          <w:szCs w:val="24"/>
        </w:rPr>
        <w:t>организации мероприятий, направленных на подготовку и проведение выборов депутатов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Думы Федерального Собрания Российской Федерации, Законодательного Собрания Свердловской области  и  Думы городского округа Пелым в 2016 году на территории городского округа Пелым на Пелевину А</w:t>
      </w:r>
      <w:r w:rsidR="007F7C42" w:rsidRPr="00664F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7C42" w:rsidRPr="00664F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>, заместителя главы администрации городского округа Пелым.</w:t>
      </w:r>
    </w:p>
    <w:p w:rsidR="00DD7B95" w:rsidRPr="00664F33" w:rsidRDefault="00CE00EC" w:rsidP="00DD7B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33">
        <w:rPr>
          <w:rFonts w:ascii="Times New Roman" w:hAnsi="Times New Roman" w:cs="Times New Roman"/>
          <w:sz w:val="24"/>
          <w:szCs w:val="24"/>
        </w:rPr>
        <w:t>2. П</w:t>
      </w:r>
      <w:r w:rsidR="00677EE9" w:rsidRPr="00664F33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Пелым</w:t>
      </w:r>
      <w:r w:rsidR="00DD7B95" w:rsidRPr="00664F33">
        <w:rPr>
          <w:rFonts w:ascii="Times New Roman" w:hAnsi="Times New Roman" w:cs="Times New Roman"/>
          <w:sz w:val="24"/>
          <w:szCs w:val="24"/>
        </w:rPr>
        <w:t xml:space="preserve"> от 12.02.2016 № 40 «</w:t>
      </w:r>
      <w:r w:rsidR="00DD7B95" w:rsidRPr="00664F33">
        <w:rPr>
          <w:rFonts w:ascii="Times New Roman" w:hAnsi="Times New Roman" w:cs="Times New Roman"/>
          <w:color w:val="000000"/>
          <w:sz w:val="24"/>
          <w:szCs w:val="24"/>
        </w:rPr>
        <w:t>О мерах по организации подготовки и проведения выборов депутатов Государственной Думы Федерального Собрания Российской Федерации, Законодательного Собрания Свердловской области и Думы городского округа Пелым в 2016 году»</w:t>
      </w:r>
      <w:r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 отменить.</w:t>
      </w:r>
    </w:p>
    <w:p w:rsidR="00A6557E" w:rsidRPr="00664F33" w:rsidRDefault="00A6557E" w:rsidP="00DD7B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33"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постановление</w:t>
      </w:r>
      <w:r w:rsidR="00CE00EC"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информационной газете «Пелымский вестник и разместить на </w:t>
      </w:r>
      <w:r w:rsidRPr="00664F33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городского округа Пелым в сети Интернет</w:t>
      </w:r>
      <w:r w:rsidR="003C247E" w:rsidRPr="0066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357" w:rsidRPr="00664F33" w:rsidRDefault="000F1E35" w:rsidP="006D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33">
        <w:rPr>
          <w:rFonts w:ascii="Times New Roman" w:hAnsi="Times New Roman" w:cs="Times New Roman"/>
          <w:sz w:val="24"/>
          <w:szCs w:val="24"/>
        </w:rPr>
        <w:tab/>
      </w:r>
      <w:r w:rsidR="00A6557E" w:rsidRPr="00664F33">
        <w:rPr>
          <w:rFonts w:ascii="Times New Roman" w:hAnsi="Times New Roman" w:cs="Times New Roman"/>
          <w:sz w:val="24"/>
          <w:szCs w:val="24"/>
        </w:rPr>
        <w:t>4</w:t>
      </w:r>
      <w:r w:rsidR="006D2F1D" w:rsidRPr="00664F33">
        <w:rPr>
          <w:rFonts w:ascii="Times New Roman" w:hAnsi="Times New Roman" w:cs="Times New Roman"/>
          <w:sz w:val="24"/>
          <w:szCs w:val="24"/>
        </w:rPr>
        <w:t xml:space="preserve">. </w:t>
      </w:r>
      <w:r w:rsidR="00664F33" w:rsidRPr="00664F33">
        <w:rPr>
          <w:rFonts w:ascii="Times New Roman" w:hAnsi="Times New Roman" w:cs="Times New Roman"/>
          <w:sz w:val="24"/>
          <w:szCs w:val="24"/>
        </w:rPr>
        <w:t>Контроль</w:t>
      </w:r>
      <w:r w:rsidR="007C0EA9" w:rsidRPr="00664F33">
        <w:rPr>
          <w:rFonts w:ascii="Times New Roman" w:hAnsi="Times New Roman" w:cs="Times New Roman"/>
          <w:sz w:val="24"/>
          <w:szCs w:val="24"/>
        </w:rPr>
        <w:t xml:space="preserve"> </w:t>
      </w:r>
      <w:r w:rsidR="00800357" w:rsidRPr="00664F33">
        <w:rPr>
          <w:rFonts w:ascii="Times New Roman" w:hAnsi="Times New Roman" w:cs="Times New Roman"/>
          <w:sz w:val="24"/>
          <w:szCs w:val="24"/>
        </w:rPr>
        <w:t>исполнения</w:t>
      </w:r>
      <w:r w:rsidR="00664F33" w:rsidRPr="00664F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D2F1D" w:rsidRPr="00664F33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6D2F1D" w:rsidRDefault="006D2F1D" w:rsidP="002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33" w:rsidRDefault="00664F33" w:rsidP="002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33" w:rsidRDefault="00664F33" w:rsidP="002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33" w:rsidRDefault="00664F33" w:rsidP="002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AF9" w:rsidRDefault="002C154E" w:rsidP="0066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00EC">
        <w:rPr>
          <w:rFonts w:ascii="Times New Roman" w:hAnsi="Times New Roman" w:cs="Times New Roman"/>
          <w:sz w:val="28"/>
          <w:szCs w:val="28"/>
        </w:rPr>
        <w:t>лава</w:t>
      </w:r>
      <w:r w:rsidR="008B14F4">
        <w:rPr>
          <w:rFonts w:ascii="Times New Roman" w:hAnsi="Times New Roman" w:cs="Times New Roman"/>
          <w:sz w:val="28"/>
          <w:szCs w:val="28"/>
        </w:rPr>
        <w:t xml:space="preserve"> </w:t>
      </w:r>
      <w:r w:rsidR="00800357" w:rsidRPr="00800357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8B14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0357" w:rsidRPr="008003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F3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Ш.Т.Алиев</w:t>
      </w:r>
    </w:p>
    <w:p w:rsidR="00CE00EC" w:rsidRDefault="009F733D" w:rsidP="009F73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E00EC" w:rsidSect="00664F33"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AA4"/>
    <w:multiLevelType w:val="hybridMultilevel"/>
    <w:tmpl w:val="58CE45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A67726"/>
    <w:multiLevelType w:val="hybridMultilevel"/>
    <w:tmpl w:val="8502F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E7EAD"/>
    <w:multiLevelType w:val="hybridMultilevel"/>
    <w:tmpl w:val="8B863DE6"/>
    <w:lvl w:ilvl="0" w:tplc="021E80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7C4EF5"/>
    <w:multiLevelType w:val="hybridMultilevel"/>
    <w:tmpl w:val="3B385D94"/>
    <w:lvl w:ilvl="0" w:tplc="44A49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B14A76"/>
    <w:multiLevelType w:val="hybridMultilevel"/>
    <w:tmpl w:val="D9CE4A4A"/>
    <w:lvl w:ilvl="0" w:tplc="673E0F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60C9A"/>
    <w:multiLevelType w:val="hybridMultilevel"/>
    <w:tmpl w:val="B2C2587A"/>
    <w:lvl w:ilvl="0" w:tplc="19DC8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357"/>
    <w:rsid w:val="000627CF"/>
    <w:rsid w:val="00093A32"/>
    <w:rsid w:val="000F1E35"/>
    <w:rsid w:val="00192406"/>
    <w:rsid w:val="0020545B"/>
    <w:rsid w:val="00274F23"/>
    <w:rsid w:val="002C154E"/>
    <w:rsid w:val="003C247E"/>
    <w:rsid w:val="0041283B"/>
    <w:rsid w:val="00442A5A"/>
    <w:rsid w:val="00454E11"/>
    <w:rsid w:val="004F753A"/>
    <w:rsid w:val="00663882"/>
    <w:rsid w:val="00664F33"/>
    <w:rsid w:val="00677EE9"/>
    <w:rsid w:val="006B1145"/>
    <w:rsid w:val="006D2F1D"/>
    <w:rsid w:val="007114AF"/>
    <w:rsid w:val="0073455C"/>
    <w:rsid w:val="00795073"/>
    <w:rsid w:val="007C0EA9"/>
    <w:rsid w:val="007D754A"/>
    <w:rsid w:val="007D7CDA"/>
    <w:rsid w:val="007F7C42"/>
    <w:rsid w:val="00800357"/>
    <w:rsid w:val="00847E0A"/>
    <w:rsid w:val="008B14F4"/>
    <w:rsid w:val="008E5CEE"/>
    <w:rsid w:val="00972A4C"/>
    <w:rsid w:val="009875B7"/>
    <w:rsid w:val="00991BCF"/>
    <w:rsid w:val="009B213C"/>
    <w:rsid w:val="009C48E3"/>
    <w:rsid w:val="009F733D"/>
    <w:rsid w:val="00A36F8B"/>
    <w:rsid w:val="00A6557E"/>
    <w:rsid w:val="00A8632A"/>
    <w:rsid w:val="00B14369"/>
    <w:rsid w:val="00B42B24"/>
    <w:rsid w:val="00BE6335"/>
    <w:rsid w:val="00C86002"/>
    <w:rsid w:val="00CC6A0B"/>
    <w:rsid w:val="00CE00EC"/>
    <w:rsid w:val="00D8469C"/>
    <w:rsid w:val="00DD7B95"/>
    <w:rsid w:val="00E016DC"/>
    <w:rsid w:val="00E04AF9"/>
    <w:rsid w:val="00F3112E"/>
    <w:rsid w:val="00F37CC5"/>
    <w:rsid w:val="00F7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0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00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72A4C"/>
    <w:pPr>
      <w:ind w:left="720"/>
      <w:contextualSpacing/>
    </w:pPr>
  </w:style>
  <w:style w:type="table" w:styleId="a4">
    <w:name w:val="Table Grid"/>
    <w:basedOn w:val="a1"/>
    <w:uiPriority w:val="59"/>
    <w:rsid w:val="007C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8B1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B14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31</cp:revision>
  <cp:lastPrinted>2016-09-05T10:05:00Z</cp:lastPrinted>
  <dcterms:created xsi:type="dcterms:W3CDTF">2016-02-06T09:54:00Z</dcterms:created>
  <dcterms:modified xsi:type="dcterms:W3CDTF">2016-09-05T11:38:00Z</dcterms:modified>
</cp:coreProperties>
</file>