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EE" w:rsidRDefault="007811EE" w:rsidP="00781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E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2420620</wp:posOffset>
            </wp:positionH>
            <wp:positionV relativeFrom="paragraph">
              <wp:posOffset>635</wp:posOffset>
            </wp:positionV>
            <wp:extent cx="815975" cy="1075690"/>
            <wp:effectExtent l="19050" t="0" r="317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3D94" w:rsidRPr="00543D94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1pt;margin-top:42.5pt;width:135pt;height:36pt;z-index:251662336;mso-position-horizontal-relative:text;mso-position-vertical-relative:text" stroked="f">
            <v:textbox style="mso-next-textbox:#_x0000_s1028">
              <w:txbxContent>
                <w:p w:rsidR="007811EE" w:rsidRPr="00B11E0B" w:rsidRDefault="007811EE" w:rsidP="007811E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7811EE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811EE" w:rsidRPr="007811EE" w:rsidRDefault="007811EE" w:rsidP="00781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811EE" w:rsidRPr="007811EE" w:rsidRDefault="007811EE" w:rsidP="007811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EE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7811EE" w:rsidRPr="007811EE" w:rsidTr="007B5DB2">
        <w:trPr>
          <w:trHeight w:val="1563"/>
        </w:trPr>
        <w:tc>
          <w:tcPr>
            <w:tcW w:w="97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11EE" w:rsidRPr="00C65A41" w:rsidRDefault="007811EE" w:rsidP="007811E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811E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65A41" w:rsidRPr="00C65A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11.07.</w:t>
            </w:r>
            <w:r w:rsidRPr="00C65A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2016</w:t>
            </w:r>
            <w:r w:rsidRPr="007811E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65A41" w:rsidRPr="00C65A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269</w:t>
            </w:r>
          </w:p>
          <w:p w:rsidR="007811EE" w:rsidRPr="00C65A41" w:rsidRDefault="007811EE" w:rsidP="00C65A4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11EE" w:rsidRPr="007811EE" w:rsidRDefault="007811EE" w:rsidP="007811E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11EE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7811EE" w:rsidRPr="007811EE" w:rsidRDefault="007811EE" w:rsidP="007811E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EE" w:rsidRPr="007811EE" w:rsidRDefault="007811EE" w:rsidP="007811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1EE">
              <w:rPr>
                <w:rFonts w:ascii="Times New Roman" w:hAnsi="Times New Roman" w:cs="Times New Roman"/>
                <w:sz w:val="28"/>
                <w:szCs w:val="28"/>
              </w:rPr>
              <w:t>Об определении мест размещения предвыборной агитации и предоставл</w:t>
            </w:r>
            <w:r w:rsidRPr="007811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11EE">
              <w:rPr>
                <w:rFonts w:ascii="Times New Roman" w:hAnsi="Times New Roman" w:cs="Times New Roman"/>
                <w:sz w:val="28"/>
                <w:szCs w:val="28"/>
              </w:rPr>
              <w:t>нии помещений для проведения встреч с избирателями</w:t>
            </w:r>
          </w:p>
          <w:p w:rsidR="007811EE" w:rsidRPr="007811EE" w:rsidRDefault="007811EE" w:rsidP="00781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11EE">
              <w:rPr>
                <w:rFonts w:ascii="Times New Roman" w:hAnsi="Times New Roman" w:cs="Times New Roman"/>
                <w:b/>
                <w:sz w:val="28"/>
                <w:szCs w:val="28"/>
              </w:rPr>
              <w:t>в связи с проведением выборов</w:t>
            </w:r>
            <w:r w:rsidRPr="007811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депутатов Государственной Думы Фед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рального собрания Российской Федерации, депутатов Законодательного собрания Свердловской области, депутатов Думы городского округа П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лым шестого созыва 18 сентября 2016 года</w:t>
            </w:r>
          </w:p>
        </w:tc>
      </w:tr>
    </w:tbl>
    <w:p w:rsidR="007811EE" w:rsidRDefault="007811EE" w:rsidP="007811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11EE" w:rsidRPr="007811EE" w:rsidRDefault="00C65A41" w:rsidP="00C65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 20, 54</w:t>
      </w:r>
      <w:r w:rsidR="007811EE" w:rsidRPr="007811EE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</w:t>
      </w:r>
      <w:r w:rsidR="007811EE" w:rsidRPr="007811EE">
        <w:rPr>
          <w:rFonts w:ascii="Times New Roman" w:hAnsi="Times New Roman" w:cs="Times New Roman"/>
          <w:sz w:val="28"/>
          <w:szCs w:val="28"/>
        </w:rPr>
        <w:t>с</w:t>
      </w:r>
      <w:r w:rsidR="007811EE" w:rsidRPr="007811EE">
        <w:rPr>
          <w:rFonts w:ascii="Times New Roman" w:hAnsi="Times New Roman" w:cs="Times New Roman"/>
          <w:sz w:val="28"/>
          <w:szCs w:val="28"/>
        </w:rPr>
        <w:t>сийской Федерации», статьями 16, 68, 69 Избирательного кодекса Свердло</w:t>
      </w:r>
      <w:r w:rsidR="007811EE" w:rsidRPr="007811EE">
        <w:rPr>
          <w:rFonts w:ascii="Times New Roman" w:hAnsi="Times New Roman" w:cs="Times New Roman"/>
          <w:sz w:val="28"/>
          <w:szCs w:val="28"/>
        </w:rPr>
        <w:t>в</w:t>
      </w:r>
      <w:r w:rsidR="007811EE" w:rsidRPr="007811EE">
        <w:rPr>
          <w:rFonts w:ascii="Times New Roman" w:hAnsi="Times New Roman" w:cs="Times New Roman"/>
          <w:sz w:val="28"/>
          <w:szCs w:val="28"/>
        </w:rPr>
        <w:t>ской области, в целях упорядочения размещения предвыборных печатных аг</w:t>
      </w:r>
      <w:r w:rsidR="007811EE" w:rsidRPr="007811EE">
        <w:rPr>
          <w:rFonts w:ascii="Times New Roman" w:hAnsi="Times New Roman" w:cs="Times New Roman"/>
          <w:sz w:val="28"/>
          <w:szCs w:val="28"/>
        </w:rPr>
        <w:t>и</w:t>
      </w:r>
      <w:r w:rsidR="007811EE" w:rsidRPr="007811EE">
        <w:rPr>
          <w:rFonts w:ascii="Times New Roman" w:hAnsi="Times New Roman" w:cs="Times New Roman"/>
          <w:sz w:val="28"/>
          <w:szCs w:val="28"/>
        </w:rPr>
        <w:t>тационных материалов на территории каждого избирательного участка, адм</w:t>
      </w:r>
      <w:r w:rsidR="007811EE" w:rsidRPr="007811EE">
        <w:rPr>
          <w:rFonts w:ascii="Times New Roman" w:hAnsi="Times New Roman" w:cs="Times New Roman"/>
          <w:sz w:val="28"/>
          <w:szCs w:val="28"/>
        </w:rPr>
        <w:t>и</w:t>
      </w:r>
      <w:r w:rsidR="007811EE" w:rsidRPr="007811EE">
        <w:rPr>
          <w:rFonts w:ascii="Times New Roman" w:hAnsi="Times New Roman" w:cs="Times New Roman"/>
          <w:sz w:val="28"/>
          <w:szCs w:val="28"/>
        </w:rPr>
        <w:t xml:space="preserve">нистрация городского округа Пелым </w:t>
      </w:r>
    </w:p>
    <w:p w:rsidR="007811EE" w:rsidRPr="007811EE" w:rsidRDefault="007811EE" w:rsidP="00781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811EE" w:rsidRPr="007811EE" w:rsidRDefault="007811EE" w:rsidP="00C65A41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7811E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811EE">
        <w:rPr>
          <w:rFonts w:ascii="Times New Roman" w:hAnsi="Times New Roman" w:cs="Times New Roman"/>
          <w:sz w:val="28"/>
          <w:szCs w:val="28"/>
        </w:rPr>
        <w:t>Руководителям муниципальных предприятий и учреждений по согл</w:t>
      </w:r>
      <w:r w:rsidRPr="007811EE">
        <w:rPr>
          <w:rFonts w:ascii="Times New Roman" w:hAnsi="Times New Roman" w:cs="Times New Roman"/>
          <w:sz w:val="28"/>
          <w:szCs w:val="28"/>
        </w:rPr>
        <w:t>а</w:t>
      </w:r>
      <w:r w:rsidRPr="007811EE">
        <w:rPr>
          <w:rFonts w:ascii="Times New Roman" w:hAnsi="Times New Roman" w:cs="Times New Roman"/>
          <w:sz w:val="28"/>
          <w:szCs w:val="28"/>
        </w:rPr>
        <w:t xml:space="preserve">сованию с территориальной избирательной комиссией на основании заявлений зарегистрированных кандидатов </w:t>
      </w:r>
      <w:r w:rsidR="00DF7544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DF7544" w:rsidRPr="00DF7544">
        <w:rPr>
          <w:rFonts w:ascii="Times New Roman" w:hAnsi="Times New Roman" w:cs="Times New Roman"/>
          <w:color w:val="000000"/>
          <w:sz w:val="28"/>
          <w:szCs w:val="28"/>
        </w:rPr>
        <w:t>Государственной Думы Федерал</w:t>
      </w:r>
      <w:r w:rsidR="00DF7544" w:rsidRPr="00DF754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F7544" w:rsidRPr="00DF7544">
        <w:rPr>
          <w:rFonts w:ascii="Times New Roman" w:hAnsi="Times New Roman" w:cs="Times New Roman"/>
          <w:color w:val="000000"/>
          <w:sz w:val="28"/>
          <w:szCs w:val="28"/>
        </w:rPr>
        <w:t>ного собрания Российской Федерации, Законодательного собрания Свердло</w:t>
      </w:r>
      <w:r w:rsidR="00DF7544" w:rsidRPr="00DF754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F7544" w:rsidRPr="00DF7544">
        <w:rPr>
          <w:rFonts w:ascii="Times New Roman" w:hAnsi="Times New Roman" w:cs="Times New Roman"/>
          <w:color w:val="000000"/>
          <w:sz w:val="28"/>
          <w:szCs w:val="28"/>
        </w:rPr>
        <w:t>ской области, Думы городского округа Пелым шестого созыва</w:t>
      </w:r>
      <w:r w:rsidR="00DF7544" w:rsidRPr="007811EE">
        <w:rPr>
          <w:rFonts w:ascii="Times New Roman" w:hAnsi="Times New Roman" w:cs="Times New Roman"/>
          <w:sz w:val="28"/>
          <w:szCs w:val="28"/>
        </w:rPr>
        <w:t xml:space="preserve"> </w:t>
      </w:r>
      <w:r w:rsidR="0014753B">
        <w:rPr>
          <w:rFonts w:ascii="Times New Roman" w:hAnsi="Times New Roman" w:cs="Times New Roman"/>
          <w:sz w:val="28"/>
          <w:szCs w:val="28"/>
        </w:rPr>
        <w:t xml:space="preserve">(деле по тексту - кандидаты) </w:t>
      </w:r>
      <w:r w:rsidRPr="007811EE">
        <w:rPr>
          <w:rFonts w:ascii="Times New Roman" w:hAnsi="Times New Roman" w:cs="Times New Roman"/>
          <w:sz w:val="28"/>
          <w:szCs w:val="28"/>
        </w:rPr>
        <w:t>и их доверенных лиц</w:t>
      </w:r>
      <w:r w:rsidR="0014753B">
        <w:rPr>
          <w:rFonts w:ascii="Times New Roman" w:hAnsi="Times New Roman" w:cs="Times New Roman"/>
          <w:sz w:val="28"/>
          <w:szCs w:val="28"/>
        </w:rPr>
        <w:t xml:space="preserve">, </w:t>
      </w:r>
      <w:r w:rsidRPr="007811EE">
        <w:rPr>
          <w:rFonts w:ascii="Times New Roman" w:hAnsi="Times New Roman" w:cs="Times New Roman"/>
          <w:sz w:val="28"/>
          <w:szCs w:val="28"/>
        </w:rPr>
        <w:t xml:space="preserve"> предоставлять</w:t>
      </w:r>
      <w:r w:rsidR="0014753B" w:rsidRPr="0014753B">
        <w:rPr>
          <w:rFonts w:ascii="Times New Roman" w:hAnsi="Times New Roman" w:cs="Times New Roman"/>
          <w:sz w:val="28"/>
          <w:szCs w:val="28"/>
        </w:rPr>
        <w:t xml:space="preserve"> </w:t>
      </w:r>
      <w:r w:rsidR="0014753B" w:rsidRPr="007811EE">
        <w:rPr>
          <w:rFonts w:ascii="Times New Roman" w:hAnsi="Times New Roman" w:cs="Times New Roman"/>
          <w:sz w:val="28"/>
          <w:szCs w:val="28"/>
        </w:rPr>
        <w:t>безвозмездно</w:t>
      </w:r>
      <w:r w:rsidRPr="007811EE">
        <w:rPr>
          <w:rFonts w:ascii="Times New Roman" w:hAnsi="Times New Roman" w:cs="Times New Roman"/>
          <w:sz w:val="28"/>
          <w:szCs w:val="28"/>
        </w:rPr>
        <w:t xml:space="preserve"> помещения, пригодные</w:t>
      </w:r>
      <w:r w:rsidR="0014753B">
        <w:rPr>
          <w:rFonts w:ascii="Times New Roman" w:hAnsi="Times New Roman" w:cs="Times New Roman"/>
          <w:sz w:val="28"/>
          <w:szCs w:val="28"/>
        </w:rPr>
        <w:t xml:space="preserve"> для проведения собраний, совещаний, встреч,</w:t>
      </w:r>
      <w:r w:rsidRPr="007811EE">
        <w:rPr>
          <w:rFonts w:ascii="Times New Roman" w:hAnsi="Times New Roman" w:cs="Times New Roman"/>
          <w:sz w:val="28"/>
          <w:szCs w:val="28"/>
        </w:rPr>
        <w:t xml:space="preserve"> без причинения ущерба основн</w:t>
      </w:r>
      <w:r w:rsidR="0014753B">
        <w:rPr>
          <w:rFonts w:ascii="Times New Roman" w:hAnsi="Times New Roman" w:cs="Times New Roman"/>
          <w:sz w:val="28"/>
          <w:szCs w:val="28"/>
        </w:rPr>
        <w:t>ой деятельности учреждений для проведения встреч</w:t>
      </w:r>
      <w:proofErr w:type="gramEnd"/>
      <w:r w:rsidR="0014753B">
        <w:rPr>
          <w:rFonts w:ascii="Times New Roman" w:hAnsi="Times New Roman" w:cs="Times New Roman"/>
          <w:sz w:val="28"/>
          <w:szCs w:val="28"/>
        </w:rPr>
        <w:t xml:space="preserve"> кандидатов  с избирателями</w:t>
      </w:r>
      <w:r w:rsidR="0076136F">
        <w:rPr>
          <w:rFonts w:ascii="Times New Roman" w:hAnsi="Times New Roman" w:cs="Times New Roman"/>
          <w:sz w:val="28"/>
          <w:szCs w:val="28"/>
        </w:rPr>
        <w:t>.</w:t>
      </w:r>
    </w:p>
    <w:p w:rsidR="007811EE" w:rsidRPr="007811EE" w:rsidRDefault="007811EE" w:rsidP="00C65A41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7811EE">
        <w:rPr>
          <w:rFonts w:ascii="Times New Roman" w:hAnsi="Times New Roman" w:cs="Times New Roman"/>
          <w:sz w:val="28"/>
          <w:szCs w:val="28"/>
        </w:rPr>
        <w:t>2. Заявления о выделении помещений для проведения встреч зарегистр</w:t>
      </w:r>
      <w:r w:rsidRPr="007811EE">
        <w:rPr>
          <w:rFonts w:ascii="Times New Roman" w:hAnsi="Times New Roman" w:cs="Times New Roman"/>
          <w:sz w:val="28"/>
          <w:szCs w:val="28"/>
        </w:rPr>
        <w:t>и</w:t>
      </w:r>
      <w:r w:rsidRPr="007811EE">
        <w:rPr>
          <w:rFonts w:ascii="Times New Roman" w:hAnsi="Times New Roman" w:cs="Times New Roman"/>
          <w:sz w:val="28"/>
          <w:szCs w:val="28"/>
        </w:rPr>
        <w:t>рованных кандидатов, их доверенных лиц с избирателями рассматривать в т</w:t>
      </w:r>
      <w:r w:rsidRPr="007811EE">
        <w:rPr>
          <w:rFonts w:ascii="Times New Roman" w:hAnsi="Times New Roman" w:cs="Times New Roman"/>
          <w:sz w:val="28"/>
          <w:szCs w:val="28"/>
        </w:rPr>
        <w:t>е</w:t>
      </w:r>
      <w:r w:rsidRPr="007811EE">
        <w:rPr>
          <w:rFonts w:ascii="Times New Roman" w:hAnsi="Times New Roman" w:cs="Times New Roman"/>
          <w:sz w:val="28"/>
          <w:szCs w:val="28"/>
        </w:rPr>
        <w:t>чение трех дней со дня их подачи.</w:t>
      </w:r>
    </w:p>
    <w:p w:rsidR="007811EE" w:rsidRPr="007811EE" w:rsidRDefault="007811EE" w:rsidP="00C65A41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7811E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811EE">
        <w:rPr>
          <w:rFonts w:ascii="Times New Roman" w:hAnsi="Times New Roman" w:cs="Times New Roman"/>
          <w:sz w:val="28"/>
          <w:szCs w:val="28"/>
        </w:rPr>
        <w:t>Кандидаты вправе на договорной основе арендовать для проведения встреч с избирателями, собраний, митингов, публичных дебатов и других пре</w:t>
      </w:r>
      <w:r w:rsidRPr="007811EE">
        <w:rPr>
          <w:rFonts w:ascii="Times New Roman" w:hAnsi="Times New Roman" w:cs="Times New Roman"/>
          <w:sz w:val="28"/>
          <w:szCs w:val="28"/>
        </w:rPr>
        <w:t>д</w:t>
      </w:r>
      <w:r w:rsidRPr="007811EE">
        <w:rPr>
          <w:rFonts w:ascii="Times New Roman" w:hAnsi="Times New Roman" w:cs="Times New Roman"/>
          <w:sz w:val="28"/>
          <w:szCs w:val="28"/>
        </w:rPr>
        <w:t>выборных массовых мероприятий принадлежащие гражданам и организациям здания, помещения независимо от формы собственности</w:t>
      </w:r>
      <w:r w:rsidR="0014753B">
        <w:rPr>
          <w:rFonts w:ascii="Times New Roman" w:hAnsi="Times New Roman" w:cs="Times New Roman"/>
          <w:sz w:val="28"/>
          <w:szCs w:val="28"/>
        </w:rPr>
        <w:t xml:space="preserve"> </w:t>
      </w:r>
      <w:r w:rsidR="0014753B" w:rsidRPr="007811EE">
        <w:rPr>
          <w:rFonts w:ascii="Times New Roman" w:hAnsi="Times New Roman" w:cs="Times New Roman"/>
          <w:sz w:val="28"/>
          <w:szCs w:val="28"/>
        </w:rPr>
        <w:t xml:space="preserve">(кроме памятников, обелисков, зданий и помещений органов государственной власти и местного </w:t>
      </w:r>
      <w:r w:rsidR="0014753B" w:rsidRPr="007811EE">
        <w:rPr>
          <w:rFonts w:ascii="Times New Roman" w:hAnsi="Times New Roman" w:cs="Times New Roman"/>
          <w:sz w:val="28"/>
          <w:szCs w:val="28"/>
        </w:rPr>
        <w:lastRenderedPageBreak/>
        <w:t>самоуправления, помещений избирательных комиссий у входа и помещений для голосования)</w:t>
      </w:r>
      <w:r w:rsidRPr="007811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11EE" w:rsidRPr="007811EE" w:rsidRDefault="007811EE" w:rsidP="00C65A41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7811E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811EE">
        <w:rPr>
          <w:rFonts w:ascii="Times New Roman" w:hAnsi="Times New Roman" w:cs="Times New Roman"/>
          <w:sz w:val="28"/>
          <w:szCs w:val="28"/>
        </w:rPr>
        <w:t>Руководителям предприятий и учреждений</w:t>
      </w:r>
      <w:r w:rsidR="00AB2D38">
        <w:rPr>
          <w:rFonts w:ascii="Times New Roman" w:hAnsi="Times New Roman" w:cs="Times New Roman"/>
          <w:sz w:val="28"/>
          <w:szCs w:val="28"/>
        </w:rPr>
        <w:t xml:space="preserve"> независимо от формы со</w:t>
      </w:r>
      <w:r w:rsidR="00AB2D38">
        <w:rPr>
          <w:rFonts w:ascii="Times New Roman" w:hAnsi="Times New Roman" w:cs="Times New Roman"/>
          <w:sz w:val="28"/>
          <w:szCs w:val="28"/>
        </w:rPr>
        <w:t>б</w:t>
      </w:r>
      <w:r w:rsidR="00AB2D38">
        <w:rPr>
          <w:rFonts w:ascii="Times New Roman" w:hAnsi="Times New Roman" w:cs="Times New Roman"/>
          <w:sz w:val="28"/>
          <w:szCs w:val="28"/>
        </w:rPr>
        <w:t xml:space="preserve">ственности </w:t>
      </w:r>
      <w:r w:rsidRPr="007811EE">
        <w:rPr>
          <w:rFonts w:ascii="Times New Roman" w:hAnsi="Times New Roman" w:cs="Times New Roman"/>
          <w:sz w:val="28"/>
          <w:szCs w:val="28"/>
        </w:rPr>
        <w:t>выделять места на зданиях и в помещениях (кроме памятников, обелисков, зданий и помещений органов государственной власти и местного самоуправления, помещений избирательных комиссий у входа и помещений для голосования) для размещения одного агитационного печатного материала (плаката, листка) каждому кандидату на договорной основе и с условием бе</w:t>
      </w:r>
      <w:r w:rsidRPr="007811EE">
        <w:rPr>
          <w:rFonts w:ascii="Times New Roman" w:hAnsi="Times New Roman" w:cs="Times New Roman"/>
          <w:sz w:val="28"/>
          <w:szCs w:val="28"/>
        </w:rPr>
        <w:t>с</w:t>
      </w:r>
      <w:r w:rsidRPr="007811EE">
        <w:rPr>
          <w:rFonts w:ascii="Times New Roman" w:hAnsi="Times New Roman" w:cs="Times New Roman"/>
          <w:sz w:val="28"/>
          <w:szCs w:val="28"/>
        </w:rPr>
        <w:t>препятственного удаления агитматериалов по окончании агитации.</w:t>
      </w:r>
      <w:proofErr w:type="gramEnd"/>
    </w:p>
    <w:p w:rsidR="00975525" w:rsidRDefault="0076136F" w:rsidP="00C65A41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11EE" w:rsidRPr="007811EE">
        <w:rPr>
          <w:rFonts w:ascii="Times New Roman" w:hAnsi="Times New Roman" w:cs="Times New Roman"/>
          <w:sz w:val="28"/>
          <w:szCs w:val="28"/>
        </w:rPr>
        <w:t xml:space="preserve">. </w:t>
      </w:r>
      <w:r w:rsidR="00975525">
        <w:rPr>
          <w:rFonts w:ascii="Times New Roman" w:hAnsi="Times New Roman" w:cs="Times New Roman"/>
          <w:sz w:val="28"/>
          <w:szCs w:val="28"/>
        </w:rPr>
        <w:t>Определить места д</w:t>
      </w:r>
      <w:r w:rsidR="0014753B">
        <w:rPr>
          <w:rFonts w:ascii="Times New Roman" w:hAnsi="Times New Roman" w:cs="Times New Roman"/>
          <w:sz w:val="28"/>
          <w:szCs w:val="28"/>
        </w:rPr>
        <w:t>ля размещения</w:t>
      </w:r>
      <w:r w:rsidR="00975525">
        <w:rPr>
          <w:rFonts w:ascii="Times New Roman" w:hAnsi="Times New Roman" w:cs="Times New Roman"/>
          <w:sz w:val="28"/>
          <w:szCs w:val="28"/>
        </w:rPr>
        <w:t>:</w:t>
      </w:r>
    </w:p>
    <w:p w:rsidR="0014753B" w:rsidRDefault="00975525" w:rsidP="00C65A41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4753B">
        <w:rPr>
          <w:rFonts w:ascii="Times New Roman" w:hAnsi="Times New Roman" w:cs="Times New Roman"/>
          <w:sz w:val="28"/>
          <w:szCs w:val="28"/>
        </w:rPr>
        <w:t>информационных материалов избирательных комиссий:</w:t>
      </w:r>
    </w:p>
    <w:p w:rsidR="0014753B" w:rsidRDefault="0014753B" w:rsidP="00C65A41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информационные стенды по адресам: п.</w:t>
      </w:r>
      <w:r w:rsidR="00975525">
        <w:rPr>
          <w:rFonts w:ascii="Times New Roman" w:hAnsi="Times New Roman" w:cs="Times New Roman"/>
          <w:sz w:val="28"/>
          <w:szCs w:val="28"/>
        </w:rPr>
        <w:t xml:space="preserve"> Пелым, ул</w:t>
      </w:r>
      <w:r>
        <w:rPr>
          <w:rFonts w:ascii="Times New Roman" w:hAnsi="Times New Roman" w:cs="Times New Roman"/>
          <w:sz w:val="28"/>
          <w:szCs w:val="28"/>
        </w:rPr>
        <w:t>. К.Маркса,</w:t>
      </w:r>
      <w:r w:rsidR="003C3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(</w:t>
      </w:r>
      <w:r w:rsidR="00975525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здани</w:t>
      </w:r>
      <w:r w:rsidR="0097552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почты), п. Пелым ул. Строителей</w:t>
      </w:r>
      <w:r w:rsidR="00975525">
        <w:rPr>
          <w:rFonts w:ascii="Times New Roman" w:hAnsi="Times New Roman" w:cs="Times New Roman"/>
          <w:sz w:val="28"/>
          <w:szCs w:val="28"/>
        </w:rPr>
        <w:t xml:space="preserve"> </w:t>
      </w:r>
      <w:r w:rsidR="003C37B5">
        <w:rPr>
          <w:rFonts w:ascii="Times New Roman" w:hAnsi="Times New Roman" w:cs="Times New Roman"/>
          <w:sz w:val="28"/>
          <w:szCs w:val="28"/>
        </w:rPr>
        <w:t xml:space="preserve">, 4б </w:t>
      </w:r>
      <w:r w:rsidR="00975525">
        <w:rPr>
          <w:rFonts w:ascii="Times New Roman" w:hAnsi="Times New Roman" w:cs="Times New Roman"/>
          <w:sz w:val="28"/>
          <w:szCs w:val="28"/>
        </w:rPr>
        <w:t xml:space="preserve">(около здания магазина «Велес»), п. Атымья, ул. Космонавтов, </w:t>
      </w:r>
      <w:r w:rsidR="003C37B5">
        <w:rPr>
          <w:rFonts w:ascii="Times New Roman" w:hAnsi="Times New Roman" w:cs="Times New Roman"/>
          <w:sz w:val="28"/>
          <w:szCs w:val="28"/>
        </w:rPr>
        <w:t xml:space="preserve">8 </w:t>
      </w:r>
      <w:r w:rsidR="00975525">
        <w:rPr>
          <w:rFonts w:ascii="Times New Roman" w:hAnsi="Times New Roman" w:cs="Times New Roman"/>
          <w:sz w:val="28"/>
          <w:szCs w:val="28"/>
        </w:rPr>
        <w:t>(около здания</w:t>
      </w:r>
      <w:r w:rsidR="0076136F">
        <w:rPr>
          <w:rFonts w:ascii="Times New Roman" w:hAnsi="Times New Roman" w:cs="Times New Roman"/>
          <w:sz w:val="28"/>
          <w:szCs w:val="28"/>
        </w:rPr>
        <w:t xml:space="preserve">  МКУК «Дом культуры п. Ат</w:t>
      </w:r>
      <w:r w:rsidR="0076136F">
        <w:rPr>
          <w:rFonts w:ascii="Times New Roman" w:hAnsi="Times New Roman" w:cs="Times New Roman"/>
          <w:sz w:val="28"/>
          <w:szCs w:val="28"/>
        </w:rPr>
        <w:t>ы</w:t>
      </w:r>
      <w:r w:rsidR="0076136F">
        <w:rPr>
          <w:rFonts w:ascii="Times New Roman" w:hAnsi="Times New Roman" w:cs="Times New Roman"/>
          <w:sz w:val="28"/>
          <w:szCs w:val="28"/>
        </w:rPr>
        <w:t>мья).</w:t>
      </w:r>
      <w:proofErr w:type="gramEnd"/>
    </w:p>
    <w:p w:rsidR="00975525" w:rsidRDefault="00975525" w:rsidP="00C65A41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811EE" w:rsidRPr="007811EE">
        <w:rPr>
          <w:rFonts w:ascii="Times New Roman" w:hAnsi="Times New Roman" w:cs="Times New Roman"/>
          <w:sz w:val="28"/>
          <w:szCs w:val="28"/>
        </w:rPr>
        <w:t xml:space="preserve"> наружной рекламы в виде тканевых растяжек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7811EE" w:rsidRPr="00781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1EE" w:rsidRDefault="007811EE" w:rsidP="00C65A41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7811EE">
        <w:rPr>
          <w:rFonts w:ascii="Times New Roman" w:hAnsi="Times New Roman" w:cs="Times New Roman"/>
          <w:sz w:val="28"/>
          <w:szCs w:val="28"/>
        </w:rPr>
        <w:t>основные магистрали п. Пелым – у</w:t>
      </w:r>
      <w:r w:rsidR="00975525">
        <w:rPr>
          <w:rFonts w:ascii="Times New Roman" w:hAnsi="Times New Roman" w:cs="Times New Roman"/>
          <w:sz w:val="28"/>
          <w:szCs w:val="28"/>
        </w:rPr>
        <w:t>л. Карла Маркса, ул. Строителей;</w:t>
      </w:r>
    </w:p>
    <w:p w:rsidR="00975525" w:rsidRDefault="00975525" w:rsidP="00C65A41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агитационных  печатных материалов кандидатов, избирательных объ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динений при проведении выборов:</w:t>
      </w:r>
    </w:p>
    <w:p w:rsidR="00975525" w:rsidRDefault="00975525" w:rsidP="00C65A41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по адресам:</w:t>
      </w:r>
      <w:r w:rsidRPr="00975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Пелым ул. Строителей (около здания магазина «Велес»), п. Атымья, ул. Космонавтов, 8 (около здания</w:t>
      </w:r>
      <w:r w:rsidR="0076136F">
        <w:rPr>
          <w:rFonts w:ascii="Times New Roman" w:hAnsi="Times New Roman" w:cs="Times New Roman"/>
          <w:sz w:val="28"/>
          <w:szCs w:val="28"/>
        </w:rPr>
        <w:t xml:space="preserve">  МКУК «Дом культуры п. Атымья).</w:t>
      </w:r>
    </w:p>
    <w:p w:rsidR="00AB2D38" w:rsidRDefault="0076136F" w:rsidP="00C65A41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5A41">
        <w:rPr>
          <w:rFonts w:ascii="Times New Roman" w:hAnsi="Times New Roman" w:cs="Times New Roman"/>
          <w:sz w:val="28"/>
          <w:szCs w:val="28"/>
        </w:rPr>
        <w:t xml:space="preserve">. Закрепить места </w:t>
      </w:r>
      <w:r w:rsidR="00AB2D38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="00C65A41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AB2D38">
        <w:rPr>
          <w:rFonts w:ascii="Times New Roman" w:hAnsi="Times New Roman" w:cs="Times New Roman"/>
          <w:sz w:val="28"/>
          <w:szCs w:val="28"/>
        </w:rPr>
        <w:t>материалов избир</w:t>
      </w:r>
      <w:r w:rsidR="00AB2D38">
        <w:rPr>
          <w:rFonts w:ascii="Times New Roman" w:hAnsi="Times New Roman" w:cs="Times New Roman"/>
          <w:sz w:val="28"/>
          <w:szCs w:val="28"/>
        </w:rPr>
        <w:t>а</w:t>
      </w:r>
      <w:r w:rsidR="00AB2D38">
        <w:rPr>
          <w:rFonts w:ascii="Times New Roman" w:hAnsi="Times New Roman" w:cs="Times New Roman"/>
          <w:sz w:val="28"/>
          <w:szCs w:val="28"/>
        </w:rPr>
        <w:t>тельных комиссий и агитационных печатных материалов кандидатов</w:t>
      </w:r>
      <w:r w:rsidR="003C37B5">
        <w:rPr>
          <w:rFonts w:ascii="Times New Roman" w:hAnsi="Times New Roman" w:cs="Times New Roman"/>
          <w:sz w:val="28"/>
          <w:szCs w:val="28"/>
        </w:rPr>
        <w:t xml:space="preserve"> и избир</w:t>
      </w:r>
      <w:r w:rsidR="003C37B5">
        <w:rPr>
          <w:rFonts w:ascii="Times New Roman" w:hAnsi="Times New Roman" w:cs="Times New Roman"/>
          <w:sz w:val="28"/>
          <w:szCs w:val="28"/>
        </w:rPr>
        <w:t>а</w:t>
      </w:r>
      <w:r w:rsidR="003C37B5">
        <w:rPr>
          <w:rFonts w:ascii="Times New Roman" w:hAnsi="Times New Roman" w:cs="Times New Roman"/>
          <w:sz w:val="28"/>
          <w:szCs w:val="28"/>
        </w:rPr>
        <w:t>тельных объединений при проведении выборов</w:t>
      </w:r>
      <w:r w:rsidR="003C37B5" w:rsidRPr="003C37B5">
        <w:rPr>
          <w:rFonts w:ascii="Times New Roman" w:hAnsi="Times New Roman" w:cs="Times New Roman"/>
          <w:sz w:val="28"/>
          <w:szCs w:val="28"/>
        </w:rPr>
        <w:t xml:space="preserve"> </w:t>
      </w:r>
      <w:r w:rsidR="003C37B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3C37B5" w:rsidRPr="00DF7544">
        <w:rPr>
          <w:rFonts w:ascii="Times New Roman" w:hAnsi="Times New Roman" w:cs="Times New Roman"/>
          <w:color w:val="000000"/>
          <w:sz w:val="28"/>
          <w:szCs w:val="28"/>
        </w:rPr>
        <w:t>Государственной Думы Федерального собрания Российской Федерации, Законодательного со</w:t>
      </w:r>
      <w:r w:rsidR="003C37B5" w:rsidRPr="00DF754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3C37B5" w:rsidRPr="00DF7544">
        <w:rPr>
          <w:rFonts w:ascii="Times New Roman" w:hAnsi="Times New Roman" w:cs="Times New Roman"/>
          <w:color w:val="000000"/>
          <w:sz w:val="28"/>
          <w:szCs w:val="28"/>
        </w:rPr>
        <w:t>рания Свердловской области, Думы городского округа Пелым шестого созыва</w:t>
      </w:r>
      <w:r w:rsidR="00C65A41">
        <w:rPr>
          <w:rFonts w:ascii="Times New Roman" w:hAnsi="Times New Roman" w:cs="Times New Roman"/>
          <w:sz w:val="28"/>
          <w:szCs w:val="28"/>
        </w:rPr>
        <w:t xml:space="preserve"> на территориях </w:t>
      </w:r>
      <w:r w:rsidR="003C37B5">
        <w:rPr>
          <w:rFonts w:ascii="Times New Roman" w:hAnsi="Times New Roman" w:cs="Times New Roman"/>
          <w:sz w:val="28"/>
          <w:szCs w:val="28"/>
        </w:rPr>
        <w:t xml:space="preserve">избирательных участков (прилагается). </w:t>
      </w:r>
    </w:p>
    <w:p w:rsidR="007811EE" w:rsidRPr="007811EE" w:rsidRDefault="0076136F" w:rsidP="00C65A41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11EE" w:rsidRPr="007811EE">
        <w:rPr>
          <w:rFonts w:ascii="Times New Roman" w:hAnsi="Times New Roman" w:cs="Times New Roman"/>
          <w:sz w:val="28"/>
          <w:szCs w:val="28"/>
        </w:rPr>
        <w:t>. На объектах немуниципальной собственности проводить агитационные мероприятия и размещать агитационные материалы с согласия владельцев об</w:t>
      </w:r>
      <w:r w:rsidR="007811EE" w:rsidRPr="007811EE">
        <w:rPr>
          <w:rFonts w:ascii="Times New Roman" w:hAnsi="Times New Roman" w:cs="Times New Roman"/>
          <w:sz w:val="28"/>
          <w:szCs w:val="28"/>
        </w:rPr>
        <w:t>ъ</w:t>
      </w:r>
      <w:r w:rsidR="007811EE" w:rsidRPr="007811EE">
        <w:rPr>
          <w:rFonts w:ascii="Times New Roman" w:hAnsi="Times New Roman" w:cs="Times New Roman"/>
          <w:sz w:val="28"/>
          <w:szCs w:val="28"/>
        </w:rPr>
        <w:t>ектов на условиях договора и в соответствии с законодательством.</w:t>
      </w:r>
    </w:p>
    <w:p w:rsidR="007811EE" w:rsidRPr="007811EE" w:rsidRDefault="0076136F" w:rsidP="00C65A41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11EE" w:rsidRPr="007811EE">
        <w:rPr>
          <w:rFonts w:ascii="Times New Roman" w:hAnsi="Times New Roman" w:cs="Times New Roman"/>
          <w:sz w:val="28"/>
          <w:szCs w:val="28"/>
        </w:rPr>
        <w:t xml:space="preserve">. </w:t>
      </w:r>
      <w:r w:rsidR="001D0DE3">
        <w:rPr>
          <w:rFonts w:ascii="Times New Roman" w:hAnsi="Times New Roman" w:cs="Times New Roman"/>
          <w:sz w:val="28"/>
          <w:szCs w:val="28"/>
        </w:rPr>
        <w:t>Рекомендовать п</w:t>
      </w:r>
      <w:r w:rsidR="007811EE" w:rsidRPr="007811EE">
        <w:rPr>
          <w:rFonts w:ascii="Times New Roman" w:hAnsi="Times New Roman" w:cs="Times New Roman"/>
          <w:sz w:val="28"/>
          <w:szCs w:val="28"/>
        </w:rPr>
        <w:t xml:space="preserve">равоохранительным органам совместно с </w:t>
      </w:r>
      <w:proofErr w:type="spellStart"/>
      <w:r w:rsidR="007811EE" w:rsidRPr="007811EE">
        <w:rPr>
          <w:rFonts w:ascii="Times New Roman" w:hAnsi="Times New Roman" w:cs="Times New Roman"/>
          <w:sz w:val="28"/>
          <w:szCs w:val="28"/>
        </w:rPr>
        <w:t>Пелымской</w:t>
      </w:r>
      <w:proofErr w:type="spellEnd"/>
      <w:r w:rsidR="007811EE" w:rsidRPr="007811EE">
        <w:rPr>
          <w:rFonts w:ascii="Times New Roman" w:hAnsi="Times New Roman" w:cs="Times New Roman"/>
          <w:sz w:val="28"/>
          <w:szCs w:val="28"/>
        </w:rPr>
        <w:t xml:space="preserve"> поселковой территориальной избирательной комиссией осуществлять </w:t>
      </w:r>
      <w:proofErr w:type="gramStart"/>
      <w:r w:rsidR="007811EE" w:rsidRPr="007811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11EE" w:rsidRPr="007811EE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проведения предвыборной агитации, недопущению и по пресечению противоправной агитационной деятельности.</w:t>
      </w:r>
    </w:p>
    <w:p w:rsidR="007811EE" w:rsidRPr="007811EE" w:rsidRDefault="0076136F" w:rsidP="00C65A41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811EE" w:rsidRPr="007811EE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</w:t>
      </w:r>
      <w:smartTag w:uri="urn:schemas-microsoft-com:office:smarttags" w:element="PersonName">
        <w:smartTagPr>
          <w:attr w:name="ProductID" w:val="Пелымский вестник"/>
        </w:smartTagPr>
        <w:r w:rsidR="007811EE" w:rsidRPr="007811EE">
          <w:rPr>
            <w:rFonts w:ascii="Times New Roman" w:hAnsi="Times New Roman" w:cs="Times New Roman"/>
            <w:sz w:val="28"/>
            <w:szCs w:val="28"/>
          </w:rPr>
          <w:t>Пелымский вестник</w:t>
        </w:r>
      </w:smartTag>
      <w:r w:rsidR="007811EE" w:rsidRPr="007811EE">
        <w:rPr>
          <w:rFonts w:ascii="Times New Roman" w:hAnsi="Times New Roman" w:cs="Times New Roman"/>
          <w:sz w:val="28"/>
          <w:szCs w:val="28"/>
        </w:rPr>
        <w:t>»</w:t>
      </w:r>
      <w:r w:rsidR="001D0DE3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1D0DE3" w:rsidRPr="001D0DE3">
        <w:rPr>
          <w:rFonts w:ascii="Times New Roman" w:hAnsi="Times New Roman" w:cs="Times New Roman"/>
          <w:sz w:val="28"/>
          <w:szCs w:val="28"/>
        </w:rPr>
        <w:t>на официальном сайте городского округа Пелым в информацио</w:t>
      </w:r>
      <w:r w:rsidR="001D0DE3" w:rsidRPr="001D0DE3">
        <w:rPr>
          <w:rFonts w:ascii="Times New Roman" w:hAnsi="Times New Roman" w:cs="Times New Roman"/>
          <w:sz w:val="28"/>
          <w:szCs w:val="28"/>
        </w:rPr>
        <w:t>н</w:t>
      </w:r>
      <w:r w:rsidR="001D0DE3" w:rsidRPr="001D0DE3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«Интернет».</w:t>
      </w:r>
    </w:p>
    <w:p w:rsidR="007811EE" w:rsidRPr="007811EE" w:rsidRDefault="007811EE" w:rsidP="00C65A41">
      <w:pPr>
        <w:spacing w:after="0" w:line="240" w:lineRule="auto"/>
        <w:ind w:firstLine="7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1EE">
        <w:rPr>
          <w:rFonts w:ascii="Times New Roman" w:hAnsi="Times New Roman" w:cs="Times New Roman"/>
          <w:sz w:val="28"/>
          <w:szCs w:val="28"/>
        </w:rPr>
        <w:t>1</w:t>
      </w:r>
      <w:r w:rsidR="0076136F">
        <w:rPr>
          <w:rFonts w:ascii="Times New Roman" w:hAnsi="Times New Roman" w:cs="Times New Roman"/>
          <w:sz w:val="28"/>
          <w:szCs w:val="28"/>
        </w:rPr>
        <w:t>0</w:t>
      </w:r>
      <w:r w:rsidRPr="007811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11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11E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</w:t>
      </w:r>
      <w:r w:rsidR="001D0DE3">
        <w:rPr>
          <w:rFonts w:ascii="Times New Roman" w:hAnsi="Times New Roman" w:cs="Times New Roman"/>
          <w:sz w:val="28"/>
          <w:szCs w:val="28"/>
        </w:rPr>
        <w:t>А.А.Пелевину.</w:t>
      </w:r>
    </w:p>
    <w:p w:rsidR="007811EE" w:rsidRPr="007811EE" w:rsidRDefault="007811EE" w:rsidP="007811E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DE3" w:rsidRDefault="007811EE" w:rsidP="001D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1EE"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="001D0D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811EE" w:rsidRPr="007811EE" w:rsidRDefault="001D0DE3" w:rsidP="001D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Пелым                                                               Е.</w:t>
      </w:r>
      <w:r w:rsidR="00761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761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Смертина</w:t>
      </w:r>
    </w:p>
    <w:p w:rsidR="007811EE" w:rsidRDefault="007811EE" w:rsidP="007811E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C65A41" w:rsidTr="00C65A41">
        <w:tc>
          <w:tcPr>
            <w:tcW w:w="4926" w:type="dxa"/>
          </w:tcPr>
          <w:p w:rsidR="00C65A41" w:rsidRDefault="00C65A41" w:rsidP="003C3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C65A41" w:rsidRPr="00C65A41" w:rsidRDefault="00C65A41" w:rsidP="00C65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A4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65A41" w:rsidRPr="00C65A41" w:rsidRDefault="00C65A41" w:rsidP="00C65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65A4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 </w:t>
            </w:r>
          </w:p>
          <w:p w:rsidR="00C65A41" w:rsidRPr="00C65A41" w:rsidRDefault="00C65A41" w:rsidP="00C65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65A41">
              <w:rPr>
                <w:rFonts w:ascii="Times New Roman" w:hAnsi="Times New Roman" w:cs="Times New Roman"/>
                <w:sz w:val="28"/>
                <w:szCs w:val="28"/>
              </w:rPr>
              <w:t xml:space="preserve">ородского округа Пелым </w:t>
            </w:r>
          </w:p>
          <w:p w:rsidR="00C65A41" w:rsidRDefault="00C65A41" w:rsidP="00C65A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A41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Pr="00C65A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11.07.2016</w:t>
            </w:r>
            <w:r w:rsidRPr="00C65A4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C65A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269</w:t>
            </w:r>
          </w:p>
        </w:tc>
      </w:tr>
    </w:tbl>
    <w:p w:rsidR="00C65A41" w:rsidRPr="00C65A41" w:rsidRDefault="00C65A41" w:rsidP="003C37B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C37B5" w:rsidRPr="003C37B5" w:rsidRDefault="003C37B5" w:rsidP="003C3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C37B5">
        <w:rPr>
          <w:rFonts w:ascii="Times New Roman" w:hAnsi="Times New Roman" w:cs="Times New Roman"/>
          <w:b/>
          <w:sz w:val="28"/>
          <w:szCs w:val="28"/>
        </w:rPr>
        <w:t>еста</w:t>
      </w:r>
    </w:p>
    <w:p w:rsidR="007811EE" w:rsidRPr="003C37B5" w:rsidRDefault="003C37B5" w:rsidP="003C37B5">
      <w:pPr>
        <w:spacing w:after="0" w:line="240" w:lineRule="auto"/>
        <w:jc w:val="center"/>
        <w:rPr>
          <w:b/>
          <w:sz w:val="28"/>
          <w:szCs w:val="28"/>
        </w:rPr>
      </w:pPr>
      <w:r w:rsidRPr="003C37B5">
        <w:rPr>
          <w:rFonts w:ascii="Times New Roman" w:hAnsi="Times New Roman" w:cs="Times New Roman"/>
          <w:b/>
          <w:sz w:val="28"/>
          <w:szCs w:val="28"/>
        </w:rPr>
        <w:t>для размещения информационных  материалов избирательных комиссий и агитационных печатных материалов кандидатов и избирательных объед</w:t>
      </w:r>
      <w:r w:rsidRPr="003C37B5">
        <w:rPr>
          <w:rFonts w:ascii="Times New Roman" w:hAnsi="Times New Roman" w:cs="Times New Roman"/>
          <w:b/>
          <w:sz w:val="28"/>
          <w:szCs w:val="28"/>
        </w:rPr>
        <w:t>и</w:t>
      </w:r>
      <w:r w:rsidRPr="003C37B5">
        <w:rPr>
          <w:rFonts w:ascii="Times New Roman" w:hAnsi="Times New Roman" w:cs="Times New Roman"/>
          <w:b/>
          <w:sz w:val="28"/>
          <w:szCs w:val="28"/>
        </w:rPr>
        <w:t xml:space="preserve">нений при проведении выборов депутатов </w:t>
      </w:r>
      <w:r w:rsidRPr="003C37B5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Государственной Думы Фед</w:t>
      </w:r>
      <w:r w:rsidRPr="003C37B5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3C37B5">
        <w:rPr>
          <w:rFonts w:ascii="Times New Roman" w:hAnsi="Times New Roman" w:cs="Times New Roman"/>
          <w:b/>
          <w:color w:val="000000"/>
          <w:sz w:val="28"/>
          <w:szCs w:val="28"/>
        </w:rPr>
        <w:t>рального собрания Российской Федерации, Законодательного собрания Свердловской области, Думы городского округа Пелым шестого созыва</w:t>
      </w:r>
    </w:p>
    <w:p w:rsidR="003C37B5" w:rsidRPr="00C65A41" w:rsidRDefault="003C37B5" w:rsidP="003C37B5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534"/>
        <w:gridCol w:w="1134"/>
        <w:gridCol w:w="6520"/>
        <w:gridCol w:w="1701"/>
      </w:tblGrid>
      <w:tr w:rsidR="003C37B5" w:rsidTr="00C65A41">
        <w:trPr>
          <w:trHeight w:val="2442"/>
        </w:trPr>
        <w:tc>
          <w:tcPr>
            <w:tcW w:w="534" w:type="dxa"/>
          </w:tcPr>
          <w:p w:rsidR="003C37B5" w:rsidRPr="003C37B5" w:rsidRDefault="003C37B5" w:rsidP="00FC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7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37B5" w:rsidRPr="003C37B5" w:rsidRDefault="003C37B5" w:rsidP="00FC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7B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134" w:type="dxa"/>
          </w:tcPr>
          <w:p w:rsidR="003C37B5" w:rsidRPr="003C37B5" w:rsidRDefault="003C37B5" w:rsidP="00FC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7B5">
              <w:rPr>
                <w:rFonts w:ascii="Times New Roman" w:hAnsi="Times New Roman" w:cs="Times New Roman"/>
                <w:sz w:val="28"/>
                <w:szCs w:val="28"/>
              </w:rPr>
              <w:t>Номер изб</w:t>
            </w:r>
            <w:r w:rsidRPr="003C37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37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37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37B5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3C37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C37B5">
              <w:rPr>
                <w:rFonts w:ascii="Times New Roman" w:hAnsi="Times New Roman" w:cs="Times New Roman"/>
                <w:sz w:val="28"/>
                <w:szCs w:val="28"/>
              </w:rPr>
              <w:t>ного участка</w:t>
            </w:r>
          </w:p>
        </w:tc>
        <w:tc>
          <w:tcPr>
            <w:tcW w:w="6520" w:type="dxa"/>
          </w:tcPr>
          <w:p w:rsidR="003C37B5" w:rsidRPr="003C37B5" w:rsidRDefault="003C37B5" w:rsidP="00FC7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7B5">
              <w:rPr>
                <w:rFonts w:ascii="Times New Roman" w:hAnsi="Times New Roman" w:cs="Times New Roman"/>
                <w:sz w:val="28"/>
                <w:szCs w:val="28"/>
              </w:rPr>
              <w:t>Адрес избирательного участка</w:t>
            </w:r>
          </w:p>
        </w:tc>
        <w:tc>
          <w:tcPr>
            <w:tcW w:w="1701" w:type="dxa"/>
          </w:tcPr>
          <w:p w:rsidR="003C37B5" w:rsidRPr="003C37B5" w:rsidRDefault="00C65A41" w:rsidP="00C65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</w:t>
            </w:r>
            <w:r w:rsidR="003C37B5" w:rsidRPr="003C37B5"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r w:rsidR="003C37B5" w:rsidRPr="003C37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C37B5" w:rsidRPr="003C37B5">
              <w:rPr>
                <w:rFonts w:ascii="Times New Roman" w:hAnsi="Times New Roman" w:cs="Times New Roman"/>
                <w:sz w:val="28"/>
                <w:szCs w:val="28"/>
              </w:rPr>
              <w:t>ного места для разм</w:t>
            </w:r>
            <w:r w:rsidR="003C37B5" w:rsidRPr="003C37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C37B5" w:rsidRPr="003C37B5">
              <w:rPr>
                <w:rFonts w:ascii="Times New Roman" w:hAnsi="Times New Roman" w:cs="Times New Roman"/>
                <w:sz w:val="28"/>
                <w:szCs w:val="28"/>
              </w:rPr>
              <w:t>щения п</w:t>
            </w:r>
            <w:r w:rsidR="003C37B5" w:rsidRPr="003C37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C37B5" w:rsidRPr="003C37B5">
              <w:rPr>
                <w:rFonts w:ascii="Times New Roman" w:hAnsi="Times New Roman" w:cs="Times New Roman"/>
                <w:sz w:val="28"/>
                <w:szCs w:val="28"/>
              </w:rPr>
              <w:t>чатных м</w:t>
            </w:r>
            <w:r w:rsidR="003C37B5" w:rsidRPr="003C37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C37B5" w:rsidRPr="003C37B5">
              <w:rPr>
                <w:rFonts w:ascii="Times New Roman" w:hAnsi="Times New Roman" w:cs="Times New Roman"/>
                <w:sz w:val="28"/>
                <w:szCs w:val="28"/>
              </w:rPr>
              <w:t>териалов</w:t>
            </w:r>
          </w:p>
        </w:tc>
      </w:tr>
      <w:tr w:rsidR="003C37B5" w:rsidTr="00FC7750">
        <w:tc>
          <w:tcPr>
            <w:tcW w:w="534" w:type="dxa"/>
          </w:tcPr>
          <w:p w:rsidR="003C37B5" w:rsidRPr="003C37B5" w:rsidRDefault="00FC7750" w:rsidP="00FC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C37B5" w:rsidRPr="003C37B5" w:rsidRDefault="00FC7750" w:rsidP="00FC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2588</w:t>
            </w:r>
          </w:p>
        </w:tc>
        <w:tc>
          <w:tcPr>
            <w:tcW w:w="6520" w:type="dxa"/>
          </w:tcPr>
          <w:p w:rsidR="00FC7750" w:rsidRPr="00FC7750" w:rsidRDefault="00FC7750" w:rsidP="00FC7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C77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поселок Пелым: </w:t>
            </w:r>
            <w:r w:rsidRPr="00FC7750">
              <w:rPr>
                <w:rFonts w:ascii="Times New Roman" w:eastAsia="Times New Roman" w:hAnsi="Times New Roman" w:cs="Times New Roman"/>
                <w:sz w:val="28"/>
                <w:szCs w:val="28"/>
              </w:rPr>
              <w:t>ул. Береговая (полностью); ул. Преображенская (полностью); ул. Газовиков (по</w:t>
            </w:r>
            <w:r w:rsidRPr="00FC775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FC7750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ностью); ул. Клубная (д. № 1,3,4,5); ул. Лесная (полностью); ул. Набережная (полностью); ул. Н. Набережная (полностью); ул. Новая (полностью); ул. Пушкина (полностью); ул. Строителей (д. № 1, 1«а», 2, 3, 3«а»,  5«а», 7, 9); ул. Фестивальная (по</w:t>
            </w:r>
            <w:r w:rsidRPr="00FC775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FC7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ностью); </w:t>
            </w:r>
            <w:proofErr w:type="gramEnd"/>
          </w:p>
          <w:p w:rsidR="003C37B5" w:rsidRPr="00FC7750" w:rsidRDefault="00FC7750" w:rsidP="00FC7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FC7750">
              <w:rPr>
                <w:rFonts w:ascii="Times New Roman" w:eastAsia="Times New Roman" w:hAnsi="Times New Roman" w:cs="Times New Roman"/>
                <w:sz w:val="28"/>
                <w:szCs w:val="28"/>
              </w:rPr>
              <w:t>Кершаль</w:t>
            </w:r>
            <w:proofErr w:type="spellEnd"/>
            <w:r w:rsidRPr="00FC77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C37B5" w:rsidRPr="00FC7750" w:rsidRDefault="00FC7750" w:rsidP="00FC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 ул.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телей, 4б (около 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магаз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«Велес»)</w:t>
            </w:r>
          </w:p>
        </w:tc>
      </w:tr>
      <w:tr w:rsidR="003C37B5" w:rsidTr="00FC7750">
        <w:tc>
          <w:tcPr>
            <w:tcW w:w="534" w:type="dxa"/>
          </w:tcPr>
          <w:p w:rsidR="003C37B5" w:rsidRPr="003C37B5" w:rsidRDefault="00FC7750" w:rsidP="00FC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C37B5" w:rsidRPr="003C37B5" w:rsidRDefault="00FC7750" w:rsidP="00FC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2589</w:t>
            </w:r>
          </w:p>
        </w:tc>
        <w:tc>
          <w:tcPr>
            <w:tcW w:w="6520" w:type="dxa"/>
          </w:tcPr>
          <w:p w:rsidR="003C37B5" w:rsidRPr="00FC7750" w:rsidRDefault="00FC7750" w:rsidP="00FC7750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750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C7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FC7750">
              <w:rPr>
                <w:rFonts w:ascii="Times New Roman" w:eastAsia="Times New Roman" w:hAnsi="Times New Roman" w:cs="Times New Roman"/>
                <w:sz w:val="28"/>
                <w:szCs w:val="28"/>
              </w:rPr>
              <w:t>Атымья</w:t>
            </w:r>
            <w:proofErr w:type="spellEnd"/>
            <w:r w:rsidRPr="00FC7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станция </w:t>
            </w:r>
            <w:proofErr w:type="spellStart"/>
            <w:r w:rsidRPr="00FC7750">
              <w:rPr>
                <w:rFonts w:ascii="Times New Roman" w:eastAsia="Times New Roman" w:hAnsi="Times New Roman" w:cs="Times New Roman"/>
                <w:sz w:val="28"/>
                <w:szCs w:val="28"/>
              </w:rPr>
              <w:t>Нерпья</w:t>
            </w:r>
            <w:proofErr w:type="spellEnd"/>
            <w:r w:rsidRPr="00FC77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C37B5" w:rsidRPr="00FC7750" w:rsidRDefault="003C37B5" w:rsidP="00FC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B5" w:rsidTr="00FC7750">
        <w:tc>
          <w:tcPr>
            <w:tcW w:w="534" w:type="dxa"/>
          </w:tcPr>
          <w:p w:rsidR="003C37B5" w:rsidRPr="003C37B5" w:rsidRDefault="00FC7750" w:rsidP="00FC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C37B5" w:rsidRPr="003C37B5" w:rsidRDefault="00FC7750" w:rsidP="00FC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6520" w:type="dxa"/>
          </w:tcPr>
          <w:p w:rsidR="003C37B5" w:rsidRPr="00FC7750" w:rsidRDefault="00FC7750" w:rsidP="00FC7750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C77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поселок Пелым: </w:t>
            </w:r>
            <w:r w:rsidRPr="00FC7750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Больничный (полностью); ул. Железнодорожная (полностью); ул. К. Маркса (по</w:t>
            </w:r>
            <w:r w:rsidRPr="00FC775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FC7750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ностью);  ул. Клубная (д. № 7, 9); ул. Строителей (д. № 4, 5, 11, 13, 17«а», 19 ,21); ул. Студенческая (полностью); ул. Чапаева (полностью); пер. Чапаева (полностью); ул. Школьная (полностью); ул. Щорса (полностью); пер. Щорса (полностью);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7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поселок Вершина. </w:t>
            </w:r>
            <w:proofErr w:type="gramEnd"/>
          </w:p>
        </w:tc>
        <w:tc>
          <w:tcPr>
            <w:tcW w:w="1701" w:type="dxa"/>
          </w:tcPr>
          <w:p w:rsidR="003C37B5" w:rsidRPr="00FC7750" w:rsidRDefault="00FC7750" w:rsidP="00FC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 ул.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телей, 4б (около 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магаз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«Велес»)</w:t>
            </w:r>
          </w:p>
        </w:tc>
      </w:tr>
      <w:tr w:rsidR="003C37B5" w:rsidTr="00FC7750">
        <w:tc>
          <w:tcPr>
            <w:tcW w:w="534" w:type="dxa"/>
          </w:tcPr>
          <w:p w:rsidR="003C37B5" w:rsidRPr="003C37B5" w:rsidRDefault="00FC7750" w:rsidP="00FC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C37B5" w:rsidRPr="003C37B5" w:rsidRDefault="00FC7750" w:rsidP="00FC7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2601</w:t>
            </w:r>
          </w:p>
        </w:tc>
        <w:tc>
          <w:tcPr>
            <w:tcW w:w="6520" w:type="dxa"/>
          </w:tcPr>
          <w:p w:rsidR="00FC7750" w:rsidRPr="00FC7750" w:rsidRDefault="00FC7750" w:rsidP="00FC7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C77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поселок Пелым: </w:t>
            </w:r>
            <w:r w:rsidRPr="00FC7750">
              <w:rPr>
                <w:rFonts w:ascii="Times New Roman" w:eastAsia="Times New Roman" w:hAnsi="Times New Roman" w:cs="Times New Roman"/>
                <w:sz w:val="28"/>
                <w:szCs w:val="28"/>
              </w:rPr>
              <w:t>ул. Восточная (полностью); ул. В</w:t>
            </w:r>
            <w:r w:rsidRPr="00FC775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C7750">
              <w:rPr>
                <w:rFonts w:ascii="Times New Roman" w:eastAsia="Times New Roman" w:hAnsi="Times New Roman" w:cs="Times New Roman"/>
                <w:sz w:val="28"/>
                <w:szCs w:val="28"/>
              </w:rPr>
              <w:t>кзальная (полностью), ул. Зеленая (полностью); ул. Мира (полностью);  ул. Молодежная (полностью); ул. П.Морозова (полностью); ул. Строителей (д. № 24, 26, 28).</w:t>
            </w:r>
            <w:proofErr w:type="gramEnd"/>
          </w:p>
          <w:p w:rsidR="003C37B5" w:rsidRPr="00FC7750" w:rsidRDefault="003C37B5" w:rsidP="00FC7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37B5" w:rsidRPr="00FC7750" w:rsidRDefault="00FC7750" w:rsidP="00FC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 ул.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телей, 4б (около 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магаз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«Велес»)</w:t>
            </w:r>
          </w:p>
        </w:tc>
      </w:tr>
    </w:tbl>
    <w:p w:rsidR="003C37B5" w:rsidRDefault="003C37B5" w:rsidP="003C37B5">
      <w:pPr>
        <w:spacing w:after="0" w:line="240" w:lineRule="auto"/>
        <w:jc w:val="both"/>
        <w:rPr>
          <w:sz w:val="28"/>
          <w:szCs w:val="28"/>
        </w:rPr>
      </w:pPr>
    </w:p>
    <w:sectPr w:rsidR="003C37B5" w:rsidSect="00C65A4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C4EF5"/>
    <w:multiLevelType w:val="hybridMultilevel"/>
    <w:tmpl w:val="3B385D94"/>
    <w:lvl w:ilvl="0" w:tplc="44A49B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460C9A"/>
    <w:multiLevelType w:val="hybridMultilevel"/>
    <w:tmpl w:val="B2C2587A"/>
    <w:lvl w:ilvl="0" w:tplc="19DC83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05F16"/>
    <w:rsid w:val="000104D3"/>
    <w:rsid w:val="0014753B"/>
    <w:rsid w:val="001D0DE3"/>
    <w:rsid w:val="00205F16"/>
    <w:rsid w:val="003C37B5"/>
    <w:rsid w:val="00543D94"/>
    <w:rsid w:val="006A6D92"/>
    <w:rsid w:val="0076136F"/>
    <w:rsid w:val="007811EE"/>
    <w:rsid w:val="007C2544"/>
    <w:rsid w:val="00945270"/>
    <w:rsid w:val="00975525"/>
    <w:rsid w:val="00AB2D38"/>
    <w:rsid w:val="00B41045"/>
    <w:rsid w:val="00C65A41"/>
    <w:rsid w:val="00DF7544"/>
    <w:rsid w:val="00FC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5F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05F16"/>
    <w:pPr>
      <w:ind w:left="720"/>
      <w:contextualSpacing/>
    </w:pPr>
  </w:style>
  <w:style w:type="paragraph" w:customStyle="1" w:styleId="ConsPlusNormal">
    <w:name w:val="ConsPlusNormal"/>
    <w:rsid w:val="00205F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811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3C3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C77EC-0A8E-42EB-942D-DE804CDE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5</cp:revision>
  <cp:lastPrinted>2016-07-07T03:18:00Z</cp:lastPrinted>
  <dcterms:created xsi:type="dcterms:W3CDTF">2016-07-06T07:35:00Z</dcterms:created>
  <dcterms:modified xsi:type="dcterms:W3CDTF">2016-07-11T12:39:00Z</dcterms:modified>
</cp:coreProperties>
</file>