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EE2" w:rsidRDefault="00820EE2">
      <w:pPr>
        <w:pStyle w:val="ConsPlusTitle"/>
        <w:jc w:val="center"/>
        <w:rPr>
          <w:rFonts w:ascii="Times New Roman" w:hAnsi="Times New Roman" w:cs="Times New Roman"/>
          <w:sz w:val="24"/>
          <w:szCs w:val="24"/>
        </w:rPr>
      </w:pPr>
    </w:p>
    <w:p w:rsidR="00FA0F1A" w:rsidRDefault="00FA0F1A">
      <w:pPr>
        <w:pStyle w:val="ConsPlusTitle"/>
        <w:jc w:val="center"/>
        <w:rPr>
          <w:rFonts w:ascii="Times New Roman" w:hAnsi="Times New Roman" w:cs="Times New Roman"/>
          <w:sz w:val="24"/>
          <w:szCs w:val="24"/>
        </w:rPr>
      </w:pPr>
    </w:p>
    <w:p w:rsidR="00820EE2" w:rsidRDefault="00820EE2">
      <w:pPr>
        <w:pStyle w:val="ConsPlusTitle"/>
        <w:jc w:val="center"/>
        <w:rPr>
          <w:rFonts w:ascii="Times New Roman" w:hAnsi="Times New Roman" w:cs="Times New Roman"/>
          <w:sz w:val="24"/>
          <w:szCs w:val="24"/>
        </w:rPr>
      </w:pPr>
    </w:p>
    <w:p w:rsidR="00820EE2" w:rsidRPr="00820EE2" w:rsidRDefault="00820EE2" w:rsidP="00820EE2">
      <w:pPr>
        <w:widowControl w:val="0"/>
        <w:suppressAutoHyphens/>
        <w:ind w:firstLine="0"/>
        <w:jc w:val="left"/>
        <w:rPr>
          <w:rFonts w:ascii="Times New Roman" w:eastAsia="Lucida Sans Unicode" w:hAnsi="Times New Roman" w:cs="Times New Roman"/>
          <w:b/>
          <w:bCs/>
          <w:color w:val="000000"/>
          <w:sz w:val="28"/>
          <w:szCs w:val="28"/>
          <w:lang w:eastAsia="ru-RU"/>
        </w:rPr>
      </w:pPr>
      <w:r>
        <w:rPr>
          <w:rFonts w:ascii="Times New Roman" w:eastAsia="Lucida Sans Unicode" w:hAnsi="Times New Roman" w:cs="Times New Roman"/>
          <w:noProof/>
          <w:color w:val="000000"/>
          <w:sz w:val="28"/>
          <w:szCs w:val="28"/>
          <w:lang w:eastAsia="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-252730</wp:posOffset>
            </wp:positionV>
            <wp:extent cx="571500" cy="800100"/>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71500" cy="800100"/>
                    </a:xfrm>
                    <a:prstGeom prst="rect">
                      <a:avLst/>
                    </a:prstGeom>
                    <a:noFill/>
                    <a:ln w="9525">
                      <a:noFill/>
                      <a:miter lim="800000"/>
                      <a:headEnd/>
                      <a:tailEnd/>
                    </a:ln>
                  </pic:spPr>
                </pic:pic>
              </a:graphicData>
            </a:graphic>
          </wp:anchor>
        </w:drawing>
      </w:r>
      <w:r w:rsidRPr="00820EE2">
        <w:rPr>
          <w:rFonts w:ascii="Times New Roman" w:eastAsia="Lucida Sans Unicode" w:hAnsi="Times New Roman" w:cs="Times New Roman"/>
          <w:color w:val="000000"/>
          <w:sz w:val="28"/>
          <w:szCs w:val="28"/>
          <w:lang w:eastAsia="ru-RU"/>
        </w:rPr>
        <w:t xml:space="preserve">                                                                        </w:t>
      </w:r>
    </w:p>
    <w:p w:rsidR="00820EE2" w:rsidRPr="00820EE2" w:rsidRDefault="00820EE2" w:rsidP="00820EE2">
      <w:pPr>
        <w:widowControl w:val="0"/>
        <w:suppressAutoHyphens/>
        <w:ind w:firstLine="0"/>
        <w:jc w:val="left"/>
        <w:rPr>
          <w:rFonts w:ascii="Times New Roman" w:eastAsia="Lucida Sans Unicode" w:hAnsi="Times New Roman" w:cs="Times New Roman"/>
          <w:b/>
          <w:bCs/>
          <w:color w:val="000000"/>
          <w:sz w:val="28"/>
          <w:szCs w:val="28"/>
          <w:lang w:eastAsia="ru-RU"/>
        </w:rPr>
      </w:pPr>
    </w:p>
    <w:p w:rsidR="00820EE2" w:rsidRPr="00820EE2" w:rsidRDefault="00820EE2" w:rsidP="00820EE2">
      <w:pPr>
        <w:widowControl w:val="0"/>
        <w:suppressAutoHyphens/>
        <w:ind w:firstLine="0"/>
        <w:jc w:val="center"/>
        <w:rPr>
          <w:rFonts w:ascii="Times New Roman" w:eastAsia="Lucida Sans Unicode" w:hAnsi="Times New Roman" w:cs="Times New Roman"/>
          <w:b/>
          <w:bCs/>
          <w:color w:val="000000"/>
          <w:sz w:val="28"/>
          <w:szCs w:val="28"/>
          <w:lang w:eastAsia="ru-RU"/>
        </w:rPr>
      </w:pPr>
    </w:p>
    <w:p w:rsidR="00820EE2" w:rsidRPr="00820EE2" w:rsidRDefault="00820EE2" w:rsidP="00820EE2">
      <w:pPr>
        <w:widowControl w:val="0"/>
        <w:suppressAutoHyphens/>
        <w:ind w:firstLine="0"/>
        <w:jc w:val="center"/>
        <w:rPr>
          <w:rFonts w:ascii="Times New Roman" w:eastAsia="Lucida Sans Unicode" w:hAnsi="Times New Roman" w:cs="Times New Roman"/>
          <w:b/>
          <w:bCs/>
          <w:color w:val="000000"/>
          <w:sz w:val="28"/>
          <w:szCs w:val="28"/>
          <w:lang w:eastAsia="ru-RU"/>
        </w:rPr>
      </w:pPr>
      <w:r w:rsidRPr="00820EE2">
        <w:rPr>
          <w:rFonts w:ascii="Times New Roman" w:eastAsia="Lucida Sans Unicode" w:hAnsi="Times New Roman" w:cs="Times New Roman"/>
          <w:b/>
          <w:bCs/>
          <w:color w:val="000000"/>
          <w:sz w:val="28"/>
          <w:szCs w:val="28"/>
          <w:lang w:eastAsia="ru-RU"/>
        </w:rPr>
        <w:t>ДУМА ГОРОДСКОГО ОКРУГА ПЕЛЫМ</w:t>
      </w:r>
    </w:p>
    <w:p w:rsidR="00820EE2" w:rsidRPr="00820EE2" w:rsidRDefault="00820EE2" w:rsidP="00820EE2">
      <w:pPr>
        <w:widowControl w:val="0"/>
        <w:pBdr>
          <w:bottom w:val="single" w:sz="12" w:space="1" w:color="auto"/>
        </w:pBdr>
        <w:suppressAutoHyphens/>
        <w:ind w:firstLine="0"/>
        <w:jc w:val="center"/>
        <w:rPr>
          <w:rFonts w:ascii="Times New Roman" w:eastAsia="Lucida Sans Unicode" w:hAnsi="Times New Roman" w:cs="Times New Roman"/>
          <w:b/>
          <w:bCs/>
          <w:color w:val="000000"/>
          <w:sz w:val="28"/>
          <w:szCs w:val="28"/>
          <w:lang w:eastAsia="ru-RU"/>
        </w:rPr>
      </w:pPr>
      <w:r w:rsidRPr="00820EE2">
        <w:rPr>
          <w:rFonts w:ascii="Times New Roman" w:eastAsia="Lucida Sans Unicode" w:hAnsi="Times New Roman" w:cs="Times New Roman"/>
          <w:b/>
          <w:bCs/>
          <w:color w:val="000000"/>
          <w:sz w:val="28"/>
          <w:szCs w:val="28"/>
          <w:lang w:eastAsia="ru-RU"/>
        </w:rPr>
        <w:t>ШЕСТОЙ  СОЗЫВ</w:t>
      </w:r>
    </w:p>
    <w:p w:rsidR="00820EE2" w:rsidRPr="00820EE2" w:rsidRDefault="00820EE2" w:rsidP="00820EE2">
      <w:pPr>
        <w:widowControl w:val="0"/>
        <w:suppressAutoHyphens/>
        <w:ind w:firstLine="0"/>
        <w:jc w:val="center"/>
        <w:rPr>
          <w:rFonts w:ascii="Times New Roman" w:eastAsia="Lucida Sans Unicode" w:hAnsi="Times New Roman" w:cs="Times New Roman"/>
          <w:b/>
          <w:color w:val="000000"/>
          <w:sz w:val="28"/>
          <w:szCs w:val="28"/>
          <w:lang w:eastAsia="ru-RU"/>
        </w:rPr>
      </w:pPr>
    </w:p>
    <w:p w:rsidR="00820EE2" w:rsidRPr="00820EE2" w:rsidRDefault="00820EE2" w:rsidP="00820EE2">
      <w:pPr>
        <w:widowControl w:val="0"/>
        <w:suppressAutoHyphens/>
        <w:ind w:firstLine="0"/>
        <w:jc w:val="center"/>
        <w:rPr>
          <w:rFonts w:ascii="Times New Roman" w:eastAsia="Lucida Sans Unicode" w:hAnsi="Times New Roman" w:cs="Times New Roman"/>
          <w:b/>
          <w:bCs/>
          <w:color w:val="000000"/>
          <w:sz w:val="28"/>
          <w:szCs w:val="28"/>
          <w:lang w:eastAsia="ru-RU"/>
        </w:rPr>
      </w:pPr>
      <w:r w:rsidRPr="00820EE2">
        <w:rPr>
          <w:rFonts w:ascii="Times New Roman" w:eastAsia="Lucida Sans Unicode" w:hAnsi="Times New Roman" w:cs="Times New Roman"/>
          <w:b/>
          <w:bCs/>
          <w:color w:val="000000"/>
          <w:sz w:val="28"/>
          <w:szCs w:val="28"/>
          <w:lang w:eastAsia="ru-RU"/>
        </w:rPr>
        <w:t>ПРОЕКТ РЕШЕНИЯ</w:t>
      </w:r>
    </w:p>
    <w:p w:rsidR="00820EE2" w:rsidRPr="00820EE2" w:rsidRDefault="00820EE2" w:rsidP="00820EE2">
      <w:pPr>
        <w:widowControl w:val="0"/>
        <w:suppressAutoHyphens/>
        <w:ind w:firstLine="0"/>
        <w:rPr>
          <w:rFonts w:ascii="Times New Roman" w:eastAsia="Lucida Sans Unicode" w:hAnsi="Times New Roman" w:cs="Times New Roman"/>
          <w:b/>
          <w:bCs/>
          <w:color w:val="000000"/>
          <w:sz w:val="28"/>
          <w:szCs w:val="28"/>
          <w:lang w:eastAsia="ru-RU"/>
        </w:rPr>
      </w:pPr>
    </w:p>
    <w:p w:rsidR="00820EE2" w:rsidRPr="00820EE2" w:rsidRDefault="00820EE2" w:rsidP="00820EE2">
      <w:pPr>
        <w:widowControl w:val="0"/>
        <w:suppressAutoHyphens/>
        <w:spacing w:line="240" w:lineRule="exact"/>
        <w:ind w:firstLine="0"/>
        <w:rPr>
          <w:rFonts w:ascii="Times New Roman" w:eastAsia="Lucida Sans Unicode" w:hAnsi="Times New Roman" w:cs="Times New Roman"/>
          <w:color w:val="000000"/>
          <w:sz w:val="28"/>
          <w:szCs w:val="28"/>
          <w:u w:val="single"/>
          <w:lang w:eastAsia="ru-RU"/>
        </w:rPr>
      </w:pPr>
      <w:r w:rsidRPr="00820EE2">
        <w:rPr>
          <w:rFonts w:ascii="Times New Roman" w:eastAsia="Lucida Sans Unicode" w:hAnsi="Times New Roman" w:cs="Times New Roman"/>
          <w:color w:val="000000"/>
          <w:sz w:val="28"/>
          <w:szCs w:val="28"/>
          <w:lang w:eastAsia="ru-RU"/>
        </w:rPr>
        <w:t xml:space="preserve">От </w:t>
      </w:r>
      <w:r w:rsidRPr="00820EE2">
        <w:rPr>
          <w:rFonts w:ascii="Times New Roman" w:eastAsia="Lucida Sans Unicode" w:hAnsi="Times New Roman" w:cs="Times New Roman"/>
          <w:color w:val="000000"/>
          <w:sz w:val="28"/>
          <w:szCs w:val="28"/>
          <w:u w:val="single"/>
          <w:lang w:eastAsia="ru-RU"/>
        </w:rPr>
        <w:t xml:space="preserve">                   </w:t>
      </w:r>
      <w:r w:rsidRPr="00820EE2">
        <w:rPr>
          <w:rFonts w:ascii="Times New Roman" w:eastAsia="Lucida Sans Unicode" w:hAnsi="Times New Roman" w:cs="Times New Roman"/>
          <w:color w:val="000000"/>
          <w:sz w:val="28"/>
          <w:szCs w:val="28"/>
          <w:lang w:eastAsia="ru-RU"/>
        </w:rPr>
        <w:t xml:space="preserve">  № </w:t>
      </w:r>
      <w:r w:rsidRPr="00820EE2">
        <w:rPr>
          <w:rFonts w:ascii="Times New Roman" w:eastAsia="Lucida Sans Unicode" w:hAnsi="Times New Roman" w:cs="Times New Roman"/>
          <w:color w:val="000000"/>
          <w:sz w:val="28"/>
          <w:szCs w:val="28"/>
          <w:u w:val="single"/>
          <w:lang w:eastAsia="ru-RU"/>
        </w:rPr>
        <w:t>_______</w:t>
      </w:r>
    </w:p>
    <w:p w:rsidR="00820EE2" w:rsidRPr="00820EE2" w:rsidRDefault="00820EE2" w:rsidP="00820EE2">
      <w:pPr>
        <w:widowControl w:val="0"/>
        <w:suppressAutoHyphens/>
        <w:spacing w:line="240" w:lineRule="exact"/>
        <w:ind w:firstLine="0"/>
        <w:rPr>
          <w:rFonts w:ascii="Times New Roman" w:eastAsia="Lucida Sans Unicode" w:hAnsi="Times New Roman" w:cs="Times New Roman"/>
          <w:color w:val="000000"/>
          <w:sz w:val="28"/>
          <w:szCs w:val="28"/>
          <w:lang w:eastAsia="ru-RU"/>
        </w:rPr>
      </w:pPr>
      <w:r w:rsidRPr="00820EE2">
        <w:rPr>
          <w:rFonts w:ascii="Times New Roman" w:eastAsia="Lucida Sans Unicode" w:hAnsi="Times New Roman" w:cs="Times New Roman"/>
          <w:color w:val="000000"/>
          <w:sz w:val="28"/>
          <w:szCs w:val="28"/>
          <w:lang w:eastAsia="ru-RU"/>
        </w:rPr>
        <w:t>п. Пелым</w:t>
      </w:r>
    </w:p>
    <w:p w:rsidR="00820EE2" w:rsidRDefault="00820EE2">
      <w:pPr>
        <w:pStyle w:val="ConsPlusTitle"/>
        <w:jc w:val="center"/>
        <w:rPr>
          <w:rFonts w:ascii="Times New Roman" w:hAnsi="Times New Roman" w:cs="Times New Roman"/>
          <w:sz w:val="24"/>
          <w:szCs w:val="24"/>
        </w:rPr>
      </w:pPr>
    </w:p>
    <w:p w:rsidR="00820EE2" w:rsidRDefault="00820EE2">
      <w:pPr>
        <w:pStyle w:val="ConsPlusTitle"/>
        <w:jc w:val="center"/>
        <w:rPr>
          <w:rFonts w:ascii="Times New Roman" w:hAnsi="Times New Roman" w:cs="Times New Roman"/>
          <w:sz w:val="24"/>
          <w:szCs w:val="24"/>
        </w:rPr>
      </w:pPr>
    </w:p>
    <w:tbl>
      <w:tblPr>
        <w:tblW w:w="0" w:type="auto"/>
        <w:tblLook w:val="04A0"/>
      </w:tblPr>
      <w:tblGrid>
        <w:gridCol w:w="5815"/>
      </w:tblGrid>
      <w:tr w:rsidR="00820EE2" w:rsidRPr="00F54FF4" w:rsidTr="00820EE2">
        <w:trPr>
          <w:trHeight w:val="1368"/>
        </w:trPr>
        <w:tc>
          <w:tcPr>
            <w:tcW w:w="5815" w:type="dxa"/>
          </w:tcPr>
          <w:p w:rsidR="00820EE2" w:rsidRDefault="00820EE2" w:rsidP="003C5BB1">
            <w:pPr>
              <w:spacing w:line="240" w:lineRule="exact"/>
              <w:ind w:firstLine="0"/>
              <w:rPr>
                <w:rFonts w:ascii="Times New Roman" w:hAnsi="Times New Roman" w:cs="Times New Roman"/>
                <w:b/>
                <w:sz w:val="28"/>
                <w:szCs w:val="28"/>
              </w:rPr>
            </w:pPr>
            <w:r w:rsidRPr="00820EE2">
              <w:rPr>
                <w:rFonts w:ascii="Times New Roman" w:hAnsi="Times New Roman" w:cs="Times New Roman"/>
                <w:b/>
                <w:sz w:val="28"/>
                <w:szCs w:val="28"/>
              </w:rPr>
              <w:t xml:space="preserve">Об утверждении </w:t>
            </w:r>
            <w:r w:rsidR="003C5BB1">
              <w:rPr>
                <w:rFonts w:ascii="Times New Roman" w:hAnsi="Times New Roman" w:cs="Times New Roman"/>
                <w:b/>
                <w:sz w:val="28"/>
                <w:szCs w:val="28"/>
              </w:rPr>
              <w:t>Положения о муниципальном жилищном контроле на территории городского округа Пелым</w:t>
            </w:r>
            <w:r w:rsidR="00832DC7">
              <w:rPr>
                <w:rFonts w:ascii="Times New Roman" w:hAnsi="Times New Roman" w:cs="Times New Roman"/>
                <w:b/>
                <w:sz w:val="28"/>
                <w:szCs w:val="28"/>
              </w:rPr>
              <w:t xml:space="preserve"> </w:t>
            </w:r>
          </w:p>
          <w:p w:rsidR="003C5BB1" w:rsidRPr="00820EE2" w:rsidRDefault="003C5BB1" w:rsidP="003C5BB1">
            <w:pPr>
              <w:spacing w:line="240" w:lineRule="exact"/>
              <w:ind w:firstLine="0"/>
              <w:rPr>
                <w:rFonts w:ascii="Times New Roman" w:hAnsi="Times New Roman" w:cs="Times New Roman"/>
                <w:b/>
                <w:sz w:val="28"/>
                <w:szCs w:val="28"/>
              </w:rPr>
            </w:pPr>
          </w:p>
        </w:tc>
      </w:tr>
    </w:tbl>
    <w:p w:rsidR="006D70DF" w:rsidRPr="003C5BB1" w:rsidRDefault="006D70DF" w:rsidP="003C5BB1">
      <w:pPr>
        <w:pStyle w:val="ConsPlusNormal"/>
        <w:ind w:firstLine="540"/>
        <w:jc w:val="both"/>
        <w:rPr>
          <w:rFonts w:ascii="Times New Roman" w:hAnsi="Times New Roman" w:cs="Times New Roman"/>
          <w:sz w:val="28"/>
          <w:szCs w:val="28"/>
        </w:rPr>
      </w:pPr>
      <w:r w:rsidRPr="003C5BB1">
        <w:rPr>
          <w:rFonts w:ascii="Times New Roman" w:hAnsi="Times New Roman" w:cs="Times New Roman"/>
          <w:sz w:val="28"/>
          <w:szCs w:val="28"/>
        </w:rPr>
        <w:t xml:space="preserve">Руководствуясь </w:t>
      </w:r>
      <w:r w:rsidR="003C5BB1" w:rsidRPr="003C5BB1">
        <w:rPr>
          <w:rFonts w:ascii="Times New Roman" w:hAnsi="Times New Roman" w:cs="Times New Roman"/>
          <w:sz w:val="28"/>
          <w:szCs w:val="28"/>
        </w:rPr>
        <w:t>статьей 3 Федерального закона</w:t>
      </w:r>
      <w:r w:rsidR="003C5BB1">
        <w:rPr>
          <w:rFonts w:ascii="Times New Roman" w:hAnsi="Times New Roman" w:cs="Times New Roman"/>
          <w:sz w:val="28"/>
          <w:szCs w:val="28"/>
        </w:rPr>
        <w:t xml:space="preserve"> </w:t>
      </w:r>
      <w:r w:rsidR="003C5BB1" w:rsidRPr="003C5BB1">
        <w:rPr>
          <w:rFonts w:ascii="Times New Roman" w:hAnsi="Times New Roman" w:cs="Times New Roman"/>
          <w:sz w:val="28"/>
          <w:szCs w:val="28"/>
        </w:rPr>
        <w:t>от 31.07.2020</w:t>
      </w:r>
      <w:r w:rsidR="003C5BB1">
        <w:rPr>
          <w:rFonts w:ascii="Times New Roman" w:hAnsi="Times New Roman" w:cs="Times New Roman"/>
          <w:sz w:val="28"/>
          <w:szCs w:val="28"/>
        </w:rPr>
        <w:t xml:space="preserve"> года</w:t>
      </w:r>
      <w:r w:rsidR="003C5BB1" w:rsidRPr="003C5BB1">
        <w:rPr>
          <w:rFonts w:ascii="Times New Roman" w:hAnsi="Times New Roman" w:cs="Times New Roman"/>
          <w:sz w:val="28"/>
          <w:szCs w:val="28"/>
        </w:rPr>
        <w:t xml:space="preserve"> </w:t>
      </w:r>
      <w:r w:rsidR="003C5BB1" w:rsidRPr="003C5BB1">
        <w:rPr>
          <w:rFonts w:ascii="Times New Roman" w:hAnsi="Times New Roman" w:cs="Times New Roman"/>
          <w:sz w:val="28"/>
          <w:szCs w:val="28"/>
        </w:rPr>
        <w:br/>
        <w:t>№</w:t>
      </w:r>
      <w:r w:rsidR="003C5BB1">
        <w:rPr>
          <w:rFonts w:ascii="Times New Roman" w:hAnsi="Times New Roman" w:cs="Times New Roman"/>
          <w:sz w:val="28"/>
          <w:szCs w:val="28"/>
        </w:rPr>
        <w:t xml:space="preserve"> </w:t>
      </w:r>
      <w:r w:rsidR="003C5BB1" w:rsidRPr="003C5BB1">
        <w:rPr>
          <w:rFonts w:ascii="Times New Roman" w:hAnsi="Times New Roman" w:cs="Times New Roman"/>
          <w:sz w:val="28"/>
          <w:szCs w:val="28"/>
        </w:rPr>
        <w:t>248-ФЗ</w:t>
      </w:r>
      <w:r w:rsidR="003C5BB1">
        <w:rPr>
          <w:rFonts w:ascii="Times New Roman" w:hAnsi="Times New Roman" w:cs="Times New Roman"/>
          <w:sz w:val="28"/>
          <w:szCs w:val="28"/>
        </w:rPr>
        <w:t xml:space="preserve"> </w:t>
      </w:r>
      <w:r w:rsidR="003C5BB1" w:rsidRPr="003C5BB1">
        <w:rPr>
          <w:rFonts w:ascii="Times New Roman" w:hAnsi="Times New Roman" w:cs="Times New Roman"/>
          <w:sz w:val="28"/>
          <w:szCs w:val="28"/>
        </w:rPr>
        <w:t xml:space="preserve">«О государственном контроле (надзоре) </w:t>
      </w:r>
      <w:r w:rsidR="003C5BB1">
        <w:rPr>
          <w:rFonts w:ascii="Times New Roman" w:hAnsi="Times New Roman" w:cs="Times New Roman"/>
          <w:sz w:val="28"/>
          <w:szCs w:val="28"/>
        </w:rPr>
        <w:t xml:space="preserve"> </w:t>
      </w:r>
      <w:r w:rsidR="003C5BB1" w:rsidRPr="003C5BB1">
        <w:rPr>
          <w:rFonts w:ascii="Times New Roman" w:hAnsi="Times New Roman" w:cs="Times New Roman"/>
          <w:sz w:val="28"/>
          <w:szCs w:val="28"/>
        </w:rPr>
        <w:t>и муниципальном контроле в Российской Федерации», Федеральн</w:t>
      </w:r>
      <w:r w:rsidR="003C5BB1">
        <w:rPr>
          <w:rFonts w:ascii="Times New Roman" w:hAnsi="Times New Roman" w:cs="Times New Roman"/>
          <w:sz w:val="28"/>
          <w:szCs w:val="28"/>
        </w:rPr>
        <w:t>ым законом</w:t>
      </w:r>
      <w:r w:rsidR="003C5BB1" w:rsidRPr="003C5BB1">
        <w:rPr>
          <w:rFonts w:ascii="Times New Roman" w:hAnsi="Times New Roman" w:cs="Times New Roman"/>
          <w:sz w:val="28"/>
          <w:szCs w:val="28"/>
        </w:rPr>
        <w:t xml:space="preserve"> от 06.10.2003</w:t>
      </w:r>
      <w:r w:rsidR="003C5BB1">
        <w:rPr>
          <w:rFonts w:ascii="Times New Roman" w:hAnsi="Times New Roman" w:cs="Times New Roman"/>
          <w:sz w:val="28"/>
          <w:szCs w:val="28"/>
        </w:rPr>
        <w:t xml:space="preserve"> года</w:t>
      </w:r>
      <w:r w:rsidR="003C5BB1" w:rsidRPr="003C5BB1">
        <w:rPr>
          <w:rFonts w:ascii="Times New Roman" w:hAnsi="Times New Roman" w:cs="Times New Roman"/>
          <w:sz w:val="28"/>
          <w:szCs w:val="28"/>
        </w:rPr>
        <w:t xml:space="preserve"> № 131-ФЗ</w:t>
      </w:r>
      <w:r w:rsidR="00C35E35">
        <w:rPr>
          <w:rFonts w:ascii="Times New Roman" w:hAnsi="Times New Roman" w:cs="Times New Roman"/>
          <w:sz w:val="28"/>
          <w:szCs w:val="28"/>
        </w:rPr>
        <w:t xml:space="preserve"> </w:t>
      </w:r>
      <w:r w:rsidR="003C5BB1" w:rsidRPr="003C5BB1">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Pr="003C5BB1">
        <w:rPr>
          <w:rFonts w:ascii="Times New Roman" w:hAnsi="Times New Roman" w:cs="Times New Roman"/>
          <w:sz w:val="28"/>
          <w:szCs w:val="28"/>
        </w:rPr>
        <w:t xml:space="preserve">, </w:t>
      </w:r>
      <w:r w:rsidR="00697BEC" w:rsidRPr="003C5BB1">
        <w:rPr>
          <w:rFonts w:ascii="Times New Roman" w:hAnsi="Times New Roman" w:cs="Times New Roman"/>
          <w:sz w:val="28"/>
          <w:szCs w:val="28"/>
        </w:rPr>
        <w:t>Уставом</w:t>
      </w:r>
      <w:r w:rsidRPr="003C5BB1">
        <w:rPr>
          <w:rFonts w:ascii="Times New Roman" w:hAnsi="Times New Roman" w:cs="Times New Roman"/>
          <w:sz w:val="28"/>
          <w:szCs w:val="28"/>
        </w:rPr>
        <w:t xml:space="preserve"> города </w:t>
      </w:r>
      <w:r w:rsidR="00697BEC" w:rsidRPr="003C5BB1">
        <w:rPr>
          <w:rFonts w:ascii="Times New Roman" w:hAnsi="Times New Roman" w:cs="Times New Roman"/>
          <w:sz w:val="28"/>
          <w:szCs w:val="28"/>
        </w:rPr>
        <w:t>городского округа Пелым</w:t>
      </w:r>
      <w:r w:rsidRPr="003C5BB1">
        <w:rPr>
          <w:rFonts w:ascii="Times New Roman" w:hAnsi="Times New Roman" w:cs="Times New Roman"/>
          <w:sz w:val="28"/>
          <w:szCs w:val="28"/>
        </w:rPr>
        <w:t xml:space="preserve">, </w:t>
      </w:r>
      <w:r w:rsidR="007F10B7" w:rsidRPr="003C5BB1">
        <w:rPr>
          <w:rFonts w:ascii="Times New Roman" w:hAnsi="Times New Roman" w:cs="Times New Roman"/>
          <w:sz w:val="28"/>
          <w:szCs w:val="28"/>
        </w:rPr>
        <w:t>Дума городского округа Пелым</w:t>
      </w:r>
    </w:p>
    <w:p w:rsidR="0044628E" w:rsidRDefault="007F10B7" w:rsidP="0044628E">
      <w:pPr>
        <w:pStyle w:val="ConsPlusNormal"/>
        <w:jc w:val="both"/>
        <w:rPr>
          <w:rFonts w:ascii="Times New Roman" w:hAnsi="Times New Roman" w:cs="Times New Roman"/>
          <w:b/>
          <w:sz w:val="28"/>
          <w:szCs w:val="28"/>
        </w:rPr>
      </w:pPr>
      <w:r w:rsidRPr="007F10B7">
        <w:rPr>
          <w:rFonts w:ascii="Times New Roman" w:hAnsi="Times New Roman" w:cs="Times New Roman"/>
          <w:b/>
          <w:sz w:val="28"/>
          <w:szCs w:val="28"/>
        </w:rPr>
        <w:t>РЕШИЛА:</w:t>
      </w:r>
    </w:p>
    <w:p w:rsidR="0044628E" w:rsidRPr="005D49A1" w:rsidRDefault="006D70DF" w:rsidP="005D49A1">
      <w:pPr>
        <w:pStyle w:val="a8"/>
        <w:numPr>
          <w:ilvl w:val="0"/>
          <w:numId w:val="8"/>
        </w:numPr>
        <w:spacing w:after="0"/>
        <w:ind w:left="0" w:firstLine="705"/>
        <w:jc w:val="both"/>
        <w:rPr>
          <w:rFonts w:ascii="Times New Roman" w:hAnsi="Times New Roman"/>
          <w:sz w:val="28"/>
          <w:szCs w:val="28"/>
        </w:rPr>
      </w:pPr>
      <w:r w:rsidRPr="005D49A1">
        <w:rPr>
          <w:rFonts w:ascii="Times New Roman" w:eastAsia="Times New Roman" w:hAnsi="Times New Roman"/>
          <w:sz w:val="28"/>
          <w:szCs w:val="28"/>
          <w:lang w:eastAsia="ru-RU"/>
        </w:rPr>
        <w:t xml:space="preserve">Утвердить </w:t>
      </w:r>
      <w:r w:rsidR="00D37CBC" w:rsidRPr="005D49A1">
        <w:rPr>
          <w:rFonts w:ascii="Times New Roman" w:eastAsia="Times New Roman" w:hAnsi="Times New Roman"/>
          <w:sz w:val="28"/>
          <w:szCs w:val="28"/>
          <w:lang w:eastAsia="ru-RU"/>
        </w:rPr>
        <w:t>Положение о мун</w:t>
      </w:r>
      <w:r w:rsidR="005D49A1">
        <w:rPr>
          <w:rFonts w:ascii="Times New Roman" w:eastAsia="Times New Roman" w:hAnsi="Times New Roman"/>
          <w:sz w:val="28"/>
          <w:szCs w:val="28"/>
          <w:lang w:eastAsia="ru-RU"/>
        </w:rPr>
        <w:t xml:space="preserve">иципальном жилищном контроле на </w:t>
      </w:r>
      <w:r w:rsidR="00D37CBC" w:rsidRPr="005D49A1">
        <w:rPr>
          <w:rFonts w:ascii="Times New Roman" w:eastAsia="Times New Roman" w:hAnsi="Times New Roman"/>
          <w:sz w:val="28"/>
          <w:szCs w:val="28"/>
          <w:lang w:eastAsia="ru-RU"/>
        </w:rPr>
        <w:t>территории</w:t>
      </w:r>
      <w:r w:rsidR="00D37CBC" w:rsidRPr="005D49A1">
        <w:rPr>
          <w:rFonts w:ascii="Times New Roman" w:hAnsi="Times New Roman"/>
          <w:sz w:val="28"/>
          <w:szCs w:val="28"/>
        </w:rPr>
        <w:t xml:space="preserve"> городского округа Пелым </w:t>
      </w:r>
      <w:r w:rsidR="00697BEC" w:rsidRPr="005D49A1">
        <w:rPr>
          <w:rFonts w:ascii="Times New Roman" w:hAnsi="Times New Roman"/>
          <w:sz w:val="28"/>
          <w:szCs w:val="28"/>
        </w:rPr>
        <w:t>(прилагается</w:t>
      </w:r>
      <w:r w:rsidRPr="005D49A1">
        <w:rPr>
          <w:rFonts w:ascii="Times New Roman" w:hAnsi="Times New Roman"/>
          <w:sz w:val="28"/>
          <w:szCs w:val="28"/>
        </w:rPr>
        <w:t>).</w:t>
      </w:r>
    </w:p>
    <w:p w:rsidR="00B81CFE" w:rsidRPr="005D49A1" w:rsidRDefault="00B81CFE" w:rsidP="005D49A1">
      <w:pPr>
        <w:pStyle w:val="a8"/>
        <w:numPr>
          <w:ilvl w:val="0"/>
          <w:numId w:val="8"/>
        </w:numPr>
        <w:spacing w:after="0"/>
        <w:ind w:left="0" w:firstLine="705"/>
        <w:rPr>
          <w:rFonts w:ascii="Times New Roman" w:hAnsi="Times New Roman"/>
          <w:sz w:val="28"/>
          <w:szCs w:val="28"/>
        </w:rPr>
      </w:pPr>
      <w:r w:rsidRPr="005D49A1">
        <w:rPr>
          <w:rFonts w:ascii="Times New Roman" w:hAnsi="Times New Roman"/>
          <w:sz w:val="28"/>
          <w:szCs w:val="28"/>
        </w:rPr>
        <w:t>Установить, что настоящее решение вступает в силу с 01 января 2022 года.</w:t>
      </w:r>
    </w:p>
    <w:p w:rsidR="006D70DF" w:rsidRPr="005D49A1" w:rsidRDefault="0044628E" w:rsidP="0044628E">
      <w:pPr>
        <w:pStyle w:val="ConsPlusNormal"/>
        <w:jc w:val="both"/>
        <w:rPr>
          <w:rFonts w:ascii="Times New Roman" w:hAnsi="Times New Roman" w:cs="Times New Roman"/>
          <w:sz w:val="28"/>
          <w:szCs w:val="28"/>
        </w:rPr>
      </w:pPr>
      <w:r w:rsidRPr="005D49A1">
        <w:rPr>
          <w:rFonts w:ascii="Times New Roman" w:hAnsi="Times New Roman" w:cs="Times New Roman"/>
          <w:sz w:val="28"/>
          <w:szCs w:val="28"/>
        </w:rPr>
        <w:tab/>
      </w:r>
      <w:r w:rsidR="00CB7B1D">
        <w:rPr>
          <w:rFonts w:ascii="Times New Roman" w:hAnsi="Times New Roman" w:cs="Times New Roman"/>
          <w:sz w:val="28"/>
          <w:szCs w:val="28"/>
        </w:rPr>
        <w:t>3</w:t>
      </w:r>
      <w:r w:rsidR="006D70DF" w:rsidRPr="005D49A1">
        <w:rPr>
          <w:rFonts w:ascii="Times New Roman" w:hAnsi="Times New Roman" w:cs="Times New Roman"/>
          <w:sz w:val="28"/>
          <w:szCs w:val="28"/>
        </w:rPr>
        <w:t xml:space="preserve">. </w:t>
      </w:r>
      <w:r w:rsidR="00D7092E" w:rsidRPr="005D49A1">
        <w:rPr>
          <w:rFonts w:ascii="Times New Roman" w:hAnsi="Times New Roman" w:cs="Times New Roman"/>
          <w:sz w:val="28"/>
          <w:szCs w:val="28"/>
        </w:rPr>
        <w:t xml:space="preserve">Признать утратившим силу </w:t>
      </w:r>
      <w:r w:rsidR="00061E3C" w:rsidRPr="005D49A1">
        <w:rPr>
          <w:rFonts w:ascii="Times New Roman" w:hAnsi="Times New Roman" w:cs="Times New Roman"/>
          <w:sz w:val="28"/>
          <w:szCs w:val="28"/>
        </w:rPr>
        <w:t>постановление администрации городского округа Пелым от 09.12.2014 № 433 «Об утверждении административного регламента исполнения муниципальной функции «Осуществление муниципального жилищного контроля на территории городского округа Пелым»</w:t>
      </w:r>
      <w:r w:rsidR="00C35E35" w:rsidRPr="005D49A1">
        <w:rPr>
          <w:rFonts w:ascii="Times New Roman" w:hAnsi="Times New Roman" w:cs="Times New Roman"/>
          <w:sz w:val="28"/>
          <w:szCs w:val="28"/>
        </w:rPr>
        <w:t>.</w:t>
      </w:r>
    </w:p>
    <w:p w:rsidR="00C35E35" w:rsidRPr="005D49A1" w:rsidRDefault="00CB7B1D" w:rsidP="0044628E">
      <w:pPr>
        <w:pStyle w:val="ConsPlusNormal"/>
        <w:jc w:val="both"/>
        <w:rPr>
          <w:rFonts w:ascii="Times New Roman" w:hAnsi="Times New Roman" w:cs="Times New Roman"/>
          <w:sz w:val="28"/>
          <w:szCs w:val="28"/>
        </w:rPr>
      </w:pPr>
      <w:r>
        <w:rPr>
          <w:rFonts w:ascii="Times New Roman" w:hAnsi="Times New Roman" w:cs="Times New Roman"/>
          <w:sz w:val="28"/>
          <w:szCs w:val="28"/>
        </w:rPr>
        <w:tab/>
        <w:t>4</w:t>
      </w:r>
      <w:r w:rsidR="00C35E35" w:rsidRPr="005D49A1">
        <w:rPr>
          <w:rFonts w:ascii="Times New Roman" w:hAnsi="Times New Roman" w:cs="Times New Roman"/>
          <w:sz w:val="28"/>
          <w:szCs w:val="28"/>
        </w:rPr>
        <w:t xml:space="preserve">. </w:t>
      </w:r>
      <w:r w:rsidR="008F18F8" w:rsidRPr="005D49A1">
        <w:rPr>
          <w:rFonts w:ascii="Times New Roman" w:hAnsi="Times New Roman" w:cs="Times New Roman"/>
          <w:sz w:val="28"/>
          <w:szCs w:val="28"/>
        </w:rPr>
        <w:t>Опубликовать настоящее решение в информационной газете «Пелымский вестник», разместить на официальном сайте городского округа Пелым в информационно-телекоммуникационной сети «Интернет».</w:t>
      </w:r>
    </w:p>
    <w:p w:rsidR="005D49A1" w:rsidRPr="005D49A1" w:rsidRDefault="005D49A1" w:rsidP="0044628E">
      <w:pPr>
        <w:pStyle w:val="ConsPlusNormal"/>
        <w:jc w:val="both"/>
        <w:rPr>
          <w:rFonts w:ascii="Times New Roman" w:hAnsi="Times New Roman" w:cs="Times New Roman"/>
          <w:sz w:val="28"/>
          <w:szCs w:val="28"/>
        </w:rPr>
      </w:pPr>
      <w:r w:rsidRPr="005D49A1">
        <w:rPr>
          <w:rFonts w:ascii="Times New Roman" w:hAnsi="Times New Roman" w:cs="Times New Roman"/>
          <w:sz w:val="28"/>
          <w:szCs w:val="28"/>
        </w:rPr>
        <w:tab/>
        <w:t>5. Контроль за исполнением настоящего решения возложить на постоянную комиссию по жилищно-коммунальному хозяйству, и землепользованию, муниципальной собственности (Тищенко В.С.)</w:t>
      </w:r>
    </w:p>
    <w:p w:rsidR="00E70750" w:rsidRPr="005D49A1" w:rsidRDefault="00A10DF7" w:rsidP="0044628E">
      <w:pPr>
        <w:pStyle w:val="ConsPlusNormal"/>
        <w:jc w:val="both"/>
        <w:rPr>
          <w:rFonts w:ascii="Times New Roman" w:hAnsi="Times New Roman" w:cs="Times New Roman"/>
          <w:sz w:val="28"/>
          <w:szCs w:val="28"/>
        </w:rPr>
      </w:pPr>
      <w:r w:rsidRPr="005D49A1">
        <w:rPr>
          <w:rFonts w:ascii="Times New Roman" w:hAnsi="Times New Roman" w:cs="Times New Roman"/>
          <w:sz w:val="28"/>
          <w:szCs w:val="28"/>
        </w:rPr>
        <w:tab/>
      </w:r>
    </w:p>
    <w:p w:rsidR="006D70DF" w:rsidRPr="005D49A1" w:rsidRDefault="006D70DF">
      <w:pPr>
        <w:pStyle w:val="ConsPlusNormal"/>
        <w:rPr>
          <w:rFonts w:ascii="Times New Roman" w:hAnsi="Times New Roman" w:cs="Times New Roman"/>
          <w:sz w:val="28"/>
          <w:szCs w:val="28"/>
        </w:rPr>
      </w:pPr>
    </w:p>
    <w:p w:rsidR="0044628E" w:rsidRDefault="0044628E">
      <w:pPr>
        <w:pStyle w:val="ConsPlusNormal"/>
        <w:rPr>
          <w:rFonts w:ascii="Times New Roman" w:hAnsi="Times New Roman" w:cs="Times New Roman"/>
          <w:sz w:val="28"/>
          <w:szCs w:val="28"/>
        </w:rPr>
      </w:pPr>
    </w:p>
    <w:tbl>
      <w:tblPr>
        <w:tblpPr w:leftFromText="180" w:rightFromText="180" w:vertAnchor="text" w:horzAnchor="margin" w:tblpY="53"/>
        <w:tblW w:w="0" w:type="auto"/>
        <w:tblLook w:val="04A0"/>
      </w:tblPr>
      <w:tblGrid>
        <w:gridCol w:w="4644"/>
        <w:gridCol w:w="5209"/>
      </w:tblGrid>
      <w:tr w:rsidR="00E70750" w:rsidRPr="008C0F81" w:rsidTr="00B37C14">
        <w:tc>
          <w:tcPr>
            <w:tcW w:w="4644" w:type="dxa"/>
          </w:tcPr>
          <w:p w:rsidR="00E70750" w:rsidRDefault="00E70750" w:rsidP="00B37C1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Глава городского округа Пелым                                                          </w:t>
            </w:r>
          </w:p>
          <w:p w:rsidR="00E70750" w:rsidRDefault="00E70750" w:rsidP="00B37C14">
            <w:pPr>
              <w:pStyle w:val="ConsPlusNormal"/>
              <w:widowControl/>
              <w:jc w:val="both"/>
              <w:rPr>
                <w:rFonts w:ascii="Times New Roman" w:hAnsi="Times New Roman" w:cs="Times New Roman"/>
                <w:sz w:val="28"/>
                <w:szCs w:val="28"/>
              </w:rPr>
            </w:pPr>
          </w:p>
          <w:p w:rsidR="00E70750" w:rsidRDefault="00E70750" w:rsidP="00B37C14">
            <w:pPr>
              <w:pStyle w:val="ConsPlusNormal"/>
              <w:widowControl/>
              <w:jc w:val="both"/>
              <w:rPr>
                <w:rFonts w:ascii="Times New Roman" w:hAnsi="Times New Roman" w:cs="Times New Roman"/>
                <w:sz w:val="28"/>
                <w:szCs w:val="28"/>
              </w:rPr>
            </w:pPr>
          </w:p>
          <w:p w:rsidR="00E70750" w:rsidRDefault="00E70750" w:rsidP="00B37C1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Ш.Т. Алиев </w:t>
            </w:r>
          </w:p>
          <w:p w:rsidR="00E70750" w:rsidRPr="008C0F81" w:rsidRDefault="00E70750" w:rsidP="00B37C14">
            <w:pPr>
              <w:pStyle w:val="ConsPlusNormal"/>
              <w:widowControl/>
              <w:suppressAutoHyphens/>
              <w:jc w:val="both"/>
              <w:rPr>
                <w:rFonts w:ascii="Times New Roman" w:hAnsi="Times New Roman" w:cs="Times New Roman"/>
                <w:sz w:val="28"/>
                <w:szCs w:val="28"/>
              </w:rPr>
            </w:pPr>
          </w:p>
        </w:tc>
        <w:tc>
          <w:tcPr>
            <w:tcW w:w="5209" w:type="dxa"/>
          </w:tcPr>
          <w:p w:rsidR="00E70750" w:rsidRDefault="00E70750" w:rsidP="00B37C1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Председатель Думы городского округа Пелым                                                                        </w:t>
            </w:r>
          </w:p>
          <w:p w:rsidR="00E70750" w:rsidRDefault="00E70750" w:rsidP="00B37C14">
            <w:pPr>
              <w:pStyle w:val="ConsPlusNormal"/>
              <w:widowControl/>
              <w:jc w:val="both"/>
              <w:rPr>
                <w:rFonts w:ascii="Times New Roman" w:hAnsi="Times New Roman" w:cs="Times New Roman"/>
                <w:sz w:val="28"/>
                <w:szCs w:val="28"/>
              </w:rPr>
            </w:pPr>
          </w:p>
          <w:p w:rsidR="00E70750" w:rsidRPr="008C0F81" w:rsidRDefault="00E70750" w:rsidP="00B37C1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Т.А. Смирнова</w:t>
            </w:r>
          </w:p>
        </w:tc>
      </w:tr>
    </w:tbl>
    <w:p w:rsidR="00EC39EF" w:rsidRPr="006D70DF" w:rsidRDefault="00EC39EF">
      <w:pPr>
        <w:pStyle w:val="ConsPlusNormal"/>
        <w:rPr>
          <w:rFonts w:ascii="Times New Roman" w:hAnsi="Times New Roman" w:cs="Times New Roman"/>
          <w:sz w:val="28"/>
          <w:szCs w:val="28"/>
        </w:rPr>
      </w:pPr>
    </w:p>
    <w:p w:rsidR="006D70DF" w:rsidRPr="006D70DF" w:rsidRDefault="00313F23">
      <w:pPr>
        <w:pStyle w:val="ConsPlusNormal"/>
        <w:jc w:val="right"/>
        <w:rPr>
          <w:rFonts w:ascii="Times New Roman" w:hAnsi="Times New Roman" w:cs="Times New Roman"/>
          <w:sz w:val="28"/>
          <w:szCs w:val="28"/>
        </w:rPr>
      </w:pPr>
      <w:r>
        <w:rPr>
          <w:rFonts w:ascii="Times New Roman" w:hAnsi="Times New Roman" w:cs="Times New Roman"/>
          <w:sz w:val="28"/>
          <w:szCs w:val="28"/>
        </w:rPr>
        <w:t>Утвержден</w:t>
      </w:r>
      <w:r w:rsidR="009F5B28">
        <w:rPr>
          <w:rFonts w:ascii="Times New Roman" w:hAnsi="Times New Roman" w:cs="Times New Roman"/>
          <w:sz w:val="28"/>
          <w:szCs w:val="28"/>
        </w:rPr>
        <w:t>о</w:t>
      </w:r>
    </w:p>
    <w:p w:rsidR="00472D09" w:rsidRDefault="00472D0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Решением Думы городского </w:t>
      </w:r>
    </w:p>
    <w:p w:rsidR="006D70DF" w:rsidRDefault="00472D09">
      <w:pPr>
        <w:pStyle w:val="ConsPlusNormal"/>
        <w:jc w:val="right"/>
        <w:rPr>
          <w:rFonts w:ascii="Times New Roman" w:hAnsi="Times New Roman" w:cs="Times New Roman"/>
          <w:sz w:val="28"/>
          <w:szCs w:val="28"/>
        </w:rPr>
      </w:pPr>
      <w:r>
        <w:rPr>
          <w:rFonts w:ascii="Times New Roman" w:hAnsi="Times New Roman" w:cs="Times New Roman"/>
          <w:sz w:val="28"/>
          <w:szCs w:val="28"/>
        </w:rPr>
        <w:t>округа Пелым</w:t>
      </w:r>
    </w:p>
    <w:p w:rsidR="00472D09" w:rsidRPr="006D70DF" w:rsidRDefault="00472D0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__________ № ______</w:t>
      </w:r>
    </w:p>
    <w:p w:rsidR="006D70DF" w:rsidRDefault="006D70DF">
      <w:pPr>
        <w:pStyle w:val="ConsPlusNormal"/>
        <w:rPr>
          <w:rFonts w:ascii="Times New Roman" w:hAnsi="Times New Roman" w:cs="Times New Roman"/>
          <w:sz w:val="28"/>
          <w:szCs w:val="28"/>
        </w:rPr>
      </w:pPr>
    </w:p>
    <w:p w:rsidR="00472D09" w:rsidRDefault="00472D09">
      <w:pPr>
        <w:pStyle w:val="ConsPlusNormal"/>
        <w:rPr>
          <w:rFonts w:ascii="Times New Roman" w:hAnsi="Times New Roman" w:cs="Times New Roman"/>
          <w:sz w:val="28"/>
          <w:szCs w:val="28"/>
        </w:rPr>
      </w:pPr>
    </w:p>
    <w:p w:rsidR="00472D09" w:rsidRPr="006D70DF" w:rsidRDefault="00472D09">
      <w:pPr>
        <w:pStyle w:val="ConsPlusNormal"/>
        <w:rPr>
          <w:rFonts w:ascii="Times New Roman" w:hAnsi="Times New Roman" w:cs="Times New Roman"/>
          <w:sz w:val="28"/>
          <w:szCs w:val="28"/>
        </w:rPr>
      </w:pPr>
    </w:p>
    <w:p w:rsidR="009F5B28" w:rsidRDefault="009F5B28">
      <w:pPr>
        <w:pStyle w:val="ConsPlusTitle"/>
        <w:jc w:val="center"/>
        <w:rPr>
          <w:rFonts w:ascii="Times New Roman" w:hAnsi="Times New Roman" w:cs="Times New Roman"/>
          <w:sz w:val="24"/>
          <w:szCs w:val="24"/>
        </w:rPr>
      </w:pPr>
      <w:bookmarkStart w:id="0" w:name="P40"/>
      <w:bookmarkEnd w:id="0"/>
      <w:r>
        <w:rPr>
          <w:rFonts w:ascii="Times New Roman" w:hAnsi="Times New Roman" w:cs="Times New Roman"/>
          <w:sz w:val="24"/>
          <w:szCs w:val="24"/>
        </w:rPr>
        <w:t xml:space="preserve">ПОЛОЖЕНИЕ </w:t>
      </w:r>
    </w:p>
    <w:p w:rsidR="009F5B28" w:rsidRDefault="009F5B28">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 МУНИЦИПАЛЬНОМ ЖИЛИЩНОМ КОНТРОЛЕ </w:t>
      </w:r>
    </w:p>
    <w:p w:rsidR="006D70DF" w:rsidRPr="00472D09" w:rsidRDefault="009F5B28">
      <w:pPr>
        <w:pStyle w:val="ConsPlusTitle"/>
        <w:jc w:val="center"/>
        <w:rPr>
          <w:rFonts w:ascii="Times New Roman" w:hAnsi="Times New Roman" w:cs="Times New Roman"/>
          <w:sz w:val="24"/>
          <w:szCs w:val="24"/>
        </w:rPr>
      </w:pPr>
      <w:r>
        <w:rPr>
          <w:rFonts w:ascii="Times New Roman" w:hAnsi="Times New Roman" w:cs="Times New Roman"/>
          <w:sz w:val="24"/>
          <w:szCs w:val="24"/>
        </w:rPr>
        <w:t>НА ТЕРРИТОРИИ ГОРОДСКОГО ОКРУГА ПЕЛЫМ</w:t>
      </w:r>
    </w:p>
    <w:p w:rsidR="006D70DF" w:rsidRPr="00472D09" w:rsidRDefault="006D70DF">
      <w:pPr>
        <w:spacing w:after="1"/>
        <w:rPr>
          <w:rFonts w:ascii="Times New Roman" w:hAnsi="Times New Roman" w:cs="Times New Roman"/>
          <w:sz w:val="24"/>
          <w:szCs w:val="24"/>
        </w:rPr>
      </w:pPr>
    </w:p>
    <w:p w:rsidR="006D70DF" w:rsidRPr="006D70DF" w:rsidRDefault="006D70DF">
      <w:pPr>
        <w:pStyle w:val="ConsPlusNormal"/>
        <w:rPr>
          <w:rFonts w:ascii="Times New Roman" w:hAnsi="Times New Roman" w:cs="Times New Roman"/>
          <w:sz w:val="28"/>
          <w:szCs w:val="28"/>
        </w:rPr>
      </w:pPr>
    </w:p>
    <w:p w:rsidR="009F5B28" w:rsidRPr="009F5B28" w:rsidRDefault="006D70DF" w:rsidP="009F5B28">
      <w:pPr>
        <w:ind w:firstLine="0"/>
        <w:jc w:val="center"/>
        <w:rPr>
          <w:rFonts w:ascii="Times New Roman" w:hAnsi="Times New Roman" w:cs="Times New Roman"/>
          <w:sz w:val="28"/>
          <w:szCs w:val="28"/>
        </w:rPr>
      </w:pPr>
      <w:r w:rsidRPr="009F5B28">
        <w:rPr>
          <w:rFonts w:ascii="Times New Roman" w:hAnsi="Times New Roman" w:cs="Times New Roman"/>
          <w:sz w:val="24"/>
          <w:szCs w:val="24"/>
        </w:rPr>
        <w:t xml:space="preserve"> </w:t>
      </w:r>
      <w:r w:rsidR="009F5B28" w:rsidRPr="009F5B28">
        <w:rPr>
          <w:rFonts w:ascii="Times New Roman" w:hAnsi="Times New Roman" w:cs="Times New Roman"/>
          <w:sz w:val="28"/>
          <w:szCs w:val="28"/>
        </w:rPr>
        <w:t>РАЗДЕЛ 1</w:t>
      </w:r>
    </w:p>
    <w:p w:rsidR="009F5B28" w:rsidRPr="009F5B28" w:rsidRDefault="009F5B28" w:rsidP="009F5B28">
      <w:pPr>
        <w:jc w:val="center"/>
        <w:rPr>
          <w:rFonts w:ascii="Times New Roman" w:hAnsi="Times New Roman" w:cs="Times New Roman"/>
          <w:sz w:val="28"/>
          <w:szCs w:val="28"/>
        </w:rPr>
      </w:pPr>
    </w:p>
    <w:p w:rsidR="009F5B28" w:rsidRPr="009F5B28" w:rsidRDefault="009F5B28" w:rsidP="009F5B28">
      <w:pPr>
        <w:ind w:firstLine="0"/>
        <w:jc w:val="center"/>
        <w:rPr>
          <w:rFonts w:ascii="Times New Roman" w:hAnsi="Times New Roman" w:cs="Times New Roman"/>
          <w:sz w:val="28"/>
          <w:szCs w:val="28"/>
        </w:rPr>
      </w:pPr>
      <w:r w:rsidRPr="009F5B28">
        <w:rPr>
          <w:rFonts w:ascii="Times New Roman" w:hAnsi="Times New Roman" w:cs="Times New Roman"/>
          <w:sz w:val="28"/>
          <w:szCs w:val="28"/>
        </w:rPr>
        <w:t>ОБЩИЕ ПОЛОЖЕНИЯ</w:t>
      </w:r>
    </w:p>
    <w:p w:rsidR="009F5B28" w:rsidRPr="009F5B28" w:rsidRDefault="009F5B28" w:rsidP="009F5B28">
      <w:pPr>
        <w:jc w:val="center"/>
        <w:rPr>
          <w:rFonts w:ascii="Times New Roman" w:hAnsi="Times New Roman" w:cs="Times New Roman"/>
          <w:sz w:val="28"/>
          <w:szCs w:val="28"/>
        </w:rPr>
      </w:pP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 xml:space="preserve">1. Положение об осуществлении муниципального жилищного контроля на территории </w:t>
      </w:r>
      <w:r>
        <w:rPr>
          <w:rFonts w:ascii="Times New Roman" w:hAnsi="Times New Roman" w:cs="Times New Roman"/>
          <w:sz w:val="28"/>
          <w:szCs w:val="28"/>
        </w:rPr>
        <w:t>городского округа Пелым</w:t>
      </w:r>
      <w:r w:rsidRPr="009F5B28">
        <w:rPr>
          <w:rFonts w:ascii="Times New Roman" w:hAnsi="Times New Roman" w:cs="Times New Roman"/>
          <w:sz w:val="28"/>
          <w:szCs w:val="28"/>
        </w:rPr>
        <w:t xml:space="preserve"> (далее – Положение) устанавливает порядок организации и осуществления муниципального жилищного контроля на территории </w:t>
      </w:r>
      <w:r>
        <w:rPr>
          <w:rFonts w:ascii="Times New Roman" w:hAnsi="Times New Roman" w:cs="Times New Roman"/>
          <w:sz w:val="28"/>
          <w:szCs w:val="28"/>
        </w:rPr>
        <w:t>городского округа Пелым</w:t>
      </w:r>
      <w:r w:rsidRPr="009F5B28">
        <w:rPr>
          <w:rFonts w:ascii="Times New Roman" w:hAnsi="Times New Roman" w:cs="Times New Roman"/>
          <w:sz w:val="28"/>
          <w:szCs w:val="28"/>
        </w:rPr>
        <w:t>.</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 xml:space="preserve">2. Под муниципальным жилищным контролем понимается деятельность органа, уполномоченного Администрацией </w:t>
      </w:r>
      <w:r>
        <w:rPr>
          <w:rFonts w:ascii="Times New Roman" w:hAnsi="Times New Roman" w:cs="Times New Roman"/>
          <w:sz w:val="28"/>
          <w:szCs w:val="28"/>
        </w:rPr>
        <w:t xml:space="preserve">городского округа Пелым </w:t>
      </w:r>
      <w:r w:rsidRPr="009F5B28">
        <w:rPr>
          <w:rFonts w:ascii="Times New Roman" w:hAnsi="Times New Roman" w:cs="Times New Roman"/>
          <w:sz w:val="28"/>
          <w:szCs w:val="28"/>
        </w:rPr>
        <w:t>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 xml:space="preserve">3. Муниципальный жилищный контроль на территории </w:t>
      </w:r>
      <w:r>
        <w:rPr>
          <w:rFonts w:ascii="Times New Roman" w:hAnsi="Times New Roman" w:cs="Times New Roman"/>
          <w:sz w:val="28"/>
          <w:szCs w:val="28"/>
        </w:rPr>
        <w:t xml:space="preserve">городского округа Пелым </w:t>
      </w:r>
      <w:r w:rsidRPr="009F5B28">
        <w:rPr>
          <w:rFonts w:ascii="Times New Roman" w:hAnsi="Times New Roman" w:cs="Times New Roman"/>
          <w:sz w:val="28"/>
          <w:szCs w:val="28"/>
        </w:rPr>
        <w:t xml:space="preserve">осуществляется </w:t>
      </w:r>
      <w:r>
        <w:rPr>
          <w:rFonts w:ascii="Times New Roman" w:hAnsi="Times New Roman" w:cs="Times New Roman"/>
          <w:sz w:val="28"/>
          <w:szCs w:val="28"/>
        </w:rPr>
        <w:t xml:space="preserve">отделом </w:t>
      </w:r>
      <w:r w:rsidRPr="009F5B28">
        <w:rPr>
          <w:rFonts w:ascii="Times New Roman" w:hAnsi="Times New Roman" w:cs="Times New Roman"/>
          <w:sz w:val="28"/>
          <w:szCs w:val="28"/>
        </w:rPr>
        <w:t>по управлению имуществом, строительству, ЖКХ, землеустройству, энергетике администрации городского округа Пелым (далее – орган контроля).</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 xml:space="preserve">4. Предметом муниципального жилищного контроля является соблюдение юридическими лицами, индивидуальными предпринимателями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и гражданами обязательных требований, установленных жилищным законодательством, </w:t>
      </w:r>
      <w:r w:rsidRPr="009F5B28">
        <w:rPr>
          <w:rFonts w:ascii="Times New Roman" w:hAnsi="Times New Roman" w:cs="Times New Roman"/>
          <w:sz w:val="28"/>
          <w:szCs w:val="28"/>
        </w:rPr>
        <w:lastRenderedPageBreak/>
        <w:t>законодательством об энергосбережении и о повышении энергетической эффективности в отношении муниципального жилищного фонда:</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2) требований к формированию фондов капитального ремонта;</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12) исполнение решений, принятых органом контроля по результатам контрольных мероприятий.</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5. Объектом муниципального жилищного контроля (далее - объект контроля) является:</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 деятельность по управлению многоквартирными домами;</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 деятельность по формированию фондов капитального ремонта;</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 деятельность по предоставлению коммунальных услуг собственникам и пользователям помещений в многоквартирных домах и жилых домов;</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 деятельность по размещению информации в системе;</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 деятельность по предоставлению жилых помещений в наемных домах социального использования.</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lastRenderedPageBreak/>
        <w:t xml:space="preserve">6.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 </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Перечень объектов контроля подлежит размещению на официальном сайте Ад</w:t>
      </w:r>
      <w:r>
        <w:rPr>
          <w:rFonts w:ascii="Times New Roman" w:hAnsi="Times New Roman" w:cs="Times New Roman"/>
          <w:sz w:val="28"/>
          <w:szCs w:val="28"/>
        </w:rPr>
        <w:t xml:space="preserve">министрации городского округа Пелым </w:t>
      </w:r>
      <w:r w:rsidRPr="009F5B28">
        <w:rPr>
          <w:rFonts w:ascii="Times New Roman" w:hAnsi="Times New Roman" w:cs="Times New Roman"/>
          <w:sz w:val="28"/>
          <w:szCs w:val="28"/>
        </w:rPr>
        <w:t>в информационно-телекоммуникационной се</w:t>
      </w:r>
      <w:r>
        <w:rPr>
          <w:rFonts w:ascii="Times New Roman" w:hAnsi="Times New Roman" w:cs="Times New Roman"/>
          <w:sz w:val="28"/>
          <w:szCs w:val="28"/>
        </w:rPr>
        <w:t>ти Интернет (</w:t>
      </w:r>
      <w:r w:rsidR="00E8793D">
        <w:rPr>
          <w:rFonts w:ascii="Times New Roman" w:hAnsi="Times New Roman" w:cs="Times New Roman"/>
          <w:sz w:val="28"/>
          <w:szCs w:val="28"/>
        </w:rPr>
        <w:t>http://go.pelym-adm.info</w:t>
      </w:r>
      <w:r w:rsidRPr="009F5B28">
        <w:rPr>
          <w:rFonts w:ascii="Times New Roman" w:hAnsi="Times New Roman" w:cs="Times New Roman"/>
          <w:sz w:val="28"/>
          <w:szCs w:val="28"/>
        </w:rPr>
        <w:t>, далее – официальный сайт органа контроля).</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7. Лицами, контролируемыми органом контроля,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юридические лица, на имя которых открыты специальные счета для формирования фондов капитального ремонта многоквартирных домов;</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граждане, во владении и (или) в пользовании которых находятся помещения муниципального жилищного фонда.</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8. Учет контролируемых лиц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rsidR="009F5B28" w:rsidRPr="009F5B28" w:rsidRDefault="009F5B28" w:rsidP="009F5B28">
      <w:pPr>
        <w:ind w:firstLine="708"/>
        <w:rPr>
          <w:rFonts w:ascii="Times New Roman" w:hAnsi="Times New Roman" w:cs="Times New Roman"/>
          <w:sz w:val="28"/>
          <w:szCs w:val="28"/>
        </w:rPr>
      </w:pPr>
    </w:p>
    <w:p w:rsidR="009F5B28" w:rsidRDefault="009F5B28" w:rsidP="00E8793D">
      <w:pPr>
        <w:ind w:firstLine="0"/>
        <w:jc w:val="center"/>
        <w:rPr>
          <w:rFonts w:ascii="Times New Roman" w:hAnsi="Times New Roman" w:cs="Times New Roman"/>
          <w:sz w:val="28"/>
          <w:szCs w:val="28"/>
        </w:rPr>
      </w:pPr>
      <w:r w:rsidRPr="009F5B28">
        <w:rPr>
          <w:rFonts w:ascii="Times New Roman" w:hAnsi="Times New Roman" w:cs="Times New Roman"/>
          <w:sz w:val="28"/>
          <w:szCs w:val="28"/>
        </w:rPr>
        <w:t>РАЗДЕЛ 2</w:t>
      </w:r>
    </w:p>
    <w:p w:rsidR="00E8793D" w:rsidRPr="009F5B28" w:rsidRDefault="00E8793D" w:rsidP="00E8793D">
      <w:pPr>
        <w:ind w:firstLine="0"/>
        <w:jc w:val="center"/>
        <w:rPr>
          <w:rFonts w:ascii="Times New Roman" w:hAnsi="Times New Roman" w:cs="Times New Roman"/>
          <w:sz w:val="28"/>
          <w:szCs w:val="28"/>
        </w:rPr>
      </w:pPr>
    </w:p>
    <w:p w:rsidR="009F5B28" w:rsidRPr="009F5B28" w:rsidRDefault="009F5B28" w:rsidP="00E8793D">
      <w:pPr>
        <w:ind w:firstLine="0"/>
        <w:jc w:val="center"/>
        <w:rPr>
          <w:rFonts w:ascii="Times New Roman" w:hAnsi="Times New Roman" w:cs="Times New Roman"/>
          <w:sz w:val="28"/>
          <w:szCs w:val="28"/>
        </w:rPr>
      </w:pPr>
      <w:r w:rsidRPr="009F5B28">
        <w:rPr>
          <w:rFonts w:ascii="Times New Roman" w:hAnsi="Times New Roman" w:cs="Times New Roman"/>
          <w:sz w:val="28"/>
          <w:szCs w:val="28"/>
        </w:rPr>
        <w:t>ПРОФИЛАКТИКА НАРУШЕНИЙ ОБЯЗАТЕЛЬНЫХ ТРЕБОВАНИЙ</w:t>
      </w:r>
    </w:p>
    <w:p w:rsidR="009F5B28" w:rsidRPr="009F5B28" w:rsidRDefault="009F5B28" w:rsidP="009F5B28">
      <w:pPr>
        <w:jc w:val="center"/>
        <w:rPr>
          <w:rFonts w:ascii="Times New Roman" w:hAnsi="Times New Roman" w:cs="Times New Roman"/>
          <w:sz w:val="28"/>
          <w:szCs w:val="28"/>
        </w:rPr>
      </w:pPr>
    </w:p>
    <w:p w:rsidR="009F5B28" w:rsidRPr="009F5B28" w:rsidRDefault="009F5B28" w:rsidP="00935780">
      <w:pPr>
        <w:ind w:firstLine="0"/>
        <w:jc w:val="center"/>
        <w:rPr>
          <w:rFonts w:ascii="Times New Roman" w:hAnsi="Times New Roman" w:cs="Times New Roman"/>
          <w:sz w:val="28"/>
          <w:szCs w:val="28"/>
        </w:rPr>
      </w:pPr>
      <w:r w:rsidRPr="009F5B28">
        <w:rPr>
          <w:rFonts w:ascii="Times New Roman" w:hAnsi="Times New Roman" w:cs="Times New Roman"/>
          <w:sz w:val="28"/>
          <w:szCs w:val="28"/>
        </w:rPr>
        <w:t>Глава 1. Организация профилактики нарушения обязательных требований</w:t>
      </w:r>
    </w:p>
    <w:p w:rsidR="009F5B28" w:rsidRPr="009F5B28" w:rsidRDefault="009F5B28" w:rsidP="009F5B28">
      <w:pPr>
        <w:rPr>
          <w:rFonts w:ascii="Times New Roman" w:hAnsi="Times New Roman" w:cs="Times New Roman"/>
          <w:sz w:val="28"/>
          <w:szCs w:val="28"/>
        </w:rPr>
      </w:pP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9.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стимулирование добросовестного соблюдения обязательных требований контролируемыми лицами;</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lastRenderedPageBreak/>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10.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11. Программа профилактики утверждается ежегодно в срок до 15 декабря года, предшествующего году ее реализации, и состоит из следующих разделов:</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2) цели и задачи реализации программы профилактики;</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3) перечень профилактических мероприятий, сроки (периодичность) их проведения;</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4) показатели результативности и эффективности программы профилактики.</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 xml:space="preserve">12. Разработка и утверждение программы профилактики осуществляется органом контроля в порядке, утвержденном Правительством Российской Федерации. </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13. Утвержденная программа профилактики размещается на официальном сайте органа контроля.</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14. Профилактические мероприятия, предусмотренные программой профилактики, обязательны для проведения органом контроля.</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15. Орган контроля проводит следующие профилактические мероприятия:</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информирование;</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консультирование.</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Орган контроля может проводить профилактические мероприятия, не предусмотренные программой профилактики:</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объявление предостережения;</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профилактический визит.</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Учет проводимых органом контроля профилактических мероприятий осуществляется путем внесения информации о проводимых профилактических мероприятиях в информационную систему Единый реестр контрольных (надзорных) мероприятий.</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16. Орган контроля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 xml:space="preserve">17.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w:t>
      </w:r>
      <w:r w:rsidRPr="009F5B28">
        <w:rPr>
          <w:rFonts w:ascii="Times New Roman" w:hAnsi="Times New Roman" w:cs="Times New Roman"/>
          <w:sz w:val="28"/>
          <w:szCs w:val="28"/>
        </w:rPr>
        <w:lastRenderedPageBreak/>
        <w:t>этом руководителю органа контроля для принятия решения о проведении контрольных мероприятий.</w:t>
      </w:r>
    </w:p>
    <w:p w:rsidR="00E8793D" w:rsidRDefault="00E8793D" w:rsidP="009F5B28">
      <w:pPr>
        <w:jc w:val="center"/>
        <w:rPr>
          <w:rFonts w:ascii="Times New Roman" w:hAnsi="Times New Roman" w:cs="Times New Roman"/>
          <w:sz w:val="28"/>
          <w:szCs w:val="28"/>
        </w:rPr>
      </w:pPr>
    </w:p>
    <w:p w:rsidR="009F5B28" w:rsidRDefault="009F5B28" w:rsidP="00935780">
      <w:pPr>
        <w:ind w:firstLine="0"/>
        <w:jc w:val="center"/>
        <w:rPr>
          <w:rFonts w:ascii="Times New Roman" w:hAnsi="Times New Roman" w:cs="Times New Roman"/>
          <w:sz w:val="28"/>
          <w:szCs w:val="28"/>
        </w:rPr>
      </w:pPr>
      <w:r w:rsidRPr="009F5B28">
        <w:rPr>
          <w:rFonts w:ascii="Times New Roman" w:hAnsi="Times New Roman" w:cs="Times New Roman"/>
          <w:sz w:val="28"/>
          <w:szCs w:val="28"/>
        </w:rPr>
        <w:t>Глава 2. Информирование</w:t>
      </w:r>
    </w:p>
    <w:p w:rsidR="00E8793D" w:rsidRPr="009F5B28" w:rsidRDefault="00E8793D" w:rsidP="009F5B28">
      <w:pPr>
        <w:jc w:val="center"/>
        <w:rPr>
          <w:rFonts w:ascii="Times New Roman" w:hAnsi="Times New Roman" w:cs="Times New Roman"/>
          <w:sz w:val="28"/>
          <w:szCs w:val="28"/>
        </w:rPr>
      </w:pP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20. Орган контроля размещает и поддерживает в актуальном состоянии на своем официальном сайте:</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1) тексты нормативных правовых актов, регулирующих осуществление муниципального жилищного контроля;</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5) перечень индикаторов риска нарушения обязательных требований, порядок отнесения объектов контроля к категориям риска;</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6)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7) программу профилактики рисков причинения вреда и план проведения плановых контрольных мероприятий контрольным органом;</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8) исчерпывающий перечень сведений, которые могут запрашиваться контрольным органом у контролируемого лица;</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9) сведения о способах получения консультаций по вопросам соблюдения обязательных требований;</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10) сведения о порядке досудебного обжалования решений контрольного органа, действий (бездействия) его должностных лиц;</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11) доклады о муниципальном жилищном контроле;</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9F5B28" w:rsidRPr="009F5B28" w:rsidRDefault="009F5B28" w:rsidP="009F5B28">
      <w:pPr>
        <w:jc w:val="center"/>
        <w:rPr>
          <w:rFonts w:ascii="Times New Roman" w:hAnsi="Times New Roman" w:cs="Times New Roman"/>
          <w:sz w:val="28"/>
          <w:szCs w:val="28"/>
        </w:rPr>
      </w:pPr>
    </w:p>
    <w:p w:rsidR="009F5B28" w:rsidRDefault="009F5B28" w:rsidP="00935780">
      <w:pPr>
        <w:ind w:firstLine="0"/>
        <w:jc w:val="center"/>
        <w:rPr>
          <w:rFonts w:ascii="Times New Roman" w:hAnsi="Times New Roman" w:cs="Times New Roman"/>
          <w:sz w:val="28"/>
          <w:szCs w:val="28"/>
        </w:rPr>
      </w:pPr>
      <w:r w:rsidRPr="009F5B28">
        <w:rPr>
          <w:rFonts w:ascii="Times New Roman" w:hAnsi="Times New Roman" w:cs="Times New Roman"/>
          <w:sz w:val="28"/>
          <w:szCs w:val="28"/>
        </w:rPr>
        <w:t>Глава 3. Консультирование</w:t>
      </w:r>
    </w:p>
    <w:p w:rsidR="00E8793D" w:rsidRPr="009F5B28" w:rsidRDefault="00E8793D" w:rsidP="009F5B28">
      <w:pPr>
        <w:jc w:val="center"/>
        <w:rPr>
          <w:rFonts w:ascii="Times New Roman" w:hAnsi="Times New Roman" w:cs="Times New Roman"/>
          <w:sz w:val="28"/>
          <w:szCs w:val="28"/>
        </w:rPr>
      </w:pP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lastRenderedPageBreak/>
        <w:t xml:space="preserve">21. Консультирование по обращениям контролируемых лиц и их представителей осуществляют Инспекторы. </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22. Консультирование осуществляется без взимания платы.</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23. Консультирование органом контроля осуществляется по вопросам, связанным с организацией и осуществлением муниципального жилищного контроля в том числе о местонахождении и графике работы органа контроля,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24.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 xml:space="preserve">25. По итогам консультирования информация в письменной форме контролируемым лицам и их представителям не предоставляется. </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26.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27.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28. Орган контроля осуществляет учет консультирований.</w:t>
      </w:r>
    </w:p>
    <w:p w:rsidR="00935780" w:rsidRDefault="009F5B28" w:rsidP="00935780">
      <w:pPr>
        <w:ind w:firstLine="708"/>
        <w:rPr>
          <w:rFonts w:ascii="Times New Roman" w:hAnsi="Times New Roman" w:cs="Times New Roman"/>
          <w:sz w:val="28"/>
          <w:szCs w:val="28"/>
        </w:rPr>
      </w:pPr>
      <w:r w:rsidRPr="009F5B28">
        <w:rPr>
          <w:rFonts w:ascii="Times New Roman" w:hAnsi="Times New Roman" w:cs="Times New Roman"/>
          <w:sz w:val="28"/>
          <w:szCs w:val="28"/>
        </w:rPr>
        <w:t xml:space="preserve">29.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 </w:t>
      </w:r>
    </w:p>
    <w:p w:rsidR="009F5B28" w:rsidRDefault="009F5B28" w:rsidP="00935780">
      <w:pPr>
        <w:ind w:firstLine="0"/>
        <w:jc w:val="center"/>
        <w:rPr>
          <w:rFonts w:ascii="Times New Roman" w:hAnsi="Times New Roman" w:cs="Times New Roman"/>
          <w:sz w:val="28"/>
          <w:szCs w:val="28"/>
        </w:rPr>
      </w:pPr>
      <w:r w:rsidRPr="009F5B28">
        <w:rPr>
          <w:rFonts w:ascii="Times New Roman" w:hAnsi="Times New Roman" w:cs="Times New Roman"/>
          <w:sz w:val="28"/>
          <w:szCs w:val="28"/>
        </w:rPr>
        <w:t>Глава 4. Объявление предостережения</w:t>
      </w:r>
      <w:r w:rsidR="00935780">
        <w:rPr>
          <w:rFonts w:ascii="Times New Roman" w:hAnsi="Times New Roman" w:cs="Times New Roman"/>
          <w:sz w:val="28"/>
          <w:szCs w:val="28"/>
        </w:rPr>
        <w:t xml:space="preserve"> </w:t>
      </w:r>
    </w:p>
    <w:p w:rsidR="00935780" w:rsidRPr="009F5B28" w:rsidRDefault="00935780" w:rsidP="00935780">
      <w:pPr>
        <w:ind w:firstLine="708"/>
        <w:jc w:val="center"/>
        <w:rPr>
          <w:rFonts w:ascii="Times New Roman" w:hAnsi="Times New Roman" w:cs="Times New Roman"/>
          <w:sz w:val="28"/>
          <w:szCs w:val="28"/>
        </w:rPr>
      </w:pP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30.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F5B28" w:rsidRDefault="009F5B28" w:rsidP="009F5B28">
      <w:pPr>
        <w:ind w:firstLine="708"/>
        <w:rPr>
          <w:rFonts w:ascii="Times New Roman" w:hAnsi="Times New Roman" w:cs="Times New Roman"/>
          <w:sz w:val="28"/>
          <w:szCs w:val="28"/>
        </w:rPr>
      </w:pPr>
      <w:r w:rsidRPr="001F22A5">
        <w:rPr>
          <w:rFonts w:ascii="Times New Roman" w:hAnsi="Times New Roman" w:cs="Times New Roman"/>
          <w:sz w:val="28"/>
          <w:szCs w:val="28"/>
        </w:rPr>
        <w:lastRenderedPageBreak/>
        <w:t xml:space="preserve">31. Предостережение о недопустимости нарушения обязательных требований объявляется и направляется контролируемому лицу в следующем </w:t>
      </w:r>
      <w:r w:rsidR="008E125B" w:rsidRPr="001F22A5">
        <w:rPr>
          <w:rFonts w:ascii="Times New Roman" w:hAnsi="Times New Roman" w:cs="Times New Roman"/>
          <w:sz w:val="28"/>
          <w:szCs w:val="28"/>
        </w:rPr>
        <w:t>порядке</w:t>
      </w:r>
      <w:r w:rsidRPr="001F22A5">
        <w:rPr>
          <w:rFonts w:ascii="Times New Roman" w:hAnsi="Times New Roman" w:cs="Times New Roman"/>
          <w:sz w:val="28"/>
          <w:szCs w:val="28"/>
        </w:rPr>
        <w:t>.</w:t>
      </w:r>
      <w:r w:rsidRPr="009F5B28">
        <w:rPr>
          <w:rFonts w:ascii="Times New Roman" w:hAnsi="Times New Roman" w:cs="Times New Roman"/>
          <w:sz w:val="28"/>
          <w:szCs w:val="28"/>
        </w:rPr>
        <w:t xml:space="preserve"> </w:t>
      </w:r>
    </w:p>
    <w:p w:rsidR="008E125B" w:rsidRDefault="008E125B" w:rsidP="008E125B">
      <w:pPr>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ab/>
        <w:t xml:space="preserve">Предостережение направляется в бумажном виде заказным почтовым отправлением с уведомлением о вручении либо иным доступным для </w:t>
      </w:r>
      <w:r w:rsidR="00D74DF6">
        <w:rPr>
          <w:rFonts w:ascii="Times New Roman" w:hAnsi="Times New Roman" w:cs="Times New Roman"/>
          <w:sz w:val="28"/>
          <w:szCs w:val="28"/>
        </w:rPr>
        <w:t xml:space="preserve">контролируемого лица </w:t>
      </w:r>
      <w:r>
        <w:rPr>
          <w:rFonts w:ascii="Times New Roman" w:hAnsi="Times New Roman" w:cs="Times New Roman"/>
          <w:sz w:val="28"/>
          <w:szCs w:val="28"/>
        </w:rPr>
        <w:t xml:space="preserve">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w:t>
      </w:r>
      <w:r w:rsidR="00D74DF6">
        <w:rPr>
          <w:rFonts w:ascii="Times New Roman" w:hAnsi="Times New Roman" w:cs="Times New Roman"/>
          <w:sz w:val="28"/>
          <w:szCs w:val="28"/>
        </w:rPr>
        <w:t>контролируемого лица</w:t>
      </w:r>
      <w:r>
        <w:rPr>
          <w:rFonts w:ascii="Times New Roman" w:hAnsi="Times New Roman" w:cs="Times New Roman"/>
          <w:sz w:val="28"/>
          <w:szCs w:val="28"/>
        </w:rPr>
        <w:t>,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w:t>
      </w:r>
      <w:r w:rsidR="001F22A5">
        <w:rPr>
          <w:rFonts w:ascii="Times New Roman" w:hAnsi="Times New Roman" w:cs="Times New Roman"/>
          <w:sz w:val="28"/>
          <w:szCs w:val="28"/>
        </w:rPr>
        <w:t xml:space="preserve"> системы «</w:t>
      </w:r>
      <w:r>
        <w:rPr>
          <w:rFonts w:ascii="Times New Roman" w:hAnsi="Times New Roman" w:cs="Times New Roman"/>
          <w:sz w:val="28"/>
          <w:szCs w:val="28"/>
        </w:rPr>
        <w:t>Единый портал госуда</w:t>
      </w:r>
      <w:r w:rsidR="001F22A5">
        <w:rPr>
          <w:rFonts w:ascii="Times New Roman" w:hAnsi="Times New Roman" w:cs="Times New Roman"/>
          <w:sz w:val="28"/>
          <w:szCs w:val="28"/>
        </w:rPr>
        <w:t>рственных и муниципальных услуг»</w:t>
      </w:r>
      <w:r>
        <w:rPr>
          <w:rFonts w:ascii="Times New Roman" w:hAnsi="Times New Roman" w:cs="Times New Roman"/>
          <w:sz w:val="28"/>
          <w:szCs w:val="28"/>
        </w:rPr>
        <w:t>.</w:t>
      </w:r>
    </w:p>
    <w:p w:rsidR="009F5B28" w:rsidRPr="005C4B50" w:rsidRDefault="009F5B28" w:rsidP="009F5B28">
      <w:pPr>
        <w:ind w:firstLine="708"/>
        <w:rPr>
          <w:rFonts w:ascii="Times New Roman" w:hAnsi="Times New Roman" w:cs="Times New Roman"/>
          <w:color w:val="FF0000"/>
          <w:sz w:val="28"/>
          <w:szCs w:val="28"/>
        </w:rPr>
      </w:pPr>
      <w:r w:rsidRPr="009F5B28">
        <w:rPr>
          <w:rFonts w:ascii="Times New Roman" w:hAnsi="Times New Roman" w:cs="Times New Roman"/>
          <w:sz w:val="28"/>
          <w:szCs w:val="28"/>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r w:rsidR="005C4B50">
        <w:rPr>
          <w:rFonts w:ascii="Times New Roman" w:hAnsi="Times New Roman" w:cs="Times New Roman"/>
          <w:sz w:val="28"/>
          <w:szCs w:val="28"/>
        </w:rPr>
        <w:t xml:space="preserve"> </w:t>
      </w:r>
      <w:r w:rsidR="005C4B50" w:rsidRPr="005C4B50">
        <w:rPr>
          <w:rFonts w:ascii="Times New Roman" w:hAnsi="Times New Roman" w:cs="Times New Roman"/>
          <w:sz w:val="28"/>
          <w:szCs w:val="28"/>
        </w:rPr>
        <w:t>и оформляется по форме, установленной настоящим положением (приложение №8)</w:t>
      </w:r>
      <w:r w:rsidRPr="005C4B50">
        <w:rPr>
          <w:rFonts w:ascii="Times New Roman" w:hAnsi="Times New Roman" w:cs="Times New Roman"/>
          <w:sz w:val="28"/>
          <w:szCs w:val="28"/>
        </w:rPr>
        <w:t>.</w:t>
      </w:r>
    </w:p>
    <w:p w:rsidR="009F5B28" w:rsidRPr="007D75DB" w:rsidRDefault="009F5B28" w:rsidP="009F5B28">
      <w:pPr>
        <w:ind w:firstLine="708"/>
        <w:rPr>
          <w:rFonts w:ascii="Times New Roman" w:hAnsi="Times New Roman" w:cs="Times New Roman"/>
          <w:sz w:val="28"/>
          <w:szCs w:val="28"/>
        </w:rPr>
      </w:pPr>
      <w:r w:rsidRPr="007D75DB">
        <w:rPr>
          <w:rFonts w:ascii="Times New Roman" w:hAnsi="Times New Roman" w:cs="Times New Roman"/>
          <w:sz w:val="28"/>
          <w:szCs w:val="28"/>
        </w:rPr>
        <w:t>32. Контролируемое лицо вправе после получения предостережения о недопустимости нарушения обязательных требований подать в орган контроля возражение в отношении указанного предостережения в сл</w:t>
      </w:r>
      <w:r w:rsidR="007D75DB" w:rsidRPr="007D75DB">
        <w:rPr>
          <w:rFonts w:ascii="Times New Roman" w:hAnsi="Times New Roman" w:cs="Times New Roman"/>
          <w:sz w:val="28"/>
          <w:szCs w:val="28"/>
        </w:rPr>
        <w:t>едующем порядке</w:t>
      </w:r>
      <w:r w:rsidRPr="007D75DB">
        <w:rPr>
          <w:rFonts w:ascii="Times New Roman" w:hAnsi="Times New Roman" w:cs="Times New Roman"/>
          <w:sz w:val="28"/>
          <w:szCs w:val="28"/>
        </w:rPr>
        <w:t>.</w:t>
      </w:r>
    </w:p>
    <w:p w:rsidR="007D75DB" w:rsidRPr="00EF5961" w:rsidRDefault="007D75DB" w:rsidP="007D75DB">
      <w:pPr>
        <w:autoSpaceDE w:val="0"/>
        <w:autoSpaceDN w:val="0"/>
        <w:adjustRightInd w:val="0"/>
        <w:ind w:firstLine="0"/>
        <w:rPr>
          <w:rFonts w:ascii="Times New Roman" w:hAnsi="Times New Roman" w:cs="Times New Roman"/>
          <w:sz w:val="28"/>
          <w:szCs w:val="28"/>
        </w:rPr>
      </w:pPr>
      <w:r w:rsidRPr="007D75DB">
        <w:rPr>
          <w:rFonts w:ascii="Times New Roman" w:hAnsi="Times New Roman" w:cs="Times New Roman"/>
          <w:sz w:val="28"/>
          <w:szCs w:val="28"/>
        </w:rPr>
        <w:tab/>
        <w:t xml:space="preserve">Возражения направляются </w:t>
      </w:r>
      <w:r w:rsidR="00D74DF6">
        <w:rPr>
          <w:rFonts w:ascii="Times New Roman" w:hAnsi="Times New Roman" w:cs="Times New Roman"/>
          <w:sz w:val="28"/>
          <w:szCs w:val="28"/>
        </w:rPr>
        <w:t>контролируемым лицом</w:t>
      </w:r>
      <w:r w:rsidRPr="007D75DB">
        <w:rPr>
          <w:rFonts w:ascii="Times New Roman" w:hAnsi="Times New Roman" w:cs="Times New Roman"/>
          <w:sz w:val="28"/>
          <w:szCs w:val="28"/>
        </w:rPr>
        <w:t xml:space="preserve"> в бумажном виде почтовым отправлением</w:t>
      </w:r>
      <w:r>
        <w:rPr>
          <w:rFonts w:ascii="Times New Roman" w:hAnsi="Times New Roman" w:cs="Times New Roman"/>
          <w:sz w:val="28"/>
          <w:szCs w:val="28"/>
        </w:rPr>
        <w:t xml:space="preserve"> в</w:t>
      </w:r>
      <w:r w:rsidR="00D74DF6">
        <w:rPr>
          <w:rFonts w:ascii="Times New Roman" w:hAnsi="Times New Roman" w:cs="Times New Roman"/>
          <w:sz w:val="28"/>
          <w:szCs w:val="28"/>
        </w:rPr>
        <w:t xml:space="preserve"> орган </w:t>
      </w:r>
      <w:r>
        <w:rPr>
          <w:rFonts w:ascii="Times New Roman" w:hAnsi="Times New Roman" w:cs="Times New Roman"/>
          <w:sz w:val="28"/>
          <w:szCs w:val="28"/>
        </w:rPr>
        <w:t xml:space="preserve">контроля, либо в виде электронного документа, подписанного усиленной квалифицированной электронной подписью </w:t>
      </w:r>
      <w:r w:rsidR="00D74DF6">
        <w:rPr>
          <w:rFonts w:ascii="Times New Roman" w:hAnsi="Times New Roman" w:cs="Times New Roman"/>
          <w:sz w:val="28"/>
          <w:szCs w:val="28"/>
        </w:rPr>
        <w:t>контролируемого лица</w:t>
      </w:r>
      <w:r>
        <w:rPr>
          <w:rFonts w:ascii="Times New Roman" w:hAnsi="Times New Roman" w:cs="Times New Roman"/>
          <w:sz w:val="28"/>
          <w:szCs w:val="28"/>
        </w:rPr>
        <w:t xml:space="preserve">, лица, уполномоченного действовать от имени </w:t>
      </w:r>
      <w:r w:rsidR="00D74DF6">
        <w:rPr>
          <w:rFonts w:ascii="Times New Roman" w:hAnsi="Times New Roman" w:cs="Times New Roman"/>
          <w:sz w:val="28"/>
          <w:szCs w:val="28"/>
        </w:rPr>
        <w:t>контролируемого</w:t>
      </w:r>
      <w:r>
        <w:rPr>
          <w:rFonts w:ascii="Times New Roman" w:hAnsi="Times New Roman" w:cs="Times New Roman"/>
          <w:sz w:val="28"/>
          <w:szCs w:val="28"/>
        </w:rPr>
        <w:t xml:space="preserve"> лица, на указанный в предостережении адрес электронной </w:t>
      </w:r>
      <w:r w:rsidRPr="00EF5961">
        <w:rPr>
          <w:rFonts w:ascii="Times New Roman" w:hAnsi="Times New Roman" w:cs="Times New Roman"/>
          <w:sz w:val="28"/>
          <w:szCs w:val="28"/>
        </w:rPr>
        <w:t>почты органа контроля, либо иными указанными в предостережении способами.</w:t>
      </w:r>
    </w:p>
    <w:p w:rsidR="009F5B28" w:rsidRDefault="009F5B28" w:rsidP="009F5B28">
      <w:pPr>
        <w:ind w:firstLine="708"/>
        <w:rPr>
          <w:rFonts w:ascii="Times New Roman" w:hAnsi="Times New Roman" w:cs="Times New Roman"/>
          <w:sz w:val="28"/>
          <w:szCs w:val="28"/>
        </w:rPr>
      </w:pPr>
      <w:r w:rsidRPr="00EF5961">
        <w:rPr>
          <w:rFonts w:ascii="Times New Roman" w:hAnsi="Times New Roman" w:cs="Times New Roman"/>
          <w:sz w:val="28"/>
          <w:szCs w:val="28"/>
        </w:rPr>
        <w:t>33. Возражение на предостережение рассматривается в следующ</w:t>
      </w:r>
      <w:r w:rsidR="00D74DF6" w:rsidRPr="00EF5961">
        <w:rPr>
          <w:rFonts w:ascii="Times New Roman" w:hAnsi="Times New Roman" w:cs="Times New Roman"/>
          <w:sz w:val="28"/>
          <w:szCs w:val="28"/>
        </w:rPr>
        <w:t>ем порядке</w:t>
      </w:r>
      <w:r w:rsidRPr="00EF5961">
        <w:rPr>
          <w:rFonts w:ascii="Times New Roman" w:hAnsi="Times New Roman" w:cs="Times New Roman"/>
          <w:sz w:val="28"/>
          <w:szCs w:val="28"/>
        </w:rPr>
        <w:t>.</w:t>
      </w:r>
    </w:p>
    <w:p w:rsidR="009F5B28" w:rsidRPr="009F5B28" w:rsidRDefault="00D74DF6" w:rsidP="009F5B28">
      <w:pPr>
        <w:ind w:firstLine="708"/>
        <w:rPr>
          <w:rFonts w:ascii="Times New Roman" w:hAnsi="Times New Roman" w:cs="Times New Roman"/>
          <w:sz w:val="28"/>
          <w:szCs w:val="28"/>
        </w:rPr>
      </w:pPr>
      <w:r>
        <w:rPr>
          <w:rFonts w:ascii="Times New Roman" w:hAnsi="Times New Roman" w:cs="Times New Roman"/>
          <w:sz w:val="28"/>
          <w:szCs w:val="28"/>
        </w:rPr>
        <w:t xml:space="preserve">Орган </w:t>
      </w:r>
      <w:r w:rsidRPr="00D74DF6">
        <w:rPr>
          <w:rFonts w:ascii="Times New Roman" w:hAnsi="Times New Roman" w:cs="Times New Roman"/>
          <w:sz w:val="28"/>
          <w:szCs w:val="28"/>
        </w:rPr>
        <w:t>к</w:t>
      </w:r>
      <w:r>
        <w:rPr>
          <w:rFonts w:ascii="Times New Roman" w:hAnsi="Times New Roman" w:cs="Times New Roman"/>
          <w:sz w:val="28"/>
          <w:szCs w:val="28"/>
        </w:rPr>
        <w:t>онтроля рассматривает возражение</w:t>
      </w:r>
      <w:r w:rsidRPr="00D74DF6">
        <w:rPr>
          <w:rFonts w:ascii="Times New Roman" w:hAnsi="Times New Roman" w:cs="Times New Roman"/>
          <w:sz w:val="28"/>
          <w:szCs w:val="28"/>
        </w:rPr>
        <w:t xml:space="preserve">, по итогам рассмотрения направляет </w:t>
      </w:r>
      <w:r>
        <w:rPr>
          <w:rFonts w:ascii="Times New Roman" w:hAnsi="Times New Roman" w:cs="Times New Roman"/>
          <w:sz w:val="28"/>
          <w:szCs w:val="28"/>
        </w:rPr>
        <w:t>контролируемому лицу</w:t>
      </w:r>
      <w:r w:rsidRPr="00D74DF6">
        <w:rPr>
          <w:rFonts w:ascii="Times New Roman" w:hAnsi="Times New Roman" w:cs="Times New Roman"/>
          <w:sz w:val="28"/>
          <w:szCs w:val="28"/>
        </w:rPr>
        <w:t xml:space="preserve"> в течение 20 рабочих дней со дня получен</w:t>
      </w:r>
      <w:r>
        <w:rPr>
          <w:rFonts w:ascii="Times New Roman" w:hAnsi="Times New Roman" w:cs="Times New Roman"/>
          <w:sz w:val="28"/>
          <w:szCs w:val="28"/>
        </w:rPr>
        <w:t>ия возражения</w:t>
      </w:r>
      <w:r w:rsidRPr="00D74DF6">
        <w:rPr>
          <w:rFonts w:ascii="Times New Roman" w:hAnsi="Times New Roman" w:cs="Times New Roman"/>
          <w:sz w:val="28"/>
          <w:szCs w:val="28"/>
        </w:rPr>
        <w:t xml:space="preserve"> ответ в </w:t>
      </w:r>
      <w:r>
        <w:rPr>
          <w:rFonts w:ascii="Times New Roman" w:hAnsi="Times New Roman" w:cs="Times New Roman"/>
          <w:sz w:val="28"/>
          <w:szCs w:val="28"/>
        </w:rPr>
        <w:t>порядке, установленном пунктом 31 настоящего Положения</w:t>
      </w:r>
      <w:r w:rsidRPr="00D74DF6">
        <w:rPr>
          <w:rFonts w:ascii="Times New Roman" w:hAnsi="Times New Roman" w:cs="Times New Roman"/>
          <w:sz w:val="28"/>
          <w:szCs w:val="28"/>
        </w:rPr>
        <w:t xml:space="preserve">. </w:t>
      </w:r>
      <w:r>
        <w:rPr>
          <w:rFonts w:ascii="Times New Roman" w:hAnsi="Times New Roman" w:cs="Times New Roman"/>
          <w:sz w:val="28"/>
          <w:szCs w:val="28"/>
        </w:rPr>
        <w:tab/>
      </w:r>
      <w:r w:rsidR="009F5B28" w:rsidRPr="009F5B28">
        <w:rPr>
          <w:rFonts w:ascii="Times New Roman" w:hAnsi="Times New Roman" w:cs="Times New Roman"/>
          <w:sz w:val="28"/>
          <w:szCs w:val="28"/>
        </w:rPr>
        <w:t>34. Орган контроля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9F5B28" w:rsidRPr="009F5B28" w:rsidRDefault="009F5B28" w:rsidP="009F5B28">
      <w:pPr>
        <w:rPr>
          <w:rFonts w:ascii="Times New Roman" w:hAnsi="Times New Roman" w:cs="Times New Roman"/>
          <w:sz w:val="28"/>
          <w:szCs w:val="28"/>
        </w:rPr>
      </w:pPr>
    </w:p>
    <w:p w:rsidR="009F5B28" w:rsidRDefault="009F5B28" w:rsidP="001C2670">
      <w:pPr>
        <w:ind w:firstLine="0"/>
        <w:jc w:val="center"/>
        <w:rPr>
          <w:rFonts w:ascii="Times New Roman" w:hAnsi="Times New Roman" w:cs="Times New Roman"/>
          <w:sz w:val="28"/>
          <w:szCs w:val="28"/>
        </w:rPr>
      </w:pPr>
      <w:r w:rsidRPr="009F5B28">
        <w:rPr>
          <w:rFonts w:ascii="Times New Roman" w:hAnsi="Times New Roman" w:cs="Times New Roman"/>
          <w:sz w:val="28"/>
          <w:szCs w:val="28"/>
        </w:rPr>
        <w:t>Глава 5. Профилактический визит</w:t>
      </w:r>
    </w:p>
    <w:p w:rsidR="00E8793D" w:rsidRPr="009F5B28" w:rsidRDefault="00E8793D" w:rsidP="009F5B28">
      <w:pPr>
        <w:jc w:val="center"/>
        <w:rPr>
          <w:rFonts w:ascii="Times New Roman" w:hAnsi="Times New Roman" w:cs="Times New Roman"/>
          <w:sz w:val="28"/>
          <w:szCs w:val="28"/>
        </w:rPr>
      </w:pP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lastRenderedPageBreak/>
        <w:t xml:space="preserve">35.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объектам контроля.</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36. В ходе профилактического визита инспектором может осуществляться консультирование контролируемого лица в порядке, установленном настоящим0 Положением.</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37.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 xml:space="preserve">38. По результатам профилактического визита в случае, если инспектором получены сведения о готовящихся или возможных нарушениях обязательных требований, органом контроля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39.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9F5B28" w:rsidRPr="009F5B28" w:rsidRDefault="009F5B28" w:rsidP="009F5B28">
      <w:pPr>
        <w:rPr>
          <w:rFonts w:ascii="Times New Roman" w:hAnsi="Times New Roman" w:cs="Times New Roman"/>
          <w:sz w:val="28"/>
          <w:szCs w:val="28"/>
        </w:rPr>
      </w:pPr>
    </w:p>
    <w:p w:rsidR="009F5B28" w:rsidRDefault="009F5B28" w:rsidP="009F5B28">
      <w:pPr>
        <w:jc w:val="center"/>
        <w:rPr>
          <w:rFonts w:ascii="Times New Roman" w:hAnsi="Times New Roman" w:cs="Times New Roman"/>
          <w:sz w:val="28"/>
          <w:szCs w:val="28"/>
        </w:rPr>
      </w:pPr>
      <w:r w:rsidRPr="009F5B28">
        <w:rPr>
          <w:rFonts w:ascii="Times New Roman" w:hAnsi="Times New Roman" w:cs="Times New Roman"/>
          <w:sz w:val="28"/>
          <w:szCs w:val="28"/>
        </w:rPr>
        <w:t>РАЗДЕЛ 3</w:t>
      </w:r>
    </w:p>
    <w:p w:rsidR="00E8793D" w:rsidRPr="009F5B28" w:rsidRDefault="00E8793D" w:rsidP="009F5B28">
      <w:pPr>
        <w:jc w:val="center"/>
        <w:rPr>
          <w:rFonts w:ascii="Times New Roman" w:hAnsi="Times New Roman" w:cs="Times New Roman"/>
          <w:sz w:val="28"/>
          <w:szCs w:val="28"/>
        </w:rPr>
      </w:pPr>
    </w:p>
    <w:p w:rsidR="009F5B28" w:rsidRDefault="009F5B28" w:rsidP="009F5B28">
      <w:pPr>
        <w:jc w:val="center"/>
        <w:rPr>
          <w:rFonts w:ascii="Times New Roman" w:hAnsi="Times New Roman" w:cs="Times New Roman"/>
          <w:sz w:val="28"/>
          <w:szCs w:val="28"/>
        </w:rPr>
      </w:pPr>
      <w:r w:rsidRPr="009F5B28">
        <w:rPr>
          <w:rFonts w:ascii="Times New Roman" w:hAnsi="Times New Roman" w:cs="Times New Roman"/>
          <w:sz w:val="28"/>
          <w:szCs w:val="28"/>
        </w:rPr>
        <w:t>ОЦЕНКА СОБЛЮДЕНИЯ ОБЯЗАТЕЛЬНЫХ ТРЕБОВАНИЙ</w:t>
      </w:r>
    </w:p>
    <w:p w:rsidR="00E8793D" w:rsidRPr="009F5B28" w:rsidRDefault="00E8793D" w:rsidP="009F5B28">
      <w:pPr>
        <w:jc w:val="center"/>
        <w:rPr>
          <w:rFonts w:ascii="Times New Roman" w:hAnsi="Times New Roman" w:cs="Times New Roman"/>
          <w:sz w:val="28"/>
          <w:szCs w:val="28"/>
        </w:rPr>
      </w:pPr>
    </w:p>
    <w:p w:rsidR="009F5B28" w:rsidRDefault="009F5B28" w:rsidP="009F5B28">
      <w:pPr>
        <w:jc w:val="center"/>
        <w:rPr>
          <w:rFonts w:ascii="Times New Roman" w:hAnsi="Times New Roman" w:cs="Times New Roman"/>
          <w:sz w:val="28"/>
          <w:szCs w:val="28"/>
        </w:rPr>
      </w:pPr>
      <w:r w:rsidRPr="009F5B28">
        <w:rPr>
          <w:rFonts w:ascii="Times New Roman" w:hAnsi="Times New Roman" w:cs="Times New Roman"/>
          <w:sz w:val="28"/>
          <w:szCs w:val="28"/>
        </w:rPr>
        <w:t xml:space="preserve">Глава 1. Плановые контрольные мероприятия </w:t>
      </w:r>
    </w:p>
    <w:p w:rsidR="00E8793D" w:rsidRPr="009F5B28" w:rsidRDefault="00E8793D" w:rsidP="009F5B28">
      <w:pPr>
        <w:jc w:val="center"/>
        <w:rPr>
          <w:rFonts w:ascii="Times New Roman" w:hAnsi="Times New Roman" w:cs="Times New Roman"/>
          <w:sz w:val="28"/>
          <w:szCs w:val="28"/>
        </w:rPr>
      </w:pP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 xml:space="preserve">40.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формируемого органом контроля и подлежащего согласованию с </w:t>
      </w:r>
      <w:r w:rsidR="00E8793D">
        <w:rPr>
          <w:rFonts w:ascii="Times New Roman" w:hAnsi="Times New Roman" w:cs="Times New Roman"/>
          <w:sz w:val="28"/>
          <w:szCs w:val="28"/>
        </w:rPr>
        <w:t>прокуратурой города Ивделя Свердловской области</w:t>
      </w:r>
      <w:r w:rsidRPr="009F5B28">
        <w:rPr>
          <w:rFonts w:ascii="Times New Roman" w:hAnsi="Times New Roman" w:cs="Times New Roman"/>
          <w:sz w:val="28"/>
          <w:szCs w:val="28"/>
        </w:rPr>
        <w:t>.</w:t>
      </w:r>
    </w:p>
    <w:p w:rsidR="00E8793D"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41. Проект ежегодного плана формируется в машиночитаемом виде с использованием единого реестра контрольных (надзорных) мероприятий</w:t>
      </w:r>
      <w:r w:rsidR="00E8793D">
        <w:rPr>
          <w:rFonts w:ascii="Times New Roman" w:hAnsi="Times New Roman" w:cs="Times New Roman"/>
          <w:sz w:val="28"/>
          <w:szCs w:val="28"/>
        </w:rPr>
        <w:t>.</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 xml:space="preserve">42. Проект ежегодного плана до 1 октября года, предшествующего году реализации ежегодного плана, представляется на согласование в прокуратуру </w:t>
      </w:r>
      <w:r w:rsidR="00E8793D">
        <w:rPr>
          <w:rFonts w:ascii="Times New Roman" w:hAnsi="Times New Roman" w:cs="Times New Roman"/>
          <w:sz w:val="28"/>
          <w:szCs w:val="28"/>
        </w:rPr>
        <w:t>города ивделя Свердловской области</w:t>
      </w:r>
      <w:r w:rsidRPr="009F5B28">
        <w:rPr>
          <w:rFonts w:ascii="Times New Roman" w:hAnsi="Times New Roman" w:cs="Times New Roman"/>
          <w:sz w:val="28"/>
          <w:szCs w:val="28"/>
        </w:rPr>
        <w:t xml:space="preserve">. </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 xml:space="preserve">Представление проекта ежегодного плана на согласование в прокуратуру </w:t>
      </w:r>
      <w:r w:rsidR="00E8793D">
        <w:rPr>
          <w:rFonts w:ascii="Times New Roman" w:hAnsi="Times New Roman" w:cs="Times New Roman"/>
          <w:sz w:val="28"/>
          <w:szCs w:val="28"/>
        </w:rPr>
        <w:t>города Ивделя Свердловской области</w:t>
      </w:r>
      <w:r w:rsidRPr="009F5B28">
        <w:rPr>
          <w:rFonts w:ascii="Times New Roman" w:hAnsi="Times New Roman" w:cs="Times New Roman"/>
          <w:sz w:val="28"/>
          <w:szCs w:val="28"/>
        </w:rPr>
        <w:t xml:space="preserve"> осуществляется посредством его размещения органом контроля в машиночитаемом формате в едином реестре контрольных (надзорных) мероприятий.</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 xml:space="preserve">43. Руководитель органа контроля до 20 ноября года, предшествующего году реализации ежегодного плана, рассматривает и учитывает представленные посредством единого реестра контрольных мероприятий предложения прокуратуры </w:t>
      </w:r>
      <w:r w:rsidR="00E8793D">
        <w:rPr>
          <w:rFonts w:ascii="Times New Roman" w:hAnsi="Times New Roman" w:cs="Times New Roman"/>
          <w:sz w:val="28"/>
          <w:szCs w:val="28"/>
        </w:rPr>
        <w:t>города Ивделя Свердловской области</w:t>
      </w:r>
      <w:r w:rsidRPr="009F5B28">
        <w:rPr>
          <w:rFonts w:ascii="Times New Roman" w:hAnsi="Times New Roman" w:cs="Times New Roman"/>
          <w:sz w:val="28"/>
          <w:szCs w:val="28"/>
        </w:rPr>
        <w:t xml:space="preserve"> по включению или </w:t>
      </w:r>
      <w:r w:rsidRPr="009F5B28">
        <w:rPr>
          <w:rFonts w:ascii="Times New Roman" w:hAnsi="Times New Roman" w:cs="Times New Roman"/>
          <w:sz w:val="28"/>
          <w:szCs w:val="28"/>
        </w:rPr>
        <w:lastRenderedPageBreak/>
        <w:t>исключению контрольных мероприятий в ежегодный план.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43. При организации муниципального жилищного контроля объектам контроля присваиваются следующие категории риска:</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1) высокий;</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2) средний;</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3) низкий.</w:t>
      </w:r>
    </w:p>
    <w:p w:rsidR="009F5B28" w:rsidRPr="009F5B28" w:rsidRDefault="009F5B28" w:rsidP="009F5B28">
      <w:pPr>
        <w:ind w:firstLine="708"/>
        <w:rPr>
          <w:rFonts w:ascii="Times New Roman" w:hAnsi="Times New Roman" w:cs="Times New Roman"/>
        </w:rPr>
      </w:pPr>
      <w:r w:rsidRPr="009F5B28">
        <w:rPr>
          <w:rFonts w:ascii="Times New Roman" w:hAnsi="Times New Roman" w:cs="Times New Roman"/>
          <w:sz w:val="28"/>
          <w:szCs w:val="28"/>
        </w:rPr>
        <w:t xml:space="preserve">44. </w:t>
      </w:r>
      <w:r w:rsidRPr="009F5B28">
        <w:rPr>
          <w:rStyle w:val="pt-a0-000004"/>
          <w:rFonts w:ascii="Times New Roman" w:hAnsi="Times New Roman" w:cs="Times New Roman"/>
          <w:sz w:val="28"/>
          <w:szCs w:val="28"/>
        </w:rPr>
        <w:t>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При установлении объекту контроля категории высокого риска плановые контрольные мероприятия проводятся с периодичностью 1 раз в 2 года.</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При установлении объекту контроля средней категории риска плановые контрольные мероприятия проводятся с периодичностью 1 раз в 3 года.</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При установлении объекту контроля низкой категории риска плановые контрольные мероприятия не проводятся.</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 xml:space="preserve">45.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w:t>
      </w:r>
    </w:p>
    <w:p w:rsidR="001C2670" w:rsidRDefault="009F5B28" w:rsidP="001C2670">
      <w:pPr>
        <w:rPr>
          <w:rFonts w:ascii="Times New Roman" w:hAnsi="Times New Roman" w:cs="Times New Roman"/>
          <w:sz w:val="28"/>
          <w:szCs w:val="28"/>
        </w:rPr>
      </w:pPr>
      <w:r w:rsidRPr="009F5B28">
        <w:rPr>
          <w:rFonts w:ascii="Times New Roman" w:hAnsi="Times New Roman" w:cs="Times New Roman"/>
          <w:sz w:val="28"/>
          <w:szCs w:val="28"/>
        </w:rPr>
        <w:t>Критерии риска учитывают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учитывают добросовестность контролируемых лиц.</w:t>
      </w:r>
    </w:p>
    <w:p w:rsidR="00E8793D" w:rsidRPr="001C2670" w:rsidRDefault="009F5B28" w:rsidP="001C2670">
      <w:pPr>
        <w:rPr>
          <w:rFonts w:ascii="Times New Roman" w:hAnsi="Times New Roman" w:cs="Times New Roman"/>
          <w:sz w:val="28"/>
          <w:szCs w:val="28"/>
        </w:rPr>
      </w:pPr>
      <w:r w:rsidRPr="009F5B28">
        <w:rPr>
          <w:rFonts w:ascii="Times New Roman" w:hAnsi="Times New Roman"/>
          <w:sz w:val="28"/>
          <w:szCs w:val="28"/>
        </w:rPr>
        <w:t>46. Критерии риска для объектов контроля определяются следующим образом.</w:t>
      </w:r>
    </w:p>
    <w:p w:rsidR="009F5B28" w:rsidRPr="009F5B28" w:rsidRDefault="009F5B28" w:rsidP="009F5B28">
      <w:pPr>
        <w:ind w:firstLine="708"/>
        <w:rPr>
          <w:rFonts w:ascii="Times New Roman" w:hAnsi="Times New Roman" w:cs="Times New Roman"/>
        </w:rPr>
      </w:pPr>
      <w:r w:rsidRPr="009F5B28">
        <w:rPr>
          <w:rFonts w:ascii="Times New Roman" w:hAnsi="Times New Roman" w:cs="Times New Roman"/>
          <w:noProof/>
          <w:sz w:val="24"/>
          <w:szCs w:val="24"/>
          <w:lang w:eastAsia="ru-RU"/>
        </w:rPr>
        <w:drawing>
          <wp:inline distT="0" distB="0" distL="0" distR="0">
            <wp:extent cx="2943225" cy="590546"/>
            <wp:effectExtent l="0" t="0" r="0" b="4"/>
            <wp:docPr id="2"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943225" cy="590546"/>
                    </a:xfrm>
                    <a:prstGeom prst="rect">
                      <a:avLst/>
                    </a:prstGeom>
                    <a:noFill/>
                    <a:ln>
                      <a:noFill/>
                      <a:prstDash/>
                    </a:ln>
                  </pic:spPr>
                </pic:pic>
              </a:graphicData>
            </a:graphic>
          </wp:inline>
        </w:drawing>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Vп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за календарный год, предшествующий году, в котором принимается решение об отнесении деятельности юридического лица, индивидуального предпринимателя к категории риска (далее - год, в котором принимается решение), по составленным Департаментом протоколам об административных правонарушениях (единиц);</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 xml:space="preserve">Vн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вынесенных за календарный год, предшествующий году, в котором принимается решение, по составленным Департаментом протоколам об административных правонарушениях, за исключением Постановлений о назначении </w:t>
      </w:r>
      <w:r w:rsidRPr="009F5B28">
        <w:rPr>
          <w:rFonts w:ascii="Times New Roman" w:hAnsi="Times New Roman" w:cs="Times New Roman"/>
          <w:sz w:val="28"/>
          <w:szCs w:val="28"/>
        </w:rPr>
        <w:lastRenderedPageBreak/>
        <w:t>административных наказаний юридическому лицу (его должностным лицам), индивидуальному предпринимателю за совершение административных правонарушений, предусмотренных статьей 19.4.1, частью 1 статьи 19.5 Кодекса Российской Федерации об административных правонарушениях (единиц);</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Vпр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предусмотренных частью 1 статьи 19.5 Кодекса Российской Федерации об административных правонарушениях, вынесенных за календарный год, предшествующий году, в котором принимается решение, по составленным Департаментом протоколам об административных правонарушениях (единиц);</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S - общая площадь многоквартирных домов, находящихся в управлении юридического лица, индивидуального предпринимателя на дату принятия решения об отнесении осуществляемой им деятельности к категории риска (тыс. кв. м);</w:t>
      </w:r>
    </w:p>
    <w:p w:rsidR="009F5B28" w:rsidRPr="009F5B28" w:rsidRDefault="009F5B28" w:rsidP="009F5B28">
      <w:pPr>
        <w:ind w:firstLine="708"/>
        <w:rPr>
          <w:rFonts w:ascii="Times New Roman" w:hAnsi="Times New Roman" w:cs="Times New Roman"/>
        </w:rPr>
      </w:pPr>
      <w:r w:rsidRPr="009F5B28">
        <w:rPr>
          <w:rFonts w:ascii="Times New Roman" w:hAnsi="Times New Roman" w:cs="Times New Roman"/>
          <w:sz w:val="28"/>
          <w:szCs w:val="28"/>
        </w:rPr>
        <w:t>R - количество полных и неполных месяцев осуществления юридическим лицом, индивидуальным предпринимателем деятельности по управлению многоквартирными домами в течение календарного года, предшествующего году, в котором принимается решение (единиц).</w:t>
      </w:r>
    </w:p>
    <w:p w:rsidR="009F5B28" w:rsidRPr="009F5B28" w:rsidRDefault="008934B2" w:rsidP="009F5B28">
      <w:pPr>
        <w:ind w:firstLine="708"/>
        <w:rPr>
          <w:rFonts w:ascii="Times New Roman" w:hAnsi="Times New Roman" w:cs="Times New Roman"/>
          <w:sz w:val="28"/>
          <w:szCs w:val="28"/>
        </w:rPr>
      </w:pPr>
      <w:r>
        <w:rPr>
          <w:rFonts w:ascii="Times New Roman" w:hAnsi="Times New Roman" w:cs="Times New Roman"/>
          <w:sz w:val="28"/>
          <w:szCs w:val="28"/>
        </w:rPr>
        <w:t>При значении критерия риска К</w:t>
      </w:r>
      <w:r w:rsidR="009F5B28" w:rsidRPr="009F5B28">
        <w:rPr>
          <w:rFonts w:ascii="Times New Roman" w:hAnsi="Times New Roman" w:cs="Times New Roman"/>
          <w:sz w:val="28"/>
          <w:szCs w:val="28"/>
        </w:rPr>
        <w:t xml:space="preserve"> более 3,5 объекту контроля присваивается высокая категория риска.</w:t>
      </w:r>
    </w:p>
    <w:p w:rsidR="009F5B28" w:rsidRPr="009F5B28" w:rsidRDefault="008934B2" w:rsidP="009F5B28">
      <w:pPr>
        <w:ind w:firstLine="708"/>
        <w:rPr>
          <w:rFonts w:ascii="Times New Roman" w:hAnsi="Times New Roman" w:cs="Times New Roman"/>
          <w:sz w:val="28"/>
          <w:szCs w:val="28"/>
        </w:rPr>
      </w:pPr>
      <w:r>
        <w:rPr>
          <w:rFonts w:ascii="Times New Roman" w:hAnsi="Times New Roman" w:cs="Times New Roman"/>
          <w:sz w:val="28"/>
          <w:szCs w:val="28"/>
        </w:rPr>
        <w:t>При значении критерия риска К</w:t>
      </w:r>
      <w:r w:rsidR="009F5B28" w:rsidRPr="009F5B28">
        <w:rPr>
          <w:rFonts w:ascii="Times New Roman" w:hAnsi="Times New Roman" w:cs="Times New Roman"/>
          <w:sz w:val="28"/>
          <w:szCs w:val="28"/>
        </w:rPr>
        <w:t xml:space="preserve"> от 1,2 до 3,5 объекту контроля присваивается высокая средняя риска.</w:t>
      </w:r>
    </w:p>
    <w:p w:rsidR="009F5B28" w:rsidRPr="009F5B28" w:rsidRDefault="008934B2" w:rsidP="009F5B28">
      <w:pPr>
        <w:ind w:firstLine="708"/>
        <w:rPr>
          <w:rFonts w:ascii="Times New Roman" w:hAnsi="Times New Roman" w:cs="Times New Roman"/>
        </w:rPr>
      </w:pPr>
      <w:r>
        <w:rPr>
          <w:rFonts w:ascii="Times New Roman" w:hAnsi="Times New Roman" w:cs="Times New Roman"/>
          <w:sz w:val="28"/>
          <w:szCs w:val="28"/>
        </w:rPr>
        <w:t>При значении критерия риска К</w:t>
      </w:r>
      <w:r w:rsidR="009F5B28" w:rsidRPr="009F5B28">
        <w:rPr>
          <w:rFonts w:ascii="Times New Roman" w:hAnsi="Times New Roman" w:cs="Times New Roman"/>
          <w:sz w:val="28"/>
          <w:szCs w:val="28"/>
        </w:rPr>
        <w:t xml:space="preserve"> до 1,2 включительно объекту контроля присваивается низкая категория риска.</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47. Плановые контрольные мероприятия в отношении объектов контроля «Деятельность по управлению многоквартирными домами», «Деятельность по предоставлению коммунальных услуг собственникам и пользователям помещений в многоквартирных домах и жилых домов» проводятся в форме выездной проверки. В ходе выездной проверки могут совершаться следующие контрольные действия:</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1) осмотр;</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2) досмотр;</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3) опрос;</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4) получение письменных объяснений;</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5) истребование документов.</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48. Плановые контрольные мероприятия в отношении объектов контроля «Деятельность по формированию фондов капитального ремонта», «Деятельность по размещению информации в системе», «Деятельность по предоставлению жилых помещений в наемных домах социального использования» проводятся в форме документарной проверки. В ходе документарной проверки могут совершаться следующие контрольные действия:</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1) получение письменных объяснений;</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2) истребование документов.</w:t>
      </w:r>
    </w:p>
    <w:p w:rsidR="009F5B28" w:rsidRPr="009F5B28" w:rsidRDefault="009F5B28" w:rsidP="009F5B28">
      <w:pPr>
        <w:jc w:val="center"/>
        <w:rPr>
          <w:rFonts w:ascii="Times New Roman" w:hAnsi="Times New Roman" w:cs="Times New Roman"/>
          <w:sz w:val="28"/>
          <w:szCs w:val="28"/>
        </w:rPr>
      </w:pPr>
    </w:p>
    <w:p w:rsidR="009F5B28" w:rsidRDefault="009F5B28" w:rsidP="00E8793D">
      <w:pPr>
        <w:ind w:firstLine="0"/>
        <w:jc w:val="center"/>
        <w:rPr>
          <w:rFonts w:ascii="Times New Roman" w:hAnsi="Times New Roman" w:cs="Times New Roman"/>
          <w:sz w:val="28"/>
          <w:szCs w:val="28"/>
        </w:rPr>
      </w:pPr>
      <w:r w:rsidRPr="009F5B28">
        <w:rPr>
          <w:rFonts w:ascii="Times New Roman" w:hAnsi="Times New Roman" w:cs="Times New Roman"/>
          <w:sz w:val="28"/>
          <w:szCs w:val="28"/>
        </w:rPr>
        <w:t>Глава 2. Внеплановые контрольные мероприятия</w:t>
      </w:r>
    </w:p>
    <w:p w:rsidR="00E8793D" w:rsidRPr="009F5B28" w:rsidRDefault="00E8793D" w:rsidP="009F5B28">
      <w:pPr>
        <w:jc w:val="center"/>
        <w:rPr>
          <w:rFonts w:ascii="Times New Roman" w:hAnsi="Times New Roman" w:cs="Times New Roman"/>
          <w:sz w:val="28"/>
          <w:szCs w:val="28"/>
        </w:rPr>
      </w:pP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lastRenderedPageBreak/>
        <w:t>49.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Индикаторы риска утверждаются органом контроля.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настоящего Федерального закона от 31 июля 2020 года № 248-ФЗ «О государственном контроле (надзоре) и муниципальном контроле в Российской Федерации».</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50.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1) инспекционный визит;</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2) документарная проверка;</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3) выездная проверка.</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В ходе инспекционного визита могут совершаться следующие контрольные (надзорные) действия:</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1) осмотр;</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2) допрос</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3) истребование документов;</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4) инструментальное обследование.</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 xml:space="preserve">Внеплановый инспекционный визит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w:t>
      </w:r>
      <w:r w:rsidRPr="009F5B28">
        <w:rPr>
          <w:rFonts w:ascii="Times New Roman" w:hAnsi="Times New Roman" w:cs="Times New Roman"/>
          <w:sz w:val="28"/>
          <w:szCs w:val="28"/>
        </w:rPr>
        <w:lastRenderedPageBreak/>
        <w:t>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В ходе документарной проверки могут совершаться следующие контрольные (надзорные) действия:</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1) получение письменных объяснений;</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2) истребование документов.</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Внеплановая документарная проверка проводится без согласования с органами прокуратуры.</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1) осмотр;</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2) досмотр;</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3) опрос;</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4) получение письменных объяснений;</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5) истребование документов.</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Внеплановая выездная проверка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51.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орган контроля получает:</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 xml:space="preserve">2) при проведении контрольных мероприятий, включая контрольные мероприятия без взаимодействия; </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lastRenderedPageBreak/>
        <w:t>52. При рассмотрении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53.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3) обеспечивает, в том числе по решению руководителя органа контроля, проведение контрольного мероприятия без взаимодействия.</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54.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органом контроля к рассмотрению:</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 xml:space="preserve">55.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w:t>
      </w:r>
      <w:r w:rsidRPr="009F5B28">
        <w:rPr>
          <w:rFonts w:ascii="Times New Roman" w:hAnsi="Times New Roman" w:cs="Times New Roman"/>
          <w:sz w:val="28"/>
          <w:szCs w:val="28"/>
        </w:rPr>
        <w:lastRenderedPageBreak/>
        <w:t>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56.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 59-ФЗ «О порядке рассмотрения обращений граждан Российской Федерации».</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57.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58.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инспектор направляет руководителю органа контроля:</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59. При поручении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9F5B28" w:rsidRPr="009F5B28" w:rsidRDefault="009F5B28" w:rsidP="009F5B28">
      <w:pPr>
        <w:ind w:firstLine="708"/>
        <w:rPr>
          <w:rFonts w:ascii="Times New Roman" w:hAnsi="Times New Roman" w:cs="Times New Roman"/>
        </w:rPr>
      </w:pPr>
      <w:r w:rsidRPr="009F5B28">
        <w:rPr>
          <w:rFonts w:ascii="Times New Roman" w:hAnsi="Times New Roman" w:cs="Times New Roman"/>
          <w:sz w:val="28"/>
          <w:szCs w:val="28"/>
        </w:rPr>
        <w:t>60. При истечении срока исполнения решения органа контроля об устранении выявленного нарушения обязательных требований в случаях</w:t>
      </w:r>
      <w:r w:rsidR="00A27249">
        <w:rPr>
          <w:rFonts w:ascii="Times New Roman" w:hAnsi="Times New Roman" w:cs="Times New Roman"/>
          <w:sz w:val="28"/>
          <w:szCs w:val="28"/>
        </w:rPr>
        <w:t xml:space="preserve"> </w:t>
      </w:r>
      <w:r w:rsidRPr="009F5B28">
        <w:rPr>
          <w:rFonts w:ascii="Times New Roman" w:hAnsi="Times New Roman" w:cs="Times New Roman"/>
          <w:sz w:val="28"/>
          <w:szCs w:val="28"/>
        </w:rPr>
        <w:t xml:space="preserve">при представлении контролируемым лицом до истечения указанного срока </w:t>
      </w:r>
      <w:r w:rsidRPr="009F5B28">
        <w:rPr>
          <w:rFonts w:ascii="Times New Roman" w:hAnsi="Times New Roman" w:cs="Times New Roman"/>
          <w:sz w:val="28"/>
          <w:szCs w:val="28"/>
        </w:rPr>
        <w:lastRenderedPageBreak/>
        <w:t>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орган контроля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контроля оценивает исполнение указанного решения путем проведения одного из следующих контрольных мероприятий:</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1) инспекционный визит;</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2) документарная проверка.</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9F5B28" w:rsidRPr="009F5B28" w:rsidRDefault="009F5B28" w:rsidP="009F5B28">
      <w:pPr>
        <w:jc w:val="center"/>
        <w:rPr>
          <w:rFonts w:ascii="Times New Roman" w:hAnsi="Times New Roman" w:cs="Times New Roman"/>
          <w:sz w:val="28"/>
          <w:szCs w:val="28"/>
        </w:rPr>
      </w:pPr>
    </w:p>
    <w:p w:rsidR="009F5B28" w:rsidRDefault="009F5B28" w:rsidP="00E8793D">
      <w:pPr>
        <w:ind w:firstLine="0"/>
        <w:jc w:val="center"/>
        <w:rPr>
          <w:rFonts w:ascii="Times New Roman" w:hAnsi="Times New Roman" w:cs="Times New Roman"/>
          <w:sz w:val="28"/>
          <w:szCs w:val="28"/>
        </w:rPr>
      </w:pPr>
      <w:r w:rsidRPr="009F5B28">
        <w:rPr>
          <w:rFonts w:ascii="Times New Roman" w:hAnsi="Times New Roman" w:cs="Times New Roman"/>
          <w:sz w:val="28"/>
          <w:szCs w:val="28"/>
        </w:rPr>
        <w:t>Глава 3. Контрольные мероприятия без взаимодействия</w:t>
      </w:r>
    </w:p>
    <w:p w:rsidR="00E8793D" w:rsidRPr="009F5B28" w:rsidRDefault="00E8793D" w:rsidP="00E8793D">
      <w:pPr>
        <w:ind w:firstLine="0"/>
        <w:jc w:val="center"/>
        <w:rPr>
          <w:rFonts w:ascii="Times New Roman" w:hAnsi="Times New Roman" w:cs="Times New Roman"/>
          <w:sz w:val="28"/>
          <w:szCs w:val="28"/>
        </w:rPr>
      </w:pP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61. Без взаимодействия с контролируемым лицом проводятся следующие контрольные мероприятия:</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1) наблюдение за соблюдением обязательных требований;</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2) выездное обследование.</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 xml:space="preserve">62. Контрольные мероприятия без взаимодействия проводятся инспекторами на основании заданий руководителя органа контроля. </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63. Под наблюдением за соблюдением обязательных требований понимается сбор, анализ данных об объектах контроля, имеющихся у органа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могут быть приняты следующие решения:</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1) решение о проведении внепланового контрольного мероприятия;</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2) решение об объявлении предостережения;</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3) решение о выдаче предписания об устранении выявленных нарушений.</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64.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lastRenderedPageBreak/>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Выездное обследование проводится без информирования контролируемого лица.</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По результатам проведения выездного обследования не могут быть приняты решения:</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65.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9F5B28" w:rsidRPr="009F5B28" w:rsidRDefault="009F5B28" w:rsidP="009F5B28">
      <w:pPr>
        <w:rPr>
          <w:rFonts w:ascii="Times New Roman" w:hAnsi="Times New Roman" w:cs="Times New Roman"/>
          <w:sz w:val="28"/>
          <w:szCs w:val="28"/>
        </w:rPr>
      </w:pPr>
    </w:p>
    <w:p w:rsidR="009F5B28" w:rsidRDefault="009F5B28" w:rsidP="00E8793D">
      <w:pPr>
        <w:ind w:firstLine="0"/>
        <w:jc w:val="center"/>
        <w:rPr>
          <w:rFonts w:ascii="Times New Roman" w:hAnsi="Times New Roman" w:cs="Times New Roman"/>
          <w:sz w:val="28"/>
          <w:szCs w:val="28"/>
        </w:rPr>
      </w:pPr>
      <w:r w:rsidRPr="009F5B28">
        <w:rPr>
          <w:rFonts w:ascii="Times New Roman" w:hAnsi="Times New Roman" w:cs="Times New Roman"/>
          <w:sz w:val="28"/>
          <w:szCs w:val="28"/>
        </w:rPr>
        <w:t>Глава 4</w:t>
      </w:r>
      <w:r w:rsidR="005C4B50">
        <w:rPr>
          <w:rFonts w:ascii="Times New Roman" w:hAnsi="Times New Roman" w:cs="Times New Roman"/>
          <w:sz w:val="28"/>
          <w:szCs w:val="28"/>
        </w:rPr>
        <w:t>.</w:t>
      </w:r>
      <w:r w:rsidRPr="009F5B28">
        <w:rPr>
          <w:rFonts w:ascii="Times New Roman" w:hAnsi="Times New Roman" w:cs="Times New Roman"/>
          <w:sz w:val="28"/>
          <w:szCs w:val="28"/>
        </w:rPr>
        <w:t xml:space="preserve"> Контрольные мероприятия с взаимодействием</w:t>
      </w:r>
    </w:p>
    <w:p w:rsidR="00E8793D" w:rsidRPr="009F5B28" w:rsidRDefault="00E8793D" w:rsidP="009F5B28">
      <w:pPr>
        <w:jc w:val="center"/>
        <w:rPr>
          <w:rFonts w:ascii="Times New Roman" w:hAnsi="Times New Roman" w:cs="Times New Roman"/>
          <w:sz w:val="28"/>
          <w:szCs w:val="28"/>
        </w:rPr>
      </w:pP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66. При осуществлении муниципального жилищного контроля взаимодействием органа контроля,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lastRenderedPageBreak/>
        <w:t>67. Для проведения контрольного мероприятия с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1) дата, время и место выпуска решения;</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2) проведении контрольного мероприятия</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3) кем принято решение;</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4) основание проведения контрольного (надзорного) мероприятия;</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5) вид контроля;</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7) объект контроля, в отношении которого проводится контрольное мероприятие;</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8)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10) вид контрольного мероприятия;</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11) перечень контрольных действий, совершаемых в рамках контрольного (надзорного) мероприятия;</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11) предмет контрольного мероприятия;</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12) дата проведения контрольного мероприятия, в том числе срок непосредственного взаимодействия с контролируемым лицом;</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13) перечень документов, предоставление которых контролируемым лицом необходимо для оценки соблюдения обязательных требовани</w:t>
      </w:r>
      <w:r w:rsidR="00E8793D">
        <w:rPr>
          <w:rFonts w:ascii="Times New Roman" w:hAnsi="Times New Roman" w:cs="Times New Roman"/>
          <w:sz w:val="28"/>
          <w:szCs w:val="28"/>
        </w:rPr>
        <w:t>й</w:t>
      </w:r>
      <w:r w:rsidRPr="009F5B28">
        <w:rPr>
          <w:rFonts w:ascii="Times New Roman" w:hAnsi="Times New Roman" w:cs="Times New Roman"/>
          <w:sz w:val="28"/>
          <w:szCs w:val="28"/>
        </w:rPr>
        <w:t>.</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68. Решение о проведении контрольного мероприятия оформляется в виде распоряжения по установленной настоя</w:t>
      </w:r>
      <w:r w:rsidR="00955019">
        <w:rPr>
          <w:rFonts w:ascii="Times New Roman" w:hAnsi="Times New Roman" w:cs="Times New Roman"/>
          <w:sz w:val="28"/>
          <w:szCs w:val="28"/>
        </w:rPr>
        <w:t>щим Положением форме (приложения</w:t>
      </w:r>
      <w:r w:rsidRPr="009F5B28">
        <w:rPr>
          <w:rFonts w:ascii="Times New Roman" w:hAnsi="Times New Roman" w:cs="Times New Roman"/>
          <w:sz w:val="28"/>
          <w:szCs w:val="28"/>
        </w:rPr>
        <w:t xml:space="preserve"> №</w:t>
      </w:r>
      <w:r w:rsidR="001C3965">
        <w:rPr>
          <w:rFonts w:ascii="Times New Roman" w:hAnsi="Times New Roman" w:cs="Times New Roman"/>
          <w:sz w:val="28"/>
          <w:szCs w:val="28"/>
        </w:rPr>
        <w:t xml:space="preserve"> 2,3,</w:t>
      </w:r>
      <w:r w:rsidR="001C3965" w:rsidRPr="001C3965">
        <w:rPr>
          <w:rFonts w:ascii="Times New Roman" w:hAnsi="Times New Roman" w:cs="Times New Roman"/>
          <w:sz w:val="28"/>
          <w:szCs w:val="28"/>
        </w:rPr>
        <w:t>4</w:t>
      </w:r>
      <w:r w:rsidRPr="001C3965">
        <w:rPr>
          <w:rFonts w:ascii="Times New Roman" w:hAnsi="Times New Roman" w:cs="Times New Roman"/>
          <w:sz w:val="28"/>
          <w:szCs w:val="28"/>
        </w:rPr>
        <w:t>).</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69.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70.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71.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lastRenderedPageBreak/>
        <w:t>72.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73.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1C3965"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 xml:space="preserve">74.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w:t>
      </w:r>
      <w:r w:rsidR="001C3965">
        <w:rPr>
          <w:rFonts w:ascii="Times New Roman" w:hAnsi="Times New Roman" w:cs="Times New Roman"/>
          <w:sz w:val="28"/>
          <w:szCs w:val="28"/>
        </w:rPr>
        <w:t xml:space="preserve">мероприятия в следующем </w:t>
      </w:r>
      <w:r w:rsidR="001C3965" w:rsidRPr="001C3965">
        <w:rPr>
          <w:rFonts w:ascii="Times New Roman" w:hAnsi="Times New Roman" w:cs="Times New Roman"/>
          <w:sz w:val="28"/>
          <w:szCs w:val="28"/>
        </w:rPr>
        <w:t>порядке</w:t>
      </w:r>
      <w:r w:rsidRPr="001C3965">
        <w:rPr>
          <w:rFonts w:ascii="Times New Roman" w:hAnsi="Times New Roman" w:cs="Times New Roman"/>
          <w:sz w:val="28"/>
          <w:szCs w:val="28"/>
        </w:rPr>
        <w:t>.</w:t>
      </w:r>
    </w:p>
    <w:p w:rsidR="001C3965" w:rsidRDefault="001C3965" w:rsidP="001C3965">
      <w:pPr>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ab/>
        <w:t>Информирование контролируемого лица о совершаемых должностными лицами контрольного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региональный портал государственных и муниципальных услуг.</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75. В случае, указанном в пункте 138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 xml:space="preserve">76. Действия в рамках контрольного мероприятия совершаются срок не более 10 рабочих дней. </w:t>
      </w:r>
    </w:p>
    <w:p w:rsidR="00BB06C9" w:rsidRPr="009F5B28" w:rsidRDefault="00BB06C9" w:rsidP="009F5B28">
      <w:pPr>
        <w:rPr>
          <w:rFonts w:ascii="Times New Roman" w:hAnsi="Times New Roman" w:cs="Times New Roman"/>
          <w:sz w:val="28"/>
          <w:szCs w:val="28"/>
        </w:rPr>
      </w:pPr>
    </w:p>
    <w:p w:rsidR="009F5B28" w:rsidRDefault="009F5B28" w:rsidP="00BB06C9">
      <w:pPr>
        <w:ind w:firstLine="0"/>
        <w:jc w:val="center"/>
        <w:rPr>
          <w:rFonts w:ascii="Times New Roman" w:hAnsi="Times New Roman" w:cs="Times New Roman"/>
          <w:sz w:val="28"/>
          <w:szCs w:val="28"/>
        </w:rPr>
      </w:pPr>
      <w:r w:rsidRPr="009F5B28">
        <w:rPr>
          <w:rFonts w:ascii="Times New Roman" w:hAnsi="Times New Roman" w:cs="Times New Roman"/>
          <w:sz w:val="28"/>
          <w:szCs w:val="28"/>
        </w:rPr>
        <w:t>РАЗДЕЛ 4</w:t>
      </w:r>
    </w:p>
    <w:p w:rsidR="00BB06C9" w:rsidRPr="009F5B28" w:rsidRDefault="00BB06C9" w:rsidP="009F5B28">
      <w:pPr>
        <w:jc w:val="center"/>
        <w:rPr>
          <w:rFonts w:ascii="Times New Roman" w:hAnsi="Times New Roman" w:cs="Times New Roman"/>
          <w:sz w:val="28"/>
          <w:szCs w:val="28"/>
        </w:rPr>
      </w:pPr>
    </w:p>
    <w:p w:rsidR="009F5B28" w:rsidRDefault="009F5B28" w:rsidP="00BB06C9">
      <w:pPr>
        <w:ind w:firstLine="0"/>
        <w:jc w:val="center"/>
        <w:rPr>
          <w:rFonts w:ascii="Times New Roman" w:hAnsi="Times New Roman" w:cs="Times New Roman"/>
          <w:sz w:val="28"/>
          <w:szCs w:val="28"/>
        </w:rPr>
      </w:pPr>
      <w:r w:rsidRPr="009F5B28">
        <w:rPr>
          <w:rFonts w:ascii="Times New Roman" w:hAnsi="Times New Roman" w:cs="Times New Roman"/>
          <w:sz w:val="28"/>
          <w:szCs w:val="28"/>
        </w:rPr>
        <w:t>РЕЗУЛЬТАТЫ КОНТРОЛЬНЫХ МЕРОПРИЯТИЙ И РЕШЕНИЯ ПО РЕЗУЛЬТАТАМ КОНТРОЛЬНЫХ МЕРОПРИЯТИЙ</w:t>
      </w:r>
    </w:p>
    <w:p w:rsidR="00BB06C9" w:rsidRPr="009F5B28" w:rsidRDefault="00BB06C9" w:rsidP="009F5B28">
      <w:pPr>
        <w:jc w:val="center"/>
        <w:rPr>
          <w:rFonts w:ascii="Times New Roman" w:hAnsi="Times New Roman" w:cs="Times New Roman"/>
          <w:sz w:val="28"/>
          <w:szCs w:val="28"/>
        </w:rPr>
      </w:pPr>
    </w:p>
    <w:p w:rsidR="009F5B28" w:rsidRDefault="009F5B28" w:rsidP="009F5B28">
      <w:pPr>
        <w:jc w:val="center"/>
        <w:rPr>
          <w:rFonts w:ascii="Times New Roman" w:hAnsi="Times New Roman" w:cs="Times New Roman"/>
          <w:sz w:val="28"/>
          <w:szCs w:val="28"/>
        </w:rPr>
      </w:pPr>
      <w:r w:rsidRPr="009F5B28">
        <w:rPr>
          <w:rFonts w:ascii="Times New Roman" w:hAnsi="Times New Roman" w:cs="Times New Roman"/>
          <w:sz w:val="28"/>
          <w:szCs w:val="28"/>
        </w:rPr>
        <w:t>Глава 1</w:t>
      </w:r>
      <w:r w:rsidR="005C4B50">
        <w:rPr>
          <w:rFonts w:ascii="Times New Roman" w:hAnsi="Times New Roman" w:cs="Times New Roman"/>
          <w:sz w:val="28"/>
          <w:szCs w:val="28"/>
        </w:rPr>
        <w:t>.</w:t>
      </w:r>
      <w:r w:rsidRPr="009F5B28">
        <w:rPr>
          <w:rFonts w:ascii="Times New Roman" w:hAnsi="Times New Roman" w:cs="Times New Roman"/>
          <w:sz w:val="28"/>
          <w:szCs w:val="28"/>
        </w:rPr>
        <w:t xml:space="preserve"> Оформление результатов контрольных мероприятий</w:t>
      </w:r>
    </w:p>
    <w:p w:rsidR="00BB06C9" w:rsidRPr="009F5B28" w:rsidRDefault="00BB06C9" w:rsidP="009F5B28">
      <w:pPr>
        <w:jc w:val="center"/>
        <w:rPr>
          <w:rFonts w:ascii="Times New Roman" w:hAnsi="Times New Roman" w:cs="Times New Roman"/>
          <w:sz w:val="28"/>
          <w:szCs w:val="28"/>
        </w:rPr>
      </w:pP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77.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 xml:space="preserve">78. По окончании проведения контрольного мероприятия составляется акт контрольного мероприятия (далее - акт). </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 xml:space="preserve">Документы, иные материалы, являющиеся доказательствами нарушения обязательных требований, должны быть приобщены к акту. </w:t>
      </w:r>
    </w:p>
    <w:p w:rsidR="00871236"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 xml:space="preserve">79. Оформление акта производится по месту нахождения органа контроля. Контролируемое лицо приглашается к подписанию акта путем направления в его адрес уведомления о необходимости подписания акта посредством </w:t>
      </w:r>
      <w:r w:rsidR="00871236">
        <w:rPr>
          <w:rFonts w:ascii="Times New Roman" w:hAnsi="Times New Roman" w:cs="Times New Roman"/>
          <w:sz w:val="28"/>
          <w:szCs w:val="28"/>
        </w:rPr>
        <w:t xml:space="preserve"> почтовой</w:t>
      </w:r>
      <w:r w:rsidR="00871236" w:rsidRPr="00871236">
        <w:rPr>
          <w:rFonts w:ascii="Times New Roman" w:hAnsi="Times New Roman" w:cs="Times New Roman"/>
          <w:sz w:val="28"/>
          <w:szCs w:val="28"/>
        </w:rPr>
        <w:t xml:space="preserve"> </w:t>
      </w:r>
      <w:r w:rsidR="00871236">
        <w:rPr>
          <w:rFonts w:ascii="Times New Roman" w:hAnsi="Times New Roman" w:cs="Times New Roman"/>
          <w:sz w:val="28"/>
          <w:szCs w:val="28"/>
        </w:rPr>
        <w:t>связи</w:t>
      </w:r>
      <w:r w:rsidR="00871236" w:rsidRPr="00871236">
        <w:rPr>
          <w:rFonts w:ascii="Times New Roman" w:hAnsi="Times New Roman" w:cs="Times New Roman"/>
          <w:sz w:val="28"/>
          <w:szCs w:val="28"/>
        </w:rPr>
        <w:t xml:space="preserve"> или в форме электронного документа, подписанного усиленной квалифицированной электронной подписью уполномоченного должностного лица органа </w:t>
      </w:r>
      <w:r w:rsidR="00871236">
        <w:rPr>
          <w:rFonts w:ascii="Times New Roman" w:hAnsi="Times New Roman" w:cs="Times New Roman"/>
          <w:sz w:val="28"/>
          <w:szCs w:val="28"/>
        </w:rPr>
        <w:t>контроля</w:t>
      </w:r>
      <w:r w:rsidR="00871236" w:rsidRPr="00871236">
        <w:rPr>
          <w:rFonts w:ascii="Times New Roman" w:hAnsi="Times New Roman" w:cs="Times New Roman"/>
          <w:sz w:val="28"/>
          <w:szCs w:val="28"/>
        </w:rPr>
        <w:t xml:space="preserve">, по адресу электронной почты </w:t>
      </w:r>
      <w:r w:rsidR="00871236">
        <w:rPr>
          <w:rFonts w:ascii="Times New Roman" w:hAnsi="Times New Roman" w:cs="Times New Roman"/>
          <w:sz w:val="28"/>
          <w:szCs w:val="28"/>
        </w:rPr>
        <w:t>контролируемого лица</w:t>
      </w:r>
      <w:r w:rsidR="00871236" w:rsidRPr="00871236">
        <w:rPr>
          <w:rFonts w:ascii="Times New Roman" w:hAnsi="Times New Roman" w:cs="Times New Roman"/>
          <w:sz w:val="28"/>
          <w:szCs w:val="28"/>
        </w:rPr>
        <w:t>,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w:t>
      </w:r>
      <w:r w:rsidR="00871236">
        <w:rPr>
          <w:rFonts w:ascii="Times New Roman" w:hAnsi="Times New Roman" w:cs="Times New Roman"/>
          <w:sz w:val="28"/>
          <w:szCs w:val="28"/>
        </w:rPr>
        <w:t>й либо был ранее представлен им</w:t>
      </w:r>
      <w:r w:rsidR="00871236" w:rsidRPr="00871236">
        <w:rPr>
          <w:rFonts w:ascii="Times New Roman" w:hAnsi="Times New Roman" w:cs="Times New Roman"/>
          <w:sz w:val="28"/>
          <w:szCs w:val="28"/>
        </w:rPr>
        <w:t xml:space="preserve"> в орган </w:t>
      </w:r>
      <w:r w:rsidR="00871236">
        <w:rPr>
          <w:rFonts w:ascii="Times New Roman" w:hAnsi="Times New Roman" w:cs="Times New Roman"/>
          <w:sz w:val="28"/>
          <w:szCs w:val="28"/>
        </w:rPr>
        <w:t>контроля</w:t>
      </w:r>
      <w:r w:rsidRPr="00871236">
        <w:rPr>
          <w:rFonts w:ascii="Times New Roman" w:hAnsi="Times New Roman" w:cs="Times New Roman"/>
          <w:sz w:val="28"/>
          <w:szCs w:val="28"/>
        </w:rPr>
        <w:t>.</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 xml:space="preserve">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Орган контроля направляет акт контролируемому лицу посредством единого реестра контрольных (надзорных) мероприятий непосредственно после его оформления.</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80.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81.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82. 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 обязан:</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w:t>
      </w:r>
      <w:r w:rsidRPr="009F5B28">
        <w:rPr>
          <w:rFonts w:ascii="Times New Roman" w:hAnsi="Times New Roman" w:cs="Times New Roman"/>
          <w:sz w:val="28"/>
          <w:szCs w:val="28"/>
        </w:rPr>
        <w:lastRenderedPageBreak/>
        <w:t xml:space="preserve">предотвращению причинения вреда (ущерба) охраняемым законом ценностям по форме, установленной </w:t>
      </w:r>
      <w:r w:rsidR="008B2F66">
        <w:rPr>
          <w:rFonts w:ascii="Times New Roman" w:hAnsi="Times New Roman" w:cs="Times New Roman"/>
          <w:sz w:val="28"/>
          <w:szCs w:val="28"/>
        </w:rPr>
        <w:t>настоящим положением (приложения</w:t>
      </w:r>
      <w:r w:rsidRPr="009F5B28">
        <w:rPr>
          <w:rFonts w:ascii="Times New Roman" w:hAnsi="Times New Roman" w:cs="Times New Roman"/>
          <w:sz w:val="28"/>
          <w:szCs w:val="28"/>
        </w:rPr>
        <w:t xml:space="preserve"> № </w:t>
      </w:r>
      <w:r w:rsidR="008B2F66" w:rsidRPr="008B2F66">
        <w:rPr>
          <w:rFonts w:ascii="Times New Roman" w:hAnsi="Times New Roman" w:cs="Times New Roman"/>
          <w:sz w:val="28"/>
          <w:szCs w:val="28"/>
        </w:rPr>
        <w:t>5,6,7</w:t>
      </w:r>
      <w:r w:rsidRPr="008B2F66">
        <w:rPr>
          <w:rFonts w:ascii="Times New Roman" w:hAnsi="Times New Roman" w:cs="Times New Roman"/>
          <w:sz w:val="28"/>
          <w:szCs w:val="28"/>
        </w:rPr>
        <w:t>);</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6)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F5B28" w:rsidRPr="009F5B28" w:rsidRDefault="009F5B28" w:rsidP="009F5B28">
      <w:pPr>
        <w:ind w:firstLine="708"/>
        <w:rPr>
          <w:rFonts w:ascii="Times New Roman" w:hAnsi="Times New Roman" w:cs="Times New Roman"/>
          <w:sz w:val="28"/>
          <w:szCs w:val="28"/>
        </w:rPr>
      </w:pPr>
    </w:p>
    <w:p w:rsidR="009F5B28" w:rsidRDefault="009F5B28" w:rsidP="009F5B28">
      <w:pPr>
        <w:jc w:val="center"/>
        <w:rPr>
          <w:rFonts w:ascii="Times New Roman" w:hAnsi="Times New Roman" w:cs="Times New Roman"/>
          <w:sz w:val="28"/>
          <w:szCs w:val="28"/>
        </w:rPr>
      </w:pPr>
      <w:r w:rsidRPr="009F5B28">
        <w:rPr>
          <w:rFonts w:ascii="Times New Roman" w:hAnsi="Times New Roman" w:cs="Times New Roman"/>
          <w:sz w:val="28"/>
          <w:szCs w:val="28"/>
        </w:rPr>
        <w:t>Глава 2 Исполнение решений по результатам контрольных мероприятий</w:t>
      </w:r>
    </w:p>
    <w:p w:rsidR="00BB06C9" w:rsidRPr="009F5B28" w:rsidRDefault="00BB06C9" w:rsidP="009F5B28">
      <w:pPr>
        <w:jc w:val="center"/>
        <w:rPr>
          <w:rFonts w:ascii="Times New Roman" w:hAnsi="Times New Roman" w:cs="Times New Roman"/>
          <w:sz w:val="28"/>
          <w:szCs w:val="28"/>
        </w:rPr>
      </w:pP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83. Контроль за исполнением предписаний, иных решений органа контроля осуществляет орган контроля.</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84. Руководитель органа контроля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85. Руководителем органа контроля рассматриваются следующие вопросы, связанные с исполнением решения, принятого по результатам контрольного мероприятия:</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1) о разъяснении способа и порядка исполнения решения;</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2) об отсрочке исполнения решения.</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органа контроля может отсрочить исполнение решения на срок до одного года, о чем принимается соответствующее решение.</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3) о приостановлении исполнения решения, возобновлении ранее приостановленного исполнения решения;</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t>4) о прекращении исполнения решения.</w:t>
      </w:r>
    </w:p>
    <w:p w:rsidR="009F5B28" w:rsidRPr="009F5B28" w:rsidRDefault="00BB06C9" w:rsidP="009F5B28">
      <w:pPr>
        <w:ind w:firstLine="708"/>
        <w:rPr>
          <w:rFonts w:ascii="Times New Roman" w:hAnsi="Times New Roman" w:cs="Times New Roman"/>
          <w:sz w:val="28"/>
          <w:szCs w:val="28"/>
        </w:rPr>
      </w:pPr>
      <w:r>
        <w:rPr>
          <w:rFonts w:ascii="Times New Roman" w:hAnsi="Times New Roman" w:cs="Times New Roman"/>
          <w:sz w:val="28"/>
          <w:szCs w:val="28"/>
        </w:rPr>
        <w:t xml:space="preserve">86. Вопросы, указанные в пункте 85 </w:t>
      </w:r>
      <w:r w:rsidR="009F5B28" w:rsidRPr="009F5B28">
        <w:rPr>
          <w:rFonts w:ascii="Times New Roman" w:hAnsi="Times New Roman" w:cs="Times New Roman"/>
          <w:sz w:val="28"/>
          <w:szCs w:val="28"/>
        </w:rPr>
        <w:t xml:space="preserve">настоящего Положения, рассматриваются руководителем органа контроля по ходатайству контролируемого лица или по представлению инспектора в течение десяти дней со дня поступления в орган контроля ходатайства или направления представления. </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87. Контролируемое лицо информируется о месте и времени рассмотрения вопросо</w:t>
      </w:r>
      <w:r w:rsidR="008A41A5">
        <w:rPr>
          <w:rFonts w:ascii="Times New Roman" w:hAnsi="Times New Roman" w:cs="Times New Roman"/>
          <w:sz w:val="28"/>
          <w:szCs w:val="28"/>
        </w:rPr>
        <w:t>в, указанных в пункте 85</w:t>
      </w:r>
      <w:r w:rsidRPr="009F5B28">
        <w:rPr>
          <w:rFonts w:ascii="Times New Roman" w:hAnsi="Times New Roman" w:cs="Times New Roman"/>
          <w:sz w:val="28"/>
          <w:szCs w:val="28"/>
        </w:rPr>
        <w:t xml:space="preserve"> настоящего Положения. </w:t>
      </w:r>
    </w:p>
    <w:p w:rsidR="009F5B28" w:rsidRPr="009F5B28" w:rsidRDefault="009F5B28" w:rsidP="009F5B28">
      <w:pPr>
        <w:rPr>
          <w:rFonts w:ascii="Times New Roman" w:hAnsi="Times New Roman" w:cs="Times New Roman"/>
          <w:sz w:val="28"/>
          <w:szCs w:val="28"/>
        </w:rPr>
      </w:pPr>
      <w:r w:rsidRPr="009F5B28">
        <w:rPr>
          <w:rFonts w:ascii="Times New Roman" w:hAnsi="Times New Roman" w:cs="Times New Roman"/>
          <w:sz w:val="28"/>
          <w:szCs w:val="28"/>
        </w:rPr>
        <w:lastRenderedPageBreak/>
        <w:t>Неявка контролируемого лица без уважительной причины не является препятствием для рассмотрения соответствующих вопросов.</w:t>
      </w:r>
    </w:p>
    <w:p w:rsidR="00781400" w:rsidRDefault="009F5B28" w:rsidP="00781400">
      <w:pPr>
        <w:ind w:firstLine="708"/>
        <w:rPr>
          <w:rFonts w:ascii="Times New Roman" w:hAnsi="Times New Roman" w:cs="Times New Roman"/>
          <w:sz w:val="28"/>
          <w:szCs w:val="28"/>
        </w:rPr>
      </w:pPr>
      <w:r w:rsidRPr="009F5B28">
        <w:rPr>
          <w:rFonts w:ascii="Times New Roman" w:hAnsi="Times New Roman" w:cs="Times New Roman"/>
          <w:sz w:val="28"/>
          <w:szCs w:val="28"/>
        </w:rPr>
        <w:t>88. Решение, принятое по результатам рассмотрения вопросов, связанных с исполнением решения, доводится до контролиру</w:t>
      </w:r>
      <w:r w:rsidR="00781400">
        <w:rPr>
          <w:rFonts w:ascii="Times New Roman" w:hAnsi="Times New Roman" w:cs="Times New Roman"/>
          <w:sz w:val="28"/>
          <w:szCs w:val="28"/>
        </w:rPr>
        <w:t>емого лица посредством направления в бумажном виде заказным почтовым отправлением с уведомлением о вручении либо иным доступным для контролируемого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контролируемого лица,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 xml:space="preserve">89. По истечении срока исполнения контролируемым лицом решения об устранении выявленного нарушения обязательных требований орган контроля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орган контроля оценивает исполнение указанного решения путем проведения одного из контрольных мероприятий, предусмотренных </w:t>
      </w:r>
      <w:r w:rsidRPr="005C4B50">
        <w:rPr>
          <w:rFonts w:ascii="Times New Roman" w:hAnsi="Times New Roman" w:cs="Times New Roman"/>
          <w:sz w:val="28"/>
          <w:szCs w:val="28"/>
        </w:rPr>
        <w:t xml:space="preserve">пунктами </w:t>
      </w:r>
      <w:r w:rsidR="000E1DBF">
        <w:rPr>
          <w:rFonts w:ascii="Times New Roman" w:hAnsi="Times New Roman" w:cs="Times New Roman"/>
          <w:sz w:val="28"/>
          <w:szCs w:val="28"/>
        </w:rPr>
        <w:t>60</w:t>
      </w:r>
      <w:r w:rsidRPr="009F5B28">
        <w:rPr>
          <w:rFonts w:ascii="Times New Roman" w:hAnsi="Times New Roman" w:cs="Times New Roman"/>
          <w:sz w:val="28"/>
          <w:szCs w:val="28"/>
        </w:rPr>
        <w:t xml:space="preserve"> настоящего Положения. </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 xml:space="preserve">90. В случае, если по итогам проведения контрольного (надзорного) мероприятия, предусмотренного пунктом </w:t>
      </w:r>
      <w:r w:rsidR="00C61062">
        <w:rPr>
          <w:rFonts w:ascii="Times New Roman" w:hAnsi="Times New Roman" w:cs="Times New Roman"/>
          <w:sz w:val="28"/>
          <w:szCs w:val="28"/>
        </w:rPr>
        <w:t>60</w:t>
      </w:r>
      <w:r w:rsidRPr="009F5B28">
        <w:rPr>
          <w:rFonts w:ascii="Times New Roman" w:hAnsi="Times New Roman" w:cs="Times New Roman"/>
          <w:sz w:val="28"/>
          <w:szCs w:val="28"/>
        </w:rPr>
        <w:t xml:space="preserve"> настоящего Положения, органом контроля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орган контроля принимает меры по обеспечению его исполнения вплоть до обращения в суд с требованием о принудительном исполнении предписания.</w:t>
      </w:r>
    </w:p>
    <w:p w:rsidR="009F5B28" w:rsidRPr="009F5B28" w:rsidRDefault="009F5B28" w:rsidP="009F5B28">
      <w:pPr>
        <w:ind w:firstLine="708"/>
        <w:rPr>
          <w:rFonts w:ascii="Times New Roman" w:hAnsi="Times New Roman" w:cs="Times New Roman"/>
          <w:sz w:val="28"/>
          <w:szCs w:val="28"/>
        </w:rPr>
      </w:pPr>
      <w:r w:rsidRPr="009F5B28">
        <w:rPr>
          <w:rFonts w:ascii="Times New Roman" w:hAnsi="Times New Roman" w:cs="Times New Roman"/>
          <w:sz w:val="28"/>
          <w:szCs w:val="28"/>
        </w:rPr>
        <w:t>91. Информация об исполнении решения органа контроля в полном объеме вносится в единый реестр контрольных (надзорных) мероприятий.</w:t>
      </w:r>
    </w:p>
    <w:p w:rsidR="009F5B28" w:rsidRPr="009F5B28" w:rsidRDefault="009F5B28" w:rsidP="009F5B28">
      <w:pPr>
        <w:rPr>
          <w:rFonts w:ascii="Times New Roman" w:hAnsi="Times New Roman" w:cs="Times New Roman"/>
          <w:sz w:val="28"/>
          <w:szCs w:val="28"/>
        </w:rPr>
      </w:pPr>
    </w:p>
    <w:p w:rsidR="009F5B28" w:rsidRDefault="009F5B28" w:rsidP="008A41A5">
      <w:pPr>
        <w:ind w:firstLine="0"/>
        <w:jc w:val="center"/>
        <w:rPr>
          <w:rFonts w:ascii="Times New Roman" w:hAnsi="Times New Roman" w:cs="Times New Roman"/>
          <w:sz w:val="28"/>
          <w:szCs w:val="28"/>
        </w:rPr>
      </w:pPr>
      <w:r w:rsidRPr="009F5B28">
        <w:rPr>
          <w:rFonts w:ascii="Times New Roman" w:hAnsi="Times New Roman" w:cs="Times New Roman"/>
          <w:sz w:val="28"/>
          <w:szCs w:val="28"/>
        </w:rPr>
        <w:t>РАЗДЕЛ 5</w:t>
      </w:r>
    </w:p>
    <w:p w:rsidR="008A41A5" w:rsidRPr="009F5B28" w:rsidRDefault="008A41A5" w:rsidP="009F5B28">
      <w:pPr>
        <w:jc w:val="center"/>
        <w:rPr>
          <w:rFonts w:ascii="Times New Roman" w:hAnsi="Times New Roman" w:cs="Times New Roman"/>
          <w:sz w:val="28"/>
          <w:szCs w:val="28"/>
        </w:rPr>
      </w:pPr>
    </w:p>
    <w:p w:rsidR="008A41A5" w:rsidRPr="008A41A5" w:rsidRDefault="009F5B28" w:rsidP="008A41A5">
      <w:pPr>
        <w:ind w:firstLine="708"/>
        <w:jc w:val="center"/>
        <w:rPr>
          <w:rStyle w:val="pt-a0-000004"/>
          <w:rFonts w:ascii="Times New Roman" w:eastAsia="Georgia" w:hAnsi="Times New Roman" w:cs="Times New Roman"/>
          <w:sz w:val="28"/>
          <w:szCs w:val="28"/>
        </w:rPr>
      </w:pPr>
      <w:r w:rsidRPr="008A41A5">
        <w:rPr>
          <w:rStyle w:val="pt-a0-000004"/>
          <w:rFonts w:ascii="Times New Roman" w:eastAsia="Georgia" w:hAnsi="Times New Roman" w:cs="Times New Roman"/>
          <w:sz w:val="28"/>
          <w:szCs w:val="28"/>
        </w:rPr>
        <w:t>ОБЖАЛОВАНИЕ РЕШЕНИЙ ОРГАНА КОНТРОЛЯ, ДЕЙСТВИЙ (БЕЗДЕЙСТВИЯ) ЕГО ДОЛЖНОСТНЫХ ЛИЦ</w:t>
      </w:r>
    </w:p>
    <w:p w:rsidR="008A41A5" w:rsidRPr="008A41A5" w:rsidRDefault="008A41A5" w:rsidP="008A41A5">
      <w:pPr>
        <w:ind w:firstLine="708"/>
        <w:rPr>
          <w:rStyle w:val="pt-a0-000004"/>
          <w:rFonts w:eastAsia="Georgia"/>
        </w:rPr>
      </w:pPr>
    </w:p>
    <w:p w:rsidR="009F5B28" w:rsidRPr="008A41A5" w:rsidRDefault="009F5B28" w:rsidP="009F5B28">
      <w:pPr>
        <w:ind w:firstLine="708"/>
        <w:rPr>
          <w:rStyle w:val="pt-a0-000004"/>
          <w:rFonts w:ascii="Times New Roman" w:eastAsia="Georgia" w:hAnsi="Times New Roman" w:cs="Times New Roman"/>
          <w:sz w:val="28"/>
          <w:szCs w:val="28"/>
        </w:rPr>
      </w:pPr>
      <w:r w:rsidRPr="008A41A5">
        <w:rPr>
          <w:rStyle w:val="pt-a0-000004"/>
          <w:rFonts w:ascii="Times New Roman" w:eastAsia="Georgia" w:hAnsi="Times New Roman" w:cs="Times New Roman"/>
          <w:sz w:val="28"/>
          <w:szCs w:val="28"/>
        </w:rPr>
        <w:lastRenderedPageBreak/>
        <w:t>92.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9F5B28" w:rsidRPr="008A41A5" w:rsidRDefault="009F5B28" w:rsidP="009F5B28">
      <w:pPr>
        <w:ind w:firstLine="708"/>
        <w:rPr>
          <w:rStyle w:val="pt-a0-000004"/>
          <w:rFonts w:ascii="Times New Roman" w:eastAsia="Georgia" w:hAnsi="Times New Roman" w:cs="Times New Roman"/>
          <w:sz w:val="28"/>
          <w:szCs w:val="28"/>
        </w:rPr>
      </w:pPr>
      <w:r w:rsidRPr="008A41A5">
        <w:rPr>
          <w:rStyle w:val="pt-a0-000004"/>
          <w:rFonts w:ascii="Times New Roman" w:eastAsia="Georgia" w:hAnsi="Times New Roman" w:cs="Times New Roman"/>
          <w:sz w:val="28"/>
          <w:szCs w:val="28"/>
        </w:rPr>
        <w:t>1) решение о проведении контрольных мероприятий;</w:t>
      </w:r>
    </w:p>
    <w:p w:rsidR="009F5B28" w:rsidRPr="008A41A5" w:rsidRDefault="009F5B28" w:rsidP="009F5B28">
      <w:pPr>
        <w:ind w:firstLine="708"/>
        <w:rPr>
          <w:rStyle w:val="pt-a0-000004"/>
          <w:rFonts w:ascii="Times New Roman" w:eastAsia="Georgia" w:hAnsi="Times New Roman" w:cs="Times New Roman"/>
          <w:sz w:val="28"/>
          <w:szCs w:val="28"/>
        </w:rPr>
      </w:pPr>
      <w:r w:rsidRPr="008A41A5">
        <w:rPr>
          <w:rStyle w:val="pt-a0-000004"/>
          <w:rFonts w:ascii="Times New Roman" w:eastAsia="Georgia" w:hAnsi="Times New Roman" w:cs="Times New Roman"/>
          <w:sz w:val="28"/>
          <w:szCs w:val="28"/>
        </w:rPr>
        <w:t>2) акт контрольного мероприятия, предписание об устранении выявленных нарушений;</w:t>
      </w:r>
    </w:p>
    <w:p w:rsidR="009F5B28" w:rsidRPr="008A41A5" w:rsidRDefault="009F5B28" w:rsidP="009F5B28">
      <w:pPr>
        <w:ind w:firstLine="708"/>
        <w:rPr>
          <w:rStyle w:val="pt-a0-000004"/>
          <w:rFonts w:ascii="Times New Roman" w:eastAsia="Georgia" w:hAnsi="Times New Roman" w:cs="Times New Roman"/>
          <w:sz w:val="28"/>
          <w:szCs w:val="28"/>
        </w:rPr>
      </w:pPr>
      <w:r w:rsidRPr="008A41A5">
        <w:rPr>
          <w:rStyle w:val="pt-a0-000004"/>
          <w:rFonts w:ascii="Times New Roman" w:eastAsia="Georgia" w:hAnsi="Times New Roman" w:cs="Times New Roman"/>
          <w:sz w:val="28"/>
          <w:szCs w:val="28"/>
        </w:rPr>
        <w:t xml:space="preserve">3) действий (бездействия) должностных лиц контрольного (надзорного) органа в рамках контрольных (надзорных) мероприятий. </w:t>
      </w:r>
    </w:p>
    <w:p w:rsidR="009F5B28" w:rsidRPr="009F5B28" w:rsidRDefault="009F5B28" w:rsidP="009F5B28">
      <w:pPr>
        <w:ind w:firstLine="708"/>
        <w:rPr>
          <w:rFonts w:ascii="Times New Roman" w:hAnsi="Times New Roman" w:cs="Times New Roman"/>
        </w:rPr>
      </w:pPr>
      <w:r w:rsidRPr="008A41A5">
        <w:rPr>
          <w:rStyle w:val="pt-a0-000004"/>
          <w:rFonts w:ascii="Times New Roman" w:eastAsia="Georgia" w:hAnsi="Times New Roman" w:cs="Times New Roman"/>
          <w:sz w:val="28"/>
          <w:szCs w:val="28"/>
        </w:rPr>
        <w:t xml:space="preserve">93.  Сроки подачи жалобы определяются в соответствии с частями 5-11 статьи 40 Федерального закона </w:t>
      </w:r>
      <w:r w:rsidRPr="008A41A5">
        <w:rPr>
          <w:rStyle w:val="pt-a0-000007"/>
          <w:rFonts w:ascii="Times New Roman" w:hAnsi="Times New Roman" w:cs="Times New Roman"/>
          <w:sz w:val="28"/>
          <w:szCs w:val="28"/>
          <w:cs/>
        </w:rPr>
        <w:t>‎</w:t>
      </w:r>
      <w:r w:rsidRPr="008A41A5">
        <w:rPr>
          <w:rStyle w:val="pt-a0-000004"/>
          <w:rFonts w:ascii="Times New Roman" w:eastAsia="Georgia" w:hAnsi="Times New Roman" w:cs="Times New Roman"/>
          <w:sz w:val="28"/>
          <w:szCs w:val="28"/>
        </w:rPr>
        <w:t>«О государственном контроле (надзоре) и муниципальном контроле в Российской Федерации».</w:t>
      </w:r>
    </w:p>
    <w:p w:rsidR="008A41A5" w:rsidRDefault="009F5B28" w:rsidP="008A41A5">
      <w:pPr>
        <w:pStyle w:val="pt-000002"/>
        <w:spacing w:before="0" w:after="0"/>
        <w:ind w:firstLine="709"/>
        <w:jc w:val="both"/>
        <w:rPr>
          <w:rStyle w:val="pt-a0-000004"/>
          <w:rFonts w:eastAsia="Georgia"/>
          <w:sz w:val="28"/>
          <w:szCs w:val="28"/>
        </w:rPr>
      </w:pPr>
      <w:r w:rsidRPr="008A41A5">
        <w:rPr>
          <w:rStyle w:val="pt-a0-000004"/>
          <w:rFonts w:eastAsia="Georgia"/>
          <w:sz w:val="28"/>
          <w:szCs w:val="28"/>
        </w:rPr>
        <w:t>94. Жалоба может содержать ходатайство о приостановлении исполнения обжалуемого решения органа контроля.</w:t>
      </w:r>
    </w:p>
    <w:p w:rsidR="009F5B28" w:rsidRPr="008A41A5" w:rsidRDefault="009F5B28" w:rsidP="008A41A5">
      <w:pPr>
        <w:pStyle w:val="pt-000002"/>
        <w:spacing w:before="0" w:after="0"/>
        <w:ind w:firstLine="709"/>
        <w:jc w:val="both"/>
        <w:rPr>
          <w:rFonts w:eastAsia="Georgia"/>
          <w:sz w:val="28"/>
          <w:szCs w:val="28"/>
        </w:rPr>
      </w:pPr>
      <w:r w:rsidRPr="009F5B28">
        <w:rPr>
          <w:rStyle w:val="pt-a0-000004"/>
          <w:rFonts w:eastAsia="Georgia"/>
          <w:sz w:val="28"/>
          <w:szCs w:val="28"/>
        </w:rPr>
        <w:t xml:space="preserve">95.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 </w:t>
      </w:r>
      <w:r w:rsidR="008A41A5">
        <w:rPr>
          <w:rStyle w:val="pt-a0-000004"/>
          <w:rFonts w:eastAsia="Georgia"/>
          <w:sz w:val="28"/>
          <w:szCs w:val="28"/>
        </w:rPr>
        <w:t>городского округа Пелым.</w:t>
      </w:r>
      <w:r w:rsidRPr="009F5B28">
        <w:rPr>
          <w:rStyle w:val="pt-a0-000004"/>
          <w:rFonts w:eastAsia="Georgia"/>
          <w:sz w:val="28"/>
          <w:szCs w:val="28"/>
        </w:rPr>
        <w:t xml:space="preserve"> </w:t>
      </w:r>
    </w:p>
    <w:p w:rsidR="009F5B28" w:rsidRPr="009F5B28" w:rsidRDefault="009F5B28" w:rsidP="008A41A5">
      <w:pPr>
        <w:pStyle w:val="pt-000002"/>
        <w:spacing w:before="0" w:after="0"/>
        <w:ind w:firstLine="709"/>
        <w:jc w:val="both"/>
      </w:pPr>
      <w:r w:rsidRPr="008A41A5">
        <w:rPr>
          <w:rStyle w:val="pt-a0-000004"/>
          <w:rFonts w:eastAsia="Georgia"/>
          <w:sz w:val="28"/>
          <w:szCs w:val="28"/>
        </w:rPr>
        <w:t>96.</w:t>
      </w:r>
      <w:r w:rsidRPr="008A41A5">
        <w:rPr>
          <w:rStyle w:val="pt-a0-000004"/>
          <w:rFonts w:eastAsia="Georgia"/>
        </w:rPr>
        <w:t xml:space="preserve"> </w:t>
      </w:r>
      <w:r w:rsidRPr="009F5B28">
        <w:rPr>
          <w:rStyle w:val="pt-a0-000004"/>
          <w:rFonts w:eastAsia="Georgia"/>
          <w:sz w:val="28"/>
          <w:szCs w:val="28"/>
        </w:rPr>
        <w:t xml:space="preserve">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(заместителем главы) Администрации </w:t>
      </w:r>
      <w:r w:rsidR="00A23977">
        <w:rPr>
          <w:rStyle w:val="pt-a0-000004"/>
          <w:rFonts w:eastAsia="Georgia"/>
          <w:sz w:val="28"/>
          <w:szCs w:val="28"/>
        </w:rPr>
        <w:t>городского округа Пелым.</w:t>
      </w:r>
    </w:p>
    <w:p w:rsidR="009F5B28" w:rsidRPr="009F5B28" w:rsidRDefault="009F5B28" w:rsidP="00A23977">
      <w:pPr>
        <w:pStyle w:val="pt-a-000027"/>
        <w:shd w:val="clear" w:color="auto" w:fill="FFFFFF"/>
        <w:spacing w:before="0" w:after="0"/>
        <w:ind w:firstLine="709"/>
        <w:jc w:val="both"/>
      </w:pPr>
      <w:r w:rsidRPr="009F5B28">
        <w:rPr>
          <w:rStyle w:val="pt-a0-000004"/>
          <w:rFonts w:eastAsia="Georgia"/>
          <w:sz w:val="28"/>
          <w:szCs w:val="28"/>
        </w:rPr>
        <w:t>97. Срок рассмотрения жалобы не позднее 20 рабочих дней со дня регистрации такой жалобы в органе муниципального контроля.</w:t>
      </w:r>
    </w:p>
    <w:p w:rsidR="009F5B28" w:rsidRPr="009F5B28" w:rsidRDefault="009F5B28" w:rsidP="00A23977">
      <w:pPr>
        <w:pStyle w:val="pt-a-000027"/>
        <w:shd w:val="clear" w:color="auto" w:fill="FFFFFF"/>
        <w:spacing w:before="0" w:after="0"/>
        <w:ind w:firstLine="709"/>
        <w:jc w:val="both"/>
      </w:pPr>
      <w:r w:rsidRPr="009F5B28">
        <w:rPr>
          <w:rStyle w:val="pt-a0-000004"/>
          <w:rFonts w:eastAsia="Georgia"/>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9F5B28" w:rsidRPr="009F5B28" w:rsidRDefault="009F5B28" w:rsidP="009F5B28">
      <w:pPr>
        <w:rPr>
          <w:rFonts w:ascii="Times New Roman" w:hAnsi="Times New Roman" w:cs="Times New Roman"/>
        </w:rPr>
      </w:pPr>
      <w:r w:rsidRPr="009F5B28">
        <w:rPr>
          <w:rStyle w:val="pt-a0-000004"/>
          <w:rFonts w:ascii="Times New Roman" w:eastAsia="Georgia" w:hAnsi="Times New Roman" w:cs="Times New Roman"/>
          <w:sz w:val="28"/>
          <w:szCs w:val="28"/>
        </w:rPr>
        <w:t>98.</w:t>
      </w:r>
      <w:r w:rsidRPr="009F5B28">
        <w:rPr>
          <w:rStyle w:val="pt-a0-000004"/>
          <w:rFonts w:ascii="Times New Roman" w:eastAsia="Georgia" w:hAnsi="Times New Roman" w:cs="Times New Roman"/>
          <w:sz w:val="28"/>
          <w:szCs w:val="28"/>
          <w:lang w:eastAsia="ru-RU"/>
        </w:rPr>
        <w:t xml:space="preserve"> По итогам рассмотрения жалобы руководитель (заместитель руководителя) органа муниципального контроля Администрации </w:t>
      </w:r>
      <w:r w:rsidR="00A23977">
        <w:rPr>
          <w:rStyle w:val="pt-a0-000004"/>
          <w:rFonts w:ascii="Times New Roman" w:eastAsia="Georgia" w:hAnsi="Times New Roman" w:cs="Times New Roman"/>
          <w:sz w:val="28"/>
          <w:szCs w:val="28"/>
          <w:lang w:eastAsia="ru-RU"/>
        </w:rPr>
        <w:t xml:space="preserve">городского округа Пелым </w:t>
      </w:r>
      <w:r w:rsidRPr="009F5B28">
        <w:rPr>
          <w:rStyle w:val="pt-a0-000004"/>
          <w:rFonts w:ascii="Times New Roman" w:eastAsia="Georgia" w:hAnsi="Times New Roman" w:cs="Times New Roman"/>
          <w:sz w:val="28"/>
          <w:szCs w:val="28"/>
          <w:lang w:eastAsia="ru-RU"/>
        </w:rPr>
        <w:t>принимается одно из следующих решений:</w:t>
      </w:r>
    </w:p>
    <w:p w:rsidR="009F5B28" w:rsidRPr="009F5B28" w:rsidRDefault="009F5B28" w:rsidP="009F5B28">
      <w:pPr>
        <w:pStyle w:val="a8"/>
        <w:numPr>
          <w:ilvl w:val="0"/>
          <w:numId w:val="5"/>
        </w:numPr>
        <w:spacing w:after="0" w:line="240" w:lineRule="auto"/>
        <w:ind w:left="0" w:firstLine="709"/>
        <w:jc w:val="both"/>
        <w:rPr>
          <w:rFonts w:ascii="Times New Roman" w:hAnsi="Times New Roman"/>
        </w:rPr>
      </w:pPr>
      <w:r w:rsidRPr="009F5B28">
        <w:rPr>
          <w:rStyle w:val="pt-a0-000004"/>
          <w:rFonts w:ascii="Times New Roman" w:eastAsia="Georgia" w:hAnsi="Times New Roman"/>
          <w:sz w:val="28"/>
          <w:szCs w:val="28"/>
          <w:lang w:eastAsia="ru-RU"/>
        </w:rPr>
        <w:t>оставляет жалобу без удовлетворения;</w:t>
      </w:r>
    </w:p>
    <w:p w:rsidR="009F5B28" w:rsidRPr="009F5B28" w:rsidRDefault="009F5B28" w:rsidP="009F5B28">
      <w:pPr>
        <w:pStyle w:val="a8"/>
        <w:numPr>
          <w:ilvl w:val="0"/>
          <w:numId w:val="5"/>
        </w:numPr>
        <w:spacing w:after="0" w:line="240" w:lineRule="auto"/>
        <w:ind w:left="0" w:firstLine="709"/>
        <w:jc w:val="both"/>
        <w:rPr>
          <w:rFonts w:ascii="Times New Roman" w:hAnsi="Times New Roman"/>
        </w:rPr>
      </w:pPr>
      <w:r w:rsidRPr="009F5B28">
        <w:rPr>
          <w:rStyle w:val="pt-a0-000004"/>
          <w:rFonts w:ascii="Times New Roman" w:eastAsia="Georgia" w:hAnsi="Times New Roman"/>
          <w:sz w:val="28"/>
          <w:szCs w:val="28"/>
          <w:lang w:eastAsia="ru-RU"/>
        </w:rPr>
        <w:t>отменяет решение контрольного органа полностью или частично;</w:t>
      </w:r>
    </w:p>
    <w:p w:rsidR="009F5B28" w:rsidRPr="009F5B28" w:rsidRDefault="009F5B28" w:rsidP="009F5B28">
      <w:pPr>
        <w:pStyle w:val="a8"/>
        <w:numPr>
          <w:ilvl w:val="0"/>
          <w:numId w:val="5"/>
        </w:numPr>
        <w:spacing w:after="0" w:line="240" w:lineRule="auto"/>
        <w:ind w:left="0" w:firstLine="709"/>
        <w:jc w:val="both"/>
        <w:rPr>
          <w:rFonts w:ascii="Times New Roman" w:hAnsi="Times New Roman"/>
        </w:rPr>
      </w:pPr>
      <w:r w:rsidRPr="009F5B28">
        <w:rPr>
          <w:rStyle w:val="pt-a0-000004"/>
          <w:rFonts w:ascii="Times New Roman" w:eastAsia="Georgia" w:hAnsi="Times New Roman"/>
          <w:sz w:val="28"/>
          <w:szCs w:val="28"/>
          <w:lang w:eastAsia="ru-RU"/>
        </w:rPr>
        <w:t>отменяет решение контрольного органа полностью и принимает новое решение;</w:t>
      </w:r>
    </w:p>
    <w:p w:rsidR="009F5B28" w:rsidRPr="009F5B28" w:rsidRDefault="009F5B28" w:rsidP="00A23977">
      <w:pPr>
        <w:pStyle w:val="a8"/>
        <w:numPr>
          <w:ilvl w:val="0"/>
          <w:numId w:val="5"/>
        </w:numPr>
        <w:spacing w:after="0" w:line="240" w:lineRule="auto"/>
        <w:ind w:left="0" w:firstLine="709"/>
        <w:jc w:val="both"/>
        <w:rPr>
          <w:rFonts w:ascii="Times New Roman" w:hAnsi="Times New Roman"/>
        </w:rPr>
      </w:pPr>
      <w:r w:rsidRPr="009F5B28">
        <w:rPr>
          <w:rStyle w:val="pt-a0-000004"/>
          <w:rFonts w:ascii="Times New Roman" w:eastAsia="Georgia" w:hAnsi="Times New Roman"/>
          <w:sz w:val="28"/>
          <w:szCs w:val="28"/>
          <w:lang w:eastAsia="ru-RU"/>
        </w:rP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9F5B28" w:rsidRPr="009F5B28" w:rsidRDefault="009F5B28" w:rsidP="009F5B28">
      <w:pPr>
        <w:ind w:firstLine="708"/>
        <w:rPr>
          <w:rFonts w:ascii="Times New Roman" w:hAnsi="Times New Roman" w:cs="Times New Roman"/>
        </w:rPr>
      </w:pPr>
      <w:r w:rsidRPr="009F5B28">
        <w:rPr>
          <w:rStyle w:val="pt-a0-000004"/>
          <w:rFonts w:ascii="Times New Roman" w:eastAsia="Georgia" w:hAnsi="Times New Roman" w:cs="Times New Roman"/>
          <w:sz w:val="28"/>
          <w:szCs w:val="28"/>
          <w:lang w:eastAsia="ru-RU"/>
        </w:rPr>
        <w:t>99.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9F5B28" w:rsidRPr="009F5B28" w:rsidRDefault="009F5B28" w:rsidP="009F5B28">
      <w:pPr>
        <w:ind w:firstLine="708"/>
        <w:rPr>
          <w:rFonts w:ascii="Times New Roman" w:hAnsi="Times New Roman" w:cs="Times New Roman"/>
        </w:rPr>
      </w:pPr>
      <w:r w:rsidRPr="009F5B28">
        <w:rPr>
          <w:rStyle w:val="pt-a0-000004"/>
          <w:rFonts w:ascii="Times New Roman" w:eastAsia="Georgia" w:hAnsi="Times New Roman" w:cs="Times New Roman"/>
          <w:sz w:val="28"/>
          <w:szCs w:val="28"/>
          <w:lang w:eastAsia="ru-RU"/>
        </w:rPr>
        <w:t>100. Досудебный порядок обжалования до 31 декабря 2023 года может осуществляться посредством бумажного документооборота.</w:t>
      </w:r>
    </w:p>
    <w:p w:rsidR="009F5B28" w:rsidRPr="009F5B28" w:rsidRDefault="009F5B28" w:rsidP="009F5B28">
      <w:pPr>
        <w:pStyle w:val="pt-a-000027"/>
        <w:shd w:val="clear" w:color="auto" w:fill="FFFFFF"/>
        <w:spacing w:before="0" w:after="0" w:line="302" w:lineRule="atLeast"/>
        <w:ind w:firstLine="709"/>
        <w:jc w:val="both"/>
      </w:pPr>
    </w:p>
    <w:p w:rsidR="009F5B28" w:rsidRPr="009F5B28" w:rsidRDefault="009F5B28" w:rsidP="009F5B28">
      <w:pPr>
        <w:pStyle w:val="pt-a-000027"/>
        <w:shd w:val="clear" w:color="auto" w:fill="FFFFFF"/>
        <w:spacing w:before="0" w:after="0" w:line="302" w:lineRule="atLeast"/>
        <w:ind w:firstLine="709"/>
        <w:jc w:val="both"/>
        <w:rPr>
          <w:rFonts w:eastAsia="Calibri"/>
          <w:i/>
          <w:sz w:val="28"/>
          <w:szCs w:val="28"/>
          <w:shd w:val="clear" w:color="auto" w:fill="FFFFFF"/>
        </w:rPr>
      </w:pPr>
    </w:p>
    <w:p w:rsidR="009F5B28" w:rsidRPr="009F5B28" w:rsidRDefault="00A23977" w:rsidP="009F5B28">
      <w:pPr>
        <w:pStyle w:val="Standard"/>
        <w:jc w:val="center"/>
        <w:rPr>
          <w:rFonts w:ascii="Times New Roman" w:hAnsi="Times New Roman" w:cs="Times New Roman"/>
          <w:lang w:val="ru-RU"/>
        </w:rPr>
      </w:pPr>
      <w:r>
        <w:rPr>
          <w:rFonts w:ascii="Times New Roman" w:hAnsi="Times New Roman" w:cs="Times New Roman"/>
          <w:bCs/>
          <w:sz w:val="28"/>
          <w:szCs w:val="28"/>
          <w:lang w:val="ru-RU"/>
        </w:rPr>
        <w:t>РАЗДЕЛ 5</w:t>
      </w:r>
      <w:r w:rsidR="009F5B28" w:rsidRPr="009F5B28">
        <w:rPr>
          <w:rFonts w:ascii="Times New Roman" w:hAnsi="Times New Roman" w:cs="Times New Roman"/>
          <w:bCs/>
          <w:sz w:val="28"/>
          <w:szCs w:val="28"/>
          <w:lang w:val="ru-RU"/>
        </w:rPr>
        <w:t xml:space="preserve">. </w:t>
      </w:r>
      <w:r w:rsidR="009F5B28" w:rsidRPr="009F5B28">
        <w:rPr>
          <w:rFonts w:ascii="Times New Roman" w:hAnsi="Times New Roman" w:cs="Times New Roman"/>
          <w:bCs/>
          <w:iCs/>
          <w:sz w:val="28"/>
          <w:szCs w:val="28"/>
          <w:lang w:val="ru-RU"/>
        </w:rPr>
        <w:t>ОЦЕНКА РЕЗУЛЬТАТИВНОСТИ И ЭФФЕКТИВНОСТИ ДЕЯТЕЛЬНОСТИ КОНТРОЛЬНОГО ОРГАНА (вступает в силу 01.03.2022)</w:t>
      </w:r>
    </w:p>
    <w:p w:rsidR="009F5B28" w:rsidRPr="009F5B28" w:rsidRDefault="009F5B28" w:rsidP="009F5B28">
      <w:pPr>
        <w:pStyle w:val="Standard"/>
        <w:jc w:val="center"/>
        <w:rPr>
          <w:rFonts w:ascii="Times New Roman" w:hAnsi="Times New Roman" w:cs="Times New Roman"/>
          <w:iCs/>
          <w:sz w:val="28"/>
          <w:szCs w:val="28"/>
          <w:lang w:val="ru-RU"/>
        </w:rPr>
      </w:pPr>
    </w:p>
    <w:p w:rsidR="009F5B28" w:rsidRPr="009F5B28" w:rsidRDefault="009F5B28" w:rsidP="008B2F66">
      <w:pPr>
        <w:pStyle w:val="Standard"/>
        <w:numPr>
          <w:ilvl w:val="0"/>
          <w:numId w:val="9"/>
        </w:numPr>
        <w:tabs>
          <w:tab w:val="left" w:pos="1189"/>
        </w:tabs>
        <w:ind w:left="0" w:firstLine="360"/>
        <w:jc w:val="both"/>
        <w:rPr>
          <w:rFonts w:ascii="Times New Roman" w:hAnsi="Times New Roman" w:cs="Times New Roman"/>
          <w:lang w:val="ru-RU"/>
        </w:rPr>
      </w:pPr>
      <w:r w:rsidRPr="009F5B28">
        <w:rPr>
          <w:rFonts w:ascii="Times New Roman" w:hAnsi="Times New Roman" w:cs="Times New Roman"/>
          <w:iCs/>
          <w:sz w:val="28"/>
          <w:szCs w:val="28"/>
          <w:lang w:val="ru-RU"/>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9F5B28" w:rsidRPr="009F5B28" w:rsidRDefault="009F5B28" w:rsidP="008B2F66">
      <w:pPr>
        <w:pStyle w:val="Standard"/>
        <w:numPr>
          <w:ilvl w:val="0"/>
          <w:numId w:val="9"/>
        </w:numPr>
        <w:tabs>
          <w:tab w:val="left" w:pos="1189"/>
        </w:tabs>
        <w:ind w:left="0" w:firstLine="360"/>
        <w:jc w:val="both"/>
        <w:rPr>
          <w:rFonts w:ascii="Times New Roman" w:hAnsi="Times New Roman" w:cs="Times New Roman"/>
          <w:lang w:val="ru-RU"/>
        </w:rPr>
      </w:pPr>
      <w:r w:rsidRPr="009F5B28">
        <w:rPr>
          <w:rFonts w:ascii="Times New Roman" w:hAnsi="Times New Roman" w:cs="Times New Roman"/>
          <w:iCs/>
          <w:sz w:val="28"/>
          <w:szCs w:val="28"/>
          <w:lang w:val="ru-RU"/>
        </w:rPr>
        <w:t xml:space="preserve">В систему показателей результативности и эффективности деятельности, </w:t>
      </w:r>
      <w:r w:rsidRPr="008B2F66">
        <w:rPr>
          <w:rFonts w:ascii="Times New Roman" w:hAnsi="Times New Roman" w:cs="Times New Roman"/>
          <w:iCs/>
          <w:sz w:val="28"/>
          <w:szCs w:val="28"/>
          <w:lang w:val="ru-RU"/>
        </w:rPr>
        <w:t>указанную в пункте 1</w:t>
      </w:r>
      <w:r w:rsidR="008B2F66" w:rsidRPr="008B2F66">
        <w:rPr>
          <w:rFonts w:ascii="Times New Roman" w:hAnsi="Times New Roman" w:cs="Times New Roman"/>
          <w:iCs/>
          <w:sz w:val="28"/>
          <w:szCs w:val="28"/>
          <w:lang w:val="ru-RU"/>
        </w:rPr>
        <w:t>01</w:t>
      </w:r>
      <w:r w:rsidRPr="008B2F66">
        <w:rPr>
          <w:rFonts w:ascii="Times New Roman" w:hAnsi="Times New Roman" w:cs="Times New Roman"/>
          <w:iCs/>
          <w:sz w:val="28"/>
          <w:szCs w:val="28"/>
          <w:lang w:val="ru-RU"/>
        </w:rPr>
        <w:t xml:space="preserve"> настоящего П</w:t>
      </w:r>
      <w:r w:rsidR="008B2F66" w:rsidRPr="008B2F66">
        <w:rPr>
          <w:rFonts w:ascii="Times New Roman" w:hAnsi="Times New Roman" w:cs="Times New Roman"/>
          <w:iCs/>
          <w:sz w:val="28"/>
          <w:szCs w:val="28"/>
          <w:lang w:val="ru-RU"/>
        </w:rPr>
        <w:t>оложения</w:t>
      </w:r>
      <w:r w:rsidRPr="008B2F66">
        <w:rPr>
          <w:rFonts w:ascii="Times New Roman" w:hAnsi="Times New Roman" w:cs="Times New Roman"/>
          <w:iCs/>
          <w:sz w:val="28"/>
          <w:szCs w:val="28"/>
          <w:lang w:val="ru-RU"/>
        </w:rPr>
        <w:t>, входят</w:t>
      </w:r>
      <w:r w:rsidRPr="009F5B28">
        <w:rPr>
          <w:rFonts w:ascii="Times New Roman" w:hAnsi="Times New Roman" w:cs="Times New Roman"/>
          <w:iCs/>
          <w:sz w:val="28"/>
          <w:szCs w:val="28"/>
          <w:lang w:val="ru-RU"/>
        </w:rPr>
        <w:t>:</w:t>
      </w:r>
    </w:p>
    <w:p w:rsidR="009F5B28" w:rsidRPr="009F5B28" w:rsidRDefault="009F5B28" w:rsidP="009F5B28">
      <w:pPr>
        <w:pStyle w:val="Standard"/>
        <w:numPr>
          <w:ilvl w:val="0"/>
          <w:numId w:val="6"/>
        </w:numPr>
        <w:tabs>
          <w:tab w:val="left" w:pos="1189"/>
        </w:tabs>
        <w:ind w:left="0" w:firstLine="709"/>
        <w:jc w:val="both"/>
        <w:rPr>
          <w:rFonts w:ascii="Times New Roman" w:hAnsi="Times New Roman" w:cs="Times New Roman"/>
          <w:lang w:val="ru-RU"/>
        </w:rPr>
      </w:pPr>
      <w:r w:rsidRPr="009F5B28">
        <w:rPr>
          <w:rFonts w:ascii="Times New Roman" w:hAnsi="Times New Roman" w:cs="Times New Roman"/>
          <w:sz w:val="28"/>
          <w:szCs w:val="28"/>
          <w:lang w:val="ru-RU"/>
        </w:rPr>
        <w:t xml:space="preserve">ключевые показатели </w:t>
      </w:r>
      <w:r w:rsidRPr="009F5B28">
        <w:rPr>
          <w:rFonts w:ascii="Times New Roman" w:hAnsi="Times New Roman" w:cs="Times New Roman"/>
          <w:iCs/>
          <w:sz w:val="28"/>
          <w:szCs w:val="28"/>
          <w:lang w:val="ru-RU"/>
        </w:rPr>
        <w:t>муниципального жилищного контроля;</w:t>
      </w:r>
    </w:p>
    <w:p w:rsidR="009F5B28" w:rsidRPr="009F5B28" w:rsidRDefault="009F5B28" w:rsidP="009F5B28">
      <w:pPr>
        <w:pStyle w:val="Standard"/>
        <w:numPr>
          <w:ilvl w:val="0"/>
          <w:numId w:val="6"/>
        </w:numPr>
        <w:tabs>
          <w:tab w:val="left" w:pos="1189"/>
        </w:tabs>
        <w:ind w:left="0" w:firstLine="709"/>
        <w:jc w:val="both"/>
        <w:rPr>
          <w:rFonts w:ascii="Times New Roman" w:hAnsi="Times New Roman" w:cs="Times New Roman"/>
          <w:lang w:val="ru-RU"/>
        </w:rPr>
      </w:pPr>
      <w:r w:rsidRPr="009F5B28">
        <w:rPr>
          <w:rFonts w:ascii="Times New Roman" w:hAnsi="Times New Roman" w:cs="Times New Roman"/>
          <w:iCs/>
          <w:sz w:val="28"/>
          <w:szCs w:val="28"/>
          <w:lang w:val="ru-RU"/>
        </w:rPr>
        <w:t>индикативные показатели муниципального жилищного контроля.</w:t>
      </w:r>
    </w:p>
    <w:p w:rsidR="009F5B28" w:rsidRPr="009F5B28" w:rsidRDefault="009F5B28" w:rsidP="008B2F66">
      <w:pPr>
        <w:pStyle w:val="Standard"/>
        <w:numPr>
          <w:ilvl w:val="0"/>
          <w:numId w:val="9"/>
        </w:numPr>
        <w:tabs>
          <w:tab w:val="left" w:pos="1189"/>
        </w:tabs>
        <w:ind w:left="0" w:firstLine="360"/>
        <w:jc w:val="both"/>
        <w:rPr>
          <w:rFonts w:ascii="Times New Roman" w:hAnsi="Times New Roman" w:cs="Times New Roman"/>
          <w:lang w:val="ru-RU"/>
        </w:rPr>
      </w:pPr>
      <w:r w:rsidRPr="009F5B28">
        <w:rPr>
          <w:rFonts w:ascii="Times New Roman" w:hAnsi="Times New Roman" w:cs="Times New Roman"/>
          <w:iCs/>
          <w:sz w:val="28"/>
          <w:szCs w:val="28"/>
          <w:lang w:val="ru-RU"/>
        </w:rPr>
        <w:t xml:space="preserve">Ключевые показатели </w:t>
      </w:r>
      <w:r w:rsidRPr="009F5B28">
        <w:rPr>
          <w:rFonts w:ascii="Times New Roman" w:hAnsi="Times New Roman" w:cs="Times New Roman"/>
          <w:sz w:val="28"/>
          <w:szCs w:val="28"/>
          <w:lang w:val="ru-RU"/>
        </w:rPr>
        <w:t xml:space="preserve">муниципального </w:t>
      </w:r>
      <w:r w:rsidRPr="009F5B28">
        <w:rPr>
          <w:rFonts w:ascii="Times New Roman" w:hAnsi="Times New Roman" w:cs="Times New Roman"/>
          <w:iCs/>
          <w:sz w:val="28"/>
          <w:szCs w:val="28"/>
          <w:lang w:val="ru-RU"/>
        </w:rPr>
        <w:t>жилищного</w:t>
      </w:r>
      <w:r w:rsidRPr="009F5B28">
        <w:rPr>
          <w:rFonts w:ascii="Times New Roman" w:hAnsi="Times New Roman" w:cs="Times New Roman"/>
          <w:sz w:val="28"/>
          <w:szCs w:val="28"/>
          <w:lang w:val="ru-RU"/>
        </w:rPr>
        <w:t xml:space="preserve"> контроля и их целевые значения, индикативные показатели муниципального </w:t>
      </w:r>
      <w:r w:rsidRPr="009F5B28">
        <w:rPr>
          <w:rFonts w:ascii="Times New Roman" w:hAnsi="Times New Roman" w:cs="Times New Roman"/>
          <w:iCs/>
          <w:sz w:val="28"/>
          <w:szCs w:val="28"/>
          <w:lang w:val="ru-RU"/>
        </w:rPr>
        <w:t>жилищного</w:t>
      </w:r>
      <w:r w:rsidRPr="009F5B28">
        <w:rPr>
          <w:rFonts w:ascii="Times New Roman" w:hAnsi="Times New Roman" w:cs="Times New Roman"/>
          <w:sz w:val="28"/>
          <w:szCs w:val="28"/>
          <w:lang w:val="ru-RU"/>
        </w:rPr>
        <w:t xml:space="preserve"> контроля </w:t>
      </w:r>
      <w:r w:rsidRPr="009F5B28">
        <w:rPr>
          <w:rFonts w:ascii="Times New Roman" w:hAnsi="Times New Roman" w:cs="Times New Roman"/>
          <w:iCs/>
          <w:sz w:val="28"/>
          <w:szCs w:val="28"/>
          <w:lang w:val="ru-RU"/>
        </w:rPr>
        <w:t xml:space="preserve">утверждаются решением Думы </w:t>
      </w:r>
      <w:r w:rsidR="008B2F66">
        <w:rPr>
          <w:rFonts w:ascii="Times New Roman" w:hAnsi="Times New Roman" w:cs="Times New Roman"/>
          <w:color w:val="000000"/>
          <w:sz w:val="28"/>
          <w:szCs w:val="28"/>
          <w:lang w:val="ru-RU"/>
        </w:rPr>
        <w:t>городского округа Пелым (</w:t>
      </w:r>
      <w:r w:rsidR="005C4B50">
        <w:rPr>
          <w:rFonts w:ascii="Times New Roman" w:hAnsi="Times New Roman" w:cs="Times New Roman"/>
          <w:color w:val="000000"/>
          <w:sz w:val="28"/>
          <w:szCs w:val="28"/>
          <w:lang w:val="ru-RU"/>
        </w:rPr>
        <w:t>п</w:t>
      </w:r>
      <w:r w:rsidR="008B2F66">
        <w:rPr>
          <w:rFonts w:ascii="Times New Roman" w:hAnsi="Times New Roman" w:cs="Times New Roman"/>
          <w:color w:val="000000"/>
          <w:sz w:val="28"/>
          <w:szCs w:val="28"/>
          <w:lang w:val="ru-RU"/>
        </w:rPr>
        <w:t>риложение №1)</w:t>
      </w:r>
      <w:r w:rsidRPr="009F5B28">
        <w:rPr>
          <w:rFonts w:ascii="Times New Roman" w:hAnsi="Times New Roman" w:cs="Times New Roman"/>
          <w:iCs/>
          <w:sz w:val="28"/>
          <w:szCs w:val="28"/>
          <w:lang w:val="ru-RU"/>
        </w:rPr>
        <w:t>.</w:t>
      </w:r>
    </w:p>
    <w:p w:rsidR="009F5B28" w:rsidRPr="009F5B28" w:rsidRDefault="009F5B28" w:rsidP="008B2F66">
      <w:pPr>
        <w:pStyle w:val="Standard"/>
        <w:numPr>
          <w:ilvl w:val="0"/>
          <w:numId w:val="9"/>
        </w:numPr>
        <w:tabs>
          <w:tab w:val="left" w:pos="1189"/>
        </w:tabs>
        <w:ind w:left="0" w:firstLine="360"/>
        <w:jc w:val="both"/>
        <w:rPr>
          <w:rFonts w:ascii="Times New Roman" w:hAnsi="Times New Roman" w:cs="Times New Roman"/>
          <w:lang w:val="ru-RU"/>
        </w:rPr>
      </w:pPr>
      <w:r w:rsidRPr="009F5B28">
        <w:rPr>
          <w:rFonts w:ascii="Times New Roman" w:hAnsi="Times New Roman" w:cs="Times New Roman"/>
          <w:sz w:val="28"/>
          <w:szCs w:val="28"/>
          <w:lang w:val="ru-RU"/>
        </w:rPr>
        <w:t>Контрольный орган ежегодно осуществляет подготовку доклада о </w:t>
      </w:r>
      <w:r w:rsidRPr="009F5B28">
        <w:rPr>
          <w:rFonts w:ascii="Times New Roman" w:hAnsi="Times New Roman" w:cs="Times New Roman"/>
          <w:iCs/>
          <w:sz w:val="28"/>
          <w:szCs w:val="28"/>
          <w:lang w:val="ru-RU"/>
        </w:rPr>
        <w:t xml:space="preserve">муниципальном жилищном контроле </w:t>
      </w:r>
      <w:r w:rsidRPr="009F5B28">
        <w:rPr>
          <w:rFonts w:ascii="Times New Roman" w:hAnsi="Times New Roman" w:cs="Times New Roman"/>
          <w:sz w:val="28"/>
          <w:szCs w:val="28"/>
          <w:lang w:val="ru-RU"/>
        </w:rPr>
        <w:t>с учетом требований, установленных Законом № 248 - ФЗ.</w:t>
      </w:r>
    </w:p>
    <w:p w:rsidR="009F5B28" w:rsidRPr="009F5B28" w:rsidRDefault="009F5B28" w:rsidP="008B2F66">
      <w:pPr>
        <w:pStyle w:val="pt-a-000027"/>
        <w:numPr>
          <w:ilvl w:val="0"/>
          <w:numId w:val="9"/>
        </w:numPr>
        <w:shd w:val="clear" w:color="auto" w:fill="FFFFFF"/>
        <w:spacing w:before="0" w:after="0"/>
        <w:ind w:left="0" w:firstLine="360"/>
        <w:jc w:val="both"/>
      </w:pPr>
      <w:r w:rsidRPr="009F5B28">
        <w:rPr>
          <w:sz w:val="28"/>
          <w:szCs w:val="28"/>
        </w:rPr>
        <w:t>Организация подготовки доклада возлагается на орган Администрации</w:t>
      </w:r>
      <w:r w:rsidR="008B2F66">
        <w:rPr>
          <w:sz w:val="28"/>
          <w:szCs w:val="28"/>
        </w:rPr>
        <w:t xml:space="preserve"> городского округа Пелым</w:t>
      </w:r>
      <w:r w:rsidRPr="009F5B28">
        <w:rPr>
          <w:sz w:val="28"/>
          <w:szCs w:val="28"/>
        </w:rPr>
        <w:t xml:space="preserve">, уполномоченный в сфере </w:t>
      </w:r>
      <w:r w:rsidRPr="009F5B28">
        <w:rPr>
          <w:iCs/>
          <w:sz w:val="28"/>
          <w:szCs w:val="28"/>
        </w:rPr>
        <w:t>муниципального жилищного контроля</w:t>
      </w:r>
      <w:r w:rsidRPr="009F5B28">
        <w:rPr>
          <w:sz w:val="28"/>
          <w:szCs w:val="28"/>
        </w:rPr>
        <w:t>.</w:t>
      </w:r>
    </w:p>
    <w:p w:rsidR="009F5B28" w:rsidRPr="009F5B28" w:rsidRDefault="009F5B28" w:rsidP="009F5B28">
      <w:pPr>
        <w:pageBreakBefore/>
        <w:rPr>
          <w:rFonts w:ascii="Times New Roman" w:hAnsi="Times New Roman" w:cs="Times New Roman"/>
        </w:rPr>
      </w:pPr>
    </w:p>
    <w:p w:rsidR="009F5B28" w:rsidRPr="009F5B28" w:rsidRDefault="00A23977" w:rsidP="009F5B28">
      <w:pPr>
        <w:pStyle w:val="pt-a-000027"/>
        <w:shd w:val="clear" w:color="auto" w:fill="FFFFFF"/>
        <w:spacing w:before="0" w:after="0"/>
        <w:ind w:left="6521"/>
        <w:rPr>
          <w:sz w:val="28"/>
          <w:szCs w:val="28"/>
        </w:rPr>
      </w:pPr>
      <w:r>
        <w:rPr>
          <w:sz w:val="28"/>
          <w:szCs w:val="28"/>
        </w:rPr>
        <w:t>Приложение</w:t>
      </w:r>
      <w:r w:rsidR="00FC2314">
        <w:rPr>
          <w:sz w:val="28"/>
          <w:szCs w:val="28"/>
        </w:rPr>
        <w:t xml:space="preserve"> №</w:t>
      </w:r>
      <w:r w:rsidR="00955019">
        <w:rPr>
          <w:sz w:val="28"/>
          <w:szCs w:val="28"/>
        </w:rPr>
        <w:t>1</w:t>
      </w:r>
      <w:r w:rsidR="00FC2314">
        <w:rPr>
          <w:sz w:val="28"/>
          <w:szCs w:val="28"/>
        </w:rPr>
        <w:t xml:space="preserve"> </w:t>
      </w:r>
      <w:r>
        <w:rPr>
          <w:sz w:val="28"/>
          <w:szCs w:val="28"/>
        </w:rPr>
        <w:t xml:space="preserve"> к Положению о муниципальном жилищном </w:t>
      </w:r>
      <w:r w:rsidR="009F5B28" w:rsidRPr="009F5B28">
        <w:rPr>
          <w:sz w:val="28"/>
          <w:szCs w:val="28"/>
        </w:rPr>
        <w:t xml:space="preserve"> контр</w:t>
      </w:r>
      <w:r>
        <w:rPr>
          <w:sz w:val="28"/>
          <w:szCs w:val="28"/>
        </w:rPr>
        <w:t>оле, утвержденному</w:t>
      </w:r>
      <w:r w:rsidR="009F5B28" w:rsidRPr="009F5B28">
        <w:rPr>
          <w:sz w:val="28"/>
          <w:szCs w:val="28"/>
        </w:rPr>
        <w:t xml:space="preserve"> Решением Думы </w:t>
      </w:r>
      <w:r>
        <w:rPr>
          <w:sz w:val="28"/>
          <w:szCs w:val="28"/>
        </w:rPr>
        <w:t>городского округа Пелым</w:t>
      </w:r>
    </w:p>
    <w:p w:rsidR="009F5B28" w:rsidRPr="009F5B28" w:rsidRDefault="009F5B28" w:rsidP="009F5B28">
      <w:pPr>
        <w:pStyle w:val="pt-a-000027"/>
        <w:shd w:val="clear" w:color="auto" w:fill="FFFFFF"/>
        <w:spacing w:before="0" w:after="0"/>
        <w:ind w:left="6521"/>
        <w:rPr>
          <w:sz w:val="28"/>
          <w:szCs w:val="28"/>
        </w:rPr>
      </w:pPr>
      <w:r w:rsidRPr="009F5B28">
        <w:rPr>
          <w:sz w:val="28"/>
          <w:szCs w:val="28"/>
        </w:rPr>
        <w:t>от __________ № _________</w:t>
      </w:r>
    </w:p>
    <w:p w:rsidR="009F5B28" w:rsidRPr="009F5B28" w:rsidRDefault="009F5B28" w:rsidP="009F5B28">
      <w:pPr>
        <w:pStyle w:val="pt-a-000027"/>
        <w:shd w:val="clear" w:color="auto" w:fill="FFFFFF"/>
        <w:spacing w:before="0" w:after="0"/>
        <w:ind w:left="6521"/>
        <w:rPr>
          <w:sz w:val="28"/>
          <w:szCs w:val="28"/>
        </w:rPr>
      </w:pPr>
    </w:p>
    <w:p w:rsidR="009F5B28" w:rsidRPr="009F5B28" w:rsidRDefault="009F5B28" w:rsidP="009F5B28">
      <w:pPr>
        <w:pStyle w:val="pt-a-000027"/>
        <w:shd w:val="clear" w:color="auto" w:fill="FFFFFF"/>
        <w:spacing w:before="0" w:after="0"/>
        <w:ind w:left="6521"/>
        <w:rPr>
          <w:sz w:val="28"/>
          <w:szCs w:val="28"/>
        </w:rPr>
      </w:pPr>
    </w:p>
    <w:p w:rsidR="009F5B28" w:rsidRPr="009F5B28" w:rsidRDefault="009F5B28" w:rsidP="009F5B28">
      <w:pPr>
        <w:pStyle w:val="Standard"/>
        <w:jc w:val="center"/>
        <w:rPr>
          <w:rFonts w:ascii="Times New Roman" w:hAnsi="Times New Roman" w:cs="Times New Roman"/>
          <w:bCs/>
          <w:sz w:val="28"/>
          <w:szCs w:val="28"/>
          <w:lang w:val="ru-RU"/>
        </w:rPr>
      </w:pPr>
      <w:r w:rsidRPr="009F5B28">
        <w:rPr>
          <w:rFonts w:ascii="Times New Roman" w:hAnsi="Times New Roman" w:cs="Times New Roman"/>
          <w:bCs/>
          <w:sz w:val="28"/>
          <w:szCs w:val="28"/>
          <w:lang w:val="ru-RU"/>
        </w:rPr>
        <w:t xml:space="preserve">КЛЮЧЕВЫЕ ПОКАЗАТЕЛИ </w:t>
      </w:r>
    </w:p>
    <w:p w:rsidR="009F5B28" w:rsidRPr="009F5B28" w:rsidRDefault="009F5B28" w:rsidP="009F5B28">
      <w:pPr>
        <w:pStyle w:val="Standard"/>
        <w:jc w:val="center"/>
        <w:rPr>
          <w:rFonts w:ascii="Times New Roman" w:hAnsi="Times New Roman" w:cs="Times New Roman"/>
          <w:bCs/>
          <w:sz w:val="28"/>
          <w:szCs w:val="28"/>
          <w:lang w:val="ru-RU"/>
        </w:rPr>
      </w:pPr>
      <w:r w:rsidRPr="009F5B28">
        <w:rPr>
          <w:rFonts w:ascii="Times New Roman" w:hAnsi="Times New Roman" w:cs="Times New Roman"/>
          <w:bCs/>
          <w:sz w:val="28"/>
          <w:szCs w:val="28"/>
          <w:lang w:val="ru-RU"/>
        </w:rPr>
        <w:t xml:space="preserve">в сфере муниципального жилищного контроля </w:t>
      </w:r>
    </w:p>
    <w:p w:rsidR="009F5B28" w:rsidRPr="009F5B28" w:rsidRDefault="00A23977" w:rsidP="009F5B28">
      <w:pPr>
        <w:pStyle w:val="Standard"/>
        <w:jc w:val="center"/>
        <w:rPr>
          <w:rFonts w:ascii="Times New Roman" w:hAnsi="Times New Roman" w:cs="Times New Roman"/>
          <w:lang w:val="ru-RU"/>
        </w:rPr>
      </w:pPr>
      <w:r>
        <w:rPr>
          <w:rFonts w:ascii="Times New Roman" w:hAnsi="Times New Roman" w:cs="Times New Roman"/>
          <w:bCs/>
          <w:sz w:val="28"/>
          <w:szCs w:val="28"/>
          <w:lang w:val="ru-RU"/>
        </w:rPr>
        <w:t>на территории городского округа Пелым</w:t>
      </w:r>
    </w:p>
    <w:p w:rsidR="009F5B28" w:rsidRPr="009F5B28" w:rsidRDefault="009F5B28" w:rsidP="009F5B28">
      <w:pPr>
        <w:pStyle w:val="Standard"/>
        <w:jc w:val="center"/>
        <w:rPr>
          <w:rFonts w:ascii="Times New Roman" w:hAnsi="Times New Roman" w:cs="Times New Roman"/>
          <w:bCs/>
          <w:sz w:val="28"/>
          <w:szCs w:val="28"/>
          <w:lang w:val="ru-RU"/>
        </w:rPr>
      </w:pPr>
      <w:r w:rsidRPr="009F5B28">
        <w:rPr>
          <w:rFonts w:ascii="Times New Roman" w:hAnsi="Times New Roman" w:cs="Times New Roman"/>
          <w:bCs/>
          <w:sz w:val="28"/>
          <w:szCs w:val="28"/>
          <w:lang w:val="ru-RU"/>
        </w:rPr>
        <w:t xml:space="preserve">и их целевые значения, индикативные показатели в сфере </w:t>
      </w:r>
    </w:p>
    <w:p w:rsidR="009F5B28" w:rsidRPr="009F5B28" w:rsidRDefault="009F5B28" w:rsidP="009F5B28">
      <w:pPr>
        <w:pStyle w:val="Standard"/>
        <w:jc w:val="center"/>
        <w:rPr>
          <w:rFonts w:ascii="Times New Roman" w:hAnsi="Times New Roman" w:cs="Times New Roman"/>
          <w:lang w:val="ru-RU"/>
        </w:rPr>
      </w:pPr>
      <w:r w:rsidRPr="009F5B28">
        <w:rPr>
          <w:rFonts w:ascii="Times New Roman" w:hAnsi="Times New Roman" w:cs="Times New Roman"/>
          <w:bCs/>
          <w:sz w:val="28"/>
          <w:szCs w:val="28"/>
          <w:lang w:val="ru-RU"/>
        </w:rPr>
        <w:t xml:space="preserve">муниципального жилищного контроля </w:t>
      </w:r>
      <w:r w:rsidR="00A23977">
        <w:rPr>
          <w:rFonts w:ascii="Times New Roman" w:hAnsi="Times New Roman" w:cs="Times New Roman"/>
          <w:bCs/>
          <w:sz w:val="28"/>
          <w:szCs w:val="28"/>
          <w:lang w:val="ru-RU"/>
        </w:rPr>
        <w:t>на территории городского округа Пелым</w:t>
      </w:r>
    </w:p>
    <w:p w:rsidR="009F5B28" w:rsidRPr="009F5B28" w:rsidRDefault="009F5B28" w:rsidP="009F5B28">
      <w:pPr>
        <w:pStyle w:val="Standard"/>
        <w:jc w:val="center"/>
        <w:rPr>
          <w:rFonts w:ascii="Times New Roman" w:hAnsi="Times New Roman" w:cs="Times New Roman"/>
          <w:sz w:val="28"/>
          <w:szCs w:val="28"/>
          <w:lang w:val="ru-RU"/>
        </w:rPr>
      </w:pPr>
    </w:p>
    <w:p w:rsidR="009F5B28" w:rsidRDefault="009F5B28" w:rsidP="009F5B28">
      <w:pPr>
        <w:pStyle w:val="Standard"/>
        <w:ind w:firstLine="737"/>
        <w:jc w:val="both"/>
        <w:rPr>
          <w:rFonts w:ascii="Times New Roman" w:hAnsi="Times New Roman" w:cs="Times New Roman"/>
          <w:sz w:val="28"/>
          <w:szCs w:val="28"/>
          <w:lang w:val="ru-RU"/>
        </w:rPr>
      </w:pPr>
      <w:r w:rsidRPr="009F5B28">
        <w:rPr>
          <w:rFonts w:ascii="Times New Roman" w:hAnsi="Times New Roman" w:cs="Times New Roman"/>
          <w:sz w:val="28"/>
          <w:szCs w:val="28"/>
          <w:lang w:val="ru-RU"/>
        </w:rPr>
        <w:t xml:space="preserve">1. Ключевые показатели в сфере муниципального </w:t>
      </w:r>
      <w:r w:rsidRPr="009F5B28">
        <w:rPr>
          <w:rFonts w:ascii="Times New Roman" w:hAnsi="Times New Roman" w:cs="Times New Roman"/>
          <w:bCs/>
          <w:sz w:val="28"/>
          <w:szCs w:val="28"/>
          <w:lang w:val="ru-RU"/>
        </w:rPr>
        <w:t>жилищного</w:t>
      </w:r>
      <w:r w:rsidRPr="009F5B28">
        <w:rPr>
          <w:rFonts w:ascii="Times New Roman" w:hAnsi="Times New Roman" w:cs="Times New Roman"/>
          <w:sz w:val="28"/>
          <w:szCs w:val="28"/>
          <w:lang w:val="ru-RU"/>
        </w:rPr>
        <w:t xml:space="preserve"> контроля </w:t>
      </w:r>
      <w:r w:rsidR="00A23977">
        <w:rPr>
          <w:rFonts w:ascii="Times New Roman" w:hAnsi="Times New Roman" w:cs="Times New Roman"/>
          <w:sz w:val="28"/>
          <w:szCs w:val="28"/>
          <w:lang w:val="ru-RU"/>
        </w:rPr>
        <w:t>на территории городского округа Пелым</w:t>
      </w:r>
      <w:r w:rsidRPr="009F5B28">
        <w:rPr>
          <w:rFonts w:ascii="Times New Roman" w:hAnsi="Times New Roman" w:cs="Times New Roman"/>
          <w:bCs/>
          <w:color w:val="000000"/>
          <w:sz w:val="28"/>
          <w:szCs w:val="28"/>
          <w:lang w:val="ru-RU"/>
        </w:rPr>
        <w:t xml:space="preserve"> </w:t>
      </w:r>
      <w:r w:rsidRPr="009F5B28">
        <w:rPr>
          <w:rFonts w:ascii="Times New Roman" w:hAnsi="Times New Roman" w:cs="Times New Roman"/>
          <w:sz w:val="28"/>
          <w:szCs w:val="28"/>
          <w:lang w:val="ru-RU"/>
        </w:rPr>
        <w:t>и их целевые значения:</w:t>
      </w:r>
    </w:p>
    <w:p w:rsidR="00A23977" w:rsidRPr="009F5B28" w:rsidRDefault="00A23977" w:rsidP="009F5B28">
      <w:pPr>
        <w:pStyle w:val="Standard"/>
        <w:ind w:firstLine="737"/>
        <w:jc w:val="both"/>
        <w:rPr>
          <w:rFonts w:ascii="Times New Roman" w:hAnsi="Times New Roman" w:cs="Times New Roman"/>
          <w:lang w:val="ru-RU"/>
        </w:rPr>
      </w:pPr>
    </w:p>
    <w:tbl>
      <w:tblPr>
        <w:tblW w:w="9920" w:type="dxa"/>
        <w:tblLayout w:type="fixed"/>
        <w:tblCellMar>
          <w:left w:w="10" w:type="dxa"/>
          <w:right w:w="10" w:type="dxa"/>
        </w:tblCellMar>
        <w:tblLook w:val="0000"/>
      </w:tblPr>
      <w:tblGrid>
        <w:gridCol w:w="7794"/>
        <w:gridCol w:w="2126"/>
      </w:tblGrid>
      <w:tr w:rsidR="009F5B28" w:rsidRPr="009F5B28" w:rsidTr="00B37C14">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F5B28" w:rsidRPr="009F5B28" w:rsidRDefault="009F5B28" w:rsidP="00B37C14">
            <w:pPr>
              <w:pStyle w:val="TableContents"/>
              <w:spacing w:line="300" w:lineRule="atLeast"/>
              <w:jc w:val="center"/>
              <w:rPr>
                <w:rFonts w:ascii="Times New Roman" w:hAnsi="Times New Roman" w:cs="Times New Roman"/>
                <w:sz w:val="28"/>
                <w:szCs w:val="28"/>
                <w:lang w:val="ru-RU"/>
              </w:rPr>
            </w:pPr>
            <w:r w:rsidRPr="009F5B28">
              <w:rPr>
                <w:rFonts w:ascii="Times New Roman" w:hAnsi="Times New Roman" w:cs="Times New Roman"/>
                <w:sz w:val="28"/>
                <w:szCs w:val="28"/>
                <w:lang w:val="ru-RU"/>
              </w:rPr>
              <w:t>Ключевые показатели</w:t>
            </w:r>
          </w:p>
          <w:p w:rsidR="009F5B28" w:rsidRPr="009F5B28" w:rsidRDefault="009F5B28" w:rsidP="00B37C14">
            <w:pPr>
              <w:pStyle w:val="Standard"/>
              <w:rPr>
                <w:rFonts w:ascii="Times New Roman" w:hAnsi="Times New Roman" w:cs="Times New Roman"/>
                <w:sz w:val="28"/>
                <w:szCs w:val="28"/>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F5B28" w:rsidRPr="009F5B28" w:rsidRDefault="009F5B28" w:rsidP="00B37C14">
            <w:pPr>
              <w:pStyle w:val="TableContents"/>
              <w:spacing w:line="300" w:lineRule="atLeast"/>
              <w:jc w:val="center"/>
              <w:rPr>
                <w:rFonts w:ascii="Times New Roman" w:hAnsi="Times New Roman" w:cs="Times New Roman"/>
                <w:sz w:val="28"/>
                <w:szCs w:val="28"/>
                <w:lang w:val="ru-RU"/>
              </w:rPr>
            </w:pPr>
            <w:r w:rsidRPr="009F5B28">
              <w:rPr>
                <w:rFonts w:ascii="Times New Roman" w:hAnsi="Times New Roman" w:cs="Times New Roman"/>
                <w:sz w:val="28"/>
                <w:szCs w:val="28"/>
                <w:lang w:val="ru-RU"/>
              </w:rPr>
              <w:t>Целевые значения</w:t>
            </w:r>
          </w:p>
          <w:p w:rsidR="009F5B28" w:rsidRPr="009F5B28" w:rsidRDefault="009F5B28" w:rsidP="00B37C14">
            <w:pPr>
              <w:pStyle w:val="TableContents"/>
              <w:spacing w:line="300" w:lineRule="atLeast"/>
              <w:jc w:val="center"/>
              <w:rPr>
                <w:rFonts w:ascii="Times New Roman" w:hAnsi="Times New Roman" w:cs="Times New Roman"/>
                <w:sz w:val="28"/>
                <w:szCs w:val="28"/>
                <w:lang w:val="ru-RU"/>
              </w:rPr>
            </w:pPr>
            <w:r w:rsidRPr="009F5B28">
              <w:rPr>
                <w:rFonts w:ascii="Times New Roman" w:hAnsi="Times New Roman" w:cs="Times New Roman"/>
                <w:sz w:val="28"/>
                <w:szCs w:val="28"/>
                <w:lang w:val="ru-RU"/>
              </w:rPr>
              <w:t>(%)</w:t>
            </w:r>
          </w:p>
        </w:tc>
      </w:tr>
      <w:tr w:rsidR="009F5B28" w:rsidRPr="009F5B28" w:rsidTr="00B37C14">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9F5B28" w:rsidRPr="009F5B28" w:rsidRDefault="009F5B28" w:rsidP="00B37C14">
            <w:pPr>
              <w:pStyle w:val="TableContents"/>
              <w:spacing w:line="300" w:lineRule="atLeast"/>
              <w:jc w:val="both"/>
              <w:rPr>
                <w:rFonts w:ascii="Times New Roman" w:hAnsi="Times New Roman" w:cs="Times New Roman"/>
                <w:sz w:val="28"/>
                <w:szCs w:val="28"/>
                <w:lang w:val="ru-RU"/>
              </w:rPr>
            </w:pPr>
            <w:r w:rsidRPr="009F5B28">
              <w:rPr>
                <w:rFonts w:ascii="Times New Roman" w:hAnsi="Times New Roman" w:cs="Times New Roman"/>
                <w:sz w:val="28"/>
                <w:szCs w:val="28"/>
                <w:lang w:val="ru-RU"/>
              </w:rPr>
              <w:t>Доля устраненных нарушений обязательных требований от числа выявленных нарушений обязательных требований</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F5B28" w:rsidRPr="00FB06DB" w:rsidRDefault="009F5B28" w:rsidP="00B37C14">
            <w:pPr>
              <w:pStyle w:val="TableContents"/>
              <w:spacing w:line="300" w:lineRule="atLeast"/>
              <w:jc w:val="center"/>
              <w:rPr>
                <w:rFonts w:ascii="Times New Roman" w:hAnsi="Times New Roman" w:cs="Times New Roman"/>
              </w:rPr>
            </w:pPr>
            <w:r w:rsidRPr="00FB06DB">
              <w:rPr>
                <w:rFonts w:ascii="Times New Roman" w:hAnsi="Times New Roman" w:cs="Times New Roman"/>
                <w:sz w:val="28"/>
                <w:szCs w:val="28"/>
                <w:lang w:val="ru-RU"/>
              </w:rPr>
              <w:t>70-80</w:t>
            </w:r>
          </w:p>
        </w:tc>
      </w:tr>
      <w:tr w:rsidR="009F5B28" w:rsidRPr="009F5B28" w:rsidTr="00FB06DB">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9F5B28" w:rsidRPr="009F5B28" w:rsidRDefault="009F5B28" w:rsidP="00B37C14">
            <w:pPr>
              <w:pStyle w:val="TableContents"/>
              <w:spacing w:line="300" w:lineRule="atLeast"/>
              <w:jc w:val="both"/>
              <w:rPr>
                <w:rFonts w:ascii="Times New Roman" w:hAnsi="Times New Roman" w:cs="Times New Roman"/>
                <w:sz w:val="28"/>
                <w:szCs w:val="28"/>
                <w:lang w:val="ru-RU"/>
              </w:rPr>
            </w:pPr>
            <w:r w:rsidRPr="009F5B28">
              <w:rPr>
                <w:rFonts w:ascii="Times New Roman" w:hAnsi="Times New Roman" w:cs="Times New Roman"/>
                <w:sz w:val="28"/>
                <w:szCs w:val="2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F5B28" w:rsidRPr="009F5B28" w:rsidRDefault="009F5B28" w:rsidP="00B37C14">
            <w:pPr>
              <w:pStyle w:val="TableContents"/>
              <w:spacing w:line="300" w:lineRule="atLeast"/>
              <w:jc w:val="center"/>
              <w:rPr>
                <w:rFonts w:ascii="Times New Roman" w:hAnsi="Times New Roman" w:cs="Times New Roman"/>
                <w:sz w:val="28"/>
                <w:szCs w:val="28"/>
                <w:lang w:val="ru-RU"/>
              </w:rPr>
            </w:pPr>
            <w:r w:rsidRPr="009F5B28">
              <w:rPr>
                <w:rFonts w:ascii="Times New Roman" w:hAnsi="Times New Roman" w:cs="Times New Roman"/>
                <w:sz w:val="28"/>
                <w:szCs w:val="28"/>
                <w:lang w:val="ru-RU"/>
              </w:rPr>
              <w:t>0</w:t>
            </w:r>
          </w:p>
        </w:tc>
      </w:tr>
      <w:tr w:rsidR="009F5B28" w:rsidRPr="009F5B28" w:rsidTr="00FB06DB">
        <w:tc>
          <w:tcPr>
            <w:tcW w:w="7794"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9F5B28" w:rsidRPr="009F5B28" w:rsidRDefault="009F5B28" w:rsidP="00B37C14">
            <w:pPr>
              <w:pStyle w:val="TableContents"/>
              <w:spacing w:line="300" w:lineRule="atLeast"/>
              <w:jc w:val="both"/>
              <w:rPr>
                <w:rFonts w:ascii="Times New Roman" w:hAnsi="Times New Roman" w:cs="Times New Roman"/>
                <w:sz w:val="28"/>
                <w:szCs w:val="28"/>
                <w:lang w:val="ru-RU"/>
              </w:rPr>
            </w:pPr>
            <w:r w:rsidRPr="009F5B28">
              <w:rPr>
                <w:rFonts w:ascii="Times New Roman" w:hAnsi="Times New Roman" w:cs="Times New Roman"/>
                <w:sz w:val="28"/>
                <w:szCs w:val="28"/>
                <w:lang w:val="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126"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9F5B28" w:rsidRPr="009F5B28" w:rsidRDefault="009F5B28" w:rsidP="00B37C14">
            <w:pPr>
              <w:pStyle w:val="TableContents"/>
              <w:spacing w:line="300" w:lineRule="atLeast"/>
              <w:jc w:val="center"/>
              <w:rPr>
                <w:rFonts w:ascii="Times New Roman" w:hAnsi="Times New Roman" w:cs="Times New Roman"/>
                <w:sz w:val="28"/>
                <w:szCs w:val="28"/>
                <w:lang w:val="ru-RU"/>
              </w:rPr>
            </w:pPr>
            <w:r w:rsidRPr="009F5B28">
              <w:rPr>
                <w:rFonts w:ascii="Times New Roman" w:hAnsi="Times New Roman" w:cs="Times New Roman"/>
                <w:sz w:val="28"/>
                <w:szCs w:val="28"/>
                <w:lang w:val="ru-RU"/>
              </w:rPr>
              <w:t>0</w:t>
            </w:r>
          </w:p>
        </w:tc>
      </w:tr>
    </w:tbl>
    <w:p w:rsidR="009F5B28" w:rsidRPr="009F5B28" w:rsidRDefault="009F5B28" w:rsidP="009F5B28">
      <w:pPr>
        <w:pStyle w:val="Standard"/>
        <w:ind w:firstLine="737"/>
        <w:jc w:val="both"/>
        <w:rPr>
          <w:rFonts w:ascii="Times New Roman" w:hAnsi="Times New Roman" w:cs="Times New Roman"/>
          <w:sz w:val="28"/>
          <w:szCs w:val="28"/>
          <w:lang w:val="ru-RU"/>
        </w:rPr>
      </w:pPr>
    </w:p>
    <w:p w:rsidR="009F5B28" w:rsidRPr="009F5B28" w:rsidRDefault="009F5B28" w:rsidP="009F5B28">
      <w:pPr>
        <w:pStyle w:val="Standard"/>
        <w:ind w:firstLine="737"/>
        <w:jc w:val="both"/>
        <w:rPr>
          <w:rFonts w:ascii="Times New Roman" w:hAnsi="Times New Roman" w:cs="Times New Roman"/>
          <w:lang w:val="ru-RU"/>
        </w:rPr>
      </w:pPr>
      <w:r w:rsidRPr="009F5B28">
        <w:rPr>
          <w:rFonts w:ascii="Times New Roman" w:hAnsi="Times New Roman" w:cs="Times New Roman"/>
          <w:sz w:val="28"/>
          <w:szCs w:val="28"/>
          <w:lang w:val="ru-RU"/>
        </w:rPr>
        <w:t xml:space="preserve">2. Индикативные показатели в сфере муниципального </w:t>
      </w:r>
      <w:r w:rsidRPr="009F5B28">
        <w:rPr>
          <w:rFonts w:ascii="Times New Roman" w:hAnsi="Times New Roman" w:cs="Times New Roman"/>
          <w:bCs/>
          <w:sz w:val="28"/>
          <w:szCs w:val="28"/>
          <w:lang w:val="ru-RU"/>
        </w:rPr>
        <w:t>жилищного</w:t>
      </w:r>
      <w:r w:rsidRPr="009F5B28">
        <w:rPr>
          <w:rFonts w:ascii="Times New Roman" w:hAnsi="Times New Roman" w:cs="Times New Roman"/>
          <w:sz w:val="28"/>
          <w:szCs w:val="28"/>
          <w:lang w:val="ru-RU"/>
        </w:rPr>
        <w:t xml:space="preserve"> контроля </w:t>
      </w:r>
      <w:r w:rsidR="00F20566">
        <w:rPr>
          <w:rFonts w:ascii="Times New Roman" w:hAnsi="Times New Roman" w:cs="Times New Roman"/>
          <w:bCs/>
          <w:sz w:val="28"/>
          <w:szCs w:val="28"/>
          <w:lang w:val="ru-RU"/>
        </w:rPr>
        <w:t>на территории городского округа Пелым</w:t>
      </w:r>
      <w:r w:rsidR="003D772B">
        <w:rPr>
          <w:rFonts w:ascii="Times New Roman" w:hAnsi="Times New Roman" w:cs="Times New Roman"/>
          <w:bCs/>
          <w:sz w:val="28"/>
          <w:szCs w:val="28"/>
          <w:lang w:val="ru-RU"/>
        </w:rPr>
        <w:t>:</w:t>
      </w:r>
      <w:r w:rsidRPr="009F5B28">
        <w:rPr>
          <w:rFonts w:ascii="Times New Roman" w:hAnsi="Times New Roman" w:cs="Times New Roman"/>
          <w:bCs/>
          <w:color w:val="000000"/>
          <w:sz w:val="28"/>
          <w:szCs w:val="28"/>
          <w:lang w:val="ru-RU"/>
        </w:rPr>
        <w:t xml:space="preserve"> </w:t>
      </w:r>
    </w:p>
    <w:p w:rsidR="003D772B" w:rsidRDefault="003D772B" w:rsidP="009F5B28">
      <w:pPr>
        <w:pStyle w:val="Standard"/>
        <w:ind w:firstLine="737"/>
        <w:jc w:val="both"/>
        <w:rPr>
          <w:rFonts w:ascii="Times New Roman" w:hAnsi="Times New Roman" w:cs="Times New Roman"/>
          <w:bCs/>
          <w:color w:val="000000"/>
          <w:sz w:val="28"/>
          <w:szCs w:val="28"/>
          <w:lang w:val="ru-RU"/>
        </w:rPr>
      </w:pPr>
    </w:p>
    <w:p w:rsidR="009F5B28" w:rsidRPr="009974A5" w:rsidRDefault="009F5B28" w:rsidP="009F5B28">
      <w:pPr>
        <w:pStyle w:val="Standard"/>
        <w:ind w:firstLine="737"/>
        <w:jc w:val="both"/>
        <w:rPr>
          <w:rFonts w:ascii="Times New Roman" w:hAnsi="Times New Roman" w:cs="Times New Roman"/>
          <w:lang w:val="ru-RU"/>
        </w:rPr>
      </w:pPr>
      <w:r w:rsidRPr="009F5B28">
        <w:rPr>
          <w:rFonts w:ascii="Times New Roman" w:hAnsi="Times New Roman" w:cs="Times New Roman"/>
          <w:sz w:val="28"/>
          <w:szCs w:val="28"/>
          <w:lang w:val="ru-RU"/>
        </w:rPr>
        <w:t xml:space="preserve">1) количество обращений граждан и организаций о нарушении обязательных требований, поступивших в орган муниципального </w:t>
      </w:r>
      <w:r w:rsidRPr="009974A5">
        <w:rPr>
          <w:rFonts w:ascii="Times New Roman" w:hAnsi="Times New Roman" w:cs="Times New Roman"/>
          <w:sz w:val="28"/>
          <w:szCs w:val="28"/>
          <w:lang w:val="ru-RU"/>
        </w:rPr>
        <w:t>контроля;</w:t>
      </w:r>
    </w:p>
    <w:p w:rsidR="009F5B28" w:rsidRPr="009974A5" w:rsidRDefault="009F5B28" w:rsidP="009F5B28">
      <w:pPr>
        <w:pStyle w:val="Standard"/>
        <w:ind w:firstLine="737"/>
        <w:jc w:val="both"/>
        <w:rPr>
          <w:rFonts w:ascii="Times New Roman" w:hAnsi="Times New Roman" w:cs="Times New Roman"/>
          <w:lang w:val="ru-RU"/>
        </w:rPr>
      </w:pPr>
      <w:r w:rsidRPr="009974A5">
        <w:rPr>
          <w:rFonts w:ascii="Times New Roman" w:hAnsi="Times New Roman" w:cs="Times New Roman"/>
          <w:sz w:val="28"/>
          <w:szCs w:val="28"/>
          <w:lang w:val="ru-RU"/>
        </w:rPr>
        <w:t>2) количество проведенных органом муниципального контроля внеплановых контрольных мероприятий;</w:t>
      </w:r>
    </w:p>
    <w:p w:rsidR="009F5B28" w:rsidRPr="009974A5" w:rsidRDefault="009F5B28" w:rsidP="009F5B28">
      <w:pPr>
        <w:pStyle w:val="Standard"/>
        <w:ind w:firstLine="737"/>
        <w:jc w:val="both"/>
        <w:rPr>
          <w:rFonts w:ascii="Times New Roman" w:hAnsi="Times New Roman" w:cs="Times New Roman"/>
          <w:lang w:val="ru-RU"/>
        </w:rPr>
      </w:pPr>
      <w:r w:rsidRPr="009974A5">
        <w:rPr>
          <w:rFonts w:ascii="Times New Roman" w:hAnsi="Times New Roman" w:cs="Times New Roman"/>
          <w:sz w:val="28"/>
          <w:szCs w:val="28"/>
          <w:lang w:val="ru-RU"/>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w:t>
      </w:r>
      <w:r w:rsidR="00955019">
        <w:rPr>
          <w:rFonts w:ascii="Times New Roman" w:hAnsi="Times New Roman" w:cs="Times New Roman"/>
          <w:sz w:val="28"/>
          <w:szCs w:val="28"/>
          <w:lang w:val="ru-RU"/>
        </w:rPr>
        <w:t>я</w:t>
      </w:r>
      <w:r w:rsidRPr="009974A5">
        <w:rPr>
          <w:rFonts w:ascii="Times New Roman" w:hAnsi="Times New Roman" w:cs="Times New Roman"/>
          <w:sz w:val="28"/>
          <w:szCs w:val="28"/>
          <w:lang w:val="ru-RU"/>
        </w:rPr>
        <w:t>;</w:t>
      </w:r>
    </w:p>
    <w:p w:rsidR="009F5B28" w:rsidRPr="009974A5" w:rsidRDefault="009F5B28" w:rsidP="009F5B28">
      <w:pPr>
        <w:pStyle w:val="Standard"/>
        <w:ind w:firstLine="737"/>
        <w:jc w:val="both"/>
        <w:rPr>
          <w:rFonts w:ascii="Times New Roman" w:hAnsi="Times New Roman" w:cs="Times New Roman"/>
          <w:lang w:val="ru-RU"/>
        </w:rPr>
      </w:pPr>
      <w:r w:rsidRPr="009974A5">
        <w:rPr>
          <w:rFonts w:ascii="Times New Roman" w:hAnsi="Times New Roman" w:cs="Times New Roman"/>
          <w:sz w:val="28"/>
          <w:szCs w:val="28"/>
          <w:lang w:val="ru-RU"/>
        </w:rPr>
        <w:t>4) количество выявленных органом муниципального контроля нарушений обязательных требовани</w:t>
      </w:r>
      <w:r w:rsidR="00955019">
        <w:rPr>
          <w:rFonts w:ascii="Times New Roman" w:hAnsi="Times New Roman" w:cs="Times New Roman"/>
          <w:sz w:val="28"/>
          <w:szCs w:val="28"/>
          <w:lang w:val="ru-RU"/>
        </w:rPr>
        <w:t>й</w:t>
      </w:r>
      <w:r w:rsidRPr="009974A5">
        <w:rPr>
          <w:rFonts w:ascii="Times New Roman" w:hAnsi="Times New Roman" w:cs="Times New Roman"/>
          <w:sz w:val="28"/>
          <w:szCs w:val="28"/>
          <w:lang w:val="ru-RU"/>
        </w:rPr>
        <w:t>;</w:t>
      </w:r>
    </w:p>
    <w:p w:rsidR="009F5B28" w:rsidRPr="009974A5" w:rsidRDefault="009F5B28" w:rsidP="009F5B28">
      <w:pPr>
        <w:pStyle w:val="Standard"/>
        <w:ind w:firstLine="737"/>
        <w:jc w:val="both"/>
        <w:rPr>
          <w:rFonts w:ascii="Times New Roman" w:hAnsi="Times New Roman" w:cs="Times New Roman"/>
          <w:lang w:val="ru-RU"/>
        </w:rPr>
      </w:pPr>
      <w:r w:rsidRPr="009974A5">
        <w:rPr>
          <w:rFonts w:ascii="Times New Roman" w:hAnsi="Times New Roman" w:cs="Times New Roman"/>
          <w:sz w:val="28"/>
          <w:szCs w:val="28"/>
          <w:lang w:val="ru-RU"/>
        </w:rPr>
        <w:t>5) количество устраненных нарушений обязательных требований;</w:t>
      </w:r>
    </w:p>
    <w:p w:rsidR="009F5B28" w:rsidRPr="009974A5" w:rsidRDefault="009F5B28" w:rsidP="009F5B28">
      <w:pPr>
        <w:pStyle w:val="Standard"/>
        <w:ind w:firstLine="737"/>
        <w:jc w:val="both"/>
        <w:rPr>
          <w:rFonts w:ascii="Times New Roman" w:hAnsi="Times New Roman" w:cs="Times New Roman"/>
          <w:lang w:val="ru-RU"/>
        </w:rPr>
      </w:pPr>
      <w:r w:rsidRPr="009974A5">
        <w:rPr>
          <w:rFonts w:ascii="Times New Roman" w:hAnsi="Times New Roman" w:cs="Times New Roman"/>
          <w:sz w:val="28"/>
          <w:szCs w:val="28"/>
          <w:lang w:val="ru-RU"/>
        </w:rPr>
        <w:lastRenderedPageBreak/>
        <w:t>6) количество поступивших возражений в отношении акта контрольного мероприятия;</w:t>
      </w:r>
    </w:p>
    <w:p w:rsidR="009F5B28" w:rsidRPr="009F5B28" w:rsidRDefault="009F5B28" w:rsidP="009F5B28">
      <w:pPr>
        <w:pStyle w:val="Standard"/>
        <w:ind w:firstLine="737"/>
        <w:jc w:val="both"/>
        <w:rPr>
          <w:rFonts w:ascii="Times New Roman" w:hAnsi="Times New Roman" w:cs="Times New Roman"/>
          <w:lang w:val="ru-RU"/>
        </w:rPr>
      </w:pPr>
      <w:r w:rsidRPr="009974A5">
        <w:rPr>
          <w:rFonts w:ascii="Times New Roman" w:hAnsi="Times New Roman" w:cs="Times New Roman"/>
          <w:sz w:val="28"/>
          <w:szCs w:val="28"/>
          <w:lang w:val="ru-RU"/>
        </w:rPr>
        <w:t>7) количество выданных органом муниципального контроля предписаний об устранении нарушений обязательных требований.</w:t>
      </w:r>
    </w:p>
    <w:p w:rsidR="009F5B28" w:rsidRPr="009F5B28" w:rsidRDefault="009F5B28" w:rsidP="009F5B28">
      <w:pPr>
        <w:rPr>
          <w:rFonts w:ascii="Times New Roman" w:eastAsia="SimSun" w:hAnsi="Times New Roman" w:cs="Times New Roman"/>
          <w:kern w:val="3"/>
          <w:sz w:val="28"/>
          <w:szCs w:val="28"/>
          <w:lang w:eastAsia="zh-CN" w:bidi="hi-IN"/>
        </w:rPr>
      </w:pPr>
    </w:p>
    <w:p w:rsidR="009F5B28" w:rsidRPr="009F5B28" w:rsidRDefault="009F5B28" w:rsidP="009F5B28">
      <w:pPr>
        <w:pStyle w:val="pt-a-000027"/>
        <w:shd w:val="clear" w:color="auto" w:fill="FFFFFF"/>
        <w:spacing w:before="0" w:after="0"/>
      </w:pPr>
    </w:p>
    <w:p w:rsidR="00AF5D9C" w:rsidRDefault="00AF5D9C" w:rsidP="009F5B28">
      <w:pPr>
        <w:pStyle w:val="ConsPlusTitle"/>
        <w:jc w:val="center"/>
        <w:outlineLvl w:val="1"/>
        <w:rPr>
          <w:rFonts w:ascii="Times New Roman" w:hAnsi="Times New Roman" w:cs="Times New Roman"/>
          <w:sz w:val="28"/>
          <w:szCs w:val="28"/>
        </w:rPr>
      </w:pPr>
    </w:p>
    <w:p w:rsidR="00B37C14" w:rsidRDefault="00B37C14" w:rsidP="009F5B28">
      <w:pPr>
        <w:pStyle w:val="ConsPlusTitle"/>
        <w:jc w:val="center"/>
        <w:outlineLvl w:val="1"/>
        <w:rPr>
          <w:rFonts w:ascii="Times New Roman" w:hAnsi="Times New Roman" w:cs="Times New Roman"/>
          <w:sz w:val="28"/>
          <w:szCs w:val="28"/>
        </w:rPr>
      </w:pPr>
    </w:p>
    <w:p w:rsidR="00B37C14" w:rsidRDefault="00B37C14" w:rsidP="009F5B28">
      <w:pPr>
        <w:pStyle w:val="ConsPlusTitle"/>
        <w:jc w:val="center"/>
        <w:outlineLvl w:val="1"/>
        <w:rPr>
          <w:rFonts w:ascii="Times New Roman" w:hAnsi="Times New Roman" w:cs="Times New Roman"/>
          <w:sz w:val="28"/>
          <w:szCs w:val="28"/>
        </w:rPr>
      </w:pPr>
    </w:p>
    <w:p w:rsidR="00B37C14" w:rsidRDefault="00B37C14" w:rsidP="009F5B28">
      <w:pPr>
        <w:pStyle w:val="ConsPlusTitle"/>
        <w:jc w:val="center"/>
        <w:outlineLvl w:val="1"/>
        <w:rPr>
          <w:rFonts w:ascii="Times New Roman" w:hAnsi="Times New Roman" w:cs="Times New Roman"/>
          <w:sz w:val="28"/>
          <w:szCs w:val="28"/>
        </w:rPr>
      </w:pPr>
    </w:p>
    <w:p w:rsidR="00B37C14" w:rsidRDefault="00B37C14" w:rsidP="009F5B28">
      <w:pPr>
        <w:pStyle w:val="ConsPlusTitle"/>
        <w:jc w:val="center"/>
        <w:outlineLvl w:val="1"/>
        <w:rPr>
          <w:rFonts w:ascii="Times New Roman" w:hAnsi="Times New Roman" w:cs="Times New Roman"/>
          <w:sz w:val="28"/>
          <w:szCs w:val="28"/>
        </w:rPr>
      </w:pPr>
    </w:p>
    <w:p w:rsidR="00B37C14" w:rsidRDefault="00B37C14" w:rsidP="009F5B28">
      <w:pPr>
        <w:pStyle w:val="ConsPlusTitle"/>
        <w:jc w:val="center"/>
        <w:outlineLvl w:val="1"/>
        <w:rPr>
          <w:rFonts w:ascii="Times New Roman" w:hAnsi="Times New Roman" w:cs="Times New Roman"/>
          <w:sz w:val="28"/>
          <w:szCs w:val="28"/>
        </w:rPr>
      </w:pPr>
    </w:p>
    <w:p w:rsidR="00B37C14" w:rsidRDefault="00B37C14" w:rsidP="009F5B28">
      <w:pPr>
        <w:pStyle w:val="ConsPlusTitle"/>
        <w:jc w:val="center"/>
        <w:outlineLvl w:val="1"/>
        <w:rPr>
          <w:rFonts w:ascii="Times New Roman" w:hAnsi="Times New Roman" w:cs="Times New Roman"/>
          <w:sz w:val="28"/>
          <w:szCs w:val="28"/>
        </w:rPr>
      </w:pPr>
    </w:p>
    <w:p w:rsidR="00B37C14" w:rsidRDefault="00B37C14" w:rsidP="009F5B28">
      <w:pPr>
        <w:pStyle w:val="ConsPlusTitle"/>
        <w:jc w:val="center"/>
        <w:outlineLvl w:val="1"/>
        <w:rPr>
          <w:rFonts w:ascii="Times New Roman" w:hAnsi="Times New Roman" w:cs="Times New Roman"/>
          <w:sz w:val="28"/>
          <w:szCs w:val="28"/>
        </w:rPr>
      </w:pPr>
    </w:p>
    <w:p w:rsidR="00B37C14" w:rsidRDefault="00B37C14" w:rsidP="009F5B28">
      <w:pPr>
        <w:pStyle w:val="ConsPlusTitle"/>
        <w:jc w:val="center"/>
        <w:outlineLvl w:val="1"/>
        <w:rPr>
          <w:rFonts w:ascii="Times New Roman" w:hAnsi="Times New Roman" w:cs="Times New Roman"/>
          <w:sz w:val="28"/>
          <w:szCs w:val="28"/>
        </w:rPr>
      </w:pPr>
    </w:p>
    <w:p w:rsidR="00B37C14" w:rsidRDefault="00B37C14" w:rsidP="009F5B28">
      <w:pPr>
        <w:pStyle w:val="ConsPlusTitle"/>
        <w:jc w:val="center"/>
        <w:outlineLvl w:val="1"/>
        <w:rPr>
          <w:rFonts w:ascii="Times New Roman" w:hAnsi="Times New Roman" w:cs="Times New Roman"/>
          <w:sz w:val="28"/>
          <w:szCs w:val="28"/>
        </w:rPr>
      </w:pPr>
    </w:p>
    <w:p w:rsidR="00B37C14" w:rsidRDefault="00B37C14" w:rsidP="009F5B28">
      <w:pPr>
        <w:pStyle w:val="ConsPlusTitle"/>
        <w:jc w:val="center"/>
        <w:outlineLvl w:val="1"/>
        <w:rPr>
          <w:rFonts w:ascii="Times New Roman" w:hAnsi="Times New Roman" w:cs="Times New Roman"/>
          <w:sz w:val="28"/>
          <w:szCs w:val="28"/>
        </w:rPr>
      </w:pPr>
    </w:p>
    <w:p w:rsidR="00B37C14" w:rsidRDefault="00B37C14" w:rsidP="009F5B28">
      <w:pPr>
        <w:pStyle w:val="ConsPlusTitle"/>
        <w:jc w:val="center"/>
        <w:outlineLvl w:val="1"/>
        <w:rPr>
          <w:rFonts w:ascii="Times New Roman" w:hAnsi="Times New Roman" w:cs="Times New Roman"/>
          <w:sz w:val="28"/>
          <w:szCs w:val="28"/>
        </w:rPr>
      </w:pPr>
    </w:p>
    <w:p w:rsidR="00B37C14" w:rsidRDefault="00B37C14" w:rsidP="009F5B28">
      <w:pPr>
        <w:pStyle w:val="ConsPlusTitle"/>
        <w:jc w:val="center"/>
        <w:outlineLvl w:val="1"/>
        <w:rPr>
          <w:rFonts w:ascii="Times New Roman" w:hAnsi="Times New Roman" w:cs="Times New Roman"/>
          <w:sz w:val="28"/>
          <w:szCs w:val="28"/>
        </w:rPr>
      </w:pPr>
    </w:p>
    <w:p w:rsidR="00B37C14" w:rsidRDefault="00B37C14" w:rsidP="009F5B28">
      <w:pPr>
        <w:pStyle w:val="ConsPlusTitle"/>
        <w:jc w:val="center"/>
        <w:outlineLvl w:val="1"/>
        <w:rPr>
          <w:rFonts w:ascii="Times New Roman" w:hAnsi="Times New Roman" w:cs="Times New Roman"/>
          <w:sz w:val="28"/>
          <w:szCs w:val="28"/>
        </w:rPr>
      </w:pPr>
    </w:p>
    <w:p w:rsidR="00B37C14" w:rsidRDefault="00B37C14" w:rsidP="009F5B28">
      <w:pPr>
        <w:pStyle w:val="ConsPlusTitle"/>
        <w:jc w:val="center"/>
        <w:outlineLvl w:val="1"/>
        <w:rPr>
          <w:rFonts w:ascii="Times New Roman" w:hAnsi="Times New Roman" w:cs="Times New Roman"/>
          <w:sz w:val="28"/>
          <w:szCs w:val="28"/>
        </w:rPr>
      </w:pPr>
    </w:p>
    <w:p w:rsidR="00B37C14" w:rsidRDefault="00B37C14" w:rsidP="009F5B28">
      <w:pPr>
        <w:pStyle w:val="ConsPlusTitle"/>
        <w:jc w:val="center"/>
        <w:outlineLvl w:val="1"/>
        <w:rPr>
          <w:rFonts w:ascii="Times New Roman" w:hAnsi="Times New Roman" w:cs="Times New Roman"/>
          <w:sz w:val="28"/>
          <w:szCs w:val="28"/>
        </w:rPr>
      </w:pPr>
    </w:p>
    <w:p w:rsidR="00B37C14" w:rsidRDefault="00B37C14" w:rsidP="009F5B28">
      <w:pPr>
        <w:pStyle w:val="ConsPlusTitle"/>
        <w:jc w:val="center"/>
        <w:outlineLvl w:val="1"/>
        <w:rPr>
          <w:rFonts w:ascii="Times New Roman" w:hAnsi="Times New Roman" w:cs="Times New Roman"/>
          <w:sz w:val="28"/>
          <w:szCs w:val="28"/>
        </w:rPr>
      </w:pPr>
    </w:p>
    <w:p w:rsidR="00B37C14" w:rsidRDefault="00B37C14" w:rsidP="009F5B28">
      <w:pPr>
        <w:pStyle w:val="ConsPlusTitle"/>
        <w:jc w:val="center"/>
        <w:outlineLvl w:val="1"/>
        <w:rPr>
          <w:rFonts w:ascii="Times New Roman" w:hAnsi="Times New Roman" w:cs="Times New Roman"/>
          <w:sz w:val="28"/>
          <w:szCs w:val="28"/>
        </w:rPr>
      </w:pPr>
    </w:p>
    <w:p w:rsidR="00B37C14" w:rsidRDefault="00B37C14" w:rsidP="009F5B28">
      <w:pPr>
        <w:pStyle w:val="ConsPlusTitle"/>
        <w:jc w:val="center"/>
        <w:outlineLvl w:val="1"/>
        <w:rPr>
          <w:rFonts w:ascii="Times New Roman" w:hAnsi="Times New Roman" w:cs="Times New Roman"/>
          <w:sz w:val="28"/>
          <w:szCs w:val="28"/>
        </w:rPr>
      </w:pPr>
    </w:p>
    <w:p w:rsidR="00B37C14" w:rsidRDefault="00B37C14" w:rsidP="009F5B28">
      <w:pPr>
        <w:pStyle w:val="ConsPlusTitle"/>
        <w:jc w:val="center"/>
        <w:outlineLvl w:val="1"/>
        <w:rPr>
          <w:rFonts w:ascii="Times New Roman" w:hAnsi="Times New Roman" w:cs="Times New Roman"/>
          <w:sz w:val="28"/>
          <w:szCs w:val="28"/>
        </w:rPr>
      </w:pPr>
    </w:p>
    <w:p w:rsidR="00B37C14" w:rsidRDefault="00B37C14" w:rsidP="009F5B28">
      <w:pPr>
        <w:pStyle w:val="ConsPlusTitle"/>
        <w:jc w:val="center"/>
        <w:outlineLvl w:val="1"/>
        <w:rPr>
          <w:rFonts w:ascii="Times New Roman" w:hAnsi="Times New Roman" w:cs="Times New Roman"/>
          <w:sz w:val="28"/>
          <w:szCs w:val="28"/>
        </w:rPr>
      </w:pPr>
    </w:p>
    <w:p w:rsidR="00B37C14" w:rsidRDefault="00B37C14" w:rsidP="009F5B28">
      <w:pPr>
        <w:pStyle w:val="ConsPlusTitle"/>
        <w:jc w:val="center"/>
        <w:outlineLvl w:val="1"/>
        <w:rPr>
          <w:rFonts w:ascii="Times New Roman" w:hAnsi="Times New Roman" w:cs="Times New Roman"/>
          <w:sz w:val="28"/>
          <w:szCs w:val="28"/>
        </w:rPr>
      </w:pPr>
    </w:p>
    <w:p w:rsidR="00B37C14" w:rsidRDefault="00B37C14" w:rsidP="009F5B28">
      <w:pPr>
        <w:pStyle w:val="ConsPlusTitle"/>
        <w:jc w:val="center"/>
        <w:outlineLvl w:val="1"/>
        <w:rPr>
          <w:rFonts w:ascii="Times New Roman" w:hAnsi="Times New Roman" w:cs="Times New Roman"/>
          <w:sz w:val="28"/>
          <w:szCs w:val="28"/>
        </w:rPr>
      </w:pPr>
    </w:p>
    <w:p w:rsidR="00B37C14" w:rsidRDefault="00B37C14" w:rsidP="009F5B28">
      <w:pPr>
        <w:pStyle w:val="ConsPlusTitle"/>
        <w:jc w:val="center"/>
        <w:outlineLvl w:val="1"/>
        <w:rPr>
          <w:rFonts w:ascii="Times New Roman" w:hAnsi="Times New Roman" w:cs="Times New Roman"/>
          <w:sz w:val="28"/>
          <w:szCs w:val="28"/>
        </w:rPr>
      </w:pPr>
    </w:p>
    <w:p w:rsidR="00B37C14" w:rsidRDefault="00B37C14" w:rsidP="009F5B28">
      <w:pPr>
        <w:pStyle w:val="ConsPlusTitle"/>
        <w:jc w:val="center"/>
        <w:outlineLvl w:val="1"/>
        <w:rPr>
          <w:rFonts w:ascii="Times New Roman" w:hAnsi="Times New Roman" w:cs="Times New Roman"/>
          <w:sz w:val="28"/>
          <w:szCs w:val="28"/>
        </w:rPr>
      </w:pPr>
    </w:p>
    <w:p w:rsidR="00B37C14" w:rsidRDefault="00B37C14" w:rsidP="009F5B28">
      <w:pPr>
        <w:pStyle w:val="ConsPlusTitle"/>
        <w:jc w:val="center"/>
        <w:outlineLvl w:val="1"/>
        <w:rPr>
          <w:rFonts w:ascii="Times New Roman" w:hAnsi="Times New Roman" w:cs="Times New Roman"/>
          <w:sz w:val="28"/>
          <w:szCs w:val="28"/>
        </w:rPr>
      </w:pPr>
    </w:p>
    <w:p w:rsidR="00B37C14" w:rsidRDefault="00B37C14" w:rsidP="009F5B28">
      <w:pPr>
        <w:pStyle w:val="ConsPlusTitle"/>
        <w:jc w:val="center"/>
        <w:outlineLvl w:val="1"/>
        <w:rPr>
          <w:rFonts w:ascii="Times New Roman" w:hAnsi="Times New Roman" w:cs="Times New Roman"/>
          <w:sz w:val="28"/>
          <w:szCs w:val="28"/>
        </w:rPr>
      </w:pPr>
    </w:p>
    <w:p w:rsidR="00B37C14" w:rsidRDefault="00B37C14" w:rsidP="009F5B28">
      <w:pPr>
        <w:pStyle w:val="ConsPlusTitle"/>
        <w:jc w:val="center"/>
        <w:outlineLvl w:val="1"/>
        <w:rPr>
          <w:rFonts w:ascii="Times New Roman" w:hAnsi="Times New Roman" w:cs="Times New Roman"/>
          <w:sz w:val="28"/>
          <w:szCs w:val="28"/>
        </w:rPr>
      </w:pPr>
    </w:p>
    <w:p w:rsidR="00B37C14" w:rsidRDefault="00B37C14" w:rsidP="009F5B28">
      <w:pPr>
        <w:pStyle w:val="ConsPlusTitle"/>
        <w:jc w:val="center"/>
        <w:outlineLvl w:val="1"/>
        <w:rPr>
          <w:rFonts w:ascii="Times New Roman" w:hAnsi="Times New Roman" w:cs="Times New Roman"/>
          <w:sz w:val="28"/>
          <w:szCs w:val="28"/>
        </w:rPr>
      </w:pPr>
    </w:p>
    <w:p w:rsidR="00B37C14" w:rsidRDefault="00B37C14" w:rsidP="009F5B28">
      <w:pPr>
        <w:pStyle w:val="ConsPlusTitle"/>
        <w:jc w:val="center"/>
        <w:outlineLvl w:val="1"/>
        <w:rPr>
          <w:rFonts w:ascii="Times New Roman" w:hAnsi="Times New Roman" w:cs="Times New Roman"/>
          <w:sz w:val="28"/>
          <w:szCs w:val="28"/>
        </w:rPr>
      </w:pPr>
    </w:p>
    <w:p w:rsidR="00B37C14" w:rsidRDefault="00B37C14" w:rsidP="009F5B28">
      <w:pPr>
        <w:pStyle w:val="ConsPlusTitle"/>
        <w:jc w:val="center"/>
        <w:outlineLvl w:val="1"/>
        <w:rPr>
          <w:rFonts w:ascii="Times New Roman" w:hAnsi="Times New Roman" w:cs="Times New Roman"/>
          <w:sz w:val="28"/>
          <w:szCs w:val="28"/>
        </w:rPr>
      </w:pPr>
    </w:p>
    <w:p w:rsidR="00B37C14" w:rsidRDefault="00B37C14" w:rsidP="009F5B28">
      <w:pPr>
        <w:pStyle w:val="ConsPlusTitle"/>
        <w:jc w:val="center"/>
        <w:outlineLvl w:val="1"/>
        <w:rPr>
          <w:rFonts w:ascii="Times New Roman" w:hAnsi="Times New Roman" w:cs="Times New Roman"/>
          <w:sz w:val="28"/>
          <w:szCs w:val="28"/>
        </w:rPr>
      </w:pPr>
    </w:p>
    <w:p w:rsidR="00B37C14" w:rsidRDefault="00B37C14" w:rsidP="009F5B28">
      <w:pPr>
        <w:pStyle w:val="ConsPlusTitle"/>
        <w:jc w:val="center"/>
        <w:outlineLvl w:val="1"/>
        <w:rPr>
          <w:rFonts w:ascii="Times New Roman" w:hAnsi="Times New Roman" w:cs="Times New Roman"/>
          <w:sz w:val="28"/>
          <w:szCs w:val="28"/>
        </w:rPr>
      </w:pPr>
    </w:p>
    <w:p w:rsidR="00B37C14" w:rsidRDefault="00B37C14" w:rsidP="009F5B28">
      <w:pPr>
        <w:pStyle w:val="ConsPlusTitle"/>
        <w:jc w:val="center"/>
        <w:outlineLvl w:val="1"/>
        <w:rPr>
          <w:rFonts w:ascii="Times New Roman" w:hAnsi="Times New Roman" w:cs="Times New Roman"/>
          <w:sz w:val="28"/>
          <w:szCs w:val="28"/>
        </w:rPr>
      </w:pPr>
    </w:p>
    <w:p w:rsidR="00B37C14" w:rsidRDefault="00B37C14" w:rsidP="009F5B28">
      <w:pPr>
        <w:pStyle w:val="ConsPlusTitle"/>
        <w:jc w:val="center"/>
        <w:outlineLvl w:val="1"/>
        <w:rPr>
          <w:rFonts w:ascii="Times New Roman" w:hAnsi="Times New Roman" w:cs="Times New Roman"/>
          <w:sz w:val="28"/>
          <w:szCs w:val="28"/>
        </w:rPr>
      </w:pPr>
    </w:p>
    <w:p w:rsidR="00B37C14" w:rsidRDefault="00B37C14" w:rsidP="009F5B28">
      <w:pPr>
        <w:pStyle w:val="ConsPlusTitle"/>
        <w:jc w:val="center"/>
        <w:outlineLvl w:val="1"/>
        <w:rPr>
          <w:rFonts w:ascii="Times New Roman" w:hAnsi="Times New Roman" w:cs="Times New Roman"/>
          <w:sz w:val="28"/>
          <w:szCs w:val="28"/>
        </w:rPr>
      </w:pPr>
    </w:p>
    <w:p w:rsidR="00B37C14" w:rsidRDefault="00B37C14" w:rsidP="009F5B28">
      <w:pPr>
        <w:pStyle w:val="ConsPlusTitle"/>
        <w:jc w:val="center"/>
        <w:outlineLvl w:val="1"/>
        <w:rPr>
          <w:rFonts w:ascii="Times New Roman" w:hAnsi="Times New Roman" w:cs="Times New Roman"/>
          <w:sz w:val="28"/>
          <w:szCs w:val="28"/>
        </w:rPr>
      </w:pPr>
    </w:p>
    <w:p w:rsidR="00B23476" w:rsidRDefault="00B23476" w:rsidP="009F5B28">
      <w:pPr>
        <w:pStyle w:val="ConsPlusTitle"/>
        <w:jc w:val="center"/>
        <w:outlineLvl w:val="1"/>
        <w:rPr>
          <w:rFonts w:ascii="Times New Roman" w:hAnsi="Times New Roman" w:cs="Times New Roman"/>
          <w:sz w:val="28"/>
          <w:szCs w:val="28"/>
        </w:rPr>
      </w:pPr>
    </w:p>
    <w:p w:rsidR="00B23476" w:rsidRDefault="00B23476" w:rsidP="009F5B28">
      <w:pPr>
        <w:pStyle w:val="ConsPlusTitle"/>
        <w:jc w:val="center"/>
        <w:outlineLvl w:val="1"/>
        <w:rPr>
          <w:rFonts w:ascii="Times New Roman" w:hAnsi="Times New Roman" w:cs="Times New Roman"/>
          <w:sz w:val="28"/>
          <w:szCs w:val="28"/>
        </w:rPr>
      </w:pPr>
    </w:p>
    <w:tbl>
      <w:tblPr>
        <w:tblW w:w="0" w:type="auto"/>
        <w:tblCellSpacing w:w="0" w:type="dxa"/>
        <w:shd w:val="clear" w:color="auto" w:fill="FFFFFF"/>
        <w:tblLayout w:type="fixed"/>
        <w:tblCellMar>
          <w:left w:w="0" w:type="dxa"/>
          <w:right w:w="0" w:type="dxa"/>
        </w:tblCellMar>
        <w:tblLook w:val="04A0"/>
      </w:tblPr>
      <w:tblGrid>
        <w:gridCol w:w="9933"/>
      </w:tblGrid>
      <w:tr w:rsidR="00B23476" w:rsidRPr="007A5D0F" w:rsidTr="003B0D4A">
        <w:trPr>
          <w:tblCellSpacing w:w="0" w:type="dxa"/>
        </w:trPr>
        <w:tc>
          <w:tcPr>
            <w:tcW w:w="9933" w:type="dxa"/>
            <w:shd w:val="clear" w:color="auto" w:fill="FFFFFF"/>
            <w:hideMark/>
          </w:tcPr>
          <w:p w:rsidR="00B23476" w:rsidRDefault="00B23476" w:rsidP="00B37C14">
            <w:pPr>
              <w:jc w:val="right"/>
              <w:rPr>
                <w:rFonts w:ascii="Times New Roman" w:eastAsia="Times New Roman" w:hAnsi="Times New Roman" w:cs="Times New Roman"/>
                <w:sz w:val="28"/>
                <w:szCs w:val="28"/>
                <w:lang w:eastAsia="ru-RU"/>
              </w:rPr>
            </w:pPr>
          </w:p>
          <w:p w:rsidR="00B51590" w:rsidRDefault="00B51590" w:rsidP="00B37C14">
            <w:pPr>
              <w:jc w:val="right"/>
              <w:rPr>
                <w:rFonts w:ascii="Times New Roman" w:eastAsia="Times New Roman" w:hAnsi="Times New Roman" w:cs="Times New Roman"/>
                <w:sz w:val="28"/>
                <w:szCs w:val="28"/>
                <w:lang w:eastAsia="ru-RU"/>
              </w:rPr>
            </w:pPr>
          </w:p>
          <w:p w:rsidR="00B51590" w:rsidRPr="00C626ED" w:rsidRDefault="00B51590" w:rsidP="00B37C14">
            <w:pPr>
              <w:jc w:val="right"/>
              <w:rPr>
                <w:rFonts w:ascii="Times New Roman" w:eastAsia="Times New Roman" w:hAnsi="Times New Roman" w:cs="Times New Roman"/>
                <w:sz w:val="28"/>
                <w:szCs w:val="28"/>
                <w:lang w:eastAsia="ru-RU"/>
              </w:rPr>
            </w:pPr>
          </w:p>
          <w:p w:rsidR="00B23476" w:rsidRDefault="00B23476" w:rsidP="00B37C14">
            <w:pPr>
              <w:pStyle w:val="pt-a-000027"/>
              <w:shd w:val="clear" w:color="auto" w:fill="FFFFFF"/>
              <w:spacing w:before="0" w:after="0"/>
              <w:ind w:left="6027" w:hanging="709"/>
              <w:rPr>
                <w:sz w:val="28"/>
                <w:szCs w:val="28"/>
              </w:rPr>
            </w:pPr>
            <w:r>
              <w:rPr>
                <w:sz w:val="28"/>
                <w:szCs w:val="28"/>
              </w:rPr>
              <w:lastRenderedPageBreak/>
              <w:t>Приложение №</w:t>
            </w:r>
            <w:r w:rsidR="00B51590">
              <w:rPr>
                <w:sz w:val="28"/>
                <w:szCs w:val="28"/>
              </w:rPr>
              <w:t>2</w:t>
            </w:r>
            <w:r>
              <w:rPr>
                <w:sz w:val="28"/>
                <w:szCs w:val="28"/>
              </w:rPr>
              <w:t xml:space="preserve">  к Положению </w:t>
            </w:r>
          </w:p>
          <w:p w:rsidR="00B23476" w:rsidRPr="009F5B28" w:rsidRDefault="00B23476" w:rsidP="00B37C14">
            <w:pPr>
              <w:pStyle w:val="pt-a-000027"/>
              <w:shd w:val="clear" w:color="auto" w:fill="FFFFFF"/>
              <w:spacing w:before="0" w:after="0"/>
              <w:ind w:left="5318"/>
              <w:rPr>
                <w:sz w:val="28"/>
                <w:szCs w:val="28"/>
              </w:rPr>
            </w:pPr>
            <w:r>
              <w:rPr>
                <w:sz w:val="28"/>
                <w:szCs w:val="28"/>
              </w:rPr>
              <w:t xml:space="preserve">о муниципальном жилищном </w:t>
            </w:r>
            <w:r w:rsidRPr="009F5B28">
              <w:rPr>
                <w:sz w:val="28"/>
                <w:szCs w:val="28"/>
              </w:rPr>
              <w:t xml:space="preserve"> контр</w:t>
            </w:r>
            <w:r>
              <w:rPr>
                <w:sz w:val="28"/>
                <w:szCs w:val="28"/>
              </w:rPr>
              <w:t>оле, утвержденному</w:t>
            </w:r>
            <w:r w:rsidRPr="009F5B28">
              <w:rPr>
                <w:sz w:val="28"/>
                <w:szCs w:val="28"/>
              </w:rPr>
              <w:t xml:space="preserve"> Решением Думы </w:t>
            </w:r>
            <w:r>
              <w:rPr>
                <w:sz w:val="28"/>
                <w:szCs w:val="28"/>
              </w:rPr>
              <w:t>городского округа Пелым</w:t>
            </w:r>
          </w:p>
          <w:p w:rsidR="00B23476" w:rsidRDefault="00B23476" w:rsidP="00B23476">
            <w:pPr>
              <w:pStyle w:val="pt-a-000027"/>
              <w:shd w:val="clear" w:color="auto" w:fill="FFFFFF"/>
              <w:spacing w:before="0" w:after="0"/>
              <w:ind w:left="5318"/>
              <w:rPr>
                <w:sz w:val="28"/>
                <w:szCs w:val="28"/>
              </w:rPr>
            </w:pPr>
            <w:r w:rsidRPr="009F5B28">
              <w:rPr>
                <w:sz w:val="28"/>
                <w:szCs w:val="28"/>
              </w:rPr>
              <w:t>от __________ № _________</w:t>
            </w:r>
          </w:p>
          <w:p w:rsidR="00B23476" w:rsidRPr="00C626ED" w:rsidRDefault="00B23476" w:rsidP="00B23476">
            <w:pPr>
              <w:widowControl w:val="0"/>
              <w:autoSpaceDE w:val="0"/>
              <w:autoSpaceDN w:val="0"/>
              <w:adjustRightInd w:val="0"/>
              <w:ind w:firstLine="0"/>
              <w:rPr>
                <w:rFonts w:ascii="Times New Roman" w:eastAsia="Times New Roman" w:hAnsi="Times New Roman" w:cs="Times New Roman"/>
                <w:sz w:val="28"/>
                <w:szCs w:val="28"/>
                <w:lang w:eastAsia="ru-RU"/>
              </w:rPr>
            </w:pPr>
          </w:p>
        </w:tc>
      </w:tr>
    </w:tbl>
    <w:p w:rsidR="00B37C14" w:rsidRPr="007A5D0F" w:rsidRDefault="00B37C14" w:rsidP="00B37C14">
      <w:pPr>
        <w:shd w:val="clear" w:color="auto" w:fill="FFFFFF"/>
        <w:jc w:val="center"/>
        <w:rPr>
          <w:rFonts w:ascii="Times New Roman" w:eastAsia="Times New Roman" w:hAnsi="Times New Roman" w:cs="Times New Roman"/>
          <w:color w:val="000000"/>
          <w:sz w:val="24"/>
          <w:szCs w:val="24"/>
          <w:lang w:eastAsia="ru-RU"/>
        </w:rPr>
      </w:pPr>
      <w:r w:rsidRPr="007A5D0F">
        <w:rPr>
          <w:rFonts w:ascii="Times New Roman" w:eastAsia="Times New Roman" w:hAnsi="Times New Roman" w:cs="Times New Roman"/>
          <w:color w:val="000000"/>
          <w:sz w:val="24"/>
          <w:szCs w:val="24"/>
          <w:lang w:eastAsia="ru-RU"/>
        </w:rPr>
        <w:lastRenderedPageBreak/>
        <w:t> </w:t>
      </w: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29"/>
      </w:tblGrid>
      <w:tr w:rsidR="00B23476" w:rsidTr="003B0D4A">
        <w:tc>
          <w:tcPr>
            <w:tcW w:w="9781" w:type="dxa"/>
          </w:tcPr>
          <w:p w:rsidR="00B23476" w:rsidRPr="00B23476" w:rsidRDefault="00B23476" w:rsidP="00B23476">
            <w:pPr>
              <w:spacing w:after="180"/>
              <w:ind w:firstLine="0"/>
              <w:jc w:val="right"/>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(Типовая форма решения</w:t>
            </w:r>
            <w:r w:rsidRPr="00B23476">
              <w:rPr>
                <w:rFonts w:ascii="Times New Roman" w:eastAsia="Times New Roman" w:hAnsi="Times New Roman" w:cs="Times New Roman"/>
                <w:sz w:val="24"/>
                <w:szCs w:val="24"/>
                <w:lang w:eastAsia="ru-RU"/>
              </w:rPr>
              <w:br/>
              <w:t>о проведении инспекционного визита)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B23476" w:rsidTr="00B81CFE">
              <w:tblPrEx>
                <w:tblCellMar>
                  <w:top w:w="0" w:type="dxa"/>
                  <w:bottom w:w="0" w:type="dxa"/>
                </w:tblCellMar>
              </w:tblPrEx>
              <w:tc>
                <w:tcPr>
                  <w:tcW w:w="9979" w:type="dxa"/>
                  <w:vAlign w:val="bottom"/>
                </w:tcPr>
                <w:p w:rsidR="00B23476" w:rsidRPr="00B23476" w:rsidRDefault="00B23476" w:rsidP="00B23476">
                  <w:pPr>
                    <w:ind w:left="57" w:right="57" w:firstLine="0"/>
                    <w:rPr>
                      <w:rFonts w:ascii="Times New Roman" w:eastAsia="Times New Roman" w:hAnsi="Times New Roman" w:cs="Times New Roman"/>
                      <w:sz w:val="24"/>
                      <w:szCs w:val="24"/>
                      <w:lang w:eastAsia="ru-RU"/>
                    </w:rPr>
                  </w:pPr>
                  <w:r w:rsidRPr="00B23476">
                    <w:rPr>
                      <w:rFonts w:ascii="Times New Roman" w:eastAsia="Times New Roman" w:hAnsi="Times New Roman" w:cs="Times New Roman"/>
                      <w:b/>
                      <w:sz w:val="24"/>
                      <w:szCs w:val="24"/>
                      <w:lang w:eastAsia="ru-RU"/>
                    </w:rPr>
                    <w:t>Отметка о размещении (дата и учетный номер) сведений об инспекционном визите</w:t>
                  </w:r>
                  <w:r w:rsidRPr="00B23476">
                    <w:rPr>
                      <w:rFonts w:ascii="Times New Roman" w:eastAsia="Times New Roman" w:hAnsi="Times New Roman" w:cs="Times New Roman"/>
                      <w:b/>
                      <w:sz w:val="24"/>
                      <w:szCs w:val="24"/>
                      <w:lang w:eastAsia="ru-RU"/>
                    </w:rPr>
                    <w:br/>
                    <w:t>в едином реестре контрольных (надзорных) мероприятий, QR-код</w:t>
                  </w:r>
                  <w:r w:rsidRPr="00B23476">
                    <w:rPr>
                      <w:rFonts w:ascii="Times New Roman" w:eastAsia="Times New Roman" w:hAnsi="Times New Roman" w:cs="Times New Roman"/>
                      <w:b/>
                      <w:sz w:val="24"/>
                      <w:szCs w:val="24"/>
                      <w:lang w:val="en-US" w:eastAsia="ru-RU"/>
                    </w:rPr>
                    <w:t> </w:t>
                  </w:r>
                  <w:r w:rsidRPr="00B23476">
                    <w:rPr>
                      <w:rFonts w:ascii="Times New Roman" w:eastAsia="Times New Roman" w:hAnsi="Times New Roman" w:cs="Times New Roman"/>
                      <w:b/>
                      <w:sz w:val="24"/>
                      <w:szCs w:val="24"/>
                      <w:lang w:eastAsia="ru-RU"/>
                    </w:rPr>
                    <w:endnoteReference w:customMarkFollows="1" w:id="2"/>
                    <w:t>*</w:t>
                  </w:r>
                </w:p>
              </w:tc>
            </w:tr>
          </w:tbl>
          <w:p w:rsidR="00B23476" w:rsidRPr="00B23476" w:rsidRDefault="00B23476" w:rsidP="00B23476">
            <w:pPr>
              <w:spacing w:after="240"/>
              <w:ind w:firstLine="0"/>
              <w:jc w:val="left"/>
              <w:rPr>
                <w:rFonts w:ascii="Times New Roman" w:eastAsia="Times New Roman" w:hAnsi="Times New Roman" w:cs="Times New Roman"/>
                <w:sz w:val="2"/>
                <w:szCs w:val="2"/>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B23476" w:rsidTr="00B81CFE">
              <w:tblPrEx>
                <w:tblCellMar>
                  <w:top w:w="0" w:type="dxa"/>
                  <w:bottom w:w="0" w:type="dxa"/>
                </w:tblCellMar>
              </w:tblPrEx>
              <w:tc>
                <w:tcPr>
                  <w:tcW w:w="9979" w:type="dxa"/>
                  <w:vAlign w:val="bottom"/>
                </w:tcPr>
                <w:p w:rsidR="00B23476" w:rsidRPr="00B23476" w:rsidRDefault="00B23476" w:rsidP="00B23476">
                  <w:pPr>
                    <w:ind w:left="57" w:right="57" w:firstLine="0"/>
                    <w:rPr>
                      <w:rFonts w:ascii="Times New Roman" w:eastAsia="Times New Roman" w:hAnsi="Times New Roman" w:cs="Times New Roman"/>
                      <w:b/>
                      <w:sz w:val="24"/>
                      <w:szCs w:val="24"/>
                      <w:lang w:eastAsia="ru-RU"/>
                    </w:rPr>
                  </w:pPr>
                  <w:r w:rsidRPr="00B23476">
                    <w:rPr>
                      <w:rFonts w:ascii="Times New Roman" w:eastAsia="Times New Roman" w:hAnsi="Times New Roman" w:cs="Times New Roman"/>
                      <w:b/>
                      <w:sz w:val="24"/>
                      <w:szCs w:val="24"/>
                      <w:lang w:eastAsia="ru-RU"/>
                    </w:rPr>
                    <w:t>Отметка о согласовании или несогласовании (дата и реквизиты) проведения инспекционного визита с органами прокуратуры (при необходимости)</w:t>
                  </w:r>
                  <w:r w:rsidRPr="00B23476">
                    <w:rPr>
                      <w:rFonts w:ascii="Times New Roman" w:eastAsia="Times New Roman" w:hAnsi="Times New Roman" w:cs="Times New Roman"/>
                      <w:b/>
                      <w:sz w:val="24"/>
                      <w:szCs w:val="24"/>
                      <w:lang w:val="en-US" w:eastAsia="ru-RU"/>
                    </w:rPr>
                    <w:t> </w:t>
                  </w:r>
                  <w:r w:rsidRPr="00B23476">
                    <w:rPr>
                      <w:rFonts w:ascii="Times New Roman" w:eastAsia="Times New Roman" w:hAnsi="Times New Roman" w:cs="Times New Roman"/>
                      <w:b/>
                      <w:sz w:val="24"/>
                      <w:szCs w:val="24"/>
                      <w:lang w:eastAsia="ru-RU"/>
                    </w:rPr>
                    <w:t>*</w:t>
                  </w:r>
                </w:p>
              </w:tc>
            </w:tr>
          </w:tbl>
          <w:p w:rsidR="00B23476" w:rsidRPr="00B23476" w:rsidRDefault="00B23476" w:rsidP="00B23476">
            <w:pPr>
              <w:spacing w:before="180"/>
              <w:ind w:firstLine="0"/>
              <w:jc w:val="center"/>
              <w:rPr>
                <w:rFonts w:ascii="Times New Roman" w:eastAsia="Times New Roman" w:hAnsi="Times New Roman" w:cs="Times New Roman"/>
                <w:sz w:val="24"/>
                <w:szCs w:val="24"/>
                <w:lang w:eastAsia="ru-RU"/>
              </w:rPr>
            </w:pPr>
          </w:p>
          <w:p w:rsidR="00B23476" w:rsidRPr="00B23476" w:rsidRDefault="00B23476" w:rsidP="00B23476">
            <w:pPr>
              <w:pBdr>
                <w:top w:val="single" w:sz="4" w:space="1" w:color="auto"/>
              </w:pBdr>
              <w:spacing w:line="216" w:lineRule="auto"/>
              <w:ind w:firstLine="0"/>
              <w:jc w:val="center"/>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(указывается наименование контрольного (надзорного) органа и при необходимости его территориального</w:t>
            </w:r>
            <w:r w:rsidRPr="00B23476">
              <w:rPr>
                <w:rFonts w:ascii="Times New Roman" w:eastAsia="Times New Roman" w:hAnsi="Times New Roman" w:cs="Times New Roman"/>
                <w:sz w:val="20"/>
                <w:szCs w:val="20"/>
                <w:lang w:eastAsia="ru-RU"/>
              </w:rPr>
              <w:br/>
              <w:t>органа)</w:t>
            </w:r>
          </w:p>
          <w:p w:rsidR="00B23476" w:rsidRPr="00B23476" w:rsidRDefault="00B23476" w:rsidP="00B23476">
            <w:pPr>
              <w:ind w:firstLine="0"/>
              <w:jc w:val="center"/>
              <w:rPr>
                <w:rFonts w:ascii="Times New Roman" w:eastAsia="Times New Roman" w:hAnsi="Times New Roman" w:cs="Times New Roman"/>
                <w:sz w:val="24"/>
                <w:szCs w:val="24"/>
                <w:lang w:eastAsia="ru-RU"/>
              </w:rPr>
            </w:pPr>
          </w:p>
          <w:p w:rsidR="00B23476" w:rsidRPr="00B23476" w:rsidRDefault="00B23476" w:rsidP="00B23476">
            <w:pPr>
              <w:pBdr>
                <w:top w:val="single" w:sz="4" w:space="1" w:color="auto"/>
              </w:pBdr>
              <w:spacing w:after="240" w:line="216" w:lineRule="auto"/>
              <w:ind w:firstLine="0"/>
              <w:jc w:val="center"/>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(место принятия решения)</w:t>
            </w:r>
          </w:p>
          <w:p w:rsidR="00B23476" w:rsidRPr="00B23476" w:rsidRDefault="00B23476" w:rsidP="00B23476">
            <w:pPr>
              <w:ind w:firstLine="0"/>
              <w:jc w:val="center"/>
              <w:rPr>
                <w:rFonts w:ascii="Times New Roman" w:eastAsia="Times New Roman" w:hAnsi="Times New Roman" w:cs="Times New Roman"/>
                <w:b/>
                <w:sz w:val="26"/>
                <w:szCs w:val="26"/>
                <w:lang w:eastAsia="ru-RU"/>
              </w:rPr>
            </w:pPr>
            <w:r w:rsidRPr="00B23476">
              <w:rPr>
                <w:rFonts w:ascii="Times New Roman" w:eastAsia="Times New Roman" w:hAnsi="Times New Roman" w:cs="Times New Roman"/>
                <w:b/>
                <w:sz w:val="26"/>
                <w:szCs w:val="26"/>
                <w:lang w:eastAsia="ru-RU"/>
              </w:rPr>
              <w:t>Решение о проведении инспекционного визита</w:t>
            </w:r>
          </w:p>
          <w:p w:rsidR="00B23476" w:rsidRPr="00B23476" w:rsidRDefault="00B23476" w:rsidP="00B23476">
            <w:pPr>
              <w:pBdr>
                <w:top w:val="single" w:sz="4" w:space="1" w:color="auto"/>
              </w:pBdr>
              <w:spacing w:after="480" w:line="216" w:lineRule="auto"/>
              <w:ind w:firstLine="0"/>
              <w:jc w:val="center"/>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(планового/внепланового)</w:t>
            </w:r>
          </w:p>
          <w:tbl>
            <w:tblPr>
              <w:tblW w:w="7824" w:type="dxa"/>
              <w:jc w:val="center"/>
              <w:tblCellMar>
                <w:left w:w="28" w:type="dxa"/>
                <w:right w:w="28" w:type="dxa"/>
              </w:tblCellMar>
              <w:tblLook w:val="0000"/>
            </w:tblPr>
            <w:tblGrid>
              <w:gridCol w:w="510"/>
              <w:gridCol w:w="397"/>
              <w:gridCol w:w="255"/>
              <w:gridCol w:w="1474"/>
              <w:gridCol w:w="113"/>
              <w:gridCol w:w="851"/>
              <w:gridCol w:w="425"/>
              <w:gridCol w:w="567"/>
              <w:gridCol w:w="567"/>
              <w:gridCol w:w="567"/>
              <w:gridCol w:w="964"/>
              <w:gridCol w:w="1134"/>
            </w:tblGrid>
            <w:tr w:rsidR="00B23476" w:rsidRPr="00B23476" w:rsidTr="00B81CFE">
              <w:tblPrEx>
                <w:tblCellMar>
                  <w:top w:w="0" w:type="dxa"/>
                  <w:bottom w:w="0" w:type="dxa"/>
                </w:tblCellMar>
              </w:tblPrEx>
              <w:trPr>
                <w:jc w:val="center"/>
              </w:trPr>
              <w:tc>
                <w:tcPr>
                  <w:tcW w:w="510" w:type="dxa"/>
                  <w:vAlign w:val="bottom"/>
                </w:tcPr>
                <w:p w:rsidR="00B23476" w:rsidRPr="00B23476" w:rsidRDefault="00B23476" w:rsidP="00B23476">
                  <w:pPr>
                    <w:ind w:firstLine="0"/>
                    <w:jc w:val="right"/>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от «</w:t>
                  </w:r>
                </w:p>
              </w:tc>
              <w:tc>
                <w:tcPr>
                  <w:tcW w:w="397" w:type="dxa"/>
                  <w:tcBorders>
                    <w:bottom w:val="single" w:sz="4" w:space="0" w:color="auto"/>
                  </w:tcBorders>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p>
              </w:tc>
              <w:tc>
                <w:tcPr>
                  <w:tcW w:w="255" w:type="dxa"/>
                  <w:vAlign w:val="bottom"/>
                </w:tcPr>
                <w:p w:rsidR="00B23476" w:rsidRPr="00B23476" w:rsidRDefault="00B23476" w:rsidP="00B23476">
                  <w:pPr>
                    <w:ind w:firstLine="0"/>
                    <w:jc w:val="left"/>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p>
              </w:tc>
              <w:tc>
                <w:tcPr>
                  <w:tcW w:w="113" w:type="dxa"/>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p>
              </w:tc>
              <w:tc>
                <w:tcPr>
                  <w:tcW w:w="425" w:type="dxa"/>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p>
              </w:tc>
              <w:tc>
                <w:tcPr>
                  <w:tcW w:w="567" w:type="dxa"/>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B23476" w:rsidRPr="00B23476" w:rsidRDefault="00B23476" w:rsidP="00B23476">
                  <w:pPr>
                    <w:ind w:firstLine="0"/>
                    <w:jc w:val="center"/>
                    <w:rPr>
                      <w:rFonts w:ascii="Times New Roman" w:eastAsia="Times New Roman" w:hAnsi="Times New Roman" w:cs="Times New Roman"/>
                      <w:iCs/>
                      <w:sz w:val="24"/>
                      <w:szCs w:val="24"/>
                      <w:lang w:eastAsia="ru-RU"/>
                    </w:rPr>
                  </w:pPr>
                </w:p>
              </w:tc>
              <w:tc>
                <w:tcPr>
                  <w:tcW w:w="964" w:type="dxa"/>
                  <w:vAlign w:val="bottom"/>
                </w:tcPr>
                <w:p w:rsidR="00B23476" w:rsidRPr="00B23476" w:rsidRDefault="00B23476" w:rsidP="00B23476">
                  <w:pPr>
                    <w:ind w:firstLine="0"/>
                    <w:jc w:val="center"/>
                    <w:rPr>
                      <w:rFonts w:ascii="Times New Roman" w:eastAsia="Times New Roman" w:hAnsi="Times New Roman" w:cs="Times New Roman"/>
                      <w:iCs/>
                      <w:sz w:val="24"/>
                      <w:szCs w:val="24"/>
                      <w:lang w:eastAsia="ru-RU"/>
                    </w:rPr>
                  </w:pPr>
                  <w:r w:rsidRPr="00B23476">
                    <w:rPr>
                      <w:rFonts w:ascii="Times New Roman" w:eastAsia="Times New Roman" w:hAnsi="Times New Roman" w:cs="Times New Roman"/>
                      <w:iCs/>
                      <w:sz w:val="24"/>
                      <w:szCs w:val="24"/>
                      <w:lang w:eastAsia="ru-RU"/>
                    </w:rPr>
                    <w:t>мин. №</w:t>
                  </w:r>
                </w:p>
              </w:tc>
              <w:tc>
                <w:tcPr>
                  <w:tcW w:w="1134" w:type="dxa"/>
                  <w:tcBorders>
                    <w:bottom w:val="single" w:sz="4" w:space="0" w:color="auto"/>
                  </w:tcBorders>
                  <w:vAlign w:val="bottom"/>
                </w:tcPr>
                <w:p w:rsidR="00B23476" w:rsidRPr="00B23476" w:rsidRDefault="00B23476" w:rsidP="00B23476">
                  <w:pPr>
                    <w:ind w:firstLine="0"/>
                    <w:jc w:val="center"/>
                    <w:rPr>
                      <w:rFonts w:ascii="Times New Roman" w:eastAsia="Times New Roman" w:hAnsi="Times New Roman" w:cs="Times New Roman"/>
                      <w:iCs/>
                      <w:sz w:val="24"/>
                      <w:szCs w:val="24"/>
                      <w:lang w:eastAsia="ru-RU"/>
                    </w:rPr>
                  </w:pPr>
                </w:p>
              </w:tc>
            </w:tr>
          </w:tbl>
          <w:p w:rsidR="00B23476" w:rsidRPr="00B23476" w:rsidRDefault="00B23476" w:rsidP="00B23476">
            <w:pPr>
              <w:spacing w:before="300"/>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 xml:space="preserve">1. Решение принято  </w:t>
            </w:r>
          </w:p>
          <w:p w:rsidR="00B23476" w:rsidRPr="00B23476"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p w:rsidR="00B23476" w:rsidRPr="00B23476" w:rsidRDefault="00B23476" w:rsidP="00B23476">
            <w:pPr>
              <w:spacing w:before="240"/>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 xml:space="preserve">2. Решение принято на основании  </w:t>
            </w:r>
          </w:p>
          <w:p w:rsidR="00B23476" w:rsidRPr="00B23476"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(указывается пункт части 1 или часть 3 статьи 57 Федерального закона «О государственном контроле (надзоре) и муниципальном контроле в Российской Федерации»)</w:t>
            </w:r>
          </w:p>
          <w:p w:rsidR="00B23476" w:rsidRPr="00B23476" w:rsidRDefault="00B23476" w:rsidP="00B23476">
            <w:pPr>
              <w:spacing w:before="240"/>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 xml:space="preserve">в связи с  </w:t>
            </w:r>
          </w:p>
          <w:p w:rsidR="00B23476" w:rsidRPr="00B23476"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(указываются:</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1) для пункта 1 части 1 статьи 57 Федерального закона «О государственном контроле (надзоре)</w:t>
            </w:r>
            <w:r w:rsidRPr="00B23476">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B23476" w:rsidRPr="00B23476" w:rsidRDefault="00B23476" w:rsidP="00B23476">
            <w:pPr>
              <w:spacing w:after="120"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(при изложении источников сведений персональные данные граждан, направивших обращения (заявления)</w:t>
            </w:r>
            <w:r w:rsidRPr="00B23476">
              <w:rPr>
                <w:rFonts w:ascii="Times New Roman" w:eastAsia="Times New Roman" w:hAnsi="Times New Roman" w:cs="Times New Roman"/>
                <w:sz w:val="20"/>
                <w:szCs w:val="20"/>
                <w:lang w:eastAsia="ru-RU"/>
              </w:rPr>
              <w:br/>
              <w:t>в контрольный (надзорный) орган, не приводятся);</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2) для пункта 2 части 1 статьи 57 Федерального закона «О государственном контроле (надзоре)</w:t>
            </w:r>
            <w:r w:rsidRPr="00B23476">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B23476" w:rsidRDefault="00B23476" w:rsidP="00B23476">
            <w:pPr>
              <w:spacing w:after="120"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3) для пункта 3 части 1 статьи 57 Федерального закона «О государственном контроле (надзоре)</w:t>
            </w:r>
            <w:r w:rsidRPr="00B23476">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 xml:space="preserve">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w:t>
            </w:r>
            <w:r w:rsidRPr="00B23476">
              <w:rPr>
                <w:rFonts w:ascii="Times New Roman" w:eastAsia="Times New Roman" w:hAnsi="Times New Roman" w:cs="Times New Roman"/>
                <w:sz w:val="20"/>
                <w:szCs w:val="20"/>
                <w:lang w:eastAsia="ru-RU"/>
              </w:rPr>
              <w:lastRenderedPageBreak/>
              <w:t>Российской Федерации (при наличии);</w:t>
            </w:r>
          </w:p>
          <w:p w:rsidR="00B23476" w:rsidRPr="00B23476" w:rsidRDefault="00B23476" w:rsidP="00B23476">
            <w:pPr>
              <w:spacing w:after="120"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4) для пункта 4 части 1 статьи 57 Федерального закона «О государственном контроле (надзоре)</w:t>
            </w:r>
            <w:r w:rsidRPr="00B23476">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B23476" w:rsidRDefault="00B23476" w:rsidP="00B23476">
            <w:pPr>
              <w:spacing w:after="120"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w:t>
            </w:r>
            <w:r w:rsidRPr="00B23476">
              <w:rPr>
                <w:rFonts w:ascii="Times New Roman" w:eastAsia="Times New Roman" w:hAnsi="Times New Roman" w:cs="Times New Roman"/>
                <w:sz w:val="20"/>
                <w:szCs w:val="20"/>
                <w:lang w:eastAsia="ru-RU"/>
              </w:rPr>
              <w:br/>
              <w:t>и обращениям;</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5)</w:t>
            </w:r>
            <w:r w:rsidRPr="00B23476">
              <w:rPr>
                <w:rFonts w:ascii="Times New Roman" w:eastAsia="Times New Roman" w:hAnsi="Times New Roman" w:cs="Times New Roman"/>
                <w:sz w:val="20"/>
                <w:szCs w:val="20"/>
                <w:lang w:val="en-US" w:eastAsia="ru-RU"/>
              </w:rPr>
              <w:t> </w:t>
            </w:r>
            <w:r w:rsidRPr="00B23476">
              <w:rPr>
                <w:rFonts w:ascii="Times New Roman" w:eastAsia="Times New Roman" w:hAnsi="Times New Roman" w:cs="Times New Roman"/>
                <w:sz w:val="20"/>
                <w:szCs w:val="20"/>
                <w:lang w:eastAsia="ru-RU"/>
              </w:rPr>
              <w:t>для пункта 5 части 1 статьи 57 Федерального закона «О государственном контроле (надзоре)</w:t>
            </w:r>
            <w:r w:rsidRPr="00B23476">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B23476" w:rsidRDefault="00B23476" w:rsidP="00B23476">
            <w:pPr>
              <w:spacing w:after="120"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6) для пункта 6 части 1 статьи 57 Федерального закона «О государственном контроле (надзоре)</w:t>
            </w:r>
            <w:r w:rsidRPr="00B23476">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B23476" w:rsidRDefault="00B23476" w:rsidP="00B23476">
            <w:pPr>
              <w:spacing w:after="120"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ссылка на утвержденную программу проверок и указанное в ней событие, наступление которого влечет проведение инспекционного визита;</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7) для части 3 статьи 57 Федерального закона «О государственном контроле (надзоре) и муниципальном контроле в Российской Федерации»:</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w:t>
            </w:r>
            <w:r w:rsidRPr="00B23476">
              <w:rPr>
                <w:rFonts w:ascii="Times New Roman" w:eastAsia="Times New Roman" w:hAnsi="Times New Roman" w:cs="Times New Roman"/>
                <w:sz w:val="20"/>
                <w:szCs w:val="20"/>
                <w:lang w:eastAsia="ru-RU"/>
              </w:rPr>
              <w:br/>
              <w:t>в рамках разрешительных режимов, предусматривающих бессрочный характер действия соответствующих разрешений</w:t>
            </w:r>
          </w:p>
          <w:p w:rsidR="00B23476" w:rsidRPr="00B23476" w:rsidRDefault="00B23476" w:rsidP="00B23476">
            <w:pPr>
              <w:spacing w:before="240"/>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 xml:space="preserve">3. Инспекционный визит проводится в рамках  </w:t>
            </w:r>
          </w:p>
          <w:p w:rsidR="00B23476" w:rsidRPr="00B23476"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(наименование вида государственного контроля (надзора), вида муниципального контроля в соответствии</w:t>
            </w:r>
            <w:r w:rsidRPr="00B23476">
              <w:rPr>
                <w:rFonts w:ascii="Times New Roman" w:eastAsia="Times New Roman" w:hAnsi="Times New Roman" w:cs="Times New Roman"/>
                <w:sz w:val="20"/>
                <w:szCs w:val="20"/>
                <w:lang w:eastAsia="ru-RU"/>
              </w:rPr>
              <w:b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B23476" w:rsidRPr="00B23476" w:rsidRDefault="00B23476" w:rsidP="00B23476">
            <w:pPr>
              <w:spacing w:before="240"/>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4. На проведение инспекционного визита уполномочены:</w:t>
            </w:r>
          </w:p>
          <w:p w:rsidR="00B23476" w:rsidRPr="00B23476" w:rsidRDefault="00B23476" w:rsidP="00B23476">
            <w:pPr>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1) …</w:t>
            </w:r>
          </w:p>
          <w:p w:rsidR="00B23476" w:rsidRPr="00B23476" w:rsidRDefault="00B23476" w:rsidP="00B23476">
            <w:pPr>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w:t>
            </w:r>
          </w:p>
          <w:p w:rsidR="00B23476" w:rsidRPr="00B23476"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p w:rsidR="00B23476" w:rsidRPr="00B23476" w:rsidRDefault="00B23476" w:rsidP="00B23476">
            <w:pPr>
              <w:spacing w:before="240"/>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5. К проведению инспекционного визита привлекается (привлекаются):</w:t>
            </w:r>
          </w:p>
          <w:p w:rsidR="00B23476" w:rsidRPr="00B23476" w:rsidRDefault="00B23476" w:rsidP="00B23476">
            <w:pPr>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специалисты:</w:t>
            </w:r>
          </w:p>
          <w:p w:rsidR="00B23476" w:rsidRPr="00B23476" w:rsidRDefault="00B23476" w:rsidP="00B23476">
            <w:pPr>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1) …</w:t>
            </w:r>
          </w:p>
          <w:p w:rsidR="00B23476" w:rsidRPr="00B23476" w:rsidRDefault="00B23476" w:rsidP="00B23476">
            <w:pPr>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w:t>
            </w:r>
          </w:p>
          <w:p w:rsidR="00B23476" w:rsidRPr="00B23476"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(указываются фамилии, имена, отчества (при наличии), должности специалистов)</w:t>
            </w:r>
          </w:p>
          <w:p w:rsidR="00B23476" w:rsidRPr="00B23476" w:rsidRDefault="00B23476" w:rsidP="00B23476">
            <w:pPr>
              <w:spacing w:before="120"/>
              <w:ind w:firstLine="540"/>
              <w:rPr>
                <w:rFonts w:ascii="Times New Roman" w:eastAsia="Times New Roman" w:hAnsi="Times New Roman" w:cs="Times New Roman"/>
                <w:sz w:val="24"/>
                <w:szCs w:val="24"/>
                <w:lang w:eastAsia="ru-RU"/>
              </w:rPr>
            </w:pPr>
          </w:p>
          <w:p w:rsidR="00B23476" w:rsidRPr="00B23476" w:rsidRDefault="00B23476" w:rsidP="00B23476">
            <w:pPr>
              <w:pBdr>
                <w:top w:val="single" w:sz="4" w:space="1" w:color="auto"/>
              </w:pBdr>
              <w:ind w:firstLine="0"/>
              <w:rPr>
                <w:rFonts w:ascii="Times New Roman" w:eastAsia="Times New Roman" w:hAnsi="Times New Roman" w:cs="Times New Roman"/>
                <w:sz w:val="2"/>
                <w:szCs w:val="2"/>
                <w:lang w:eastAsia="ru-RU"/>
              </w:rPr>
            </w:pPr>
          </w:p>
          <w:p w:rsidR="00B23476" w:rsidRPr="00B23476" w:rsidRDefault="00B23476" w:rsidP="00B23476">
            <w:pPr>
              <w:spacing w:before="240"/>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 xml:space="preserve">6. Инспекционный визит проводится в отношении:  </w:t>
            </w:r>
          </w:p>
          <w:p w:rsidR="00B23476" w:rsidRPr="00B23476"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(указывается объект контроля в соответствии с положением о виде контроля:</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2) результаты деятельности граждан и организаций, в том числе продукция (товары), работы и услуги,</w:t>
            </w:r>
            <w:r w:rsidRPr="00B23476">
              <w:rPr>
                <w:rFonts w:ascii="Times New Roman" w:eastAsia="Times New Roman" w:hAnsi="Times New Roman" w:cs="Times New Roman"/>
                <w:sz w:val="20"/>
                <w:szCs w:val="20"/>
                <w:lang w:eastAsia="ru-RU"/>
              </w:rPr>
              <w:br/>
              <w:t>к которым предъявляются обязательные требования;</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w:t>
            </w:r>
            <w:r w:rsidRPr="00B23476">
              <w:rPr>
                <w:rFonts w:ascii="Times New Roman" w:eastAsia="Times New Roman" w:hAnsi="Times New Roman" w:cs="Times New Roman"/>
                <w:sz w:val="20"/>
                <w:szCs w:val="20"/>
                <w:lang w:eastAsia="ru-RU"/>
              </w:rPr>
              <w:br/>
              <w:t>и (или) пользуются, компоненты природной среды, природные и природно-антропогенные объекты,</w:t>
            </w:r>
            <w:r w:rsidRPr="00B23476">
              <w:rPr>
                <w:rFonts w:ascii="Times New Roman" w:eastAsia="Times New Roman" w:hAnsi="Times New Roman" w:cs="Times New Roman"/>
                <w:sz w:val="20"/>
                <w:szCs w:val="20"/>
                <w:lang w:eastAsia="ru-RU"/>
              </w:rPr>
              <w:br/>
              <w:t>не находящиеся во владении (и) или пользовании граждан или организаций, к которым предъявляются обязательные требования (производственные объекты)</w:t>
            </w:r>
          </w:p>
          <w:p w:rsidR="00B23476" w:rsidRPr="00B23476" w:rsidRDefault="00B23476" w:rsidP="00B23476">
            <w:pPr>
              <w:spacing w:before="360"/>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 xml:space="preserve">7. Инспекционный визит проводится по адресу (местоположению):  </w:t>
            </w:r>
          </w:p>
          <w:p w:rsidR="00B23476" w:rsidRPr="00B23476"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(указываются адрес (местоположение) места осуществления контролируемым лицом (контролируемыми лицами) деятельности или адрес (местоположение) нахождения иных объектов контроля, в отношении которых проводится инспекционный визит)</w:t>
            </w:r>
          </w:p>
          <w:p w:rsidR="00B23476" w:rsidRPr="00B23476" w:rsidRDefault="00B23476" w:rsidP="00B23476">
            <w:pPr>
              <w:keepNext/>
              <w:spacing w:before="240"/>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 xml:space="preserve">8. Контролируемое лицо (контролируемые лица):  </w:t>
            </w:r>
          </w:p>
          <w:p w:rsidR="00B23476" w:rsidRPr="00B23476" w:rsidRDefault="00B23476" w:rsidP="00B23476">
            <w:pPr>
              <w:keepNext/>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keepNext/>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(указываются фамилия, имя, отчество (при наличии) гражданина или наименование организации,</w:t>
            </w:r>
            <w:r w:rsidRPr="00B23476">
              <w:rPr>
                <w:rFonts w:ascii="Times New Roman" w:eastAsia="Times New Roman" w:hAnsi="Times New Roman" w:cs="Times New Roman"/>
                <w:sz w:val="20"/>
                <w:szCs w:val="20"/>
                <w:lang w:eastAsia="ru-RU"/>
              </w:rPr>
              <w:br/>
            </w:r>
            <w:r w:rsidRPr="00B23476">
              <w:rPr>
                <w:rFonts w:ascii="Times New Roman" w:eastAsia="Times New Roman" w:hAnsi="Times New Roman" w:cs="Times New Roman"/>
                <w:sz w:val="20"/>
                <w:szCs w:val="20"/>
                <w:lang w:eastAsia="ru-RU"/>
              </w:rPr>
              <w:lastRenderedPageBreak/>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r w:rsidRPr="00B23476">
              <w:rPr>
                <w:rFonts w:ascii="Times New Roman" w:eastAsia="Times New Roman" w:hAnsi="Times New Roman" w:cs="Times New Roman"/>
                <w:sz w:val="20"/>
                <w:szCs w:val="20"/>
                <w:lang w:eastAsia="ru-RU"/>
              </w:rPr>
              <w:br/>
              <w:t>в отношении которого проводится инспекционный визит)</w:t>
            </w:r>
          </w:p>
          <w:p w:rsidR="00B23476" w:rsidRPr="00B23476" w:rsidRDefault="00B23476" w:rsidP="00B23476">
            <w:pPr>
              <w:spacing w:before="240"/>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9. При проведении инспекционного визита совершаются следующие контрольные (надзорные) действия:</w:t>
            </w:r>
          </w:p>
          <w:p w:rsidR="00B23476" w:rsidRPr="00B23476" w:rsidRDefault="00B23476" w:rsidP="00B23476">
            <w:pPr>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1) …</w:t>
            </w:r>
          </w:p>
          <w:p w:rsidR="00B23476" w:rsidRPr="00B23476" w:rsidRDefault="00B23476" w:rsidP="00B23476">
            <w:pPr>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w:t>
            </w:r>
          </w:p>
          <w:p w:rsidR="00B23476" w:rsidRPr="00B23476"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w:t>
            </w:r>
            <w:r w:rsidRPr="00B23476">
              <w:rPr>
                <w:rFonts w:ascii="Times New Roman" w:eastAsia="Times New Roman" w:hAnsi="Times New Roman" w:cs="Times New Roman"/>
                <w:sz w:val="20"/>
                <w:szCs w:val="20"/>
                <w:lang w:eastAsia="ru-RU"/>
              </w:rPr>
              <w:br/>
              <w:t>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23476" w:rsidRPr="00B23476" w:rsidRDefault="00B23476" w:rsidP="00B23476">
            <w:pPr>
              <w:spacing w:before="240"/>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10. Предметом инспекционного визита является:</w:t>
            </w:r>
          </w:p>
          <w:p w:rsidR="00B23476" w:rsidRPr="00B23476" w:rsidRDefault="00B23476" w:rsidP="00B23476">
            <w:pPr>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1) …</w:t>
            </w:r>
          </w:p>
          <w:p w:rsidR="00B23476" w:rsidRPr="00B23476" w:rsidRDefault="00B23476" w:rsidP="00B23476">
            <w:pPr>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w:t>
            </w:r>
          </w:p>
          <w:p w:rsidR="00B23476" w:rsidRPr="00B23476"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(указываются соблюдение обязательных требований/соблюдение требований/исполнение решений:</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p w:rsidR="00B23476" w:rsidRPr="00B23476" w:rsidRDefault="00B23476" w:rsidP="00B23476">
            <w:pPr>
              <w:spacing w:before="240"/>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11. При проведении инспекционного визита применяются следующие проверочные</w:t>
            </w:r>
            <w:r w:rsidRPr="00B23476">
              <w:rPr>
                <w:rFonts w:ascii="Times New Roman" w:eastAsia="Times New Roman" w:hAnsi="Times New Roman" w:cs="Times New Roman"/>
                <w:sz w:val="24"/>
                <w:szCs w:val="24"/>
                <w:lang w:eastAsia="ru-RU"/>
              </w:rPr>
              <w:br/>
              <w:t xml:space="preserve">листы:  </w:t>
            </w:r>
          </w:p>
          <w:p w:rsidR="00B23476" w:rsidRPr="00B23476"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(указываются проверочные листы, их структурные единицы (если проверочный лист применяется</w:t>
            </w:r>
            <w:r w:rsidRPr="00B23476">
              <w:rPr>
                <w:rFonts w:ascii="Times New Roman" w:eastAsia="Times New Roman" w:hAnsi="Times New Roman" w:cs="Times New Roman"/>
                <w:sz w:val="20"/>
                <w:szCs w:val="20"/>
                <w:lang w:eastAsia="ru-RU"/>
              </w:rPr>
              <w:br/>
              <w:t>не в полном объеме) с реквизитами актов, их утверждающих, либо указывается, что проверочные листы</w:t>
            </w:r>
            <w:r w:rsidRPr="00B23476">
              <w:rPr>
                <w:rFonts w:ascii="Times New Roman" w:eastAsia="Times New Roman" w:hAnsi="Times New Roman" w:cs="Times New Roman"/>
                <w:sz w:val="20"/>
                <w:szCs w:val="20"/>
                <w:lang w:eastAsia="ru-RU"/>
              </w:rPr>
              <w:br/>
              <w:t>не применяются)</w:t>
            </w:r>
          </w:p>
          <w:p w:rsidR="00B23476" w:rsidRPr="00B23476" w:rsidRDefault="00B23476" w:rsidP="00B23476">
            <w:pPr>
              <w:spacing w:before="240"/>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12. Инспекционный визит проводится в следующие сроки:</w:t>
            </w:r>
          </w:p>
          <w:tbl>
            <w:tblPr>
              <w:tblW w:w="6471" w:type="dxa"/>
              <w:tblInd w:w="567" w:type="dxa"/>
              <w:tblCellMar>
                <w:left w:w="28" w:type="dxa"/>
                <w:right w:w="28" w:type="dxa"/>
              </w:tblCellMar>
              <w:tblLook w:val="0000"/>
            </w:tblPr>
            <w:tblGrid>
              <w:gridCol w:w="323"/>
              <w:gridCol w:w="187"/>
              <w:gridCol w:w="397"/>
              <w:gridCol w:w="227"/>
              <w:gridCol w:w="1474"/>
              <w:gridCol w:w="113"/>
              <w:gridCol w:w="851"/>
              <w:gridCol w:w="425"/>
              <w:gridCol w:w="567"/>
              <w:gridCol w:w="567"/>
              <w:gridCol w:w="567"/>
              <w:gridCol w:w="773"/>
            </w:tblGrid>
            <w:tr w:rsidR="00B23476" w:rsidRPr="00B23476" w:rsidTr="00B81CFE">
              <w:tblPrEx>
                <w:tblCellMar>
                  <w:top w:w="0" w:type="dxa"/>
                  <w:bottom w:w="0" w:type="dxa"/>
                </w:tblCellMar>
              </w:tblPrEx>
              <w:tc>
                <w:tcPr>
                  <w:tcW w:w="323" w:type="dxa"/>
                  <w:vAlign w:val="bottom"/>
                </w:tcPr>
                <w:p w:rsidR="00B23476" w:rsidRPr="00B23476" w:rsidRDefault="00B23476" w:rsidP="00B23476">
                  <w:pPr>
                    <w:ind w:firstLine="0"/>
                    <w:jc w:val="left"/>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с</w:t>
                  </w:r>
                </w:p>
              </w:tc>
              <w:tc>
                <w:tcPr>
                  <w:tcW w:w="187" w:type="dxa"/>
                  <w:vAlign w:val="bottom"/>
                </w:tcPr>
                <w:p w:rsidR="00B23476" w:rsidRPr="00B23476" w:rsidRDefault="00B23476" w:rsidP="00B23476">
                  <w:pPr>
                    <w:ind w:firstLine="0"/>
                    <w:jc w:val="right"/>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p>
              </w:tc>
              <w:tc>
                <w:tcPr>
                  <w:tcW w:w="227" w:type="dxa"/>
                  <w:vAlign w:val="bottom"/>
                </w:tcPr>
                <w:p w:rsidR="00B23476" w:rsidRPr="00B23476" w:rsidRDefault="00B23476" w:rsidP="00B23476">
                  <w:pPr>
                    <w:ind w:firstLine="0"/>
                    <w:jc w:val="left"/>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p>
              </w:tc>
              <w:tc>
                <w:tcPr>
                  <w:tcW w:w="113" w:type="dxa"/>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p>
              </w:tc>
              <w:tc>
                <w:tcPr>
                  <w:tcW w:w="425" w:type="dxa"/>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p>
              </w:tc>
              <w:tc>
                <w:tcPr>
                  <w:tcW w:w="567" w:type="dxa"/>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B23476" w:rsidRPr="00B23476" w:rsidRDefault="00B23476" w:rsidP="00B23476">
                  <w:pPr>
                    <w:ind w:firstLine="0"/>
                    <w:jc w:val="center"/>
                    <w:rPr>
                      <w:rFonts w:ascii="Times New Roman" w:eastAsia="Times New Roman" w:hAnsi="Times New Roman" w:cs="Times New Roman"/>
                      <w:iCs/>
                      <w:sz w:val="24"/>
                      <w:szCs w:val="24"/>
                      <w:lang w:eastAsia="ru-RU"/>
                    </w:rPr>
                  </w:pPr>
                </w:p>
              </w:tc>
              <w:tc>
                <w:tcPr>
                  <w:tcW w:w="773" w:type="dxa"/>
                  <w:vAlign w:val="bottom"/>
                </w:tcPr>
                <w:p w:rsidR="00B23476" w:rsidRPr="00B23476" w:rsidRDefault="00B23476" w:rsidP="00B23476">
                  <w:pPr>
                    <w:ind w:left="57" w:firstLine="0"/>
                    <w:jc w:val="left"/>
                    <w:rPr>
                      <w:rFonts w:ascii="Times New Roman" w:eastAsia="Times New Roman" w:hAnsi="Times New Roman" w:cs="Times New Roman"/>
                      <w:iCs/>
                      <w:sz w:val="24"/>
                      <w:szCs w:val="24"/>
                      <w:lang w:eastAsia="ru-RU"/>
                    </w:rPr>
                  </w:pPr>
                  <w:r w:rsidRPr="00B23476">
                    <w:rPr>
                      <w:rFonts w:ascii="Times New Roman" w:eastAsia="Times New Roman" w:hAnsi="Times New Roman" w:cs="Times New Roman"/>
                      <w:iCs/>
                      <w:sz w:val="24"/>
                      <w:szCs w:val="24"/>
                      <w:lang w:eastAsia="ru-RU"/>
                    </w:rPr>
                    <w:t>мин.</w:t>
                  </w:r>
                </w:p>
              </w:tc>
            </w:tr>
          </w:tbl>
          <w:p w:rsidR="00B23476" w:rsidRPr="00B23476" w:rsidRDefault="00B23476" w:rsidP="00B23476">
            <w:pPr>
              <w:ind w:firstLine="567"/>
              <w:rPr>
                <w:rFonts w:ascii="Times New Roman" w:eastAsia="Times New Roman" w:hAnsi="Times New Roman" w:cs="Times New Roman"/>
                <w:sz w:val="2"/>
                <w:szCs w:val="2"/>
                <w:lang w:eastAsia="ru-RU"/>
              </w:rPr>
            </w:pPr>
          </w:p>
          <w:tbl>
            <w:tblPr>
              <w:tblW w:w="6471" w:type="dxa"/>
              <w:tblInd w:w="567" w:type="dxa"/>
              <w:tblCellMar>
                <w:left w:w="28" w:type="dxa"/>
                <w:right w:w="28" w:type="dxa"/>
              </w:tblCellMar>
              <w:tblLook w:val="0000"/>
            </w:tblPr>
            <w:tblGrid>
              <w:gridCol w:w="323"/>
              <w:gridCol w:w="187"/>
              <w:gridCol w:w="397"/>
              <w:gridCol w:w="227"/>
              <w:gridCol w:w="1474"/>
              <w:gridCol w:w="113"/>
              <w:gridCol w:w="851"/>
              <w:gridCol w:w="425"/>
              <w:gridCol w:w="567"/>
              <w:gridCol w:w="567"/>
              <w:gridCol w:w="567"/>
              <w:gridCol w:w="773"/>
            </w:tblGrid>
            <w:tr w:rsidR="00B23476" w:rsidRPr="00B23476" w:rsidTr="00B81CFE">
              <w:tblPrEx>
                <w:tblCellMar>
                  <w:top w:w="0" w:type="dxa"/>
                  <w:bottom w:w="0" w:type="dxa"/>
                </w:tblCellMar>
              </w:tblPrEx>
              <w:tc>
                <w:tcPr>
                  <w:tcW w:w="323" w:type="dxa"/>
                  <w:vAlign w:val="bottom"/>
                </w:tcPr>
                <w:p w:rsidR="00B23476" w:rsidRPr="00B23476" w:rsidRDefault="00B23476" w:rsidP="00B23476">
                  <w:pPr>
                    <w:ind w:firstLine="0"/>
                    <w:jc w:val="left"/>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по</w:t>
                  </w:r>
                </w:p>
              </w:tc>
              <w:tc>
                <w:tcPr>
                  <w:tcW w:w="187" w:type="dxa"/>
                  <w:vAlign w:val="bottom"/>
                </w:tcPr>
                <w:p w:rsidR="00B23476" w:rsidRPr="00B23476" w:rsidRDefault="00B23476" w:rsidP="00B23476">
                  <w:pPr>
                    <w:ind w:firstLine="0"/>
                    <w:jc w:val="right"/>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p>
              </w:tc>
              <w:tc>
                <w:tcPr>
                  <w:tcW w:w="227" w:type="dxa"/>
                  <w:vAlign w:val="bottom"/>
                </w:tcPr>
                <w:p w:rsidR="00B23476" w:rsidRPr="00B23476" w:rsidRDefault="00B23476" w:rsidP="00B23476">
                  <w:pPr>
                    <w:ind w:firstLine="0"/>
                    <w:jc w:val="left"/>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p>
              </w:tc>
              <w:tc>
                <w:tcPr>
                  <w:tcW w:w="113" w:type="dxa"/>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p>
              </w:tc>
              <w:tc>
                <w:tcPr>
                  <w:tcW w:w="425" w:type="dxa"/>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p>
              </w:tc>
              <w:tc>
                <w:tcPr>
                  <w:tcW w:w="567" w:type="dxa"/>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B23476" w:rsidRPr="00B23476" w:rsidRDefault="00B23476" w:rsidP="00B23476">
                  <w:pPr>
                    <w:ind w:firstLine="0"/>
                    <w:jc w:val="center"/>
                    <w:rPr>
                      <w:rFonts w:ascii="Times New Roman" w:eastAsia="Times New Roman" w:hAnsi="Times New Roman" w:cs="Times New Roman"/>
                      <w:iCs/>
                      <w:sz w:val="24"/>
                      <w:szCs w:val="24"/>
                      <w:lang w:eastAsia="ru-RU"/>
                    </w:rPr>
                  </w:pPr>
                </w:p>
              </w:tc>
              <w:tc>
                <w:tcPr>
                  <w:tcW w:w="773" w:type="dxa"/>
                  <w:vAlign w:val="bottom"/>
                </w:tcPr>
                <w:p w:rsidR="00B23476" w:rsidRPr="00B23476" w:rsidRDefault="00B23476" w:rsidP="00B23476">
                  <w:pPr>
                    <w:ind w:left="57" w:firstLine="0"/>
                    <w:jc w:val="left"/>
                    <w:rPr>
                      <w:rFonts w:ascii="Times New Roman" w:eastAsia="Times New Roman" w:hAnsi="Times New Roman" w:cs="Times New Roman"/>
                      <w:iCs/>
                      <w:sz w:val="24"/>
                      <w:szCs w:val="24"/>
                      <w:lang w:eastAsia="ru-RU"/>
                    </w:rPr>
                  </w:pPr>
                  <w:r w:rsidRPr="00B23476">
                    <w:rPr>
                      <w:rFonts w:ascii="Times New Roman" w:eastAsia="Times New Roman" w:hAnsi="Times New Roman" w:cs="Times New Roman"/>
                      <w:iCs/>
                      <w:sz w:val="24"/>
                      <w:szCs w:val="24"/>
                      <w:lang w:eastAsia="ru-RU"/>
                    </w:rPr>
                    <w:t>мин.</w:t>
                  </w:r>
                </w:p>
              </w:tc>
            </w:tr>
          </w:tbl>
          <w:p w:rsidR="00B23476" w:rsidRPr="00B23476" w:rsidRDefault="00B23476" w:rsidP="00B23476">
            <w:pPr>
              <w:ind w:firstLine="567"/>
              <w:rPr>
                <w:rFonts w:ascii="Times New Roman" w:eastAsia="Times New Roman" w:hAnsi="Times New Roman" w:cs="Times New Roman"/>
                <w:sz w:val="2"/>
                <w:szCs w:val="2"/>
                <w:lang w:eastAsia="ru-RU"/>
              </w:rPr>
            </w:pPr>
          </w:p>
          <w:p w:rsidR="00B23476" w:rsidRPr="00B23476"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w:t>
            </w:r>
            <w:r w:rsidRPr="00B23476">
              <w:rPr>
                <w:rFonts w:ascii="Times New Roman" w:eastAsia="Times New Roman" w:hAnsi="Times New Roman" w:cs="Times New Roman"/>
                <w:sz w:val="20"/>
                <w:szCs w:val="20"/>
                <w:lang w:eastAsia="ru-RU"/>
              </w:rPr>
              <w:br/>
              <w:t>(при необходимости указывается также часовой пояс), до наступления которых инспекционный визит должен быть закончен)</w:t>
            </w:r>
          </w:p>
          <w:p w:rsidR="00B23476" w:rsidRPr="00B23476" w:rsidRDefault="00B23476" w:rsidP="00B23476">
            <w:pPr>
              <w:spacing w:before="240"/>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составляет</w:t>
            </w:r>
            <w:r w:rsidRPr="00B23476">
              <w:rPr>
                <w:rFonts w:ascii="Times New Roman" w:eastAsia="Times New Roman" w:hAnsi="Times New Roman" w:cs="Times New Roman"/>
                <w:sz w:val="24"/>
                <w:szCs w:val="24"/>
                <w:lang w:eastAsia="ru-RU"/>
              </w:rPr>
              <w:br/>
              <w:t>не более:</w:t>
            </w:r>
          </w:p>
          <w:p w:rsidR="00B23476" w:rsidRPr="00B23476" w:rsidRDefault="00B23476" w:rsidP="00B23476">
            <w:pPr>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 (часы, минуты)</w:t>
            </w:r>
          </w:p>
          <w:p w:rsidR="00B23476" w:rsidRPr="00B23476"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(указывается срок (часы, минуты), в пределах которого осуществляется непосредственное взаимодействие</w:t>
            </w:r>
            <w:r w:rsidRPr="00B23476">
              <w:rPr>
                <w:rFonts w:ascii="Times New Roman" w:eastAsia="Times New Roman" w:hAnsi="Times New Roman" w:cs="Times New Roman"/>
                <w:sz w:val="20"/>
                <w:szCs w:val="20"/>
                <w:lang w:eastAsia="ru-RU"/>
              </w:rPr>
              <w:br/>
              <w:t>с контролируемым лицом)</w:t>
            </w:r>
          </w:p>
          <w:p w:rsidR="00B23476" w:rsidRPr="00B23476" w:rsidRDefault="00B23476" w:rsidP="00B23476">
            <w:pPr>
              <w:spacing w:before="240"/>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13. В целях проведения инспекционного визита контролируемому лицу необходимо представить следующие документы:</w:t>
            </w:r>
          </w:p>
          <w:p w:rsidR="00B23476" w:rsidRPr="00B23476" w:rsidRDefault="00B23476" w:rsidP="00B23476">
            <w:pPr>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 xml:space="preserve">1)   </w:t>
            </w:r>
          </w:p>
          <w:p w:rsidR="00B23476" w:rsidRPr="00B23476" w:rsidRDefault="00B23476" w:rsidP="00B23476">
            <w:pPr>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w:t>
            </w:r>
          </w:p>
          <w:p w:rsidR="00B23476" w:rsidRPr="00B23476"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(указываются контролируемые лица (гражданин, организация) и перечень документов, которые</w:t>
            </w:r>
            <w:r w:rsidRPr="00B23476">
              <w:rPr>
                <w:rFonts w:ascii="Times New Roman" w:eastAsia="Times New Roman" w:hAnsi="Times New Roman" w:cs="Times New Roman"/>
                <w:sz w:val="20"/>
                <w:szCs w:val="20"/>
                <w:lang w:eastAsia="ru-RU"/>
              </w:rPr>
              <w:br/>
              <w:t>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p w:rsidR="00B23476" w:rsidRPr="00B23476" w:rsidRDefault="00B23476" w:rsidP="00B23476">
            <w:pPr>
              <w:keepNext/>
              <w:spacing w:before="240"/>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14. </w:t>
            </w:r>
            <w:r w:rsidRPr="00B23476">
              <w:rPr>
                <w:rFonts w:ascii="Times New Roman" w:eastAsia="Times New Roman" w:hAnsi="Times New Roman" w:cs="Times New Roman"/>
                <w:i/>
                <w:sz w:val="24"/>
                <w:szCs w:val="24"/>
                <w:lang w:eastAsia="ru-RU"/>
              </w:rPr>
              <w:t>Указание иных сведений…</w:t>
            </w:r>
            <w:r w:rsidRPr="00B23476">
              <w:rPr>
                <w:rFonts w:ascii="Times New Roman" w:eastAsia="Times New Roman" w:hAnsi="Times New Roman" w:cs="Times New Roman"/>
                <w:sz w:val="24"/>
                <w:szCs w:val="24"/>
                <w:lang w:eastAsia="ru-RU"/>
              </w:rPr>
              <w:t xml:space="preserve">  </w:t>
            </w:r>
          </w:p>
          <w:p w:rsidR="00B23476" w:rsidRPr="00B23476" w:rsidRDefault="00B23476" w:rsidP="00B23476">
            <w:pPr>
              <w:keepNext/>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keepNext/>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(указываются иные сведения, предусмотренные положением о виде контроля)</w:t>
            </w:r>
          </w:p>
          <w:p w:rsidR="00B23476" w:rsidRPr="00B23476" w:rsidRDefault="00B23476" w:rsidP="00B23476">
            <w:pPr>
              <w:keepNext/>
              <w:spacing w:before="600"/>
              <w:ind w:right="4253" w:firstLine="0"/>
              <w:jc w:val="left"/>
              <w:rPr>
                <w:rFonts w:ascii="Times New Roman" w:eastAsia="Times New Roman" w:hAnsi="Times New Roman" w:cs="Times New Roman"/>
                <w:sz w:val="24"/>
                <w:szCs w:val="24"/>
                <w:lang w:eastAsia="ru-RU"/>
              </w:rPr>
            </w:pPr>
          </w:p>
          <w:p w:rsidR="00B23476" w:rsidRPr="00B23476" w:rsidRDefault="00B23476" w:rsidP="00B23476">
            <w:pPr>
              <w:keepNext/>
              <w:pBdr>
                <w:top w:val="single" w:sz="4" w:space="1" w:color="auto"/>
              </w:pBdr>
              <w:ind w:right="4253" w:firstLine="0"/>
              <w:jc w:val="left"/>
              <w:rPr>
                <w:rFonts w:ascii="Times New Roman" w:eastAsia="Times New Roman" w:hAnsi="Times New Roman" w:cs="Times New Roman"/>
                <w:sz w:val="2"/>
                <w:szCs w:val="2"/>
                <w:lang w:eastAsia="ru-RU"/>
              </w:rPr>
            </w:pPr>
          </w:p>
          <w:p w:rsidR="00B23476" w:rsidRPr="00B23476" w:rsidRDefault="00B23476" w:rsidP="00B23476">
            <w:pPr>
              <w:keepNext/>
              <w:ind w:right="4253" w:firstLine="0"/>
              <w:jc w:val="left"/>
              <w:rPr>
                <w:rFonts w:ascii="Times New Roman" w:eastAsia="Times New Roman" w:hAnsi="Times New Roman" w:cs="Times New Roman"/>
                <w:sz w:val="24"/>
                <w:szCs w:val="24"/>
                <w:lang w:eastAsia="ru-RU"/>
              </w:rPr>
            </w:pPr>
          </w:p>
          <w:p w:rsidR="00B23476" w:rsidRPr="00B23476" w:rsidRDefault="00B23476" w:rsidP="00B23476">
            <w:pPr>
              <w:keepLines/>
              <w:pBdr>
                <w:top w:val="single" w:sz="4" w:space="1" w:color="auto"/>
              </w:pBdr>
              <w:spacing w:line="216" w:lineRule="auto"/>
              <w:ind w:right="4253" w:firstLine="0"/>
              <w:jc w:val="center"/>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(должность, фамилия, инициалы руководителя,</w:t>
            </w:r>
            <w:r w:rsidRPr="00B23476">
              <w:rPr>
                <w:rFonts w:ascii="Times New Roman" w:eastAsia="Times New Roman" w:hAnsi="Times New Roman" w:cs="Times New Roman"/>
                <w:sz w:val="20"/>
                <w:szCs w:val="20"/>
                <w:lang w:eastAsia="ru-RU"/>
              </w:rPr>
              <w:br/>
              <w:t>заместителя руководителя органа государственного</w:t>
            </w:r>
            <w:r w:rsidRPr="00B23476">
              <w:rPr>
                <w:rFonts w:ascii="Times New Roman" w:eastAsia="Times New Roman" w:hAnsi="Times New Roman" w:cs="Times New Roman"/>
                <w:sz w:val="20"/>
                <w:szCs w:val="20"/>
                <w:lang w:eastAsia="ru-RU"/>
              </w:rPr>
              <w:br/>
              <w:t>контроля (надзора), органа муниципального контроля,</w:t>
            </w:r>
            <w:r w:rsidRPr="00B23476">
              <w:rPr>
                <w:rFonts w:ascii="Times New Roman" w:eastAsia="Times New Roman" w:hAnsi="Times New Roman" w:cs="Times New Roman"/>
                <w:sz w:val="20"/>
                <w:szCs w:val="20"/>
                <w:lang w:eastAsia="ru-RU"/>
              </w:rPr>
              <w:br/>
              <w:t>иного должностного лица, принявшего решение</w:t>
            </w:r>
            <w:r w:rsidRPr="00B23476">
              <w:rPr>
                <w:rFonts w:ascii="Times New Roman" w:eastAsia="Times New Roman" w:hAnsi="Times New Roman" w:cs="Times New Roman"/>
                <w:sz w:val="20"/>
                <w:szCs w:val="20"/>
                <w:lang w:eastAsia="ru-RU"/>
              </w:rPr>
              <w:br/>
              <w:t>о проведении контрольного (надзорного) мероприятия)</w:t>
            </w:r>
          </w:p>
          <w:p w:rsidR="00B23476" w:rsidRPr="00B23476" w:rsidRDefault="00B23476" w:rsidP="00B23476">
            <w:pPr>
              <w:spacing w:before="120"/>
              <w:ind w:left="6237" w:firstLine="0"/>
              <w:jc w:val="center"/>
              <w:rPr>
                <w:rFonts w:ascii="Times New Roman" w:eastAsia="Times New Roman" w:hAnsi="Times New Roman" w:cs="Times New Roman"/>
                <w:sz w:val="24"/>
                <w:szCs w:val="24"/>
                <w:lang w:eastAsia="ru-RU"/>
              </w:rPr>
            </w:pPr>
          </w:p>
          <w:p w:rsidR="00B23476" w:rsidRPr="00B23476" w:rsidRDefault="00B23476" w:rsidP="00B23476">
            <w:pPr>
              <w:pBdr>
                <w:top w:val="single" w:sz="4" w:space="1" w:color="auto"/>
              </w:pBdr>
              <w:spacing w:line="216" w:lineRule="auto"/>
              <w:ind w:left="6237" w:firstLine="0"/>
              <w:jc w:val="center"/>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(подпись)</w:t>
            </w:r>
          </w:p>
          <w:p w:rsidR="00B23476" w:rsidRPr="00B23476" w:rsidRDefault="00B23476" w:rsidP="00B23476">
            <w:pPr>
              <w:spacing w:before="120"/>
              <w:ind w:firstLine="0"/>
              <w:jc w:val="left"/>
              <w:rPr>
                <w:rFonts w:ascii="Times New Roman" w:eastAsia="Times New Roman" w:hAnsi="Times New Roman" w:cs="Times New Roman"/>
                <w:sz w:val="24"/>
                <w:szCs w:val="24"/>
                <w:lang w:eastAsia="ru-RU"/>
              </w:rPr>
            </w:pPr>
          </w:p>
          <w:p w:rsidR="00B23476" w:rsidRPr="00B23476" w:rsidRDefault="00B23476" w:rsidP="00B23476">
            <w:pPr>
              <w:pBdr>
                <w:top w:val="single" w:sz="4" w:space="1" w:color="auto"/>
              </w:pBdr>
              <w:ind w:firstLine="0"/>
              <w:jc w:val="left"/>
              <w:rPr>
                <w:rFonts w:ascii="Times New Roman" w:eastAsia="Times New Roman" w:hAnsi="Times New Roman" w:cs="Times New Roman"/>
                <w:sz w:val="2"/>
                <w:szCs w:val="2"/>
                <w:lang w:eastAsia="ru-RU"/>
              </w:rPr>
            </w:pPr>
          </w:p>
          <w:p w:rsidR="00B23476" w:rsidRPr="00B23476" w:rsidRDefault="00B23476" w:rsidP="00B23476">
            <w:pPr>
              <w:ind w:firstLine="0"/>
              <w:jc w:val="left"/>
              <w:rPr>
                <w:rFonts w:ascii="Times New Roman" w:eastAsia="Times New Roman" w:hAnsi="Times New Roman" w:cs="Times New Roman"/>
                <w:sz w:val="24"/>
                <w:szCs w:val="24"/>
                <w:lang w:eastAsia="ru-RU"/>
              </w:rPr>
            </w:pPr>
          </w:p>
          <w:p w:rsidR="00B23476" w:rsidRPr="00B23476" w:rsidRDefault="00B23476" w:rsidP="00B23476">
            <w:pPr>
              <w:pBdr>
                <w:top w:val="single" w:sz="4" w:space="1" w:color="auto"/>
              </w:pBdr>
              <w:ind w:firstLine="0"/>
              <w:jc w:val="left"/>
              <w:rPr>
                <w:rFonts w:ascii="Times New Roman" w:eastAsia="Times New Roman" w:hAnsi="Times New Roman" w:cs="Times New Roman"/>
                <w:sz w:val="2"/>
                <w:szCs w:val="2"/>
                <w:lang w:eastAsia="ru-RU"/>
              </w:rPr>
            </w:pPr>
          </w:p>
          <w:p w:rsidR="00B23476" w:rsidRPr="00B23476" w:rsidRDefault="00B23476" w:rsidP="00B23476">
            <w:pPr>
              <w:ind w:firstLine="0"/>
              <w:jc w:val="left"/>
              <w:rPr>
                <w:rFonts w:ascii="Times New Roman" w:eastAsia="Times New Roman" w:hAnsi="Times New Roman" w:cs="Times New Roman"/>
                <w:sz w:val="24"/>
                <w:szCs w:val="24"/>
                <w:lang w:eastAsia="ru-RU"/>
              </w:rPr>
            </w:pPr>
          </w:p>
          <w:p w:rsidR="00B23476" w:rsidRPr="00B23476" w:rsidRDefault="00B23476" w:rsidP="00B23476">
            <w:pPr>
              <w:pBdr>
                <w:top w:val="single" w:sz="4" w:space="1" w:color="auto"/>
              </w:pBdr>
              <w:spacing w:after="720" w:line="216" w:lineRule="auto"/>
              <w:ind w:firstLine="0"/>
              <w:jc w:val="center"/>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(фамилия, имя, отчество (при наличии) и должность должностного лица, непосредственно подготовившего</w:t>
            </w:r>
            <w:r w:rsidRPr="00B23476">
              <w:rPr>
                <w:rFonts w:ascii="Times New Roman" w:eastAsia="Times New Roman" w:hAnsi="Times New Roman" w:cs="Times New Roman"/>
                <w:sz w:val="20"/>
                <w:szCs w:val="20"/>
                <w:lang w:eastAsia="ru-RU"/>
              </w:rPr>
              <w:br/>
              <w:t>проект решения,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B23476" w:rsidTr="00B81CFE">
              <w:tblPrEx>
                <w:tblCellMar>
                  <w:top w:w="0" w:type="dxa"/>
                  <w:bottom w:w="0" w:type="dxa"/>
                </w:tblCellMar>
              </w:tblPrEx>
              <w:tc>
                <w:tcPr>
                  <w:tcW w:w="9979" w:type="dxa"/>
                  <w:vAlign w:val="bottom"/>
                </w:tcPr>
                <w:p w:rsidR="00B23476" w:rsidRPr="00B23476" w:rsidRDefault="00B23476" w:rsidP="00B23476">
                  <w:pPr>
                    <w:ind w:left="57" w:right="57" w:firstLine="0"/>
                    <w:rPr>
                      <w:rFonts w:ascii="Times New Roman" w:eastAsia="Times New Roman" w:hAnsi="Times New Roman" w:cs="Times New Roman"/>
                      <w:b/>
                      <w:sz w:val="20"/>
                      <w:szCs w:val="20"/>
                      <w:lang w:eastAsia="ru-RU"/>
                    </w:rPr>
                  </w:pPr>
                  <w:r w:rsidRPr="00B23476">
                    <w:rPr>
                      <w:rFonts w:ascii="Times New Roman" w:eastAsia="Times New Roman" w:hAnsi="Times New Roman" w:cs="Times New Roman"/>
                      <w:b/>
                      <w:sz w:val="20"/>
                      <w:szCs w:val="20"/>
                      <w:lang w:eastAsia="ru-RU"/>
                    </w:rPr>
                    <w:t>Отметка об ознакомлении или об отказе от ознакомления (дата и время) контролируемых лиц или</w:t>
                  </w:r>
                  <w:r w:rsidRPr="00B23476">
                    <w:rPr>
                      <w:rFonts w:ascii="Times New Roman" w:eastAsia="Times New Roman" w:hAnsi="Times New Roman" w:cs="Times New Roman"/>
                      <w:b/>
                      <w:sz w:val="20"/>
                      <w:szCs w:val="20"/>
                      <w:lang w:eastAsia="ru-RU"/>
                    </w:rPr>
                    <w:br/>
                    <w:t>их представителей с решением о проведении инспекционного визита *</w:t>
                  </w:r>
                </w:p>
              </w:tc>
            </w:tr>
          </w:tbl>
          <w:p w:rsidR="00B23476" w:rsidRPr="00B23476" w:rsidRDefault="00B23476" w:rsidP="00B23476">
            <w:pPr>
              <w:spacing w:after="360"/>
              <w:ind w:firstLine="0"/>
              <w:jc w:val="left"/>
              <w:rPr>
                <w:rFonts w:ascii="Times New Roman" w:eastAsia="Times New Roman" w:hAnsi="Times New Roman" w:cs="Times New Roman"/>
                <w:sz w:val="2"/>
                <w:szCs w:val="2"/>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B23476" w:rsidTr="00B81CFE">
              <w:tblPrEx>
                <w:tblCellMar>
                  <w:top w:w="0" w:type="dxa"/>
                  <w:bottom w:w="0" w:type="dxa"/>
                </w:tblCellMar>
              </w:tblPrEx>
              <w:tc>
                <w:tcPr>
                  <w:tcW w:w="9979" w:type="dxa"/>
                  <w:vAlign w:val="bottom"/>
                </w:tcPr>
                <w:p w:rsidR="00B23476" w:rsidRPr="00B23476" w:rsidRDefault="00B23476" w:rsidP="00B23476">
                  <w:pPr>
                    <w:ind w:left="57" w:right="57" w:firstLine="0"/>
                    <w:rPr>
                      <w:rFonts w:ascii="Times New Roman" w:eastAsia="Times New Roman" w:hAnsi="Times New Roman" w:cs="Times New Roman"/>
                      <w:b/>
                      <w:sz w:val="20"/>
                      <w:szCs w:val="20"/>
                      <w:lang w:eastAsia="ru-RU"/>
                    </w:rPr>
                  </w:pPr>
                  <w:r w:rsidRPr="00B23476">
                    <w:rPr>
                      <w:rFonts w:ascii="Times New Roman" w:eastAsia="Times New Roman" w:hAnsi="Times New Roman" w:cs="Times New Roman"/>
                      <w:b/>
                      <w:sz w:val="20"/>
                      <w:szCs w:val="20"/>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p>
              </w:tc>
            </w:tr>
          </w:tbl>
          <w:p w:rsidR="00B23476" w:rsidRPr="00B23476" w:rsidRDefault="00B23476" w:rsidP="00B23476">
            <w:pPr>
              <w:ind w:firstLine="0"/>
              <w:jc w:val="left"/>
              <w:rPr>
                <w:rFonts w:ascii="Times New Roman" w:eastAsia="Times New Roman" w:hAnsi="Times New Roman" w:cs="Times New Roman"/>
                <w:sz w:val="24"/>
                <w:szCs w:val="24"/>
                <w:lang w:eastAsia="ru-RU"/>
              </w:rPr>
            </w:pPr>
          </w:p>
          <w:p w:rsidR="00B23476" w:rsidRPr="00B23476" w:rsidRDefault="00B23476" w:rsidP="00B23476">
            <w:pPr>
              <w:ind w:firstLine="0"/>
              <w:jc w:val="left"/>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________________________</w:t>
            </w:r>
          </w:p>
          <w:p w:rsidR="00B23476" w:rsidRPr="00B23476" w:rsidRDefault="00B23476" w:rsidP="00B23476">
            <w:pPr>
              <w:ind w:firstLine="0"/>
              <w:jc w:val="left"/>
              <w:rPr>
                <w:rFonts w:ascii="Times New Roman" w:eastAsia="Times New Roman" w:hAnsi="Times New Roman" w:cs="Times New Roman"/>
                <w:sz w:val="20"/>
                <w:szCs w:val="20"/>
                <w:lang w:eastAsia="ru-RU"/>
              </w:rPr>
            </w:pPr>
            <w:r w:rsidRPr="00B23476">
              <w:rPr>
                <w:rStyle w:val="ac"/>
                <w:rFonts w:ascii="Times New Roman" w:hAnsi="Times New Roman"/>
                <w:sz w:val="20"/>
                <w:szCs w:val="20"/>
              </w:rPr>
              <w:t>*</w:t>
            </w:r>
            <w:r w:rsidRPr="00B23476">
              <w:rPr>
                <w:rFonts w:ascii="Times New Roman" w:hAnsi="Times New Roman" w:cs="Times New Roman"/>
                <w:sz w:val="20"/>
                <w:szCs w:val="20"/>
              </w:rPr>
              <w:t> Отметки размещаются после реализации указанных в них действий.</w:t>
            </w:r>
          </w:p>
          <w:p w:rsidR="00B23476" w:rsidRDefault="00B23476" w:rsidP="00003452">
            <w:pPr>
              <w:pStyle w:val="pt-a-000027"/>
              <w:spacing w:before="0" w:after="0"/>
              <w:rPr>
                <w:sz w:val="28"/>
                <w:szCs w:val="28"/>
              </w:rPr>
            </w:pPr>
          </w:p>
        </w:tc>
      </w:tr>
    </w:tbl>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51590" w:rsidRDefault="00B51590" w:rsidP="00003452">
      <w:pPr>
        <w:pStyle w:val="pt-a-000027"/>
        <w:shd w:val="clear" w:color="auto" w:fill="FFFFFF"/>
        <w:spacing w:before="0" w:after="0"/>
        <w:ind w:left="6027" w:firstLine="69"/>
        <w:rPr>
          <w:sz w:val="28"/>
          <w:szCs w:val="28"/>
        </w:rPr>
      </w:pPr>
    </w:p>
    <w:p w:rsidR="00B51590" w:rsidRDefault="00B51590" w:rsidP="00003452">
      <w:pPr>
        <w:pStyle w:val="pt-a-000027"/>
        <w:shd w:val="clear" w:color="auto" w:fill="FFFFFF"/>
        <w:spacing w:before="0" w:after="0"/>
        <w:ind w:left="6027" w:firstLine="69"/>
        <w:rPr>
          <w:sz w:val="28"/>
          <w:szCs w:val="28"/>
        </w:rPr>
      </w:pPr>
    </w:p>
    <w:p w:rsidR="00B51590" w:rsidRDefault="00B51590" w:rsidP="00003452">
      <w:pPr>
        <w:pStyle w:val="pt-a-000027"/>
        <w:shd w:val="clear" w:color="auto" w:fill="FFFFFF"/>
        <w:spacing w:before="0" w:after="0"/>
        <w:ind w:left="6027" w:firstLine="69"/>
        <w:rPr>
          <w:sz w:val="28"/>
          <w:szCs w:val="28"/>
        </w:rPr>
      </w:pPr>
    </w:p>
    <w:p w:rsidR="00B51590" w:rsidRDefault="00B51590" w:rsidP="00003452">
      <w:pPr>
        <w:pStyle w:val="pt-a-000027"/>
        <w:shd w:val="clear" w:color="auto" w:fill="FFFFFF"/>
        <w:spacing w:before="0" w:after="0"/>
        <w:ind w:left="6027" w:firstLine="69"/>
        <w:rPr>
          <w:sz w:val="28"/>
          <w:szCs w:val="28"/>
        </w:rPr>
      </w:pPr>
    </w:p>
    <w:p w:rsidR="00B51590" w:rsidRDefault="00B51590" w:rsidP="00003452">
      <w:pPr>
        <w:pStyle w:val="pt-a-000027"/>
        <w:shd w:val="clear" w:color="auto" w:fill="FFFFFF"/>
        <w:spacing w:before="0" w:after="0"/>
        <w:ind w:left="6027" w:firstLine="69"/>
        <w:rPr>
          <w:sz w:val="28"/>
          <w:szCs w:val="28"/>
        </w:rPr>
      </w:pPr>
    </w:p>
    <w:p w:rsidR="00B51590" w:rsidRDefault="00B51590" w:rsidP="00003452">
      <w:pPr>
        <w:pStyle w:val="pt-a-000027"/>
        <w:shd w:val="clear" w:color="auto" w:fill="FFFFFF"/>
        <w:spacing w:before="0" w:after="0"/>
        <w:ind w:left="6027" w:firstLine="69"/>
        <w:rPr>
          <w:sz w:val="28"/>
          <w:szCs w:val="28"/>
        </w:rPr>
      </w:pPr>
    </w:p>
    <w:p w:rsidR="00B51590" w:rsidRDefault="00B51590" w:rsidP="00003452">
      <w:pPr>
        <w:pStyle w:val="pt-a-000027"/>
        <w:shd w:val="clear" w:color="auto" w:fill="FFFFFF"/>
        <w:spacing w:before="0" w:after="0"/>
        <w:ind w:left="6027" w:firstLine="69"/>
        <w:rPr>
          <w:sz w:val="28"/>
          <w:szCs w:val="28"/>
        </w:rPr>
      </w:pPr>
    </w:p>
    <w:p w:rsidR="00B51590" w:rsidRDefault="00B51590" w:rsidP="00003452">
      <w:pPr>
        <w:pStyle w:val="pt-a-000027"/>
        <w:shd w:val="clear" w:color="auto" w:fill="FFFFFF"/>
        <w:spacing w:before="0" w:after="0"/>
        <w:ind w:left="6027" w:firstLine="69"/>
        <w:rPr>
          <w:sz w:val="28"/>
          <w:szCs w:val="28"/>
        </w:rPr>
      </w:pPr>
    </w:p>
    <w:p w:rsidR="00B51590" w:rsidRDefault="00B51590" w:rsidP="00003452">
      <w:pPr>
        <w:pStyle w:val="pt-a-000027"/>
        <w:shd w:val="clear" w:color="auto" w:fill="FFFFFF"/>
        <w:spacing w:before="0" w:after="0"/>
        <w:ind w:left="6027" w:firstLine="69"/>
        <w:rPr>
          <w:sz w:val="28"/>
          <w:szCs w:val="28"/>
        </w:rPr>
      </w:pPr>
    </w:p>
    <w:p w:rsidR="00B51590" w:rsidRDefault="00B51590" w:rsidP="00003452">
      <w:pPr>
        <w:pStyle w:val="pt-a-000027"/>
        <w:shd w:val="clear" w:color="auto" w:fill="FFFFFF"/>
        <w:spacing w:before="0" w:after="0"/>
        <w:ind w:left="6027" w:firstLine="69"/>
        <w:rPr>
          <w:sz w:val="28"/>
          <w:szCs w:val="28"/>
        </w:rPr>
      </w:pPr>
    </w:p>
    <w:p w:rsidR="00B51590" w:rsidRDefault="00B51590" w:rsidP="00003452">
      <w:pPr>
        <w:pStyle w:val="pt-a-000027"/>
        <w:shd w:val="clear" w:color="auto" w:fill="FFFFFF"/>
        <w:spacing w:before="0" w:after="0"/>
        <w:ind w:left="6027" w:firstLine="69"/>
        <w:rPr>
          <w:sz w:val="28"/>
          <w:szCs w:val="28"/>
        </w:rPr>
      </w:pPr>
    </w:p>
    <w:p w:rsidR="00B23476" w:rsidRPr="00C626ED" w:rsidRDefault="00B23476" w:rsidP="00B23476">
      <w:pPr>
        <w:jc w:val="left"/>
        <w:rPr>
          <w:rFonts w:ascii="Times New Roman" w:eastAsia="Times New Roman" w:hAnsi="Times New Roman" w:cs="Times New Roman"/>
          <w:sz w:val="28"/>
          <w:szCs w:val="28"/>
          <w:lang w:eastAsia="ru-RU"/>
        </w:rPr>
      </w:pPr>
    </w:p>
    <w:p w:rsidR="00B23476" w:rsidRDefault="00B23476" w:rsidP="00B23476">
      <w:pPr>
        <w:pStyle w:val="pt-a-000027"/>
        <w:shd w:val="clear" w:color="auto" w:fill="FFFFFF"/>
        <w:spacing w:before="0" w:after="0"/>
        <w:ind w:left="6027" w:hanging="709"/>
        <w:rPr>
          <w:sz w:val="28"/>
          <w:szCs w:val="28"/>
        </w:rPr>
      </w:pPr>
      <w:r>
        <w:rPr>
          <w:sz w:val="28"/>
          <w:szCs w:val="28"/>
        </w:rPr>
        <w:lastRenderedPageBreak/>
        <w:t>Приложение №</w:t>
      </w:r>
      <w:r w:rsidR="00B51590">
        <w:rPr>
          <w:sz w:val="28"/>
          <w:szCs w:val="28"/>
        </w:rPr>
        <w:t>3</w:t>
      </w:r>
      <w:r>
        <w:rPr>
          <w:sz w:val="28"/>
          <w:szCs w:val="28"/>
        </w:rPr>
        <w:t xml:space="preserve">  к Положению </w:t>
      </w:r>
    </w:p>
    <w:p w:rsidR="00B23476" w:rsidRPr="009F5B28" w:rsidRDefault="00B23476" w:rsidP="00B23476">
      <w:pPr>
        <w:pStyle w:val="pt-a-000027"/>
        <w:shd w:val="clear" w:color="auto" w:fill="FFFFFF"/>
        <w:spacing w:before="0" w:after="0"/>
        <w:ind w:left="5318"/>
        <w:rPr>
          <w:sz w:val="28"/>
          <w:szCs w:val="28"/>
        </w:rPr>
      </w:pPr>
      <w:r>
        <w:rPr>
          <w:sz w:val="28"/>
          <w:szCs w:val="28"/>
        </w:rPr>
        <w:t xml:space="preserve">о муниципальном жилищном </w:t>
      </w:r>
      <w:r w:rsidRPr="009F5B28">
        <w:rPr>
          <w:sz w:val="28"/>
          <w:szCs w:val="28"/>
        </w:rPr>
        <w:t xml:space="preserve"> контр</w:t>
      </w:r>
      <w:r>
        <w:rPr>
          <w:sz w:val="28"/>
          <w:szCs w:val="28"/>
        </w:rPr>
        <w:t>оле, утвержденному</w:t>
      </w:r>
      <w:r w:rsidRPr="009F5B28">
        <w:rPr>
          <w:sz w:val="28"/>
          <w:szCs w:val="28"/>
        </w:rPr>
        <w:t xml:space="preserve"> Решением Думы </w:t>
      </w:r>
      <w:r>
        <w:rPr>
          <w:sz w:val="28"/>
          <w:szCs w:val="28"/>
        </w:rPr>
        <w:t>городского округа Пелым</w:t>
      </w:r>
    </w:p>
    <w:p w:rsidR="00B23476" w:rsidRDefault="00B23476" w:rsidP="00B23476">
      <w:pPr>
        <w:pStyle w:val="pt-a-000027"/>
        <w:shd w:val="clear" w:color="auto" w:fill="FFFFFF"/>
        <w:spacing w:before="0" w:after="0"/>
        <w:ind w:left="5318"/>
        <w:rPr>
          <w:sz w:val="28"/>
          <w:szCs w:val="28"/>
        </w:rPr>
      </w:pPr>
      <w:r w:rsidRPr="009F5B28">
        <w:rPr>
          <w:sz w:val="28"/>
          <w:szCs w:val="28"/>
        </w:rPr>
        <w:t>от __________ № _________</w:t>
      </w: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tbl>
      <w:tblPr>
        <w:tblStyle w:val="a9"/>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7"/>
      </w:tblGrid>
      <w:tr w:rsidR="00B23476" w:rsidTr="003B0D4A">
        <w:tc>
          <w:tcPr>
            <w:tcW w:w="10207" w:type="dxa"/>
          </w:tcPr>
          <w:p w:rsidR="00B23476" w:rsidRPr="00B23476" w:rsidRDefault="00B23476" w:rsidP="00B23476">
            <w:pPr>
              <w:spacing w:after="180"/>
              <w:ind w:firstLine="0"/>
              <w:jc w:val="right"/>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(Типовая форма решения</w:t>
            </w:r>
            <w:r w:rsidRPr="00B23476">
              <w:rPr>
                <w:rFonts w:ascii="Times New Roman" w:eastAsia="Times New Roman" w:hAnsi="Times New Roman" w:cs="Times New Roman"/>
                <w:sz w:val="24"/>
                <w:szCs w:val="24"/>
                <w:lang w:eastAsia="ru-RU"/>
              </w:rPr>
              <w:br/>
              <w:t>о проведении документарной проверки)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B23476" w:rsidTr="00B81CFE">
              <w:tblPrEx>
                <w:tblCellMar>
                  <w:top w:w="0" w:type="dxa"/>
                  <w:bottom w:w="0" w:type="dxa"/>
                </w:tblCellMar>
              </w:tblPrEx>
              <w:tc>
                <w:tcPr>
                  <w:tcW w:w="9979" w:type="dxa"/>
                  <w:vAlign w:val="bottom"/>
                </w:tcPr>
                <w:p w:rsidR="00B23476" w:rsidRPr="00B23476" w:rsidRDefault="00B23476" w:rsidP="00B23476">
                  <w:pPr>
                    <w:ind w:left="57" w:right="57" w:firstLine="0"/>
                    <w:rPr>
                      <w:rFonts w:ascii="Times New Roman" w:eastAsia="Times New Roman" w:hAnsi="Times New Roman" w:cs="Times New Roman"/>
                      <w:sz w:val="24"/>
                      <w:szCs w:val="24"/>
                      <w:lang w:eastAsia="ru-RU"/>
                    </w:rPr>
                  </w:pPr>
                  <w:r w:rsidRPr="00B23476">
                    <w:rPr>
                      <w:rFonts w:ascii="Times New Roman" w:eastAsia="Times New Roman" w:hAnsi="Times New Roman" w:cs="Times New Roman"/>
                      <w:b/>
                      <w:sz w:val="24"/>
                      <w:szCs w:val="24"/>
                      <w:lang w:eastAsia="ru-RU"/>
                    </w:rPr>
                    <w:t>Отметка о размещении (дата и учетный номер) сведений о документарной проверке</w:t>
                  </w:r>
                  <w:r w:rsidRPr="00B23476">
                    <w:rPr>
                      <w:rFonts w:ascii="Times New Roman" w:eastAsia="Times New Roman" w:hAnsi="Times New Roman" w:cs="Times New Roman"/>
                      <w:b/>
                      <w:sz w:val="24"/>
                      <w:szCs w:val="24"/>
                      <w:lang w:eastAsia="ru-RU"/>
                    </w:rPr>
                    <w:br/>
                    <w:t>в едином реестре контрольных (надзорных) мероприятий, QR-код</w:t>
                  </w:r>
                  <w:r w:rsidRPr="00B23476">
                    <w:rPr>
                      <w:rFonts w:ascii="Times New Roman" w:eastAsia="Times New Roman" w:hAnsi="Times New Roman" w:cs="Times New Roman"/>
                      <w:b/>
                      <w:sz w:val="24"/>
                      <w:szCs w:val="24"/>
                      <w:lang w:val="en-US" w:eastAsia="ru-RU"/>
                    </w:rPr>
                    <w:t> </w:t>
                  </w:r>
                  <w:r w:rsidRPr="00B23476">
                    <w:rPr>
                      <w:rFonts w:ascii="Times New Roman" w:eastAsia="Times New Roman" w:hAnsi="Times New Roman" w:cs="Times New Roman"/>
                      <w:b/>
                      <w:sz w:val="24"/>
                      <w:szCs w:val="24"/>
                      <w:lang w:eastAsia="ru-RU"/>
                    </w:rPr>
                    <w:endnoteReference w:customMarkFollows="1" w:id="3"/>
                    <w:t>*</w:t>
                  </w:r>
                </w:p>
              </w:tc>
            </w:tr>
          </w:tbl>
          <w:p w:rsidR="00B23476" w:rsidRPr="00B23476" w:rsidRDefault="00B23476" w:rsidP="00B23476">
            <w:pPr>
              <w:spacing w:after="240" w:line="24" w:lineRule="auto"/>
              <w:ind w:firstLine="0"/>
              <w:jc w:val="left"/>
              <w:rPr>
                <w:rFonts w:ascii="Times New Roman" w:eastAsia="Times New Roman" w:hAnsi="Times New Roman" w:cs="Times New Roman"/>
                <w:sz w:val="2"/>
                <w:szCs w:val="2"/>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B23476" w:rsidTr="00B81CFE">
              <w:tblPrEx>
                <w:tblCellMar>
                  <w:top w:w="0" w:type="dxa"/>
                  <w:bottom w:w="0" w:type="dxa"/>
                </w:tblCellMar>
              </w:tblPrEx>
              <w:tc>
                <w:tcPr>
                  <w:tcW w:w="9979" w:type="dxa"/>
                  <w:vAlign w:val="bottom"/>
                </w:tcPr>
                <w:p w:rsidR="00B23476" w:rsidRPr="00B23476" w:rsidRDefault="00B23476" w:rsidP="00B23476">
                  <w:pPr>
                    <w:ind w:left="57" w:right="57" w:firstLine="0"/>
                    <w:rPr>
                      <w:rFonts w:ascii="Times New Roman" w:eastAsia="Times New Roman" w:hAnsi="Times New Roman" w:cs="Times New Roman"/>
                      <w:b/>
                      <w:sz w:val="24"/>
                      <w:szCs w:val="24"/>
                      <w:lang w:eastAsia="ru-RU"/>
                    </w:rPr>
                  </w:pPr>
                  <w:r w:rsidRPr="00B23476">
                    <w:rPr>
                      <w:rFonts w:ascii="Times New Roman" w:eastAsia="Times New Roman" w:hAnsi="Times New Roman" w:cs="Times New Roman"/>
                      <w:b/>
                      <w:sz w:val="24"/>
                      <w:szCs w:val="24"/>
                      <w:lang w:eastAsia="ru-RU"/>
                    </w:rPr>
                    <w:t xml:space="preserve">Отметка о согласовании или несогласовании (дата и реквизиты) проведения документарной проверки с органами прокуратуры </w:t>
                  </w:r>
                  <w:r w:rsidRPr="00B23476">
                    <w:rPr>
                      <w:rFonts w:ascii="Times New Roman" w:eastAsia="Times New Roman" w:hAnsi="Times New Roman" w:cs="Times New Roman"/>
                      <w:sz w:val="24"/>
                      <w:szCs w:val="24"/>
                      <w:lang w:eastAsia="ru-RU"/>
                    </w:rPr>
                    <w:t>(только для внеплановой документарной проверки в рамках муниципального контроля при отсутствии системы оценки и управления рисками)*</w:t>
                  </w:r>
                </w:p>
              </w:tc>
            </w:tr>
          </w:tbl>
          <w:p w:rsidR="00B23476" w:rsidRPr="00B23476" w:rsidRDefault="00B23476" w:rsidP="00B23476">
            <w:pPr>
              <w:spacing w:before="240"/>
              <w:ind w:firstLine="0"/>
              <w:jc w:val="center"/>
              <w:rPr>
                <w:rFonts w:ascii="Times New Roman" w:eastAsia="Times New Roman" w:hAnsi="Times New Roman" w:cs="Times New Roman"/>
                <w:sz w:val="24"/>
                <w:szCs w:val="24"/>
                <w:lang w:eastAsia="ru-RU"/>
              </w:rPr>
            </w:pPr>
          </w:p>
          <w:p w:rsidR="00B23476" w:rsidRPr="00B23476" w:rsidRDefault="00B23476" w:rsidP="00B23476">
            <w:pPr>
              <w:pBdr>
                <w:top w:val="single" w:sz="4" w:space="1" w:color="auto"/>
              </w:pBdr>
              <w:spacing w:line="216" w:lineRule="auto"/>
              <w:ind w:firstLine="0"/>
              <w:jc w:val="center"/>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(указывается наименование контрольного (надзорного) органа и при необходимости его территориального</w:t>
            </w:r>
            <w:r w:rsidRPr="00B23476">
              <w:rPr>
                <w:rFonts w:ascii="Times New Roman" w:eastAsia="Times New Roman" w:hAnsi="Times New Roman" w:cs="Times New Roman"/>
                <w:sz w:val="20"/>
                <w:szCs w:val="20"/>
                <w:lang w:eastAsia="ru-RU"/>
              </w:rPr>
              <w:br/>
              <w:t>органа)</w:t>
            </w:r>
          </w:p>
          <w:p w:rsidR="00B23476" w:rsidRPr="00B23476" w:rsidRDefault="00B23476" w:rsidP="00B23476">
            <w:pPr>
              <w:ind w:firstLine="0"/>
              <w:jc w:val="center"/>
              <w:rPr>
                <w:rFonts w:ascii="Times New Roman" w:eastAsia="Times New Roman" w:hAnsi="Times New Roman" w:cs="Times New Roman"/>
                <w:sz w:val="24"/>
                <w:szCs w:val="24"/>
                <w:lang w:eastAsia="ru-RU"/>
              </w:rPr>
            </w:pPr>
          </w:p>
          <w:p w:rsidR="00B23476" w:rsidRPr="00B23476" w:rsidRDefault="00B23476" w:rsidP="00B23476">
            <w:pPr>
              <w:pBdr>
                <w:top w:val="single" w:sz="4" w:space="1" w:color="auto"/>
              </w:pBdr>
              <w:spacing w:after="180" w:line="216" w:lineRule="auto"/>
              <w:ind w:firstLine="0"/>
              <w:jc w:val="center"/>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(место принятия решения)</w:t>
            </w:r>
          </w:p>
          <w:p w:rsidR="00B23476" w:rsidRPr="00B23476" w:rsidRDefault="00B23476" w:rsidP="00B23476">
            <w:pPr>
              <w:ind w:firstLine="0"/>
              <w:jc w:val="center"/>
              <w:rPr>
                <w:rFonts w:ascii="Times New Roman" w:eastAsia="Times New Roman" w:hAnsi="Times New Roman" w:cs="Times New Roman"/>
                <w:b/>
                <w:sz w:val="26"/>
                <w:szCs w:val="26"/>
                <w:lang w:eastAsia="ru-RU"/>
              </w:rPr>
            </w:pPr>
            <w:r w:rsidRPr="00B23476">
              <w:rPr>
                <w:rFonts w:ascii="Times New Roman" w:eastAsia="Times New Roman" w:hAnsi="Times New Roman" w:cs="Times New Roman"/>
                <w:b/>
                <w:sz w:val="26"/>
                <w:szCs w:val="26"/>
                <w:lang w:eastAsia="ru-RU"/>
              </w:rPr>
              <w:t xml:space="preserve">Решение о проведении </w:t>
            </w:r>
            <w:r w:rsidRPr="00B23476">
              <w:rPr>
                <w:rFonts w:ascii="Times New Roman" w:eastAsia="Times New Roman" w:hAnsi="Times New Roman" w:cs="Times New Roman"/>
                <w:b/>
                <w:sz w:val="24"/>
                <w:szCs w:val="24"/>
                <w:lang w:eastAsia="ru-RU"/>
              </w:rPr>
              <w:t>документарной проверки</w:t>
            </w:r>
          </w:p>
          <w:p w:rsidR="00B23476" w:rsidRPr="00B23476" w:rsidRDefault="00B23476" w:rsidP="00B23476">
            <w:pPr>
              <w:pBdr>
                <w:top w:val="single" w:sz="4" w:space="1" w:color="auto"/>
              </w:pBdr>
              <w:spacing w:after="180" w:line="216" w:lineRule="auto"/>
              <w:ind w:firstLine="0"/>
              <w:jc w:val="center"/>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(плановой/внеплановой)</w:t>
            </w:r>
          </w:p>
          <w:tbl>
            <w:tblPr>
              <w:tblW w:w="7756" w:type="dxa"/>
              <w:jc w:val="center"/>
              <w:tblCellMar>
                <w:left w:w="28" w:type="dxa"/>
                <w:right w:w="28" w:type="dxa"/>
              </w:tblCellMar>
              <w:tblLook w:val="0000"/>
            </w:tblPr>
            <w:tblGrid>
              <w:gridCol w:w="510"/>
              <w:gridCol w:w="397"/>
              <w:gridCol w:w="187"/>
              <w:gridCol w:w="1474"/>
              <w:gridCol w:w="113"/>
              <w:gridCol w:w="851"/>
              <w:gridCol w:w="425"/>
              <w:gridCol w:w="567"/>
              <w:gridCol w:w="567"/>
              <w:gridCol w:w="567"/>
              <w:gridCol w:w="964"/>
              <w:gridCol w:w="1134"/>
            </w:tblGrid>
            <w:tr w:rsidR="00B23476" w:rsidRPr="00B23476" w:rsidTr="00B81CFE">
              <w:tblPrEx>
                <w:tblCellMar>
                  <w:top w:w="0" w:type="dxa"/>
                  <w:bottom w:w="0" w:type="dxa"/>
                </w:tblCellMar>
              </w:tblPrEx>
              <w:trPr>
                <w:jc w:val="center"/>
              </w:trPr>
              <w:tc>
                <w:tcPr>
                  <w:tcW w:w="510" w:type="dxa"/>
                  <w:vAlign w:val="bottom"/>
                </w:tcPr>
                <w:p w:rsidR="00B23476" w:rsidRPr="00B23476" w:rsidRDefault="00B23476" w:rsidP="00B23476">
                  <w:pPr>
                    <w:ind w:firstLine="0"/>
                    <w:jc w:val="right"/>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от «</w:t>
                  </w:r>
                </w:p>
              </w:tc>
              <w:tc>
                <w:tcPr>
                  <w:tcW w:w="397" w:type="dxa"/>
                  <w:tcBorders>
                    <w:bottom w:val="single" w:sz="4" w:space="0" w:color="auto"/>
                  </w:tcBorders>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p>
              </w:tc>
              <w:tc>
                <w:tcPr>
                  <w:tcW w:w="187" w:type="dxa"/>
                  <w:vAlign w:val="bottom"/>
                </w:tcPr>
                <w:p w:rsidR="00B23476" w:rsidRPr="00B23476" w:rsidRDefault="00B23476" w:rsidP="00B23476">
                  <w:pPr>
                    <w:ind w:firstLine="0"/>
                    <w:jc w:val="left"/>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p>
              </w:tc>
              <w:tc>
                <w:tcPr>
                  <w:tcW w:w="113" w:type="dxa"/>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p>
              </w:tc>
              <w:tc>
                <w:tcPr>
                  <w:tcW w:w="425" w:type="dxa"/>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p>
              </w:tc>
              <w:tc>
                <w:tcPr>
                  <w:tcW w:w="567" w:type="dxa"/>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B23476" w:rsidRPr="00B23476" w:rsidRDefault="00B23476" w:rsidP="00B23476">
                  <w:pPr>
                    <w:ind w:firstLine="0"/>
                    <w:jc w:val="center"/>
                    <w:rPr>
                      <w:rFonts w:ascii="Times New Roman" w:eastAsia="Times New Roman" w:hAnsi="Times New Roman" w:cs="Times New Roman"/>
                      <w:iCs/>
                      <w:sz w:val="24"/>
                      <w:szCs w:val="24"/>
                      <w:lang w:eastAsia="ru-RU"/>
                    </w:rPr>
                  </w:pPr>
                </w:p>
              </w:tc>
              <w:tc>
                <w:tcPr>
                  <w:tcW w:w="964" w:type="dxa"/>
                  <w:vAlign w:val="bottom"/>
                </w:tcPr>
                <w:p w:rsidR="00B23476" w:rsidRPr="00B23476" w:rsidRDefault="00B23476" w:rsidP="00B23476">
                  <w:pPr>
                    <w:ind w:firstLine="0"/>
                    <w:jc w:val="center"/>
                    <w:rPr>
                      <w:rFonts w:ascii="Times New Roman" w:eastAsia="Times New Roman" w:hAnsi="Times New Roman" w:cs="Times New Roman"/>
                      <w:iCs/>
                      <w:sz w:val="24"/>
                      <w:szCs w:val="24"/>
                      <w:lang w:eastAsia="ru-RU"/>
                    </w:rPr>
                  </w:pPr>
                  <w:r w:rsidRPr="00B23476">
                    <w:rPr>
                      <w:rFonts w:ascii="Times New Roman" w:eastAsia="Times New Roman" w:hAnsi="Times New Roman" w:cs="Times New Roman"/>
                      <w:iCs/>
                      <w:sz w:val="24"/>
                      <w:szCs w:val="24"/>
                      <w:lang w:eastAsia="ru-RU"/>
                    </w:rPr>
                    <w:t>мин. №</w:t>
                  </w:r>
                </w:p>
              </w:tc>
              <w:tc>
                <w:tcPr>
                  <w:tcW w:w="1134" w:type="dxa"/>
                  <w:tcBorders>
                    <w:bottom w:val="single" w:sz="4" w:space="0" w:color="auto"/>
                  </w:tcBorders>
                  <w:vAlign w:val="bottom"/>
                </w:tcPr>
                <w:p w:rsidR="00B23476" w:rsidRPr="00B23476" w:rsidRDefault="00B23476" w:rsidP="00B23476">
                  <w:pPr>
                    <w:ind w:firstLine="0"/>
                    <w:jc w:val="center"/>
                    <w:rPr>
                      <w:rFonts w:ascii="Times New Roman" w:eastAsia="Times New Roman" w:hAnsi="Times New Roman" w:cs="Times New Roman"/>
                      <w:iCs/>
                      <w:sz w:val="24"/>
                      <w:szCs w:val="24"/>
                      <w:lang w:eastAsia="ru-RU"/>
                    </w:rPr>
                  </w:pPr>
                </w:p>
              </w:tc>
            </w:tr>
          </w:tbl>
          <w:p w:rsidR="00B23476" w:rsidRPr="00B23476" w:rsidRDefault="00B23476" w:rsidP="00B23476">
            <w:pPr>
              <w:spacing w:before="300"/>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 xml:space="preserve">1. Решение принято  </w:t>
            </w:r>
          </w:p>
          <w:p w:rsidR="00B23476" w:rsidRPr="00B23476"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p w:rsidR="00B23476" w:rsidRPr="00B23476" w:rsidRDefault="00B23476" w:rsidP="00B23476">
            <w:pPr>
              <w:spacing w:before="180"/>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 xml:space="preserve">2. Решение принято на основании  </w:t>
            </w:r>
          </w:p>
          <w:p w:rsidR="00B23476" w:rsidRPr="00B23476"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(указывается пункт части 1 статьи 57 Федерального закона «О государственном контроле (надзоре)</w:t>
            </w:r>
            <w:r w:rsidRPr="00B23476">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B23476" w:rsidRDefault="00B23476" w:rsidP="00B23476">
            <w:pPr>
              <w:spacing w:before="180"/>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 xml:space="preserve">в связи с  </w:t>
            </w:r>
          </w:p>
          <w:p w:rsidR="00B23476" w:rsidRPr="00B23476"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(указываются:</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1) для пункта 1 части 1 статьи 57 Федерального закона «О государственном контроле (надзоре)</w:t>
            </w:r>
            <w:r w:rsidRPr="00B23476">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B23476" w:rsidRPr="00B23476" w:rsidRDefault="00B23476" w:rsidP="00B23476">
            <w:pPr>
              <w:spacing w:after="120"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(при изложении источников сведений персональные данные граждан, направивших обращения (заявления)</w:t>
            </w:r>
            <w:r w:rsidRPr="00B23476">
              <w:rPr>
                <w:rFonts w:ascii="Times New Roman" w:eastAsia="Times New Roman" w:hAnsi="Times New Roman" w:cs="Times New Roman"/>
                <w:sz w:val="20"/>
                <w:szCs w:val="20"/>
                <w:lang w:eastAsia="ru-RU"/>
              </w:rPr>
              <w:br/>
              <w:t>в контрольный (надзорный) орган, не приводятся);</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2) для пункта 2 части 1 статьи 57 Федерального закона «О государственном контроле (надзоре)</w:t>
            </w:r>
            <w:r w:rsidRPr="00B23476">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B23476" w:rsidRDefault="00B23476" w:rsidP="00B23476">
            <w:pPr>
              <w:spacing w:after="120"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3) для пункта 3 части 1 статьи 57 Федерального закона «О государственном контроле (надзоре)</w:t>
            </w:r>
            <w:r w:rsidRPr="00B23476">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 xml:space="preserve">3.2) ссылка на поручение Председателя Правительства Российской Федерации о проведении контрольных </w:t>
            </w:r>
            <w:r w:rsidRPr="00B23476">
              <w:rPr>
                <w:rFonts w:ascii="Times New Roman" w:eastAsia="Times New Roman" w:hAnsi="Times New Roman" w:cs="Times New Roman"/>
                <w:sz w:val="20"/>
                <w:szCs w:val="20"/>
                <w:lang w:eastAsia="ru-RU"/>
              </w:rPr>
              <w:lastRenderedPageBreak/>
              <w:t>(надзорных)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B23476" w:rsidRPr="00B23476" w:rsidRDefault="00B23476" w:rsidP="00B23476">
            <w:pPr>
              <w:spacing w:after="120"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3.3) ссылка на поручение Заместителя Председателя Правительства Российской Федерации о проведении документарных проверок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4) для пункта 4 части 1 статьи 57 Федерального закона «О государственном контроле (надзоре)</w:t>
            </w:r>
            <w:r w:rsidRPr="00B23476">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B23476" w:rsidRDefault="00B23476" w:rsidP="00B23476">
            <w:pPr>
              <w:spacing w:after="120"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ссылка на требование прокурора о проведении документарной проверки в рамках надзора</w:t>
            </w:r>
            <w:r w:rsidRPr="00B23476">
              <w:rPr>
                <w:rFonts w:ascii="Times New Roman" w:eastAsia="Times New Roman" w:hAnsi="Times New Roman" w:cs="Times New Roman"/>
                <w:sz w:val="20"/>
                <w:szCs w:val="20"/>
                <w:lang w:eastAsia="ru-RU"/>
              </w:rPr>
              <w:br/>
              <w:t>за исполнением законов, соблюдением прав и свобод человека и гражданина по поступившим в органы прокуратуры материалам и обращениям;</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5)</w:t>
            </w:r>
            <w:r w:rsidRPr="00B23476">
              <w:rPr>
                <w:rFonts w:ascii="Times New Roman" w:eastAsia="Times New Roman" w:hAnsi="Times New Roman" w:cs="Times New Roman"/>
                <w:sz w:val="20"/>
                <w:szCs w:val="20"/>
                <w:lang w:val="en-US" w:eastAsia="ru-RU"/>
              </w:rPr>
              <w:t> </w:t>
            </w:r>
            <w:r w:rsidRPr="00B23476">
              <w:rPr>
                <w:rFonts w:ascii="Times New Roman" w:eastAsia="Times New Roman" w:hAnsi="Times New Roman" w:cs="Times New Roman"/>
                <w:sz w:val="20"/>
                <w:szCs w:val="20"/>
                <w:lang w:eastAsia="ru-RU"/>
              </w:rPr>
              <w:t>для пункта 5 части 1 статьи 57 Федерального закона «О государственном контроле (надзоре)</w:t>
            </w:r>
            <w:r w:rsidRPr="00B23476">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B23476" w:rsidRDefault="00B23476" w:rsidP="00B23476">
            <w:pPr>
              <w:spacing w:after="120"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6) для пункта 6 части 1 статьи 57 Федерального закона «О государственном контроле (надзоре)</w:t>
            </w:r>
            <w:r w:rsidRPr="00B23476">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ссылка на утвержденную программу проверок и указанное в ней событие, наступление которого влечет проведение документарной проверки)</w:t>
            </w:r>
          </w:p>
          <w:p w:rsidR="00B23476" w:rsidRPr="00B23476" w:rsidRDefault="00B23476" w:rsidP="00B23476">
            <w:pPr>
              <w:spacing w:before="180"/>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 xml:space="preserve">3. Документарная проверка проводится в рамках  </w:t>
            </w:r>
          </w:p>
          <w:p w:rsidR="00B23476" w:rsidRPr="00B23476"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(наименование вида государственного контроля (надзора), вида муниципального контроля в соответствии</w:t>
            </w:r>
            <w:r w:rsidRPr="00B23476">
              <w:rPr>
                <w:rFonts w:ascii="Times New Roman" w:eastAsia="Times New Roman" w:hAnsi="Times New Roman" w:cs="Times New Roman"/>
                <w:sz w:val="20"/>
                <w:szCs w:val="20"/>
                <w:lang w:eastAsia="ru-RU"/>
              </w:rPr>
              <w:b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B23476" w:rsidRPr="00B23476" w:rsidRDefault="00B23476" w:rsidP="00B23476">
            <w:pPr>
              <w:spacing w:before="180"/>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4. Для проведения документарной проверки уполномочены:</w:t>
            </w:r>
          </w:p>
          <w:p w:rsidR="00B23476" w:rsidRPr="00B23476" w:rsidRDefault="00B23476" w:rsidP="00B23476">
            <w:pPr>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1) …</w:t>
            </w:r>
          </w:p>
          <w:p w:rsidR="00B23476" w:rsidRPr="00B23476" w:rsidRDefault="00B23476" w:rsidP="00B23476">
            <w:pPr>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w:t>
            </w:r>
          </w:p>
          <w:p w:rsidR="00B23476" w:rsidRPr="00B23476"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p w:rsidR="00B23476" w:rsidRPr="00B23476" w:rsidRDefault="00B23476" w:rsidP="00B23476">
            <w:pPr>
              <w:spacing w:before="180"/>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5. К проведению документарной проверки привлекаются:</w:t>
            </w:r>
          </w:p>
          <w:p w:rsidR="00B23476" w:rsidRPr="00B23476" w:rsidRDefault="00B23476" w:rsidP="00B23476">
            <w:pPr>
              <w:ind w:firstLine="540"/>
              <w:rPr>
                <w:rFonts w:ascii="Times New Roman" w:eastAsia="Times New Roman" w:hAnsi="Times New Roman" w:cs="Times New Roman"/>
                <w:sz w:val="24"/>
                <w:szCs w:val="24"/>
                <w:lang w:eastAsia="ru-RU"/>
              </w:rPr>
            </w:pPr>
          </w:p>
          <w:p w:rsidR="00B23476" w:rsidRPr="00B23476" w:rsidRDefault="00B23476" w:rsidP="00B23476">
            <w:pPr>
              <w:pBdr>
                <w:top w:val="single" w:sz="4" w:space="1" w:color="auto"/>
              </w:pBdr>
              <w:spacing w:after="180"/>
              <w:ind w:firstLine="0"/>
              <w:rPr>
                <w:rFonts w:ascii="Times New Roman" w:eastAsia="Times New Roman" w:hAnsi="Times New Roman" w:cs="Times New Roman"/>
                <w:sz w:val="2"/>
                <w:szCs w:val="2"/>
                <w:lang w:eastAsia="ru-RU"/>
              </w:rPr>
            </w:pPr>
          </w:p>
          <w:p w:rsidR="00B23476" w:rsidRPr="00B23476" w:rsidRDefault="00B23476" w:rsidP="00B23476">
            <w:pPr>
              <w:ind w:left="567" w:firstLine="0"/>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эксперты (экспертные организации):</w:t>
            </w:r>
          </w:p>
          <w:p w:rsidR="00B23476" w:rsidRPr="00B23476" w:rsidRDefault="00B23476" w:rsidP="00B23476">
            <w:pPr>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1) …</w:t>
            </w:r>
          </w:p>
          <w:p w:rsidR="00B23476" w:rsidRPr="00B23476" w:rsidRDefault="00B23476" w:rsidP="00B23476">
            <w:pPr>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w:t>
            </w:r>
          </w:p>
          <w:p w:rsidR="00B23476" w:rsidRPr="00B23476"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(указываются фамилии, имена, отчества (при наличии), должности экспертов с указанием сведений</w:t>
            </w:r>
            <w:r w:rsidRPr="00B23476">
              <w:rPr>
                <w:rFonts w:ascii="Times New Roman" w:eastAsia="Times New Roman" w:hAnsi="Times New Roman" w:cs="Times New Roman"/>
                <w:sz w:val="20"/>
                <w:szCs w:val="20"/>
                <w:lang w:eastAsia="ru-RU"/>
              </w:rPr>
              <w:br/>
              <w:t>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p w:rsidR="00B23476" w:rsidRPr="00B23476" w:rsidRDefault="00B23476" w:rsidP="00B23476">
            <w:pPr>
              <w:spacing w:before="180"/>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 xml:space="preserve">6. Документарная проверка проводится в отношении:  </w:t>
            </w:r>
          </w:p>
          <w:p w:rsidR="00B23476" w:rsidRPr="00B23476"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(указывается объект контроля в соответствии с положением о виде контроля:</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2) результаты деятельности граждан и организаций, в том числе продукция (товары), работы и услуги,</w:t>
            </w:r>
            <w:r w:rsidRPr="00B23476">
              <w:rPr>
                <w:rFonts w:ascii="Times New Roman" w:eastAsia="Times New Roman" w:hAnsi="Times New Roman" w:cs="Times New Roman"/>
                <w:sz w:val="20"/>
                <w:szCs w:val="20"/>
                <w:lang w:eastAsia="ru-RU"/>
              </w:rPr>
              <w:br/>
              <w:t>к которым предъявляются обязательные требования;</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w:t>
            </w:r>
            <w:r w:rsidRPr="00B23476">
              <w:rPr>
                <w:rFonts w:ascii="Times New Roman" w:eastAsia="Times New Roman" w:hAnsi="Times New Roman" w:cs="Times New Roman"/>
                <w:sz w:val="20"/>
                <w:szCs w:val="20"/>
                <w:lang w:eastAsia="ru-RU"/>
              </w:rPr>
              <w:br/>
              <w:t>и (или) пользуются, компоненты природной среды, природные и природно-антропогенные объекты,</w:t>
            </w:r>
            <w:r w:rsidRPr="00B23476">
              <w:rPr>
                <w:rFonts w:ascii="Times New Roman" w:eastAsia="Times New Roman" w:hAnsi="Times New Roman" w:cs="Times New Roman"/>
                <w:sz w:val="20"/>
                <w:szCs w:val="20"/>
                <w:lang w:eastAsia="ru-RU"/>
              </w:rPr>
              <w:br/>
              <w:t>не находящиеся во владении (и) или пользовании граждан или организаций, к которым предъявляются обязательные требования (производственные объекты)</w:t>
            </w:r>
          </w:p>
          <w:p w:rsidR="00B23476" w:rsidRPr="00B23476" w:rsidRDefault="00B23476" w:rsidP="00B23476">
            <w:pPr>
              <w:spacing w:before="180"/>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 xml:space="preserve">7. Документарная проверка проводится по адресу (местоположению):  </w:t>
            </w:r>
          </w:p>
          <w:p w:rsidR="00B23476" w:rsidRPr="00B23476"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(указываются адрес контрольного (надзорного) органа, его территориального органа, в котором проводится документарная проверка)</w:t>
            </w:r>
          </w:p>
          <w:p w:rsidR="00B23476" w:rsidRPr="00B23476" w:rsidRDefault="00B23476" w:rsidP="00B23476">
            <w:pPr>
              <w:spacing w:before="180"/>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 xml:space="preserve">8. Контролируемое лицо (контролируемые лица):  </w:t>
            </w:r>
          </w:p>
          <w:p w:rsidR="00B23476" w:rsidRPr="00B23476" w:rsidRDefault="00B23476" w:rsidP="00B23476">
            <w:pPr>
              <w:pBdr>
                <w:top w:val="single" w:sz="4" w:space="1" w:color="auto"/>
              </w:pBdr>
              <w:spacing w:line="216" w:lineRule="auto"/>
              <w:ind w:firstLine="0"/>
              <w:rPr>
                <w:rFonts w:ascii="Times New Roman" w:eastAsia="Times New Roman" w:hAnsi="Times New Roman" w:cs="Times New Roman"/>
                <w:sz w:val="2"/>
                <w:szCs w:val="2"/>
                <w:lang w:eastAsia="ru-RU"/>
              </w:rPr>
            </w:pP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(указываются фамилия, имя, отчество (при наличии) гражданина или наименование организации,</w:t>
            </w:r>
            <w:r w:rsidRPr="00B23476">
              <w:rPr>
                <w:rFonts w:ascii="Times New Roman" w:eastAsia="Times New Roman" w:hAnsi="Times New Roman" w:cs="Times New Roman"/>
                <w:sz w:val="20"/>
                <w:szCs w:val="20"/>
                <w:lang w:eastAsia="ru-RU"/>
              </w:rPr>
              <w:b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r w:rsidRPr="00B23476">
              <w:rPr>
                <w:rFonts w:ascii="Times New Roman" w:eastAsia="Times New Roman" w:hAnsi="Times New Roman" w:cs="Times New Roman"/>
                <w:sz w:val="20"/>
                <w:szCs w:val="20"/>
                <w:lang w:eastAsia="ru-RU"/>
              </w:rPr>
              <w:br/>
              <w:t>в отношении которого проводится документарная проверка)</w:t>
            </w:r>
          </w:p>
          <w:p w:rsidR="00B23476" w:rsidRPr="00B23476" w:rsidRDefault="00B23476" w:rsidP="00B23476">
            <w:pPr>
              <w:spacing w:before="180"/>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 xml:space="preserve">9. При проведении документарной проверки совершаются следующие контрольные </w:t>
            </w:r>
            <w:r w:rsidRPr="00B23476">
              <w:rPr>
                <w:rFonts w:ascii="Times New Roman" w:eastAsia="Times New Roman" w:hAnsi="Times New Roman" w:cs="Times New Roman"/>
                <w:sz w:val="24"/>
                <w:szCs w:val="24"/>
                <w:lang w:eastAsia="ru-RU"/>
              </w:rPr>
              <w:lastRenderedPageBreak/>
              <w:t>(надзорные) действия:</w:t>
            </w:r>
          </w:p>
          <w:p w:rsidR="00B23476" w:rsidRPr="00B23476" w:rsidRDefault="00B23476" w:rsidP="00B23476">
            <w:pPr>
              <w:ind w:firstLine="567"/>
              <w:jc w:val="left"/>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1) …</w:t>
            </w:r>
          </w:p>
          <w:p w:rsidR="00B23476" w:rsidRPr="00B23476" w:rsidRDefault="00B23476" w:rsidP="00B23476">
            <w:pPr>
              <w:ind w:firstLine="567"/>
              <w:jc w:val="left"/>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w:t>
            </w:r>
          </w:p>
          <w:p w:rsidR="00B23476" w:rsidRPr="00B23476"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(указываются контрольные (надзорные) действия: 1) получение письменных объяснений;</w:t>
            </w:r>
            <w:r w:rsidRPr="00B23476">
              <w:rPr>
                <w:rFonts w:ascii="Times New Roman" w:eastAsia="Times New Roman" w:hAnsi="Times New Roman" w:cs="Times New Roman"/>
                <w:sz w:val="20"/>
                <w:szCs w:val="20"/>
                <w:lang w:eastAsia="ru-RU"/>
              </w:rPr>
              <w:br/>
              <w:t>2) истребование документов; 3) экспертиза)</w:t>
            </w:r>
          </w:p>
          <w:p w:rsidR="00B23476" w:rsidRPr="00B23476" w:rsidRDefault="00B23476" w:rsidP="00B23476">
            <w:pPr>
              <w:spacing w:before="180"/>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10. Предметом документарной проверки является:</w:t>
            </w:r>
          </w:p>
          <w:p w:rsidR="00B23476" w:rsidRPr="00B23476" w:rsidRDefault="00B23476" w:rsidP="00B23476">
            <w:pPr>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1) …</w:t>
            </w:r>
          </w:p>
          <w:p w:rsidR="00B23476" w:rsidRPr="00B23476" w:rsidRDefault="00B23476" w:rsidP="00B23476">
            <w:pPr>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w:t>
            </w:r>
          </w:p>
          <w:p w:rsidR="00B23476" w:rsidRPr="00B23476"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(указываются соблюдение обязательных требований/соблюдение требований/исполнение решений:</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
          <w:p w:rsidR="00B23476" w:rsidRPr="00B23476" w:rsidRDefault="00B23476" w:rsidP="00B23476">
            <w:pPr>
              <w:spacing w:before="180"/>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11. При проведении документарной проверки применяются следующие проверочные</w:t>
            </w:r>
            <w:r w:rsidRPr="00B23476">
              <w:rPr>
                <w:rFonts w:ascii="Times New Roman" w:eastAsia="Times New Roman" w:hAnsi="Times New Roman" w:cs="Times New Roman"/>
                <w:sz w:val="24"/>
                <w:szCs w:val="24"/>
                <w:lang w:eastAsia="ru-RU"/>
              </w:rPr>
              <w:br/>
              <w:t xml:space="preserve">листы:  </w:t>
            </w:r>
          </w:p>
          <w:p w:rsidR="00B23476" w:rsidRPr="00B23476"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(указываются проверочные листы, их структурные единицы (если проверочный лист применяется</w:t>
            </w:r>
            <w:r w:rsidRPr="00B23476">
              <w:rPr>
                <w:rFonts w:ascii="Times New Roman" w:eastAsia="Times New Roman" w:hAnsi="Times New Roman" w:cs="Times New Roman"/>
                <w:sz w:val="20"/>
                <w:szCs w:val="20"/>
                <w:lang w:eastAsia="ru-RU"/>
              </w:rPr>
              <w:br/>
              <w:t>не в полном объеме) с реквизитами актов, их утверждающих, либо указывается, что проверочные листы</w:t>
            </w:r>
            <w:r w:rsidRPr="00B23476">
              <w:rPr>
                <w:rFonts w:ascii="Times New Roman" w:eastAsia="Times New Roman" w:hAnsi="Times New Roman" w:cs="Times New Roman"/>
                <w:sz w:val="20"/>
                <w:szCs w:val="20"/>
                <w:lang w:eastAsia="ru-RU"/>
              </w:rPr>
              <w:br/>
              <w:t>не применяются)</w:t>
            </w:r>
          </w:p>
          <w:p w:rsidR="00B23476" w:rsidRPr="00B23476" w:rsidRDefault="00B23476" w:rsidP="00B23476">
            <w:pPr>
              <w:spacing w:before="180"/>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12. Документарная проверка проводится в следующие сроки:</w:t>
            </w:r>
          </w:p>
          <w:p w:rsidR="00B23476" w:rsidRPr="00B23476" w:rsidRDefault="00B23476" w:rsidP="00B23476">
            <w:pPr>
              <w:pBdr>
                <w:top w:val="single" w:sz="4" w:space="1" w:color="auto"/>
              </w:pBdr>
              <w:spacing w:line="24" w:lineRule="auto"/>
              <w:ind w:firstLine="0"/>
              <w:jc w:val="left"/>
              <w:rPr>
                <w:rFonts w:ascii="Times New Roman" w:eastAsia="Times New Roman" w:hAnsi="Times New Roman" w:cs="Times New Roman"/>
                <w:sz w:val="2"/>
                <w:szCs w:val="2"/>
                <w:lang w:eastAsia="ru-RU"/>
              </w:rPr>
            </w:pPr>
          </w:p>
          <w:tbl>
            <w:tblPr>
              <w:tblW w:w="6244" w:type="dxa"/>
              <w:tblInd w:w="567" w:type="dxa"/>
              <w:tblCellMar>
                <w:left w:w="28" w:type="dxa"/>
                <w:right w:w="28" w:type="dxa"/>
              </w:tblCellMar>
              <w:tblLook w:val="0000"/>
            </w:tblPr>
            <w:tblGrid>
              <w:gridCol w:w="198"/>
              <w:gridCol w:w="181"/>
              <w:gridCol w:w="397"/>
              <w:gridCol w:w="187"/>
              <w:gridCol w:w="1418"/>
              <w:gridCol w:w="113"/>
              <w:gridCol w:w="851"/>
              <w:gridCol w:w="425"/>
              <w:gridCol w:w="567"/>
              <w:gridCol w:w="567"/>
              <w:gridCol w:w="567"/>
              <w:gridCol w:w="773"/>
            </w:tblGrid>
            <w:tr w:rsidR="00B23476" w:rsidRPr="00B23476" w:rsidTr="00B81CFE">
              <w:tblPrEx>
                <w:tblCellMar>
                  <w:top w:w="0" w:type="dxa"/>
                  <w:bottom w:w="0" w:type="dxa"/>
                </w:tblCellMar>
              </w:tblPrEx>
              <w:tc>
                <w:tcPr>
                  <w:tcW w:w="198" w:type="dxa"/>
                  <w:vAlign w:val="bottom"/>
                </w:tcPr>
                <w:p w:rsidR="00B23476" w:rsidRPr="00B23476" w:rsidRDefault="00B23476" w:rsidP="00B23476">
                  <w:pPr>
                    <w:ind w:firstLine="0"/>
                    <w:jc w:val="left"/>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с</w:t>
                  </w:r>
                </w:p>
              </w:tc>
              <w:tc>
                <w:tcPr>
                  <w:tcW w:w="181" w:type="dxa"/>
                  <w:vAlign w:val="bottom"/>
                </w:tcPr>
                <w:p w:rsidR="00B23476" w:rsidRPr="00B23476" w:rsidRDefault="00B23476" w:rsidP="00B23476">
                  <w:pPr>
                    <w:ind w:firstLine="0"/>
                    <w:jc w:val="right"/>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p>
              </w:tc>
              <w:tc>
                <w:tcPr>
                  <w:tcW w:w="187" w:type="dxa"/>
                  <w:vAlign w:val="bottom"/>
                </w:tcPr>
                <w:p w:rsidR="00B23476" w:rsidRPr="00B23476" w:rsidRDefault="00B23476" w:rsidP="00B23476">
                  <w:pPr>
                    <w:ind w:firstLine="0"/>
                    <w:jc w:val="left"/>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w:t>
                  </w:r>
                </w:p>
              </w:tc>
              <w:tc>
                <w:tcPr>
                  <w:tcW w:w="1418" w:type="dxa"/>
                  <w:tcBorders>
                    <w:bottom w:val="single" w:sz="4" w:space="0" w:color="auto"/>
                  </w:tcBorders>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p>
              </w:tc>
              <w:tc>
                <w:tcPr>
                  <w:tcW w:w="113" w:type="dxa"/>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p>
              </w:tc>
              <w:tc>
                <w:tcPr>
                  <w:tcW w:w="425" w:type="dxa"/>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p>
              </w:tc>
              <w:tc>
                <w:tcPr>
                  <w:tcW w:w="567" w:type="dxa"/>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B23476" w:rsidRPr="00B23476" w:rsidRDefault="00B23476" w:rsidP="00B23476">
                  <w:pPr>
                    <w:ind w:firstLine="0"/>
                    <w:jc w:val="center"/>
                    <w:rPr>
                      <w:rFonts w:ascii="Times New Roman" w:eastAsia="Times New Roman" w:hAnsi="Times New Roman" w:cs="Times New Roman"/>
                      <w:iCs/>
                      <w:sz w:val="24"/>
                      <w:szCs w:val="24"/>
                      <w:lang w:eastAsia="ru-RU"/>
                    </w:rPr>
                  </w:pPr>
                </w:p>
              </w:tc>
              <w:tc>
                <w:tcPr>
                  <w:tcW w:w="773" w:type="dxa"/>
                  <w:vAlign w:val="bottom"/>
                </w:tcPr>
                <w:p w:rsidR="00B23476" w:rsidRPr="00B23476" w:rsidRDefault="00B23476" w:rsidP="00B23476">
                  <w:pPr>
                    <w:ind w:left="57" w:firstLine="0"/>
                    <w:jc w:val="left"/>
                    <w:rPr>
                      <w:rFonts w:ascii="Times New Roman" w:eastAsia="Times New Roman" w:hAnsi="Times New Roman" w:cs="Times New Roman"/>
                      <w:iCs/>
                      <w:sz w:val="24"/>
                      <w:szCs w:val="24"/>
                      <w:lang w:eastAsia="ru-RU"/>
                    </w:rPr>
                  </w:pPr>
                  <w:r w:rsidRPr="00B23476">
                    <w:rPr>
                      <w:rFonts w:ascii="Times New Roman" w:eastAsia="Times New Roman" w:hAnsi="Times New Roman" w:cs="Times New Roman"/>
                      <w:iCs/>
                      <w:sz w:val="24"/>
                      <w:szCs w:val="24"/>
                      <w:lang w:eastAsia="ru-RU"/>
                    </w:rPr>
                    <w:t>мин.</w:t>
                  </w:r>
                </w:p>
              </w:tc>
            </w:tr>
          </w:tbl>
          <w:p w:rsidR="00B23476" w:rsidRPr="00B23476" w:rsidRDefault="00B23476" w:rsidP="00B23476">
            <w:pPr>
              <w:ind w:firstLine="567"/>
              <w:rPr>
                <w:rFonts w:ascii="Times New Roman" w:eastAsia="Times New Roman" w:hAnsi="Times New Roman" w:cs="Times New Roman"/>
                <w:sz w:val="2"/>
                <w:szCs w:val="2"/>
                <w:lang w:eastAsia="ru-RU"/>
              </w:rPr>
            </w:pPr>
          </w:p>
          <w:tbl>
            <w:tblPr>
              <w:tblW w:w="3945" w:type="dxa"/>
              <w:tblInd w:w="567" w:type="dxa"/>
              <w:tblCellMar>
                <w:left w:w="28" w:type="dxa"/>
                <w:right w:w="28" w:type="dxa"/>
              </w:tblCellMar>
              <w:tblLook w:val="0000"/>
            </w:tblPr>
            <w:tblGrid>
              <w:gridCol w:w="1134"/>
              <w:gridCol w:w="1134"/>
              <w:gridCol w:w="1677"/>
            </w:tblGrid>
            <w:tr w:rsidR="00B23476" w:rsidRPr="00B23476" w:rsidTr="00B81CFE">
              <w:tblPrEx>
                <w:tblCellMar>
                  <w:top w:w="0" w:type="dxa"/>
                  <w:bottom w:w="0" w:type="dxa"/>
                </w:tblCellMar>
              </w:tblPrEx>
              <w:tc>
                <w:tcPr>
                  <w:tcW w:w="1134" w:type="dxa"/>
                  <w:vAlign w:val="bottom"/>
                </w:tcPr>
                <w:p w:rsidR="00B23476" w:rsidRPr="00B23476" w:rsidRDefault="00B23476" w:rsidP="00B23476">
                  <w:pPr>
                    <w:ind w:firstLine="0"/>
                    <w:jc w:val="left"/>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сроком на</w:t>
                  </w:r>
                </w:p>
              </w:tc>
              <w:tc>
                <w:tcPr>
                  <w:tcW w:w="1134" w:type="dxa"/>
                  <w:tcBorders>
                    <w:bottom w:val="single" w:sz="4" w:space="0" w:color="auto"/>
                  </w:tcBorders>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p>
              </w:tc>
              <w:tc>
                <w:tcPr>
                  <w:tcW w:w="1677" w:type="dxa"/>
                  <w:vAlign w:val="bottom"/>
                </w:tcPr>
                <w:p w:rsidR="00B23476" w:rsidRPr="00B23476" w:rsidRDefault="00B23476" w:rsidP="00B23476">
                  <w:pPr>
                    <w:ind w:left="57" w:firstLine="0"/>
                    <w:jc w:val="left"/>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рабочих дней.</w:t>
                  </w:r>
                </w:p>
              </w:tc>
            </w:tr>
          </w:tbl>
          <w:p w:rsidR="00B23476" w:rsidRPr="00B23476"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w:t>
            </w:r>
            <w:r w:rsidRPr="00B23476">
              <w:rPr>
                <w:rFonts w:ascii="Times New Roman" w:eastAsia="Times New Roman" w:hAnsi="Times New Roman" w:cs="Times New Roman"/>
                <w:sz w:val="20"/>
                <w:szCs w:val="20"/>
                <w:lang w:eastAsia="ru-RU"/>
              </w:rPr>
              <w:br/>
              <w:t>не планируется)</w:t>
            </w:r>
          </w:p>
          <w:p w:rsidR="00B23476" w:rsidRPr="00B23476" w:rsidRDefault="00B23476" w:rsidP="00B23476">
            <w:pPr>
              <w:spacing w:before="180"/>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13. В целях проведения документарной проверки контролируемому лицу (контролируемым лицам) необходимо представить следующие документы:</w:t>
            </w:r>
          </w:p>
          <w:p w:rsidR="00B23476" w:rsidRPr="00B23476" w:rsidRDefault="00B23476" w:rsidP="00B23476">
            <w:pPr>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1) …</w:t>
            </w:r>
          </w:p>
          <w:p w:rsidR="00B23476" w:rsidRPr="00B23476" w:rsidRDefault="00B23476" w:rsidP="00B23476">
            <w:pPr>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w:t>
            </w:r>
          </w:p>
          <w:p w:rsidR="00B23476" w:rsidRPr="00B23476"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(указываются контролируемые лица (гражданин, организация) и перечень документов, представление которых необходимо для проведения документарной проверки)</w:t>
            </w:r>
          </w:p>
          <w:p w:rsidR="00B23476" w:rsidRPr="00B23476" w:rsidRDefault="00B23476" w:rsidP="00B23476">
            <w:pPr>
              <w:spacing w:before="180"/>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14. </w:t>
            </w:r>
            <w:r w:rsidRPr="00B23476">
              <w:rPr>
                <w:rFonts w:ascii="Times New Roman" w:eastAsia="Times New Roman" w:hAnsi="Times New Roman" w:cs="Times New Roman"/>
                <w:i/>
                <w:sz w:val="24"/>
                <w:szCs w:val="24"/>
                <w:lang w:eastAsia="ru-RU"/>
              </w:rPr>
              <w:t>Указание иных сведений…</w:t>
            </w:r>
            <w:r w:rsidRPr="00B23476">
              <w:rPr>
                <w:rFonts w:ascii="Times New Roman" w:eastAsia="Times New Roman" w:hAnsi="Times New Roman" w:cs="Times New Roman"/>
                <w:sz w:val="24"/>
                <w:szCs w:val="24"/>
                <w:lang w:eastAsia="ru-RU"/>
              </w:rPr>
              <w:t xml:space="preserve">  </w:t>
            </w:r>
          </w:p>
          <w:p w:rsidR="00B23476" w:rsidRPr="00B23476"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(указываются иные сведения, предусмотренные положением о виде контроля)</w:t>
            </w:r>
          </w:p>
          <w:p w:rsidR="00B23476" w:rsidRPr="00B23476" w:rsidRDefault="00B23476" w:rsidP="00B23476">
            <w:pPr>
              <w:spacing w:before="240"/>
              <w:ind w:right="4253" w:firstLine="0"/>
              <w:jc w:val="left"/>
              <w:rPr>
                <w:rFonts w:ascii="Times New Roman" w:eastAsia="Times New Roman" w:hAnsi="Times New Roman" w:cs="Times New Roman"/>
                <w:sz w:val="24"/>
                <w:szCs w:val="24"/>
                <w:lang w:eastAsia="ru-RU"/>
              </w:rPr>
            </w:pPr>
          </w:p>
          <w:p w:rsidR="00B23476" w:rsidRPr="00B23476" w:rsidRDefault="00B23476" w:rsidP="00B23476">
            <w:pPr>
              <w:pBdr>
                <w:top w:val="single" w:sz="4" w:space="1" w:color="auto"/>
              </w:pBdr>
              <w:ind w:right="4253" w:firstLine="0"/>
              <w:jc w:val="left"/>
              <w:rPr>
                <w:rFonts w:ascii="Times New Roman" w:eastAsia="Times New Roman" w:hAnsi="Times New Roman" w:cs="Times New Roman"/>
                <w:sz w:val="2"/>
                <w:szCs w:val="2"/>
                <w:lang w:eastAsia="ru-RU"/>
              </w:rPr>
            </w:pPr>
          </w:p>
          <w:p w:rsidR="00B23476" w:rsidRPr="00B23476" w:rsidRDefault="00B23476" w:rsidP="00B23476">
            <w:pPr>
              <w:ind w:right="4253" w:firstLine="0"/>
              <w:jc w:val="left"/>
              <w:rPr>
                <w:rFonts w:ascii="Times New Roman" w:eastAsia="Times New Roman" w:hAnsi="Times New Roman" w:cs="Times New Roman"/>
                <w:sz w:val="24"/>
                <w:szCs w:val="24"/>
                <w:lang w:eastAsia="ru-RU"/>
              </w:rPr>
            </w:pPr>
          </w:p>
          <w:p w:rsidR="00B23476" w:rsidRPr="00B23476" w:rsidRDefault="00B23476" w:rsidP="00B23476">
            <w:pPr>
              <w:pBdr>
                <w:top w:val="single" w:sz="4" w:space="1" w:color="auto"/>
              </w:pBdr>
              <w:spacing w:after="120" w:line="216" w:lineRule="auto"/>
              <w:ind w:right="4253" w:firstLine="0"/>
              <w:jc w:val="center"/>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p w:rsidR="00B23476" w:rsidRPr="00B23476" w:rsidRDefault="00B23476" w:rsidP="00B23476">
            <w:pPr>
              <w:ind w:left="6237" w:firstLine="0"/>
              <w:jc w:val="center"/>
              <w:rPr>
                <w:rFonts w:ascii="Times New Roman" w:eastAsia="Times New Roman" w:hAnsi="Times New Roman" w:cs="Times New Roman"/>
                <w:sz w:val="24"/>
                <w:szCs w:val="24"/>
                <w:lang w:eastAsia="ru-RU"/>
              </w:rPr>
            </w:pPr>
          </w:p>
          <w:p w:rsidR="00B23476" w:rsidRPr="00B23476" w:rsidRDefault="00B23476" w:rsidP="00B23476">
            <w:pPr>
              <w:pBdr>
                <w:top w:val="single" w:sz="4" w:space="1" w:color="auto"/>
              </w:pBdr>
              <w:spacing w:line="216" w:lineRule="auto"/>
              <w:ind w:left="6237" w:firstLine="0"/>
              <w:jc w:val="center"/>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(подпись)</w:t>
            </w:r>
          </w:p>
          <w:p w:rsidR="00B23476" w:rsidRPr="00B23476" w:rsidRDefault="00B23476" w:rsidP="00B23476">
            <w:pPr>
              <w:ind w:firstLine="0"/>
              <w:jc w:val="left"/>
              <w:rPr>
                <w:rFonts w:ascii="Times New Roman" w:eastAsia="Times New Roman" w:hAnsi="Times New Roman" w:cs="Times New Roman"/>
                <w:sz w:val="24"/>
                <w:szCs w:val="24"/>
                <w:lang w:eastAsia="ru-RU"/>
              </w:rPr>
            </w:pPr>
          </w:p>
          <w:p w:rsidR="00B23476" w:rsidRPr="00B23476" w:rsidRDefault="00B23476" w:rsidP="00B23476">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B23476" w:rsidRPr="00B23476" w:rsidRDefault="00B23476" w:rsidP="00B23476">
            <w:pPr>
              <w:ind w:firstLine="0"/>
              <w:jc w:val="left"/>
              <w:rPr>
                <w:rFonts w:ascii="Times New Roman" w:eastAsia="Times New Roman" w:hAnsi="Times New Roman" w:cs="Times New Roman"/>
                <w:sz w:val="24"/>
                <w:szCs w:val="24"/>
                <w:lang w:eastAsia="ru-RU"/>
              </w:rPr>
            </w:pPr>
          </w:p>
          <w:p w:rsidR="00B23476" w:rsidRPr="00B23476" w:rsidRDefault="00B23476" w:rsidP="00B23476">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B23476" w:rsidRPr="00B23476" w:rsidRDefault="00B23476" w:rsidP="00B23476">
            <w:pPr>
              <w:ind w:firstLine="0"/>
              <w:jc w:val="left"/>
              <w:rPr>
                <w:rFonts w:ascii="Times New Roman" w:eastAsia="Times New Roman" w:hAnsi="Times New Roman" w:cs="Times New Roman"/>
                <w:sz w:val="24"/>
                <w:szCs w:val="24"/>
                <w:lang w:eastAsia="ru-RU"/>
              </w:rPr>
            </w:pPr>
          </w:p>
          <w:p w:rsidR="00B23476" w:rsidRPr="00B23476" w:rsidRDefault="00B23476" w:rsidP="00B23476">
            <w:pPr>
              <w:pBdr>
                <w:top w:val="single" w:sz="4" w:space="1" w:color="auto"/>
              </w:pBdr>
              <w:spacing w:after="480" w:line="216" w:lineRule="auto"/>
              <w:ind w:firstLine="0"/>
              <w:jc w:val="center"/>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(фамилия, имя, отчество (при наличии) и должность должностного лица, непосредственно подготовившего</w:t>
            </w:r>
            <w:r w:rsidRPr="00B23476">
              <w:rPr>
                <w:rFonts w:ascii="Times New Roman" w:eastAsia="Times New Roman" w:hAnsi="Times New Roman" w:cs="Times New Roman"/>
                <w:sz w:val="20"/>
                <w:szCs w:val="20"/>
                <w:lang w:eastAsia="ru-RU"/>
              </w:rPr>
              <w:br/>
              <w:t>проект решения,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B23476" w:rsidTr="00B81CFE">
              <w:tblPrEx>
                <w:tblCellMar>
                  <w:top w:w="0" w:type="dxa"/>
                  <w:bottom w:w="0" w:type="dxa"/>
                </w:tblCellMar>
              </w:tblPrEx>
              <w:tc>
                <w:tcPr>
                  <w:tcW w:w="9979" w:type="dxa"/>
                  <w:vAlign w:val="bottom"/>
                </w:tcPr>
                <w:p w:rsidR="00B23476" w:rsidRPr="00B23476" w:rsidRDefault="00B23476" w:rsidP="00B23476">
                  <w:pPr>
                    <w:ind w:left="57" w:right="57" w:firstLine="0"/>
                    <w:rPr>
                      <w:rFonts w:ascii="Times New Roman" w:eastAsia="Times New Roman" w:hAnsi="Times New Roman" w:cs="Times New Roman"/>
                      <w:b/>
                      <w:sz w:val="20"/>
                      <w:szCs w:val="20"/>
                      <w:lang w:eastAsia="ru-RU"/>
                    </w:rPr>
                  </w:pPr>
                  <w:r w:rsidRPr="00B23476">
                    <w:rPr>
                      <w:rFonts w:ascii="Times New Roman" w:eastAsia="Times New Roman" w:hAnsi="Times New Roman" w:cs="Times New Roman"/>
                      <w:b/>
                      <w:sz w:val="20"/>
                      <w:szCs w:val="20"/>
                      <w:lang w:eastAsia="ru-RU"/>
                    </w:rPr>
                    <w:t>Отметка о размещении (дата и учетный номер) сведений о документарной проверке в едином реестре контрольных (надзорных) мероприятий *</w:t>
                  </w:r>
                </w:p>
              </w:tc>
            </w:tr>
          </w:tbl>
          <w:p w:rsidR="00B23476" w:rsidRPr="00B23476" w:rsidRDefault="00B23476" w:rsidP="00B23476">
            <w:pPr>
              <w:ind w:firstLine="0"/>
              <w:jc w:val="left"/>
              <w:rPr>
                <w:rFonts w:ascii="Times New Roman" w:eastAsia="Times New Roman" w:hAnsi="Times New Roman" w:cs="Times New Roman"/>
                <w:sz w:val="24"/>
                <w:szCs w:val="24"/>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B23476" w:rsidTr="00B81CFE">
              <w:tblPrEx>
                <w:tblCellMar>
                  <w:top w:w="0" w:type="dxa"/>
                  <w:bottom w:w="0" w:type="dxa"/>
                </w:tblCellMar>
              </w:tblPrEx>
              <w:tc>
                <w:tcPr>
                  <w:tcW w:w="9979" w:type="dxa"/>
                  <w:vAlign w:val="bottom"/>
                </w:tcPr>
                <w:p w:rsidR="00B23476" w:rsidRPr="00B23476" w:rsidRDefault="00B23476" w:rsidP="00B23476">
                  <w:pPr>
                    <w:ind w:left="57" w:right="57" w:firstLine="0"/>
                    <w:rPr>
                      <w:rFonts w:ascii="Times New Roman" w:eastAsia="Times New Roman" w:hAnsi="Times New Roman" w:cs="Times New Roman"/>
                      <w:b/>
                      <w:sz w:val="20"/>
                      <w:szCs w:val="20"/>
                      <w:lang w:eastAsia="ru-RU"/>
                    </w:rPr>
                  </w:pPr>
                  <w:r w:rsidRPr="00B23476">
                    <w:rPr>
                      <w:rFonts w:ascii="Times New Roman" w:eastAsia="Times New Roman" w:hAnsi="Times New Roman" w:cs="Times New Roman"/>
                      <w:b/>
                      <w:sz w:val="20"/>
                      <w:szCs w:val="20"/>
                      <w:lang w:eastAsia="ru-RU"/>
                    </w:rPr>
                    <w:t xml:space="preserve">Отметка о направлении решения в электронном виде (адрес электронной почты), в том числе через </w:t>
                  </w:r>
                  <w:r w:rsidRPr="00B23476">
                    <w:rPr>
                      <w:rFonts w:ascii="Times New Roman" w:eastAsia="Times New Roman" w:hAnsi="Times New Roman" w:cs="Times New Roman"/>
                      <w:b/>
                      <w:sz w:val="20"/>
                      <w:szCs w:val="20"/>
                      <w:lang w:eastAsia="ru-RU"/>
                    </w:rPr>
                    <w:lastRenderedPageBreak/>
                    <w:t>личный кабинет на специализированном электронном портале *</w:t>
                  </w:r>
                </w:p>
              </w:tc>
            </w:tr>
          </w:tbl>
          <w:p w:rsidR="00B23476" w:rsidRPr="00B23476" w:rsidRDefault="00B23476" w:rsidP="00B23476">
            <w:pPr>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________________________</w:t>
            </w:r>
          </w:p>
          <w:p w:rsidR="00B23476" w:rsidRPr="00B23476" w:rsidRDefault="00B23476" w:rsidP="00003452">
            <w:pPr>
              <w:pStyle w:val="pt-a-000027"/>
              <w:spacing w:before="0" w:after="0"/>
              <w:rPr>
                <w:sz w:val="20"/>
                <w:szCs w:val="20"/>
              </w:rPr>
            </w:pPr>
            <w:r w:rsidRPr="00B23476">
              <w:rPr>
                <w:rStyle w:val="ac"/>
                <w:sz w:val="20"/>
                <w:szCs w:val="20"/>
              </w:rPr>
              <w:t>*</w:t>
            </w:r>
            <w:r w:rsidRPr="00B23476">
              <w:rPr>
                <w:sz w:val="20"/>
                <w:szCs w:val="20"/>
              </w:rPr>
              <w:t> Отметки размещаются после реализации указанных в них действий.</w:t>
            </w:r>
          </w:p>
        </w:tc>
      </w:tr>
    </w:tbl>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352325" w:rsidRDefault="00352325" w:rsidP="00003452">
      <w:pPr>
        <w:pStyle w:val="pt-a-000027"/>
        <w:shd w:val="clear" w:color="auto" w:fill="FFFFFF"/>
        <w:spacing w:before="0" w:after="0"/>
        <w:ind w:left="6027" w:firstLine="69"/>
        <w:rPr>
          <w:sz w:val="28"/>
          <w:szCs w:val="28"/>
        </w:rPr>
      </w:pPr>
    </w:p>
    <w:p w:rsidR="00352325" w:rsidRDefault="00352325"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51590" w:rsidRDefault="00B51590" w:rsidP="00003452">
      <w:pPr>
        <w:pStyle w:val="pt-a-000027"/>
        <w:shd w:val="clear" w:color="auto" w:fill="FFFFFF"/>
        <w:spacing w:before="0" w:after="0"/>
        <w:ind w:left="6027" w:firstLine="69"/>
        <w:rPr>
          <w:sz w:val="28"/>
          <w:szCs w:val="28"/>
        </w:rPr>
      </w:pPr>
    </w:p>
    <w:p w:rsidR="00B51590" w:rsidRDefault="00B51590" w:rsidP="00003452">
      <w:pPr>
        <w:pStyle w:val="pt-a-000027"/>
        <w:shd w:val="clear" w:color="auto" w:fill="FFFFFF"/>
        <w:spacing w:before="0" w:after="0"/>
        <w:ind w:left="6027" w:firstLine="69"/>
        <w:rPr>
          <w:sz w:val="28"/>
          <w:szCs w:val="28"/>
        </w:rPr>
      </w:pPr>
    </w:p>
    <w:p w:rsidR="00B51590" w:rsidRDefault="00B51590" w:rsidP="00003452">
      <w:pPr>
        <w:pStyle w:val="pt-a-000027"/>
        <w:shd w:val="clear" w:color="auto" w:fill="FFFFFF"/>
        <w:spacing w:before="0" w:after="0"/>
        <w:ind w:left="6027" w:firstLine="69"/>
        <w:rPr>
          <w:sz w:val="28"/>
          <w:szCs w:val="28"/>
        </w:rPr>
      </w:pPr>
    </w:p>
    <w:p w:rsidR="00B51590" w:rsidRDefault="00B51590" w:rsidP="00003452">
      <w:pPr>
        <w:pStyle w:val="pt-a-000027"/>
        <w:shd w:val="clear" w:color="auto" w:fill="FFFFFF"/>
        <w:spacing w:before="0" w:after="0"/>
        <w:ind w:left="6027" w:firstLine="69"/>
        <w:rPr>
          <w:sz w:val="28"/>
          <w:szCs w:val="28"/>
        </w:rPr>
      </w:pPr>
    </w:p>
    <w:p w:rsidR="00B51590" w:rsidRDefault="00B51590" w:rsidP="00003452">
      <w:pPr>
        <w:pStyle w:val="pt-a-000027"/>
        <w:shd w:val="clear" w:color="auto" w:fill="FFFFFF"/>
        <w:spacing w:before="0" w:after="0"/>
        <w:ind w:left="6027" w:firstLine="69"/>
        <w:rPr>
          <w:sz w:val="28"/>
          <w:szCs w:val="28"/>
        </w:rPr>
      </w:pPr>
    </w:p>
    <w:p w:rsidR="00B51590" w:rsidRDefault="00B51590" w:rsidP="00003452">
      <w:pPr>
        <w:pStyle w:val="pt-a-000027"/>
        <w:shd w:val="clear" w:color="auto" w:fill="FFFFFF"/>
        <w:spacing w:before="0" w:after="0"/>
        <w:ind w:left="6027" w:firstLine="69"/>
        <w:rPr>
          <w:sz w:val="28"/>
          <w:szCs w:val="28"/>
        </w:rPr>
      </w:pPr>
    </w:p>
    <w:p w:rsidR="00B51590" w:rsidRDefault="00B51590" w:rsidP="00003452">
      <w:pPr>
        <w:pStyle w:val="pt-a-000027"/>
        <w:shd w:val="clear" w:color="auto" w:fill="FFFFFF"/>
        <w:spacing w:before="0" w:after="0"/>
        <w:ind w:left="6027" w:firstLine="69"/>
        <w:rPr>
          <w:sz w:val="28"/>
          <w:szCs w:val="28"/>
        </w:rPr>
      </w:pPr>
    </w:p>
    <w:p w:rsidR="00B51590" w:rsidRDefault="00B51590" w:rsidP="00003452">
      <w:pPr>
        <w:pStyle w:val="pt-a-000027"/>
        <w:shd w:val="clear" w:color="auto" w:fill="FFFFFF"/>
        <w:spacing w:before="0" w:after="0"/>
        <w:ind w:left="6027" w:firstLine="69"/>
        <w:rPr>
          <w:sz w:val="28"/>
          <w:szCs w:val="28"/>
        </w:rPr>
      </w:pPr>
    </w:p>
    <w:p w:rsidR="00B51590" w:rsidRDefault="00B51590" w:rsidP="00003452">
      <w:pPr>
        <w:pStyle w:val="pt-a-000027"/>
        <w:shd w:val="clear" w:color="auto" w:fill="FFFFFF"/>
        <w:spacing w:before="0" w:after="0"/>
        <w:ind w:left="6027" w:firstLine="69"/>
        <w:rPr>
          <w:sz w:val="28"/>
          <w:szCs w:val="28"/>
        </w:rPr>
      </w:pPr>
    </w:p>
    <w:p w:rsidR="00B51590" w:rsidRDefault="00B51590" w:rsidP="00003452">
      <w:pPr>
        <w:pStyle w:val="pt-a-000027"/>
        <w:shd w:val="clear" w:color="auto" w:fill="FFFFFF"/>
        <w:spacing w:before="0" w:after="0"/>
        <w:ind w:left="6027" w:firstLine="69"/>
        <w:rPr>
          <w:sz w:val="28"/>
          <w:szCs w:val="28"/>
        </w:rPr>
      </w:pPr>
    </w:p>
    <w:p w:rsidR="00B51590" w:rsidRDefault="00B51590" w:rsidP="00003452">
      <w:pPr>
        <w:pStyle w:val="pt-a-000027"/>
        <w:shd w:val="clear" w:color="auto" w:fill="FFFFFF"/>
        <w:spacing w:before="0" w:after="0"/>
        <w:ind w:left="6027" w:firstLine="69"/>
        <w:rPr>
          <w:sz w:val="28"/>
          <w:szCs w:val="28"/>
        </w:rPr>
      </w:pPr>
    </w:p>
    <w:p w:rsidR="00B51590" w:rsidRDefault="00B51590" w:rsidP="00003452">
      <w:pPr>
        <w:pStyle w:val="pt-a-000027"/>
        <w:shd w:val="clear" w:color="auto" w:fill="FFFFFF"/>
        <w:spacing w:before="0" w:after="0"/>
        <w:ind w:left="6027" w:firstLine="69"/>
        <w:rPr>
          <w:sz w:val="28"/>
          <w:szCs w:val="28"/>
        </w:rPr>
      </w:pPr>
    </w:p>
    <w:p w:rsidR="00B23476" w:rsidRDefault="00B23476" w:rsidP="00B23476">
      <w:pPr>
        <w:pStyle w:val="pt-a-000027"/>
        <w:shd w:val="clear" w:color="auto" w:fill="FFFFFF"/>
        <w:spacing w:before="0" w:after="0"/>
        <w:ind w:left="6027" w:hanging="709"/>
        <w:rPr>
          <w:sz w:val="28"/>
          <w:szCs w:val="28"/>
        </w:rPr>
      </w:pPr>
      <w:r>
        <w:rPr>
          <w:sz w:val="28"/>
          <w:szCs w:val="28"/>
        </w:rPr>
        <w:lastRenderedPageBreak/>
        <w:t xml:space="preserve">Приложение № </w:t>
      </w:r>
      <w:r w:rsidR="00B51590">
        <w:rPr>
          <w:sz w:val="28"/>
          <w:szCs w:val="28"/>
        </w:rPr>
        <w:t>4</w:t>
      </w:r>
      <w:r>
        <w:rPr>
          <w:sz w:val="28"/>
          <w:szCs w:val="28"/>
        </w:rPr>
        <w:t xml:space="preserve"> к Положению </w:t>
      </w:r>
    </w:p>
    <w:p w:rsidR="00B23476" w:rsidRPr="009F5B28" w:rsidRDefault="00B23476" w:rsidP="00B23476">
      <w:pPr>
        <w:pStyle w:val="pt-a-000027"/>
        <w:shd w:val="clear" w:color="auto" w:fill="FFFFFF"/>
        <w:spacing w:before="0" w:after="0"/>
        <w:ind w:left="5318"/>
        <w:rPr>
          <w:sz w:val="28"/>
          <w:szCs w:val="28"/>
        </w:rPr>
      </w:pPr>
      <w:r>
        <w:rPr>
          <w:sz w:val="28"/>
          <w:szCs w:val="28"/>
        </w:rPr>
        <w:t xml:space="preserve">о муниципальном жилищном </w:t>
      </w:r>
      <w:r w:rsidRPr="009F5B28">
        <w:rPr>
          <w:sz w:val="28"/>
          <w:szCs w:val="28"/>
        </w:rPr>
        <w:t xml:space="preserve"> контр</w:t>
      </w:r>
      <w:r>
        <w:rPr>
          <w:sz w:val="28"/>
          <w:szCs w:val="28"/>
        </w:rPr>
        <w:t>оле, утвержденному</w:t>
      </w:r>
      <w:r w:rsidRPr="009F5B28">
        <w:rPr>
          <w:sz w:val="28"/>
          <w:szCs w:val="28"/>
        </w:rPr>
        <w:t xml:space="preserve"> Решением Думы </w:t>
      </w:r>
      <w:r>
        <w:rPr>
          <w:sz w:val="28"/>
          <w:szCs w:val="28"/>
        </w:rPr>
        <w:t>городского округа Пелым</w:t>
      </w:r>
    </w:p>
    <w:p w:rsidR="00B23476" w:rsidRDefault="00B23476" w:rsidP="00B23476">
      <w:pPr>
        <w:pStyle w:val="pt-a-000027"/>
        <w:shd w:val="clear" w:color="auto" w:fill="FFFFFF"/>
        <w:spacing w:before="0" w:after="0"/>
        <w:ind w:left="5318"/>
        <w:rPr>
          <w:sz w:val="28"/>
          <w:szCs w:val="28"/>
        </w:rPr>
      </w:pPr>
      <w:r w:rsidRPr="009F5B28">
        <w:rPr>
          <w:sz w:val="28"/>
          <w:szCs w:val="28"/>
        </w:rPr>
        <w:t>от __________ № _________</w:t>
      </w: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tbl>
      <w:tblPr>
        <w:tblStyle w:val="a9"/>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5"/>
      </w:tblGrid>
      <w:tr w:rsidR="00B23476" w:rsidTr="003B0D4A">
        <w:tc>
          <w:tcPr>
            <w:tcW w:w="10065" w:type="dxa"/>
          </w:tcPr>
          <w:p w:rsidR="00B23476" w:rsidRPr="00B23476" w:rsidRDefault="00B23476" w:rsidP="00B23476">
            <w:pPr>
              <w:spacing w:after="180"/>
              <w:ind w:firstLine="0"/>
              <w:jc w:val="right"/>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(Типовая форма решения</w:t>
            </w:r>
            <w:r w:rsidRPr="00B23476">
              <w:rPr>
                <w:rFonts w:ascii="Times New Roman" w:eastAsia="Times New Roman" w:hAnsi="Times New Roman" w:cs="Times New Roman"/>
                <w:sz w:val="24"/>
                <w:szCs w:val="24"/>
                <w:lang w:eastAsia="ru-RU"/>
              </w:rPr>
              <w:br/>
              <w:t>о проведении выездной проверки)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B23476" w:rsidTr="00B81CFE">
              <w:tblPrEx>
                <w:tblCellMar>
                  <w:top w:w="0" w:type="dxa"/>
                  <w:bottom w:w="0" w:type="dxa"/>
                </w:tblCellMar>
              </w:tblPrEx>
              <w:tc>
                <w:tcPr>
                  <w:tcW w:w="9979" w:type="dxa"/>
                  <w:vAlign w:val="bottom"/>
                </w:tcPr>
                <w:p w:rsidR="00B23476" w:rsidRPr="00B23476" w:rsidRDefault="00B23476" w:rsidP="00B23476">
                  <w:pPr>
                    <w:ind w:left="57" w:right="57" w:firstLine="0"/>
                    <w:rPr>
                      <w:rFonts w:ascii="Times New Roman" w:eastAsia="Times New Roman" w:hAnsi="Times New Roman" w:cs="Times New Roman"/>
                      <w:sz w:val="24"/>
                      <w:szCs w:val="24"/>
                      <w:lang w:eastAsia="ru-RU"/>
                    </w:rPr>
                  </w:pPr>
                  <w:r w:rsidRPr="00B23476">
                    <w:rPr>
                      <w:rFonts w:ascii="Times New Roman" w:eastAsia="Times New Roman" w:hAnsi="Times New Roman" w:cs="Times New Roman"/>
                      <w:b/>
                      <w:sz w:val="24"/>
                      <w:szCs w:val="24"/>
                      <w:lang w:eastAsia="ru-RU"/>
                    </w:rPr>
                    <w:t>Отметка о размещении (дата и учетный номер) сведений о выездной проверке в едином реестре контрольных (надзорных) мероприятий, QR-код</w:t>
                  </w:r>
                  <w:r w:rsidRPr="00B23476">
                    <w:rPr>
                      <w:rFonts w:ascii="Times New Roman" w:eastAsia="Times New Roman" w:hAnsi="Times New Roman" w:cs="Times New Roman"/>
                      <w:b/>
                      <w:sz w:val="24"/>
                      <w:szCs w:val="24"/>
                      <w:lang w:val="en-US" w:eastAsia="ru-RU"/>
                    </w:rPr>
                    <w:t> </w:t>
                  </w:r>
                  <w:r w:rsidRPr="00B23476">
                    <w:rPr>
                      <w:rFonts w:ascii="Times New Roman" w:eastAsia="Times New Roman" w:hAnsi="Times New Roman" w:cs="Times New Roman"/>
                      <w:b/>
                      <w:sz w:val="24"/>
                      <w:szCs w:val="24"/>
                      <w:lang w:eastAsia="ru-RU"/>
                    </w:rPr>
                    <w:endnoteReference w:customMarkFollows="1" w:id="4"/>
                    <w:t>*</w:t>
                  </w:r>
                </w:p>
              </w:tc>
            </w:tr>
          </w:tbl>
          <w:p w:rsidR="00B23476" w:rsidRPr="00B23476" w:rsidRDefault="00B23476" w:rsidP="00B23476">
            <w:pPr>
              <w:spacing w:after="240"/>
              <w:ind w:firstLine="0"/>
              <w:jc w:val="left"/>
              <w:rPr>
                <w:rFonts w:ascii="Times New Roman" w:eastAsia="Times New Roman" w:hAnsi="Times New Roman" w:cs="Times New Roman"/>
                <w:sz w:val="2"/>
                <w:szCs w:val="2"/>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B23476" w:rsidTr="00B81CFE">
              <w:tblPrEx>
                <w:tblCellMar>
                  <w:top w:w="0" w:type="dxa"/>
                  <w:bottom w:w="0" w:type="dxa"/>
                </w:tblCellMar>
              </w:tblPrEx>
              <w:tc>
                <w:tcPr>
                  <w:tcW w:w="9979" w:type="dxa"/>
                  <w:vAlign w:val="bottom"/>
                </w:tcPr>
                <w:p w:rsidR="00B23476" w:rsidRPr="00B23476" w:rsidRDefault="00B23476" w:rsidP="00B23476">
                  <w:pPr>
                    <w:ind w:left="57" w:right="57" w:firstLine="0"/>
                    <w:rPr>
                      <w:rFonts w:ascii="Times New Roman" w:eastAsia="Times New Roman" w:hAnsi="Times New Roman" w:cs="Times New Roman"/>
                      <w:b/>
                      <w:sz w:val="24"/>
                      <w:szCs w:val="24"/>
                      <w:lang w:eastAsia="ru-RU"/>
                    </w:rPr>
                  </w:pPr>
                  <w:r w:rsidRPr="00B23476">
                    <w:rPr>
                      <w:rFonts w:ascii="Times New Roman" w:eastAsia="Times New Roman" w:hAnsi="Times New Roman" w:cs="Times New Roman"/>
                      <w:b/>
                      <w:sz w:val="24"/>
                      <w:szCs w:val="24"/>
                      <w:lang w:eastAsia="ru-RU"/>
                    </w:rPr>
                    <w:t>Отметка о согласовании или несогласовании (дата и реквизиты) проведения выездной проверки с органами прокуратуры</w:t>
                  </w:r>
                  <w:r w:rsidRPr="00B23476">
                    <w:rPr>
                      <w:rFonts w:ascii="Times New Roman" w:eastAsia="Times New Roman" w:hAnsi="Times New Roman" w:cs="Times New Roman"/>
                      <w:b/>
                      <w:sz w:val="24"/>
                      <w:szCs w:val="24"/>
                      <w:lang w:val="en-US" w:eastAsia="ru-RU"/>
                    </w:rPr>
                    <w:t> </w:t>
                  </w:r>
                  <w:r w:rsidRPr="00B23476">
                    <w:rPr>
                      <w:rFonts w:ascii="Times New Roman" w:eastAsia="Times New Roman" w:hAnsi="Times New Roman" w:cs="Times New Roman"/>
                      <w:b/>
                      <w:sz w:val="24"/>
                      <w:szCs w:val="24"/>
                      <w:lang w:eastAsia="ru-RU"/>
                    </w:rPr>
                    <w:t>*</w:t>
                  </w:r>
                </w:p>
              </w:tc>
            </w:tr>
          </w:tbl>
          <w:p w:rsidR="00B23476" w:rsidRPr="00B23476" w:rsidRDefault="00B23476" w:rsidP="00B23476">
            <w:pPr>
              <w:spacing w:before="240"/>
              <w:ind w:firstLine="0"/>
              <w:jc w:val="center"/>
              <w:rPr>
                <w:rFonts w:ascii="Times New Roman" w:eastAsia="Times New Roman" w:hAnsi="Times New Roman" w:cs="Times New Roman"/>
                <w:sz w:val="24"/>
                <w:szCs w:val="24"/>
                <w:lang w:eastAsia="ru-RU"/>
              </w:rPr>
            </w:pPr>
          </w:p>
          <w:p w:rsidR="00B23476" w:rsidRPr="00B23476" w:rsidRDefault="00B23476" w:rsidP="00B23476">
            <w:pPr>
              <w:pBdr>
                <w:top w:val="single" w:sz="4" w:space="1" w:color="auto"/>
              </w:pBdr>
              <w:ind w:firstLine="0"/>
              <w:jc w:val="center"/>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(указывается наименование контрольного (надзорного) органа и при необходимости его территориального</w:t>
            </w:r>
            <w:r w:rsidRPr="00B23476">
              <w:rPr>
                <w:rFonts w:ascii="Times New Roman" w:eastAsia="Times New Roman" w:hAnsi="Times New Roman" w:cs="Times New Roman"/>
                <w:sz w:val="20"/>
                <w:szCs w:val="20"/>
                <w:lang w:eastAsia="ru-RU"/>
              </w:rPr>
              <w:br/>
              <w:t>органа)</w:t>
            </w:r>
          </w:p>
          <w:p w:rsidR="00B23476" w:rsidRPr="00B23476" w:rsidRDefault="00B23476" w:rsidP="00B23476">
            <w:pPr>
              <w:ind w:firstLine="0"/>
              <w:jc w:val="center"/>
              <w:rPr>
                <w:rFonts w:ascii="Times New Roman" w:eastAsia="Times New Roman" w:hAnsi="Times New Roman" w:cs="Times New Roman"/>
                <w:sz w:val="24"/>
                <w:szCs w:val="24"/>
                <w:lang w:eastAsia="ru-RU"/>
              </w:rPr>
            </w:pPr>
          </w:p>
          <w:p w:rsidR="00B23476" w:rsidRPr="00B23476" w:rsidRDefault="00B23476" w:rsidP="00B23476">
            <w:pPr>
              <w:pBdr>
                <w:top w:val="single" w:sz="4" w:space="1" w:color="auto"/>
              </w:pBdr>
              <w:spacing w:after="240"/>
              <w:ind w:firstLine="0"/>
              <w:jc w:val="center"/>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(место принятия решения)</w:t>
            </w:r>
          </w:p>
          <w:p w:rsidR="00B23476" w:rsidRPr="00B23476" w:rsidRDefault="00B23476" w:rsidP="00B23476">
            <w:pPr>
              <w:ind w:firstLine="0"/>
              <w:jc w:val="center"/>
              <w:rPr>
                <w:rFonts w:ascii="Times New Roman" w:eastAsia="Times New Roman" w:hAnsi="Times New Roman" w:cs="Times New Roman"/>
                <w:b/>
                <w:sz w:val="26"/>
                <w:szCs w:val="26"/>
                <w:lang w:eastAsia="ru-RU"/>
              </w:rPr>
            </w:pPr>
            <w:r w:rsidRPr="00B23476">
              <w:rPr>
                <w:rFonts w:ascii="Times New Roman" w:eastAsia="Times New Roman" w:hAnsi="Times New Roman" w:cs="Times New Roman"/>
                <w:b/>
                <w:sz w:val="26"/>
                <w:szCs w:val="26"/>
                <w:lang w:eastAsia="ru-RU"/>
              </w:rPr>
              <w:t xml:space="preserve">Решение о проведении </w:t>
            </w:r>
            <w:r w:rsidRPr="00B23476">
              <w:rPr>
                <w:rFonts w:ascii="Times New Roman" w:eastAsia="Times New Roman" w:hAnsi="Times New Roman" w:cs="Times New Roman"/>
                <w:b/>
                <w:sz w:val="24"/>
                <w:szCs w:val="24"/>
                <w:lang w:eastAsia="ru-RU"/>
              </w:rPr>
              <w:t>выездной проверки</w:t>
            </w:r>
          </w:p>
          <w:p w:rsidR="00B23476" w:rsidRPr="00B23476" w:rsidRDefault="00B23476" w:rsidP="00B23476">
            <w:pPr>
              <w:pBdr>
                <w:top w:val="single" w:sz="4" w:space="1" w:color="auto"/>
              </w:pBdr>
              <w:spacing w:after="180"/>
              <w:ind w:firstLine="0"/>
              <w:jc w:val="center"/>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(плановой/внеплановой)</w:t>
            </w:r>
          </w:p>
          <w:tbl>
            <w:tblPr>
              <w:tblW w:w="7756" w:type="dxa"/>
              <w:jc w:val="center"/>
              <w:tblCellMar>
                <w:left w:w="28" w:type="dxa"/>
                <w:right w:w="28" w:type="dxa"/>
              </w:tblCellMar>
              <w:tblLook w:val="0000"/>
            </w:tblPr>
            <w:tblGrid>
              <w:gridCol w:w="510"/>
              <w:gridCol w:w="397"/>
              <w:gridCol w:w="187"/>
              <w:gridCol w:w="1474"/>
              <w:gridCol w:w="113"/>
              <w:gridCol w:w="851"/>
              <w:gridCol w:w="425"/>
              <w:gridCol w:w="567"/>
              <w:gridCol w:w="567"/>
              <w:gridCol w:w="567"/>
              <w:gridCol w:w="964"/>
              <w:gridCol w:w="1134"/>
            </w:tblGrid>
            <w:tr w:rsidR="00B23476" w:rsidRPr="00B23476" w:rsidTr="00B81CFE">
              <w:tblPrEx>
                <w:tblCellMar>
                  <w:top w:w="0" w:type="dxa"/>
                  <w:bottom w:w="0" w:type="dxa"/>
                </w:tblCellMar>
              </w:tblPrEx>
              <w:trPr>
                <w:jc w:val="center"/>
              </w:trPr>
              <w:tc>
                <w:tcPr>
                  <w:tcW w:w="510" w:type="dxa"/>
                  <w:vAlign w:val="bottom"/>
                </w:tcPr>
                <w:p w:rsidR="00B23476" w:rsidRPr="00B23476" w:rsidRDefault="00B23476" w:rsidP="00B23476">
                  <w:pPr>
                    <w:ind w:firstLine="0"/>
                    <w:jc w:val="right"/>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от «</w:t>
                  </w:r>
                </w:p>
              </w:tc>
              <w:tc>
                <w:tcPr>
                  <w:tcW w:w="397" w:type="dxa"/>
                  <w:tcBorders>
                    <w:bottom w:val="single" w:sz="4" w:space="0" w:color="auto"/>
                  </w:tcBorders>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p>
              </w:tc>
              <w:tc>
                <w:tcPr>
                  <w:tcW w:w="187" w:type="dxa"/>
                  <w:vAlign w:val="bottom"/>
                </w:tcPr>
                <w:p w:rsidR="00B23476" w:rsidRPr="00B23476" w:rsidRDefault="00B23476" w:rsidP="00B23476">
                  <w:pPr>
                    <w:ind w:firstLine="0"/>
                    <w:jc w:val="left"/>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p>
              </w:tc>
              <w:tc>
                <w:tcPr>
                  <w:tcW w:w="113" w:type="dxa"/>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p>
              </w:tc>
              <w:tc>
                <w:tcPr>
                  <w:tcW w:w="425" w:type="dxa"/>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p>
              </w:tc>
              <w:tc>
                <w:tcPr>
                  <w:tcW w:w="567" w:type="dxa"/>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B23476" w:rsidRPr="00B23476" w:rsidRDefault="00B23476" w:rsidP="00B23476">
                  <w:pPr>
                    <w:ind w:firstLine="0"/>
                    <w:jc w:val="center"/>
                    <w:rPr>
                      <w:rFonts w:ascii="Times New Roman" w:eastAsia="Times New Roman" w:hAnsi="Times New Roman" w:cs="Times New Roman"/>
                      <w:iCs/>
                      <w:sz w:val="24"/>
                      <w:szCs w:val="24"/>
                      <w:lang w:eastAsia="ru-RU"/>
                    </w:rPr>
                  </w:pPr>
                </w:p>
              </w:tc>
              <w:tc>
                <w:tcPr>
                  <w:tcW w:w="964" w:type="dxa"/>
                  <w:vAlign w:val="bottom"/>
                </w:tcPr>
                <w:p w:rsidR="00B23476" w:rsidRPr="00B23476" w:rsidRDefault="00B23476" w:rsidP="00B23476">
                  <w:pPr>
                    <w:ind w:firstLine="0"/>
                    <w:jc w:val="center"/>
                    <w:rPr>
                      <w:rFonts w:ascii="Times New Roman" w:eastAsia="Times New Roman" w:hAnsi="Times New Roman" w:cs="Times New Roman"/>
                      <w:iCs/>
                      <w:sz w:val="24"/>
                      <w:szCs w:val="24"/>
                      <w:lang w:eastAsia="ru-RU"/>
                    </w:rPr>
                  </w:pPr>
                  <w:r w:rsidRPr="00B23476">
                    <w:rPr>
                      <w:rFonts w:ascii="Times New Roman" w:eastAsia="Times New Roman" w:hAnsi="Times New Roman" w:cs="Times New Roman"/>
                      <w:iCs/>
                      <w:sz w:val="24"/>
                      <w:szCs w:val="24"/>
                      <w:lang w:eastAsia="ru-RU"/>
                    </w:rPr>
                    <w:t>мин. №</w:t>
                  </w:r>
                </w:p>
              </w:tc>
              <w:tc>
                <w:tcPr>
                  <w:tcW w:w="1134" w:type="dxa"/>
                  <w:tcBorders>
                    <w:bottom w:val="single" w:sz="4" w:space="0" w:color="auto"/>
                  </w:tcBorders>
                  <w:vAlign w:val="bottom"/>
                </w:tcPr>
                <w:p w:rsidR="00B23476" w:rsidRPr="00B23476" w:rsidRDefault="00B23476" w:rsidP="00B23476">
                  <w:pPr>
                    <w:ind w:firstLine="0"/>
                    <w:jc w:val="center"/>
                    <w:rPr>
                      <w:rFonts w:ascii="Times New Roman" w:eastAsia="Times New Roman" w:hAnsi="Times New Roman" w:cs="Times New Roman"/>
                      <w:iCs/>
                      <w:sz w:val="24"/>
                      <w:szCs w:val="24"/>
                      <w:lang w:eastAsia="ru-RU"/>
                    </w:rPr>
                  </w:pPr>
                </w:p>
              </w:tc>
            </w:tr>
          </w:tbl>
          <w:p w:rsidR="00B23476" w:rsidRPr="00B23476" w:rsidRDefault="00B23476" w:rsidP="00B23476">
            <w:pPr>
              <w:spacing w:before="300"/>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 xml:space="preserve">1. Решение принято  </w:t>
            </w:r>
          </w:p>
          <w:p w:rsidR="00B23476" w:rsidRPr="00B23476"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p w:rsidR="00B23476" w:rsidRPr="00B23476" w:rsidRDefault="00B23476" w:rsidP="00B23476">
            <w:pPr>
              <w:spacing w:before="240"/>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 xml:space="preserve">2. Решение принято на основании  </w:t>
            </w:r>
          </w:p>
          <w:p w:rsidR="00B23476" w:rsidRPr="00B23476"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(указывается пункт части 1 или часть 3 статьи 57 Федерального закона «О государственном контроле (надзоре) и муниципальном контроле в Российской Федерации»)</w:t>
            </w:r>
          </w:p>
          <w:p w:rsidR="00B23476" w:rsidRPr="00B23476" w:rsidRDefault="00B23476" w:rsidP="00B23476">
            <w:pPr>
              <w:spacing w:before="240"/>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 xml:space="preserve">в связи с  </w:t>
            </w:r>
          </w:p>
          <w:p w:rsidR="00B23476" w:rsidRPr="00B23476"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(указываются:</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1) для пункта 1 части 1 статьи 57 Федерального закона «О государственном контроле (надзоре)</w:t>
            </w:r>
            <w:r w:rsidRPr="00B23476">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B23476" w:rsidRPr="00B23476" w:rsidRDefault="00B23476" w:rsidP="00B23476">
            <w:pPr>
              <w:spacing w:after="120"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(при изложении источников сведений персональные данные граждан, направивших обращения (заявления)</w:t>
            </w:r>
            <w:r w:rsidRPr="00B23476">
              <w:rPr>
                <w:rFonts w:ascii="Times New Roman" w:eastAsia="Times New Roman" w:hAnsi="Times New Roman" w:cs="Times New Roman"/>
                <w:sz w:val="20"/>
                <w:szCs w:val="20"/>
                <w:lang w:eastAsia="ru-RU"/>
              </w:rPr>
              <w:br/>
              <w:t>в контрольный (надзорный) орган, не приводятся);</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2) для пункта 2 части 1 статьи 57 Федерального закона «О государственном контроле (надзоре)</w:t>
            </w:r>
            <w:r w:rsidRPr="00B23476">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B23476" w:rsidRDefault="00B23476" w:rsidP="00B23476">
            <w:pPr>
              <w:spacing w:after="120"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ссылка на утвержденный ежегодный план проведения плановых контрольных (надзорных) мероприятий, содержащиеся в нем сведения о выездной проверке;</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3) для пункта 3 части 1 статьи 57 Федерального закона «О государственном контроле (надзоре)</w:t>
            </w:r>
            <w:r w:rsidRPr="00B23476">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 xml:space="preserve">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w:t>
            </w:r>
            <w:r w:rsidRPr="00B23476">
              <w:rPr>
                <w:rFonts w:ascii="Times New Roman" w:eastAsia="Times New Roman" w:hAnsi="Times New Roman" w:cs="Times New Roman"/>
                <w:sz w:val="20"/>
                <w:szCs w:val="20"/>
                <w:lang w:eastAsia="ru-RU"/>
              </w:rPr>
              <w:lastRenderedPageBreak/>
              <w:t>поручения Председателя Правительства Российской Федерации (при наличии);</w:t>
            </w:r>
          </w:p>
          <w:p w:rsidR="00B23476" w:rsidRPr="00B23476" w:rsidRDefault="00B23476" w:rsidP="00B23476">
            <w:pPr>
              <w:spacing w:after="120"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p w:rsidR="00B23476" w:rsidRPr="00B23476" w:rsidRDefault="00B23476" w:rsidP="00B23476">
            <w:pPr>
              <w:keepNext/>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4) для пункта 4 части 1 статьи 57 Федерального закона «О государственном контроле (надзоре)</w:t>
            </w:r>
            <w:r w:rsidRPr="00B23476">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B23476" w:rsidRDefault="00B23476" w:rsidP="00B23476">
            <w:pPr>
              <w:spacing w:after="120"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5)</w:t>
            </w:r>
            <w:r w:rsidRPr="00B23476">
              <w:rPr>
                <w:rFonts w:ascii="Times New Roman" w:eastAsia="Times New Roman" w:hAnsi="Times New Roman" w:cs="Times New Roman"/>
                <w:sz w:val="20"/>
                <w:szCs w:val="20"/>
                <w:lang w:val="en-US" w:eastAsia="ru-RU"/>
              </w:rPr>
              <w:t> </w:t>
            </w:r>
            <w:r w:rsidRPr="00B23476">
              <w:rPr>
                <w:rFonts w:ascii="Times New Roman" w:eastAsia="Times New Roman" w:hAnsi="Times New Roman" w:cs="Times New Roman"/>
                <w:sz w:val="20"/>
                <w:szCs w:val="20"/>
                <w:lang w:eastAsia="ru-RU"/>
              </w:rPr>
              <w:t>для пункта 5 части 1 статьи 57 Федерального закона «О государственном контроле (надзоре)</w:t>
            </w:r>
            <w:r w:rsidRPr="00B23476">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B23476" w:rsidRDefault="00B23476" w:rsidP="00B23476">
            <w:pPr>
              <w:spacing w:after="120"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6) для пункта 6 части 1 статьи 57 Федерального закона «О государственном контроле (надзоре)</w:t>
            </w:r>
            <w:r w:rsidRPr="00B23476">
              <w:rPr>
                <w:rFonts w:ascii="Times New Roman" w:eastAsia="Times New Roman" w:hAnsi="Times New Roman" w:cs="Times New Roman"/>
                <w:sz w:val="20"/>
                <w:szCs w:val="20"/>
                <w:lang w:eastAsia="ru-RU"/>
              </w:rPr>
              <w:br/>
              <w:t>и муниципальном контроле в Российской Федерации»:</w:t>
            </w:r>
          </w:p>
          <w:p w:rsidR="00B23476" w:rsidRPr="00B23476" w:rsidRDefault="00B23476" w:rsidP="00B23476">
            <w:pPr>
              <w:spacing w:after="120"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ссылка на утвержденную программу проверок и указанное в ней событие, наступление которого влечет проведение выездной проверки);</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7) для части 3 статьи 57 Федерального закона «О государственном контроле (надзоре) и муниципальном контроле в Российской Федерации»:</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w:t>
            </w:r>
            <w:r w:rsidRPr="00B23476">
              <w:rPr>
                <w:rFonts w:ascii="Times New Roman" w:eastAsia="Times New Roman" w:hAnsi="Times New Roman" w:cs="Times New Roman"/>
                <w:sz w:val="20"/>
                <w:szCs w:val="20"/>
                <w:lang w:eastAsia="ru-RU"/>
              </w:rPr>
              <w:br/>
              <w:t>в рамках разрешительных режимов, предусматривающих бессрочный характер действия соответствующих разрешений</w:t>
            </w:r>
          </w:p>
          <w:p w:rsidR="00B23476" w:rsidRPr="00B23476" w:rsidRDefault="00B23476" w:rsidP="00B23476">
            <w:pPr>
              <w:spacing w:before="240"/>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 xml:space="preserve">3. Выездная проверка проводится в рамках  </w:t>
            </w:r>
          </w:p>
          <w:p w:rsidR="00B23476" w:rsidRPr="00B23476"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(наименование вида государственного контроля (надзора), вида муниципального контроля в соответствии</w:t>
            </w:r>
            <w:r w:rsidRPr="00B23476">
              <w:rPr>
                <w:rFonts w:ascii="Times New Roman" w:eastAsia="Times New Roman" w:hAnsi="Times New Roman" w:cs="Times New Roman"/>
                <w:sz w:val="20"/>
                <w:szCs w:val="20"/>
                <w:lang w:eastAsia="ru-RU"/>
              </w:rPr>
              <w:b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B23476" w:rsidRPr="00B23476" w:rsidRDefault="00B23476" w:rsidP="00B23476">
            <w:pPr>
              <w:spacing w:before="240"/>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4. Для проведения выездной проверки уполномочены:</w:t>
            </w:r>
          </w:p>
          <w:p w:rsidR="00B23476" w:rsidRPr="00B23476" w:rsidRDefault="00B23476" w:rsidP="00B23476">
            <w:pPr>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1) …</w:t>
            </w:r>
          </w:p>
          <w:p w:rsidR="00B23476" w:rsidRPr="00B23476" w:rsidRDefault="00B23476" w:rsidP="00B23476">
            <w:pPr>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w:t>
            </w:r>
          </w:p>
          <w:p w:rsidR="00B23476" w:rsidRPr="00B23476"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p w:rsidR="00B23476" w:rsidRPr="00B23476" w:rsidRDefault="00B23476" w:rsidP="00B23476">
            <w:pPr>
              <w:spacing w:before="240"/>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5. К проведению выездной проверки привлекаются:</w:t>
            </w:r>
          </w:p>
          <w:p w:rsidR="00B23476" w:rsidRPr="00B23476" w:rsidRDefault="00B23476" w:rsidP="00B23476">
            <w:pPr>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специалисты:</w:t>
            </w:r>
          </w:p>
          <w:p w:rsidR="00B23476" w:rsidRPr="00B23476" w:rsidRDefault="00B23476" w:rsidP="00B23476">
            <w:pPr>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1) …</w:t>
            </w:r>
          </w:p>
          <w:p w:rsidR="00B23476" w:rsidRPr="00B23476" w:rsidRDefault="00B23476" w:rsidP="00B23476">
            <w:pPr>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w:t>
            </w:r>
          </w:p>
          <w:p w:rsidR="00B23476" w:rsidRPr="00B23476"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(указываются фамилии, имена, отчества (при наличии), должности специалистов);</w:t>
            </w:r>
          </w:p>
          <w:p w:rsidR="00B23476" w:rsidRPr="00B23476" w:rsidRDefault="00B23476" w:rsidP="00B23476">
            <w:pPr>
              <w:spacing w:before="240"/>
              <w:ind w:left="567" w:firstLine="0"/>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эксперты (экспертные организации):</w:t>
            </w:r>
          </w:p>
          <w:p w:rsidR="00B23476" w:rsidRPr="00B23476" w:rsidRDefault="00B23476" w:rsidP="00B23476">
            <w:pPr>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1) …</w:t>
            </w:r>
          </w:p>
          <w:p w:rsidR="00B23476" w:rsidRPr="00B23476" w:rsidRDefault="00B23476" w:rsidP="00B23476">
            <w:pPr>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w:t>
            </w:r>
          </w:p>
          <w:p w:rsidR="00B23476" w:rsidRPr="00B23476"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(указываются фамилии, имена, отчества (при наличии), должности экспертов с указанием сведений</w:t>
            </w:r>
            <w:r w:rsidRPr="00B23476">
              <w:rPr>
                <w:rFonts w:ascii="Times New Roman" w:eastAsia="Times New Roman" w:hAnsi="Times New Roman" w:cs="Times New Roman"/>
                <w:sz w:val="20"/>
                <w:szCs w:val="20"/>
                <w:lang w:eastAsia="ru-RU"/>
              </w:rPr>
              <w:br/>
              <w:t>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p w:rsidR="00B23476" w:rsidRPr="00B23476" w:rsidRDefault="00B23476" w:rsidP="00B23476">
            <w:pPr>
              <w:spacing w:before="240"/>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 xml:space="preserve">6. Выездная проверка проводится в отношении:  </w:t>
            </w:r>
          </w:p>
          <w:p w:rsidR="00B23476" w:rsidRPr="00B23476"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(указывается объект контроля в соответствии с положением о виде контроля):</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2) результаты деятельности граждан и организаций, в том числе продукция (товары), работы и услуги,</w:t>
            </w:r>
            <w:r w:rsidRPr="00B23476">
              <w:rPr>
                <w:rFonts w:ascii="Times New Roman" w:eastAsia="Times New Roman" w:hAnsi="Times New Roman" w:cs="Times New Roman"/>
                <w:sz w:val="20"/>
                <w:szCs w:val="20"/>
                <w:lang w:eastAsia="ru-RU"/>
              </w:rPr>
              <w:br/>
              <w:t>к которым предъявляются обязательные требования;</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w:t>
            </w:r>
            <w:r w:rsidRPr="00B23476">
              <w:rPr>
                <w:rFonts w:ascii="Times New Roman" w:eastAsia="Times New Roman" w:hAnsi="Times New Roman" w:cs="Times New Roman"/>
                <w:sz w:val="20"/>
                <w:szCs w:val="20"/>
                <w:lang w:eastAsia="ru-RU"/>
              </w:rPr>
              <w:br/>
              <w:t>и (или) пользуются, компоненты природной среды, природные и природно-антропогенные объекты,</w:t>
            </w:r>
            <w:r w:rsidRPr="00B23476">
              <w:rPr>
                <w:rFonts w:ascii="Times New Roman" w:eastAsia="Times New Roman" w:hAnsi="Times New Roman" w:cs="Times New Roman"/>
                <w:sz w:val="20"/>
                <w:szCs w:val="20"/>
                <w:lang w:eastAsia="ru-RU"/>
              </w:rPr>
              <w:br/>
              <w:t>не находящиеся во владении (и) или пользовании граждан или организаций, к которым предъявляются обязательные требования (производственные объекты)</w:t>
            </w:r>
          </w:p>
          <w:p w:rsidR="00B23476" w:rsidRPr="00B23476" w:rsidRDefault="00B23476" w:rsidP="00B23476">
            <w:pPr>
              <w:keepNext/>
              <w:spacing w:before="240"/>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 xml:space="preserve">7. Выездная проверка проводится по адресу (местоположению):  </w:t>
            </w:r>
          </w:p>
          <w:p w:rsidR="00B23476" w:rsidRPr="00B23476" w:rsidRDefault="00B23476" w:rsidP="00B23476">
            <w:pPr>
              <w:keepNext/>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keepNext/>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lastRenderedPageBreak/>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p w:rsidR="00B23476" w:rsidRPr="00B23476" w:rsidRDefault="00B23476" w:rsidP="00B23476">
            <w:pPr>
              <w:keepNext/>
              <w:keepLines/>
              <w:spacing w:before="240"/>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 xml:space="preserve">8. Контролируемое лицо (контролируемые лица):  </w:t>
            </w:r>
          </w:p>
          <w:p w:rsidR="00B23476" w:rsidRPr="00B23476" w:rsidRDefault="00B23476" w:rsidP="00B23476">
            <w:pPr>
              <w:keepNext/>
              <w:keepLines/>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keepNext/>
              <w:keepLines/>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(указываются фамилия, имя, отчество (при наличии) гражданина или наименование организации,</w:t>
            </w:r>
            <w:r w:rsidRPr="00B23476">
              <w:rPr>
                <w:rFonts w:ascii="Times New Roman" w:eastAsia="Times New Roman" w:hAnsi="Times New Roman" w:cs="Times New Roman"/>
                <w:sz w:val="20"/>
                <w:szCs w:val="20"/>
                <w:lang w:eastAsia="ru-RU"/>
              </w:rPr>
              <w:b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r w:rsidRPr="00B23476">
              <w:rPr>
                <w:rFonts w:ascii="Times New Roman" w:eastAsia="Times New Roman" w:hAnsi="Times New Roman" w:cs="Times New Roman"/>
                <w:sz w:val="20"/>
                <w:szCs w:val="20"/>
                <w:lang w:eastAsia="ru-RU"/>
              </w:rPr>
              <w:br/>
              <w:t>в отношении которого проводится выездная проверка)</w:t>
            </w:r>
          </w:p>
          <w:p w:rsidR="00B23476" w:rsidRPr="00B23476" w:rsidRDefault="00B23476" w:rsidP="00B23476">
            <w:pPr>
              <w:keepNext/>
              <w:keepLines/>
              <w:spacing w:before="240"/>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9. При проведении выездной проверки совершаются следующие контрольные (надзорные) действия:</w:t>
            </w:r>
          </w:p>
          <w:p w:rsidR="00B23476" w:rsidRPr="00B23476" w:rsidRDefault="00B23476" w:rsidP="00B23476">
            <w:pPr>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1) …</w:t>
            </w:r>
          </w:p>
          <w:p w:rsidR="00B23476" w:rsidRPr="00B23476" w:rsidRDefault="00B23476" w:rsidP="00B23476">
            <w:pPr>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w:t>
            </w:r>
          </w:p>
          <w:p w:rsidR="00B23476" w:rsidRPr="00B23476"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w:t>
            </w:r>
            <w:r w:rsidRPr="00B23476">
              <w:rPr>
                <w:rFonts w:ascii="Times New Roman" w:eastAsia="Times New Roman" w:hAnsi="Times New Roman" w:cs="Times New Roman"/>
                <w:sz w:val="20"/>
                <w:szCs w:val="20"/>
                <w:lang w:eastAsia="ru-RU"/>
              </w:rPr>
              <w:br/>
              <w:t>8) испытание; 9) экспертиза; 10) эксперимент).</w:t>
            </w:r>
          </w:p>
          <w:p w:rsidR="00B23476" w:rsidRPr="00B23476" w:rsidRDefault="00B23476" w:rsidP="00B23476">
            <w:pPr>
              <w:spacing w:before="240"/>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10. Предметом выездной проверки является:</w:t>
            </w:r>
          </w:p>
          <w:p w:rsidR="00B23476" w:rsidRPr="00B23476" w:rsidRDefault="00B23476" w:rsidP="00B23476">
            <w:pPr>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1) …</w:t>
            </w:r>
          </w:p>
          <w:p w:rsidR="00B23476" w:rsidRPr="00B23476" w:rsidRDefault="00B23476" w:rsidP="00B23476">
            <w:pPr>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w:t>
            </w:r>
          </w:p>
          <w:p w:rsidR="00B23476" w:rsidRPr="00B23476"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(указываются: соблюдение обязательных требований/соблюдение требований/исполнение решений:</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2) ссылки на разрешительные документы и содержащиеся в них требования, соблюдение (реализация) которых является предметом выездной проверки;</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4) ссылки на ранее принятые по результатам контрольных (надзорных) мероприятий решения, исполнение которых является предметом выездной проверки).</w:t>
            </w:r>
          </w:p>
          <w:p w:rsidR="00B23476" w:rsidRPr="00B23476" w:rsidRDefault="00B23476" w:rsidP="00B23476">
            <w:pPr>
              <w:spacing w:before="240"/>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11. При проведении выездной</w:t>
            </w:r>
            <w:r w:rsidRPr="00B23476">
              <w:rPr>
                <w:rFonts w:ascii="Times New Roman" w:eastAsia="Times New Roman" w:hAnsi="Times New Roman" w:cs="Times New Roman"/>
                <w:sz w:val="20"/>
                <w:szCs w:val="20"/>
                <w:lang w:eastAsia="ru-RU"/>
              </w:rPr>
              <w:t xml:space="preserve"> </w:t>
            </w:r>
            <w:r w:rsidRPr="00B23476">
              <w:rPr>
                <w:rFonts w:ascii="Times New Roman" w:eastAsia="Times New Roman" w:hAnsi="Times New Roman" w:cs="Times New Roman"/>
                <w:sz w:val="24"/>
                <w:szCs w:val="24"/>
                <w:lang w:eastAsia="ru-RU"/>
              </w:rPr>
              <w:t>проверки применяются следующие проверочные</w:t>
            </w:r>
            <w:r w:rsidRPr="00B23476">
              <w:rPr>
                <w:rFonts w:ascii="Times New Roman" w:eastAsia="Times New Roman" w:hAnsi="Times New Roman" w:cs="Times New Roman"/>
                <w:sz w:val="24"/>
                <w:szCs w:val="24"/>
                <w:lang w:eastAsia="ru-RU"/>
              </w:rPr>
              <w:br/>
              <w:t xml:space="preserve">листы:  </w:t>
            </w:r>
          </w:p>
          <w:p w:rsidR="00B23476" w:rsidRPr="00B23476" w:rsidRDefault="00B23476" w:rsidP="00B23476">
            <w:pPr>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1) …</w:t>
            </w:r>
          </w:p>
          <w:p w:rsidR="00B23476" w:rsidRPr="00B23476" w:rsidRDefault="00B23476" w:rsidP="00B23476">
            <w:pPr>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w:t>
            </w:r>
          </w:p>
          <w:p w:rsidR="00B23476" w:rsidRPr="00B23476"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(указываются проверочные листы, их структурные единицы (если проверочный лист применяется</w:t>
            </w:r>
            <w:r w:rsidRPr="00B23476">
              <w:rPr>
                <w:rFonts w:ascii="Times New Roman" w:eastAsia="Times New Roman" w:hAnsi="Times New Roman" w:cs="Times New Roman"/>
                <w:sz w:val="20"/>
                <w:szCs w:val="20"/>
                <w:lang w:eastAsia="ru-RU"/>
              </w:rPr>
              <w:br/>
              <w:t>не в полном объеме), с реквизитами актов, их утверждающих, либо указывается, что проверочные листы</w:t>
            </w:r>
            <w:r w:rsidRPr="00B23476">
              <w:rPr>
                <w:rFonts w:ascii="Times New Roman" w:eastAsia="Times New Roman" w:hAnsi="Times New Roman" w:cs="Times New Roman"/>
                <w:sz w:val="20"/>
                <w:szCs w:val="20"/>
                <w:lang w:eastAsia="ru-RU"/>
              </w:rPr>
              <w:br/>
              <w:t>не применяются)</w:t>
            </w:r>
          </w:p>
          <w:p w:rsidR="00B23476" w:rsidRPr="00B23476" w:rsidRDefault="00B23476" w:rsidP="00B23476">
            <w:pPr>
              <w:spacing w:before="240"/>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12. Выездная проверка проводится в следующие сроки:</w:t>
            </w:r>
          </w:p>
          <w:tbl>
            <w:tblPr>
              <w:tblW w:w="6327" w:type="dxa"/>
              <w:tblInd w:w="567" w:type="dxa"/>
              <w:tblCellMar>
                <w:left w:w="28" w:type="dxa"/>
                <w:right w:w="28" w:type="dxa"/>
              </w:tblCellMar>
              <w:tblLook w:val="0000"/>
            </w:tblPr>
            <w:tblGrid>
              <w:gridCol w:w="340"/>
              <w:gridCol w:w="181"/>
              <w:gridCol w:w="397"/>
              <w:gridCol w:w="227"/>
              <w:gridCol w:w="1418"/>
              <w:gridCol w:w="113"/>
              <w:gridCol w:w="851"/>
              <w:gridCol w:w="397"/>
              <w:gridCol w:w="567"/>
              <w:gridCol w:w="567"/>
              <w:gridCol w:w="567"/>
              <w:gridCol w:w="702"/>
            </w:tblGrid>
            <w:tr w:rsidR="00B23476" w:rsidRPr="00B23476" w:rsidTr="00B81CFE">
              <w:tblPrEx>
                <w:tblCellMar>
                  <w:top w:w="0" w:type="dxa"/>
                  <w:bottom w:w="0" w:type="dxa"/>
                </w:tblCellMar>
              </w:tblPrEx>
              <w:tc>
                <w:tcPr>
                  <w:tcW w:w="340" w:type="dxa"/>
                  <w:vAlign w:val="bottom"/>
                </w:tcPr>
                <w:p w:rsidR="00B23476" w:rsidRPr="00B23476" w:rsidRDefault="00B23476" w:rsidP="00B23476">
                  <w:pPr>
                    <w:ind w:firstLine="0"/>
                    <w:jc w:val="left"/>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с</w:t>
                  </w:r>
                </w:p>
              </w:tc>
              <w:tc>
                <w:tcPr>
                  <w:tcW w:w="181" w:type="dxa"/>
                  <w:vAlign w:val="bottom"/>
                </w:tcPr>
                <w:p w:rsidR="00B23476" w:rsidRPr="00B23476" w:rsidRDefault="00B23476" w:rsidP="00B23476">
                  <w:pPr>
                    <w:ind w:firstLine="0"/>
                    <w:jc w:val="right"/>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p>
              </w:tc>
              <w:tc>
                <w:tcPr>
                  <w:tcW w:w="227" w:type="dxa"/>
                  <w:vAlign w:val="bottom"/>
                </w:tcPr>
                <w:p w:rsidR="00B23476" w:rsidRPr="00B23476" w:rsidRDefault="00B23476" w:rsidP="00B23476">
                  <w:pPr>
                    <w:ind w:firstLine="0"/>
                    <w:jc w:val="left"/>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w:t>
                  </w:r>
                </w:p>
              </w:tc>
              <w:tc>
                <w:tcPr>
                  <w:tcW w:w="1418" w:type="dxa"/>
                  <w:tcBorders>
                    <w:bottom w:val="single" w:sz="4" w:space="0" w:color="auto"/>
                  </w:tcBorders>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p>
              </w:tc>
              <w:tc>
                <w:tcPr>
                  <w:tcW w:w="113" w:type="dxa"/>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p>
              </w:tc>
              <w:tc>
                <w:tcPr>
                  <w:tcW w:w="397" w:type="dxa"/>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p>
              </w:tc>
              <w:tc>
                <w:tcPr>
                  <w:tcW w:w="567" w:type="dxa"/>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B23476" w:rsidRPr="00B23476" w:rsidRDefault="00B23476" w:rsidP="00B23476">
                  <w:pPr>
                    <w:ind w:firstLine="0"/>
                    <w:jc w:val="center"/>
                    <w:rPr>
                      <w:rFonts w:ascii="Times New Roman" w:eastAsia="Times New Roman" w:hAnsi="Times New Roman" w:cs="Times New Roman"/>
                      <w:iCs/>
                      <w:sz w:val="24"/>
                      <w:szCs w:val="24"/>
                      <w:lang w:eastAsia="ru-RU"/>
                    </w:rPr>
                  </w:pPr>
                </w:p>
              </w:tc>
              <w:tc>
                <w:tcPr>
                  <w:tcW w:w="702" w:type="dxa"/>
                  <w:vAlign w:val="bottom"/>
                </w:tcPr>
                <w:p w:rsidR="00B23476" w:rsidRPr="00B23476" w:rsidRDefault="00B23476" w:rsidP="00B23476">
                  <w:pPr>
                    <w:ind w:left="57" w:firstLine="0"/>
                    <w:jc w:val="left"/>
                    <w:rPr>
                      <w:rFonts w:ascii="Times New Roman" w:eastAsia="Times New Roman" w:hAnsi="Times New Roman" w:cs="Times New Roman"/>
                      <w:iCs/>
                      <w:sz w:val="24"/>
                      <w:szCs w:val="24"/>
                      <w:lang w:eastAsia="ru-RU"/>
                    </w:rPr>
                  </w:pPr>
                  <w:r w:rsidRPr="00B23476">
                    <w:rPr>
                      <w:rFonts w:ascii="Times New Roman" w:eastAsia="Times New Roman" w:hAnsi="Times New Roman" w:cs="Times New Roman"/>
                      <w:iCs/>
                      <w:sz w:val="24"/>
                      <w:szCs w:val="24"/>
                      <w:lang w:eastAsia="ru-RU"/>
                    </w:rPr>
                    <w:t>мин.</w:t>
                  </w:r>
                </w:p>
              </w:tc>
            </w:tr>
          </w:tbl>
          <w:p w:rsidR="00B23476" w:rsidRPr="00B23476" w:rsidRDefault="00B23476" w:rsidP="00B23476">
            <w:pPr>
              <w:ind w:firstLine="567"/>
              <w:rPr>
                <w:rFonts w:ascii="Times New Roman" w:eastAsia="Times New Roman" w:hAnsi="Times New Roman" w:cs="Times New Roman"/>
                <w:sz w:val="2"/>
                <w:szCs w:val="2"/>
                <w:lang w:eastAsia="ru-RU"/>
              </w:rPr>
            </w:pPr>
          </w:p>
          <w:tbl>
            <w:tblPr>
              <w:tblW w:w="6398" w:type="dxa"/>
              <w:tblInd w:w="567" w:type="dxa"/>
              <w:tblCellMar>
                <w:left w:w="28" w:type="dxa"/>
                <w:right w:w="28" w:type="dxa"/>
              </w:tblCellMar>
              <w:tblLook w:val="0000"/>
            </w:tblPr>
            <w:tblGrid>
              <w:gridCol w:w="340"/>
              <w:gridCol w:w="181"/>
              <w:gridCol w:w="397"/>
              <w:gridCol w:w="227"/>
              <w:gridCol w:w="1418"/>
              <w:gridCol w:w="113"/>
              <w:gridCol w:w="851"/>
              <w:gridCol w:w="397"/>
              <w:gridCol w:w="567"/>
              <w:gridCol w:w="567"/>
              <w:gridCol w:w="567"/>
              <w:gridCol w:w="773"/>
            </w:tblGrid>
            <w:tr w:rsidR="00B23476" w:rsidRPr="00B23476" w:rsidTr="00B81CFE">
              <w:tblPrEx>
                <w:tblCellMar>
                  <w:top w:w="0" w:type="dxa"/>
                  <w:bottom w:w="0" w:type="dxa"/>
                </w:tblCellMar>
              </w:tblPrEx>
              <w:tc>
                <w:tcPr>
                  <w:tcW w:w="340" w:type="dxa"/>
                  <w:vAlign w:val="bottom"/>
                </w:tcPr>
                <w:p w:rsidR="00B23476" w:rsidRPr="00B23476" w:rsidRDefault="00B23476" w:rsidP="00B23476">
                  <w:pPr>
                    <w:ind w:firstLine="0"/>
                    <w:jc w:val="left"/>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по</w:t>
                  </w:r>
                </w:p>
              </w:tc>
              <w:tc>
                <w:tcPr>
                  <w:tcW w:w="181" w:type="dxa"/>
                  <w:vAlign w:val="bottom"/>
                </w:tcPr>
                <w:p w:rsidR="00B23476" w:rsidRPr="00B23476" w:rsidRDefault="00B23476" w:rsidP="00B23476">
                  <w:pPr>
                    <w:ind w:firstLine="0"/>
                    <w:jc w:val="right"/>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p>
              </w:tc>
              <w:tc>
                <w:tcPr>
                  <w:tcW w:w="227" w:type="dxa"/>
                  <w:vAlign w:val="bottom"/>
                </w:tcPr>
                <w:p w:rsidR="00B23476" w:rsidRPr="00B23476" w:rsidRDefault="00B23476" w:rsidP="00B23476">
                  <w:pPr>
                    <w:ind w:firstLine="0"/>
                    <w:jc w:val="left"/>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w:t>
                  </w:r>
                </w:p>
              </w:tc>
              <w:tc>
                <w:tcPr>
                  <w:tcW w:w="1418" w:type="dxa"/>
                  <w:tcBorders>
                    <w:bottom w:val="single" w:sz="4" w:space="0" w:color="auto"/>
                  </w:tcBorders>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p>
              </w:tc>
              <w:tc>
                <w:tcPr>
                  <w:tcW w:w="113" w:type="dxa"/>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p>
              </w:tc>
              <w:tc>
                <w:tcPr>
                  <w:tcW w:w="397" w:type="dxa"/>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p>
              </w:tc>
              <w:tc>
                <w:tcPr>
                  <w:tcW w:w="567" w:type="dxa"/>
                  <w:vAlign w:val="bottom"/>
                </w:tcPr>
                <w:p w:rsidR="00B23476" w:rsidRPr="00B23476" w:rsidRDefault="00B23476" w:rsidP="00B23476">
                  <w:pPr>
                    <w:ind w:firstLine="0"/>
                    <w:jc w:val="center"/>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B23476" w:rsidRPr="00B23476" w:rsidRDefault="00B23476" w:rsidP="00B23476">
                  <w:pPr>
                    <w:ind w:firstLine="0"/>
                    <w:jc w:val="center"/>
                    <w:rPr>
                      <w:rFonts w:ascii="Times New Roman" w:eastAsia="Times New Roman" w:hAnsi="Times New Roman" w:cs="Times New Roman"/>
                      <w:iCs/>
                      <w:sz w:val="24"/>
                      <w:szCs w:val="24"/>
                      <w:lang w:eastAsia="ru-RU"/>
                    </w:rPr>
                  </w:pPr>
                </w:p>
              </w:tc>
              <w:tc>
                <w:tcPr>
                  <w:tcW w:w="773" w:type="dxa"/>
                  <w:vAlign w:val="bottom"/>
                </w:tcPr>
                <w:p w:rsidR="00B23476" w:rsidRPr="00B23476" w:rsidRDefault="00B23476" w:rsidP="00B23476">
                  <w:pPr>
                    <w:ind w:left="57" w:firstLine="0"/>
                    <w:jc w:val="left"/>
                    <w:rPr>
                      <w:rFonts w:ascii="Times New Roman" w:eastAsia="Times New Roman" w:hAnsi="Times New Roman" w:cs="Times New Roman"/>
                      <w:iCs/>
                      <w:sz w:val="24"/>
                      <w:szCs w:val="24"/>
                      <w:lang w:eastAsia="ru-RU"/>
                    </w:rPr>
                  </w:pPr>
                  <w:r w:rsidRPr="00B23476">
                    <w:rPr>
                      <w:rFonts w:ascii="Times New Roman" w:eastAsia="Times New Roman" w:hAnsi="Times New Roman" w:cs="Times New Roman"/>
                      <w:iCs/>
                      <w:sz w:val="24"/>
                      <w:szCs w:val="24"/>
                      <w:lang w:eastAsia="ru-RU"/>
                    </w:rPr>
                    <w:t>мин.</w:t>
                  </w:r>
                </w:p>
              </w:tc>
            </w:tr>
          </w:tbl>
          <w:p w:rsidR="00B23476" w:rsidRPr="00B23476" w:rsidRDefault="00B23476" w:rsidP="00B23476">
            <w:pPr>
              <w:pBdr>
                <w:top w:val="single" w:sz="4" w:space="1" w:color="auto"/>
              </w:pBdr>
              <w:spacing w:line="216" w:lineRule="auto"/>
              <w:ind w:firstLine="0"/>
              <w:rPr>
                <w:rFonts w:ascii="Times New Roman" w:eastAsia="Times New Roman" w:hAnsi="Times New Roman" w:cs="Times New Roman"/>
                <w:sz w:val="2"/>
                <w:szCs w:val="2"/>
                <w:lang w:eastAsia="ru-RU"/>
              </w:rPr>
            </w:pP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p w:rsidR="00B23476" w:rsidRPr="00B23476" w:rsidRDefault="00B23476" w:rsidP="00B23476">
            <w:pPr>
              <w:spacing w:before="240"/>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составляет</w:t>
            </w:r>
            <w:r w:rsidRPr="00B23476">
              <w:rPr>
                <w:rFonts w:ascii="Times New Roman" w:eastAsia="Times New Roman" w:hAnsi="Times New Roman" w:cs="Times New Roman"/>
                <w:sz w:val="24"/>
                <w:szCs w:val="24"/>
                <w:lang w:eastAsia="ru-RU"/>
              </w:rPr>
              <w:br/>
              <w:t>не более:</w:t>
            </w:r>
          </w:p>
          <w:p w:rsidR="00B23476" w:rsidRPr="00B23476" w:rsidRDefault="00B23476" w:rsidP="00B23476">
            <w:pPr>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 xml:space="preserve">… (часы, минуты)  </w:t>
            </w:r>
          </w:p>
          <w:p w:rsidR="00B23476" w:rsidRPr="00B23476"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(указывается срок (часы, минуты), в пределах которого осуществляется непосредственное взаимодействие</w:t>
            </w:r>
            <w:r w:rsidRPr="00B23476">
              <w:rPr>
                <w:rFonts w:ascii="Times New Roman" w:eastAsia="Times New Roman" w:hAnsi="Times New Roman" w:cs="Times New Roman"/>
                <w:sz w:val="20"/>
                <w:szCs w:val="20"/>
                <w:lang w:eastAsia="ru-RU"/>
              </w:rPr>
              <w:br/>
              <w:t>с контролируемым лицом)</w:t>
            </w:r>
          </w:p>
          <w:p w:rsidR="00B23476" w:rsidRPr="00B23476" w:rsidRDefault="00B23476" w:rsidP="00B23476">
            <w:pPr>
              <w:spacing w:before="240"/>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13. В целях проведения выездной проверки контролируемому лицу (контролируемым лицам) необходимо представить следующие документы:</w:t>
            </w:r>
          </w:p>
          <w:p w:rsidR="00B23476" w:rsidRPr="00B23476" w:rsidRDefault="00B23476" w:rsidP="00B23476">
            <w:pPr>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1) </w:t>
            </w:r>
          </w:p>
          <w:p w:rsidR="00B23476" w:rsidRPr="00B23476" w:rsidRDefault="00B23476" w:rsidP="00B23476">
            <w:pPr>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w:t>
            </w:r>
          </w:p>
          <w:p w:rsidR="00B23476" w:rsidRPr="00B23476" w:rsidRDefault="00B23476" w:rsidP="00B23476">
            <w:pPr>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(указываются контролируемые лица (гражданин, организация) и перечень документов, представление которых необходимо для проведения выездной проверки)</w:t>
            </w:r>
          </w:p>
          <w:p w:rsidR="00B23476" w:rsidRPr="00B23476" w:rsidRDefault="00B23476" w:rsidP="00B23476">
            <w:pPr>
              <w:keepNext/>
              <w:spacing w:before="240"/>
              <w:ind w:firstLine="567"/>
              <w:rPr>
                <w:rFonts w:ascii="Times New Roman" w:eastAsia="Times New Roman" w:hAnsi="Times New Roman" w:cs="Times New Roman"/>
                <w:sz w:val="24"/>
                <w:szCs w:val="24"/>
                <w:lang w:eastAsia="ru-RU"/>
              </w:rPr>
            </w:pPr>
            <w:r w:rsidRPr="00B23476">
              <w:rPr>
                <w:rFonts w:ascii="Times New Roman" w:eastAsia="Times New Roman" w:hAnsi="Times New Roman" w:cs="Times New Roman"/>
                <w:sz w:val="24"/>
                <w:szCs w:val="24"/>
                <w:lang w:eastAsia="ru-RU"/>
              </w:rPr>
              <w:t>14. </w:t>
            </w:r>
            <w:r w:rsidRPr="00B23476">
              <w:rPr>
                <w:rFonts w:ascii="Times New Roman" w:eastAsia="Times New Roman" w:hAnsi="Times New Roman" w:cs="Times New Roman"/>
                <w:i/>
                <w:sz w:val="24"/>
                <w:szCs w:val="24"/>
                <w:lang w:eastAsia="ru-RU"/>
              </w:rPr>
              <w:t>Указание иных сведений…</w:t>
            </w:r>
            <w:r w:rsidRPr="00B23476">
              <w:rPr>
                <w:rFonts w:ascii="Times New Roman" w:eastAsia="Times New Roman" w:hAnsi="Times New Roman" w:cs="Times New Roman"/>
                <w:sz w:val="24"/>
                <w:szCs w:val="24"/>
                <w:lang w:eastAsia="ru-RU"/>
              </w:rPr>
              <w:t xml:space="preserve">  </w:t>
            </w:r>
          </w:p>
          <w:p w:rsidR="00B23476" w:rsidRPr="00B23476" w:rsidRDefault="00B23476" w:rsidP="00B23476">
            <w:pPr>
              <w:keepNext/>
              <w:pBdr>
                <w:top w:val="single" w:sz="4" w:space="1" w:color="auto"/>
              </w:pBdr>
              <w:spacing w:line="24" w:lineRule="auto"/>
              <w:ind w:firstLine="0"/>
              <w:rPr>
                <w:rFonts w:ascii="Times New Roman" w:eastAsia="Times New Roman" w:hAnsi="Times New Roman" w:cs="Times New Roman"/>
                <w:sz w:val="2"/>
                <w:szCs w:val="2"/>
                <w:lang w:eastAsia="ru-RU"/>
              </w:rPr>
            </w:pPr>
          </w:p>
          <w:p w:rsidR="00B23476" w:rsidRPr="00B23476" w:rsidRDefault="00B23476" w:rsidP="00B23476">
            <w:pPr>
              <w:spacing w:line="216" w:lineRule="auto"/>
              <w:ind w:firstLine="567"/>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(указываются иные сведения, предусмотренные положением о виде контроля).</w:t>
            </w:r>
          </w:p>
          <w:p w:rsidR="00B23476" w:rsidRPr="00B23476" w:rsidRDefault="00B23476" w:rsidP="00B23476">
            <w:pPr>
              <w:keepNext/>
              <w:keepLines/>
              <w:spacing w:before="180"/>
              <w:ind w:right="4253" w:firstLine="0"/>
              <w:jc w:val="left"/>
              <w:rPr>
                <w:rFonts w:ascii="Times New Roman" w:eastAsia="Times New Roman" w:hAnsi="Times New Roman" w:cs="Times New Roman"/>
                <w:sz w:val="24"/>
                <w:szCs w:val="24"/>
                <w:lang w:eastAsia="ru-RU"/>
              </w:rPr>
            </w:pPr>
          </w:p>
          <w:p w:rsidR="00B23476" w:rsidRPr="00B23476" w:rsidRDefault="00B23476" w:rsidP="00B23476">
            <w:pPr>
              <w:keepNext/>
              <w:keepLines/>
              <w:pBdr>
                <w:top w:val="single" w:sz="4" w:space="1" w:color="auto"/>
              </w:pBdr>
              <w:ind w:right="4253" w:firstLine="0"/>
              <w:jc w:val="left"/>
              <w:rPr>
                <w:rFonts w:ascii="Times New Roman" w:eastAsia="Times New Roman" w:hAnsi="Times New Roman" w:cs="Times New Roman"/>
                <w:sz w:val="2"/>
                <w:szCs w:val="2"/>
                <w:lang w:eastAsia="ru-RU"/>
              </w:rPr>
            </w:pPr>
          </w:p>
          <w:p w:rsidR="00B23476" w:rsidRPr="00B23476" w:rsidRDefault="00B23476" w:rsidP="00B23476">
            <w:pPr>
              <w:keepNext/>
              <w:keepLines/>
              <w:ind w:right="4253" w:firstLine="0"/>
              <w:jc w:val="left"/>
              <w:rPr>
                <w:rFonts w:ascii="Times New Roman" w:eastAsia="Times New Roman" w:hAnsi="Times New Roman" w:cs="Times New Roman"/>
                <w:sz w:val="24"/>
                <w:szCs w:val="24"/>
                <w:lang w:eastAsia="ru-RU"/>
              </w:rPr>
            </w:pPr>
          </w:p>
          <w:p w:rsidR="00B23476" w:rsidRPr="00B23476" w:rsidRDefault="00B23476" w:rsidP="00B23476">
            <w:pPr>
              <w:keepNext/>
              <w:keepLines/>
              <w:pBdr>
                <w:top w:val="single" w:sz="4" w:space="1" w:color="auto"/>
              </w:pBdr>
              <w:spacing w:after="120" w:line="216" w:lineRule="auto"/>
              <w:ind w:right="4253" w:firstLine="0"/>
              <w:jc w:val="center"/>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p w:rsidR="00B23476" w:rsidRPr="00B23476" w:rsidRDefault="00B23476" w:rsidP="00B23476">
            <w:pPr>
              <w:ind w:left="6237" w:firstLine="0"/>
              <w:jc w:val="center"/>
              <w:rPr>
                <w:rFonts w:ascii="Times New Roman" w:eastAsia="Times New Roman" w:hAnsi="Times New Roman" w:cs="Times New Roman"/>
                <w:sz w:val="24"/>
                <w:szCs w:val="24"/>
                <w:lang w:eastAsia="ru-RU"/>
              </w:rPr>
            </w:pPr>
          </w:p>
          <w:p w:rsidR="00B23476" w:rsidRPr="00B23476" w:rsidRDefault="00B23476" w:rsidP="00B23476">
            <w:pPr>
              <w:pBdr>
                <w:top w:val="single" w:sz="4" w:space="1" w:color="auto"/>
              </w:pBdr>
              <w:ind w:left="6237" w:firstLine="0"/>
              <w:jc w:val="center"/>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(подпись)</w:t>
            </w:r>
          </w:p>
          <w:p w:rsidR="00B23476" w:rsidRPr="00B23476" w:rsidRDefault="00B23476" w:rsidP="00B23476">
            <w:pPr>
              <w:ind w:firstLine="0"/>
              <w:jc w:val="left"/>
              <w:rPr>
                <w:rFonts w:ascii="Times New Roman" w:eastAsia="Times New Roman" w:hAnsi="Times New Roman" w:cs="Times New Roman"/>
                <w:sz w:val="24"/>
                <w:szCs w:val="24"/>
                <w:lang w:eastAsia="ru-RU"/>
              </w:rPr>
            </w:pPr>
          </w:p>
          <w:p w:rsidR="00B23476" w:rsidRPr="00B23476" w:rsidRDefault="00B23476" w:rsidP="00B23476">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B23476" w:rsidRPr="00B23476" w:rsidRDefault="00B23476" w:rsidP="00B23476">
            <w:pPr>
              <w:ind w:firstLine="0"/>
              <w:jc w:val="left"/>
              <w:rPr>
                <w:rFonts w:ascii="Times New Roman" w:eastAsia="Times New Roman" w:hAnsi="Times New Roman" w:cs="Times New Roman"/>
                <w:sz w:val="24"/>
                <w:szCs w:val="24"/>
                <w:lang w:eastAsia="ru-RU"/>
              </w:rPr>
            </w:pPr>
          </w:p>
          <w:p w:rsidR="00B23476" w:rsidRPr="00B23476" w:rsidRDefault="00B23476" w:rsidP="00B23476">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B23476" w:rsidRPr="00B23476" w:rsidRDefault="00B23476" w:rsidP="00B23476">
            <w:pPr>
              <w:ind w:firstLine="0"/>
              <w:jc w:val="left"/>
              <w:rPr>
                <w:rFonts w:ascii="Times New Roman" w:eastAsia="Times New Roman" w:hAnsi="Times New Roman" w:cs="Times New Roman"/>
                <w:sz w:val="24"/>
                <w:szCs w:val="24"/>
                <w:lang w:eastAsia="ru-RU"/>
              </w:rPr>
            </w:pPr>
          </w:p>
          <w:p w:rsidR="00B23476" w:rsidRPr="00B23476" w:rsidRDefault="00B23476" w:rsidP="00B23476">
            <w:pPr>
              <w:pBdr>
                <w:top w:val="single" w:sz="4" w:space="1" w:color="auto"/>
              </w:pBdr>
              <w:spacing w:after="480" w:line="216" w:lineRule="auto"/>
              <w:ind w:firstLine="0"/>
              <w:jc w:val="center"/>
              <w:rPr>
                <w:rFonts w:ascii="Times New Roman" w:eastAsia="Times New Roman" w:hAnsi="Times New Roman" w:cs="Times New Roman"/>
                <w:sz w:val="20"/>
                <w:szCs w:val="20"/>
                <w:lang w:eastAsia="ru-RU"/>
              </w:rPr>
            </w:pPr>
            <w:r w:rsidRPr="00B23476">
              <w:rPr>
                <w:rFonts w:ascii="Times New Roman" w:eastAsia="Times New Roman" w:hAnsi="Times New Roman" w:cs="Times New Roman"/>
                <w:sz w:val="20"/>
                <w:szCs w:val="20"/>
                <w:lang w:eastAsia="ru-RU"/>
              </w:rPr>
              <w:t xml:space="preserve"> (фамилия, имя, отчество (при наличии) и должность должностного лица, непосредственно подготовившего</w:t>
            </w:r>
            <w:r w:rsidRPr="00B23476">
              <w:rPr>
                <w:rFonts w:ascii="Times New Roman" w:eastAsia="Times New Roman" w:hAnsi="Times New Roman" w:cs="Times New Roman"/>
                <w:sz w:val="20"/>
                <w:szCs w:val="20"/>
                <w:lang w:eastAsia="ru-RU"/>
              </w:rPr>
              <w:br/>
              <w:t>проект решения,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B23476" w:rsidTr="00B81CFE">
              <w:tblPrEx>
                <w:tblCellMar>
                  <w:top w:w="0" w:type="dxa"/>
                  <w:bottom w:w="0" w:type="dxa"/>
                </w:tblCellMar>
              </w:tblPrEx>
              <w:tc>
                <w:tcPr>
                  <w:tcW w:w="9979" w:type="dxa"/>
                  <w:vAlign w:val="bottom"/>
                </w:tcPr>
                <w:p w:rsidR="00B23476" w:rsidRPr="00B23476" w:rsidRDefault="00B23476" w:rsidP="00B23476">
                  <w:pPr>
                    <w:ind w:left="57" w:right="57" w:firstLine="0"/>
                    <w:rPr>
                      <w:rFonts w:ascii="Times New Roman" w:eastAsia="Times New Roman" w:hAnsi="Times New Roman" w:cs="Times New Roman"/>
                      <w:b/>
                      <w:sz w:val="20"/>
                      <w:szCs w:val="20"/>
                      <w:lang w:eastAsia="ru-RU"/>
                    </w:rPr>
                  </w:pPr>
                  <w:r w:rsidRPr="00B23476">
                    <w:rPr>
                      <w:rFonts w:ascii="Times New Roman" w:eastAsia="Times New Roman" w:hAnsi="Times New Roman" w:cs="Times New Roman"/>
                      <w:b/>
                      <w:sz w:val="20"/>
                      <w:szCs w:val="20"/>
                      <w:lang w:eastAsia="ru-RU"/>
                    </w:rPr>
                    <w:t>Отметка об ознакомлении или об отказе от ознакомления (дата и время) контролируемых лиц или</w:t>
                  </w:r>
                  <w:r w:rsidRPr="00B23476">
                    <w:rPr>
                      <w:rFonts w:ascii="Times New Roman" w:eastAsia="Times New Roman" w:hAnsi="Times New Roman" w:cs="Times New Roman"/>
                      <w:b/>
                      <w:sz w:val="20"/>
                      <w:szCs w:val="20"/>
                      <w:lang w:eastAsia="ru-RU"/>
                    </w:rPr>
                    <w:br/>
                    <w:t>их представителей с решением о проведении выездной проверки *</w:t>
                  </w:r>
                </w:p>
              </w:tc>
            </w:tr>
          </w:tbl>
          <w:p w:rsidR="00B23476" w:rsidRPr="00B23476" w:rsidRDefault="00B23476" w:rsidP="00B23476">
            <w:pPr>
              <w:spacing w:after="240" w:line="24" w:lineRule="auto"/>
              <w:ind w:firstLine="0"/>
              <w:jc w:val="left"/>
              <w:rPr>
                <w:rFonts w:ascii="Times New Roman" w:eastAsia="Times New Roman" w:hAnsi="Times New Roman" w:cs="Times New Roman"/>
                <w:sz w:val="2"/>
                <w:szCs w:val="2"/>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979"/>
            </w:tblGrid>
            <w:tr w:rsidR="00B23476" w:rsidRPr="00B23476" w:rsidTr="00B81CFE">
              <w:tblPrEx>
                <w:tblCellMar>
                  <w:top w:w="0" w:type="dxa"/>
                  <w:bottom w:w="0" w:type="dxa"/>
                </w:tblCellMar>
              </w:tblPrEx>
              <w:tc>
                <w:tcPr>
                  <w:tcW w:w="9979" w:type="dxa"/>
                  <w:vAlign w:val="bottom"/>
                </w:tcPr>
                <w:p w:rsidR="00B23476" w:rsidRPr="00B23476" w:rsidRDefault="00B23476" w:rsidP="00B23476">
                  <w:pPr>
                    <w:ind w:left="57" w:right="57" w:firstLine="0"/>
                    <w:rPr>
                      <w:rFonts w:ascii="Times New Roman" w:eastAsia="Times New Roman" w:hAnsi="Times New Roman" w:cs="Times New Roman"/>
                      <w:b/>
                      <w:sz w:val="20"/>
                      <w:szCs w:val="20"/>
                      <w:lang w:eastAsia="ru-RU"/>
                    </w:rPr>
                  </w:pPr>
                  <w:r w:rsidRPr="00B23476">
                    <w:rPr>
                      <w:rFonts w:ascii="Times New Roman" w:eastAsia="Times New Roman" w:hAnsi="Times New Roman" w:cs="Times New Roman"/>
                      <w:b/>
                      <w:sz w:val="20"/>
                      <w:szCs w:val="20"/>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p>
              </w:tc>
            </w:tr>
          </w:tbl>
          <w:p w:rsidR="00B23476" w:rsidRPr="00B23476" w:rsidRDefault="00B23476" w:rsidP="00B23476">
            <w:pPr>
              <w:ind w:firstLine="0"/>
              <w:jc w:val="left"/>
              <w:rPr>
                <w:rFonts w:ascii="Times New Roman" w:eastAsia="Times New Roman" w:hAnsi="Times New Roman" w:cs="Times New Roman"/>
                <w:sz w:val="24"/>
                <w:szCs w:val="24"/>
                <w:lang w:eastAsia="ru-RU"/>
              </w:rPr>
            </w:pPr>
          </w:p>
          <w:p w:rsidR="00B23476" w:rsidRPr="00B23476" w:rsidRDefault="00B23476" w:rsidP="00B23476">
            <w:pPr>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p>
          <w:p w:rsidR="00B23476" w:rsidRDefault="00B23476" w:rsidP="00B23476">
            <w:pPr>
              <w:pStyle w:val="pt-a-000027"/>
              <w:spacing w:before="0" w:after="0"/>
              <w:ind w:left="-6311" w:firstLine="6311"/>
              <w:rPr>
                <w:sz w:val="28"/>
                <w:szCs w:val="28"/>
              </w:rPr>
            </w:pPr>
            <w:r w:rsidRPr="00B23476">
              <w:rPr>
                <w:rStyle w:val="ac"/>
                <w:sz w:val="20"/>
                <w:szCs w:val="20"/>
              </w:rPr>
              <w:t>*</w:t>
            </w:r>
            <w:r w:rsidRPr="00B23476">
              <w:rPr>
                <w:sz w:val="20"/>
                <w:szCs w:val="20"/>
              </w:rPr>
              <w:t> Отметки размещаются после реализации указанных в них действий.</w:t>
            </w:r>
          </w:p>
        </w:tc>
      </w:tr>
    </w:tbl>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B23476" w:rsidRDefault="00B23476" w:rsidP="00003452">
      <w:pPr>
        <w:pStyle w:val="pt-a-000027"/>
        <w:shd w:val="clear" w:color="auto" w:fill="FFFFFF"/>
        <w:spacing w:before="0" w:after="0"/>
        <w:ind w:left="6027" w:firstLine="69"/>
        <w:rPr>
          <w:sz w:val="28"/>
          <w:szCs w:val="28"/>
        </w:rPr>
      </w:pPr>
    </w:p>
    <w:p w:rsidR="003B0D4A" w:rsidRDefault="003B0D4A" w:rsidP="00003452">
      <w:pPr>
        <w:pStyle w:val="pt-a-000027"/>
        <w:shd w:val="clear" w:color="auto" w:fill="FFFFFF"/>
        <w:spacing w:before="0" w:after="0"/>
        <w:ind w:left="6027" w:firstLine="69"/>
        <w:rPr>
          <w:sz w:val="28"/>
          <w:szCs w:val="28"/>
        </w:rPr>
      </w:pPr>
    </w:p>
    <w:p w:rsidR="003B0D4A" w:rsidRDefault="003B0D4A" w:rsidP="00003452">
      <w:pPr>
        <w:pStyle w:val="pt-a-000027"/>
        <w:shd w:val="clear" w:color="auto" w:fill="FFFFFF"/>
        <w:spacing w:before="0" w:after="0"/>
        <w:ind w:left="6027" w:firstLine="69"/>
        <w:rPr>
          <w:sz w:val="28"/>
          <w:szCs w:val="28"/>
        </w:rPr>
      </w:pPr>
    </w:p>
    <w:p w:rsidR="003B0D4A" w:rsidRDefault="003B0D4A" w:rsidP="00003452">
      <w:pPr>
        <w:pStyle w:val="pt-a-000027"/>
        <w:shd w:val="clear" w:color="auto" w:fill="FFFFFF"/>
        <w:spacing w:before="0" w:after="0"/>
        <w:ind w:left="6027" w:firstLine="69"/>
        <w:rPr>
          <w:sz w:val="28"/>
          <w:szCs w:val="28"/>
        </w:rPr>
      </w:pPr>
    </w:p>
    <w:p w:rsidR="003B0D4A" w:rsidRDefault="003B0D4A" w:rsidP="00003452">
      <w:pPr>
        <w:pStyle w:val="pt-a-000027"/>
        <w:shd w:val="clear" w:color="auto" w:fill="FFFFFF"/>
        <w:spacing w:before="0" w:after="0"/>
        <w:ind w:left="6027" w:firstLine="69"/>
        <w:rPr>
          <w:sz w:val="28"/>
          <w:szCs w:val="28"/>
        </w:rPr>
      </w:pPr>
    </w:p>
    <w:p w:rsidR="00B51590" w:rsidRDefault="00B51590" w:rsidP="00003452">
      <w:pPr>
        <w:pStyle w:val="pt-a-000027"/>
        <w:shd w:val="clear" w:color="auto" w:fill="FFFFFF"/>
        <w:spacing w:before="0" w:after="0"/>
        <w:ind w:left="6027" w:firstLine="69"/>
        <w:rPr>
          <w:sz w:val="28"/>
          <w:szCs w:val="28"/>
        </w:rPr>
      </w:pPr>
    </w:p>
    <w:p w:rsidR="00B51590" w:rsidRDefault="00B51590" w:rsidP="00003452">
      <w:pPr>
        <w:pStyle w:val="pt-a-000027"/>
        <w:shd w:val="clear" w:color="auto" w:fill="FFFFFF"/>
        <w:spacing w:before="0" w:after="0"/>
        <w:ind w:left="6027" w:firstLine="69"/>
        <w:rPr>
          <w:sz w:val="28"/>
          <w:szCs w:val="28"/>
        </w:rPr>
      </w:pPr>
    </w:p>
    <w:p w:rsidR="00B51590" w:rsidRDefault="00B51590" w:rsidP="00003452">
      <w:pPr>
        <w:pStyle w:val="pt-a-000027"/>
        <w:shd w:val="clear" w:color="auto" w:fill="FFFFFF"/>
        <w:spacing w:before="0" w:after="0"/>
        <w:ind w:left="6027" w:firstLine="69"/>
        <w:rPr>
          <w:sz w:val="28"/>
          <w:szCs w:val="28"/>
        </w:rPr>
      </w:pPr>
    </w:p>
    <w:p w:rsidR="00B51590" w:rsidRDefault="00B51590" w:rsidP="00003452">
      <w:pPr>
        <w:pStyle w:val="pt-a-000027"/>
        <w:shd w:val="clear" w:color="auto" w:fill="FFFFFF"/>
        <w:spacing w:before="0" w:after="0"/>
        <w:ind w:left="6027" w:firstLine="69"/>
        <w:rPr>
          <w:sz w:val="28"/>
          <w:szCs w:val="28"/>
        </w:rPr>
      </w:pPr>
    </w:p>
    <w:p w:rsidR="00B51590" w:rsidRDefault="00B51590" w:rsidP="00003452">
      <w:pPr>
        <w:pStyle w:val="pt-a-000027"/>
        <w:shd w:val="clear" w:color="auto" w:fill="FFFFFF"/>
        <w:spacing w:before="0" w:after="0"/>
        <w:ind w:left="6027" w:firstLine="69"/>
        <w:rPr>
          <w:sz w:val="28"/>
          <w:szCs w:val="28"/>
        </w:rPr>
      </w:pPr>
    </w:p>
    <w:p w:rsidR="00B51590" w:rsidRDefault="00B51590" w:rsidP="00003452">
      <w:pPr>
        <w:pStyle w:val="pt-a-000027"/>
        <w:shd w:val="clear" w:color="auto" w:fill="FFFFFF"/>
        <w:spacing w:before="0" w:after="0"/>
        <w:ind w:left="6027" w:firstLine="69"/>
        <w:rPr>
          <w:sz w:val="28"/>
          <w:szCs w:val="28"/>
        </w:rPr>
      </w:pPr>
    </w:p>
    <w:p w:rsidR="00B51590" w:rsidRDefault="00B51590" w:rsidP="00003452">
      <w:pPr>
        <w:pStyle w:val="pt-a-000027"/>
        <w:shd w:val="clear" w:color="auto" w:fill="FFFFFF"/>
        <w:spacing w:before="0" w:after="0"/>
        <w:ind w:left="6027" w:firstLine="69"/>
        <w:rPr>
          <w:sz w:val="28"/>
          <w:szCs w:val="28"/>
        </w:rPr>
      </w:pPr>
    </w:p>
    <w:p w:rsidR="00B51590" w:rsidRDefault="00B51590" w:rsidP="00003452">
      <w:pPr>
        <w:pStyle w:val="pt-a-000027"/>
        <w:shd w:val="clear" w:color="auto" w:fill="FFFFFF"/>
        <w:spacing w:before="0" w:after="0"/>
        <w:ind w:left="6027" w:firstLine="69"/>
        <w:rPr>
          <w:sz w:val="28"/>
          <w:szCs w:val="28"/>
        </w:rPr>
      </w:pPr>
    </w:p>
    <w:p w:rsidR="00352325" w:rsidRDefault="00352325" w:rsidP="00352325">
      <w:pPr>
        <w:pStyle w:val="pt-a-000027"/>
        <w:shd w:val="clear" w:color="auto" w:fill="FFFFFF"/>
        <w:spacing w:before="0" w:after="0"/>
        <w:ind w:left="6027" w:hanging="709"/>
        <w:rPr>
          <w:sz w:val="28"/>
          <w:szCs w:val="28"/>
        </w:rPr>
      </w:pPr>
      <w:r>
        <w:rPr>
          <w:sz w:val="28"/>
          <w:szCs w:val="28"/>
        </w:rPr>
        <w:lastRenderedPageBreak/>
        <w:t>Приложение №</w:t>
      </w:r>
      <w:r w:rsidR="00B51590">
        <w:rPr>
          <w:sz w:val="28"/>
          <w:szCs w:val="28"/>
        </w:rPr>
        <w:t>5</w:t>
      </w:r>
      <w:r>
        <w:rPr>
          <w:sz w:val="28"/>
          <w:szCs w:val="28"/>
        </w:rPr>
        <w:t xml:space="preserve">  к Положению </w:t>
      </w:r>
    </w:p>
    <w:p w:rsidR="00352325" w:rsidRPr="009F5B28" w:rsidRDefault="00352325" w:rsidP="00352325">
      <w:pPr>
        <w:pStyle w:val="pt-a-000027"/>
        <w:shd w:val="clear" w:color="auto" w:fill="FFFFFF"/>
        <w:spacing w:before="0" w:after="0"/>
        <w:ind w:left="5318"/>
        <w:rPr>
          <w:sz w:val="28"/>
          <w:szCs w:val="28"/>
        </w:rPr>
      </w:pPr>
      <w:r>
        <w:rPr>
          <w:sz w:val="28"/>
          <w:szCs w:val="28"/>
        </w:rPr>
        <w:t xml:space="preserve">о муниципальном жилищном </w:t>
      </w:r>
      <w:r w:rsidRPr="009F5B28">
        <w:rPr>
          <w:sz w:val="28"/>
          <w:szCs w:val="28"/>
        </w:rPr>
        <w:t xml:space="preserve"> контр</w:t>
      </w:r>
      <w:r>
        <w:rPr>
          <w:sz w:val="28"/>
          <w:szCs w:val="28"/>
        </w:rPr>
        <w:t>оле, утвержденному</w:t>
      </w:r>
      <w:r w:rsidRPr="009F5B28">
        <w:rPr>
          <w:sz w:val="28"/>
          <w:szCs w:val="28"/>
        </w:rPr>
        <w:t xml:space="preserve"> Решением Думы </w:t>
      </w:r>
      <w:r>
        <w:rPr>
          <w:sz w:val="28"/>
          <w:szCs w:val="28"/>
        </w:rPr>
        <w:t>городского округа Пелым</w:t>
      </w:r>
    </w:p>
    <w:p w:rsidR="00352325" w:rsidRDefault="00352325" w:rsidP="00352325">
      <w:pPr>
        <w:pStyle w:val="pt-a-000027"/>
        <w:shd w:val="clear" w:color="auto" w:fill="FFFFFF"/>
        <w:spacing w:before="0" w:after="0"/>
        <w:ind w:left="5318"/>
        <w:rPr>
          <w:sz w:val="28"/>
          <w:szCs w:val="28"/>
        </w:rPr>
      </w:pPr>
      <w:r w:rsidRPr="009F5B28">
        <w:rPr>
          <w:sz w:val="28"/>
          <w:szCs w:val="28"/>
        </w:rPr>
        <w:t>от __________ № _________</w:t>
      </w:r>
    </w:p>
    <w:p w:rsidR="00352325" w:rsidRDefault="00352325" w:rsidP="00003452">
      <w:pPr>
        <w:pStyle w:val="pt-a-000027"/>
        <w:shd w:val="clear" w:color="auto" w:fill="FFFFFF"/>
        <w:spacing w:before="0" w:after="0"/>
        <w:ind w:left="6027" w:firstLine="69"/>
        <w:rPr>
          <w:sz w:val="28"/>
          <w:szCs w:val="28"/>
        </w:rPr>
      </w:pPr>
    </w:p>
    <w:p w:rsidR="00352325" w:rsidRPr="00352325" w:rsidRDefault="00352325" w:rsidP="00352325">
      <w:pPr>
        <w:spacing w:after="240"/>
        <w:ind w:firstLine="0"/>
        <w:jc w:val="righ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(Типовая форма</w:t>
      </w:r>
      <w:r w:rsidRPr="00352325">
        <w:rPr>
          <w:rFonts w:ascii="Times New Roman" w:eastAsia="Times New Roman" w:hAnsi="Times New Roman" w:cs="Times New Roman"/>
          <w:sz w:val="24"/>
          <w:szCs w:val="24"/>
          <w:lang w:eastAsia="ru-RU"/>
        </w:rPr>
        <w:br/>
        <w:t>акта инспекционного визита)</w:t>
      </w:r>
    </w:p>
    <w:p w:rsidR="00352325" w:rsidRPr="00352325" w:rsidRDefault="00352325" w:rsidP="00352325">
      <w:pPr>
        <w:ind w:firstLine="0"/>
        <w:jc w:val="center"/>
        <w:rPr>
          <w:rFonts w:ascii="Times New Roman" w:eastAsia="Times New Roman" w:hAnsi="Times New Roman" w:cs="Times New Roman"/>
          <w:sz w:val="24"/>
          <w:szCs w:val="24"/>
          <w:lang w:eastAsia="ru-RU"/>
        </w:rPr>
      </w:pPr>
    </w:p>
    <w:p w:rsidR="00352325" w:rsidRPr="00352325" w:rsidRDefault="00352325" w:rsidP="00352325">
      <w:pPr>
        <w:pBdr>
          <w:top w:val="single" w:sz="4" w:space="1" w:color="auto"/>
        </w:pBdr>
        <w:spacing w:after="240" w:line="216" w:lineRule="auto"/>
        <w:ind w:firstLine="0"/>
        <w:jc w:val="center"/>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(указывается наименование контрольного (надзорного) органа и при необходимости его территориального</w:t>
      </w:r>
      <w:r w:rsidRPr="00352325">
        <w:rPr>
          <w:rFonts w:ascii="Times New Roman" w:eastAsia="Times New Roman" w:hAnsi="Times New Roman" w:cs="Times New Roman"/>
          <w:sz w:val="20"/>
          <w:szCs w:val="20"/>
          <w:lang w:eastAsia="ru-RU"/>
        </w:rPr>
        <w:br/>
        <w:t>органа)</w:t>
      </w:r>
    </w:p>
    <w:tbl>
      <w:tblPr>
        <w:tblW w:w="7484" w:type="dxa"/>
        <w:jc w:val="center"/>
        <w:tblLayout w:type="fixed"/>
        <w:tblCellMar>
          <w:left w:w="28" w:type="dxa"/>
          <w:right w:w="28" w:type="dxa"/>
        </w:tblCellMar>
        <w:tblLook w:val="0000"/>
      </w:tblPr>
      <w:tblGrid>
        <w:gridCol w:w="198"/>
        <w:gridCol w:w="397"/>
        <w:gridCol w:w="227"/>
        <w:gridCol w:w="1474"/>
        <w:gridCol w:w="113"/>
        <w:gridCol w:w="851"/>
        <w:gridCol w:w="425"/>
        <w:gridCol w:w="567"/>
        <w:gridCol w:w="567"/>
        <w:gridCol w:w="567"/>
        <w:gridCol w:w="964"/>
        <w:gridCol w:w="1134"/>
      </w:tblGrid>
      <w:tr w:rsidR="00352325" w:rsidRPr="00352325" w:rsidTr="00B81CFE">
        <w:tblPrEx>
          <w:tblCellMar>
            <w:top w:w="0" w:type="dxa"/>
            <w:bottom w:w="0" w:type="dxa"/>
          </w:tblCellMar>
        </w:tblPrEx>
        <w:trPr>
          <w:jc w:val="center"/>
        </w:trPr>
        <w:tc>
          <w:tcPr>
            <w:tcW w:w="198" w:type="dxa"/>
            <w:vAlign w:val="bottom"/>
          </w:tcPr>
          <w:p w:rsidR="00352325" w:rsidRPr="00352325" w:rsidRDefault="00352325" w:rsidP="00352325">
            <w:pPr>
              <w:ind w:firstLine="0"/>
              <w:jc w:val="righ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352325" w:rsidRDefault="00352325" w:rsidP="00352325">
            <w:pPr>
              <w:ind w:firstLine="0"/>
              <w:jc w:val="lef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iCs/>
                <w:sz w:val="24"/>
                <w:szCs w:val="24"/>
                <w:lang w:eastAsia="ru-RU"/>
              </w:rPr>
            </w:pPr>
          </w:p>
        </w:tc>
        <w:tc>
          <w:tcPr>
            <w:tcW w:w="964" w:type="dxa"/>
            <w:vAlign w:val="bottom"/>
          </w:tcPr>
          <w:p w:rsidR="00352325" w:rsidRPr="00352325" w:rsidRDefault="00352325" w:rsidP="00352325">
            <w:pPr>
              <w:ind w:firstLine="0"/>
              <w:jc w:val="center"/>
              <w:rPr>
                <w:rFonts w:ascii="Times New Roman" w:eastAsia="Times New Roman" w:hAnsi="Times New Roman" w:cs="Times New Roman"/>
                <w:iCs/>
                <w:sz w:val="24"/>
                <w:szCs w:val="24"/>
                <w:lang w:eastAsia="ru-RU"/>
              </w:rPr>
            </w:pPr>
            <w:r w:rsidRPr="00352325">
              <w:rPr>
                <w:rFonts w:ascii="Times New Roman" w:eastAsia="Times New Roman" w:hAnsi="Times New Roman" w:cs="Times New Roman"/>
                <w:iCs/>
                <w:sz w:val="24"/>
                <w:szCs w:val="24"/>
                <w:lang w:eastAsia="ru-RU"/>
              </w:rPr>
              <w:t>мин. №</w:t>
            </w:r>
          </w:p>
        </w:tc>
        <w:tc>
          <w:tcPr>
            <w:tcW w:w="1134"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iCs/>
                <w:sz w:val="24"/>
                <w:szCs w:val="24"/>
                <w:lang w:eastAsia="ru-RU"/>
              </w:rPr>
            </w:pPr>
          </w:p>
        </w:tc>
      </w:tr>
    </w:tbl>
    <w:p w:rsidR="00352325" w:rsidRPr="00352325" w:rsidRDefault="00352325" w:rsidP="00352325">
      <w:pPr>
        <w:spacing w:before="180"/>
        <w:ind w:firstLine="0"/>
        <w:jc w:val="center"/>
        <w:rPr>
          <w:rFonts w:ascii="Times New Roman" w:eastAsia="Times New Roman" w:hAnsi="Times New Roman" w:cs="Times New Roman"/>
          <w:sz w:val="24"/>
          <w:szCs w:val="24"/>
          <w:lang w:eastAsia="ru-RU"/>
        </w:rPr>
      </w:pPr>
    </w:p>
    <w:p w:rsidR="00352325" w:rsidRPr="00352325" w:rsidRDefault="00352325" w:rsidP="00352325">
      <w:pPr>
        <w:pBdr>
          <w:top w:val="single" w:sz="4" w:space="1" w:color="auto"/>
        </w:pBdr>
        <w:spacing w:after="180" w:line="216" w:lineRule="auto"/>
        <w:ind w:firstLine="0"/>
        <w:jc w:val="center"/>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(место составления акта)</w:t>
      </w:r>
    </w:p>
    <w:p w:rsidR="00352325" w:rsidRPr="00352325" w:rsidRDefault="00352325" w:rsidP="00352325">
      <w:pPr>
        <w:ind w:firstLine="0"/>
        <w:jc w:val="center"/>
        <w:rPr>
          <w:rFonts w:ascii="Times New Roman" w:eastAsia="Times New Roman" w:hAnsi="Times New Roman" w:cs="Times New Roman"/>
          <w:b/>
          <w:sz w:val="26"/>
          <w:szCs w:val="26"/>
          <w:lang w:eastAsia="ru-RU"/>
        </w:rPr>
      </w:pPr>
      <w:r w:rsidRPr="00352325">
        <w:rPr>
          <w:rFonts w:ascii="Times New Roman" w:eastAsia="Times New Roman" w:hAnsi="Times New Roman" w:cs="Times New Roman"/>
          <w:b/>
          <w:sz w:val="26"/>
          <w:szCs w:val="26"/>
          <w:lang w:eastAsia="ru-RU"/>
        </w:rPr>
        <w:t>Акт инспекционного визита</w:t>
      </w:r>
    </w:p>
    <w:p w:rsidR="00352325" w:rsidRPr="00352325" w:rsidRDefault="00352325" w:rsidP="00352325">
      <w:pPr>
        <w:pBdr>
          <w:top w:val="single" w:sz="4" w:space="1" w:color="auto"/>
        </w:pBdr>
        <w:spacing w:line="216" w:lineRule="auto"/>
        <w:ind w:firstLine="0"/>
        <w:jc w:val="center"/>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(планового/внепланового)</w:t>
      </w:r>
    </w:p>
    <w:p w:rsidR="00352325" w:rsidRPr="00352325" w:rsidRDefault="00352325" w:rsidP="00352325">
      <w:pPr>
        <w:spacing w:before="300"/>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1. Инспекционный визит проведен в соответствии с решением …</w:t>
      </w:r>
    </w:p>
    <w:p w:rsidR="00352325" w:rsidRPr="00352325"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352325" w:rsidRDefault="00352325" w:rsidP="00352325">
      <w:pPr>
        <w:spacing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(указывается ссылка на решение уполномоченного должностного лица контрольного (надзорного) органа</w:t>
      </w:r>
      <w:r w:rsidRPr="00352325">
        <w:rPr>
          <w:rFonts w:ascii="Times New Roman" w:eastAsia="Times New Roman" w:hAnsi="Times New Roman" w:cs="Times New Roman"/>
          <w:sz w:val="20"/>
          <w:szCs w:val="20"/>
          <w:lang w:eastAsia="ru-RU"/>
        </w:rPr>
        <w:br/>
        <w:t>о проведении инспекционного визита, учетный номер инспекционного визита в едином реестре контрольных (надзорных) мероприятий)</w:t>
      </w:r>
    </w:p>
    <w:p w:rsidR="00352325" w:rsidRPr="00352325" w:rsidRDefault="00352325" w:rsidP="00352325">
      <w:pPr>
        <w:spacing w:before="240"/>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2. Инспекционный визит проведен в рамках …</w:t>
      </w:r>
    </w:p>
    <w:p w:rsidR="00352325" w:rsidRPr="00352325"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352325" w:rsidRDefault="00352325" w:rsidP="00352325">
      <w:pPr>
        <w:spacing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(наименование вида государственного контроля (надзора), вида муниципального контроля в соответствии</w:t>
      </w:r>
      <w:r w:rsidRPr="00352325">
        <w:rPr>
          <w:rFonts w:ascii="Times New Roman" w:eastAsia="Times New Roman" w:hAnsi="Times New Roman" w:cs="Times New Roman"/>
          <w:sz w:val="20"/>
          <w:szCs w:val="20"/>
          <w:lang w:eastAsia="ru-RU"/>
        </w:rPr>
        <w:b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352325" w:rsidRPr="00352325" w:rsidRDefault="00352325" w:rsidP="00352325">
      <w:pPr>
        <w:spacing w:before="240"/>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3. Инспекционный визит проведен:</w:t>
      </w:r>
    </w:p>
    <w:p w:rsidR="00352325" w:rsidRPr="00352325" w:rsidRDefault="00352325" w:rsidP="00352325">
      <w:pPr>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1) …</w:t>
      </w:r>
    </w:p>
    <w:p w:rsidR="00352325" w:rsidRPr="00352325" w:rsidRDefault="00352325" w:rsidP="00352325">
      <w:pPr>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352325" w:rsidRDefault="00352325" w:rsidP="00352325">
      <w:pPr>
        <w:spacing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p w:rsidR="00352325" w:rsidRPr="00352325" w:rsidRDefault="00352325" w:rsidP="00352325">
      <w:pPr>
        <w:spacing w:before="240"/>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4. К проведению инспекционного визита были привлечены:</w:t>
      </w:r>
    </w:p>
    <w:p w:rsidR="00352325" w:rsidRPr="00352325" w:rsidRDefault="00352325" w:rsidP="00352325">
      <w:pPr>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специалисты:</w:t>
      </w:r>
    </w:p>
    <w:p w:rsidR="00352325" w:rsidRPr="00352325" w:rsidRDefault="00352325" w:rsidP="00352325">
      <w:pPr>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1) …</w:t>
      </w:r>
    </w:p>
    <w:p w:rsidR="00352325" w:rsidRPr="00352325" w:rsidRDefault="00352325" w:rsidP="00352325">
      <w:pPr>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p w:rsidR="00352325" w:rsidRPr="00352325"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352325" w:rsidRDefault="00352325" w:rsidP="00352325">
      <w:pPr>
        <w:spacing w:after="180"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(указываются фамилии, имена, отчества (при наличии), должности специалистов);</w:t>
      </w:r>
    </w:p>
    <w:p w:rsidR="00352325" w:rsidRPr="00352325" w:rsidRDefault="00352325" w:rsidP="00352325">
      <w:pPr>
        <w:ind w:firstLine="0"/>
        <w:rPr>
          <w:rFonts w:ascii="Times New Roman" w:eastAsia="Times New Roman" w:hAnsi="Times New Roman" w:cs="Times New Roman"/>
          <w:sz w:val="24"/>
          <w:szCs w:val="24"/>
          <w:lang w:eastAsia="ru-RU"/>
        </w:rPr>
      </w:pPr>
    </w:p>
    <w:p w:rsidR="00352325" w:rsidRPr="00352325" w:rsidRDefault="00352325" w:rsidP="00352325">
      <w:pPr>
        <w:pBdr>
          <w:top w:val="single" w:sz="4" w:space="1" w:color="auto"/>
        </w:pBdr>
        <w:spacing w:after="240" w:line="24" w:lineRule="auto"/>
        <w:ind w:firstLine="0"/>
        <w:rPr>
          <w:rFonts w:ascii="Times New Roman" w:eastAsia="Times New Roman" w:hAnsi="Times New Roman" w:cs="Times New Roman"/>
          <w:sz w:val="2"/>
          <w:szCs w:val="2"/>
          <w:lang w:eastAsia="ru-RU"/>
        </w:rPr>
      </w:pPr>
    </w:p>
    <w:p w:rsidR="00352325" w:rsidRPr="00352325" w:rsidRDefault="00352325" w:rsidP="00352325">
      <w:pPr>
        <w:ind w:firstLine="0"/>
        <w:rPr>
          <w:rFonts w:ascii="Times New Roman" w:eastAsia="Times New Roman" w:hAnsi="Times New Roman" w:cs="Times New Roman"/>
          <w:sz w:val="24"/>
          <w:szCs w:val="24"/>
          <w:lang w:eastAsia="ru-RU"/>
        </w:rPr>
      </w:pPr>
    </w:p>
    <w:p w:rsidR="00352325" w:rsidRPr="00352325"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352325" w:rsidRDefault="00352325" w:rsidP="00352325">
      <w:pPr>
        <w:spacing w:before="240"/>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 xml:space="preserve">5. Инспекционный визит проведен в отношении:  </w:t>
      </w:r>
    </w:p>
    <w:p w:rsidR="00352325" w:rsidRPr="00352325"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352325" w:rsidRDefault="00352325" w:rsidP="00352325">
      <w:pPr>
        <w:spacing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(указывается объект контроля, в отношении которого проведен инспекционный визит)</w:t>
      </w:r>
    </w:p>
    <w:p w:rsidR="00352325" w:rsidRPr="00352325" w:rsidRDefault="00352325" w:rsidP="00352325">
      <w:pPr>
        <w:spacing w:before="240"/>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 xml:space="preserve">6. Инспекционный визит был проведен по адресу (местоположению):  </w:t>
      </w:r>
    </w:p>
    <w:p w:rsidR="00352325" w:rsidRPr="00352325"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352325" w:rsidRDefault="00352325" w:rsidP="00352325">
      <w:pPr>
        <w:spacing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(указываются адреса (местоположение) места осуществления контролируемым лицом деятельности</w:t>
      </w:r>
      <w:r w:rsidRPr="00352325">
        <w:rPr>
          <w:rFonts w:ascii="Times New Roman" w:eastAsia="Times New Roman" w:hAnsi="Times New Roman" w:cs="Times New Roman"/>
          <w:sz w:val="20"/>
          <w:szCs w:val="20"/>
          <w:lang w:eastAsia="ru-RU"/>
        </w:rPr>
        <w:br/>
        <w:t>или места нахождения иных объектов контроля, в отношении которых был проведен инспекционный визит)</w:t>
      </w:r>
    </w:p>
    <w:p w:rsidR="00352325" w:rsidRPr="00352325" w:rsidRDefault="00352325" w:rsidP="00352325">
      <w:pPr>
        <w:spacing w:before="240"/>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 xml:space="preserve">7. Контролируемые лица:  </w:t>
      </w:r>
    </w:p>
    <w:p w:rsidR="00352325" w:rsidRPr="00352325"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352325" w:rsidRDefault="00352325" w:rsidP="00352325">
      <w:pPr>
        <w:spacing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(указываются фамилия, имя, отчество (при наличии) гражданина или наименование организации,</w:t>
      </w:r>
      <w:r w:rsidRPr="00352325">
        <w:rPr>
          <w:rFonts w:ascii="Times New Roman" w:eastAsia="Times New Roman" w:hAnsi="Times New Roman" w:cs="Times New Roman"/>
          <w:sz w:val="20"/>
          <w:szCs w:val="20"/>
          <w:lang w:eastAsia="ru-RU"/>
        </w:rPr>
        <w:b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r w:rsidRPr="00352325">
        <w:rPr>
          <w:rFonts w:ascii="Times New Roman" w:eastAsia="Times New Roman" w:hAnsi="Times New Roman" w:cs="Times New Roman"/>
          <w:sz w:val="20"/>
          <w:szCs w:val="20"/>
          <w:lang w:eastAsia="ru-RU"/>
        </w:rPr>
        <w:br/>
        <w:t>в отношении которого проведен инспекционный визит)</w:t>
      </w:r>
    </w:p>
    <w:p w:rsidR="00352325" w:rsidRPr="00352325" w:rsidRDefault="00352325" w:rsidP="00352325">
      <w:pPr>
        <w:keepNext/>
        <w:spacing w:before="240"/>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lastRenderedPageBreak/>
        <w:t>8. Инспекционный визит проведен в следующие сроки:</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352325" w:rsidTr="00B81CFE">
        <w:tblPrEx>
          <w:tblCellMar>
            <w:top w:w="0" w:type="dxa"/>
            <w:bottom w:w="0" w:type="dxa"/>
          </w:tblCellMar>
        </w:tblPrEx>
        <w:tc>
          <w:tcPr>
            <w:tcW w:w="340" w:type="dxa"/>
            <w:vAlign w:val="bottom"/>
          </w:tcPr>
          <w:p w:rsidR="00352325" w:rsidRPr="00352325" w:rsidRDefault="00352325" w:rsidP="00352325">
            <w:pPr>
              <w:keepNext/>
              <w:ind w:firstLine="0"/>
              <w:jc w:val="lef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с</w:t>
            </w:r>
          </w:p>
        </w:tc>
        <w:tc>
          <w:tcPr>
            <w:tcW w:w="181" w:type="dxa"/>
            <w:vAlign w:val="bottom"/>
          </w:tcPr>
          <w:p w:rsidR="00352325" w:rsidRPr="00352325" w:rsidRDefault="00352325" w:rsidP="00352325">
            <w:pPr>
              <w:keepNext/>
              <w:ind w:firstLine="0"/>
              <w:jc w:val="righ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352325" w:rsidRDefault="00352325" w:rsidP="00352325">
            <w:pPr>
              <w:keepNext/>
              <w:ind w:firstLine="0"/>
              <w:jc w:val="center"/>
              <w:rPr>
                <w:rFonts w:ascii="Times New Roman" w:eastAsia="Times New Roman" w:hAnsi="Times New Roman" w:cs="Times New Roman"/>
                <w:sz w:val="24"/>
                <w:szCs w:val="24"/>
                <w:lang w:eastAsia="ru-RU"/>
              </w:rPr>
            </w:pPr>
          </w:p>
        </w:tc>
        <w:tc>
          <w:tcPr>
            <w:tcW w:w="227" w:type="dxa"/>
            <w:vAlign w:val="bottom"/>
          </w:tcPr>
          <w:p w:rsidR="00352325" w:rsidRPr="00352325" w:rsidRDefault="00352325" w:rsidP="00352325">
            <w:pPr>
              <w:keepNext/>
              <w:ind w:firstLine="0"/>
              <w:jc w:val="lef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352325" w:rsidRDefault="00352325" w:rsidP="00352325">
            <w:pPr>
              <w:keepNext/>
              <w:ind w:firstLine="0"/>
              <w:jc w:val="center"/>
              <w:rPr>
                <w:rFonts w:ascii="Times New Roman" w:eastAsia="Times New Roman" w:hAnsi="Times New Roman" w:cs="Times New Roman"/>
                <w:sz w:val="24"/>
                <w:szCs w:val="24"/>
                <w:lang w:eastAsia="ru-RU"/>
              </w:rPr>
            </w:pPr>
          </w:p>
        </w:tc>
        <w:tc>
          <w:tcPr>
            <w:tcW w:w="113" w:type="dxa"/>
            <w:vAlign w:val="bottom"/>
          </w:tcPr>
          <w:p w:rsidR="00352325" w:rsidRPr="00352325" w:rsidRDefault="00352325" w:rsidP="00352325">
            <w:pPr>
              <w:keepNext/>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352325" w:rsidRDefault="00352325" w:rsidP="00352325">
            <w:pPr>
              <w:keepNext/>
              <w:ind w:firstLine="0"/>
              <w:jc w:val="center"/>
              <w:rPr>
                <w:rFonts w:ascii="Times New Roman" w:eastAsia="Times New Roman" w:hAnsi="Times New Roman" w:cs="Times New Roman"/>
                <w:sz w:val="24"/>
                <w:szCs w:val="24"/>
                <w:lang w:eastAsia="ru-RU"/>
              </w:rPr>
            </w:pPr>
          </w:p>
        </w:tc>
        <w:tc>
          <w:tcPr>
            <w:tcW w:w="425" w:type="dxa"/>
            <w:vAlign w:val="bottom"/>
          </w:tcPr>
          <w:p w:rsidR="00352325" w:rsidRPr="00352325" w:rsidRDefault="00352325" w:rsidP="00352325">
            <w:pPr>
              <w:keepNext/>
              <w:ind w:firstLine="0"/>
              <w:jc w:val="center"/>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352325" w:rsidRDefault="00352325" w:rsidP="00352325">
            <w:pPr>
              <w:keepNext/>
              <w:ind w:firstLine="0"/>
              <w:jc w:val="center"/>
              <w:rPr>
                <w:rFonts w:ascii="Times New Roman" w:eastAsia="Times New Roman" w:hAnsi="Times New Roman" w:cs="Times New Roman"/>
                <w:sz w:val="24"/>
                <w:szCs w:val="24"/>
                <w:lang w:eastAsia="ru-RU"/>
              </w:rPr>
            </w:pPr>
          </w:p>
        </w:tc>
        <w:tc>
          <w:tcPr>
            <w:tcW w:w="567" w:type="dxa"/>
            <w:vAlign w:val="bottom"/>
          </w:tcPr>
          <w:p w:rsidR="00352325" w:rsidRPr="00352325" w:rsidRDefault="00352325" w:rsidP="00352325">
            <w:pPr>
              <w:keepNext/>
              <w:ind w:firstLine="0"/>
              <w:jc w:val="center"/>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352325" w:rsidRDefault="00352325" w:rsidP="00352325">
            <w:pPr>
              <w:keepNext/>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352325" w:rsidRDefault="00352325" w:rsidP="00352325">
            <w:pPr>
              <w:keepNext/>
              <w:ind w:left="57" w:firstLine="0"/>
              <w:jc w:val="left"/>
              <w:rPr>
                <w:rFonts w:ascii="Times New Roman" w:eastAsia="Times New Roman" w:hAnsi="Times New Roman" w:cs="Times New Roman"/>
                <w:iCs/>
                <w:sz w:val="24"/>
                <w:szCs w:val="24"/>
                <w:lang w:eastAsia="ru-RU"/>
              </w:rPr>
            </w:pPr>
            <w:r w:rsidRPr="00352325">
              <w:rPr>
                <w:rFonts w:ascii="Times New Roman" w:eastAsia="Times New Roman" w:hAnsi="Times New Roman" w:cs="Times New Roman"/>
                <w:iCs/>
                <w:sz w:val="24"/>
                <w:szCs w:val="24"/>
                <w:lang w:eastAsia="ru-RU"/>
              </w:rPr>
              <w:t>мин.</w:t>
            </w:r>
          </w:p>
        </w:tc>
      </w:tr>
    </w:tbl>
    <w:p w:rsidR="00352325" w:rsidRPr="00352325" w:rsidRDefault="00352325" w:rsidP="00352325">
      <w:pPr>
        <w:keepNext/>
        <w:ind w:firstLine="567"/>
        <w:rPr>
          <w:rFonts w:ascii="Times New Roman" w:eastAsia="Times New Roman" w:hAnsi="Times New Roman" w:cs="Times New Roman"/>
          <w:sz w:val="2"/>
          <w:szCs w:val="2"/>
          <w:lang w:eastAsia="ru-RU"/>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352325" w:rsidTr="00B81CFE">
        <w:tblPrEx>
          <w:tblCellMar>
            <w:top w:w="0" w:type="dxa"/>
            <w:bottom w:w="0" w:type="dxa"/>
          </w:tblCellMar>
        </w:tblPrEx>
        <w:tc>
          <w:tcPr>
            <w:tcW w:w="340" w:type="dxa"/>
            <w:vAlign w:val="bottom"/>
          </w:tcPr>
          <w:p w:rsidR="00352325" w:rsidRPr="00352325" w:rsidRDefault="00352325" w:rsidP="00352325">
            <w:pPr>
              <w:keepNext/>
              <w:ind w:firstLine="0"/>
              <w:jc w:val="lef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по</w:t>
            </w:r>
          </w:p>
        </w:tc>
        <w:tc>
          <w:tcPr>
            <w:tcW w:w="181" w:type="dxa"/>
            <w:vAlign w:val="bottom"/>
          </w:tcPr>
          <w:p w:rsidR="00352325" w:rsidRPr="00352325" w:rsidRDefault="00352325" w:rsidP="00352325">
            <w:pPr>
              <w:keepNext/>
              <w:ind w:firstLine="0"/>
              <w:jc w:val="righ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352325" w:rsidRDefault="00352325" w:rsidP="00352325">
            <w:pPr>
              <w:keepNext/>
              <w:ind w:firstLine="0"/>
              <w:jc w:val="center"/>
              <w:rPr>
                <w:rFonts w:ascii="Times New Roman" w:eastAsia="Times New Roman" w:hAnsi="Times New Roman" w:cs="Times New Roman"/>
                <w:sz w:val="24"/>
                <w:szCs w:val="24"/>
                <w:lang w:eastAsia="ru-RU"/>
              </w:rPr>
            </w:pPr>
          </w:p>
        </w:tc>
        <w:tc>
          <w:tcPr>
            <w:tcW w:w="227" w:type="dxa"/>
            <w:vAlign w:val="bottom"/>
          </w:tcPr>
          <w:p w:rsidR="00352325" w:rsidRPr="00352325" w:rsidRDefault="00352325" w:rsidP="00352325">
            <w:pPr>
              <w:keepNext/>
              <w:ind w:firstLine="0"/>
              <w:jc w:val="lef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352325" w:rsidRDefault="00352325" w:rsidP="00352325">
            <w:pPr>
              <w:keepNext/>
              <w:ind w:firstLine="0"/>
              <w:jc w:val="center"/>
              <w:rPr>
                <w:rFonts w:ascii="Times New Roman" w:eastAsia="Times New Roman" w:hAnsi="Times New Roman" w:cs="Times New Roman"/>
                <w:sz w:val="24"/>
                <w:szCs w:val="24"/>
                <w:lang w:eastAsia="ru-RU"/>
              </w:rPr>
            </w:pPr>
          </w:p>
        </w:tc>
        <w:tc>
          <w:tcPr>
            <w:tcW w:w="113" w:type="dxa"/>
            <w:vAlign w:val="bottom"/>
          </w:tcPr>
          <w:p w:rsidR="00352325" w:rsidRPr="00352325" w:rsidRDefault="00352325" w:rsidP="00352325">
            <w:pPr>
              <w:keepNext/>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352325" w:rsidRDefault="00352325" w:rsidP="00352325">
            <w:pPr>
              <w:keepNext/>
              <w:ind w:firstLine="0"/>
              <w:jc w:val="center"/>
              <w:rPr>
                <w:rFonts w:ascii="Times New Roman" w:eastAsia="Times New Roman" w:hAnsi="Times New Roman" w:cs="Times New Roman"/>
                <w:sz w:val="24"/>
                <w:szCs w:val="24"/>
                <w:lang w:eastAsia="ru-RU"/>
              </w:rPr>
            </w:pPr>
          </w:p>
        </w:tc>
        <w:tc>
          <w:tcPr>
            <w:tcW w:w="425" w:type="dxa"/>
            <w:vAlign w:val="bottom"/>
          </w:tcPr>
          <w:p w:rsidR="00352325" w:rsidRPr="00352325" w:rsidRDefault="00352325" w:rsidP="00352325">
            <w:pPr>
              <w:keepNext/>
              <w:ind w:firstLine="0"/>
              <w:jc w:val="center"/>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352325" w:rsidRDefault="00352325" w:rsidP="00352325">
            <w:pPr>
              <w:keepNext/>
              <w:ind w:firstLine="0"/>
              <w:jc w:val="center"/>
              <w:rPr>
                <w:rFonts w:ascii="Times New Roman" w:eastAsia="Times New Roman" w:hAnsi="Times New Roman" w:cs="Times New Roman"/>
                <w:sz w:val="24"/>
                <w:szCs w:val="24"/>
                <w:lang w:eastAsia="ru-RU"/>
              </w:rPr>
            </w:pPr>
          </w:p>
        </w:tc>
        <w:tc>
          <w:tcPr>
            <w:tcW w:w="567" w:type="dxa"/>
            <w:vAlign w:val="bottom"/>
          </w:tcPr>
          <w:p w:rsidR="00352325" w:rsidRPr="00352325" w:rsidRDefault="00352325" w:rsidP="00352325">
            <w:pPr>
              <w:keepNext/>
              <w:ind w:firstLine="0"/>
              <w:jc w:val="center"/>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352325" w:rsidRDefault="00352325" w:rsidP="00352325">
            <w:pPr>
              <w:keepNext/>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352325" w:rsidRDefault="00352325" w:rsidP="00352325">
            <w:pPr>
              <w:keepNext/>
              <w:ind w:left="57" w:firstLine="0"/>
              <w:jc w:val="left"/>
              <w:rPr>
                <w:rFonts w:ascii="Times New Roman" w:eastAsia="Times New Roman" w:hAnsi="Times New Roman" w:cs="Times New Roman"/>
                <w:iCs/>
                <w:sz w:val="24"/>
                <w:szCs w:val="24"/>
                <w:lang w:eastAsia="ru-RU"/>
              </w:rPr>
            </w:pPr>
            <w:r w:rsidRPr="00352325">
              <w:rPr>
                <w:rFonts w:ascii="Times New Roman" w:eastAsia="Times New Roman" w:hAnsi="Times New Roman" w:cs="Times New Roman"/>
                <w:iCs/>
                <w:sz w:val="24"/>
                <w:szCs w:val="24"/>
                <w:lang w:eastAsia="ru-RU"/>
              </w:rPr>
              <w:t>мин.</w:t>
            </w:r>
          </w:p>
        </w:tc>
      </w:tr>
    </w:tbl>
    <w:p w:rsidR="00352325" w:rsidRPr="00352325" w:rsidRDefault="00352325" w:rsidP="00352325">
      <w:pPr>
        <w:keepNext/>
        <w:ind w:firstLine="567"/>
        <w:rPr>
          <w:rFonts w:ascii="Times New Roman" w:eastAsia="Times New Roman" w:hAnsi="Times New Roman" w:cs="Times New Roman"/>
          <w:sz w:val="2"/>
          <w:szCs w:val="2"/>
          <w:lang w:eastAsia="ru-RU"/>
        </w:rPr>
      </w:pPr>
    </w:p>
    <w:p w:rsidR="00352325" w:rsidRPr="00352325" w:rsidRDefault="00352325" w:rsidP="00352325">
      <w:pPr>
        <w:keepNext/>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352325" w:rsidRDefault="00352325" w:rsidP="00352325">
      <w:pPr>
        <w:keepNext/>
        <w:spacing w:line="24" w:lineRule="auto"/>
        <w:ind w:firstLine="0"/>
        <w:rPr>
          <w:rFonts w:ascii="Times New Roman" w:eastAsia="Times New Roman" w:hAnsi="Times New Roman" w:cs="Times New Roman"/>
          <w:sz w:val="2"/>
          <w:szCs w:val="2"/>
          <w:lang w:eastAsia="ru-RU"/>
        </w:rPr>
      </w:pPr>
    </w:p>
    <w:p w:rsidR="00352325" w:rsidRPr="00352325" w:rsidRDefault="00352325" w:rsidP="00352325">
      <w:pPr>
        <w:keepNext/>
        <w:spacing w:after="240"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p w:rsidR="00352325" w:rsidRPr="00352325" w:rsidRDefault="00352325" w:rsidP="00352325">
      <w:pPr>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составил:</w:t>
      </w:r>
    </w:p>
    <w:p w:rsidR="00352325" w:rsidRPr="00352325" w:rsidRDefault="00352325" w:rsidP="00352325">
      <w:pPr>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 xml:space="preserve">… (часы, минуты)  </w:t>
      </w:r>
    </w:p>
    <w:p w:rsidR="00352325" w:rsidRPr="00352325"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352325" w:rsidRDefault="00352325" w:rsidP="00352325">
      <w:pPr>
        <w:spacing w:after="180"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(указывается срок (часы, минуты), в пределах которого осуществлялось непосредственное взаимодействие</w:t>
      </w:r>
      <w:r w:rsidRPr="00352325">
        <w:rPr>
          <w:rFonts w:ascii="Times New Roman" w:eastAsia="Times New Roman" w:hAnsi="Times New Roman" w:cs="Times New Roman"/>
          <w:sz w:val="20"/>
          <w:szCs w:val="20"/>
          <w:lang w:eastAsia="ru-RU"/>
        </w:rPr>
        <w:br/>
        <w:t>с контролируемым лицом)</w:t>
      </w:r>
    </w:p>
    <w:p w:rsidR="00352325" w:rsidRPr="00352325" w:rsidRDefault="00352325" w:rsidP="00352325">
      <w:pPr>
        <w:spacing w:before="240"/>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9. При проведении инспекционного визита совершены следующие контрольные (надзорные) действия:</w:t>
      </w:r>
    </w:p>
    <w:p w:rsidR="00352325" w:rsidRPr="00352325" w:rsidRDefault="00352325" w:rsidP="00352325">
      <w:pPr>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1) …</w:t>
      </w:r>
    </w:p>
    <w:p w:rsidR="00352325" w:rsidRPr="00352325"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352325" w:rsidRDefault="00352325" w:rsidP="00352325">
      <w:pPr>
        <w:spacing w:after="240"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(указывается первое фактически совершенное контрольное (надзорное) действие: 1) осмотр; 2) опрос;</w:t>
      </w:r>
      <w:r w:rsidRPr="00352325">
        <w:rPr>
          <w:rFonts w:ascii="Times New Roman" w:eastAsia="Times New Roman" w:hAnsi="Times New Roman" w:cs="Times New Roman"/>
          <w:sz w:val="20"/>
          <w:szCs w:val="20"/>
          <w:lang w:eastAsia="ru-RU"/>
        </w:rPr>
        <w:br/>
        <w:t>3) получение письменных объяснений; 4) инструментальное обследование; 5) истребование документов, которые</w:t>
      </w:r>
      <w:r w:rsidRPr="00352325">
        <w:rPr>
          <w:rFonts w:ascii="Times New Roman" w:eastAsia="Times New Roman" w:hAnsi="Times New Roman" w:cs="Times New Roman"/>
          <w:sz w:val="20"/>
          <w:szCs w:val="20"/>
          <w:lang w:eastAsia="ru-RU"/>
        </w:rPr>
        <w:br/>
        <w:t>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52325" w:rsidRPr="00352325" w:rsidRDefault="00352325" w:rsidP="00352325">
      <w:pPr>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в следующие сроки:</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352325" w:rsidTr="00B81CFE">
        <w:tblPrEx>
          <w:tblCellMar>
            <w:top w:w="0" w:type="dxa"/>
            <w:bottom w:w="0" w:type="dxa"/>
          </w:tblCellMar>
        </w:tblPrEx>
        <w:tc>
          <w:tcPr>
            <w:tcW w:w="340" w:type="dxa"/>
            <w:vAlign w:val="bottom"/>
          </w:tcPr>
          <w:p w:rsidR="00352325" w:rsidRPr="00352325" w:rsidRDefault="00352325" w:rsidP="00352325">
            <w:pPr>
              <w:keepNext/>
              <w:ind w:firstLine="0"/>
              <w:jc w:val="lef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с</w:t>
            </w:r>
          </w:p>
        </w:tc>
        <w:tc>
          <w:tcPr>
            <w:tcW w:w="181" w:type="dxa"/>
            <w:vAlign w:val="bottom"/>
          </w:tcPr>
          <w:p w:rsidR="00352325" w:rsidRPr="00352325" w:rsidRDefault="00352325" w:rsidP="00352325">
            <w:pPr>
              <w:keepNext/>
              <w:ind w:firstLine="0"/>
              <w:jc w:val="righ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352325" w:rsidRDefault="00352325" w:rsidP="00352325">
            <w:pPr>
              <w:keepNext/>
              <w:ind w:firstLine="0"/>
              <w:jc w:val="center"/>
              <w:rPr>
                <w:rFonts w:ascii="Times New Roman" w:eastAsia="Times New Roman" w:hAnsi="Times New Roman" w:cs="Times New Roman"/>
                <w:sz w:val="24"/>
                <w:szCs w:val="24"/>
                <w:lang w:eastAsia="ru-RU"/>
              </w:rPr>
            </w:pPr>
          </w:p>
        </w:tc>
        <w:tc>
          <w:tcPr>
            <w:tcW w:w="227" w:type="dxa"/>
            <w:vAlign w:val="bottom"/>
          </w:tcPr>
          <w:p w:rsidR="00352325" w:rsidRPr="00352325" w:rsidRDefault="00352325" w:rsidP="00352325">
            <w:pPr>
              <w:keepNext/>
              <w:ind w:firstLine="0"/>
              <w:jc w:val="lef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352325" w:rsidRDefault="00352325" w:rsidP="00352325">
            <w:pPr>
              <w:keepNext/>
              <w:ind w:firstLine="0"/>
              <w:jc w:val="center"/>
              <w:rPr>
                <w:rFonts w:ascii="Times New Roman" w:eastAsia="Times New Roman" w:hAnsi="Times New Roman" w:cs="Times New Roman"/>
                <w:sz w:val="24"/>
                <w:szCs w:val="24"/>
                <w:lang w:eastAsia="ru-RU"/>
              </w:rPr>
            </w:pPr>
          </w:p>
        </w:tc>
        <w:tc>
          <w:tcPr>
            <w:tcW w:w="113" w:type="dxa"/>
            <w:vAlign w:val="bottom"/>
          </w:tcPr>
          <w:p w:rsidR="00352325" w:rsidRPr="00352325" w:rsidRDefault="00352325" w:rsidP="00352325">
            <w:pPr>
              <w:keepNext/>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352325" w:rsidRDefault="00352325" w:rsidP="00352325">
            <w:pPr>
              <w:keepNext/>
              <w:ind w:firstLine="0"/>
              <w:jc w:val="center"/>
              <w:rPr>
                <w:rFonts w:ascii="Times New Roman" w:eastAsia="Times New Roman" w:hAnsi="Times New Roman" w:cs="Times New Roman"/>
                <w:sz w:val="24"/>
                <w:szCs w:val="24"/>
                <w:lang w:eastAsia="ru-RU"/>
              </w:rPr>
            </w:pPr>
          </w:p>
        </w:tc>
        <w:tc>
          <w:tcPr>
            <w:tcW w:w="425" w:type="dxa"/>
            <w:vAlign w:val="bottom"/>
          </w:tcPr>
          <w:p w:rsidR="00352325" w:rsidRPr="00352325" w:rsidRDefault="00352325" w:rsidP="00352325">
            <w:pPr>
              <w:keepNext/>
              <w:ind w:firstLine="0"/>
              <w:jc w:val="center"/>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352325" w:rsidRDefault="00352325" w:rsidP="00352325">
            <w:pPr>
              <w:keepNext/>
              <w:ind w:firstLine="0"/>
              <w:jc w:val="center"/>
              <w:rPr>
                <w:rFonts w:ascii="Times New Roman" w:eastAsia="Times New Roman" w:hAnsi="Times New Roman" w:cs="Times New Roman"/>
                <w:sz w:val="24"/>
                <w:szCs w:val="24"/>
                <w:lang w:eastAsia="ru-RU"/>
              </w:rPr>
            </w:pPr>
          </w:p>
        </w:tc>
        <w:tc>
          <w:tcPr>
            <w:tcW w:w="567" w:type="dxa"/>
            <w:vAlign w:val="bottom"/>
          </w:tcPr>
          <w:p w:rsidR="00352325" w:rsidRPr="00352325" w:rsidRDefault="00352325" w:rsidP="00352325">
            <w:pPr>
              <w:keepNext/>
              <w:ind w:firstLine="0"/>
              <w:jc w:val="center"/>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352325" w:rsidRDefault="00352325" w:rsidP="00352325">
            <w:pPr>
              <w:keepNext/>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352325" w:rsidRDefault="00352325" w:rsidP="00352325">
            <w:pPr>
              <w:keepNext/>
              <w:ind w:left="57" w:firstLine="0"/>
              <w:jc w:val="left"/>
              <w:rPr>
                <w:rFonts w:ascii="Times New Roman" w:eastAsia="Times New Roman" w:hAnsi="Times New Roman" w:cs="Times New Roman"/>
                <w:iCs/>
                <w:sz w:val="24"/>
                <w:szCs w:val="24"/>
                <w:lang w:eastAsia="ru-RU"/>
              </w:rPr>
            </w:pPr>
            <w:r w:rsidRPr="00352325">
              <w:rPr>
                <w:rFonts w:ascii="Times New Roman" w:eastAsia="Times New Roman" w:hAnsi="Times New Roman" w:cs="Times New Roman"/>
                <w:iCs/>
                <w:sz w:val="24"/>
                <w:szCs w:val="24"/>
                <w:lang w:eastAsia="ru-RU"/>
              </w:rPr>
              <w:t>мин.</w:t>
            </w:r>
          </w:p>
        </w:tc>
      </w:tr>
    </w:tbl>
    <w:p w:rsidR="00352325" w:rsidRPr="00352325" w:rsidRDefault="00352325" w:rsidP="00352325">
      <w:pPr>
        <w:ind w:firstLine="567"/>
        <w:rPr>
          <w:rFonts w:ascii="Times New Roman" w:eastAsia="Times New Roman" w:hAnsi="Times New Roman" w:cs="Times New Roman"/>
          <w:sz w:val="2"/>
          <w:szCs w:val="2"/>
          <w:lang w:eastAsia="ru-RU"/>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352325" w:rsidTr="00B81CFE">
        <w:tblPrEx>
          <w:tblCellMar>
            <w:top w:w="0" w:type="dxa"/>
            <w:bottom w:w="0" w:type="dxa"/>
          </w:tblCellMar>
        </w:tblPrEx>
        <w:tc>
          <w:tcPr>
            <w:tcW w:w="340" w:type="dxa"/>
            <w:vAlign w:val="bottom"/>
          </w:tcPr>
          <w:p w:rsidR="00352325" w:rsidRPr="00352325" w:rsidRDefault="00352325" w:rsidP="00352325">
            <w:pPr>
              <w:ind w:firstLine="0"/>
              <w:jc w:val="lef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по</w:t>
            </w:r>
          </w:p>
        </w:tc>
        <w:tc>
          <w:tcPr>
            <w:tcW w:w="181" w:type="dxa"/>
            <w:vAlign w:val="bottom"/>
          </w:tcPr>
          <w:p w:rsidR="00352325" w:rsidRPr="00352325" w:rsidRDefault="00352325" w:rsidP="00352325">
            <w:pPr>
              <w:ind w:firstLine="0"/>
              <w:jc w:val="righ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352325" w:rsidRDefault="00352325" w:rsidP="00352325">
            <w:pPr>
              <w:ind w:firstLine="0"/>
              <w:jc w:val="lef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352325" w:rsidRDefault="00352325" w:rsidP="00352325">
            <w:pPr>
              <w:ind w:left="57" w:firstLine="0"/>
              <w:jc w:val="left"/>
              <w:rPr>
                <w:rFonts w:ascii="Times New Roman" w:eastAsia="Times New Roman" w:hAnsi="Times New Roman" w:cs="Times New Roman"/>
                <w:iCs/>
                <w:sz w:val="24"/>
                <w:szCs w:val="24"/>
                <w:lang w:eastAsia="ru-RU"/>
              </w:rPr>
            </w:pPr>
            <w:r w:rsidRPr="00352325">
              <w:rPr>
                <w:rFonts w:ascii="Times New Roman" w:eastAsia="Times New Roman" w:hAnsi="Times New Roman" w:cs="Times New Roman"/>
                <w:iCs/>
                <w:sz w:val="24"/>
                <w:szCs w:val="24"/>
                <w:lang w:eastAsia="ru-RU"/>
              </w:rPr>
              <w:t>мин.</w:t>
            </w:r>
          </w:p>
        </w:tc>
      </w:tr>
    </w:tbl>
    <w:p w:rsidR="00352325" w:rsidRPr="00352325" w:rsidRDefault="00352325" w:rsidP="00352325">
      <w:pPr>
        <w:ind w:firstLine="567"/>
        <w:rPr>
          <w:rFonts w:ascii="Times New Roman" w:eastAsia="Times New Roman" w:hAnsi="Times New Roman" w:cs="Times New Roman"/>
          <w:sz w:val="2"/>
          <w:szCs w:val="2"/>
          <w:lang w:eastAsia="ru-RU"/>
        </w:rPr>
      </w:pPr>
    </w:p>
    <w:p w:rsidR="00352325" w:rsidRPr="00352325" w:rsidRDefault="00352325" w:rsidP="00352325">
      <w:pPr>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по месту …</w:t>
      </w:r>
    </w:p>
    <w:p w:rsidR="00352325" w:rsidRPr="00352325" w:rsidRDefault="00352325" w:rsidP="00352325">
      <w:pPr>
        <w:pBdr>
          <w:top w:val="single" w:sz="4" w:space="1" w:color="auto"/>
        </w:pBdr>
        <w:spacing w:after="240"/>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(указываются даты и места фактически совершенных контрольных (надзорных) действий)</w:t>
      </w:r>
    </w:p>
    <w:p w:rsidR="00352325" w:rsidRPr="00352325" w:rsidRDefault="00352325" w:rsidP="00352325">
      <w:pPr>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 xml:space="preserve">по результатам которого составлен:  </w:t>
      </w:r>
    </w:p>
    <w:p w:rsidR="00352325" w:rsidRPr="00352325" w:rsidRDefault="00352325" w:rsidP="00352325">
      <w:pPr>
        <w:pBdr>
          <w:top w:val="single" w:sz="4" w:space="1" w:color="auto"/>
        </w:pBdr>
        <w:spacing w:line="24" w:lineRule="auto"/>
        <w:ind w:firstLine="567"/>
        <w:rPr>
          <w:rFonts w:ascii="Times New Roman" w:eastAsia="Times New Roman" w:hAnsi="Times New Roman" w:cs="Times New Roman"/>
          <w:sz w:val="2"/>
          <w:szCs w:val="2"/>
          <w:lang w:eastAsia="ru-RU"/>
        </w:rPr>
      </w:pPr>
    </w:p>
    <w:p w:rsidR="00352325" w:rsidRPr="00352325" w:rsidRDefault="00352325" w:rsidP="00352325">
      <w:pPr>
        <w:spacing w:after="240"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w:t>
      </w:r>
      <w:r w:rsidRPr="00352325">
        <w:rPr>
          <w:rFonts w:ascii="Times New Roman" w:eastAsia="Times New Roman" w:hAnsi="Times New Roman" w:cs="Times New Roman"/>
          <w:sz w:val="20"/>
          <w:szCs w:val="20"/>
          <w:lang w:eastAsia="ru-RU"/>
        </w:rPr>
        <w:br/>
        <w:t xml:space="preserve"> по результатам проведения контрольных (надзорных) действий, и прилагаемых к акту)</w:t>
      </w:r>
    </w:p>
    <w:p w:rsidR="00352325" w:rsidRPr="00352325" w:rsidRDefault="00352325" w:rsidP="00352325">
      <w:pPr>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2) …</w:t>
      </w:r>
    </w:p>
    <w:p w:rsidR="00352325" w:rsidRPr="00352325" w:rsidRDefault="00352325" w:rsidP="00352325">
      <w:pPr>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p w:rsidR="00352325" w:rsidRPr="00352325" w:rsidRDefault="00352325" w:rsidP="00352325">
      <w:pPr>
        <w:pBdr>
          <w:top w:val="single" w:sz="4" w:space="1" w:color="auto"/>
        </w:pBdr>
        <w:spacing w:line="24" w:lineRule="auto"/>
        <w:ind w:firstLine="567"/>
        <w:rPr>
          <w:rFonts w:ascii="Times New Roman" w:eastAsia="Times New Roman" w:hAnsi="Times New Roman" w:cs="Times New Roman"/>
          <w:sz w:val="2"/>
          <w:szCs w:val="2"/>
          <w:lang w:eastAsia="ru-RU"/>
        </w:rPr>
      </w:pPr>
    </w:p>
    <w:p w:rsidR="00352325" w:rsidRPr="00352325" w:rsidRDefault="00352325" w:rsidP="00352325">
      <w:pPr>
        <w:spacing w:after="240"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(указываются аналогичные сведения по второму и иным контрольным (надзорным) действиям)</w:t>
      </w:r>
    </w:p>
    <w:p w:rsidR="00352325" w:rsidRPr="00352325" w:rsidRDefault="00352325" w:rsidP="00352325">
      <w:pPr>
        <w:ind w:firstLine="567"/>
        <w:rPr>
          <w:rFonts w:ascii="Times New Roman" w:eastAsia="Times New Roman" w:hAnsi="Times New Roman" w:cs="Times New Roman"/>
          <w:sz w:val="24"/>
          <w:szCs w:val="24"/>
          <w:lang w:eastAsia="ru-RU"/>
        </w:rPr>
      </w:pPr>
    </w:p>
    <w:p w:rsidR="00352325" w:rsidRPr="00352325" w:rsidRDefault="00352325" w:rsidP="00352325">
      <w:pPr>
        <w:pBdr>
          <w:top w:val="single" w:sz="4" w:space="1" w:color="auto"/>
        </w:pBdr>
        <w:spacing w:line="24" w:lineRule="auto"/>
        <w:ind w:firstLine="567"/>
        <w:rPr>
          <w:rFonts w:ascii="Times New Roman" w:eastAsia="Times New Roman" w:hAnsi="Times New Roman" w:cs="Times New Roman"/>
          <w:sz w:val="2"/>
          <w:szCs w:val="2"/>
          <w:lang w:eastAsia="ru-RU"/>
        </w:rPr>
      </w:pPr>
    </w:p>
    <w:p w:rsidR="00352325" w:rsidRPr="00352325" w:rsidRDefault="00352325" w:rsidP="00352325">
      <w:pPr>
        <w:spacing w:before="480"/>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10. При проведении инспекционного визита были рассмотрены следующие документы</w:t>
      </w:r>
      <w:r w:rsidRPr="00352325">
        <w:rPr>
          <w:rFonts w:ascii="Times New Roman" w:eastAsia="Times New Roman" w:hAnsi="Times New Roman" w:cs="Times New Roman"/>
          <w:sz w:val="24"/>
          <w:szCs w:val="24"/>
          <w:lang w:eastAsia="ru-RU"/>
        </w:rPr>
        <w:br/>
        <w:t xml:space="preserve">и сведения:  </w:t>
      </w:r>
    </w:p>
    <w:p w:rsidR="00352325" w:rsidRPr="00352325" w:rsidRDefault="00352325" w:rsidP="00352325">
      <w:pPr>
        <w:pBdr>
          <w:top w:val="single" w:sz="4" w:space="1" w:color="auto"/>
        </w:pBdr>
        <w:spacing w:line="24" w:lineRule="auto"/>
        <w:ind w:firstLine="567"/>
        <w:rPr>
          <w:rFonts w:ascii="Times New Roman" w:eastAsia="Times New Roman" w:hAnsi="Times New Roman" w:cs="Times New Roman"/>
          <w:sz w:val="2"/>
          <w:szCs w:val="2"/>
          <w:lang w:eastAsia="ru-RU"/>
        </w:rPr>
      </w:pPr>
    </w:p>
    <w:p w:rsidR="00352325" w:rsidRPr="00352325" w:rsidRDefault="00352325" w:rsidP="00352325">
      <w:pPr>
        <w:spacing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(указываются рассмотренные при проведении инспекционного визита документы и сведения, в том числе:</w:t>
      </w:r>
      <w:r w:rsidRPr="00352325">
        <w:rPr>
          <w:rFonts w:ascii="Times New Roman" w:eastAsia="Times New Roman" w:hAnsi="Times New Roman" w:cs="Times New Roman"/>
          <w:sz w:val="20"/>
          <w:szCs w:val="20"/>
          <w:lang w:eastAsia="ru-RU"/>
        </w:rPr>
        <w:br/>
        <w:t>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p w:rsidR="00352325" w:rsidRPr="00352325" w:rsidRDefault="00352325" w:rsidP="00352325">
      <w:pPr>
        <w:spacing w:before="240"/>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 xml:space="preserve">11. По результатам инспекционного визита установлено:  </w:t>
      </w:r>
    </w:p>
    <w:p w:rsidR="00352325" w:rsidRPr="00352325" w:rsidRDefault="00352325" w:rsidP="00352325">
      <w:pPr>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352325" w:rsidRDefault="00352325" w:rsidP="00352325">
      <w:pPr>
        <w:spacing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(указываются выводы по результатам проведения инспекционного визита:</w:t>
      </w:r>
    </w:p>
    <w:p w:rsidR="00352325" w:rsidRPr="00352325" w:rsidRDefault="00352325" w:rsidP="00352325">
      <w:pPr>
        <w:spacing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352325" w:rsidRPr="00352325" w:rsidRDefault="00352325" w:rsidP="00352325">
      <w:pPr>
        <w:spacing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352325" w:rsidRPr="00352325" w:rsidRDefault="00352325" w:rsidP="00352325">
      <w:pPr>
        <w:spacing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3) сведения о факте устранения нарушений, указанных в пункте 2, если нарушения устранены до окончания проведения инспекционного визита)</w:t>
      </w:r>
    </w:p>
    <w:p w:rsidR="00352325" w:rsidRPr="00352325" w:rsidRDefault="00352325" w:rsidP="00352325">
      <w:pPr>
        <w:keepNext/>
        <w:keepLines/>
        <w:spacing w:before="240"/>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lastRenderedPageBreak/>
        <w:t>12. К настоящему акту прилагаются:</w:t>
      </w:r>
    </w:p>
    <w:p w:rsidR="00352325" w:rsidRPr="00352325" w:rsidRDefault="00352325" w:rsidP="00352325">
      <w:pPr>
        <w:keepNext/>
        <w:keepLines/>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1) …</w:t>
      </w:r>
    </w:p>
    <w:p w:rsidR="00352325" w:rsidRPr="00352325" w:rsidRDefault="00352325" w:rsidP="00352325">
      <w:pPr>
        <w:keepNext/>
        <w:keepLines/>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p w:rsidR="00352325" w:rsidRPr="00352325" w:rsidRDefault="00352325" w:rsidP="00352325">
      <w:pPr>
        <w:keepNext/>
        <w:keepLines/>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352325" w:rsidRPr="00352325" w:rsidRDefault="00352325" w:rsidP="00352325">
      <w:pPr>
        <w:keepNext/>
        <w:keepLines/>
        <w:spacing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rsidR="00352325" w:rsidRPr="00352325" w:rsidRDefault="00352325" w:rsidP="00352325">
      <w:pPr>
        <w:spacing w:before="240"/>
        <w:ind w:right="4253" w:firstLine="0"/>
        <w:jc w:val="left"/>
        <w:rPr>
          <w:rFonts w:ascii="Times New Roman" w:eastAsia="Times New Roman" w:hAnsi="Times New Roman" w:cs="Times New Roman"/>
          <w:sz w:val="24"/>
          <w:szCs w:val="24"/>
          <w:lang w:eastAsia="ru-RU"/>
        </w:rPr>
      </w:pPr>
    </w:p>
    <w:p w:rsidR="00352325" w:rsidRPr="00352325" w:rsidRDefault="00352325" w:rsidP="00352325">
      <w:pPr>
        <w:pBdr>
          <w:top w:val="single" w:sz="4" w:space="1" w:color="auto"/>
        </w:pBdr>
        <w:ind w:right="4253" w:firstLine="0"/>
        <w:jc w:val="left"/>
        <w:rPr>
          <w:rFonts w:ascii="Times New Roman" w:eastAsia="Times New Roman" w:hAnsi="Times New Roman" w:cs="Times New Roman"/>
          <w:sz w:val="2"/>
          <w:szCs w:val="2"/>
          <w:lang w:eastAsia="ru-RU"/>
        </w:rPr>
      </w:pPr>
    </w:p>
    <w:p w:rsidR="00352325" w:rsidRPr="00352325" w:rsidRDefault="00352325" w:rsidP="00352325">
      <w:pPr>
        <w:ind w:right="4253" w:firstLine="0"/>
        <w:jc w:val="left"/>
        <w:rPr>
          <w:rFonts w:ascii="Times New Roman" w:eastAsia="Times New Roman" w:hAnsi="Times New Roman" w:cs="Times New Roman"/>
          <w:sz w:val="24"/>
          <w:szCs w:val="24"/>
          <w:lang w:eastAsia="ru-RU"/>
        </w:rPr>
      </w:pPr>
    </w:p>
    <w:p w:rsidR="00352325" w:rsidRPr="00352325" w:rsidRDefault="00352325" w:rsidP="00352325">
      <w:pPr>
        <w:pBdr>
          <w:top w:val="single" w:sz="4" w:space="1" w:color="auto"/>
        </w:pBdr>
        <w:spacing w:after="120" w:line="216" w:lineRule="auto"/>
        <w:ind w:right="4253" w:firstLine="0"/>
        <w:jc w:val="center"/>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(должность, фамилия, инициалы инспектора (руководителя группы инспекторов), проводившего инспекционный визит)</w:t>
      </w:r>
    </w:p>
    <w:p w:rsidR="00352325" w:rsidRPr="00352325" w:rsidRDefault="00352325" w:rsidP="00352325">
      <w:pPr>
        <w:ind w:left="6237" w:firstLine="0"/>
        <w:jc w:val="center"/>
        <w:rPr>
          <w:rFonts w:ascii="Times New Roman" w:eastAsia="Times New Roman" w:hAnsi="Times New Roman" w:cs="Times New Roman"/>
          <w:sz w:val="24"/>
          <w:szCs w:val="24"/>
          <w:lang w:eastAsia="ru-RU"/>
        </w:rPr>
      </w:pPr>
    </w:p>
    <w:p w:rsidR="00352325" w:rsidRPr="00352325" w:rsidRDefault="00352325" w:rsidP="00352325">
      <w:pPr>
        <w:pBdr>
          <w:top w:val="single" w:sz="4" w:space="1" w:color="auto"/>
        </w:pBdr>
        <w:spacing w:line="216" w:lineRule="auto"/>
        <w:ind w:left="6237" w:firstLine="0"/>
        <w:jc w:val="center"/>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(подпись)</w:t>
      </w:r>
    </w:p>
    <w:p w:rsidR="00352325" w:rsidRPr="00352325" w:rsidRDefault="00352325" w:rsidP="00352325">
      <w:pPr>
        <w:ind w:firstLine="0"/>
        <w:jc w:val="left"/>
        <w:rPr>
          <w:rFonts w:ascii="Times New Roman" w:eastAsia="Times New Roman" w:hAnsi="Times New Roman" w:cs="Times New Roman"/>
          <w:sz w:val="24"/>
          <w:szCs w:val="24"/>
          <w:lang w:eastAsia="ru-RU"/>
        </w:rPr>
      </w:pPr>
    </w:p>
    <w:p w:rsidR="00352325" w:rsidRPr="00352325" w:rsidRDefault="00352325" w:rsidP="00352325">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352325" w:rsidRPr="00352325" w:rsidRDefault="00352325" w:rsidP="00352325">
      <w:pPr>
        <w:ind w:firstLine="0"/>
        <w:jc w:val="left"/>
        <w:rPr>
          <w:rFonts w:ascii="Times New Roman" w:eastAsia="Times New Roman" w:hAnsi="Times New Roman" w:cs="Times New Roman"/>
          <w:sz w:val="24"/>
          <w:szCs w:val="24"/>
          <w:lang w:eastAsia="ru-RU"/>
        </w:rPr>
      </w:pPr>
    </w:p>
    <w:p w:rsidR="00352325" w:rsidRPr="00352325" w:rsidRDefault="00352325" w:rsidP="00352325">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352325" w:rsidRPr="00352325" w:rsidRDefault="00352325" w:rsidP="00352325">
      <w:pPr>
        <w:ind w:firstLine="0"/>
        <w:jc w:val="left"/>
        <w:rPr>
          <w:rFonts w:ascii="Times New Roman" w:eastAsia="Times New Roman" w:hAnsi="Times New Roman" w:cs="Times New Roman"/>
          <w:sz w:val="24"/>
          <w:szCs w:val="24"/>
          <w:lang w:eastAsia="ru-RU"/>
        </w:rPr>
      </w:pPr>
    </w:p>
    <w:p w:rsidR="00352325" w:rsidRPr="00352325" w:rsidRDefault="00352325" w:rsidP="00352325">
      <w:pPr>
        <w:pBdr>
          <w:top w:val="single" w:sz="4" w:space="1" w:color="auto"/>
        </w:pBdr>
        <w:spacing w:after="480" w:line="216" w:lineRule="auto"/>
        <w:ind w:firstLine="0"/>
        <w:jc w:val="center"/>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352325" w:rsidRPr="00352325" w:rsidTr="00B81CFE">
        <w:tblPrEx>
          <w:tblCellMar>
            <w:top w:w="0" w:type="dxa"/>
            <w:bottom w:w="0" w:type="dxa"/>
          </w:tblCellMar>
        </w:tblPrEx>
        <w:tc>
          <w:tcPr>
            <w:tcW w:w="9979" w:type="dxa"/>
            <w:vAlign w:val="bottom"/>
          </w:tcPr>
          <w:p w:rsidR="00352325" w:rsidRPr="00352325" w:rsidRDefault="00352325" w:rsidP="00352325">
            <w:pPr>
              <w:ind w:left="57" w:right="57" w:firstLine="0"/>
              <w:rPr>
                <w:rFonts w:ascii="Times New Roman" w:eastAsia="Times New Roman" w:hAnsi="Times New Roman" w:cs="Times New Roman"/>
                <w:b/>
                <w:sz w:val="20"/>
                <w:szCs w:val="20"/>
                <w:lang w:eastAsia="ru-RU"/>
              </w:rPr>
            </w:pPr>
            <w:r w:rsidRPr="00352325">
              <w:rPr>
                <w:rFonts w:ascii="Times New Roman" w:eastAsia="Times New Roman" w:hAnsi="Times New Roman" w:cs="Times New Roman"/>
                <w:b/>
                <w:sz w:val="20"/>
                <w:szCs w:val="20"/>
                <w:lang w:eastAsia="ru-RU"/>
              </w:rPr>
              <w:t>Отметка об ознакомлении или об отказе в ознакомлении контролируемых лиц или их представителей</w:t>
            </w:r>
            <w:r w:rsidRPr="00352325">
              <w:rPr>
                <w:rFonts w:ascii="Times New Roman" w:eastAsia="Times New Roman" w:hAnsi="Times New Roman" w:cs="Times New Roman"/>
                <w:b/>
                <w:sz w:val="20"/>
                <w:szCs w:val="20"/>
                <w:lang w:eastAsia="ru-RU"/>
              </w:rPr>
              <w:br/>
              <w:t>с актом инспекционного визита (дата и время ознакомления)</w:t>
            </w:r>
          </w:p>
        </w:tc>
      </w:tr>
    </w:tbl>
    <w:p w:rsidR="00352325" w:rsidRPr="00352325" w:rsidRDefault="00352325" w:rsidP="00352325">
      <w:pPr>
        <w:ind w:firstLine="0"/>
        <w:jc w:val="left"/>
        <w:rPr>
          <w:rFonts w:ascii="Times New Roman" w:eastAsia="Times New Roman" w:hAnsi="Times New Roman" w:cs="Times New Roman"/>
          <w:sz w:val="24"/>
          <w:szCs w:val="24"/>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352325" w:rsidRPr="00352325" w:rsidTr="00B81CFE">
        <w:tblPrEx>
          <w:tblCellMar>
            <w:top w:w="0" w:type="dxa"/>
            <w:bottom w:w="0" w:type="dxa"/>
          </w:tblCellMar>
        </w:tblPrEx>
        <w:tc>
          <w:tcPr>
            <w:tcW w:w="9979" w:type="dxa"/>
            <w:vAlign w:val="bottom"/>
          </w:tcPr>
          <w:p w:rsidR="00352325" w:rsidRPr="00352325" w:rsidRDefault="00352325" w:rsidP="00352325">
            <w:pPr>
              <w:ind w:left="57" w:right="57" w:firstLine="0"/>
              <w:rPr>
                <w:rFonts w:ascii="Times New Roman" w:eastAsia="Times New Roman" w:hAnsi="Times New Roman" w:cs="Times New Roman"/>
                <w:b/>
                <w:sz w:val="20"/>
                <w:szCs w:val="20"/>
                <w:lang w:eastAsia="ru-RU"/>
              </w:rPr>
            </w:pPr>
            <w:r w:rsidRPr="00352325">
              <w:rPr>
                <w:rFonts w:ascii="Times New Roman" w:eastAsia="Times New Roman" w:hAnsi="Times New Roman" w:cs="Times New Roman"/>
                <w:b/>
                <w:sz w:val="20"/>
                <w:szCs w:val="20"/>
                <w:lang w:eastAsia="ru-RU"/>
              </w:rPr>
              <w:t>Отметка о направлении акта инспекционного визита в электронном виде (адрес электронной почты),</w:t>
            </w:r>
            <w:r w:rsidRPr="00352325">
              <w:rPr>
                <w:rFonts w:ascii="Times New Roman" w:eastAsia="Times New Roman" w:hAnsi="Times New Roman" w:cs="Times New Roman"/>
                <w:b/>
                <w:sz w:val="20"/>
                <w:szCs w:val="20"/>
                <w:lang w:eastAsia="ru-RU"/>
              </w:rPr>
              <w:br/>
              <w:t>в том числе через личный кабинет на специализированном электронном портале</w:t>
            </w:r>
          </w:p>
        </w:tc>
      </w:tr>
    </w:tbl>
    <w:p w:rsidR="00352325" w:rsidRPr="00352325" w:rsidRDefault="00352325" w:rsidP="00352325">
      <w:pPr>
        <w:spacing w:before="240"/>
        <w:ind w:firstLine="0"/>
        <w:jc w:val="left"/>
        <w:rPr>
          <w:rFonts w:ascii="Times New Roman" w:eastAsia="Times New Roman" w:hAnsi="Times New Roman" w:cs="Times New Roman"/>
          <w:lang w:eastAsia="ru-RU"/>
        </w:rPr>
      </w:pPr>
      <w:r w:rsidRPr="00352325">
        <w:rPr>
          <w:rFonts w:ascii="Times New Roman" w:eastAsia="Times New Roman" w:hAnsi="Times New Roman" w:cs="Times New Roman"/>
          <w:lang w:eastAsia="ru-RU"/>
        </w:rPr>
        <w:t>* Отметки размещаются после реализации указанных в них действий.</w:t>
      </w:r>
    </w:p>
    <w:p w:rsidR="00352325" w:rsidRPr="00352325" w:rsidRDefault="00352325" w:rsidP="00352325">
      <w:pPr>
        <w:ind w:firstLine="0"/>
        <w:jc w:val="left"/>
        <w:rPr>
          <w:rFonts w:ascii="Times New Roman" w:eastAsia="Times New Roman" w:hAnsi="Times New Roman" w:cs="Times New Roman"/>
          <w:sz w:val="24"/>
          <w:szCs w:val="24"/>
          <w:lang w:eastAsia="ru-RU"/>
        </w:rPr>
      </w:pPr>
    </w:p>
    <w:p w:rsidR="00352325" w:rsidRDefault="00352325" w:rsidP="00003452">
      <w:pPr>
        <w:pStyle w:val="pt-a-000027"/>
        <w:shd w:val="clear" w:color="auto" w:fill="FFFFFF"/>
        <w:spacing w:before="0" w:after="0"/>
        <w:ind w:left="6027" w:firstLine="69"/>
        <w:rPr>
          <w:sz w:val="28"/>
          <w:szCs w:val="28"/>
        </w:rPr>
      </w:pPr>
    </w:p>
    <w:p w:rsidR="00352325" w:rsidRDefault="00352325" w:rsidP="00003452">
      <w:pPr>
        <w:pStyle w:val="pt-a-000027"/>
        <w:shd w:val="clear" w:color="auto" w:fill="FFFFFF"/>
        <w:spacing w:before="0" w:after="0"/>
        <w:ind w:left="6027" w:firstLine="69"/>
        <w:rPr>
          <w:sz w:val="28"/>
          <w:szCs w:val="28"/>
        </w:rPr>
      </w:pPr>
    </w:p>
    <w:p w:rsidR="00352325" w:rsidRDefault="00352325" w:rsidP="00003452">
      <w:pPr>
        <w:pStyle w:val="pt-a-000027"/>
        <w:shd w:val="clear" w:color="auto" w:fill="FFFFFF"/>
        <w:spacing w:before="0" w:after="0"/>
        <w:ind w:left="6027" w:firstLine="69"/>
        <w:rPr>
          <w:sz w:val="28"/>
          <w:szCs w:val="28"/>
        </w:rPr>
      </w:pPr>
    </w:p>
    <w:p w:rsidR="00352325" w:rsidRDefault="00352325" w:rsidP="00003452">
      <w:pPr>
        <w:pStyle w:val="pt-a-000027"/>
        <w:shd w:val="clear" w:color="auto" w:fill="FFFFFF"/>
        <w:spacing w:before="0" w:after="0"/>
        <w:ind w:left="6027" w:firstLine="69"/>
        <w:rPr>
          <w:sz w:val="28"/>
          <w:szCs w:val="28"/>
        </w:rPr>
      </w:pPr>
    </w:p>
    <w:p w:rsidR="00352325" w:rsidRDefault="00352325" w:rsidP="00003452">
      <w:pPr>
        <w:pStyle w:val="pt-a-000027"/>
        <w:shd w:val="clear" w:color="auto" w:fill="FFFFFF"/>
        <w:spacing w:before="0" w:after="0"/>
        <w:ind w:left="6027" w:firstLine="69"/>
        <w:rPr>
          <w:sz w:val="28"/>
          <w:szCs w:val="28"/>
        </w:rPr>
      </w:pPr>
    </w:p>
    <w:p w:rsidR="00352325" w:rsidRDefault="00352325" w:rsidP="00003452">
      <w:pPr>
        <w:pStyle w:val="pt-a-000027"/>
        <w:shd w:val="clear" w:color="auto" w:fill="FFFFFF"/>
        <w:spacing w:before="0" w:after="0"/>
        <w:ind w:left="6027" w:firstLine="69"/>
        <w:rPr>
          <w:sz w:val="28"/>
          <w:szCs w:val="28"/>
        </w:rPr>
      </w:pPr>
    </w:p>
    <w:p w:rsidR="00352325" w:rsidRDefault="00352325" w:rsidP="00003452">
      <w:pPr>
        <w:pStyle w:val="pt-a-000027"/>
        <w:shd w:val="clear" w:color="auto" w:fill="FFFFFF"/>
        <w:spacing w:before="0" w:after="0"/>
        <w:ind w:left="6027" w:firstLine="69"/>
        <w:rPr>
          <w:sz w:val="28"/>
          <w:szCs w:val="28"/>
        </w:rPr>
      </w:pPr>
    </w:p>
    <w:p w:rsidR="00352325" w:rsidRDefault="00352325" w:rsidP="00003452">
      <w:pPr>
        <w:pStyle w:val="pt-a-000027"/>
        <w:shd w:val="clear" w:color="auto" w:fill="FFFFFF"/>
        <w:spacing w:before="0" w:after="0"/>
        <w:ind w:left="6027" w:firstLine="69"/>
        <w:rPr>
          <w:sz w:val="28"/>
          <w:szCs w:val="28"/>
        </w:rPr>
      </w:pPr>
    </w:p>
    <w:p w:rsidR="00352325" w:rsidRDefault="00352325" w:rsidP="00003452">
      <w:pPr>
        <w:pStyle w:val="pt-a-000027"/>
        <w:shd w:val="clear" w:color="auto" w:fill="FFFFFF"/>
        <w:spacing w:before="0" w:after="0"/>
        <w:ind w:left="6027" w:firstLine="69"/>
        <w:rPr>
          <w:sz w:val="28"/>
          <w:szCs w:val="28"/>
        </w:rPr>
      </w:pPr>
    </w:p>
    <w:p w:rsidR="00352325" w:rsidRDefault="00352325" w:rsidP="00003452">
      <w:pPr>
        <w:pStyle w:val="pt-a-000027"/>
        <w:shd w:val="clear" w:color="auto" w:fill="FFFFFF"/>
        <w:spacing w:before="0" w:after="0"/>
        <w:ind w:left="6027" w:firstLine="69"/>
        <w:rPr>
          <w:sz w:val="28"/>
          <w:szCs w:val="28"/>
        </w:rPr>
      </w:pPr>
    </w:p>
    <w:p w:rsidR="00352325" w:rsidRDefault="00352325" w:rsidP="00003452">
      <w:pPr>
        <w:pStyle w:val="pt-a-000027"/>
        <w:shd w:val="clear" w:color="auto" w:fill="FFFFFF"/>
        <w:spacing w:before="0" w:after="0"/>
        <w:ind w:left="6027" w:firstLine="69"/>
        <w:rPr>
          <w:sz w:val="28"/>
          <w:szCs w:val="28"/>
        </w:rPr>
      </w:pPr>
    </w:p>
    <w:p w:rsidR="00352325" w:rsidRDefault="00352325" w:rsidP="00003452">
      <w:pPr>
        <w:pStyle w:val="pt-a-000027"/>
        <w:shd w:val="clear" w:color="auto" w:fill="FFFFFF"/>
        <w:spacing w:before="0" w:after="0"/>
        <w:ind w:left="6027" w:firstLine="69"/>
        <w:rPr>
          <w:sz w:val="28"/>
          <w:szCs w:val="28"/>
        </w:rPr>
      </w:pPr>
    </w:p>
    <w:p w:rsidR="00352325" w:rsidRDefault="00352325" w:rsidP="00003452">
      <w:pPr>
        <w:pStyle w:val="pt-a-000027"/>
        <w:shd w:val="clear" w:color="auto" w:fill="FFFFFF"/>
        <w:spacing w:before="0" w:after="0"/>
        <w:ind w:left="6027" w:firstLine="69"/>
        <w:rPr>
          <w:sz w:val="28"/>
          <w:szCs w:val="28"/>
        </w:rPr>
      </w:pPr>
    </w:p>
    <w:p w:rsidR="00352325" w:rsidRDefault="00352325" w:rsidP="00003452">
      <w:pPr>
        <w:pStyle w:val="pt-a-000027"/>
        <w:shd w:val="clear" w:color="auto" w:fill="FFFFFF"/>
        <w:spacing w:before="0" w:after="0"/>
        <w:ind w:left="6027" w:firstLine="69"/>
        <w:rPr>
          <w:sz w:val="28"/>
          <w:szCs w:val="28"/>
        </w:rPr>
      </w:pPr>
    </w:p>
    <w:p w:rsidR="00352325" w:rsidRDefault="00352325" w:rsidP="00003452">
      <w:pPr>
        <w:pStyle w:val="pt-a-000027"/>
        <w:shd w:val="clear" w:color="auto" w:fill="FFFFFF"/>
        <w:spacing w:before="0" w:after="0"/>
        <w:ind w:left="6027" w:firstLine="69"/>
        <w:rPr>
          <w:sz w:val="28"/>
          <w:szCs w:val="28"/>
        </w:rPr>
      </w:pPr>
    </w:p>
    <w:p w:rsidR="00352325" w:rsidRDefault="00352325" w:rsidP="00003452">
      <w:pPr>
        <w:pStyle w:val="pt-a-000027"/>
        <w:shd w:val="clear" w:color="auto" w:fill="FFFFFF"/>
        <w:spacing w:before="0" w:after="0"/>
        <w:ind w:left="6027" w:firstLine="69"/>
        <w:rPr>
          <w:sz w:val="28"/>
          <w:szCs w:val="28"/>
        </w:rPr>
      </w:pPr>
    </w:p>
    <w:p w:rsidR="00352325" w:rsidRDefault="00352325" w:rsidP="00003452">
      <w:pPr>
        <w:pStyle w:val="pt-a-000027"/>
        <w:shd w:val="clear" w:color="auto" w:fill="FFFFFF"/>
        <w:spacing w:before="0" w:after="0"/>
        <w:ind w:left="6027" w:firstLine="69"/>
        <w:rPr>
          <w:sz w:val="28"/>
          <w:szCs w:val="28"/>
        </w:rPr>
      </w:pPr>
    </w:p>
    <w:p w:rsidR="00B51590" w:rsidRDefault="00B51590" w:rsidP="00003452">
      <w:pPr>
        <w:pStyle w:val="pt-a-000027"/>
        <w:shd w:val="clear" w:color="auto" w:fill="FFFFFF"/>
        <w:spacing w:before="0" w:after="0"/>
        <w:ind w:left="6027" w:firstLine="69"/>
        <w:rPr>
          <w:sz w:val="28"/>
          <w:szCs w:val="28"/>
        </w:rPr>
      </w:pPr>
    </w:p>
    <w:p w:rsidR="00B51590" w:rsidRDefault="00B51590" w:rsidP="00003452">
      <w:pPr>
        <w:pStyle w:val="pt-a-000027"/>
        <w:shd w:val="clear" w:color="auto" w:fill="FFFFFF"/>
        <w:spacing w:before="0" w:after="0"/>
        <w:ind w:left="6027" w:firstLine="69"/>
        <w:rPr>
          <w:sz w:val="28"/>
          <w:szCs w:val="28"/>
        </w:rPr>
      </w:pPr>
    </w:p>
    <w:p w:rsidR="00B51590" w:rsidRDefault="00B51590" w:rsidP="00003452">
      <w:pPr>
        <w:pStyle w:val="pt-a-000027"/>
        <w:shd w:val="clear" w:color="auto" w:fill="FFFFFF"/>
        <w:spacing w:before="0" w:after="0"/>
        <w:ind w:left="6027" w:firstLine="69"/>
        <w:rPr>
          <w:sz w:val="28"/>
          <w:szCs w:val="28"/>
        </w:rPr>
      </w:pPr>
    </w:p>
    <w:p w:rsidR="00B51590" w:rsidRDefault="00B51590" w:rsidP="00003452">
      <w:pPr>
        <w:pStyle w:val="pt-a-000027"/>
        <w:shd w:val="clear" w:color="auto" w:fill="FFFFFF"/>
        <w:spacing w:before="0" w:after="0"/>
        <w:ind w:left="6027" w:firstLine="69"/>
        <w:rPr>
          <w:sz w:val="28"/>
          <w:szCs w:val="28"/>
        </w:rPr>
      </w:pPr>
    </w:p>
    <w:p w:rsidR="00B51590" w:rsidRDefault="00B51590" w:rsidP="00003452">
      <w:pPr>
        <w:pStyle w:val="pt-a-000027"/>
        <w:shd w:val="clear" w:color="auto" w:fill="FFFFFF"/>
        <w:spacing w:before="0" w:after="0"/>
        <w:ind w:left="6027" w:firstLine="69"/>
        <w:rPr>
          <w:sz w:val="28"/>
          <w:szCs w:val="28"/>
        </w:rPr>
      </w:pPr>
    </w:p>
    <w:p w:rsidR="00B51590" w:rsidRDefault="00B51590" w:rsidP="00003452">
      <w:pPr>
        <w:pStyle w:val="pt-a-000027"/>
        <w:shd w:val="clear" w:color="auto" w:fill="FFFFFF"/>
        <w:spacing w:before="0" w:after="0"/>
        <w:ind w:left="6027" w:firstLine="69"/>
        <w:rPr>
          <w:sz w:val="28"/>
          <w:szCs w:val="28"/>
        </w:rPr>
      </w:pPr>
    </w:p>
    <w:p w:rsidR="00352325" w:rsidRDefault="00352325" w:rsidP="00003452">
      <w:pPr>
        <w:pStyle w:val="pt-a-000027"/>
        <w:shd w:val="clear" w:color="auto" w:fill="FFFFFF"/>
        <w:spacing w:before="0" w:after="0"/>
        <w:ind w:left="6027" w:firstLine="69"/>
        <w:rPr>
          <w:sz w:val="28"/>
          <w:szCs w:val="28"/>
        </w:rPr>
      </w:pPr>
    </w:p>
    <w:p w:rsidR="00352325" w:rsidRDefault="00352325" w:rsidP="00352325">
      <w:pPr>
        <w:pStyle w:val="pt-a-000027"/>
        <w:shd w:val="clear" w:color="auto" w:fill="FFFFFF"/>
        <w:spacing w:before="0" w:after="0"/>
        <w:ind w:left="6027" w:hanging="709"/>
        <w:rPr>
          <w:sz w:val="28"/>
          <w:szCs w:val="28"/>
        </w:rPr>
      </w:pPr>
      <w:r>
        <w:rPr>
          <w:sz w:val="28"/>
          <w:szCs w:val="28"/>
        </w:rPr>
        <w:lastRenderedPageBreak/>
        <w:t xml:space="preserve">Приложение № </w:t>
      </w:r>
      <w:r w:rsidR="00B51590">
        <w:rPr>
          <w:sz w:val="28"/>
          <w:szCs w:val="28"/>
        </w:rPr>
        <w:t>6</w:t>
      </w:r>
      <w:r>
        <w:rPr>
          <w:sz w:val="28"/>
          <w:szCs w:val="28"/>
        </w:rPr>
        <w:t xml:space="preserve"> к Положению </w:t>
      </w:r>
    </w:p>
    <w:p w:rsidR="00352325" w:rsidRPr="009F5B28" w:rsidRDefault="00352325" w:rsidP="00352325">
      <w:pPr>
        <w:pStyle w:val="pt-a-000027"/>
        <w:shd w:val="clear" w:color="auto" w:fill="FFFFFF"/>
        <w:spacing w:before="0" w:after="0"/>
        <w:ind w:left="5318"/>
        <w:rPr>
          <w:sz w:val="28"/>
          <w:szCs w:val="28"/>
        </w:rPr>
      </w:pPr>
      <w:r>
        <w:rPr>
          <w:sz w:val="28"/>
          <w:szCs w:val="28"/>
        </w:rPr>
        <w:t xml:space="preserve">о муниципальном жилищном </w:t>
      </w:r>
      <w:r w:rsidRPr="009F5B28">
        <w:rPr>
          <w:sz w:val="28"/>
          <w:szCs w:val="28"/>
        </w:rPr>
        <w:t xml:space="preserve"> контр</w:t>
      </w:r>
      <w:r>
        <w:rPr>
          <w:sz w:val="28"/>
          <w:szCs w:val="28"/>
        </w:rPr>
        <w:t>оле, утвержденному</w:t>
      </w:r>
      <w:r w:rsidRPr="009F5B28">
        <w:rPr>
          <w:sz w:val="28"/>
          <w:szCs w:val="28"/>
        </w:rPr>
        <w:t xml:space="preserve"> Решением Думы </w:t>
      </w:r>
      <w:r>
        <w:rPr>
          <w:sz w:val="28"/>
          <w:szCs w:val="28"/>
        </w:rPr>
        <w:t>городского округа Пелым</w:t>
      </w:r>
    </w:p>
    <w:p w:rsidR="00352325" w:rsidRDefault="00352325" w:rsidP="00352325">
      <w:pPr>
        <w:pStyle w:val="pt-a-000027"/>
        <w:shd w:val="clear" w:color="auto" w:fill="FFFFFF"/>
        <w:spacing w:before="0" w:after="0"/>
        <w:ind w:left="5318"/>
        <w:rPr>
          <w:sz w:val="28"/>
          <w:szCs w:val="28"/>
        </w:rPr>
      </w:pPr>
      <w:r w:rsidRPr="009F5B28">
        <w:rPr>
          <w:sz w:val="28"/>
          <w:szCs w:val="28"/>
        </w:rPr>
        <w:t>от __________ № _________</w:t>
      </w:r>
    </w:p>
    <w:p w:rsidR="00352325" w:rsidRDefault="00352325" w:rsidP="00003452">
      <w:pPr>
        <w:pStyle w:val="pt-a-000027"/>
        <w:shd w:val="clear" w:color="auto" w:fill="FFFFFF"/>
        <w:spacing w:before="0" w:after="0"/>
        <w:ind w:left="6027" w:firstLine="69"/>
        <w:rPr>
          <w:sz w:val="28"/>
          <w:szCs w:val="28"/>
        </w:rPr>
      </w:pPr>
    </w:p>
    <w:p w:rsidR="00352325" w:rsidRPr="00352325" w:rsidRDefault="00352325" w:rsidP="00352325">
      <w:pPr>
        <w:spacing w:after="240"/>
        <w:ind w:firstLine="0"/>
        <w:jc w:val="righ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(Типовая форма акта</w:t>
      </w:r>
      <w:r w:rsidRPr="00352325">
        <w:rPr>
          <w:rFonts w:ascii="Times New Roman" w:eastAsia="Times New Roman" w:hAnsi="Times New Roman" w:cs="Times New Roman"/>
          <w:sz w:val="24"/>
          <w:szCs w:val="24"/>
          <w:lang w:eastAsia="ru-RU"/>
        </w:rPr>
        <w:br/>
        <w:t>документарной проверки)</w:t>
      </w:r>
    </w:p>
    <w:p w:rsidR="00352325" w:rsidRPr="00352325" w:rsidRDefault="00352325" w:rsidP="00352325">
      <w:pPr>
        <w:ind w:firstLine="0"/>
        <w:jc w:val="center"/>
        <w:rPr>
          <w:rFonts w:ascii="Times New Roman" w:eastAsia="Times New Roman" w:hAnsi="Times New Roman" w:cs="Times New Roman"/>
          <w:sz w:val="24"/>
          <w:szCs w:val="24"/>
          <w:lang w:eastAsia="ru-RU"/>
        </w:rPr>
      </w:pPr>
    </w:p>
    <w:p w:rsidR="00352325" w:rsidRPr="00352325" w:rsidRDefault="00352325" w:rsidP="00352325">
      <w:pPr>
        <w:pBdr>
          <w:top w:val="single" w:sz="4" w:space="1" w:color="auto"/>
        </w:pBdr>
        <w:spacing w:after="240" w:line="216" w:lineRule="auto"/>
        <w:ind w:firstLine="0"/>
        <w:jc w:val="center"/>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(указывается наименование контрольного (надзорного) органа и при необходимости его территориального</w:t>
      </w:r>
      <w:r w:rsidRPr="00352325">
        <w:rPr>
          <w:rFonts w:ascii="Times New Roman" w:eastAsia="Times New Roman" w:hAnsi="Times New Roman" w:cs="Times New Roman"/>
          <w:sz w:val="20"/>
          <w:szCs w:val="20"/>
          <w:lang w:eastAsia="ru-RU"/>
        </w:rPr>
        <w:br/>
        <w:t>органа)</w:t>
      </w:r>
    </w:p>
    <w:tbl>
      <w:tblPr>
        <w:tblW w:w="7484" w:type="dxa"/>
        <w:jc w:val="center"/>
        <w:tblLayout w:type="fixed"/>
        <w:tblCellMar>
          <w:left w:w="28" w:type="dxa"/>
          <w:right w:w="28" w:type="dxa"/>
        </w:tblCellMar>
        <w:tblLook w:val="0000"/>
      </w:tblPr>
      <w:tblGrid>
        <w:gridCol w:w="198"/>
        <w:gridCol w:w="397"/>
        <w:gridCol w:w="227"/>
        <w:gridCol w:w="1474"/>
        <w:gridCol w:w="113"/>
        <w:gridCol w:w="851"/>
        <w:gridCol w:w="425"/>
        <w:gridCol w:w="567"/>
        <w:gridCol w:w="567"/>
        <w:gridCol w:w="567"/>
        <w:gridCol w:w="964"/>
        <w:gridCol w:w="1134"/>
      </w:tblGrid>
      <w:tr w:rsidR="00352325" w:rsidRPr="00352325" w:rsidTr="00B81CFE">
        <w:tblPrEx>
          <w:tblCellMar>
            <w:top w:w="0" w:type="dxa"/>
            <w:bottom w:w="0" w:type="dxa"/>
          </w:tblCellMar>
        </w:tblPrEx>
        <w:trPr>
          <w:jc w:val="center"/>
        </w:trPr>
        <w:tc>
          <w:tcPr>
            <w:tcW w:w="198" w:type="dxa"/>
            <w:vAlign w:val="bottom"/>
          </w:tcPr>
          <w:p w:rsidR="00352325" w:rsidRPr="00352325" w:rsidRDefault="00352325" w:rsidP="00352325">
            <w:pPr>
              <w:ind w:firstLine="0"/>
              <w:jc w:val="righ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352325" w:rsidRDefault="00352325" w:rsidP="00352325">
            <w:pPr>
              <w:ind w:firstLine="0"/>
              <w:jc w:val="lef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iCs/>
                <w:sz w:val="24"/>
                <w:szCs w:val="24"/>
                <w:lang w:eastAsia="ru-RU"/>
              </w:rPr>
            </w:pPr>
          </w:p>
        </w:tc>
        <w:tc>
          <w:tcPr>
            <w:tcW w:w="964" w:type="dxa"/>
            <w:vAlign w:val="bottom"/>
          </w:tcPr>
          <w:p w:rsidR="00352325" w:rsidRPr="00352325" w:rsidRDefault="00352325" w:rsidP="00352325">
            <w:pPr>
              <w:ind w:firstLine="0"/>
              <w:jc w:val="center"/>
              <w:rPr>
                <w:rFonts w:ascii="Times New Roman" w:eastAsia="Times New Roman" w:hAnsi="Times New Roman" w:cs="Times New Roman"/>
                <w:iCs/>
                <w:sz w:val="24"/>
                <w:szCs w:val="24"/>
                <w:lang w:eastAsia="ru-RU"/>
              </w:rPr>
            </w:pPr>
            <w:r w:rsidRPr="00352325">
              <w:rPr>
                <w:rFonts w:ascii="Times New Roman" w:eastAsia="Times New Roman" w:hAnsi="Times New Roman" w:cs="Times New Roman"/>
                <w:iCs/>
                <w:sz w:val="24"/>
                <w:szCs w:val="24"/>
                <w:lang w:eastAsia="ru-RU"/>
              </w:rPr>
              <w:t>мин. №</w:t>
            </w:r>
          </w:p>
        </w:tc>
        <w:tc>
          <w:tcPr>
            <w:tcW w:w="1134"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iCs/>
                <w:sz w:val="24"/>
                <w:szCs w:val="24"/>
                <w:lang w:eastAsia="ru-RU"/>
              </w:rPr>
            </w:pPr>
          </w:p>
        </w:tc>
      </w:tr>
    </w:tbl>
    <w:p w:rsidR="00352325" w:rsidRPr="00352325" w:rsidRDefault="00352325" w:rsidP="00352325">
      <w:pPr>
        <w:spacing w:before="180"/>
        <w:ind w:firstLine="0"/>
        <w:jc w:val="center"/>
        <w:rPr>
          <w:rFonts w:ascii="Times New Roman" w:eastAsia="Times New Roman" w:hAnsi="Times New Roman" w:cs="Times New Roman"/>
          <w:sz w:val="24"/>
          <w:szCs w:val="24"/>
          <w:lang w:eastAsia="ru-RU"/>
        </w:rPr>
      </w:pPr>
    </w:p>
    <w:p w:rsidR="00352325" w:rsidRPr="00352325" w:rsidRDefault="00352325" w:rsidP="00352325">
      <w:pPr>
        <w:pBdr>
          <w:top w:val="single" w:sz="4" w:space="1" w:color="auto"/>
        </w:pBdr>
        <w:spacing w:after="180" w:line="216" w:lineRule="auto"/>
        <w:ind w:firstLine="0"/>
        <w:jc w:val="center"/>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(место составления акта)</w:t>
      </w:r>
    </w:p>
    <w:p w:rsidR="00352325" w:rsidRPr="00352325" w:rsidRDefault="00352325" w:rsidP="00352325">
      <w:pPr>
        <w:ind w:firstLine="0"/>
        <w:jc w:val="center"/>
        <w:rPr>
          <w:rFonts w:ascii="Times New Roman" w:eastAsia="Times New Roman" w:hAnsi="Times New Roman" w:cs="Times New Roman"/>
          <w:b/>
          <w:sz w:val="26"/>
          <w:szCs w:val="26"/>
          <w:lang w:eastAsia="ru-RU"/>
        </w:rPr>
      </w:pPr>
      <w:r w:rsidRPr="00352325">
        <w:rPr>
          <w:rFonts w:ascii="Times New Roman" w:eastAsia="Times New Roman" w:hAnsi="Times New Roman" w:cs="Times New Roman"/>
          <w:b/>
          <w:sz w:val="26"/>
          <w:szCs w:val="26"/>
          <w:lang w:eastAsia="ru-RU"/>
        </w:rPr>
        <w:t>Акт документарной проверки</w:t>
      </w:r>
    </w:p>
    <w:p w:rsidR="00352325" w:rsidRPr="00352325" w:rsidRDefault="00352325" w:rsidP="00352325">
      <w:pPr>
        <w:pBdr>
          <w:top w:val="single" w:sz="4" w:space="1" w:color="auto"/>
        </w:pBdr>
        <w:spacing w:line="216" w:lineRule="auto"/>
        <w:ind w:firstLine="0"/>
        <w:jc w:val="center"/>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(плановой/внеплановой)</w:t>
      </w:r>
    </w:p>
    <w:p w:rsidR="00352325" w:rsidRPr="00352325" w:rsidRDefault="00352325" w:rsidP="00352325">
      <w:pPr>
        <w:spacing w:before="300"/>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1. Документарная проверка проведена в соответствии с решением …</w:t>
      </w:r>
    </w:p>
    <w:p w:rsidR="00352325" w:rsidRPr="00352325"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352325" w:rsidRDefault="00352325" w:rsidP="00352325">
      <w:pPr>
        <w:spacing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(указывается ссылка на решение уполномоченного должностного лица контрольного (надзорного) органа</w:t>
      </w:r>
      <w:r w:rsidRPr="00352325">
        <w:rPr>
          <w:rFonts w:ascii="Times New Roman" w:eastAsia="Times New Roman" w:hAnsi="Times New Roman" w:cs="Times New Roman"/>
          <w:sz w:val="20"/>
          <w:szCs w:val="20"/>
          <w:lang w:eastAsia="ru-RU"/>
        </w:rPr>
        <w:br/>
        <w:t>о проведении документарной проверки, номер документарной проверки в едином реестре контрольных (надзорных) мероприятий)</w:t>
      </w:r>
    </w:p>
    <w:p w:rsidR="00352325" w:rsidRPr="00352325" w:rsidRDefault="00352325" w:rsidP="00352325">
      <w:pPr>
        <w:spacing w:before="180"/>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2. Документарная проверка проведена в рамках …</w:t>
      </w:r>
    </w:p>
    <w:p w:rsidR="00352325" w:rsidRPr="00352325"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352325" w:rsidRDefault="00352325" w:rsidP="00352325">
      <w:pPr>
        <w:spacing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(наименование вида государственного контроля (надзора), вида муниципального контроля в соответствии</w:t>
      </w:r>
      <w:r w:rsidRPr="00352325">
        <w:rPr>
          <w:rFonts w:ascii="Times New Roman" w:eastAsia="Times New Roman" w:hAnsi="Times New Roman" w:cs="Times New Roman"/>
          <w:sz w:val="20"/>
          <w:szCs w:val="20"/>
          <w:lang w:eastAsia="ru-RU"/>
        </w:rPr>
        <w:b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352325" w:rsidRPr="00352325" w:rsidRDefault="00352325" w:rsidP="00352325">
      <w:pPr>
        <w:spacing w:before="180"/>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3. Документарная проверка проведена:</w:t>
      </w:r>
    </w:p>
    <w:p w:rsidR="00352325" w:rsidRPr="00352325" w:rsidRDefault="00352325" w:rsidP="00352325">
      <w:pPr>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1) …</w:t>
      </w:r>
    </w:p>
    <w:p w:rsidR="00352325" w:rsidRPr="00352325" w:rsidRDefault="00352325" w:rsidP="00352325">
      <w:pPr>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352325" w:rsidRDefault="00352325" w:rsidP="00352325">
      <w:pPr>
        <w:spacing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p w:rsidR="00352325" w:rsidRPr="00352325" w:rsidRDefault="00352325" w:rsidP="00352325">
      <w:pPr>
        <w:spacing w:before="180"/>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4. К проведению документарной проверки были привлечены:</w:t>
      </w:r>
    </w:p>
    <w:p w:rsidR="00352325" w:rsidRPr="00352325" w:rsidRDefault="00352325" w:rsidP="00352325">
      <w:pPr>
        <w:ind w:firstLine="540"/>
        <w:rPr>
          <w:rFonts w:ascii="Times New Roman" w:eastAsia="Times New Roman" w:hAnsi="Times New Roman" w:cs="Times New Roman"/>
          <w:sz w:val="24"/>
          <w:szCs w:val="24"/>
          <w:lang w:eastAsia="ru-RU"/>
        </w:rPr>
      </w:pPr>
    </w:p>
    <w:p w:rsidR="00352325" w:rsidRPr="00352325" w:rsidRDefault="00352325" w:rsidP="00352325">
      <w:pPr>
        <w:pBdr>
          <w:top w:val="single" w:sz="4" w:space="1" w:color="auto"/>
        </w:pBdr>
        <w:spacing w:after="180" w:line="24" w:lineRule="auto"/>
        <w:ind w:firstLine="0"/>
        <w:jc w:val="left"/>
        <w:rPr>
          <w:rFonts w:ascii="Times New Roman" w:eastAsia="Times New Roman" w:hAnsi="Times New Roman" w:cs="Times New Roman"/>
          <w:sz w:val="2"/>
          <w:szCs w:val="2"/>
          <w:lang w:eastAsia="ru-RU"/>
        </w:rPr>
      </w:pPr>
    </w:p>
    <w:p w:rsidR="00352325" w:rsidRPr="00352325" w:rsidRDefault="00352325" w:rsidP="00352325">
      <w:pPr>
        <w:ind w:firstLine="540"/>
        <w:rPr>
          <w:rFonts w:ascii="Times New Roman" w:eastAsia="Times New Roman" w:hAnsi="Times New Roman" w:cs="Times New Roman"/>
          <w:sz w:val="24"/>
          <w:szCs w:val="24"/>
          <w:lang w:eastAsia="ru-RU"/>
        </w:rPr>
      </w:pPr>
    </w:p>
    <w:p w:rsidR="00352325" w:rsidRPr="00352325" w:rsidRDefault="00352325" w:rsidP="00352325">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352325" w:rsidRPr="00352325" w:rsidRDefault="00352325" w:rsidP="00352325">
      <w:pPr>
        <w:ind w:left="567" w:firstLine="0"/>
        <w:jc w:val="lef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эксперты (экспертные организации):</w:t>
      </w:r>
    </w:p>
    <w:p w:rsidR="00352325" w:rsidRPr="00352325" w:rsidRDefault="00352325" w:rsidP="00352325">
      <w:pPr>
        <w:ind w:firstLine="567"/>
        <w:jc w:val="lef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1) …</w:t>
      </w:r>
    </w:p>
    <w:p w:rsidR="00352325" w:rsidRPr="00352325" w:rsidRDefault="00352325" w:rsidP="00352325">
      <w:pPr>
        <w:ind w:firstLine="567"/>
        <w:jc w:val="lef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p w:rsidR="00352325" w:rsidRPr="00352325"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352325" w:rsidRDefault="00352325" w:rsidP="00352325">
      <w:pPr>
        <w:spacing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(указываются фамилии, имена, отчества (при наличии), должности экспертов с указанием сведений</w:t>
      </w:r>
      <w:r w:rsidRPr="00352325">
        <w:rPr>
          <w:rFonts w:ascii="Times New Roman" w:eastAsia="Times New Roman" w:hAnsi="Times New Roman" w:cs="Times New Roman"/>
          <w:sz w:val="20"/>
          <w:szCs w:val="20"/>
          <w:lang w:eastAsia="ru-RU"/>
        </w:rPr>
        <w:br/>
        <w:t>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52325" w:rsidRPr="00352325" w:rsidRDefault="00352325" w:rsidP="00352325">
      <w:pPr>
        <w:spacing w:before="180"/>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 xml:space="preserve">5. Документарная проверка проведена в отношении:  </w:t>
      </w:r>
    </w:p>
    <w:p w:rsidR="00352325" w:rsidRPr="00352325"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352325" w:rsidRDefault="00352325" w:rsidP="00352325">
      <w:pPr>
        <w:spacing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(указывается объект контроля, в отношении которого проведена документарная проверка)</w:t>
      </w:r>
    </w:p>
    <w:p w:rsidR="00352325" w:rsidRPr="00352325" w:rsidRDefault="00352325" w:rsidP="00352325">
      <w:pPr>
        <w:spacing w:before="180"/>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 xml:space="preserve">6. Документарная проверка была проведена по адресу (местоположению):  </w:t>
      </w:r>
    </w:p>
    <w:p w:rsidR="00352325" w:rsidRPr="00352325"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352325" w:rsidRDefault="00352325" w:rsidP="00352325">
      <w:pPr>
        <w:spacing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(указываются адреса (местоположение) места осуществления контролируемым лицом деятельности</w:t>
      </w:r>
      <w:r w:rsidRPr="00352325">
        <w:rPr>
          <w:rFonts w:ascii="Times New Roman" w:eastAsia="Times New Roman" w:hAnsi="Times New Roman" w:cs="Times New Roman"/>
          <w:sz w:val="20"/>
          <w:szCs w:val="20"/>
          <w:lang w:eastAsia="ru-RU"/>
        </w:rPr>
        <w:br/>
        <w:t>или места нахождения иных объектов контроля, в отношении которых была проведена документарная проверка).</w:t>
      </w:r>
    </w:p>
    <w:p w:rsidR="00352325" w:rsidRPr="00352325" w:rsidRDefault="00352325" w:rsidP="00352325">
      <w:pPr>
        <w:spacing w:before="180"/>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 xml:space="preserve">7. Контролируемые лица:  </w:t>
      </w:r>
    </w:p>
    <w:p w:rsidR="00352325" w:rsidRPr="00352325"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352325" w:rsidRDefault="00352325" w:rsidP="00352325">
      <w:pPr>
        <w:spacing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(указываются фамилия, имя, отчество (при наличии) гражданина или наименование организации,</w:t>
      </w:r>
      <w:r w:rsidRPr="00352325">
        <w:rPr>
          <w:rFonts w:ascii="Times New Roman" w:eastAsia="Times New Roman" w:hAnsi="Times New Roman" w:cs="Times New Roman"/>
          <w:sz w:val="20"/>
          <w:szCs w:val="20"/>
          <w:lang w:eastAsia="ru-RU"/>
        </w:rPr>
        <w:b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r w:rsidRPr="00352325">
        <w:rPr>
          <w:rFonts w:ascii="Times New Roman" w:eastAsia="Times New Roman" w:hAnsi="Times New Roman" w:cs="Times New Roman"/>
          <w:sz w:val="20"/>
          <w:szCs w:val="20"/>
          <w:lang w:eastAsia="ru-RU"/>
        </w:rPr>
        <w:br/>
        <w:t>в отношении которого проведена документарная проверка)</w:t>
      </w:r>
    </w:p>
    <w:p w:rsidR="00352325" w:rsidRPr="00352325" w:rsidRDefault="00352325" w:rsidP="00352325">
      <w:pPr>
        <w:keepNext/>
        <w:spacing w:before="180"/>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lastRenderedPageBreak/>
        <w:t>8. Документарная проверка проведена в следующие сроки:</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352325" w:rsidTr="00B81CFE">
        <w:tblPrEx>
          <w:tblCellMar>
            <w:top w:w="0" w:type="dxa"/>
            <w:bottom w:w="0" w:type="dxa"/>
          </w:tblCellMar>
        </w:tblPrEx>
        <w:tc>
          <w:tcPr>
            <w:tcW w:w="340" w:type="dxa"/>
            <w:vAlign w:val="bottom"/>
          </w:tcPr>
          <w:p w:rsidR="00352325" w:rsidRPr="00352325" w:rsidRDefault="00352325" w:rsidP="00352325">
            <w:pPr>
              <w:keepNext/>
              <w:ind w:firstLine="0"/>
              <w:jc w:val="lef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с</w:t>
            </w:r>
          </w:p>
        </w:tc>
        <w:tc>
          <w:tcPr>
            <w:tcW w:w="181" w:type="dxa"/>
            <w:vAlign w:val="bottom"/>
          </w:tcPr>
          <w:p w:rsidR="00352325" w:rsidRPr="00352325" w:rsidRDefault="00352325" w:rsidP="00352325">
            <w:pPr>
              <w:keepNext/>
              <w:ind w:firstLine="0"/>
              <w:jc w:val="righ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352325" w:rsidRDefault="00352325" w:rsidP="00352325">
            <w:pPr>
              <w:keepNext/>
              <w:ind w:firstLine="0"/>
              <w:jc w:val="center"/>
              <w:rPr>
                <w:rFonts w:ascii="Times New Roman" w:eastAsia="Times New Roman" w:hAnsi="Times New Roman" w:cs="Times New Roman"/>
                <w:sz w:val="24"/>
                <w:szCs w:val="24"/>
                <w:lang w:eastAsia="ru-RU"/>
              </w:rPr>
            </w:pPr>
          </w:p>
        </w:tc>
        <w:tc>
          <w:tcPr>
            <w:tcW w:w="227" w:type="dxa"/>
            <w:vAlign w:val="bottom"/>
          </w:tcPr>
          <w:p w:rsidR="00352325" w:rsidRPr="00352325" w:rsidRDefault="00352325" w:rsidP="00352325">
            <w:pPr>
              <w:keepNext/>
              <w:ind w:firstLine="0"/>
              <w:jc w:val="lef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352325" w:rsidRDefault="00352325" w:rsidP="00352325">
            <w:pPr>
              <w:keepNext/>
              <w:ind w:firstLine="0"/>
              <w:jc w:val="center"/>
              <w:rPr>
                <w:rFonts w:ascii="Times New Roman" w:eastAsia="Times New Roman" w:hAnsi="Times New Roman" w:cs="Times New Roman"/>
                <w:sz w:val="24"/>
                <w:szCs w:val="24"/>
                <w:lang w:eastAsia="ru-RU"/>
              </w:rPr>
            </w:pPr>
          </w:p>
        </w:tc>
        <w:tc>
          <w:tcPr>
            <w:tcW w:w="113" w:type="dxa"/>
            <w:vAlign w:val="bottom"/>
          </w:tcPr>
          <w:p w:rsidR="00352325" w:rsidRPr="00352325" w:rsidRDefault="00352325" w:rsidP="00352325">
            <w:pPr>
              <w:keepNext/>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352325" w:rsidRDefault="00352325" w:rsidP="00352325">
            <w:pPr>
              <w:keepNext/>
              <w:ind w:firstLine="0"/>
              <w:jc w:val="center"/>
              <w:rPr>
                <w:rFonts w:ascii="Times New Roman" w:eastAsia="Times New Roman" w:hAnsi="Times New Roman" w:cs="Times New Roman"/>
                <w:sz w:val="24"/>
                <w:szCs w:val="24"/>
                <w:lang w:eastAsia="ru-RU"/>
              </w:rPr>
            </w:pPr>
          </w:p>
        </w:tc>
        <w:tc>
          <w:tcPr>
            <w:tcW w:w="425" w:type="dxa"/>
            <w:vAlign w:val="bottom"/>
          </w:tcPr>
          <w:p w:rsidR="00352325" w:rsidRPr="00352325" w:rsidRDefault="00352325" w:rsidP="00352325">
            <w:pPr>
              <w:keepNext/>
              <w:ind w:firstLine="0"/>
              <w:jc w:val="center"/>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352325" w:rsidRDefault="00352325" w:rsidP="00352325">
            <w:pPr>
              <w:keepNext/>
              <w:ind w:firstLine="0"/>
              <w:jc w:val="center"/>
              <w:rPr>
                <w:rFonts w:ascii="Times New Roman" w:eastAsia="Times New Roman" w:hAnsi="Times New Roman" w:cs="Times New Roman"/>
                <w:sz w:val="24"/>
                <w:szCs w:val="24"/>
                <w:lang w:eastAsia="ru-RU"/>
              </w:rPr>
            </w:pPr>
          </w:p>
        </w:tc>
        <w:tc>
          <w:tcPr>
            <w:tcW w:w="567" w:type="dxa"/>
            <w:vAlign w:val="bottom"/>
          </w:tcPr>
          <w:p w:rsidR="00352325" w:rsidRPr="00352325" w:rsidRDefault="00352325" w:rsidP="00352325">
            <w:pPr>
              <w:keepNext/>
              <w:ind w:firstLine="0"/>
              <w:jc w:val="center"/>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352325" w:rsidRDefault="00352325" w:rsidP="00352325">
            <w:pPr>
              <w:keepNext/>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352325" w:rsidRDefault="00352325" w:rsidP="00352325">
            <w:pPr>
              <w:keepNext/>
              <w:ind w:left="57" w:firstLine="0"/>
              <w:jc w:val="left"/>
              <w:rPr>
                <w:rFonts w:ascii="Times New Roman" w:eastAsia="Times New Roman" w:hAnsi="Times New Roman" w:cs="Times New Roman"/>
                <w:iCs/>
                <w:sz w:val="24"/>
                <w:szCs w:val="24"/>
                <w:lang w:eastAsia="ru-RU"/>
              </w:rPr>
            </w:pPr>
            <w:r w:rsidRPr="00352325">
              <w:rPr>
                <w:rFonts w:ascii="Times New Roman" w:eastAsia="Times New Roman" w:hAnsi="Times New Roman" w:cs="Times New Roman"/>
                <w:iCs/>
                <w:sz w:val="24"/>
                <w:szCs w:val="24"/>
                <w:lang w:eastAsia="ru-RU"/>
              </w:rPr>
              <w:t>мин.</w:t>
            </w:r>
          </w:p>
        </w:tc>
      </w:tr>
    </w:tbl>
    <w:p w:rsidR="00352325" w:rsidRPr="00352325" w:rsidRDefault="00352325" w:rsidP="00352325">
      <w:pPr>
        <w:keepNext/>
        <w:ind w:firstLine="567"/>
        <w:rPr>
          <w:rFonts w:ascii="Times New Roman" w:eastAsia="Times New Roman" w:hAnsi="Times New Roman" w:cs="Times New Roman"/>
          <w:sz w:val="2"/>
          <w:szCs w:val="2"/>
          <w:lang w:eastAsia="ru-RU"/>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352325" w:rsidTr="00B81CFE">
        <w:tblPrEx>
          <w:tblCellMar>
            <w:top w:w="0" w:type="dxa"/>
            <w:bottom w:w="0" w:type="dxa"/>
          </w:tblCellMar>
        </w:tblPrEx>
        <w:tc>
          <w:tcPr>
            <w:tcW w:w="340" w:type="dxa"/>
            <w:vAlign w:val="bottom"/>
          </w:tcPr>
          <w:p w:rsidR="00352325" w:rsidRPr="00352325" w:rsidRDefault="00352325" w:rsidP="00352325">
            <w:pPr>
              <w:keepNext/>
              <w:ind w:firstLine="0"/>
              <w:jc w:val="lef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по</w:t>
            </w:r>
          </w:p>
        </w:tc>
        <w:tc>
          <w:tcPr>
            <w:tcW w:w="181" w:type="dxa"/>
            <w:vAlign w:val="bottom"/>
          </w:tcPr>
          <w:p w:rsidR="00352325" w:rsidRPr="00352325" w:rsidRDefault="00352325" w:rsidP="00352325">
            <w:pPr>
              <w:keepNext/>
              <w:ind w:firstLine="0"/>
              <w:jc w:val="righ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352325" w:rsidRDefault="00352325" w:rsidP="00352325">
            <w:pPr>
              <w:keepNext/>
              <w:ind w:firstLine="0"/>
              <w:jc w:val="center"/>
              <w:rPr>
                <w:rFonts w:ascii="Times New Roman" w:eastAsia="Times New Roman" w:hAnsi="Times New Roman" w:cs="Times New Roman"/>
                <w:sz w:val="24"/>
                <w:szCs w:val="24"/>
                <w:lang w:eastAsia="ru-RU"/>
              </w:rPr>
            </w:pPr>
          </w:p>
        </w:tc>
        <w:tc>
          <w:tcPr>
            <w:tcW w:w="227" w:type="dxa"/>
            <w:vAlign w:val="bottom"/>
          </w:tcPr>
          <w:p w:rsidR="00352325" w:rsidRPr="00352325" w:rsidRDefault="00352325" w:rsidP="00352325">
            <w:pPr>
              <w:keepNext/>
              <w:ind w:firstLine="0"/>
              <w:jc w:val="lef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352325" w:rsidRDefault="00352325" w:rsidP="00352325">
            <w:pPr>
              <w:keepNext/>
              <w:ind w:firstLine="0"/>
              <w:jc w:val="center"/>
              <w:rPr>
                <w:rFonts w:ascii="Times New Roman" w:eastAsia="Times New Roman" w:hAnsi="Times New Roman" w:cs="Times New Roman"/>
                <w:sz w:val="24"/>
                <w:szCs w:val="24"/>
                <w:lang w:eastAsia="ru-RU"/>
              </w:rPr>
            </w:pPr>
          </w:p>
        </w:tc>
        <w:tc>
          <w:tcPr>
            <w:tcW w:w="113" w:type="dxa"/>
            <w:vAlign w:val="bottom"/>
          </w:tcPr>
          <w:p w:rsidR="00352325" w:rsidRPr="00352325" w:rsidRDefault="00352325" w:rsidP="00352325">
            <w:pPr>
              <w:keepNext/>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352325" w:rsidRDefault="00352325" w:rsidP="00352325">
            <w:pPr>
              <w:keepNext/>
              <w:ind w:firstLine="0"/>
              <w:jc w:val="center"/>
              <w:rPr>
                <w:rFonts w:ascii="Times New Roman" w:eastAsia="Times New Roman" w:hAnsi="Times New Roman" w:cs="Times New Roman"/>
                <w:sz w:val="24"/>
                <w:szCs w:val="24"/>
                <w:lang w:eastAsia="ru-RU"/>
              </w:rPr>
            </w:pPr>
          </w:p>
        </w:tc>
        <w:tc>
          <w:tcPr>
            <w:tcW w:w="425" w:type="dxa"/>
            <w:vAlign w:val="bottom"/>
          </w:tcPr>
          <w:p w:rsidR="00352325" w:rsidRPr="00352325" w:rsidRDefault="00352325" w:rsidP="00352325">
            <w:pPr>
              <w:keepNext/>
              <w:ind w:firstLine="0"/>
              <w:jc w:val="center"/>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352325" w:rsidRDefault="00352325" w:rsidP="00352325">
            <w:pPr>
              <w:keepNext/>
              <w:ind w:firstLine="0"/>
              <w:jc w:val="center"/>
              <w:rPr>
                <w:rFonts w:ascii="Times New Roman" w:eastAsia="Times New Roman" w:hAnsi="Times New Roman" w:cs="Times New Roman"/>
                <w:sz w:val="24"/>
                <w:szCs w:val="24"/>
                <w:lang w:eastAsia="ru-RU"/>
              </w:rPr>
            </w:pPr>
          </w:p>
        </w:tc>
        <w:tc>
          <w:tcPr>
            <w:tcW w:w="567" w:type="dxa"/>
            <w:vAlign w:val="bottom"/>
          </w:tcPr>
          <w:p w:rsidR="00352325" w:rsidRPr="00352325" w:rsidRDefault="00352325" w:rsidP="00352325">
            <w:pPr>
              <w:keepNext/>
              <w:ind w:firstLine="0"/>
              <w:jc w:val="center"/>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352325" w:rsidRDefault="00352325" w:rsidP="00352325">
            <w:pPr>
              <w:keepNext/>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352325" w:rsidRDefault="00352325" w:rsidP="00352325">
            <w:pPr>
              <w:keepNext/>
              <w:ind w:left="57" w:firstLine="0"/>
              <w:jc w:val="left"/>
              <w:rPr>
                <w:rFonts w:ascii="Times New Roman" w:eastAsia="Times New Roman" w:hAnsi="Times New Roman" w:cs="Times New Roman"/>
                <w:iCs/>
                <w:sz w:val="24"/>
                <w:szCs w:val="24"/>
                <w:lang w:eastAsia="ru-RU"/>
              </w:rPr>
            </w:pPr>
            <w:r w:rsidRPr="00352325">
              <w:rPr>
                <w:rFonts w:ascii="Times New Roman" w:eastAsia="Times New Roman" w:hAnsi="Times New Roman" w:cs="Times New Roman"/>
                <w:iCs/>
                <w:sz w:val="24"/>
                <w:szCs w:val="24"/>
                <w:lang w:eastAsia="ru-RU"/>
              </w:rPr>
              <w:t>мин.</w:t>
            </w:r>
          </w:p>
        </w:tc>
      </w:tr>
    </w:tbl>
    <w:p w:rsidR="00352325" w:rsidRPr="00352325" w:rsidRDefault="00352325" w:rsidP="00352325">
      <w:pPr>
        <w:keepNext/>
        <w:ind w:firstLine="567"/>
        <w:rPr>
          <w:rFonts w:ascii="Times New Roman" w:eastAsia="Times New Roman" w:hAnsi="Times New Roman" w:cs="Times New Roman"/>
          <w:sz w:val="2"/>
          <w:szCs w:val="2"/>
          <w:lang w:eastAsia="ru-RU"/>
        </w:rPr>
      </w:pPr>
    </w:p>
    <w:p w:rsidR="00352325" w:rsidRPr="00352325" w:rsidRDefault="00352325" w:rsidP="00352325">
      <w:pPr>
        <w:keepNext/>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352325" w:rsidRDefault="00352325" w:rsidP="00352325">
      <w:pPr>
        <w:keepNext/>
        <w:spacing w:line="24" w:lineRule="auto"/>
        <w:ind w:firstLine="0"/>
        <w:rPr>
          <w:rFonts w:ascii="Times New Roman" w:eastAsia="Times New Roman" w:hAnsi="Times New Roman" w:cs="Times New Roman"/>
          <w:sz w:val="2"/>
          <w:szCs w:val="2"/>
          <w:lang w:eastAsia="ru-RU"/>
        </w:rPr>
      </w:pPr>
    </w:p>
    <w:p w:rsidR="00352325" w:rsidRPr="00352325" w:rsidRDefault="00352325" w:rsidP="00352325">
      <w:pPr>
        <w:keepNext/>
        <w:spacing w:after="180"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p w:rsidR="00352325" w:rsidRPr="00352325" w:rsidRDefault="00352325" w:rsidP="00352325">
      <w:pPr>
        <w:ind w:left="567" w:firstLine="0"/>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в срок проведения документарной проверки не включены:</w:t>
      </w:r>
    </w:p>
    <w:p w:rsidR="00352325" w:rsidRPr="00352325" w:rsidRDefault="00352325" w:rsidP="00352325">
      <w:pPr>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352325" w:rsidTr="00B81CFE">
        <w:tblPrEx>
          <w:tblCellMar>
            <w:top w:w="0" w:type="dxa"/>
            <w:bottom w:w="0" w:type="dxa"/>
          </w:tblCellMar>
        </w:tblPrEx>
        <w:tc>
          <w:tcPr>
            <w:tcW w:w="340" w:type="dxa"/>
            <w:vAlign w:val="bottom"/>
          </w:tcPr>
          <w:p w:rsidR="00352325" w:rsidRPr="00352325" w:rsidRDefault="00352325" w:rsidP="00352325">
            <w:pPr>
              <w:ind w:firstLine="0"/>
              <w:jc w:val="lef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с</w:t>
            </w:r>
          </w:p>
        </w:tc>
        <w:tc>
          <w:tcPr>
            <w:tcW w:w="181" w:type="dxa"/>
            <w:vAlign w:val="bottom"/>
          </w:tcPr>
          <w:p w:rsidR="00352325" w:rsidRPr="00352325" w:rsidRDefault="00352325" w:rsidP="00352325">
            <w:pPr>
              <w:ind w:firstLine="0"/>
              <w:jc w:val="righ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352325" w:rsidRDefault="00352325" w:rsidP="00352325">
            <w:pPr>
              <w:ind w:firstLine="0"/>
              <w:jc w:val="lef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352325" w:rsidRDefault="00352325" w:rsidP="00352325">
            <w:pPr>
              <w:ind w:left="57" w:firstLine="0"/>
              <w:jc w:val="left"/>
              <w:rPr>
                <w:rFonts w:ascii="Times New Roman" w:eastAsia="Times New Roman" w:hAnsi="Times New Roman" w:cs="Times New Roman"/>
                <w:iCs/>
                <w:sz w:val="24"/>
                <w:szCs w:val="24"/>
                <w:lang w:eastAsia="ru-RU"/>
              </w:rPr>
            </w:pPr>
            <w:r w:rsidRPr="00352325">
              <w:rPr>
                <w:rFonts w:ascii="Times New Roman" w:eastAsia="Times New Roman" w:hAnsi="Times New Roman" w:cs="Times New Roman"/>
                <w:iCs/>
                <w:sz w:val="24"/>
                <w:szCs w:val="24"/>
                <w:lang w:eastAsia="ru-RU"/>
              </w:rPr>
              <w:t>мин.</w:t>
            </w:r>
          </w:p>
        </w:tc>
      </w:tr>
    </w:tbl>
    <w:p w:rsidR="00352325" w:rsidRPr="00352325" w:rsidRDefault="00352325" w:rsidP="00352325">
      <w:pPr>
        <w:ind w:firstLine="567"/>
        <w:rPr>
          <w:rFonts w:ascii="Times New Roman" w:eastAsia="Times New Roman" w:hAnsi="Times New Roman" w:cs="Times New Roman"/>
          <w:sz w:val="2"/>
          <w:szCs w:val="2"/>
          <w:lang w:eastAsia="ru-RU"/>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352325" w:rsidTr="00B81CFE">
        <w:tblPrEx>
          <w:tblCellMar>
            <w:top w:w="0" w:type="dxa"/>
            <w:bottom w:w="0" w:type="dxa"/>
          </w:tblCellMar>
        </w:tblPrEx>
        <w:tc>
          <w:tcPr>
            <w:tcW w:w="340" w:type="dxa"/>
            <w:vAlign w:val="bottom"/>
          </w:tcPr>
          <w:p w:rsidR="00352325" w:rsidRPr="00352325" w:rsidRDefault="00352325" w:rsidP="00352325">
            <w:pPr>
              <w:ind w:firstLine="0"/>
              <w:jc w:val="lef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по</w:t>
            </w:r>
          </w:p>
        </w:tc>
        <w:tc>
          <w:tcPr>
            <w:tcW w:w="181" w:type="dxa"/>
            <w:vAlign w:val="bottom"/>
          </w:tcPr>
          <w:p w:rsidR="00352325" w:rsidRPr="00352325" w:rsidRDefault="00352325" w:rsidP="00352325">
            <w:pPr>
              <w:ind w:firstLine="0"/>
              <w:jc w:val="righ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352325" w:rsidRDefault="00352325" w:rsidP="00352325">
            <w:pPr>
              <w:ind w:firstLine="0"/>
              <w:jc w:val="lef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352325" w:rsidRDefault="00352325" w:rsidP="00352325">
            <w:pPr>
              <w:ind w:left="57" w:firstLine="0"/>
              <w:jc w:val="left"/>
              <w:rPr>
                <w:rFonts w:ascii="Times New Roman" w:eastAsia="Times New Roman" w:hAnsi="Times New Roman" w:cs="Times New Roman"/>
                <w:iCs/>
                <w:sz w:val="24"/>
                <w:szCs w:val="24"/>
                <w:lang w:eastAsia="ru-RU"/>
              </w:rPr>
            </w:pPr>
            <w:r w:rsidRPr="00352325">
              <w:rPr>
                <w:rFonts w:ascii="Times New Roman" w:eastAsia="Times New Roman" w:hAnsi="Times New Roman" w:cs="Times New Roman"/>
                <w:iCs/>
                <w:sz w:val="24"/>
                <w:szCs w:val="24"/>
                <w:lang w:eastAsia="ru-RU"/>
              </w:rPr>
              <w:t>мин.</w:t>
            </w:r>
          </w:p>
        </w:tc>
      </w:tr>
    </w:tbl>
    <w:p w:rsidR="00352325" w:rsidRPr="00352325" w:rsidRDefault="00352325" w:rsidP="00352325">
      <w:pPr>
        <w:spacing w:after="240"/>
        <w:ind w:firstLine="567"/>
        <w:rPr>
          <w:rFonts w:ascii="Times New Roman" w:eastAsia="Times New Roman" w:hAnsi="Times New Roman" w:cs="Times New Roman"/>
          <w:sz w:val="2"/>
          <w:szCs w:val="2"/>
          <w:lang w:eastAsia="ru-RU"/>
        </w:rPr>
      </w:pPr>
    </w:p>
    <w:p w:rsidR="00352325" w:rsidRPr="00352325" w:rsidRDefault="00352325" w:rsidP="00352325">
      <w:pPr>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w:t>
      </w:r>
      <w:r w:rsidRPr="00352325">
        <w:rPr>
          <w:rFonts w:ascii="Times New Roman" w:eastAsia="Times New Roman" w:hAnsi="Times New Roman" w:cs="Times New Roman"/>
          <w:sz w:val="24"/>
          <w:szCs w:val="24"/>
          <w:lang w:eastAsia="ru-RU"/>
        </w:rPr>
        <w:br/>
        <w:t>о несоответствии сведений, содержащихся в этих документах, сведениям, содержащимся</w:t>
      </w:r>
      <w:r w:rsidRPr="00352325">
        <w:rPr>
          <w:rFonts w:ascii="Times New Roman" w:eastAsia="Times New Roman" w:hAnsi="Times New Roman" w:cs="Times New Roman"/>
          <w:sz w:val="24"/>
          <w:szCs w:val="24"/>
          <w:lang w:eastAsia="ru-RU"/>
        </w:rPr>
        <w:br/>
        <w:t>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352325" w:rsidTr="00B81CFE">
        <w:tblPrEx>
          <w:tblCellMar>
            <w:top w:w="0" w:type="dxa"/>
            <w:bottom w:w="0" w:type="dxa"/>
          </w:tblCellMar>
        </w:tblPrEx>
        <w:tc>
          <w:tcPr>
            <w:tcW w:w="340" w:type="dxa"/>
            <w:vAlign w:val="bottom"/>
          </w:tcPr>
          <w:p w:rsidR="00352325" w:rsidRPr="00352325" w:rsidRDefault="00352325" w:rsidP="00352325">
            <w:pPr>
              <w:ind w:firstLine="0"/>
              <w:jc w:val="lef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с</w:t>
            </w:r>
          </w:p>
        </w:tc>
        <w:tc>
          <w:tcPr>
            <w:tcW w:w="181" w:type="dxa"/>
            <w:vAlign w:val="bottom"/>
          </w:tcPr>
          <w:p w:rsidR="00352325" w:rsidRPr="00352325" w:rsidRDefault="00352325" w:rsidP="00352325">
            <w:pPr>
              <w:ind w:firstLine="0"/>
              <w:jc w:val="righ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352325" w:rsidRDefault="00352325" w:rsidP="00352325">
            <w:pPr>
              <w:ind w:firstLine="0"/>
              <w:jc w:val="lef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352325" w:rsidRDefault="00352325" w:rsidP="00352325">
            <w:pPr>
              <w:ind w:left="57" w:firstLine="0"/>
              <w:jc w:val="left"/>
              <w:rPr>
                <w:rFonts w:ascii="Times New Roman" w:eastAsia="Times New Roman" w:hAnsi="Times New Roman" w:cs="Times New Roman"/>
                <w:iCs/>
                <w:sz w:val="24"/>
                <w:szCs w:val="24"/>
                <w:lang w:eastAsia="ru-RU"/>
              </w:rPr>
            </w:pPr>
            <w:r w:rsidRPr="00352325">
              <w:rPr>
                <w:rFonts w:ascii="Times New Roman" w:eastAsia="Times New Roman" w:hAnsi="Times New Roman" w:cs="Times New Roman"/>
                <w:iCs/>
                <w:sz w:val="24"/>
                <w:szCs w:val="24"/>
                <w:lang w:eastAsia="ru-RU"/>
              </w:rPr>
              <w:t>мин.</w:t>
            </w:r>
          </w:p>
        </w:tc>
      </w:tr>
    </w:tbl>
    <w:p w:rsidR="00352325" w:rsidRPr="00352325" w:rsidRDefault="00352325" w:rsidP="00352325">
      <w:pPr>
        <w:ind w:firstLine="567"/>
        <w:rPr>
          <w:rFonts w:ascii="Times New Roman" w:eastAsia="Times New Roman" w:hAnsi="Times New Roman" w:cs="Times New Roman"/>
          <w:sz w:val="2"/>
          <w:szCs w:val="2"/>
          <w:lang w:eastAsia="ru-RU"/>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352325" w:rsidTr="00B81CFE">
        <w:tblPrEx>
          <w:tblCellMar>
            <w:top w:w="0" w:type="dxa"/>
            <w:bottom w:w="0" w:type="dxa"/>
          </w:tblCellMar>
        </w:tblPrEx>
        <w:tc>
          <w:tcPr>
            <w:tcW w:w="340" w:type="dxa"/>
            <w:vAlign w:val="bottom"/>
          </w:tcPr>
          <w:p w:rsidR="00352325" w:rsidRPr="00352325" w:rsidRDefault="00352325" w:rsidP="00352325">
            <w:pPr>
              <w:ind w:firstLine="0"/>
              <w:jc w:val="lef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по</w:t>
            </w:r>
          </w:p>
        </w:tc>
        <w:tc>
          <w:tcPr>
            <w:tcW w:w="181" w:type="dxa"/>
            <w:vAlign w:val="bottom"/>
          </w:tcPr>
          <w:p w:rsidR="00352325" w:rsidRPr="00352325" w:rsidRDefault="00352325" w:rsidP="00352325">
            <w:pPr>
              <w:ind w:firstLine="0"/>
              <w:jc w:val="righ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352325" w:rsidRDefault="00352325" w:rsidP="00352325">
            <w:pPr>
              <w:ind w:firstLine="0"/>
              <w:jc w:val="lef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352325" w:rsidRDefault="00352325" w:rsidP="00352325">
            <w:pPr>
              <w:ind w:left="57" w:firstLine="0"/>
              <w:jc w:val="left"/>
              <w:rPr>
                <w:rFonts w:ascii="Times New Roman" w:eastAsia="Times New Roman" w:hAnsi="Times New Roman" w:cs="Times New Roman"/>
                <w:iCs/>
                <w:sz w:val="24"/>
                <w:szCs w:val="24"/>
                <w:lang w:eastAsia="ru-RU"/>
              </w:rPr>
            </w:pPr>
            <w:r w:rsidRPr="00352325">
              <w:rPr>
                <w:rFonts w:ascii="Times New Roman" w:eastAsia="Times New Roman" w:hAnsi="Times New Roman" w:cs="Times New Roman"/>
                <w:iCs/>
                <w:sz w:val="24"/>
                <w:szCs w:val="24"/>
                <w:lang w:eastAsia="ru-RU"/>
              </w:rPr>
              <w:t>мин.</w:t>
            </w:r>
          </w:p>
        </w:tc>
      </w:tr>
    </w:tbl>
    <w:p w:rsidR="00352325" w:rsidRPr="00352325" w:rsidRDefault="00352325" w:rsidP="00352325">
      <w:pPr>
        <w:ind w:firstLine="567"/>
        <w:rPr>
          <w:rFonts w:ascii="Times New Roman" w:eastAsia="Times New Roman" w:hAnsi="Times New Roman" w:cs="Times New Roman"/>
          <w:sz w:val="2"/>
          <w:szCs w:val="2"/>
          <w:lang w:eastAsia="ru-RU"/>
        </w:rPr>
      </w:pPr>
    </w:p>
    <w:p w:rsidR="00352325" w:rsidRPr="00352325" w:rsidRDefault="00352325" w:rsidP="00352325">
      <w:pPr>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352325" w:rsidRDefault="00352325" w:rsidP="00352325">
      <w:pPr>
        <w:spacing w:line="24" w:lineRule="auto"/>
        <w:ind w:firstLine="0"/>
        <w:rPr>
          <w:rFonts w:ascii="Times New Roman" w:eastAsia="Times New Roman" w:hAnsi="Times New Roman" w:cs="Times New Roman"/>
          <w:sz w:val="2"/>
          <w:szCs w:val="2"/>
          <w:lang w:eastAsia="ru-RU"/>
        </w:rPr>
      </w:pPr>
    </w:p>
    <w:p w:rsidR="00352325" w:rsidRPr="00352325" w:rsidRDefault="00352325" w:rsidP="00352325">
      <w:pPr>
        <w:spacing w:after="180"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(указываются даты начала и окончания периодов, не включаемых в срок документарной проверки)</w:t>
      </w:r>
    </w:p>
    <w:p w:rsidR="00352325" w:rsidRPr="00352325" w:rsidRDefault="00352325" w:rsidP="00352325">
      <w:pPr>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Проведение документарной проверки приостанавливалось в связи с …</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352325" w:rsidTr="00B81CFE">
        <w:tblPrEx>
          <w:tblCellMar>
            <w:top w:w="0" w:type="dxa"/>
            <w:bottom w:w="0" w:type="dxa"/>
          </w:tblCellMar>
        </w:tblPrEx>
        <w:tc>
          <w:tcPr>
            <w:tcW w:w="340" w:type="dxa"/>
            <w:vAlign w:val="bottom"/>
          </w:tcPr>
          <w:p w:rsidR="00352325" w:rsidRPr="00352325" w:rsidRDefault="00352325" w:rsidP="00352325">
            <w:pPr>
              <w:ind w:firstLine="0"/>
              <w:jc w:val="lef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с</w:t>
            </w:r>
          </w:p>
        </w:tc>
        <w:tc>
          <w:tcPr>
            <w:tcW w:w="181" w:type="dxa"/>
            <w:vAlign w:val="bottom"/>
          </w:tcPr>
          <w:p w:rsidR="00352325" w:rsidRPr="00352325" w:rsidRDefault="00352325" w:rsidP="00352325">
            <w:pPr>
              <w:ind w:firstLine="0"/>
              <w:jc w:val="righ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352325" w:rsidRDefault="00352325" w:rsidP="00352325">
            <w:pPr>
              <w:ind w:firstLine="0"/>
              <w:jc w:val="lef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352325" w:rsidRDefault="00352325" w:rsidP="00352325">
            <w:pPr>
              <w:ind w:left="57" w:firstLine="0"/>
              <w:jc w:val="left"/>
              <w:rPr>
                <w:rFonts w:ascii="Times New Roman" w:eastAsia="Times New Roman" w:hAnsi="Times New Roman" w:cs="Times New Roman"/>
                <w:iCs/>
                <w:sz w:val="24"/>
                <w:szCs w:val="24"/>
                <w:lang w:eastAsia="ru-RU"/>
              </w:rPr>
            </w:pPr>
            <w:r w:rsidRPr="00352325">
              <w:rPr>
                <w:rFonts w:ascii="Times New Roman" w:eastAsia="Times New Roman" w:hAnsi="Times New Roman" w:cs="Times New Roman"/>
                <w:iCs/>
                <w:sz w:val="24"/>
                <w:szCs w:val="24"/>
                <w:lang w:eastAsia="ru-RU"/>
              </w:rPr>
              <w:t>мин.</w:t>
            </w:r>
          </w:p>
        </w:tc>
      </w:tr>
    </w:tbl>
    <w:p w:rsidR="00352325" w:rsidRPr="00352325" w:rsidRDefault="00352325" w:rsidP="00352325">
      <w:pPr>
        <w:ind w:firstLine="567"/>
        <w:rPr>
          <w:rFonts w:ascii="Times New Roman" w:eastAsia="Times New Roman" w:hAnsi="Times New Roman" w:cs="Times New Roman"/>
          <w:sz w:val="2"/>
          <w:szCs w:val="2"/>
          <w:lang w:eastAsia="ru-RU"/>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352325" w:rsidTr="00B81CFE">
        <w:tblPrEx>
          <w:tblCellMar>
            <w:top w:w="0" w:type="dxa"/>
            <w:bottom w:w="0" w:type="dxa"/>
          </w:tblCellMar>
        </w:tblPrEx>
        <w:tc>
          <w:tcPr>
            <w:tcW w:w="340" w:type="dxa"/>
            <w:vAlign w:val="bottom"/>
          </w:tcPr>
          <w:p w:rsidR="00352325" w:rsidRPr="00352325" w:rsidRDefault="00352325" w:rsidP="00352325">
            <w:pPr>
              <w:ind w:firstLine="0"/>
              <w:jc w:val="lef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по</w:t>
            </w:r>
          </w:p>
        </w:tc>
        <w:tc>
          <w:tcPr>
            <w:tcW w:w="181" w:type="dxa"/>
            <w:vAlign w:val="bottom"/>
          </w:tcPr>
          <w:p w:rsidR="00352325" w:rsidRPr="00352325" w:rsidRDefault="00352325" w:rsidP="00352325">
            <w:pPr>
              <w:ind w:firstLine="0"/>
              <w:jc w:val="righ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352325" w:rsidRDefault="00352325" w:rsidP="00352325">
            <w:pPr>
              <w:ind w:firstLine="0"/>
              <w:jc w:val="lef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352325" w:rsidRDefault="00352325" w:rsidP="00352325">
            <w:pPr>
              <w:ind w:left="57" w:firstLine="0"/>
              <w:jc w:val="left"/>
              <w:rPr>
                <w:rFonts w:ascii="Times New Roman" w:eastAsia="Times New Roman" w:hAnsi="Times New Roman" w:cs="Times New Roman"/>
                <w:iCs/>
                <w:sz w:val="24"/>
                <w:szCs w:val="24"/>
                <w:lang w:eastAsia="ru-RU"/>
              </w:rPr>
            </w:pPr>
            <w:r w:rsidRPr="00352325">
              <w:rPr>
                <w:rFonts w:ascii="Times New Roman" w:eastAsia="Times New Roman" w:hAnsi="Times New Roman" w:cs="Times New Roman"/>
                <w:iCs/>
                <w:sz w:val="24"/>
                <w:szCs w:val="24"/>
                <w:lang w:eastAsia="ru-RU"/>
              </w:rPr>
              <w:t>мин.</w:t>
            </w:r>
          </w:p>
        </w:tc>
      </w:tr>
    </w:tbl>
    <w:p w:rsidR="00352325" w:rsidRPr="00352325" w:rsidRDefault="00352325" w:rsidP="00352325">
      <w:pPr>
        <w:ind w:firstLine="567"/>
        <w:rPr>
          <w:rFonts w:ascii="Times New Roman" w:eastAsia="Times New Roman" w:hAnsi="Times New Roman" w:cs="Times New Roman"/>
          <w:sz w:val="2"/>
          <w:szCs w:val="2"/>
          <w:lang w:eastAsia="ru-RU"/>
        </w:rPr>
      </w:pPr>
    </w:p>
    <w:p w:rsidR="00352325" w:rsidRPr="00352325" w:rsidRDefault="00352325" w:rsidP="00352325">
      <w:pPr>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352325" w:rsidRDefault="00352325" w:rsidP="00352325">
      <w:pPr>
        <w:spacing w:line="24" w:lineRule="auto"/>
        <w:ind w:firstLine="0"/>
        <w:rPr>
          <w:rFonts w:ascii="Times New Roman" w:eastAsia="Times New Roman" w:hAnsi="Times New Roman" w:cs="Times New Roman"/>
          <w:sz w:val="2"/>
          <w:szCs w:val="2"/>
          <w:lang w:eastAsia="ru-RU"/>
        </w:rPr>
      </w:pPr>
    </w:p>
    <w:p w:rsidR="00352325" w:rsidRPr="00352325" w:rsidRDefault="00352325" w:rsidP="00352325">
      <w:pPr>
        <w:spacing w:after="180"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(указывается основание для приостановления проведения документарной проверки, дата и время начала,</w:t>
      </w:r>
      <w:r w:rsidRPr="00352325">
        <w:rPr>
          <w:rFonts w:ascii="Times New Roman" w:eastAsia="Times New Roman" w:hAnsi="Times New Roman" w:cs="Times New Roman"/>
          <w:sz w:val="20"/>
          <w:szCs w:val="20"/>
          <w:lang w:eastAsia="ru-RU"/>
        </w:rPr>
        <w:br/>
        <w:t>а также дата и время окончания срока приостановления проведения документарной проверки)</w:t>
      </w:r>
    </w:p>
    <w:p w:rsidR="00352325" w:rsidRPr="00352325" w:rsidRDefault="00352325" w:rsidP="00352325">
      <w:pPr>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составил:</w:t>
      </w:r>
    </w:p>
    <w:p w:rsidR="00352325" w:rsidRPr="00352325" w:rsidRDefault="00352325" w:rsidP="00352325">
      <w:pPr>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 xml:space="preserve">… (часы, минуты)  </w:t>
      </w:r>
    </w:p>
    <w:p w:rsidR="00352325" w:rsidRPr="00352325"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352325" w:rsidRDefault="00352325" w:rsidP="00352325">
      <w:pPr>
        <w:spacing w:after="180"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(указывается срок (часы, минуты), в пределах которого осуществлялось непосредственное взаимодействие</w:t>
      </w:r>
      <w:r w:rsidRPr="00352325">
        <w:rPr>
          <w:rFonts w:ascii="Times New Roman" w:eastAsia="Times New Roman" w:hAnsi="Times New Roman" w:cs="Times New Roman"/>
          <w:sz w:val="20"/>
          <w:szCs w:val="20"/>
          <w:lang w:eastAsia="ru-RU"/>
        </w:rPr>
        <w:br/>
        <w:t>с контролируемым лицом по инициативе контролируемого лица)</w:t>
      </w:r>
    </w:p>
    <w:p w:rsidR="00352325" w:rsidRPr="00352325" w:rsidRDefault="00352325" w:rsidP="00352325">
      <w:pPr>
        <w:spacing w:before="180"/>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9. При проведении документарной проверки совершены следующие контрольные (надзорные) действия:</w:t>
      </w:r>
    </w:p>
    <w:p w:rsidR="00352325" w:rsidRPr="00352325" w:rsidRDefault="00352325" w:rsidP="00352325">
      <w:pPr>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1) …</w:t>
      </w:r>
    </w:p>
    <w:p w:rsidR="00352325" w:rsidRPr="00352325"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352325" w:rsidRDefault="00352325" w:rsidP="00352325">
      <w:pPr>
        <w:spacing w:after="180"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p w:rsidR="00352325" w:rsidRPr="00352325" w:rsidRDefault="00352325" w:rsidP="00352325">
      <w:pPr>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в следующие сроки:</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352325" w:rsidTr="00B81CFE">
        <w:tblPrEx>
          <w:tblCellMar>
            <w:top w:w="0" w:type="dxa"/>
            <w:bottom w:w="0" w:type="dxa"/>
          </w:tblCellMar>
        </w:tblPrEx>
        <w:tc>
          <w:tcPr>
            <w:tcW w:w="340" w:type="dxa"/>
            <w:vAlign w:val="bottom"/>
          </w:tcPr>
          <w:p w:rsidR="00352325" w:rsidRPr="00352325" w:rsidRDefault="00352325" w:rsidP="00352325">
            <w:pPr>
              <w:ind w:firstLine="0"/>
              <w:jc w:val="lef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с</w:t>
            </w:r>
          </w:p>
        </w:tc>
        <w:tc>
          <w:tcPr>
            <w:tcW w:w="181" w:type="dxa"/>
            <w:vAlign w:val="bottom"/>
          </w:tcPr>
          <w:p w:rsidR="00352325" w:rsidRPr="00352325" w:rsidRDefault="00352325" w:rsidP="00352325">
            <w:pPr>
              <w:ind w:firstLine="0"/>
              <w:jc w:val="righ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352325" w:rsidRDefault="00352325" w:rsidP="00352325">
            <w:pPr>
              <w:ind w:firstLine="0"/>
              <w:jc w:val="lef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352325" w:rsidRDefault="00352325" w:rsidP="00352325">
            <w:pPr>
              <w:ind w:left="57" w:firstLine="0"/>
              <w:jc w:val="left"/>
              <w:rPr>
                <w:rFonts w:ascii="Times New Roman" w:eastAsia="Times New Roman" w:hAnsi="Times New Roman" w:cs="Times New Roman"/>
                <w:iCs/>
                <w:sz w:val="24"/>
                <w:szCs w:val="24"/>
                <w:lang w:eastAsia="ru-RU"/>
              </w:rPr>
            </w:pPr>
            <w:r w:rsidRPr="00352325">
              <w:rPr>
                <w:rFonts w:ascii="Times New Roman" w:eastAsia="Times New Roman" w:hAnsi="Times New Roman" w:cs="Times New Roman"/>
                <w:iCs/>
                <w:sz w:val="24"/>
                <w:szCs w:val="24"/>
                <w:lang w:eastAsia="ru-RU"/>
              </w:rPr>
              <w:t>мин.</w:t>
            </w:r>
          </w:p>
        </w:tc>
      </w:tr>
    </w:tbl>
    <w:p w:rsidR="00352325" w:rsidRPr="00352325" w:rsidRDefault="00352325" w:rsidP="00352325">
      <w:pPr>
        <w:ind w:firstLine="567"/>
        <w:rPr>
          <w:rFonts w:ascii="Times New Roman" w:eastAsia="Times New Roman" w:hAnsi="Times New Roman" w:cs="Times New Roman"/>
          <w:sz w:val="2"/>
          <w:szCs w:val="2"/>
          <w:lang w:eastAsia="ru-RU"/>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352325" w:rsidTr="00B81CFE">
        <w:tblPrEx>
          <w:tblCellMar>
            <w:top w:w="0" w:type="dxa"/>
            <w:bottom w:w="0" w:type="dxa"/>
          </w:tblCellMar>
        </w:tblPrEx>
        <w:tc>
          <w:tcPr>
            <w:tcW w:w="340" w:type="dxa"/>
            <w:vAlign w:val="bottom"/>
          </w:tcPr>
          <w:p w:rsidR="00352325" w:rsidRPr="00352325" w:rsidRDefault="00352325" w:rsidP="00352325">
            <w:pPr>
              <w:ind w:firstLine="0"/>
              <w:jc w:val="lef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по</w:t>
            </w:r>
          </w:p>
        </w:tc>
        <w:tc>
          <w:tcPr>
            <w:tcW w:w="181" w:type="dxa"/>
            <w:vAlign w:val="bottom"/>
          </w:tcPr>
          <w:p w:rsidR="00352325" w:rsidRPr="00352325" w:rsidRDefault="00352325" w:rsidP="00352325">
            <w:pPr>
              <w:ind w:firstLine="0"/>
              <w:jc w:val="righ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352325" w:rsidRDefault="00352325" w:rsidP="00352325">
            <w:pPr>
              <w:ind w:firstLine="0"/>
              <w:jc w:val="lef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352325" w:rsidRDefault="00352325" w:rsidP="00352325">
            <w:pPr>
              <w:ind w:left="57" w:firstLine="0"/>
              <w:jc w:val="left"/>
              <w:rPr>
                <w:rFonts w:ascii="Times New Roman" w:eastAsia="Times New Roman" w:hAnsi="Times New Roman" w:cs="Times New Roman"/>
                <w:iCs/>
                <w:sz w:val="24"/>
                <w:szCs w:val="24"/>
                <w:lang w:eastAsia="ru-RU"/>
              </w:rPr>
            </w:pPr>
            <w:r w:rsidRPr="00352325">
              <w:rPr>
                <w:rFonts w:ascii="Times New Roman" w:eastAsia="Times New Roman" w:hAnsi="Times New Roman" w:cs="Times New Roman"/>
                <w:iCs/>
                <w:sz w:val="24"/>
                <w:szCs w:val="24"/>
                <w:lang w:eastAsia="ru-RU"/>
              </w:rPr>
              <w:t>мин.</w:t>
            </w:r>
          </w:p>
        </w:tc>
      </w:tr>
    </w:tbl>
    <w:p w:rsidR="00352325" w:rsidRPr="00352325" w:rsidRDefault="00352325" w:rsidP="00352325">
      <w:pPr>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по месту …</w:t>
      </w:r>
    </w:p>
    <w:p w:rsidR="00352325" w:rsidRPr="00352325" w:rsidRDefault="00352325" w:rsidP="00352325">
      <w:pPr>
        <w:pBdr>
          <w:top w:val="single" w:sz="4" w:space="1" w:color="auto"/>
        </w:pBdr>
        <w:spacing w:after="180"/>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(указываются даты и места фактически совершенных контрольных (надзорных) действий);</w:t>
      </w:r>
    </w:p>
    <w:p w:rsidR="00352325" w:rsidRPr="00352325" w:rsidRDefault="00352325" w:rsidP="00352325">
      <w:pPr>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 xml:space="preserve">по результатам которого составлен:  </w:t>
      </w:r>
    </w:p>
    <w:p w:rsidR="00352325" w:rsidRPr="00352325"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352325" w:rsidRDefault="00352325" w:rsidP="00352325">
      <w:pPr>
        <w:spacing w:after="180"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w:t>
      </w:r>
      <w:r w:rsidRPr="00352325">
        <w:rPr>
          <w:rFonts w:ascii="Times New Roman" w:eastAsia="Times New Roman" w:hAnsi="Times New Roman" w:cs="Times New Roman"/>
          <w:sz w:val="20"/>
          <w:szCs w:val="20"/>
          <w:lang w:eastAsia="ru-RU"/>
        </w:rPr>
        <w:br/>
        <w:t>и прилагаемых к акту)</w:t>
      </w:r>
    </w:p>
    <w:p w:rsidR="00352325" w:rsidRPr="00352325" w:rsidRDefault="00352325" w:rsidP="00352325">
      <w:pPr>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2) …</w:t>
      </w:r>
    </w:p>
    <w:p w:rsidR="00352325" w:rsidRPr="00352325"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352325" w:rsidRDefault="00352325" w:rsidP="00352325">
      <w:pPr>
        <w:spacing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(указываются аналогичные сведения по второму и иным контрольным (надзорным) действиям)</w:t>
      </w:r>
    </w:p>
    <w:p w:rsidR="00352325" w:rsidRPr="00352325" w:rsidRDefault="00352325" w:rsidP="00352325">
      <w:pPr>
        <w:spacing w:before="180"/>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10. При проведении документарной проверки проверочные листы не применялись.</w:t>
      </w:r>
    </w:p>
    <w:p w:rsidR="00352325" w:rsidRPr="00352325" w:rsidRDefault="00352325" w:rsidP="00352325">
      <w:pPr>
        <w:keepNext/>
        <w:keepLines/>
        <w:spacing w:before="180"/>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lastRenderedPageBreak/>
        <w:t>11. При проведении документарной проверки были рассмотрены следующие документы</w:t>
      </w:r>
      <w:r w:rsidRPr="00352325">
        <w:rPr>
          <w:rFonts w:ascii="Times New Roman" w:eastAsia="Times New Roman" w:hAnsi="Times New Roman" w:cs="Times New Roman"/>
          <w:sz w:val="24"/>
          <w:szCs w:val="24"/>
          <w:lang w:eastAsia="ru-RU"/>
        </w:rPr>
        <w:br/>
        <w:t xml:space="preserve">и сведения:  </w:t>
      </w:r>
    </w:p>
    <w:p w:rsidR="00352325" w:rsidRPr="00352325" w:rsidRDefault="00352325" w:rsidP="00352325">
      <w:pPr>
        <w:keepNext/>
        <w:keepLines/>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352325" w:rsidRDefault="00352325" w:rsidP="00352325">
      <w:pPr>
        <w:keepNext/>
        <w:keepLines/>
        <w:spacing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(указываются рассмотренные при проведении документарной проверки документы и сведения, в том числе:</w:t>
      </w:r>
      <w:r w:rsidRPr="00352325">
        <w:rPr>
          <w:rFonts w:ascii="Times New Roman" w:eastAsia="Times New Roman" w:hAnsi="Times New Roman" w:cs="Times New Roman"/>
          <w:sz w:val="20"/>
          <w:szCs w:val="20"/>
          <w:lang w:eastAsia="ru-RU"/>
        </w:rPr>
        <w:br/>
        <w:t>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p w:rsidR="00352325" w:rsidRPr="00352325" w:rsidRDefault="00352325" w:rsidP="00352325">
      <w:pPr>
        <w:spacing w:before="180"/>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 xml:space="preserve">12. По результатам документарной проверки установлено:  </w:t>
      </w:r>
    </w:p>
    <w:p w:rsidR="00352325" w:rsidRPr="00352325" w:rsidRDefault="00352325" w:rsidP="00352325">
      <w:pPr>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352325" w:rsidRDefault="00352325" w:rsidP="00352325">
      <w:pPr>
        <w:spacing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(указываются выводы по результатам проведения документарной проверки:</w:t>
      </w:r>
    </w:p>
    <w:p w:rsidR="00352325" w:rsidRPr="00352325" w:rsidRDefault="00352325" w:rsidP="00352325">
      <w:pPr>
        <w:spacing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352325" w:rsidRPr="00352325" w:rsidRDefault="00352325" w:rsidP="00352325">
      <w:pPr>
        <w:spacing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352325" w:rsidRPr="00352325" w:rsidRDefault="00352325" w:rsidP="00352325">
      <w:pPr>
        <w:spacing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3) сведения о факте устранения нарушений, указанных в пункте 2, если нарушения устранены до окончания проведения контрольного надзорного (мероприятия)</w:t>
      </w:r>
    </w:p>
    <w:p w:rsidR="00352325" w:rsidRPr="00352325" w:rsidRDefault="00352325" w:rsidP="00352325">
      <w:pPr>
        <w:spacing w:before="240"/>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13. К настоящему акту прилагаются:</w:t>
      </w:r>
    </w:p>
    <w:p w:rsidR="00352325" w:rsidRPr="00352325" w:rsidRDefault="00352325" w:rsidP="00352325">
      <w:pPr>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1) …</w:t>
      </w:r>
    </w:p>
    <w:p w:rsidR="00352325" w:rsidRPr="00352325" w:rsidRDefault="00352325" w:rsidP="00352325">
      <w:pPr>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p w:rsidR="00352325" w:rsidRPr="00352325"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352325" w:rsidRDefault="00352325" w:rsidP="00352325">
      <w:pPr>
        <w:spacing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w:t>
      </w:r>
      <w:r w:rsidRPr="00352325">
        <w:rPr>
          <w:rFonts w:ascii="Times New Roman" w:eastAsia="Times New Roman" w:hAnsi="Times New Roman" w:cs="Times New Roman"/>
          <w:sz w:val="20"/>
          <w:szCs w:val="20"/>
          <w:lang w:eastAsia="ru-RU"/>
        </w:rPr>
        <w:br/>
        <w:t>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rsidR="00352325" w:rsidRPr="00352325" w:rsidRDefault="00352325" w:rsidP="00352325">
      <w:pPr>
        <w:spacing w:before="240"/>
        <w:ind w:right="4253" w:firstLine="0"/>
        <w:jc w:val="left"/>
        <w:rPr>
          <w:rFonts w:ascii="Times New Roman" w:eastAsia="Times New Roman" w:hAnsi="Times New Roman" w:cs="Times New Roman"/>
          <w:sz w:val="24"/>
          <w:szCs w:val="24"/>
          <w:lang w:eastAsia="ru-RU"/>
        </w:rPr>
      </w:pPr>
    </w:p>
    <w:p w:rsidR="00352325" w:rsidRPr="00352325" w:rsidRDefault="00352325" w:rsidP="00352325">
      <w:pPr>
        <w:pBdr>
          <w:top w:val="single" w:sz="4" w:space="1" w:color="auto"/>
        </w:pBdr>
        <w:ind w:right="4253" w:firstLine="0"/>
        <w:jc w:val="left"/>
        <w:rPr>
          <w:rFonts w:ascii="Times New Roman" w:eastAsia="Times New Roman" w:hAnsi="Times New Roman" w:cs="Times New Roman"/>
          <w:sz w:val="2"/>
          <w:szCs w:val="2"/>
          <w:lang w:eastAsia="ru-RU"/>
        </w:rPr>
      </w:pPr>
    </w:p>
    <w:p w:rsidR="00352325" w:rsidRPr="00352325" w:rsidRDefault="00352325" w:rsidP="00352325">
      <w:pPr>
        <w:ind w:right="4253" w:firstLine="0"/>
        <w:jc w:val="left"/>
        <w:rPr>
          <w:rFonts w:ascii="Times New Roman" w:eastAsia="Times New Roman" w:hAnsi="Times New Roman" w:cs="Times New Roman"/>
          <w:sz w:val="24"/>
          <w:szCs w:val="24"/>
          <w:lang w:eastAsia="ru-RU"/>
        </w:rPr>
      </w:pPr>
    </w:p>
    <w:p w:rsidR="00352325" w:rsidRPr="00352325" w:rsidRDefault="00352325" w:rsidP="00352325">
      <w:pPr>
        <w:pBdr>
          <w:top w:val="single" w:sz="4" w:space="1" w:color="auto"/>
        </w:pBdr>
        <w:spacing w:after="120" w:line="216" w:lineRule="auto"/>
        <w:ind w:right="4253" w:firstLine="0"/>
        <w:jc w:val="center"/>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(должность, фамилия, инициалы инспектора (руководителя группы инспекторов), проводившего документарную проверку)</w:t>
      </w:r>
    </w:p>
    <w:p w:rsidR="00352325" w:rsidRPr="00352325" w:rsidRDefault="00352325" w:rsidP="00352325">
      <w:pPr>
        <w:ind w:left="6237" w:firstLine="0"/>
        <w:jc w:val="center"/>
        <w:rPr>
          <w:rFonts w:ascii="Times New Roman" w:eastAsia="Times New Roman" w:hAnsi="Times New Roman" w:cs="Times New Roman"/>
          <w:sz w:val="24"/>
          <w:szCs w:val="24"/>
          <w:lang w:eastAsia="ru-RU"/>
        </w:rPr>
      </w:pPr>
    </w:p>
    <w:p w:rsidR="00352325" w:rsidRPr="00352325" w:rsidRDefault="00352325" w:rsidP="00352325">
      <w:pPr>
        <w:pBdr>
          <w:top w:val="single" w:sz="4" w:space="1" w:color="auto"/>
        </w:pBdr>
        <w:spacing w:line="216" w:lineRule="auto"/>
        <w:ind w:left="6237" w:firstLine="0"/>
        <w:jc w:val="center"/>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(подпись)</w:t>
      </w:r>
    </w:p>
    <w:p w:rsidR="00352325" w:rsidRPr="00352325" w:rsidRDefault="00352325" w:rsidP="00352325">
      <w:pPr>
        <w:ind w:firstLine="0"/>
        <w:jc w:val="left"/>
        <w:rPr>
          <w:rFonts w:ascii="Times New Roman" w:eastAsia="Times New Roman" w:hAnsi="Times New Roman" w:cs="Times New Roman"/>
          <w:sz w:val="24"/>
          <w:szCs w:val="24"/>
          <w:lang w:eastAsia="ru-RU"/>
        </w:rPr>
      </w:pPr>
    </w:p>
    <w:p w:rsidR="00352325" w:rsidRPr="00352325" w:rsidRDefault="00352325" w:rsidP="00352325">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352325" w:rsidRPr="00352325" w:rsidRDefault="00352325" w:rsidP="00352325">
      <w:pPr>
        <w:ind w:firstLine="0"/>
        <w:jc w:val="left"/>
        <w:rPr>
          <w:rFonts w:ascii="Times New Roman" w:eastAsia="Times New Roman" w:hAnsi="Times New Roman" w:cs="Times New Roman"/>
          <w:sz w:val="24"/>
          <w:szCs w:val="24"/>
          <w:lang w:eastAsia="ru-RU"/>
        </w:rPr>
      </w:pPr>
    </w:p>
    <w:p w:rsidR="00352325" w:rsidRPr="00352325" w:rsidRDefault="00352325" w:rsidP="00352325">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352325" w:rsidRPr="00352325" w:rsidRDefault="00352325" w:rsidP="00352325">
      <w:pPr>
        <w:ind w:firstLine="0"/>
        <w:jc w:val="left"/>
        <w:rPr>
          <w:rFonts w:ascii="Times New Roman" w:eastAsia="Times New Roman" w:hAnsi="Times New Roman" w:cs="Times New Roman"/>
          <w:sz w:val="24"/>
          <w:szCs w:val="24"/>
          <w:lang w:eastAsia="ru-RU"/>
        </w:rPr>
      </w:pPr>
    </w:p>
    <w:p w:rsidR="00352325" w:rsidRPr="00352325" w:rsidRDefault="00352325" w:rsidP="00352325">
      <w:pPr>
        <w:pBdr>
          <w:top w:val="single" w:sz="4" w:space="1" w:color="auto"/>
        </w:pBdr>
        <w:spacing w:after="480" w:line="216" w:lineRule="auto"/>
        <w:ind w:firstLine="0"/>
        <w:jc w:val="center"/>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352325" w:rsidRPr="00352325" w:rsidTr="00B81CFE">
        <w:tblPrEx>
          <w:tblCellMar>
            <w:top w:w="0" w:type="dxa"/>
            <w:bottom w:w="0" w:type="dxa"/>
          </w:tblCellMar>
        </w:tblPrEx>
        <w:tc>
          <w:tcPr>
            <w:tcW w:w="9979" w:type="dxa"/>
            <w:vAlign w:val="bottom"/>
          </w:tcPr>
          <w:p w:rsidR="00352325" w:rsidRPr="00352325" w:rsidRDefault="00352325" w:rsidP="00352325">
            <w:pPr>
              <w:ind w:left="57" w:right="57" w:firstLine="0"/>
              <w:rPr>
                <w:rFonts w:ascii="Times New Roman" w:eastAsia="Times New Roman" w:hAnsi="Times New Roman" w:cs="Times New Roman"/>
                <w:b/>
                <w:sz w:val="20"/>
                <w:szCs w:val="20"/>
                <w:lang w:eastAsia="ru-RU"/>
              </w:rPr>
            </w:pPr>
            <w:r w:rsidRPr="00352325">
              <w:rPr>
                <w:rFonts w:ascii="Times New Roman" w:eastAsia="Times New Roman" w:hAnsi="Times New Roman" w:cs="Times New Roman"/>
                <w:b/>
                <w:sz w:val="20"/>
                <w:szCs w:val="20"/>
                <w:lang w:eastAsia="ru-RU"/>
              </w:rPr>
              <w:t>Отметка о направлении акта в электронном виде (адрес электронной почты), в том числе через личный кабинет на специализированном электронном портале </w:t>
            </w:r>
            <w:r w:rsidRPr="00352325">
              <w:rPr>
                <w:rFonts w:ascii="Times New Roman" w:eastAsia="Times New Roman" w:hAnsi="Times New Roman" w:cs="Times New Roman"/>
                <w:b/>
                <w:sz w:val="20"/>
                <w:lang w:eastAsia="ru-RU"/>
              </w:rPr>
              <w:endnoteReference w:customMarkFollows="1" w:id="5"/>
              <w:t>*</w:t>
            </w:r>
          </w:p>
        </w:tc>
      </w:tr>
    </w:tbl>
    <w:p w:rsidR="00352325" w:rsidRPr="00352325" w:rsidRDefault="00352325" w:rsidP="00352325">
      <w:pPr>
        <w:spacing w:before="240"/>
        <w:ind w:firstLine="0"/>
        <w:jc w:val="left"/>
        <w:rPr>
          <w:rFonts w:ascii="Times New Roman" w:eastAsia="Times New Roman" w:hAnsi="Times New Roman" w:cs="Times New Roman"/>
          <w:lang w:eastAsia="ru-RU"/>
        </w:rPr>
      </w:pPr>
      <w:r w:rsidRPr="00352325">
        <w:rPr>
          <w:rFonts w:ascii="Times New Roman" w:eastAsia="Times New Roman" w:hAnsi="Times New Roman" w:cs="Times New Roman"/>
          <w:lang w:eastAsia="ru-RU"/>
        </w:rPr>
        <w:t>* Отметки размещаются после реализации указанных в них действий.</w:t>
      </w:r>
    </w:p>
    <w:p w:rsidR="00352325" w:rsidRPr="00352325" w:rsidRDefault="00352325" w:rsidP="00352325">
      <w:pPr>
        <w:ind w:firstLine="0"/>
        <w:jc w:val="left"/>
        <w:rPr>
          <w:rFonts w:ascii="Times New Roman" w:eastAsia="Times New Roman" w:hAnsi="Times New Roman" w:cs="Times New Roman"/>
          <w:sz w:val="24"/>
          <w:szCs w:val="24"/>
          <w:lang w:eastAsia="ru-RU"/>
        </w:rPr>
      </w:pPr>
    </w:p>
    <w:p w:rsidR="00352325" w:rsidRDefault="00352325" w:rsidP="00003452">
      <w:pPr>
        <w:pStyle w:val="pt-a-000027"/>
        <w:shd w:val="clear" w:color="auto" w:fill="FFFFFF"/>
        <w:spacing w:before="0" w:after="0"/>
        <w:ind w:left="6027" w:firstLine="69"/>
        <w:rPr>
          <w:sz w:val="28"/>
          <w:szCs w:val="28"/>
        </w:rPr>
      </w:pPr>
    </w:p>
    <w:p w:rsidR="00352325" w:rsidRDefault="00352325" w:rsidP="00003452">
      <w:pPr>
        <w:pStyle w:val="pt-a-000027"/>
        <w:shd w:val="clear" w:color="auto" w:fill="FFFFFF"/>
        <w:spacing w:before="0" w:after="0"/>
        <w:ind w:left="6027" w:firstLine="69"/>
        <w:rPr>
          <w:sz w:val="28"/>
          <w:szCs w:val="28"/>
        </w:rPr>
      </w:pPr>
    </w:p>
    <w:p w:rsidR="00352325" w:rsidRDefault="00352325" w:rsidP="00003452">
      <w:pPr>
        <w:pStyle w:val="pt-a-000027"/>
        <w:shd w:val="clear" w:color="auto" w:fill="FFFFFF"/>
        <w:spacing w:before="0" w:after="0"/>
        <w:ind w:left="6027" w:firstLine="69"/>
        <w:rPr>
          <w:sz w:val="28"/>
          <w:szCs w:val="28"/>
        </w:rPr>
      </w:pPr>
    </w:p>
    <w:p w:rsidR="00352325" w:rsidRDefault="00352325" w:rsidP="00003452">
      <w:pPr>
        <w:pStyle w:val="pt-a-000027"/>
        <w:shd w:val="clear" w:color="auto" w:fill="FFFFFF"/>
        <w:spacing w:before="0" w:after="0"/>
        <w:ind w:left="6027" w:firstLine="69"/>
        <w:rPr>
          <w:sz w:val="28"/>
          <w:szCs w:val="28"/>
        </w:rPr>
      </w:pPr>
    </w:p>
    <w:p w:rsidR="00352325" w:rsidRDefault="00352325" w:rsidP="00003452">
      <w:pPr>
        <w:pStyle w:val="pt-a-000027"/>
        <w:shd w:val="clear" w:color="auto" w:fill="FFFFFF"/>
        <w:spacing w:before="0" w:after="0"/>
        <w:ind w:left="6027" w:firstLine="69"/>
        <w:rPr>
          <w:sz w:val="28"/>
          <w:szCs w:val="28"/>
        </w:rPr>
      </w:pPr>
    </w:p>
    <w:p w:rsidR="00B51590" w:rsidRDefault="00B51590" w:rsidP="00003452">
      <w:pPr>
        <w:pStyle w:val="pt-a-000027"/>
        <w:shd w:val="clear" w:color="auto" w:fill="FFFFFF"/>
        <w:spacing w:before="0" w:after="0"/>
        <w:ind w:left="6027" w:firstLine="69"/>
        <w:rPr>
          <w:sz w:val="28"/>
          <w:szCs w:val="28"/>
        </w:rPr>
      </w:pPr>
    </w:p>
    <w:p w:rsidR="00B51590" w:rsidRDefault="00B51590" w:rsidP="00003452">
      <w:pPr>
        <w:pStyle w:val="pt-a-000027"/>
        <w:shd w:val="clear" w:color="auto" w:fill="FFFFFF"/>
        <w:spacing w:before="0" w:after="0"/>
        <w:ind w:left="6027" w:firstLine="69"/>
        <w:rPr>
          <w:sz w:val="28"/>
          <w:szCs w:val="28"/>
        </w:rPr>
      </w:pPr>
    </w:p>
    <w:p w:rsidR="00B51590" w:rsidRDefault="00B51590" w:rsidP="00003452">
      <w:pPr>
        <w:pStyle w:val="pt-a-000027"/>
        <w:shd w:val="clear" w:color="auto" w:fill="FFFFFF"/>
        <w:spacing w:before="0" w:after="0"/>
        <w:ind w:left="6027" w:firstLine="69"/>
        <w:rPr>
          <w:sz w:val="28"/>
          <w:szCs w:val="28"/>
        </w:rPr>
      </w:pPr>
    </w:p>
    <w:p w:rsidR="00B51590" w:rsidRDefault="00B51590" w:rsidP="00003452">
      <w:pPr>
        <w:pStyle w:val="pt-a-000027"/>
        <w:shd w:val="clear" w:color="auto" w:fill="FFFFFF"/>
        <w:spacing w:before="0" w:after="0"/>
        <w:ind w:left="6027" w:firstLine="69"/>
        <w:rPr>
          <w:sz w:val="28"/>
          <w:szCs w:val="28"/>
        </w:rPr>
      </w:pPr>
    </w:p>
    <w:p w:rsidR="00B51590" w:rsidRDefault="00B51590" w:rsidP="00003452">
      <w:pPr>
        <w:pStyle w:val="pt-a-000027"/>
        <w:shd w:val="clear" w:color="auto" w:fill="FFFFFF"/>
        <w:spacing w:before="0" w:after="0"/>
        <w:ind w:left="6027" w:firstLine="69"/>
        <w:rPr>
          <w:sz w:val="28"/>
          <w:szCs w:val="28"/>
        </w:rPr>
      </w:pPr>
    </w:p>
    <w:p w:rsidR="00B51590" w:rsidRDefault="00B51590" w:rsidP="00003452">
      <w:pPr>
        <w:pStyle w:val="pt-a-000027"/>
        <w:shd w:val="clear" w:color="auto" w:fill="FFFFFF"/>
        <w:spacing w:before="0" w:after="0"/>
        <w:ind w:left="6027" w:firstLine="69"/>
        <w:rPr>
          <w:sz w:val="28"/>
          <w:szCs w:val="28"/>
        </w:rPr>
      </w:pPr>
    </w:p>
    <w:p w:rsidR="00B51590" w:rsidRDefault="00B51590" w:rsidP="00003452">
      <w:pPr>
        <w:pStyle w:val="pt-a-000027"/>
        <w:shd w:val="clear" w:color="auto" w:fill="FFFFFF"/>
        <w:spacing w:before="0" w:after="0"/>
        <w:ind w:left="6027" w:firstLine="69"/>
        <w:rPr>
          <w:sz w:val="28"/>
          <w:szCs w:val="28"/>
        </w:rPr>
      </w:pPr>
    </w:p>
    <w:p w:rsidR="00352325" w:rsidRDefault="00352325" w:rsidP="00352325">
      <w:pPr>
        <w:pStyle w:val="pt-a-000027"/>
        <w:shd w:val="clear" w:color="auto" w:fill="FFFFFF"/>
        <w:spacing w:before="0" w:after="0"/>
        <w:ind w:left="6027" w:hanging="709"/>
        <w:rPr>
          <w:sz w:val="28"/>
          <w:szCs w:val="28"/>
        </w:rPr>
      </w:pPr>
      <w:r>
        <w:rPr>
          <w:sz w:val="28"/>
          <w:szCs w:val="28"/>
        </w:rPr>
        <w:lastRenderedPageBreak/>
        <w:t>Приложение №</w:t>
      </w:r>
      <w:r w:rsidR="00B51590">
        <w:rPr>
          <w:sz w:val="28"/>
          <w:szCs w:val="28"/>
        </w:rPr>
        <w:t>7</w:t>
      </w:r>
      <w:r>
        <w:rPr>
          <w:sz w:val="28"/>
          <w:szCs w:val="28"/>
        </w:rPr>
        <w:t xml:space="preserve">  к Положению </w:t>
      </w:r>
    </w:p>
    <w:p w:rsidR="00352325" w:rsidRPr="009F5B28" w:rsidRDefault="00352325" w:rsidP="00352325">
      <w:pPr>
        <w:pStyle w:val="pt-a-000027"/>
        <w:shd w:val="clear" w:color="auto" w:fill="FFFFFF"/>
        <w:spacing w:before="0" w:after="0"/>
        <w:ind w:left="5318"/>
        <w:rPr>
          <w:sz w:val="28"/>
          <w:szCs w:val="28"/>
        </w:rPr>
      </w:pPr>
      <w:r>
        <w:rPr>
          <w:sz w:val="28"/>
          <w:szCs w:val="28"/>
        </w:rPr>
        <w:t xml:space="preserve">о муниципальном жилищном </w:t>
      </w:r>
      <w:r w:rsidRPr="009F5B28">
        <w:rPr>
          <w:sz w:val="28"/>
          <w:szCs w:val="28"/>
        </w:rPr>
        <w:t xml:space="preserve"> контр</w:t>
      </w:r>
      <w:r>
        <w:rPr>
          <w:sz w:val="28"/>
          <w:szCs w:val="28"/>
        </w:rPr>
        <w:t>оле, утвержденному</w:t>
      </w:r>
      <w:r w:rsidRPr="009F5B28">
        <w:rPr>
          <w:sz w:val="28"/>
          <w:szCs w:val="28"/>
        </w:rPr>
        <w:t xml:space="preserve"> Решением Думы </w:t>
      </w:r>
      <w:r>
        <w:rPr>
          <w:sz w:val="28"/>
          <w:szCs w:val="28"/>
        </w:rPr>
        <w:t>городского округа Пелым</w:t>
      </w:r>
    </w:p>
    <w:p w:rsidR="00352325" w:rsidRDefault="00352325" w:rsidP="00352325">
      <w:pPr>
        <w:pStyle w:val="pt-a-000027"/>
        <w:shd w:val="clear" w:color="auto" w:fill="FFFFFF"/>
        <w:spacing w:before="0" w:after="0"/>
        <w:ind w:left="5318"/>
        <w:rPr>
          <w:sz w:val="28"/>
          <w:szCs w:val="28"/>
        </w:rPr>
      </w:pPr>
      <w:r w:rsidRPr="009F5B28">
        <w:rPr>
          <w:sz w:val="28"/>
          <w:szCs w:val="28"/>
        </w:rPr>
        <w:t>от __________ № _________</w:t>
      </w:r>
    </w:p>
    <w:p w:rsidR="00352325" w:rsidRDefault="00352325" w:rsidP="00003452">
      <w:pPr>
        <w:pStyle w:val="pt-a-000027"/>
        <w:shd w:val="clear" w:color="auto" w:fill="FFFFFF"/>
        <w:spacing w:before="0" w:after="0"/>
        <w:ind w:left="6027" w:firstLine="69"/>
        <w:rPr>
          <w:sz w:val="28"/>
          <w:szCs w:val="28"/>
        </w:rPr>
      </w:pPr>
    </w:p>
    <w:p w:rsidR="00352325" w:rsidRPr="00352325" w:rsidRDefault="00352325" w:rsidP="00352325">
      <w:pPr>
        <w:spacing w:after="240"/>
        <w:ind w:firstLine="0"/>
        <w:jc w:val="righ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(Типовая форма акта</w:t>
      </w:r>
      <w:r w:rsidRPr="00352325">
        <w:rPr>
          <w:rFonts w:ascii="Times New Roman" w:eastAsia="Times New Roman" w:hAnsi="Times New Roman" w:cs="Times New Roman"/>
          <w:sz w:val="24"/>
          <w:szCs w:val="24"/>
          <w:lang w:eastAsia="ru-RU"/>
        </w:rPr>
        <w:br/>
        <w:t>выездной проверки)</w:t>
      </w:r>
    </w:p>
    <w:p w:rsidR="00352325" w:rsidRPr="00352325" w:rsidRDefault="00352325" w:rsidP="00352325">
      <w:pPr>
        <w:ind w:firstLine="0"/>
        <w:jc w:val="center"/>
        <w:rPr>
          <w:rFonts w:ascii="Times New Roman" w:eastAsia="Times New Roman" w:hAnsi="Times New Roman" w:cs="Times New Roman"/>
          <w:sz w:val="24"/>
          <w:szCs w:val="24"/>
          <w:lang w:eastAsia="ru-RU"/>
        </w:rPr>
      </w:pPr>
    </w:p>
    <w:p w:rsidR="00352325" w:rsidRPr="00352325" w:rsidRDefault="00352325" w:rsidP="00352325">
      <w:pPr>
        <w:pBdr>
          <w:top w:val="single" w:sz="4" w:space="1" w:color="auto"/>
        </w:pBdr>
        <w:spacing w:after="240" w:line="216" w:lineRule="auto"/>
        <w:ind w:firstLine="0"/>
        <w:jc w:val="center"/>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(указывается наименование контрольного (надзорного) органа и при необходимости его территориального</w:t>
      </w:r>
      <w:r w:rsidRPr="00352325">
        <w:rPr>
          <w:rFonts w:ascii="Times New Roman" w:eastAsia="Times New Roman" w:hAnsi="Times New Roman" w:cs="Times New Roman"/>
          <w:sz w:val="20"/>
          <w:szCs w:val="20"/>
          <w:lang w:eastAsia="ru-RU"/>
        </w:rPr>
        <w:br/>
        <w:t>органа)</w:t>
      </w:r>
    </w:p>
    <w:tbl>
      <w:tblPr>
        <w:tblW w:w="7484" w:type="dxa"/>
        <w:jc w:val="center"/>
        <w:tblLayout w:type="fixed"/>
        <w:tblCellMar>
          <w:left w:w="28" w:type="dxa"/>
          <w:right w:w="28" w:type="dxa"/>
        </w:tblCellMar>
        <w:tblLook w:val="0000"/>
      </w:tblPr>
      <w:tblGrid>
        <w:gridCol w:w="198"/>
        <w:gridCol w:w="397"/>
        <w:gridCol w:w="227"/>
        <w:gridCol w:w="1474"/>
        <w:gridCol w:w="113"/>
        <w:gridCol w:w="851"/>
        <w:gridCol w:w="425"/>
        <w:gridCol w:w="567"/>
        <w:gridCol w:w="567"/>
        <w:gridCol w:w="567"/>
        <w:gridCol w:w="964"/>
        <w:gridCol w:w="1134"/>
      </w:tblGrid>
      <w:tr w:rsidR="00352325" w:rsidRPr="00352325" w:rsidTr="00B81CFE">
        <w:tblPrEx>
          <w:tblCellMar>
            <w:top w:w="0" w:type="dxa"/>
            <w:bottom w:w="0" w:type="dxa"/>
          </w:tblCellMar>
        </w:tblPrEx>
        <w:trPr>
          <w:jc w:val="center"/>
        </w:trPr>
        <w:tc>
          <w:tcPr>
            <w:tcW w:w="198" w:type="dxa"/>
            <w:vAlign w:val="bottom"/>
          </w:tcPr>
          <w:p w:rsidR="00352325" w:rsidRPr="00352325" w:rsidRDefault="00352325" w:rsidP="00352325">
            <w:pPr>
              <w:ind w:firstLine="0"/>
              <w:jc w:val="righ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352325" w:rsidRDefault="00352325" w:rsidP="00352325">
            <w:pPr>
              <w:ind w:firstLine="0"/>
              <w:jc w:val="lef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iCs/>
                <w:sz w:val="24"/>
                <w:szCs w:val="24"/>
                <w:lang w:eastAsia="ru-RU"/>
              </w:rPr>
            </w:pPr>
          </w:p>
        </w:tc>
        <w:tc>
          <w:tcPr>
            <w:tcW w:w="964" w:type="dxa"/>
            <w:vAlign w:val="bottom"/>
          </w:tcPr>
          <w:p w:rsidR="00352325" w:rsidRPr="00352325" w:rsidRDefault="00352325" w:rsidP="00352325">
            <w:pPr>
              <w:ind w:firstLine="0"/>
              <w:jc w:val="center"/>
              <w:rPr>
                <w:rFonts w:ascii="Times New Roman" w:eastAsia="Times New Roman" w:hAnsi="Times New Roman" w:cs="Times New Roman"/>
                <w:iCs/>
                <w:sz w:val="24"/>
                <w:szCs w:val="24"/>
                <w:lang w:eastAsia="ru-RU"/>
              </w:rPr>
            </w:pPr>
            <w:r w:rsidRPr="00352325">
              <w:rPr>
                <w:rFonts w:ascii="Times New Roman" w:eastAsia="Times New Roman" w:hAnsi="Times New Roman" w:cs="Times New Roman"/>
                <w:iCs/>
                <w:sz w:val="24"/>
                <w:szCs w:val="24"/>
                <w:lang w:eastAsia="ru-RU"/>
              </w:rPr>
              <w:t>мин. №</w:t>
            </w:r>
          </w:p>
        </w:tc>
        <w:tc>
          <w:tcPr>
            <w:tcW w:w="1134"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iCs/>
                <w:sz w:val="24"/>
                <w:szCs w:val="24"/>
                <w:lang w:eastAsia="ru-RU"/>
              </w:rPr>
            </w:pPr>
          </w:p>
        </w:tc>
      </w:tr>
    </w:tbl>
    <w:p w:rsidR="00352325" w:rsidRPr="00352325" w:rsidRDefault="00352325" w:rsidP="00352325">
      <w:pPr>
        <w:spacing w:line="216" w:lineRule="auto"/>
        <w:ind w:firstLine="0"/>
        <w:jc w:val="center"/>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(дата и время составления акта)</w:t>
      </w:r>
    </w:p>
    <w:p w:rsidR="00352325" w:rsidRPr="00352325" w:rsidRDefault="00352325" w:rsidP="00352325">
      <w:pPr>
        <w:spacing w:before="180"/>
        <w:ind w:firstLine="0"/>
        <w:jc w:val="center"/>
        <w:rPr>
          <w:rFonts w:ascii="Times New Roman" w:eastAsia="Times New Roman" w:hAnsi="Times New Roman" w:cs="Times New Roman"/>
          <w:sz w:val="24"/>
          <w:szCs w:val="24"/>
          <w:lang w:eastAsia="ru-RU"/>
        </w:rPr>
      </w:pPr>
    </w:p>
    <w:p w:rsidR="00352325" w:rsidRPr="00352325" w:rsidRDefault="00352325" w:rsidP="00352325">
      <w:pPr>
        <w:pBdr>
          <w:top w:val="single" w:sz="4" w:space="1" w:color="auto"/>
        </w:pBdr>
        <w:spacing w:after="180" w:line="216" w:lineRule="auto"/>
        <w:ind w:firstLine="0"/>
        <w:jc w:val="center"/>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(место составления акта)</w:t>
      </w:r>
    </w:p>
    <w:p w:rsidR="00352325" w:rsidRPr="00352325" w:rsidRDefault="00352325" w:rsidP="00352325">
      <w:pPr>
        <w:ind w:firstLine="0"/>
        <w:jc w:val="center"/>
        <w:rPr>
          <w:rFonts w:ascii="Times New Roman" w:eastAsia="Times New Roman" w:hAnsi="Times New Roman" w:cs="Times New Roman"/>
          <w:b/>
          <w:sz w:val="26"/>
          <w:szCs w:val="26"/>
          <w:lang w:eastAsia="ru-RU"/>
        </w:rPr>
      </w:pPr>
      <w:r w:rsidRPr="00352325">
        <w:rPr>
          <w:rFonts w:ascii="Times New Roman" w:eastAsia="Times New Roman" w:hAnsi="Times New Roman" w:cs="Times New Roman"/>
          <w:b/>
          <w:sz w:val="26"/>
          <w:szCs w:val="26"/>
          <w:lang w:eastAsia="ru-RU"/>
        </w:rPr>
        <w:t>Акт выездной проверки</w:t>
      </w:r>
    </w:p>
    <w:p w:rsidR="00352325" w:rsidRPr="00352325" w:rsidRDefault="00352325" w:rsidP="00352325">
      <w:pPr>
        <w:pBdr>
          <w:top w:val="single" w:sz="4" w:space="1" w:color="auto"/>
        </w:pBdr>
        <w:spacing w:line="216" w:lineRule="auto"/>
        <w:ind w:firstLine="0"/>
        <w:jc w:val="center"/>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(плановой/внеплановой)</w:t>
      </w:r>
    </w:p>
    <w:p w:rsidR="00352325" w:rsidRPr="00352325" w:rsidRDefault="00352325" w:rsidP="00352325">
      <w:pPr>
        <w:spacing w:before="300"/>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1. Выездная проверка проведена в соответствии с решением …</w:t>
      </w:r>
    </w:p>
    <w:p w:rsidR="00352325" w:rsidRPr="00352325"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352325" w:rsidRDefault="00352325" w:rsidP="00352325">
      <w:pPr>
        <w:spacing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(указывается ссылка на решение уполномоченного должностного лица контрольного (надзорного) органа</w:t>
      </w:r>
      <w:r w:rsidRPr="00352325">
        <w:rPr>
          <w:rFonts w:ascii="Times New Roman" w:eastAsia="Times New Roman" w:hAnsi="Times New Roman" w:cs="Times New Roman"/>
          <w:sz w:val="20"/>
          <w:szCs w:val="20"/>
          <w:lang w:eastAsia="ru-RU"/>
        </w:rPr>
        <w:br/>
        <w:t>о проведении выездной проверки, учетный номер выездной проверки в едином реестре контрольных (надзорных) мероприятий).</w:t>
      </w:r>
    </w:p>
    <w:p w:rsidR="00352325" w:rsidRPr="00352325" w:rsidRDefault="00352325" w:rsidP="00352325">
      <w:pPr>
        <w:spacing w:before="180"/>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2. Выездная проверка проведена в рамках …</w:t>
      </w:r>
    </w:p>
    <w:p w:rsidR="00352325" w:rsidRPr="00352325"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352325" w:rsidRDefault="00352325" w:rsidP="00352325">
      <w:pPr>
        <w:spacing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(наименование вида государственного контроля (надзора), вида муниципального контроля в соответствии</w:t>
      </w:r>
      <w:r w:rsidRPr="00352325">
        <w:rPr>
          <w:rFonts w:ascii="Times New Roman" w:eastAsia="Times New Roman" w:hAnsi="Times New Roman" w:cs="Times New Roman"/>
          <w:sz w:val="20"/>
          <w:szCs w:val="20"/>
          <w:lang w:eastAsia="ru-RU"/>
        </w:rPr>
        <w:b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352325" w:rsidRPr="00352325" w:rsidRDefault="00352325" w:rsidP="00352325">
      <w:pPr>
        <w:spacing w:before="180"/>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3. Выездная проверка проведена:</w:t>
      </w:r>
    </w:p>
    <w:p w:rsidR="00352325" w:rsidRPr="00352325" w:rsidRDefault="00352325" w:rsidP="00352325">
      <w:pPr>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1) …</w:t>
      </w:r>
    </w:p>
    <w:p w:rsidR="00352325" w:rsidRPr="00352325" w:rsidRDefault="00352325" w:rsidP="00352325">
      <w:pPr>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352325" w:rsidRDefault="00352325" w:rsidP="00352325">
      <w:pPr>
        <w:spacing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p w:rsidR="00352325" w:rsidRPr="00352325" w:rsidRDefault="00352325" w:rsidP="00352325">
      <w:pPr>
        <w:spacing w:before="180"/>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4. К проведению выездной проверки были привлечены:</w:t>
      </w:r>
    </w:p>
    <w:p w:rsidR="00352325" w:rsidRPr="00352325" w:rsidRDefault="00352325" w:rsidP="00352325">
      <w:pPr>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специалисты:</w:t>
      </w:r>
    </w:p>
    <w:p w:rsidR="00352325" w:rsidRPr="00352325" w:rsidRDefault="00352325" w:rsidP="00352325">
      <w:pPr>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1) …</w:t>
      </w:r>
    </w:p>
    <w:p w:rsidR="00352325" w:rsidRPr="00352325" w:rsidRDefault="00352325" w:rsidP="00352325">
      <w:pPr>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p w:rsidR="00352325" w:rsidRPr="00352325" w:rsidRDefault="00352325" w:rsidP="00352325">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352325" w:rsidRPr="00352325" w:rsidRDefault="00352325" w:rsidP="00352325">
      <w:pPr>
        <w:spacing w:after="180"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(указываются фамилии, имена, отчества (при наличии), должности специалистов);</w:t>
      </w:r>
    </w:p>
    <w:p w:rsidR="00352325" w:rsidRPr="00352325" w:rsidRDefault="00352325" w:rsidP="00352325">
      <w:pPr>
        <w:ind w:firstLine="540"/>
        <w:rPr>
          <w:rFonts w:ascii="Times New Roman" w:eastAsia="Times New Roman" w:hAnsi="Times New Roman" w:cs="Times New Roman"/>
          <w:sz w:val="24"/>
          <w:szCs w:val="24"/>
          <w:lang w:eastAsia="ru-RU"/>
        </w:rPr>
      </w:pPr>
    </w:p>
    <w:p w:rsidR="00352325" w:rsidRPr="00352325"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352325" w:rsidRDefault="00352325" w:rsidP="00352325">
      <w:pPr>
        <w:ind w:left="567" w:firstLine="0"/>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эксперты (экспертные организации):</w:t>
      </w:r>
    </w:p>
    <w:p w:rsidR="00352325" w:rsidRPr="00352325" w:rsidRDefault="00352325" w:rsidP="00352325">
      <w:pPr>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1) …</w:t>
      </w:r>
    </w:p>
    <w:p w:rsidR="00352325" w:rsidRPr="00352325" w:rsidRDefault="00352325" w:rsidP="00352325">
      <w:pPr>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p w:rsidR="00352325" w:rsidRPr="00352325"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352325" w:rsidRDefault="00352325" w:rsidP="00352325">
      <w:pPr>
        <w:spacing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(указываются фамилии, имена, отчества (при наличии) должности экспертов, с указанием сведений</w:t>
      </w:r>
      <w:r w:rsidRPr="00352325">
        <w:rPr>
          <w:rFonts w:ascii="Times New Roman" w:eastAsia="Times New Roman" w:hAnsi="Times New Roman" w:cs="Times New Roman"/>
          <w:sz w:val="20"/>
          <w:szCs w:val="20"/>
          <w:lang w:eastAsia="ru-RU"/>
        </w:rPr>
        <w:br/>
        <w:t>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52325" w:rsidRPr="00352325" w:rsidRDefault="00352325" w:rsidP="00352325">
      <w:pPr>
        <w:spacing w:before="180"/>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 xml:space="preserve">5. Выездная проверка проведена в отношении:  </w:t>
      </w:r>
    </w:p>
    <w:p w:rsidR="00352325" w:rsidRPr="00352325"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352325" w:rsidRDefault="00352325" w:rsidP="00352325">
      <w:pPr>
        <w:spacing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(указывается объект контроля, в отношении которого проведена выездная проверка).</w:t>
      </w:r>
    </w:p>
    <w:p w:rsidR="00352325" w:rsidRPr="00352325" w:rsidRDefault="00352325" w:rsidP="00352325">
      <w:pPr>
        <w:spacing w:before="180"/>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 xml:space="preserve">6. Выездная проверка была проведена по адресу (местоположению):  </w:t>
      </w:r>
    </w:p>
    <w:p w:rsidR="00352325" w:rsidRPr="00352325"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352325" w:rsidRDefault="00352325" w:rsidP="00352325">
      <w:pPr>
        <w:spacing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(указываются адреса (местоположение) места осуществления контролируемым лицом деятельности</w:t>
      </w:r>
      <w:r w:rsidRPr="00352325">
        <w:rPr>
          <w:rFonts w:ascii="Times New Roman" w:eastAsia="Times New Roman" w:hAnsi="Times New Roman" w:cs="Times New Roman"/>
          <w:sz w:val="20"/>
          <w:szCs w:val="20"/>
          <w:lang w:eastAsia="ru-RU"/>
        </w:rPr>
        <w:br/>
        <w:t>или места нахождения иных объектов контроля, в отношении которых была проведена выездная проверка)</w:t>
      </w:r>
    </w:p>
    <w:p w:rsidR="00352325" w:rsidRPr="00352325" w:rsidRDefault="00352325" w:rsidP="00352325">
      <w:pPr>
        <w:spacing w:before="180"/>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 xml:space="preserve">7. Контролируемые лица:  </w:t>
      </w:r>
    </w:p>
    <w:p w:rsidR="00352325" w:rsidRPr="00352325"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352325" w:rsidRDefault="00352325" w:rsidP="00352325">
      <w:pPr>
        <w:spacing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lastRenderedPageBreak/>
        <w:t>(указываются фамилия, имя, отчество (при наличии) гражданина или наименование организации,</w:t>
      </w:r>
      <w:r w:rsidRPr="00352325">
        <w:rPr>
          <w:rFonts w:ascii="Times New Roman" w:eastAsia="Times New Roman" w:hAnsi="Times New Roman" w:cs="Times New Roman"/>
          <w:sz w:val="20"/>
          <w:szCs w:val="20"/>
          <w:lang w:eastAsia="ru-RU"/>
        </w:rPr>
        <w:b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r w:rsidRPr="00352325">
        <w:rPr>
          <w:rFonts w:ascii="Times New Roman" w:eastAsia="Times New Roman" w:hAnsi="Times New Roman" w:cs="Times New Roman"/>
          <w:sz w:val="20"/>
          <w:szCs w:val="20"/>
          <w:lang w:eastAsia="ru-RU"/>
        </w:rPr>
        <w:br/>
        <w:t>в отношении которого проведена выездная проверка)</w:t>
      </w:r>
    </w:p>
    <w:p w:rsidR="00352325" w:rsidRPr="00352325" w:rsidRDefault="00352325" w:rsidP="00352325">
      <w:pPr>
        <w:keepNext/>
        <w:spacing w:before="180"/>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8. Выездная проверка проведена в следующие сроки:</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352325" w:rsidTr="00B81CFE">
        <w:tblPrEx>
          <w:tblCellMar>
            <w:top w:w="0" w:type="dxa"/>
            <w:bottom w:w="0" w:type="dxa"/>
          </w:tblCellMar>
        </w:tblPrEx>
        <w:tc>
          <w:tcPr>
            <w:tcW w:w="340" w:type="dxa"/>
            <w:vAlign w:val="bottom"/>
          </w:tcPr>
          <w:p w:rsidR="00352325" w:rsidRPr="00352325" w:rsidRDefault="00352325" w:rsidP="00352325">
            <w:pPr>
              <w:ind w:firstLine="0"/>
              <w:jc w:val="lef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с</w:t>
            </w:r>
          </w:p>
        </w:tc>
        <w:tc>
          <w:tcPr>
            <w:tcW w:w="181" w:type="dxa"/>
            <w:vAlign w:val="bottom"/>
          </w:tcPr>
          <w:p w:rsidR="00352325" w:rsidRPr="00352325" w:rsidRDefault="00352325" w:rsidP="00352325">
            <w:pPr>
              <w:ind w:firstLine="0"/>
              <w:jc w:val="righ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352325" w:rsidRDefault="00352325" w:rsidP="00352325">
            <w:pPr>
              <w:ind w:firstLine="0"/>
              <w:jc w:val="lef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352325" w:rsidRDefault="00352325" w:rsidP="00352325">
            <w:pPr>
              <w:ind w:left="57" w:firstLine="0"/>
              <w:jc w:val="left"/>
              <w:rPr>
                <w:rFonts w:ascii="Times New Roman" w:eastAsia="Times New Roman" w:hAnsi="Times New Roman" w:cs="Times New Roman"/>
                <w:iCs/>
                <w:sz w:val="24"/>
                <w:szCs w:val="24"/>
                <w:lang w:eastAsia="ru-RU"/>
              </w:rPr>
            </w:pPr>
            <w:r w:rsidRPr="00352325">
              <w:rPr>
                <w:rFonts w:ascii="Times New Roman" w:eastAsia="Times New Roman" w:hAnsi="Times New Roman" w:cs="Times New Roman"/>
                <w:iCs/>
                <w:sz w:val="24"/>
                <w:szCs w:val="24"/>
                <w:lang w:eastAsia="ru-RU"/>
              </w:rPr>
              <w:t>мин.</w:t>
            </w:r>
          </w:p>
        </w:tc>
      </w:tr>
    </w:tbl>
    <w:p w:rsidR="00352325" w:rsidRPr="00352325" w:rsidRDefault="00352325" w:rsidP="00352325">
      <w:pPr>
        <w:ind w:firstLine="567"/>
        <w:rPr>
          <w:rFonts w:ascii="Times New Roman" w:eastAsia="Times New Roman" w:hAnsi="Times New Roman" w:cs="Times New Roman"/>
          <w:sz w:val="2"/>
          <w:szCs w:val="2"/>
          <w:lang w:eastAsia="ru-RU"/>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352325" w:rsidTr="00B81CFE">
        <w:tblPrEx>
          <w:tblCellMar>
            <w:top w:w="0" w:type="dxa"/>
            <w:bottom w:w="0" w:type="dxa"/>
          </w:tblCellMar>
        </w:tblPrEx>
        <w:tc>
          <w:tcPr>
            <w:tcW w:w="340" w:type="dxa"/>
            <w:vAlign w:val="bottom"/>
          </w:tcPr>
          <w:p w:rsidR="00352325" w:rsidRPr="00352325" w:rsidRDefault="00352325" w:rsidP="00352325">
            <w:pPr>
              <w:ind w:firstLine="0"/>
              <w:jc w:val="lef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по</w:t>
            </w:r>
          </w:p>
        </w:tc>
        <w:tc>
          <w:tcPr>
            <w:tcW w:w="181" w:type="dxa"/>
            <w:vAlign w:val="bottom"/>
          </w:tcPr>
          <w:p w:rsidR="00352325" w:rsidRPr="00352325" w:rsidRDefault="00352325" w:rsidP="00352325">
            <w:pPr>
              <w:ind w:firstLine="0"/>
              <w:jc w:val="righ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352325" w:rsidRDefault="00352325" w:rsidP="00352325">
            <w:pPr>
              <w:ind w:firstLine="0"/>
              <w:jc w:val="lef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352325" w:rsidRDefault="00352325" w:rsidP="00352325">
            <w:pPr>
              <w:ind w:left="57" w:firstLine="0"/>
              <w:jc w:val="left"/>
              <w:rPr>
                <w:rFonts w:ascii="Times New Roman" w:eastAsia="Times New Roman" w:hAnsi="Times New Roman" w:cs="Times New Roman"/>
                <w:iCs/>
                <w:sz w:val="24"/>
                <w:szCs w:val="24"/>
                <w:lang w:eastAsia="ru-RU"/>
              </w:rPr>
            </w:pPr>
            <w:r w:rsidRPr="00352325">
              <w:rPr>
                <w:rFonts w:ascii="Times New Roman" w:eastAsia="Times New Roman" w:hAnsi="Times New Roman" w:cs="Times New Roman"/>
                <w:iCs/>
                <w:sz w:val="24"/>
                <w:szCs w:val="24"/>
                <w:lang w:eastAsia="ru-RU"/>
              </w:rPr>
              <w:t>мин.</w:t>
            </w:r>
          </w:p>
        </w:tc>
      </w:tr>
    </w:tbl>
    <w:p w:rsidR="00352325" w:rsidRPr="00352325" w:rsidRDefault="00352325" w:rsidP="00352325">
      <w:pPr>
        <w:ind w:firstLine="567"/>
        <w:rPr>
          <w:rFonts w:ascii="Times New Roman" w:eastAsia="Times New Roman" w:hAnsi="Times New Roman" w:cs="Times New Roman"/>
          <w:sz w:val="2"/>
          <w:szCs w:val="2"/>
          <w:lang w:eastAsia="ru-RU"/>
        </w:rPr>
      </w:pPr>
    </w:p>
    <w:p w:rsidR="00352325" w:rsidRPr="00352325" w:rsidRDefault="00352325" w:rsidP="00352325">
      <w:pPr>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352325" w:rsidRDefault="00352325" w:rsidP="00352325">
      <w:pPr>
        <w:spacing w:line="24" w:lineRule="auto"/>
        <w:ind w:firstLine="0"/>
        <w:rPr>
          <w:rFonts w:ascii="Times New Roman" w:eastAsia="Times New Roman" w:hAnsi="Times New Roman" w:cs="Times New Roman"/>
          <w:sz w:val="2"/>
          <w:szCs w:val="2"/>
          <w:lang w:eastAsia="ru-RU"/>
        </w:rPr>
      </w:pPr>
    </w:p>
    <w:p w:rsidR="00352325" w:rsidRPr="00352325" w:rsidRDefault="00352325" w:rsidP="00352325">
      <w:pPr>
        <w:spacing w:after="180"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p w:rsidR="00352325" w:rsidRPr="00352325" w:rsidRDefault="00352325" w:rsidP="00352325">
      <w:pPr>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проведение выездной проверки приостанавливалось в связи с …</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352325" w:rsidTr="00B81CFE">
        <w:tblPrEx>
          <w:tblCellMar>
            <w:top w:w="0" w:type="dxa"/>
            <w:bottom w:w="0" w:type="dxa"/>
          </w:tblCellMar>
        </w:tblPrEx>
        <w:tc>
          <w:tcPr>
            <w:tcW w:w="340" w:type="dxa"/>
            <w:vAlign w:val="bottom"/>
          </w:tcPr>
          <w:p w:rsidR="00352325" w:rsidRPr="00352325" w:rsidRDefault="00352325" w:rsidP="00352325">
            <w:pPr>
              <w:ind w:firstLine="0"/>
              <w:jc w:val="lef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с</w:t>
            </w:r>
          </w:p>
        </w:tc>
        <w:tc>
          <w:tcPr>
            <w:tcW w:w="181" w:type="dxa"/>
            <w:vAlign w:val="bottom"/>
          </w:tcPr>
          <w:p w:rsidR="00352325" w:rsidRPr="00352325" w:rsidRDefault="00352325" w:rsidP="00352325">
            <w:pPr>
              <w:ind w:firstLine="0"/>
              <w:jc w:val="righ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352325" w:rsidRDefault="00352325" w:rsidP="00352325">
            <w:pPr>
              <w:ind w:firstLine="0"/>
              <w:jc w:val="lef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352325" w:rsidRDefault="00352325" w:rsidP="00352325">
            <w:pPr>
              <w:ind w:left="57" w:firstLine="0"/>
              <w:jc w:val="left"/>
              <w:rPr>
                <w:rFonts w:ascii="Times New Roman" w:eastAsia="Times New Roman" w:hAnsi="Times New Roman" w:cs="Times New Roman"/>
                <w:iCs/>
                <w:sz w:val="24"/>
                <w:szCs w:val="24"/>
                <w:lang w:eastAsia="ru-RU"/>
              </w:rPr>
            </w:pPr>
            <w:r w:rsidRPr="00352325">
              <w:rPr>
                <w:rFonts w:ascii="Times New Roman" w:eastAsia="Times New Roman" w:hAnsi="Times New Roman" w:cs="Times New Roman"/>
                <w:iCs/>
                <w:sz w:val="24"/>
                <w:szCs w:val="24"/>
                <w:lang w:eastAsia="ru-RU"/>
              </w:rPr>
              <w:t>мин.</w:t>
            </w:r>
          </w:p>
        </w:tc>
      </w:tr>
    </w:tbl>
    <w:p w:rsidR="00352325" w:rsidRPr="00352325" w:rsidRDefault="00352325" w:rsidP="00352325">
      <w:pPr>
        <w:ind w:firstLine="567"/>
        <w:rPr>
          <w:rFonts w:ascii="Times New Roman" w:eastAsia="Times New Roman" w:hAnsi="Times New Roman" w:cs="Times New Roman"/>
          <w:sz w:val="2"/>
          <w:szCs w:val="2"/>
          <w:lang w:eastAsia="ru-RU"/>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352325" w:rsidTr="00B81CFE">
        <w:tblPrEx>
          <w:tblCellMar>
            <w:top w:w="0" w:type="dxa"/>
            <w:bottom w:w="0" w:type="dxa"/>
          </w:tblCellMar>
        </w:tblPrEx>
        <w:tc>
          <w:tcPr>
            <w:tcW w:w="340" w:type="dxa"/>
            <w:vAlign w:val="bottom"/>
          </w:tcPr>
          <w:p w:rsidR="00352325" w:rsidRPr="00352325" w:rsidRDefault="00352325" w:rsidP="00352325">
            <w:pPr>
              <w:ind w:firstLine="0"/>
              <w:jc w:val="lef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по</w:t>
            </w:r>
          </w:p>
        </w:tc>
        <w:tc>
          <w:tcPr>
            <w:tcW w:w="181" w:type="dxa"/>
            <w:vAlign w:val="bottom"/>
          </w:tcPr>
          <w:p w:rsidR="00352325" w:rsidRPr="00352325" w:rsidRDefault="00352325" w:rsidP="00352325">
            <w:pPr>
              <w:ind w:firstLine="0"/>
              <w:jc w:val="righ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352325" w:rsidRDefault="00352325" w:rsidP="00352325">
            <w:pPr>
              <w:ind w:firstLine="0"/>
              <w:jc w:val="lef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352325" w:rsidRDefault="00352325" w:rsidP="00352325">
            <w:pPr>
              <w:ind w:left="57" w:firstLine="0"/>
              <w:jc w:val="left"/>
              <w:rPr>
                <w:rFonts w:ascii="Times New Roman" w:eastAsia="Times New Roman" w:hAnsi="Times New Roman" w:cs="Times New Roman"/>
                <w:iCs/>
                <w:sz w:val="24"/>
                <w:szCs w:val="24"/>
                <w:lang w:eastAsia="ru-RU"/>
              </w:rPr>
            </w:pPr>
            <w:r w:rsidRPr="00352325">
              <w:rPr>
                <w:rFonts w:ascii="Times New Roman" w:eastAsia="Times New Roman" w:hAnsi="Times New Roman" w:cs="Times New Roman"/>
                <w:iCs/>
                <w:sz w:val="24"/>
                <w:szCs w:val="24"/>
                <w:lang w:eastAsia="ru-RU"/>
              </w:rPr>
              <w:t>мин.</w:t>
            </w:r>
          </w:p>
        </w:tc>
      </w:tr>
    </w:tbl>
    <w:p w:rsidR="00352325" w:rsidRPr="00352325" w:rsidRDefault="00352325" w:rsidP="00352325">
      <w:pPr>
        <w:ind w:firstLine="567"/>
        <w:rPr>
          <w:rFonts w:ascii="Times New Roman" w:eastAsia="Times New Roman" w:hAnsi="Times New Roman" w:cs="Times New Roman"/>
          <w:sz w:val="2"/>
          <w:szCs w:val="2"/>
          <w:lang w:eastAsia="ru-RU"/>
        </w:rPr>
      </w:pPr>
    </w:p>
    <w:p w:rsidR="00352325" w:rsidRPr="00352325" w:rsidRDefault="00352325" w:rsidP="00352325">
      <w:pPr>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352325"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352325" w:rsidRDefault="00352325" w:rsidP="00352325">
      <w:pPr>
        <w:spacing w:after="180"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(указывается основание для приостановления проведения выездной проверки, дата и время начала,</w:t>
      </w:r>
      <w:r w:rsidRPr="00352325">
        <w:rPr>
          <w:rFonts w:ascii="Times New Roman" w:eastAsia="Times New Roman" w:hAnsi="Times New Roman" w:cs="Times New Roman"/>
          <w:sz w:val="20"/>
          <w:szCs w:val="20"/>
          <w:lang w:eastAsia="ru-RU"/>
        </w:rPr>
        <w:br/>
        <w:t>а также дата и время окончания срока приостановления проведения выездной проверки)</w:t>
      </w:r>
    </w:p>
    <w:p w:rsidR="00352325" w:rsidRPr="00352325" w:rsidRDefault="00352325" w:rsidP="00352325">
      <w:pPr>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составил:</w:t>
      </w:r>
    </w:p>
    <w:p w:rsidR="00352325" w:rsidRPr="00352325" w:rsidRDefault="00352325" w:rsidP="00352325">
      <w:pPr>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 xml:space="preserve">… (часы, минуты)  </w:t>
      </w:r>
    </w:p>
    <w:p w:rsidR="00352325" w:rsidRPr="00352325"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352325" w:rsidRDefault="00352325" w:rsidP="00352325">
      <w:pPr>
        <w:spacing w:after="180"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p w:rsidR="00352325" w:rsidRPr="00352325" w:rsidRDefault="00352325" w:rsidP="00352325">
      <w:pPr>
        <w:spacing w:before="180"/>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9. При проведении выездной проверки совершены следующие контрольные (надзорные) действия:</w:t>
      </w:r>
    </w:p>
    <w:p w:rsidR="00352325" w:rsidRPr="00352325" w:rsidRDefault="00352325" w:rsidP="00352325">
      <w:pPr>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1) …</w:t>
      </w:r>
    </w:p>
    <w:p w:rsidR="00352325" w:rsidRPr="00352325"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352325" w:rsidRDefault="00352325" w:rsidP="00352325">
      <w:pPr>
        <w:spacing w:after="180"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(указывается первое фактически совершенное контрольное (надзорное) действие: 1) осмотр; 2) досмотр;</w:t>
      </w:r>
      <w:r w:rsidRPr="00352325">
        <w:rPr>
          <w:rFonts w:ascii="Times New Roman" w:eastAsia="Times New Roman" w:hAnsi="Times New Roman" w:cs="Times New Roman"/>
          <w:sz w:val="20"/>
          <w:szCs w:val="20"/>
          <w:lang w:eastAsia="ru-RU"/>
        </w:rPr>
        <w:br/>
        <w:t>3) опрос; 4) получение письменных объяснений; 5) истребование документов; 6) отбор проб (образцов);</w:t>
      </w:r>
      <w:r w:rsidRPr="00352325">
        <w:rPr>
          <w:rFonts w:ascii="Times New Roman" w:eastAsia="Times New Roman" w:hAnsi="Times New Roman" w:cs="Times New Roman"/>
          <w:sz w:val="20"/>
          <w:szCs w:val="20"/>
          <w:lang w:eastAsia="ru-RU"/>
        </w:rPr>
        <w:br/>
        <w:t>7) инструментальное обследование; 8) испытание; 9) экспертиза; 10) эксперимент).</w:t>
      </w:r>
    </w:p>
    <w:p w:rsidR="00352325" w:rsidRPr="00352325" w:rsidRDefault="00352325" w:rsidP="00352325">
      <w:pPr>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в следующие сроки:</w:t>
      </w: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352325" w:rsidTr="00B81CFE">
        <w:tblPrEx>
          <w:tblCellMar>
            <w:top w:w="0" w:type="dxa"/>
            <w:bottom w:w="0" w:type="dxa"/>
          </w:tblCellMar>
        </w:tblPrEx>
        <w:tc>
          <w:tcPr>
            <w:tcW w:w="340" w:type="dxa"/>
            <w:vAlign w:val="bottom"/>
          </w:tcPr>
          <w:p w:rsidR="00352325" w:rsidRPr="00352325" w:rsidRDefault="00352325" w:rsidP="00352325">
            <w:pPr>
              <w:ind w:firstLine="0"/>
              <w:jc w:val="lef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с</w:t>
            </w:r>
          </w:p>
        </w:tc>
        <w:tc>
          <w:tcPr>
            <w:tcW w:w="181" w:type="dxa"/>
            <w:vAlign w:val="bottom"/>
          </w:tcPr>
          <w:p w:rsidR="00352325" w:rsidRPr="00352325" w:rsidRDefault="00352325" w:rsidP="00352325">
            <w:pPr>
              <w:ind w:firstLine="0"/>
              <w:jc w:val="righ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352325" w:rsidRDefault="00352325" w:rsidP="00352325">
            <w:pPr>
              <w:ind w:firstLine="0"/>
              <w:jc w:val="lef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352325" w:rsidRDefault="00352325" w:rsidP="00352325">
            <w:pPr>
              <w:ind w:left="57" w:firstLine="0"/>
              <w:jc w:val="left"/>
              <w:rPr>
                <w:rFonts w:ascii="Times New Roman" w:eastAsia="Times New Roman" w:hAnsi="Times New Roman" w:cs="Times New Roman"/>
                <w:iCs/>
                <w:sz w:val="24"/>
                <w:szCs w:val="24"/>
                <w:lang w:eastAsia="ru-RU"/>
              </w:rPr>
            </w:pPr>
            <w:r w:rsidRPr="00352325">
              <w:rPr>
                <w:rFonts w:ascii="Times New Roman" w:eastAsia="Times New Roman" w:hAnsi="Times New Roman" w:cs="Times New Roman"/>
                <w:iCs/>
                <w:sz w:val="24"/>
                <w:szCs w:val="24"/>
                <w:lang w:eastAsia="ru-RU"/>
              </w:rPr>
              <w:t>мин.</w:t>
            </w:r>
          </w:p>
        </w:tc>
      </w:tr>
    </w:tbl>
    <w:p w:rsidR="00352325" w:rsidRPr="00352325" w:rsidRDefault="00352325" w:rsidP="00352325">
      <w:pPr>
        <w:ind w:firstLine="567"/>
        <w:rPr>
          <w:rFonts w:ascii="Times New Roman" w:eastAsia="Times New Roman" w:hAnsi="Times New Roman" w:cs="Times New Roman"/>
          <w:sz w:val="2"/>
          <w:szCs w:val="2"/>
          <w:lang w:eastAsia="ru-RU"/>
        </w:rPr>
      </w:pPr>
    </w:p>
    <w:tbl>
      <w:tblPr>
        <w:tblW w:w="6482" w:type="dxa"/>
        <w:tblInd w:w="567" w:type="dxa"/>
        <w:tblLayout w:type="fixed"/>
        <w:tblCellMar>
          <w:left w:w="28" w:type="dxa"/>
          <w:right w:w="28" w:type="dxa"/>
        </w:tblCellMar>
        <w:tblLook w:val="0000"/>
      </w:tblPr>
      <w:tblGrid>
        <w:gridCol w:w="340"/>
        <w:gridCol w:w="181"/>
        <w:gridCol w:w="397"/>
        <w:gridCol w:w="227"/>
        <w:gridCol w:w="1474"/>
        <w:gridCol w:w="113"/>
        <w:gridCol w:w="851"/>
        <w:gridCol w:w="425"/>
        <w:gridCol w:w="567"/>
        <w:gridCol w:w="567"/>
        <w:gridCol w:w="567"/>
        <w:gridCol w:w="773"/>
      </w:tblGrid>
      <w:tr w:rsidR="00352325" w:rsidRPr="00352325" w:rsidTr="00B81CFE">
        <w:tblPrEx>
          <w:tblCellMar>
            <w:top w:w="0" w:type="dxa"/>
            <w:bottom w:w="0" w:type="dxa"/>
          </w:tblCellMar>
        </w:tblPrEx>
        <w:tc>
          <w:tcPr>
            <w:tcW w:w="340" w:type="dxa"/>
            <w:vAlign w:val="bottom"/>
          </w:tcPr>
          <w:p w:rsidR="00352325" w:rsidRPr="00352325" w:rsidRDefault="00352325" w:rsidP="00352325">
            <w:pPr>
              <w:ind w:firstLine="0"/>
              <w:jc w:val="lef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по</w:t>
            </w:r>
          </w:p>
        </w:tc>
        <w:tc>
          <w:tcPr>
            <w:tcW w:w="181" w:type="dxa"/>
            <w:vAlign w:val="bottom"/>
          </w:tcPr>
          <w:p w:rsidR="00352325" w:rsidRPr="00352325" w:rsidRDefault="00352325" w:rsidP="00352325">
            <w:pPr>
              <w:ind w:firstLine="0"/>
              <w:jc w:val="righ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227" w:type="dxa"/>
            <w:vAlign w:val="bottom"/>
          </w:tcPr>
          <w:p w:rsidR="00352325" w:rsidRPr="00352325" w:rsidRDefault="00352325" w:rsidP="00352325">
            <w:pPr>
              <w:ind w:firstLine="0"/>
              <w:jc w:val="left"/>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113"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425"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г.,</w:t>
            </w:r>
          </w:p>
        </w:tc>
        <w:tc>
          <w:tcPr>
            <w:tcW w:w="56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p>
        </w:tc>
        <w:tc>
          <w:tcPr>
            <w:tcW w:w="567" w:type="dxa"/>
            <w:vAlign w:val="bottom"/>
          </w:tcPr>
          <w:p w:rsidR="00352325" w:rsidRPr="00352325" w:rsidRDefault="00352325" w:rsidP="00352325">
            <w:pPr>
              <w:ind w:firstLine="0"/>
              <w:jc w:val="center"/>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час.</w:t>
            </w:r>
          </w:p>
        </w:tc>
        <w:tc>
          <w:tcPr>
            <w:tcW w:w="567" w:type="dxa"/>
            <w:tcBorders>
              <w:bottom w:val="single" w:sz="4" w:space="0" w:color="auto"/>
            </w:tcBorders>
            <w:vAlign w:val="bottom"/>
          </w:tcPr>
          <w:p w:rsidR="00352325" w:rsidRPr="00352325" w:rsidRDefault="00352325" w:rsidP="00352325">
            <w:pPr>
              <w:ind w:firstLine="0"/>
              <w:jc w:val="center"/>
              <w:rPr>
                <w:rFonts w:ascii="Times New Roman" w:eastAsia="Times New Roman" w:hAnsi="Times New Roman" w:cs="Times New Roman"/>
                <w:iCs/>
                <w:sz w:val="24"/>
                <w:szCs w:val="24"/>
                <w:lang w:eastAsia="ru-RU"/>
              </w:rPr>
            </w:pPr>
          </w:p>
        </w:tc>
        <w:tc>
          <w:tcPr>
            <w:tcW w:w="773" w:type="dxa"/>
            <w:vAlign w:val="bottom"/>
          </w:tcPr>
          <w:p w:rsidR="00352325" w:rsidRPr="00352325" w:rsidRDefault="00352325" w:rsidP="00352325">
            <w:pPr>
              <w:ind w:left="57" w:firstLine="0"/>
              <w:jc w:val="left"/>
              <w:rPr>
                <w:rFonts w:ascii="Times New Roman" w:eastAsia="Times New Roman" w:hAnsi="Times New Roman" w:cs="Times New Roman"/>
                <w:iCs/>
                <w:sz w:val="24"/>
                <w:szCs w:val="24"/>
                <w:lang w:eastAsia="ru-RU"/>
              </w:rPr>
            </w:pPr>
            <w:r w:rsidRPr="00352325">
              <w:rPr>
                <w:rFonts w:ascii="Times New Roman" w:eastAsia="Times New Roman" w:hAnsi="Times New Roman" w:cs="Times New Roman"/>
                <w:iCs/>
                <w:sz w:val="24"/>
                <w:szCs w:val="24"/>
                <w:lang w:eastAsia="ru-RU"/>
              </w:rPr>
              <w:t>мин.</w:t>
            </w:r>
          </w:p>
        </w:tc>
      </w:tr>
    </w:tbl>
    <w:p w:rsidR="00352325" w:rsidRPr="00352325" w:rsidRDefault="00352325" w:rsidP="00352325">
      <w:pPr>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по месту …</w:t>
      </w:r>
    </w:p>
    <w:p w:rsidR="00352325" w:rsidRPr="00352325" w:rsidRDefault="00352325" w:rsidP="00352325">
      <w:pPr>
        <w:pBdr>
          <w:top w:val="single" w:sz="4" w:space="1" w:color="auto"/>
        </w:pBdr>
        <w:spacing w:after="180"/>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(указываются даты и места фактически совершенных контрольных (надзорных) действий)</w:t>
      </w:r>
    </w:p>
    <w:p w:rsidR="00352325" w:rsidRPr="00352325" w:rsidRDefault="00352325" w:rsidP="00352325">
      <w:pPr>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 xml:space="preserve">по результатам которого составлен:  </w:t>
      </w:r>
    </w:p>
    <w:p w:rsidR="00352325" w:rsidRPr="00352325"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352325" w:rsidRDefault="00352325" w:rsidP="00352325">
      <w:pPr>
        <w:spacing w:after="180"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w:t>
      </w:r>
      <w:r w:rsidRPr="00352325">
        <w:rPr>
          <w:rFonts w:ascii="Times New Roman" w:eastAsia="Times New Roman" w:hAnsi="Times New Roman" w:cs="Times New Roman"/>
          <w:sz w:val="20"/>
          <w:szCs w:val="20"/>
          <w:lang w:eastAsia="ru-RU"/>
        </w:rPr>
        <w:br/>
        <w:t>по результатам проведения контрольных (надзорных) действий и прилагаемых к акту)</w:t>
      </w:r>
    </w:p>
    <w:p w:rsidR="00352325" w:rsidRPr="00352325" w:rsidRDefault="00352325" w:rsidP="00352325">
      <w:pPr>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2) …</w:t>
      </w:r>
    </w:p>
    <w:p w:rsidR="00352325" w:rsidRPr="00352325" w:rsidRDefault="00352325" w:rsidP="00352325">
      <w:pPr>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p w:rsidR="00352325" w:rsidRPr="00352325"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352325" w:rsidRDefault="00352325" w:rsidP="00352325">
      <w:pPr>
        <w:spacing w:after="180"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(указываются аналогичные сведения по второму и иным контрольным (надзорным) действиям)</w:t>
      </w:r>
    </w:p>
    <w:p w:rsidR="00352325" w:rsidRPr="00352325" w:rsidRDefault="00352325" w:rsidP="00352325">
      <w:pPr>
        <w:ind w:firstLine="540"/>
        <w:rPr>
          <w:rFonts w:ascii="Times New Roman" w:eastAsia="Times New Roman" w:hAnsi="Times New Roman" w:cs="Times New Roman"/>
          <w:sz w:val="24"/>
          <w:szCs w:val="24"/>
          <w:lang w:eastAsia="ru-RU"/>
        </w:rPr>
      </w:pPr>
    </w:p>
    <w:p w:rsidR="00352325" w:rsidRPr="00352325" w:rsidRDefault="00352325" w:rsidP="00352325">
      <w:pPr>
        <w:pBdr>
          <w:top w:val="single" w:sz="4" w:space="1" w:color="auto"/>
        </w:pBdr>
        <w:spacing w:after="240" w:line="24" w:lineRule="auto"/>
        <w:ind w:firstLine="0"/>
        <w:rPr>
          <w:rFonts w:ascii="Times New Roman" w:eastAsia="Times New Roman" w:hAnsi="Times New Roman" w:cs="Times New Roman"/>
          <w:sz w:val="2"/>
          <w:szCs w:val="2"/>
          <w:lang w:eastAsia="ru-RU"/>
        </w:rPr>
      </w:pPr>
    </w:p>
    <w:p w:rsidR="00352325" w:rsidRPr="00352325" w:rsidRDefault="00352325" w:rsidP="00352325">
      <w:pPr>
        <w:spacing w:before="180"/>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10. При проведении выездной проверки были рассмотрены следующие документы</w:t>
      </w:r>
      <w:r w:rsidRPr="00352325">
        <w:rPr>
          <w:rFonts w:ascii="Times New Roman" w:eastAsia="Times New Roman" w:hAnsi="Times New Roman" w:cs="Times New Roman"/>
          <w:sz w:val="24"/>
          <w:szCs w:val="24"/>
          <w:lang w:eastAsia="ru-RU"/>
        </w:rPr>
        <w:br/>
        <w:t>и сведения:</w:t>
      </w:r>
    </w:p>
    <w:p w:rsidR="00352325" w:rsidRPr="00352325"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352325" w:rsidRDefault="00352325" w:rsidP="00352325">
      <w:pPr>
        <w:spacing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(указываются рассмотренные при проведении выездной проверки документы и сведения, в том числе:</w:t>
      </w:r>
      <w:r w:rsidRPr="00352325">
        <w:rPr>
          <w:rFonts w:ascii="Times New Roman" w:eastAsia="Times New Roman" w:hAnsi="Times New Roman" w:cs="Times New Roman"/>
          <w:sz w:val="20"/>
          <w:szCs w:val="20"/>
          <w:lang w:eastAsia="ru-RU"/>
        </w:rPr>
        <w:br/>
        <w:t>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p w:rsidR="00352325" w:rsidRPr="00352325" w:rsidRDefault="00352325" w:rsidP="00352325">
      <w:pPr>
        <w:spacing w:before="180"/>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 xml:space="preserve">11. По результатам выездной проверки установлено:  </w:t>
      </w:r>
    </w:p>
    <w:p w:rsidR="00352325" w:rsidRPr="00352325" w:rsidRDefault="00352325" w:rsidP="00352325">
      <w:pPr>
        <w:pBdr>
          <w:top w:val="single" w:sz="4" w:space="1" w:color="auto"/>
        </w:pBdr>
        <w:spacing w:line="216" w:lineRule="auto"/>
        <w:ind w:firstLine="0"/>
        <w:rPr>
          <w:rFonts w:ascii="Times New Roman" w:eastAsia="Times New Roman" w:hAnsi="Times New Roman" w:cs="Times New Roman"/>
          <w:sz w:val="2"/>
          <w:szCs w:val="2"/>
          <w:lang w:eastAsia="ru-RU"/>
        </w:rPr>
      </w:pPr>
    </w:p>
    <w:p w:rsidR="00352325" w:rsidRPr="00352325" w:rsidRDefault="00352325" w:rsidP="00352325">
      <w:pPr>
        <w:spacing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(указываются выводы по результатам проведения выездной проверки:</w:t>
      </w:r>
    </w:p>
    <w:p w:rsidR="00352325" w:rsidRPr="00352325" w:rsidRDefault="00352325" w:rsidP="00352325">
      <w:pPr>
        <w:spacing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352325" w:rsidRPr="00352325" w:rsidRDefault="00352325" w:rsidP="00352325">
      <w:pPr>
        <w:spacing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w:t>
      </w:r>
      <w:r w:rsidRPr="00352325">
        <w:rPr>
          <w:rFonts w:ascii="Times New Roman" w:eastAsia="Times New Roman" w:hAnsi="Times New Roman" w:cs="Times New Roman"/>
          <w:sz w:val="20"/>
          <w:szCs w:val="20"/>
          <w:lang w:eastAsia="ru-RU"/>
        </w:rPr>
        <w:lastRenderedPageBreak/>
        <w:t>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352325" w:rsidRPr="00352325" w:rsidRDefault="00352325" w:rsidP="00352325">
      <w:pPr>
        <w:spacing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3) сведения о факте устранения нарушений, указанных в пункте 2, если нарушения устранены до окончания проведения контрольного надзорного (мероприятия)</w:t>
      </w:r>
    </w:p>
    <w:p w:rsidR="00352325" w:rsidRPr="00352325" w:rsidRDefault="00352325" w:rsidP="00352325">
      <w:pPr>
        <w:keepNext/>
        <w:keepLines/>
        <w:spacing w:before="240"/>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12. К настоящему акту прилагаются:</w:t>
      </w:r>
    </w:p>
    <w:p w:rsidR="00352325" w:rsidRPr="00352325" w:rsidRDefault="00352325" w:rsidP="00352325">
      <w:pPr>
        <w:keepNext/>
        <w:keepLines/>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1) …</w:t>
      </w:r>
    </w:p>
    <w:p w:rsidR="00352325" w:rsidRPr="00352325" w:rsidRDefault="00352325" w:rsidP="00352325">
      <w:pPr>
        <w:ind w:firstLine="567"/>
        <w:rPr>
          <w:rFonts w:ascii="Times New Roman" w:eastAsia="Times New Roman" w:hAnsi="Times New Roman" w:cs="Times New Roman"/>
          <w:sz w:val="24"/>
          <w:szCs w:val="24"/>
          <w:lang w:eastAsia="ru-RU"/>
        </w:rPr>
      </w:pPr>
      <w:r w:rsidRPr="00352325">
        <w:rPr>
          <w:rFonts w:ascii="Times New Roman" w:eastAsia="Times New Roman" w:hAnsi="Times New Roman" w:cs="Times New Roman"/>
          <w:sz w:val="24"/>
          <w:szCs w:val="24"/>
          <w:lang w:eastAsia="ru-RU"/>
        </w:rPr>
        <w:t>…</w:t>
      </w:r>
    </w:p>
    <w:p w:rsidR="00352325" w:rsidRPr="00352325" w:rsidRDefault="00352325" w:rsidP="00352325">
      <w:pPr>
        <w:pBdr>
          <w:top w:val="single" w:sz="4" w:space="1" w:color="auto"/>
        </w:pBdr>
        <w:spacing w:line="24" w:lineRule="auto"/>
        <w:ind w:firstLine="0"/>
        <w:rPr>
          <w:rFonts w:ascii="Times New Roman" w:eastAsia="Times New Roman" w:hAnsi="Times New Roman" w:cs="Times New Roman"/>
          <w:sz w:val="2"/>
          <w:szCs w:val="2"/>
          <w:lang w:eastAsia="ru-RU"/>
        </w:rPr>
      </w:pPr>
    </w:p>
    <w:p w:rsidR="00352325" w:rsidRPr="00352325" w:rsidRDefault="00352325" w:rsidP="00352325">
      <w:pPr>
        <w:spacing w:line="216" w:lineRule="auto"/>
        <w:ind w:firstLine="567"/>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rsidR="00352325" w:rsidRPr="00352325" w:rsidRDefault="00352325" w:rsidP="00352325">
      <w:pPr>
        <w:spacing w:before="240"/>
        <w:ind w:right="4253" w:firstLine="0"/>
        <w:jc w:val="left"/>
        <w:rPr>
          <w:rFonts w:ascii="Times New Roman" w:eastAsia="Times New Roman" w:hAnsi="Times New Roman" w:cs="Times New Roman"/>
          <w:sz w:val="24"/>
          <w:szCs w:val="24"/>
          <w:lang w:eastAsia="ru-RU"/>
        </w:rPr>
      </w:pPr>
    </w:p>
    <w:p w:rsidR="00352325" w:rsidRPr="00352325" w:rsidRDefault="00352325" w:rsidP="00352325">
      <w:pPr>
        <w:pBdr>
          <w:top w:val="single" w:sz="4" w:space="1" w:color="auto"/>
        </w:pBdr>
        <w:ind w:right="4253" w:firstLine="0"/>
        <w:jc w:val="left"/>
        <w:rPr>
          <w:rFonts w:ascii="Times New Roman" w:eastAsia="Times New Roman" w:hAnsi="Times New Roman" w:cs="Times New Roman"/>
          <w:sz w:val="2"/>
          <w:szCs w:val="2"/>
          <w:lang w:eastAsia="ru-RU"/>
        </w:rPr>
      </w:pPr>
    </w:p>
    <w:p w:rsidR="00352325" w:rsidRPr="00352325" w:rsidRDefault="00352325" w:rsidP="00352325">
      <w:pPr>
        <w:ind w:right="4253" w:firstLine="0"/>
        <w:jc w:val="left"/>
        <w:rPr>
          <w:rFonts w:ascii="Times New Roman" w:eastAsia="Times New Roman" w:hAnsi="Times New Roman" w:cs="Times New Roman"/>
          <w:sz w:val="24"/>
          <w:szCs w:val="24"/>
          <w:lang w:eastAsia="ru-RU"/>
        </w:rPr>
      </w:pPr>
    </w:p>
    <w:p w:rsidR="00352325" w:rsidRPr="00352325" w:rsidRDefault="00352325" w:rsidP="00352325">
      <w:pPr>
        <w:pBdr>
          <w:top w:val="single" w:sz="4" w:space="1" w:color="auto"/>
        </w:pBdr>
        <w:spacing w:after="120" w:line="216" w:lineRule="auto"/>
        <w:ind w:right="4253" w:firstLine="0"/>
        <w:jc w:val="center"/>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(должность, фамилия, инициалы инспектора (руководителя группы инспекторов), проводившего документарную проверку)</w:t>
      </w:r>
    </w:p>
    <w:p w:rsidR="00352325" w:rsidRPr="00352325" w:rsidRDefault="00352325" w:rsidP="00352325">
      <w:pPr>
        <w:ind w:left="6237" w:firstLine="0"/>
        <w:jc w:val="center"/>
        <w:rPr>
          <w:rFonts w:ascii="Times New Roman" w:eastAsia="Times New Roman" w:hAnsi="Times New Roman" w:cs="Times New Roman"/>
          <w:sz w:val="24"/>
          <w:szCs w:val="24"/>
          <w:lang w:eastAsia="ru-RU"/>
        </w:rPr>
      </w:pPr>
    </w:p>
    <w:p w:rsidR="00352325" w:rsidRPr="00352325" w:rsidRDefault="00352325" w:rsidP="00352325">
      <w:pPr>
        <w:pBdr>
          <w:top w:val="single" w:sz="4" w:space="1" w:color="auto"/>
        </w:pBdr>
        <w:spacing w:line="216" w:lineRule="auto"/>
        <w:ind w:left="6237" w:firstLine="0"/>
        <w:jc w:val="center"/>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(подпись)</w:t>
      </w:r>
    </w:p>
    <w:p w:rsidR="00352325" w:rsidRPr="00352325" w:rsidRDefault="00352325" w:rsidP="00352325">
      <w:pPr>
        <w:ind w:firstLine="0"/>
        <w:jc w:val="left"/>
        <w:rPr>
          <w:rFonts w:ascii="Times New Roman" w:eastAsia="Times New Roman" w:hAnsi="Times New Roman" w:cs="Times New Roman"/>
          <w:sz w:val="24"/>
          <w:szCs w:val="24"/>
          <w:lang w:eastAsia="ru-RU"/>
        </w:rPr>
      </w:pPr>
    </w:p>
    <w:p w:rsidR="00352325" w:rsidRPr="00352325" w:rsidRDefault="00352325" w:rsidP="00352325">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352325" w:rsidRPr="00352325" w:rsidRDefault="00352325" w:rsidP="00352325">
      <w:pPr>
        <w:ind w:firstLine="0"/>
        <w:jc w:val="left"/>
        <w:rPr>
          <w:rFonts w:ascii="Times New Roman" w:eastAsia="Times New Roman" w:hAnsi="Times New Roman" w:cs="Times New Roman"/>
          <w:sz w:val="24"/>
          <w:szCs w:val="24"/>
          <w:lang w:eastAsia="ru-RU"/>
        </w:rPr>
      </w:pPr>
    </w:p>
    <w:p w:rsidR="00352325" w:rsidRPr="00352325" w:rsidRDefault="00352325" w:rsidP="00352325">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352325" w:rsidRPr="00352325" w:rsidRDefault="00352325" w:rsidP="00352325">
      <w:pPr>
        <w:ind w:firstLine="0"/>
        <w:jc w:val="left"/>
        <w:rPr>
          <w:rFonts w:ascii="Times New Roman" w:eastAsia="Times New Roman" w:hAnsi="Times New Roman" w:cs="Times New Roman"/>
          <w:sz w:val="24"/>
          <w:szCs w:val="24"/>
          <w:lang w:eastAsia="ru-RU"/>
        </w:rPr>
      </w:pPr>
    </w:p>
    <w:p w:rsidR="00352325" w:rsidRPr="00352325" w:rsidRDefault="00352325" w:rsidP="00352325">
      <w:pPr>
        <w:pBdr>
          <w:top w:val="single" w:sz="4" w:space="1" w:color="auto"/>
        </w:pBdr>
        <w:spacing w:after="480" w:line="216" w:lineRule="auto"/>
        <w:ind w:firstLine="0"/>
        <w:jc w:val="center"/>
        <w:rPr>
          <w:rFonts w:ascii="Times New Roman" w:eastAsia="Times New Roman" w:hAnsi="Times New Roman" w:cs="Times New Roman"/>
          <w:sz w:val="20"/>
          <w:szCs w:val="20"/>
          <w:lang w:eastAsia="ru-RU"/>
        </w:rPr>
      </w:pPr>
      <w:r w:rsidRPr="00352325">
        <w:rPr>
          <w:rFonts w:ascii="Times New Roman" w:eastAsia="Times New Roman" w:hAnsi="Times New Roman" w:cs="Times New Roman"/>
          <w:sz w:val="20"/>
          <w:szCs w:val="20"/>
          <w:lang w:eastAsia="ru-RU"/>
        </w:rPr>
        <w:t>(фамилия, имя, отчество (при наличии) и должность инспектора, непосредственно подготовившего акт</w:t>
      </w:r>
      <w:r w:rsidRPr="00352325">
        <w:rPr>
          <w:rFonts w:ascii="Times New Roman" w:eastAsia="Times New Roman" w:hAnsi="Times New Roman" w:cs="Times New Roman"/>
          <w:sz w:val="20"/>
          <w:szCs w:val="20"/>
          <w:lang w:eastAsia="ru-RU"/>
        </w:rPr>
        <w:br/>
        <w:t>выездной проверки,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352325" w:rsidRPr="00352325" w:rsidTr="00B81CFE">
        <w:tblPrEx>
          <w:tblCellMar>
            <w:top w:w="0" w:type="dxa"/>
            <w:bottom w:w="0" w:type="dxa"/>
          </w:tblCellMar>
        </w:tblPrEx>
        <w:tc>
          <w:tcPr>
            <w:tcW w:w="9979" w:type="dxa"/>
            <w:vAlign w:val="bottom"/>
          </w:tcPr>
          <w:p w:rsidR="00352325" w:rsidRPr="00352325" w:rsidRDefault="00352325" w:rsidP="00352325">
            <w:pPr>
              <w:ind w:left="57" w:right="57" w:firstLine="0"/>
              <w:rPr>
                <w:rFonts w:ascii="Times New Roman" w:eastAsia="Times New Roman" w:hAnsi="Times New Roman" w:cs="Times New Roman"/>
                <w:b/>
                <w:sz w:val="24"/>
                <w:szCs w:val="24"/>
                <w:lang w:eastAsia="ru-RU"/>
              </w:rPr>
            </w:pPr>
            <w:r w:rsidRPr="00352325">
              <w:rPr>
                <w:rFonts w:ascii="Times New Roman" w:eastAsia="Times New Roman" w:hAnsi="Times New Roman" w:cs="Times New Roman"/>
                <w:b/>
                <w:sz w:val="24"/>
                <w:szCs w:val="24"/>
                <w:lang w:eastAsia="ru-RU"/>
              </w:rPr>
              <w:t>Отметка об ознакомлении или об отказе в ознакомлении контролируемых лиц или их представителей с актом выездной проверки (дата и время ознакомления)</w:t>
            </w:r>
          </w:p>
        </w:tc>
      </w:tr>
    </w:tbl>
    <w:p w:rsidR="00352325" w:rsidRPr="00352325" w:rsidRDefault="00352325" w:rsidP="00352325">
      <w:pPr>
        <w:ind w:firstLine="0"/>
        <w:jc w:val="left"/>
        <w:rPr>
          <w:rFonts w:ascii="Times New Roman" w:eastAsia="Times New Roman" w:hAnsi="Times New Roman" w:cs="Times New Roman"/>
          <w:sz w:val="24"/>
          <w:szCs w:val="24"/>
          <w:lang w:eastAsia="ru-RU"/>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352325" w:rsidRPr="00352325" w:rsidTr="00B81CFE">
        <w:tblPrEx>
          <w:tblCellMar>
            <w:top w:w="0" w:type="dxa"/>
            <w:bottom w:w="0" w:type="dxa"/>
          </w:tblCellMar>
        </w:tblPrEx>
        <w:tc>
          <w:tcPr>
            <w:tcW w:w="9979" w:type="dxa"/>
            <w:vAlign w:val="bottom"/>
          </w:tcPr>
          <w:p w:rsidR="00352325" w:rsidRPr="00352325" w:rsidRDefault="00352325" w:rsidP="00352325">
            <w:pPr>
              <w:ind w:left="57" w:right="57" w:firstLine="0"/>
              <w:rPr>
                <w:rFonts w:ascii="Times New Roman" w:eastAsia="Times New Roman" w:hAnsi="Times New Roman" w:cs="Times New Roman"/>
                <w:b/>
                <w:sz w:val="24"/>
                <w:szCs w:val="24"/>
                <w:lang w:eastAsia="ru-RU"/>
              </w:rPr>
            </w:pPr>
            <w:r w:rsidRPr="00352325">
              <w:rPr>
                <w:rFonts w:ascii="Times New Roman" w:eastAsia="Times New Roman" w:hAnsi="Times New Roman" w:cs="Times New Roman"/>
                <w:b/>
                <w:sz w:val="24"/>
                <w:szCs w:val="24"/>
                <w:lang w:eastAsia="ru-RU"/>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352325" w:rsidRPr="00352325" w:rsidRDefault="00352325" w:rsidP="00352325">
      <w:pPr>
        <w:spacing w:before="240"/>
        <w:ind w:firstLine="0"/>
        <w:jc w:val="left"/>
        <w:rPr>
          <w:rFonts w:ascii="Times New Roman" w:eastAsia="Times New Roman" w:hAnsi="Times New Roman" w:cs="Times New Roman"/>
          <w:lang w:eastAsia="ru-RU"/>
        </w:rPr>
      </w:pPr>
      <w:r w:rsidRPr="00352325">
        <w:rPr>
          <w:rFonts w:ascii="Times New Roman" w:eastAsia="Times New Roman" w:hAnsi="Times New Roman" w:cs="Times New Roman"/>
          <w:lang w:eastAsia="ru-RU"/>
        </w:rPr>
        <w:t>* Отметки размещаются после реализации указанных в них действий.</w:t>
      </w:r>
    </w:p>
    <w:p w:rsidR="00352325" w:rsidRPr="00352325" w:rsidRDefault="00352325" w:rsidP="00352325">
      <w:pPr>
        <w:ind w:firstLine="0"/>
        <w:jc w:val="left"/>
        <w:rPr>
          <w:rFonts w:ascii="Times New Roman" w:eastAsia="Times New Roman" w:hAnsi="Times New Roman" w:cs="Times New Roman"/>
          <w:sz w:val="24"/>
          <w:szCs w:val="24"/>
          <w:lang w:eastAsia="ru-RU"/>
        </w:rPr>
      </w:pPr>
    </w:p>
    <w:p w:rsidR="00352325" w:rsidRDefault="00352325" w:rsidP="00003452">
      <w:pPr>
        <w:pStyle w:val="pt-a-000027"/>
        <w:shd w:val="clear" w:color="auto" w:fill="FFFFFF"/>
        <w:spacing w:before="0" w:after="0"/>
        <w:ind w:left="6027" w:firstLine="69"/>
        <w:rPr>
          <w:sz w:val="28"/>
          <w:szCs w:val="28"/>
        </w:rPr>
      </w:pPr>
    </w:p>
    <w:p w:rsidR="00352325" w:rsidRDefault="00352325" w:rsidP="00003452">
      <w:pPr>
        <w:pStyle w:val="pt-a-000027"/>
        <w:shd w:val="clear" w:color="auto" w:fill="FFFFFF"/>
        <w:spacing w:before="0" w:after="0"/>
        <w:ind w:left="6027" w:firstLine="69"/>
        <w:rPr>
          <w:sz w:val="28"/>
          <w:szCs w:val="28"/>
        </w:rPr>
      </w:pPr>
    </w:p>
    <w:p w:rsidR="00352325" w:rsidRDefault="00352325" w:rsidP="00003452">
      <w:pPr>
        <w:pStyle w:val="pt-a-000027"/>
        <w:shd w:val="clear" w:color="auto" w:fill="FFFFFF"/>
        <w:spacing w:before="0" w:after="0"/>
        <w:ind w:left="6027" w:firstLine="69"/>
        <w:rPr>
          <w:sz w:val="28"/>
          <w:szCs w:val="28"/>
        </w:rPr>
      </w:pPr>
    </w:p>
    <w:p w:rsidR="00352325" w:rsidRDefault="00352325" w:rsidP="00003452">
      <w:pPr>
        <w:pStyle w:val="pt-a-000027"/>
        <w:shd w:val="clear" w:color="auto" w:fill="FFFFFF"/>
        <w:spacing w:before="0" w:after="0"/>
        <w:ind w:left="6027" w:firstLine="69"/>
        <w:rPr>
          <w:sz w:val="28"/>
          <w:szCs w:val="28"/>
        </w:rPr>
      </w:pPr>
    </w:p>
    <w:p w:rsidR="00352325" w:rsidRDefault="00352325" w:rsidP="00003452">
      <w:pPr>
        <w:pStyle w:val="pt-a-000027"/>
        <w:shd w:val="clear" w:color="auto" w:fill="FFFFFF"/>
        <w:spacing w:before="0" w:after="0"/>
        <w:ind w:left="6027" w:firstLine="69"/>
        <w:rPr>
          <w:sz w:val="28"/>
          <w:szCs w:val="28"/>
        </w:rPr>
      </w:pPr>
    </w:p>
    <w:p w:rsidR="00352325" w:rsidRDefault="00352325" w:rsidP="00003452">
      <w:pPr>
        <w:pStyle w:val="pt-a-000027"/>
        <w:shd w:val="clear" w:color="auto" w:fill="FFFFFF"/>
        <w:spacing w:before="0" w:after="0"/>
        <w:ind w:left="6027" w:firstLine="69"/>
        <w:rPr>
          <w:sz w:val="28"/>
          <w:szCs w:val="28"/>
        </w:rPr>
      </w:pPr>
    </w:p>
    <w:p w:rsidR="00352325" w:rsidRDefault="00352325" w:rsidP="00003452">
      <w:pPr>
        <w:pStyle w:val="pt-a-000027"/>
        <w:shd w:val="clear" w:color="auto" w:fill="FFFFFF"/>
        <w:spacing w:before="0" w:after="0"/>
        <w:ind w:left="6027" w:firstLine="69"/>
        <w:rPr>
          <w:sz w:val="28"/>
          <w:szCs w:val="28"/>
        </w:rPr>
      </w:pPr>
    </w:p>
    <w:p w:rsidR="00352325" w:rsidRDefault="00352325" w:rsidP="00003452">
      <w:pPr>
        <w:pStyle w:val="pt-a-000027"/>
        <w:shd w:val="clear" w:color="auto" w:fill="FFFFFF"/>
        <w:spacing w:before="0" w:after="0"/>
        <w:ind w:left="6027" w:firstLine="69"/>
        <w:rPr>
          <w:sz w:val="28"/>
          <w:szCs w:val="28"/>
        </w:rPr>
      </w:pPr>
    </w:p>
    <w:p w:rsidR="00352325" w:rsidRDefault="00352325" w:rsidP="00003452">
      <w:pPr>
        <w:pStyle w:val="pt-a-000027"/>
        <w:shd w:val="clear" w:color="auto" w:fill="FFFFFF"/>
        <w:spacing w:before="0" w:after="0"/>
        <w:ind w:left="6027" w:firstLine="69"/>
        <w:rPr>
          <w:sz w:val="28"/>
          <w:szCs w:val="28"/>
        </w:rPr>
      </w:pPr>
    </w:p>
    <w:p w:rsidR="00352325" w:rsidRDefault="00352325" w:rsidP="00003452">
      <w:pPr>
        <w:pStyle w:val="pt-a-000027"/>
        <w:shd w:val="clear" w:color="auto" w:fill="FFFFFF"/>
        <w:spacing w:before="0" w:after="0"/>
        <w:ind w:left="6027" w:firstLine="69"/>
        <w:rPr>
          <w:sz w:val="28"/>
          <w:szCs w:val="28"/>
        </w:rPr>
      </w:pPr>
    </w:p>
    <w:p w:rsidR="00352325" w:rsidRDefault="00352325" w:rsidP="00003452">
      <w:pPr>
        <w:pStyle w:val="pt-a-000027"/>
        <w:shd w:val="clear" w:color="auto" w:fill="FFFFFF"/>
        <w:spacing w:before="0" w:after="0"/>
        <w:ind w:left="6027" w:firstLine="69"/>
        <w:rPr>
          <w:sz w:val="28"/>
          <w:szCs w:val="28"/>
        </w:rPr>
      </w:pPr>
    </w:p>
    <w:p w:rsidR="00352325" w:rsidRDefault="00352325" w:rsidP="00003452">
      <w:pPr>
        <w:pStyle w:val="pt-a-000027"/>
        <w:shd w:val="clear" w:color="auto" w:fill="FFFFFF"/>
        <w:spacing w:before="0" w:after="0"/>
        <w:ind w:left="6027" w:firstLine="69"/>
        <w:rPr>
          <w:sz w:val="28"/>
          <w:szCs w:val="28"/>
        </w:rPr>
      </w:pPr>
    </w:p>
    <w:p w:rsidR="00352325" w:rsidRDefault="00352325" w:rsidP="00003452">
      <w:pPr>
        <w:pStyle w:val="pt-a-000027"/>
        <w:shd w:val="clear" w:color="auto" w:fill="FFFFFF"/>
        <w:spacing w:before="0" w:after="0"/>
        <w:ind w:left="6027" w:firstLine="69"/>
        <w:rPr>
          <w:sz w:val="28"/>
          <w:szCs w:val="28"/>
        </w:rPr>
      </w:pPr>
    </w:p>
    <w:p w:rsidR="00352325" w:rsidRDefault="00352325" w:rsidP="00003452">
      <w:pPr>
        <w:pStyle w:val="pt-a-000027"/>
        <w:shd w:val="clear" w:color="auto" w:fill="FFFFFF"/>
        <w:spacing w:before="0" w:after="0"/>
        <w:ind w:left="6027" w:firstLine="69"/>
        <w:rPr>
          <w:sz w:val="28"/>
          <w:szCs w:val="28"/>
        </w:rPr>
      </w:pPr>
    </w:p>
    <w:p w:rsidR="00352325" w:rsidRDefault="00352325" w:rsidP="00003452">
      <w:pPr>
        <w:pStyle w:val="pt-a-000027"/>
        <w:shd w:val="clear" w:color="auto" w:fill="FFFFFF"/>
        <w:spacing w:before="0" w:after="0"/>
        <w:ind w:left="6027" w:firstLine="69"/>
        <w:rPr>
          <w:sz w:val="28"/>
          <w:szCs w:val="28"/>
        </w:rPr>
      </w:pPr>
    </w:p>
    <w:p w:rsidR="00352325" w:rsidRDefault="00352325" w:rsidP="00003452">
      <w:pPr>
        <w:pStyle w:val="pt-a-000027"/>
        <w:shd w:val="clear" w:color="auto" w:fill="FFFFFF"/>
        <w:spacing w:before="0" w:after="0"/>
        <w:ind w:left="6027" w:firstLine="69"/>
        <w:rPr>
          <w:sz w:val="28"/>
          <w:szCs w:val="28"/>
        </w:rPr>
      </w:pPr>
    </w:p>
    <w:p w:rsidR="00352325" w:rsidRDefault="00352325" w:rsidP="00003452">
      <w:pPr>
        <w:pStyle w:val="pt-a-000027"/>
        <w:shd w:val="clear" w:color="auto" w:fill="FFFFFF"/>
        <w:spacing w:before="0" w:after="0"/>
        <w:ind w:left="6027" w:firstLine="69"/>
        <w:rPr>
          <w:sz w:val="28"/>
          <w:szCs w:val="28"/>
        </w:rPr>
      </w:pPr>
    </w:p>
    <w:p w:rsidR="00352325" w:rsidRDefault="00352325" w:rsidP="00003452">
      <w:pPr>
        <w:pStyle w:val="pt-a-000027"/>
        <w:shd w:val="clear" w:color="auto" w:fill="FFFFFF"/>
        <w:spacing w:before="0" w:after="0"/>
        <w:ind w:left="6027" w:firstLine="69"/>
        <w:rPr>
          <w:sz w:val="28"/>
          <w:szCs w:val="28"/>
        </w:rPr>
      </w:pPr>
    </w:p>
    <w:p w:rsidR="00352325" w:rsidRDefault="00352325" w:rsidP="00003452">
      <w:pPr>
        <w:pStyle w:val="pt-a-000027"/>
        <w:shd w:val="clear" w:color="auto" w:fill="FFFFFF"/>
        <w:spacing w:before="0" w:after="0"/>
        <w:ind w:left="6027" w:firstLine="69"/>
        <w:rPr>
          <w:sz w:val="28"/>
          <w:szCs w:val="28"/>
        </w:rPr>
      </w:pPr>
    </w:p>
    <w:p w:rsidR="00352325" w:rsidRDefault="00352325" w:rsidP="00003452">
      <w:pPr>
        <w:pStyle w:val="pt-a-000027"/>
        <w:shd w:val="clear" w:color="auto" w:fill="FFFFFF"/>
        <w:spacing w:before="0" w:after="0"/>
        <w:ind w:left="6027" w:firstLine="69"/>
        <w:rPr>
          <w:sz w:val="28"/>
          <w:szCs w:val="28"/>
        </w:rPr>
      </w:pPr>
    </w:p>
    <w:p w:rsidR="00352325" w:rsidRDefault="00352325" w:rsidP="00003452">
      <w:pPr>
        <w:pStyle w:val="pt-a-000027"/>
        <w:shd w:val="clear" w:color="auto" w:fill="FFFFFF"/>
        <w:spacing w:before="0" w:after="0"/>
        <w:ind w:left="6027" w:firstLine="69"/>
        <w:rPr>
          <w:sz w:val="28"/>
          <w:szCs w:val="28"/>
        </w:rPr>
      </w:pPr>
    </w:p>
    <w:p w:rsidR="00B37C14" w:rsidRDefault="00003452" w:rsidP="00003452">
      <w:pPr>
        <w:pStyle w:val="pt-a-000027"/>
        <w:shd w:val="clear" w:color="auto" w:fill="FFFFFF"/>
        <w:spacing w:before="0" w:after="0"/>
        <w:ind w:left="6027" w:firstLine="69"/>
        <w:rPr>
          <w:sz w:val="28"/>
          <w:szCs w:val="28"/>
        </w:rPr>
      </w:pPr>
      <w:r>
        <w:rPr>
          <w:sz w:val="28"/>
          <w:szCs w:val="28"/>
        </w:rPr>
        <w:t>Приложение</w:t>
      </w:r>
      <w:r w:rsidR="00B51590">
        <w:rPr>
          <w:sz w:val="28"/>
          <w:szCs w:val="28"/>
        </w:rPr>
        <w:t xml:space="preserve"> №8</w:t>
      </w:r>
      <w:r w:rsidR="00B37C14">
        <w:rPr>
          <w:sz w:val="28"/>
          <w:szCs w:val="28"/>
        </w:rPr>
        <w:t xml:space="preserve"> к Положению </w:t>
      </w:r>
    </w:p>
    <w:p w:rsidR="00B37C14" w:rsidRPr="009F5B28" w:rsidRDefault="00B37C14" w:rsidP="00003452">
      <w:pPr>
        <w:pStyle w:val="pt-a-000027"/>
        <w:shd w:val="clear" w:color="auto" w:fill="FFFFFF"/>
        <w:spacing w:before="0" w:after="0"/>
        <w:ind w:left="6096"/>
        <w:rPr>
          <w:sz w:val="28"/>
          <w:szCs w:val="28"/>
        </w:rPr>
      </w:pPr>
      <w:r>
        <w:rPr>
          <w:sz w:val="28"/>
          <w:szCs w:val="28"/>
        </w:rPr>
        <w:t xml:space="preserve">о муниципальном жилищном </w:t>
      </w:r>
      <w:r w:rsidRPr="009F5B28">
        <w:rPr>
          <w:sz w:val="28"/>
          <w:szCs w:val="28"/>
        </w:rPr>
        <w:t xml:space="preserve"> контр</w:t>
      </w:r>
      <w:r>
        <w:rPr>
          <w:sz w:val="28"/>
          <w:szCs w:val="28"/>
        </w:rPr>
        <w:t>оле, утвержденному</w:t>
      </w:r>
      <w:r w:rsidRPr="009F5B28">
        <w:rPr>
          <w:sz w:val="28"/>
          <w:szCs w:val="28"/>
        </w:rPr>
        <w:t xml:space="preserve"> Решением Думы </w:t>
      </w:r>
      <w:r>
        <w:rPr>
          <w:sz w:val="28"/>
          <w:szCs w:val="28"/>
        </w:rPr>
        <w:t>городского округа Пелым</w:t>
      </w:r>
    </w:p>
    <w:p w:rsidR="00B37C14" w:rsidRDefault="00B37C14" w:rsidP="00003452">
      <w:pPr>
        <w:pStyle w:val="pt-a-000027"/>
        <w:shd w:val="clear" w:color="auto" w:fill="FFFFFF"/>
        <w:spacing w:before="0" w:after="0"/>
        <w:ind w:left="6096"/>
        <w:rPr>
          <w:sz w:val="28"/>
          <w:szCs w:val="28"/>
        </w:rPr>
      </w:pPr>
      <w:r w:rsidRPr="009F5B28">
        <w:rPr>
          <w:sz w:val="28"/>
          <w:szCs w:val="28"/>
        </w:rPr>
        <w:t>от __________ № _________</w:t>
      </w:r>
    </w:p>
    <w:p w:rsidR="00A04F99" w:rsidRPr="00A04F99" w:rsidRDefault="00B37C14" w:rsidP="00A04F99">
      <w:pPr>
        <w:spacing w:after="240"/>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rPr>
        <w:br w:type="textWrapping" w:clear="all"/>
        <w:t> </w:t>
      </w:r>
      <w:r w:rsidR="00A04F99" w:rsidRPr="00A04F99">
        <w:rPr>
          <w:rFonts w:ascii="Times New Roman" w:eastAsia="Times New Roman" w:hAnsi="Times New Roman" w:cs="Times New Roman"/>
          <w:sz w:val="24"/>
          <w:szCs w:val="24"/>
          <w:lang w:eastAsia="ru-RU"/>
        </w:rPr>
        <w:t>(Типовая форма предостережения</w:t>
      </w:r>
      <w:r w:rsidR="00A04F99" w:rsidRPr="00A04F99">
        <w:rPr>
          <w:rFonts w:ascii="Times New Roman" w:eastAsia="Times New Roman" w:hAnsi="Times New Roman" w:cs="Times New Roman"/>
          <w:sz w:val="24"/>
          <w:szCs w:val="24"/>
          <w:lang w:eastAsia="ru-RU"/>
        </w:rPr>
        <w:br/>
        <w:t>о недопустимости нарушения обязательных требований)</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A04F99" w:rsidRPr="00A04F99" w:rsidTr="00B81CFE">
        <w:tblPrEx>
          <w:tblCellMar>
            <w:top w:w="0" w:type="dxa"/>
            <w:bottom w:w="0" w:type="dxa"/>
          </w:tblCellMar>
        </w:tblPrEx>
        <w:tc>
          <w:tcPr>
            <w:tcW w:w="9979" w:type="dxa"/>
            <w:vAlign w:val="bottom"/>
          </w:tcPr>
          <w:p w:rsidR="00A04F99" w:rsidRPr="00A04F99" w:rsidRDefault="00A04F99" w:rsidP="00A04F99">
            <w:pPr>
              <w:ind w:left="57" w:right="57" w:firstLine="0"/>
              <w:rPr>
                <w:rFonts w:ascii="Times New Roman" w:eastAsia="Times New Roman" w:hAnsi="Times New Roman" w:cs="Times New Roman"/>
                <w:sz w:val="24"/>
                <w:szCs w:val="24"/>
                <w:lang w:eastAsia="ru-RU"/>
              </w:rPr>
            </w:pPr>
            <w:r w:rsidRPr="00A04F99">
              <w:rPr>
                <w:rFonts w:ascii="Times New Roman" w:eastAsia="Times New Roman" w:hAnsi="Times New Roman" w:cs="Times New Roman"/>
                <w:b/>
                <w:sz w:val="24"/>
                <w:szCs w:val="24"/>
                <w:lang w:eastAsia="ru-RU"/>
              </w:rPr>
              <w:t>Отметка о размещении (дата и учетный номер) сведений о предостережении в едином реестре контрольных (надзорных) мероприятий</w:t>
            </w:r>
          </w:p>
        </w:tc>
      </w:tr>
    </w:tbl>
    <w:p w:rsidR="00A04F99" w:rsidRPr="00A04F99" w:rsidRDefault="00A04F99" w:rsidP="00A04F99">
      <w:pPr>
        <w:spacing w:after="240" w:line="24" w:lineRule="auto"/>
        <w:ind w:firstLine="0"/>
        <w:jc w:val="left"/>
        <w:rPr>
          <w:rFonts w:ascii="Times New Roman" w:eastAsia="Times New Roman" w:hAnsi="Times New Roman" w:cs="Times New Roman"/>
          <w:sz w:val="2"/>
          <w:szCs w:val="2"/>
          <w:lang w:eastAsia="ru-RU"/>
        </w:rPr>
      </w:pPr>
    </w:p>
    <w:p w:rsidR="00A04F99" w:rsidRPr="00A04F99" w:rsidRDefault="00A04F99" w:rsidP="00A04F99">
      <w:pPr>
        <w:spacing w:before="240"/>
        <w:ind w:firstLine="0"/>
        <w:jc w:val="center"/>
        <w:rPr>
          <w:rFonts w:ascii="Times New Roman" w:eastAsia="Times New Roman" w:hAnsi="Times New Roman" w:cs="Times New Roman"/>
          <w:sz w:val="24"/>
          <w:szCs w:val="24"/>
          <w:lang w:eastAsia="ru-RU"/>
        </w:rPr>
      </w:pPr>
    </w:p>
    <w:p w:rsidR="00A04F99" w:rsidRPr="00A04F99" w:rsidRDefault="00A04F99" w:rsidP="00A04F99">
      <w:pPr>
        <w:pBdr>
          <w:top w:val="single" w:sz="4" w:space="1" w:color="auto"/>
        </w:pBdr>
        <w:spacing w:line="216" w:lineRule="auto"/>
        <w:ind w:firstLine="0"/>
        <w:jc w:val="center"/>
        <w:rPr>
          <w:rFonts w:ascii="Times New Roman" w:eastAsia="Times New Roman" w:hAnsi="Times New Roman" w:cs="Times New Roman"/>
          <w:sz w:val="20"/>
          <w:szCs w:val="20"/>
          <w:lang w:eastAsia="ru-RU"/>
        </w:rPr>
      </w:pPr>
      <w:r w:rsidRPr="00A04F99">
        <w:rPr>
          <w:rFonts w:ascii="Times New Roman" w:eastAsia="Times New Roman" w:hAnsi="Times New Roman" w:cs="Times New Roman"/>
          <w:sz w:val="20"/>
          <w:szCs w:val="20"/>
          <w:lang w:eastAsia="ru-RU"/>
        </w:rPr>
        <w:t>(указывается наименование контрольного (надзорного) органа и при необходимости его территориального</w:t>
      </w:r>
      <w:r w:rsidRPr="00A04F99">
        <w:rPr>
          <w:rFonts w:ascii="Times New Roman" w:eastAsia="Times New Roman" w:hAnsi="Times New Roman" w:cs="Times New Roman"/>
          <w:sz w:val="20"/>
          <w:szCs w:val="20"/>
          <w:lang w:eastAsia="ru-RU"/>
        </w:rPr>
        <w:br/>
        <w:t>органа)</w:t>
      </w:r>
    </w:p>
    <w:p w:rsidR="00A04F99" w:rsidRPr="00A04F99" w:rsidRDefault="00A04F99" w:rsidP="00A04F99">
      <w:pPr>
        <w:ind w:firstLine="0"/>
        <w:jc w:val="center"/>
        <w:rPr>
          <w:rFonts w:ascii="Times New Roman" w:eastAsia="Times New Roman" w:hAnsi="Times New Roman" w:cs="Times New Roman"/>
          <w:sz w:val="24"/>
          <w:szCs w:val="24"/>
          <w:lang w:eastAsia="ru-RU"/>
        </w:rPr>
      </w:pPr>
    </w:p>
    <w:p w:rsidR="00A04F99" w:rsidRPr="00A04F99" w:rsidRDefault="00A04F99" w:rsidP="00A04F99">
      <w:pPr>
        <w:pBdr>
          <w:top w:val="single" w:sz="4" w:space="1" w:color="auto"/>
        </w:pBdr>
        <w:spacing w:after="180" w:line="216" w:lineRule="auto"/>
        <w:ind w:firstLine="0"/>
        <w:jc w:val="center"/>
        <w:rPr>
          <w:rFonts w:ascii="Times New Roman" w:eastAsia="Times New Roman" w:hAnsi="Times New Roman" w:cs="Times New Roman"/>
          <w:sz w:val="20"/>
          <w:szCs w:val="20"/>
          <w:lang w:eastAsia="ru-RU"/>
        </w:rPr>
      </w:pPr>
      <w:r w:rsidRPr="00A04F99">
        <w:rPr>
          <w:rFonts w:ascii="Times New Roman" w:eastAsia="Times New Roman" w:hAnsi="Times New Roman" w:cs="Times New Roman"/>
          <w:sz w:val="20"/>
          <w:szCs w:val="20"/>
          <w:lang w:eastAsia="ru-RU"/>
        </w:rPr>
        <w:t>(место вынесения предостережения)</w:t>
      </w:r>
    </w:p>
    <w:p w:rsidR="00A04F99" w:rsidRPr="00A04F99" w:rsidRDefault="00A04F99" w:rsidP="00A04F99">
      <w:pPr>
        <w:spacing w:after="480"/>
        <w:ind w:firstLine="0"/>
        <w:jc w:val="center"/>
        <w:rPr>
          <w:rFonts w:ascii="Times New Roman" w:eastAsia="Times New Roman" w:hAnsi="Times New Roman" w:cs="Times New Roman"/>
          <w:b/>
          <w:sz w:val="26"/>
          <w:szCs w:val="26"/>
          <w:lang w:eastAsia="ru-RU"/>
        </w:rPr>
      </w:pPr>
      <w:r w:rsidRPr="00A04F99">
        <w:rPr>
          <w:rFonts w:ascii="Times New Roman" w:eastAsia="Times New Roman" w:hAnsi="Times New Roman" w:cs="Times New Roman"/>
          <w:b/>
          <w:sz w:val="26"/>
          <w:szCs w:val="26"/>
          <w:lang w:eastAsia="ru-RU"/>
        </w:rPr>
        <w:t>Предостережение о недопустимости нарушения обязательных требований</w:t>
      </w:r>
    </w:p>
    <w:tbl>
      <w:tblPr>
        <w:tblW w:w="5358" w:type="dxa"/>
        <w:jc w:val="center"/>
        <w:tblLayout w:type="fixed"/>
        <w:tblCellMar>
          <w:left w:w="28" w:type="dxa"/>
          <w:right w:w="28" w:type="dxa"/>
        </w:tblCellMar>
        <w:tblLook w:val="0000"/>
      </w:tblPr>
      <w:tblGrid>
        <w:gridCol w:w="482"/>
        <w:gridCol w:w="397"/>
        <w:gridCol w:w="227"/>
        <w:gridCol w:w="1474"/>
        <w:gridCol w:w="113"/>
        <w:gridCol w:w="851"/>
        <w:gridCol w:w="680"/>
        <w:gridCol w:w="1134"/>
      </w:tblGrid>
      <w:tr w:rsidR="00A04F99" w:rsidRPr="00A04F99" w:rsidTr="00B81CFE">
        <w:tblPrEx>
          <w:tblCellMar>
            <w:top w:w="0" w:type="dxa"/>
            <w:bottom w:w="0" w:type="dxa"/>
          </w:tblCellMar>
        </w:tblPrEx>
        <w:trPr>
          <w:jc w:val="center"/>
        </w:trPr>
        <w:tc>
          <w:tcPr>
            <w:tcW w:w="482" w:type="dxa"/>
            <w:vAlign w:val="bottom"/>
          </w:tcPr>
          <w:p w:rsidR="00A04F99" w:rsidRPr="00A04F99" w:rsidRDefault="00A04F99" w:rsidP="00A04F99">
            <w:pPr>
              <w:ind w:firstLine="0"/>
              <w:jc w:val="right"/>
              <w:rPr>
                <w:rFonts w:ascii="Times New Roman" w:eastAsia="Times New Roman" w:hAnsi="Times New Roman" w:cs="Times New Roman"/>
                <w:sz w:val="24"/>
                <w:szCs w:val="24"/>
                <w:lang w:eastAsia="ru-RU"/>
              </w:rPr>
            </w:pPr>
            <w:r w:rsidRPr="00A04F99">
              <w:rPr>
                <w:rFonts w:ascii="Times New Roman" w:eastAsia="Times New Roman" w:hAnsi="Times New Roman" w:cs="Times New Roman"/>
                <w:sz w:val="24"/>
                <w:szCs w:val="24"/>
                <w:lang w:eastAsia="ru-RU"/>
              </w:rPr>
              <w:t>от «</w:t>
            </w:r>
          </w:p>
        </w:tc>
        <w:tc>
          <w:tcPr>
            <w:tcW w:w="397" w:type="dxa"/>
            <w:tcBorders>
              <w:bottom w:val="single" w:sz="4" w:space="0" w:color="auto"/>
            </w:tcBorders>
            <w:vAlign w:val="bottom"/>
          </w:tcPr>
          <w:p w:rsidR="00A04F99" w:rsidRPr="00A04F99" w:rsidRDefault="00A04F99" w:rsidP="00A04F99">
            <w:pPr>
              <w:ind w:firstLine="0"/>
              <w:jc w:val="center"/>
              <w:rPr>
                <w:rFonts w:ascii="Times New Roman" w:eastAsia="Times New Roman" w:hAnsi="Times New Roman" w:cs="Times New Roman"/>
                <w:sz w:val="24"/>
                <w:szCs w:val="24"/>
                <w:lang w:eastAsia="ru-RU"/>
              </w:rPr>
            </w:pPr>
          </w:p>
        </w:tc>
        <w:tc>
          <w:tcPr>
            <w:tcW w:w="227" w:type="dxa"/>
            <w:vAlign w:val="bottom"/>
          </w:tcPr>
          <w:p w:rsidR="00A04F99" w:rsidRPr="00A04F99" w:rsidRDefault="00A04F99" w:rsidP="00A04F99">
            <w:pPr>
              <w:ind w:firstLine="0"/>
              <w:jc w:val="left"/>
              <w:rPr>
                <w:rFonts w:ascii="Times New Roman" w:eastAsia="Times New Roman" w:hAnsi="Times New Roman" w:cs="Times New Roman"/>
                <w:sz w:val="24"/>
                <w:szCs w:val="24"/>
                <w:lang w:eastAsia="ru-RU"/>
              </w:rPr>
            </w:pPr>
            <w:r w:rsidRPr="00A04F99">
              <w:rPr>
                <w:rFonts w:ascii="Times New Roman" w:eastAsia="Times New Roman" w:hAnsi="Times New Roman" w:cs="Times New Roman"/>
                <w:sz w:val="24"/>
                <w:szCs w:val="24"/>
                <w:lang w:eastAsia="ru-RU"/>
              </w:rPr>
              <w:t>»</w:t>
            </w:r>
          </w:p>
        </w:tc>
        <w:tc>
          <w:tcPr>
            <w:tcW w:w="1474" w:type="dxa"/>
            <w:tcBorders>
              <w:bottom w:val="single" w:sz="4" w:space="0" w:color="auto"/>
            </w:tcBorders>
            <w:vAlign w:val="bottom"/>
          </w:tcPr>
          <w:p w:rsidR="00A04F99" w:rsidRPr="00A04F99" w:rsidRDefault="00A04F99" w:rsidP="00A04F99">
            <w:pPr>
              <w:ind w:firstLine="0"/>
              <w:jc w:val="center"/>
              <w:rPr>
                <w:rFonts w:ascii="Times New Roman" w:eastAsia="Times New Roman" w:hAnsi="Times New Roman" w:cs="Times New Roman"/>
                <w:sz w:val="24"/>
                <w:szCs w:val="24"/>
                <w:lang w:eastAsia="ru-RU"/>
              </w:rPr>
            </w:pPr>
          </w:p>
        </w:tc>
        <w:tc>
          <w:tcPr>
            <w:tcW w:w="113" w:type="dxa"/>
            <w:vAlign w:val="bottom"/>
          </w:tcPr>
          <w:p w:rsidR="00A04F99" w:rsidRPr="00A04F99" w:rsidRDefault="00A04F99" w:rsidP="00A04F99">
            <w:pPr>
              <w:ind w:firstLine="0"/>
              <w:jc w:val="center"/>
              <w:rPr>
                <w:rFonts w:ascii="Times New Roman" w:eastAsia="Times New Roman" w:hAnsi="Times New Roman" w:cs="Times New Roman"/>
                <w:sz w:val="24"/>
                <w:szCs w:val="24"/>
                <w:lang w:eastAsia="ru-RU"/>
              </w:rPr>
            </w:pPr>
          </w:p>
        </w:tc>
        <w:tc>
          <w:tcPr>
            <w:tcW w:w="851" w:type="dxa"/>
            <w:tcBorders>
              <w:bottom w:val="single" w:sz="4" w:space="0" w:color="auto"/>
            </w:tcBorders>
            <w:vAlign w:val="bottom"/>
          </w:tcPr>
          <w:p w:rsidR="00A04F99" w:rsidRPr="00A04F99" w:rsidRDefault="00A04F99" w:rsidP="00A04F99">
            <w:pPr>
              <w:ind w:firstLine="0"/>
              <w:jc w:val="center"/>
              <w:rPr>
                <w:rFonts w:ascii="Times New Roman" w:eastAsia="Times New Roman" w:hAnsi="Times New Roman" w:cs="Times New Roman"/>
                <w:sz w:val="24"/>
                <w:szCs w:val="24"/>
                <w:lang w:eastAsia="ru-RU"/>
              </w:rPr>
            </w:pPr>
          </w:p>
        </w:tc>
        <w:tc>
          <w:tcPr>
            <w:tcW w:w="680" w:type="dxa"/>
            <w:vAlign w:val="bottom"/>
          </w:tcPr>
          <w:p w:rsidR="00A04F99" w:rsidRPr="00A04F99" w:rsidRDefault="00A04F99" w:rsidP="00A04F99">
            <w:pPr>
              <w:ind w:firstLine="0"/>
              <w:jc w:val="center"/>
              <w:rPr>
                <w:rFonts w:ascii="Times New Roman" w:eastAsia="Times New Roman" w:hAnsi="Times New Roman" w:cs="Times New Roman"/>
                <w:iCs/>
                <w:sz w:val="24"/>
                <w:szCs w:val="24"/>
                <w:lang w:eastAsia="ru-RU"/>
              </w:rPr>
            </w:pPr>
            <w:r w:rsidRPr="00A04F99">
              <w:rPr>
                <w:rFonts w:ascii="Times New Roman" w:eastAsia="Times New Roman" w:hAnsi="Times New Roman" w:cs="Times New Roman"/>
                <w:iCs/>
                <w:sz w:val="24"/>
                <w:szCs w:val="24"/>
                <w:lang w:eastAsia="ru-RU"/>
              </w:rPr>
              <w:t>г. №</w:t>
            </w:r>
          </w:p>
        </w:tc>
        <w:tc>
          <w:tcPr>
            <w:tcW w:w="1134" w:type="dxa"/>
            <w:tcBorders>
              <w:bottom w:val="single" w:sz="4" w:space="0" w:color="auto"/>
            </w:tcBorders>
            <w:vAlign w:val="bottom"/>
          </w:tcPr>
          <w:p w:rsidR="00A04F99" w:rsidRPr="00A04F99" w:rsidRDefault="00A04F99" w:rsidP="00A04F99">
            <w:pPr>
              <w:ind w:firstLine="0"/>
              <w:jc w:val="center"/>
              <w:rPr>
                <w:rFonts w:ascii="Times New Roman" w:eastAsia="Times New Roman" w:hAnsi="Times New Roman" w:cs="Times New Roman"/>
                <w:iCs/>
                <w:sz w:val="24"/>
                <w:szCs w:val="24"/>
                <w:lang w:eastAsia="ru-RU"/>
              </w:rPr>
            </w:pPr>
          </w:p>
        </w:tc>
      </w:tr>
    </w:tbl>
    <w:p w:rsidR="00A04F99" w:rsidRPr="00A04F99" w:rsidRDefault="00A04F99" w:rsidP="00A04F99">
      <w:pPr>
        <w:spacing w:before="180"/>
        <w:ind w:firstLine="567"/>
        <w:rPr>
          <w:rFonts w:ascii="Times New Roman" w:eastAsia="Times New Roman" w:hAnsi="Times New Roman" w:cs="Times New Roman"/>
          <w:sz w:val="24"/>
          <w:szCs w:val="24"/>
          <w:lang w:eastAsia="ru-RU"/>
        </w:rPr>
      </w:pPr>
      <w:r w:rsidRPr="00A04F99">
        <w:rPr>
          <w:rFonts w:ascii="Times New Roman" w:eastAsia="Times New Roman" w:hAnsi="Times New Roman" w:cs="Times New Roman"/>
          <w:sz w:val="24"/>
          <w:szCs w:val="24"/>
          <w:lang w:eastAsia="ru-RU"/>
        </w:rPr>
        <w:t>1) …</w:t>
      </w:r>
    </w:p>
    <w:p w:rsidR="00A04F99" w:rsidRPr="00A04F99" w:rsidRDefault="00A04F99" w:rsidP="00A04F99">
      <w:pPr>
        <w:ind w:firstLine="567"/>
        <w:rPr>
          <w:rFonts w:ascii="Times New Roman" w:eastAsia="Times New Roman" w:hAnsi="Times New Roman" w:cs="Times New Roman"/>
          <w:sz w:val="24"/>
          <w:szCs w:val="24"/>
          <w:lang w:eastAsia="ru-RU"/>
        </w:rPr>
      </w:pPr>
      <w:r w:rsidRPr="00A04F99">
        <w:rPr>
          <w:rFonts w:ascii="Times New Roman" w:eastAsia="Times New Roman" w:hAnsi="Times New Roman" w:cs="Times New Roman"/>
          <w:sz w:val="24"/>
          <w:szCs w:val="24"/>
          <w:lang w:eastAsia="ru-RU"/>
        </w:rPr>
        <w:t>…</w:t>
      </w:r>
    </w:p>
    <w:p w:rsidR="00A04F99" w:rsidRPr="00A04F99" w:rsidRDefault="00A04F99" w:rsidP="00A04F99">
      <w:pPr>
        <w:pBdr>
          <w:top w:val="single" w:sz="4" w:space="1" w:color="auto"/>
        </w:pBdr>
        <w:spacing w:line="24" w:lineRule="auto"/>
        <w:ind w:firstLine="0"/>
        <w:rPr>
          <w:rFonts w:ascii="Times New Roman" w:eastAsia="Times New Roman" w:hAnsi="Times New Roman" w:cs="Times New Roman"/>
          <w:sz w:val="2"/>
          <w:szCs w:val="2"/>
          <w:lang w:eastAsia="ru-RU"/>
        </w:rPr>
      </w:pPr>
    </w:p>
    <w:p w:rsidR="00A04F99" w:rsidRPr="00A04F99" w:rsidRDefault="00A04F99" w:rsidP="00A04F99">
      <w:pPr>
        <w:spacing w:line="216" w:lineRule="auto"/>
        <w:ind w:firstLine="567"/>
        <w:rPr>
          <w:rFonts w:ascii="Times New Roman" w:eastAsia="Times New Roman" w:hAnsi="Times New Roman" w:cs="Times New Roman"/>
          <w:sz w:val="20"/>
          <w:szCs w:val="20"/>
          <w:lang w:eastAsia="ru-RU"/>
        </w:rPr>
      </w:pPr>
      <w:r w:rsidRPr="00A04F99">
        <w:rPr>
          <w:rFonts w:ascii="Times New Roman" w:eastAsia="Times New Roman" w:hAnsi="Times New Roman" w:cs="Times New Roman"/>
          <w:sz w:val="20"/>
          <w:szCs w:val="20"/>
          <w:lang w:eastAsia="ru-RU"/>
        </w:rPr>
        <w:t>(указываются фамилия, имя, отчество (при наличии) гражданина или наименование организации</w:t>
      </w:r>
      <w:r w:rsidRPr="00A04F99">
        <w:rPr>
          <w:rFonts w:ascii="Times New Roman" w:eastAsia="Times New Roman" w:hAnsi="Times New Roman" w:cs="Times New Roman"/>
          <w:sz w:val="20"/>
          <w:szCs w:val="20"/>
          <w:lang w:eastAsia="ru-RU"/>
        </w:rPr>
        <w:br/>
        <w:t>(в родительном падеже), их индивидуальные номера налогоплательщика)</w:t>
      </w:r>
    </w:p>
    <w:p w:rsidR="00A04F99" w:rsidRPr="00A04F99" w:rsidRDefault="00A04F99" w:rsidP="00A04F99">
      <w:pPr>
        <w:spacing w:before="180"/>
        <w:ind w:firstLine="567"/>
        <w:rPr>
          <w:rFonts w:ascii="Times New Roman" w:eastAsia="Times New Roman" w:hAnsi="Times New Roman" w:cs="Times New Roman"/>
          <w:sz w:val="24"/>
          <w:szCs w:val="24"/>
          <w:lang w:eastAsia="ru-RU"/>
        </w:rPr>
      </w:pPr>
      <w:r w:rsidRPr="00A04F99">
        <w:rPr>
          <w:rFonts w:ascii="Times New Roman" w:eastAsia="Times New Roman" w:hAnsi="Times New Roman" w:cs="Times New Roman"/>
          <w:sz w:val="24"/>
          <w:szCs w:val="24"/>
          <w:lang w:eastAsia="ru-RU"/>
        </w:rPr>
        <w:t xml:space="preserve">2. При осуществлении  </w:t>
      </w:r>
    </w:p>
    <w:p w:rsidR="00A04F99" w:rsidRPr="00A04F99" w:rsidRDefault="00A04F99" w:rsidP="00A04F99">
      <w:pPr>
        <w:ind w:firstLine="567"/>
        <w:rPr>
          <w:rFonts w:ascii="Times New Roman" w:eastAsia="Times New Roman" w:hAnsi="Times New Roman" w:cs="Times New Roman"/>
          <w:sz w:val="24"/>
          <w:szCs w:val="24"/>
          <w:lang w:eastAsia="ru-RU"/>
        </w:rPr>
      </w:pPr>
      <w:r w:rsidRPr="00A04F99">
        <w:rPr>
          <w:rFonts w:ascii="Times New Roman" w:eastAsia="Times New Roman" w:hAnsi="Times New Roman" w:cs="Times New Roman"/>
          <w:sz w:val="24"/>
          <w:szCs w:val="24"/>
          <w:lang w:eastAsia="ru-RU"/>
        </w:rPr>
        <w:t>…</w:t>
      </w:r>
    </w:p>
    <w:p w:rsidR="00A04F99" w:rsidRPr="00A04F99" w:rsidRDefault="00A04F99" w:rsidP="00A04F99">
      <w:pPr>
        <w:pBdr>
          <w:top w:val="single" w:sz="4" w:space="1" w:color="auto"/>
        </w:pBdr>
        <w:spacing w:line="24" w:lineRule="auto"/>
        <w:ind w:firstLine="0"/>
        <w:rPr>
          <w:rFonts w:ascii="Times New Roman" w:eastAsia="Times New Roman" w:hAnsi="Times New Roman" w:cs="Times New Roman"/>
          <w:sz w:val="2"/>
          <w:szCs w:val="2"/>
          <w:lang w:eastAsia="ru-RU"/>
        </w:rPr>
      </w:pPr>
    </w:p>
    <w:p w:rsidR="00A04F99" w:rsidRPr="00A04F99" w:rsidRDefault="00A04F99" w:rsidP="00A04F99">
      <w:pPr>
        <w:spacing w:line="216" w:lineRule="auto"/>
        <w:ind w:firstLine="567"/>
        <w:rPr>
          <w:rFonts w:ascii="Times New Roman" w:eastAsia="Times New Roman" w:hAnsi="Times New Roman" w:cs="Times New Roman"/>
          <w:sz w:val="20"/>
          <w:szCs w:val="20"/>
          <w:lang w:eastAsia="ru-RU"/>
        </w:rPr>
      </w:pPr>
      <w:r w:rsidRPr="00A04F99">
        <w:rPr>
          <w:rFonts w:ascii="Times New Roman" w:eastAsia="Times New Roman" w:hAnsi="Times New Roman" w:cs="Times New Roman"/>
          <w:sz w:val="20"/>
          <w:szCs w:val="20"/>
          <w:lang w:eastAsia="ru-RU"/>
        </w:rPr>
        <w:t>(указывается наименование вида государственного контроля (надзора), вида муниципального контроля</w:t>
      </w:r>
      <w:r w:rsidRPr="00A04F99">
        <w:rPr>
          <w:rFonts w:ascii="Times New Roman" w:eastAsia="Times New Roman" w:hAnsi="Times New Roman" w:cs="Times New Roman"/>
          <w:sz w:val="20"/>
          <w:szCs w:val="20"/>
          <w:lang w:eastAsia="ru-RU"/>
        </w:rPr>
        <w:br/>
        <w:t>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rsidR="00A04F99" w:rsidRPr="00A04F99" w:rsidRDefault="00A04F99" w:rsidP="00A04F99">
      <w:pPr>
        <w:pBdr>
          <w:top w:val="single" w:sz="4" w:space="1" w:color="auto"/>
        </w:pBdr>
        <w:spacing w:line="24" w:lineRule="auto"/>
        <w:ind w:firstLine="0"/>
        <w:rPr>
          <w:rFonts w:ascii="Times New Roman" w:eastAsia="Times New Roman" w:hAnsi="Times New Roman" w:cs="Times New Roman"/>
          <w:sz w:val="2"/>
          <w:szCs w:val="2"/>
          <w:lang w:eastAsia="ru-RU"/>
        </w:rPr>
      </w:pPr>
    </w:p>
    <w:p w:rsidR="00A04F99" w:rsidRPr="00A04F99" w:rsidRDefault="00A04F99" w:rsidP="00A04F99">
      <w:pPr>
        <w:spacing w:before="180"/>
        <w:ind w:firstLine="567"/>
        <w:rPr>
          <w:rFonts w:ascii="Times New Roman" w:eastAsia="Times New Roman" w:hAnsi="Times New Roman" w:cs="Times New Roman"/>
          <w:sz w:val="24"/>
          <w:szCs w:val="24"/>
          <w:lang w:eastAsia="ru-RU"/>
        </w:rPr>
      </w:pPr>
      <w:r w:rsidRPr="00A04F99">
        <w:rPr>
          <w:rFonts w:ascii="Times New Roman" w:eastAsia="Times New Roman" w:hAnsi="Times New Roman" w:cs="Times New Roman"/>
          <w:sz w:val="24"/>
          <w:szCs w:val="24"/>
          <w:lang w:eastAsia="ru-RU"/>
        </w:rPr>
        <w:t>поступили сведения о следующих действиях (бездействии):</w:t>
      </w:r>
    </w:p>
    <w:p w:rsidR="00A04F99" w:rsidRPr="00A04F99" w:rsidRDefault="00A04F99" w:rsidP="00A04F99">
      <w:pPr>
        <w:ind w:firstLine="567"/>
        <w:rPr>
          <w:rFonts w:ascii="Times New Roman" w:eastAsia="Times New Roman" w:hAnsi="Times New Roman" w:cs="Times New Roman"/>
          <w:sz w:val="24"/>
          <w:szCs w:val="24"/>
          <w:lang w:eastAsia="ru-RU"/>
        </w:rPr>
      </w:pPr>
      <w:r w:rsidRPr="00A04F99">
        <w:rPr>
          <w:rFonts w:ascii="Times New Roman" w:eastAsia="Times New Roman" w:hAnsi="Times New Roman" w:cs="Times New Roman"/>
          <w:sz w:val="24"/>
          <w:szCs w:val="24"/>
          <w:lang w:eastAsia="ru-RU"/>
        </w:rPr>
        <w:t>1) …</w:t>
      </w:r>
    </w:p>
    <w:p w:rsidR="00A04F99" w:rsidRPr="00A04F99" w:rsidRDefault="00A04F99" w:rsidP="00A04F99">
      <w:pPr>
        <w:ind w:firstLine="567"/>
        <w:rPr>
          <w:rFonts w:ascii="Times New Roman" w:eastAsia="Times New Roman" w:hAnsi="Times New Roman" w:cs="Times New Roman"/>
          <w:sz w:val="24"/>
          <w:szCs w:val="24"/>
          <w:lang w:eastAsia="ru-RU"/>
        </w:rPr>
      </w:pPr>
      <w:r w:rsidRPr="00A04F99">
        <w:rPr>
          <w:rFonts w:ascii="Times New Roman" w:eastAsia="Times New Roman" w:hAnsi="Times New Roman" w:cs="Times New Roman"/>
          <w:sz w:val="24"/>
          <w:szCs w:val="24"/>
          <w:lang w:eastAsia="ru-RU"/>
        </w:rPr>
        <w:t>2) …</w:t>
      </w:r>
    </w:p>
    <w:p w:rsidR="00A04F99" w:rsidRPr="00A04F99" w:rsidRDefault="00A04F99" w:rsidP="00A04F99">
      <w:pPr>
        <w:ind w:firstLine="567"/>
        <w:rPr>
          <w:rFonts w:ascii="Times New Roman" w:eastAsia="Times New Roman" w:hAnsi="Times New Roman" w:cs="Times New Roman"/>
          <w:sz w:val="24"/>
          <w:szCs w:val="24"/>
          <w:lang w:eastAsia="ru-RU"/>
        </w:rPr>
      </w:pPr>
      <w:r w:rsidRPr="00A04F99">
        <w:rPr>
          <w:rFonts w:ascii="Times New Roman" w:eastAsia="Times New Roman" w:hAnsi="Times New Roman" w:cs="Times New Roman"/>
          <w:sz w:val="24"/>
          <w:szCs w:val="24"/>
          <w:lang w:eastAsia="ru-RU"/>
        </w:rPr>
        <w:t>…</w:t>
      </w:r>
    </w:p>
    <w:p w:rsidR="00A04F99" w:rsidRPr="00A04F99" w:rsidRDefault="00A04F99" w:rsidP="00A04F99">
      <w:pPr>
        <w:pBdr>
          <w:top w:val="single" w:sz="4" w:space="1" w:color="auto"/>
        </w:pBdr>
        <w:spacing w:line="24" w:lineRule="auto"/>
        <w:ind w:firstLine="0"/>
        <w:rPr>
          <w:rFonts w:ascii="Times New Roman" w:eastAsia="Times New Roman" w:hAnsi="Times New Roman" w:cs="Times New Roman"/>
          <w:sz w:val="2"/>
          <w:szCs w:val="2"/>
          <w:lang w:eastAsia="ru-RU"/>
        </w:rPr>
      </w:pPr>
    </w:p>
    <w:p w:rsidR="00A04F99" w:rsidRPr="00A04F99" w:rsidRDefault="00A04F99" w:rsidP="00A04F99">
      <w:pPr>
        <w:spacing w:line="216" w:lineRule="auto"/>
        <w:ind w:firstLine="567"/>
        <w:rPr>
          <w:rFonts w:ascii="Times New Roman" w:eastAsia="Times New Roman" w:hAnsi="Times New Roman" w:cs="Times New Roman"/>
          <w:sz w:val="20"/>
          <w:szCs w:val="20"/>
          <w:lang w:eastAsia="ru-RU"/>
        </w:rPr>
      </w:pPr>
      <w:r w:rsidRPr="00A04F99">
        <w:rPr>
          <w:rFonts w:ascii="Times New Roman" w:eastAsia="Times New Roman" w:hAnsi="Times New Roman" w:cs="Times New Roman"/>
          <w:sz w:val="20"/>
          <w:szCs w:val="20"/>
          <w:lang w:eastAsia="ru-RU"/>
        </w:rPr>
        <w:t>(приводится описание, включая адрес (место) (при наличии), действий (бездействия), организации,</w:t>
      </w:r>
      <w:r w:rsidRPr="00A04F99">
        <w:rPr>
          <w:rFonts w:ascii="Times New Roman" w:eastAsia="Times New Roman" w:hAnsi="Times New Roman" w:cs="Times New Roman"/>
          <w:sz w:val="20"/>
          <w:szCs w:val="20"/>
          <w:lang w:eastAsia="ru-RU"/>
        </w:rPr>
        <w:br/>
        <w:t>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p w:rsidR="00A04F99" w:rsidRPr="00A04F99" w:rsidRDefault="00A04F99" w:rsidP="00A04F99">
      <w:pPr>
        <w:spacing w:before="180"/>
        <w:ind w:firstLine="567"/>
        <w:rPr>
          <w:rFonts w:ascii="Times New Roman" w:eastAsia="Times New Roman" w:hAnsi="Times New Roman" w:cs="Times New Roman"/>
          <w:sz w:val="24"/>
          <w:szCs w:val="24"/>
          <w:lang w:eastAsia="ru-RU"/>
        </w:rPr>
      </w:pPr>
      <w:r w:rsidRPr="00A04F99">
        <w:rPr>
          <w:rFonts w:ascii="Times New Roman" w:eastAsia="Times New Roman" w:hAnsi="Times New Roman" w:cs="Times New Roman"/>
          <w:sz w:val="24"/>
          <w:szCs w:val="24"/>
          <w:lang w:eastAsia="ru-RU"/>
        </w:rPr>
        <w:t xml:space="preserve">3. Указанные действия (бездействие) могут привести/приводят к нарушениям следующих обязательных требований:  </w:t>
      </w:r>
    </w:p>
    <w:p w:rsidR="00A04F99" w:rsidRPr="00A04F99" w:rsidRDefault="00A04F99" w:rsidP="00A04F99">
      <w:pPr>
        <w:ind w:firstLine="567"/>
        <w:rPr>
          <w:rFonts w:ascii="Times New Roman" w:eastAsia="Times New Roman" w:hAnsi="Times New Roman" w:cs="Times New Roman"/>
          <w:sz w:val="24"/>
          <w:szCs w:val="24"/>
          <w:lang w:eastAsia="ru-RU"/>
        </w:rPr>
      </w:pPr>
      <w:r w:rsidRPr="00A04F99">
        <w:rPr>
          <w:rFonts w:ascii="Times New Roman" w:eastAsia="Times New Roman" w:hAnsi="Times New Roman" w:cs="Times New Roman"/>
          <w:sz w:val="24"/>
          <w:szCs w:val="24"/>
          <w:lang w:eastAsia="ru-RU"/>
        </w:rPr>
        <w:t>1) …</w:t>
      </w:r>
    </w:p>
    <w:p w:rsidR="00A04F99" w:rsidRPr="00A04F99" w:rsidRDefault="00A04F99" w:rsidP="00A04F99">
      <w:pPr>
        <w:ind w:firstLine="567"/>
        <w:rPr>
          <w:rFonts w:ascii="Times New Roman" w:eastAsia="Times New Roman" w:hAnsi="Times New Roman" w:cs="Times New Roman"/>
          <w:sz w:val="24"/>
          <w:szCs w:val="24"/>
          <w:lang w:eastAsia="ru-RU"/>
        </w:rPr>
      </w:pPr>
      <w:r w:rsidRPr="00A04F99">
        <w:rPr>
          <w:rFonts w:ascii="Times New Roman" w:eastAsia="Times New Roman" w:hAnsi="Times New Roman" w:cs="Times New Roman"/>
          <w:sz w:val="24"/>
          <w:szCs w:val="24"/>
          <w:lang w:eastAsia="ru-RU"/>
        </w:rPr>
        <w:t>2) …</w:t>
      </w:r>
    </w:p>
    <w:p w:rsidR="00A04F99" w:rsidRPr="00A04F99" w:rsidRDefault="00A04F99" w:rsidP="00A04F99">
      <w:pPr>
        <w:ind w:firstLine="567"/>
        <w:rPr>
          <w:rFonts w:ascii="Times New Roman" w:eastAsia="Times New Roman" w:hAnsi="Times New Roman" w:cs="Times New Roman"/>
          <w:sz w:val="24"/>
          <w:szCs w:val="24"/>
          <w:lang w:eastAsia="ru-RU"/>
        </w:rPr>
      </w:pPr>
      <w:r w:rsidRPr="00A04F99">
        <w:rPr>
          <w:rFonts w:ascii="Times New Roman" w:eastAsia="Times New Roman" w:hAnsi="Times New Roman" w:cs="Times New Roman"/>
          <w:sz w:val="24"/>
          <w:szCs w:val="24"/>
          <w:lang w:eastAsia="ru-RU"/>
        </w:rPr>
        <w:t>…</w:t>
      </w:r>
    </w:p>
    <w:p w:rsidR="00A04F99" w:rsidRPr="00A04F99" w:rsidRDefault="00A04F99" w:rsidP="00A04F99">
      <w:pPr>
        <w:pBdr>
          <w:top w:val="single" w:sz="4" w:space="1" w:color="auto"/>
        </w:pBdr>
        <w:spacing w:line="24" w:lineRule="auto"/>
        <w:ind w:firstLine="0"/>
        <w:rPr>
          <w:rFonts w:ascii="Times New Roman" w:eastAsia="Times New Roman" w:hAnsi="Times New Roman" w:cs="Times New Roman"/>
          <w:sz w:val="2"/>
          <w:szCs w:val="2"/>
          <w:lang w:eastAsia="ru-RU"/>
        </w:rPr>
      </w:pPr>
    </w:p>
    <w:p w:rsidR="00A04F99" w:rsidRPr="00A04F99" w:rsidRDefault="00A04F99" w:rsidP="00A04F99">
      <w:pPr>
        <w:spacing w:line="216" w:lineRule="auto"/>
        <w:ind w:firstLine="567"/>
        <w:rPr>
          <w:rFonts w:ascii="Times New Roman" w:eastAsia="Times New Roman" w:hAnsi="Times New Roman" w:cs="Times New Roman"/>
          <w:sz w:val="20"/>
          <w:szCs w:val="20"/>
          <w:lang w:eastAsia="ru-RU"/>
        </w:rPr>
      </w:pPr>
      <w:r w:rsidRPr="00A04F99">
        <w:rPr>
          <w:rFonts w:ascii="Times New Roman" w:eastAsia="Times New Roman" w:hAnsi="Times New Roman" w:cs="Times New Roman"/>
          <w:sz w:val="20"/>
          <w:szCs w:val="20"/>
          <w:lang w:eastAsia="ru-RU"/>
        </w:rP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p w:rsidR="00A04F99" w:rsidRPr="00A04F99" w:rsidRDefault="00A04F99" w:rsidP="00A04F99">
      <w:pPr>
        <w:spacing w:before="180"/>
        <w:ind w:firstLine="567"/>
        <w:rPr>
          <w:rFonts w:ascii="Times New Roman" w:eastAsia="Times New Roman" w:hAnsi="Times New Roman" w:cs="Times New Roman"/>
          <w:sz w:val="24"/>
          <w:szCs w:val="24"/>
          <w:lang w:eastAsia="ru-RU"/>
        </w:rPr>
      </w:pPr>
      <w:r w:rsidRPr="00A04F99">
        <w:rPr>
          <w:rFonts w:ascii="Times New Roman" w:eastAsia="Times New Roman" w:hAnsi="Times New Roman" w:cs="Times New Roman"/>
          <w:sz w:val="24"/>
          <w:szCs w:val="24"/>
          <w:lang w:eastAsia="ru-RU"/>
        </w:rPr>
        <w:t xml:space="preserve">4. В соответствии с частью 1 статьи 49 Федерального закона от 31 июля </w:t>
      </w:r>
      <w:smartTag w:uri="urn:schemas-microsoft-com:office:smarttags" w:element="metricconverter">
        <w:smartTagPr>
          <w:attr w:name="ProductID" w:val="2020 г"/>
        </w:smartTagPr>
        <w:r w:rsidRPr="00A04F99">
          <w:rPr>
            <w:rFonts w:ascii="Times New Roman" w:eastAsia="Times New Roman" w:hAnsi="Times New Roman" w:cs="Times New Roman"/>
            <w:sz w:val="24"/>
            <w:szCs w:val="24"/>
            <w:lang w:eastAsia="ru-RU"/>
          </w:rPr>
          <w:t>2020 г</w:t>
        </w:r>
      </w:smartTag>
      <w:r w:rsidRPr="00A04F99">
        <w:rPr>
          <w:rFonts w:ascii="Times New Roman" w:eastAsia="Times New Roman" w:hAnsi="Times New Roman" w:cs="Times New Roman"/>
          <w:sz w:val="24"/>
          <w:szCs w:val="24"/>
          <w:lang w:eastAsia="ru-RU"/>
        </w:rPr>
        <w:t>. № 248-ФЗ «О государственном контроле (надзоре) и муниципальном контроле в Российской Федерации»</w:t>
      </w:r>
    </w:p>
    <w:p w:rsidR="00A04F99" w:rsidRPr="00A04F99" w:rsidRDefault="00A04F99" w:rsidP="00A04F99">
      <w:pPr>
        <w:spacing w:before="240"/>
        <w:ind w:firstLine="567"/>
        <w:jc w:val="center"/>
        <w:rPr>
          <w:rFonts w:ascii="Times New Roman" w:eastAsia="Times New Roman" w:hAnsi="Times New Roman" w:cs="Times New Roman"/>
          <w:spacing w:val="70"/>
          <w:sz w:val="24"/>
          <w:szCs w:val="24"/>
          <w:lang w:eastAsia="ru-RU"/>
        </w:rPr>
      </w:pPr>
      <w:r w:rsidRPr="00A04F99">
        <w:rPr>
          <w:rFonts w:ascii="Times New Roman" w:eastAsia="Times New Roman" w:hAnsi="Times New Roman" w:cs="Times New Roman"/>
          <w:spacing w:val="70"/>
          <w:sz w:val="24"/>
          <w:szCs w:val="24"/>
          <w:lang w:eastAsia="ru-RU"/>
        </w:rPr>
        <w:t>ОБЪЯВЛЯЮ ПРЕДОСТЕРЕЖЕНИЕ</w:t>
      </w:r>
    </w:p>
    <w:p w:rsidR="00A04F99" w:rsidRPr="00A04F99" w:rsidRDefault="00A04F99" w:rsidP="00A04F99">
      <w:pPr>
        <w:spacing w:after="180"/>
        <w:ind w:firstLine="567"/>
        <w:jc w:val="center"/>
        <w:rPr>
          <w:rFonts w:ascii="Times New Roman" w:eastAsia="Times New Roman" w:hAnsi="Times New Roman" w:cs="Times New Roman"/>
          <w:sz w:val="24"/>
          <w:szCs w:val="24"/>
          <w:lang w:eastAsia="ru-RU"/>
        </w:rPr>
      </w:pPr>
      <w:r w:rsidRPr="00A04F99">
        <w:rPr>
          <w:rFonts w:ascii="Times New Roman" w:eastAsia="Times New Roman" w:hAnsi="Times New Roman" w:cs="Times New Roman"/>
          <w:sz w:val="24"/>
          <w:szCs w:val="24"/>
          <w:lang w:eastAsia="ru-RU"/>
        </w:rPr>
        <w:t>о недопустимости нарушения обязательных требований</w:t>
      </w:r>
      <w:r w:rsidRPr="00A04F99">
        <w:rPr>
          <w:rFonts w:ascii="Times New Roman" w:eastAsia="Times New Roman" w:hAnsi="Times New Roman" w:cs="Times New Roman"/>
          <w:sz w:val="24"/>
          <w:szCs w:val="24"/>
          <w:lang w:eastAsia="ru-RU"/>
        </w:rPr>
        <w:br/>
        <w:t>и предлагаю:</w:t>
      </w:r>
    </w:p>
    <w:p w:rsidR="00A04F99" w:rsidRPr="00A04F99" w:rsidRDefault="00A04F99" w:rsidP="00A04F99">
      <w:pPr>
        <w:ind w:firstLine="567"/>
        <w:rPr>
          <w:rFonts w:ascii="Times New Roman" w:eastAsia="Times New Roman" w:hAnsi="Times New Roman" w:cs="Times New Roman"/>
          <w:sz w:val="24"/>
          <w:szCs w:val="24"/>
          <w:lang w:eastAsia="ru-RU"/>
        </w:rPr>
      </w:pPr>
      <w:r w:rsidRPr="00A04F99">
        <w:rPr>
          <w:rFonts w:ascii="Times New Roman" w:eastAsia="Times New Roman" w:hAnsi="Times New Roman" w:cs="Times New Roman"/>
          <w:sz w:val="24"/>
          <w:szCs w:val="24"/>
          <w:lang w:eastAsia="ru-RU"/>
        </w:rPr>
        <w:lastRenderedPageBreak/>
        <w:t>1) </w:t>
      </w:r>
    </w:p>
    <w:p w:rsidR="00A04F99" w:rsidRPr="00A04F99" w:rsidRDefault="00A04F99" w:rsidP="00A04F99">
      <w:pPr>
        <w:ind w:firstLine="567"/>
        <w:rPr>
          <w:rFonts w:ascii="Times New Roman" w:eastAsia="Times New Roman" w:hAnsi="Times New Roman" w:cs="Times New Roman"/>
          <w:sz w:val="24"/>
          <w:szCs w:val="24"/>
          <w:lang w:eastAsia="ru-RU"/>
        </w:rPr>
      </w:pPr>
      <w:r w:rsidRPr="00A04F99">
        <w:rPr>
          <w:rFonts w:ascii="Times New Roman" w:eastAsia="Times New Roman" w:hAnsi="Times New Roman" w:cs="Times New Roman"/>
          <w:sz w:val="24"/>
          <w:szCs w:val="24"/>
          <w:lang w:eastAsia="ru-RU"/>
        </w:rPr>
        <w:t>2) </w:t>
      </w:r>
    </w:p>
    <w:p w:rsidR="00A04F99" w:rsidRPr="00A04F99" w:rsidRDefault="00A04F99" w:rsidP="00A04F99">
      <w:pPr>
        <w:ind w:firstLine="567"/>
        <w:rPr>
          <w:rFonts w:ascii="Times New Roman" w:eastAsia="Times New Roman" w:hAnsi="Times New Roman" w:cs="Times New Roman"/>
          <w:sz w:val="24"/>
          <w:szCs w:val="24"/>
          <w:lang w:eastAsia="ru-RU"/>
        </w:rPr>
      </w:pPr>
      <w:r w:rsidRPr="00A04F99">
        <w:rPr>
          <w:rFonts w:ascii="Times New Roman" w:eastAsia="Times New Roman" w:hAnsi="Times New Roman" w:cs="Times New Roman"/>
          <w:sz w:val="24"/>
          <w:szCs w:val="24"/>
          <w:lang w:eastAsia="ru-RU"/>
        </w:rPr>
        <w:t>…</w:t>
      </w:r>
    </w:p>
    <w:p w:rsidR="00A04F99" w:rsidRPr="00A04F99" w:rsidRDefault="00A04F99" w:rsidP="00A04F99">
      <w:pPr>
        <w:pBdr>
          <w:top w:val="single" w:sz="4" w:space="1" w:color="auto"/>
        </w:pBdr>
        <w:spacing w:line="24" w:lineRule="auto"/>
        <w:ind w:firstLine="0"/>
        <w:rPr>
          <w:rFonts w:ascii="Times New Roman" w:eastAsia="Times New Roman" w:hAnsi="Times New Roman" w:cs="Times New Roman"/>
          <w:sz w:val="2"/>
          <w:szCs w:val="2"/>
          <w:lang w:eastAsia="ru-RU"/>
        </w:rPr>
      </w:pPr>
    </w:p>
    <w:p w:rsidR="00A04F99" w:rsidRPr="00A04F99" w:rsidRDefault="00A04F99" w:rsidP="00A04F99">
      <w:pPr>
        <w:ind w:firstLine="567"/>
        <w:rPr>
          <w:rFonts w:ascii="Times New Roman" w:eastAsia="Times New Roman" w:hAnsi="Times New Roman" w:cs="Times New Roman"/>
          <w:sz w:val="24"/>
          <w:szCs w:val="24"/>
          <w:lang w:eastAsia="ru-RU"/>
        </w:rPr>
      </w:pPr>
      <w:r w:rsidRPr="00A04F99">
        <w:rPr>
          <w:rFonts w:ascii="Times New Roman" w:eastAsia="Times New Roman" w:hAnsi="Times New Roman" w:cs="Times New Roman"/>
          <w:sz w:val="20"/>
          <w:szCs w:val="20"/>
          <w:lang w:eastAsia="ru-RU"/>
        </w:rP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w:t>
      </w:r>
      <w:r w:rsidRPr="00A04F99">
        <w:rPr>
          <w:rFonts w:ascii="Times New Roman" w:eastAsia="Times New Roman" w:hAnsi="Times New Roman" w:cs="Times New Roman"/>
          <w:sz w:val="20"/>
          <w:szCs w:val="20"/>
          <w:lang w:eastAsia="ru-RU"/>
        </w:rPr>
        <w:br/>
        <w:t>о предоставлении контролируемым лицом сведений и документов)</w:t>
      </w:r>
    </w:p>
    <w:p w:rsidR="00A04F99" w:rsidRPr="00A04F99" w:rsidRDefault="00A04F99" w:rsidP="00A04F99">
      <w:pPr>
        <w:spacing w:before="180"/>
        <w:ind w:firstLine="567"/>
        <w:jc w:val="left"/>
        <w:rPr>
          <w:rFonts w:ascii="Times New Roman" w:eastAsia="Times New Roman" w:hAnsi="Times New Roman" w:cs="Times New Roman"/>
          <w:sz w:val="24"/>
          <w:szCs w:val="24"/>
          <w:lang w:eastAsia="ru-RU"/>
        </w:rPr>
      </w:pPr>
      <w:r w:rsidRPr="00A04F99">
        <w:rPr>
          <w:rFonts w:ascii="Times New Roman" w:eastAsia="Times New Roman" w:hAnsi="Times New Roman" w:cs="Times New Roman"/>
          <w:sz w:val="24"/>
          <w:szCs w:val="24"/>
          <w:lang w:eastAsia="ru-RU"/>
        </w:rPr>
        <w:t>5. Вы вправе подать возражение на данное предостережение в порядке, установленном</w:t>
      </w:r>
    </w:p>
    <w:p w:rsidR="00A04F99" w:rsidRPr="00A04F99" w:rsidRDefault="00A04F99" w:rsidP="00A04F99">
      <w:pPr>
        <w:ind w:firstLine="0"/>
        <w:jc w:val="left"/>
        <w:rPr>
          <w:rFonts w:ascii="Times New Roman" w:eastAsia="Times New Roman" w:hAnsi="Times New Roman" w:cs="Times New Roman"/>
          <w:sz w:val="24"/>
          <w:szCs w:val="24"/>
          <w:lang w:eastAsia="ru-RU"/>
        </w:rPr>
      </w:pPr>
    </w:p>
    <w:p w:rsidR="00A04F99" w:rsidRPr="00A04F99" w:rsidRDefault="00A04F99" w:rsidP="00A04F99">
      <w:pPr>
        <w:pBdr>
          <w:top w:val="single" w:sz="4" w:space="1" w:color="auto"/>
        </w:pBdr>
        <w:spacing w:line="24" w:lineRule="auto"/>
        <w:ind w:firstLine="0"/>
        <w:rPr>
          <w:rFonts w:ascii="Times New Roman" w:eastAsia="Times New Roman" w:hAnsi="Times New Roman" w:cs="Times New Roman"/>
          <w:sz w:val="2"/>
          <w:szCs w:val="2"/>
          <w:lang w:eastAsia="ru-RU"/>
        </w:rPr>
      </w:pPr>
    </w:p>
    <w:p w:rsidR="00A04F99" w:rsidRPr="00A04F99" w:rsidRDefault="00A04F99" w:rsidP="00A04F99">
      <w:pPr>
        <w:spacing w:line="216" w:lineRule="auto"/>
        <w:ind w:firstLine="567"/>
        <w:rPr>
          <w:rFonts w:ascii="Times New Roman" w:eastAsia="Times New Roman" w:hAnsi="Times New Roman" w:cs="Times New Roman"/>
          <w:sz w:val="20"/>
          <w:szCs w:val="20"/>
          <w:lang w:eastAsia="ru-RU"/>
        </w:rPr>
      </w:pPr>
      <w:r w:rsidRPr="00A04F99">
        <w:rPr>
          <w:rFonts w:ascii="Times New Roman" w:eastAsia="Times New Roman" w:hAnsi="Times New Roman" w:cs="Times New Roman"/>
          <w:sz w:val="20"/>
          <w:szCs w:val="20"/>
          <w:lang w:eastAsia="ru-RU"/>
        </w:rPr>
        <w:t>(указывается ссылка на положение о виде контроля, которым установлен порядок подачи и рассмотрения возражения в отношении предостережения)</w:t>
      </w:r>
    </w:p>
    <w:p w:rsidR="00A04F99" w:rsidRPr="00A04F99" w:rsidRDefault="00A04F99" w:rsidP="00A04F99">
      <w:pPr>
        <w:spacing w:before="180"/>
        <w:ind w:firstLine="567"/>
        <w:rPr>
          <w:rFonts w:ascii="Times New Roman" w:eastAsia="Times New Roman" w:hAnsi="Times New Roman" w:cs="Times New Roman"/>
          <w:i/>
          <w:sz w:val="24"/>
          <w:szCs w:val="24"/>
          <w:lang w:eastAsia="ru-RU"/>
        </w:rPr>
      </w:pPr>
      <w:r w:rsidRPr="00A04F99">
        <w:rPr>
          <w:rFonts w:ascii="Times New Roman" w:eastAsia="Times New Roman" w:hAnsi="Times New Roman" w:cs="Times New Roman"/>
          <w:i/>
          <w:sz w:val="24"/>
          <w:szCs w:val="24"/>
          <w:lang w:eastAsia="ru-RU"/>
        </w:rPr>
        <w:t>6 </w:t>
      </w:r>
      <w:r w:rsidRPr="00A04F99">
        <w:rPr>
          <w:rFonts w:ascii="Times New Roman" w:eastAsia="Times New Roman" w:hAnsi="Times New Roman" w:cs="Times New Roman"/>
          <w:i/>
          <w:sz w:val="24"/>
          <w:szCs w:val="24"/>
          <w:lang w:eastAsia="ru-RU"/>
        </w:rPr>
        <w:footnoteReference w:customMarkFollows="1" w:id="2"/>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w:t>
      </w:r>
      <w:r w:rsidRPr="00A04F99">
        <w:rPr>
          <w:rFonts w:ascii="Times New Roman" w:eastAsia="Times New Roman" w:hAnsi="Times New Roman" w:cs="Times New Roman"/>
          <w:i/>
          <w:sz w:val="24"/>
          <w:szCs w:val="24"/>
          <w:lang w:eastAsia="ru-RU"/>
        </w:rPr>
        <w:br/>
        <w:t>с использованием способов, указанных на официальном сайте по адресу ...</w:t>
      </w:r>
      <w:r w:rsidRPr="00A04F99">
        <w:rPr>
          <w:rFonts w:ascii="Times New Roman" w:eastAsia="Times New Roman" w:hAnsi="Times New Roman" w:cs="Times New Roman"/>
          <w:i/>
          <w:spacing w:val="40"/>
          <w:sz w:val="24"/>
          <w:szCs w:val="24"/>
          <w:lang w:eastAsia="ru-RU"/>
        </w:rPr>
        <w:t>.</w:t>
      </w:r>
    </w:p>
    <w:p w:rsidR="00A04F99" w:rsidRPr="00A04F99" w:rsidRDefault="00A04F99" w:rsidP="00A04F99">
      <w:pPr>
        <w:pBdr>
          <w:top w:val="single" w:sz="4" w:space="1" w:color="auto"/>
        </w:pBdr>
        <w:spacing w:line="24" w:lineRule="auto"/>
        <w:ind w:firstLine="0"/>
        <w:rPr>
          <w:rFonts w:ascii="Times New Roman" w:eastAsia="Times New Roman" w:hAnsi="Times New Roman" w:cs="Times New Roman"/>
          <w:sz w:val="2"/>
          <w:szCs w:val="2"/>
          <w:lang w:eastAsia="ru-RU"/>
        </w:rPr>
      </w:pPr>
    </w:p>
    <w:p w:rsidR="00A04F99" w:rsidRPr="00A04F99" w:rsidRDefault="00A04F99" w:rsidP="00A04F99">
      <w:pPr>
        <w:spacing w:after="240" w:line="216" w:lineRule="auto"/>
        <w:ind w:firstLine="0"/>
        <w:rPr>
          <w:rFonts w:ascii="Times New Roman" w:eastAsia="Times New Roman" w:hAnsi="Times New Roman" w:cs="Times New Roman"/>
          <w:sz w:val="20"/>
          <w:szCs w:val="20"/>
          <w:lang w:eastAsia="ru-RU"/>
        </w:rPr>
        <w:sectPr w:rsidR="00A04F99" w:rsidRPr="00A04F99" w:rsidSect="00A04F99">
          <w:footnotePr>
            <w:pos w:val="beneathText"/>
          </w:footnotePr>
          <w:pgSz w:w="11906" w:h="16838" w:code="9"/>
          <w:pgMar w:top="851" w:right="851" w:bottom="567" w:left="1134" w:header="397" w:footer="397" w:gutter="0"/>
          <w:cols w:space="708"/>
          <w:rtlGutter/>
          <w:docGrid w:linePitch="360"/>
        </w:sectPr>
      </w:pPr>
      <w:r w:rsidRPr="00A04F99">
        <w:rPr>
          <w:rFonts w:ascii="Times New Roman" w:eastAsia="Times New Roman" w:hAnsi="Times New Roman" w:cs="Times New Roman"/>
          <w:sz w:val="20"/>
          <w:szCs w:val="20"/>
          <w:lang w:eastAsia="ru-RU"/>
        </w:rPr>
        <w:t>(указывается адрес официального сайта в информационно-телекоммуникационной сети «Интернет», позволяющий пройти самообследование соб</w:t>
      </w:r>
      <w:r w:rsidR="00B51590">
        <w:rPr>
          <w:rFonts w:ascii="Times New Roman" w:eastAsia="Times New Roman" w:hAnsi="Times New Roman" w:cs="Times New Roman"/>
          <w:sz w:val="20"/>
          <w:szCs w:val="20"/>
          <w:lang w:eastAsia="ru-RU"/>
        </w:rPr>
        <w:t>людения обязательных требований</w:t>
      </w:r>
    </w:p>
    <w:p w:rsidR="00A04F99" w:rsidRPr="00A04F99" w:rsidRDefault="00A04F99" w:rsidP="009060CD">
      <w:pPr>
        <w:rPr>
          <w:rFonts w:ascii="Times New Roman" w:eastAsia="Times New Roman" w:hAnsi="Times New Roman" w:cs="Times New Roman"/>
          <w:sz w:val="28"/>
          <w:szCs w:val="28"/>
        </w:rPr>
      </w:pPr>
    </w:p>
    <w:sectPr w:rsidR="00A04F99" w:rsidRPr="00A04F99" w:rsidSect="009F5B28">
      <w:pgSz w:w="11906" w:h="16838"/>
      <w:pgMar w:top="1134" w:right="56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3E6" w:rsidRPr="00B23476" w:rsidRDefault="00B553E6" w:rsidP="00B23476">
      <w:pPr>
        <w:pStyle w:val="pt-a-000027"/>
        <w:spacing w:before="0" w:after="0"/>
        <w:rPr>
          <w:rFonts w:asciiTheme="minorHAnsi" w:eastAsiaTheme="minorHAnsi" w:hAnsiTheme="minorHAnsi" w:cstheme="minorBidi"/>
          <w:sz w:val="22"/>
          <w:szCs w:val="22"/>
          <w:lang w:eastAsia="en-US"/>
        </w:rPr>
      </w:pPr>
      <w:r>
        <w:separator/>
      </w:r>
    </w:p>
  </w:endnote>
  <w:endnote w:type="continuationSeparator" w:id="1">
    <w:p w:rsidR="00B553E6" w:rsidRPr="00B23476" w:rsidRDefault="00B553E6" w:rsidP="00B23476">
      <w:pPr>
        <w:pStyle w:val="pt-a-000027"/>
        <w:spacing w:before="0" w:after="0"/>
        <w:rPr>
          <w:rFonts w:asciiTheme="minorHAnsi" w:eastAsiaTheme="minorHAnsi" w:hAnsiTheme="minorHAnsi" w:cstheme="minorBidi"/>
          <w:sz w:val="22"/>
          <w:szCs w:val="22"/>
          <w:lang w:eastAsia="en-US"/>
        </w:rPr>
      </w:pPr>
      <w:r>
        <w:continuationSeparator/>
      </w:r>
    </w:p>
  </w:endnote>
  <w:endnote w:id="2">
    <w:p w:rsidR="00B81CFE" w:rsidRDefault="00B81CFE" w:rsidP="00B23476">
      <w:pPr>
        <w:pStyle w:val="aa"/>
      </w:pPr>
    </w:p>
  </w:endnote>
  <w:endnote w:id="3">
    <w:p w:rsidR="00B81CFE" w:rsidRDefault="00B81CFE" w:rsidP="00B23476">
      <w:pPr>
        <w:pStyle w:val="aa"/>
      </w:pPr>
    </w:p>
  </w:endnote>
  <w:endnote w:id="4">
    <w:p w:rsidR="00B81CFE" w:rsidRDefault="007B27CF" w:rsidP="007B27CF">
      <w:pPr>
        <w:pStyle w:val="aa"/>
        <w:tabs>
          <w:tab w:val="left" w:pos="1140"/>
        </w:tabs>
      </w:pPr>
      <w:r>
        <w:tab/>
      </w:r>
    </w:p>
  </w:endnote>
  <w:endnote w:id="5">
    <w:p w:rsidR="00B81CFE" w:rsidRDefault="00B81CFE" w:rsidP="00352325">
      <w:pPr>
        <w:pStyle w:val="aa"/>
      </w:pP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3E6" w:rsidRPr="00B23476" w:rsidRDefault="00B553E6" w:rsidP="00B23476">
      <w:pPr>
        <w:pStyle w:val="pt-a-000027"/>
        <w:spacing w:before="0" w:after="0"/>
        <w:rPr>
          <w:rFonts w:asciiTheme="minorHAnsi" w:eastAsiaTheme="minorHAnsi" w:hAnsiTheme="minorHAnsi" w:cstheme="minorBidi"/>
          <w:sz w:val="22"/>
          <w:szCs w:val="22"/>
          <w:lang w:eastAsia="en-US"/>
        </w:rPr>
      </w:pPr>
      <w:r>
        <w:separator/>
      </w:r>
    </w:p>
  </w:footnote>
  <w:footnote w:type="continuationSeparator" w:id="1">
    <w:p w:rsidR="00B553E6" w:rsidRPr="00B23476" w:rsidRDefault="00B553E6" w:rsidP="00B23476">
      <w:pPr>
        <w:pStyle w:val="pt-a-000027"/>
        <w:spacing w:before="0" w:after="0"/>
        <w:rPr>
          <w:rFonts w:asciiTheme="minorHAnsi" w:eastAsiaTheme="minorHAnsi" w:hAnsiTheme="minorHAnsi" w:cstheme="minorBidi"/>
          <w:sz w:val="22"/>
          <w:szCs w:val="22"/>
          <w:lang w:eastAsia="en-US"/>
        </w:rPr>
      </w:pPr>
      <w:r>
        <w:continuationSeparator/>
      </w:r>
    </w:p>
  </w:footnote>
  <w:footnote w:id="2">
    <w:p w:rsidR="00B81CFE" w:rsidRDefault="00B81CFE" w:rsidP="00A04F99">
      <w:pPr>
        <w:pStyle w:val="ad"/>
        <w:ind w:firstLine="567"/>
        <w:rPr>
          <w:rFonts w:ascii="Times New Roman" w:hAnsi="Times New Roman" w:cs="Times New Roman"/>
        </w:rPr>
      </w:pPr>
      <w:r w:rsidRPr="00A04F99">
        <w:rPr>
          <w:rStyle w:val="af1"/>
          <w:rFonts w:ascii="Times New Roman" w:hAnsi="Times New Roman"/>
        </w:rPr>
        <w:t>*</w:t>
      </w:r>
      <w:r w:rsidRPr="00A04F99">
        <w:rPr>
          <w:rFonts w:ascii="Times New Roman" w:hAnsi="Times New Roman" w:cs="Times New Roman"/>
        </w:rPr>
        <w:t> Пункт 6 указывается при условии наличия самообследования в числе используемых профилактических мероприятий по соответствующему виду контроля.</w:t>
      </w:r>
    </w:p>
    <w:p w:rsidR="00B81CFE" w:rsidRDefault="00B81CFE" w:rsidP="00A04F99">
      <w:pPr>
        <w:pStyle w:val="ad"/>
        <w:ind w:firstLine="567"/>
        <w:rPr>
          <w:rFonts w:ascii="Times New Roman" w:hAnsi="Times New Roman" w:cs="Times New Roman"/>
        </w:rPr>
      </w:pPr>
    </w:p>
    <w:p w:rsidR="00B81CFE" w:rsidRPr="001D4E40" w:rsidRDefault="00B81CFE" w:rsidP="001D4E40">
      <w:pPr>
        <w:spacing w:before="240"/>
        <w:ind w:right="4253" w:firstLine="0"/>
        <w:jc w:val="left"/>
        <w:rPr>
          <w:rFonts w:ascii="Times New Roman" w:eastAsia="Times New Roman" w:hAnsi="Times New Roman" w:cs="Times New Roman"/>
          <w:sz w:val="24"/>
          <w:szCs w:val="24"/>
          <w:lang w:eastAsia="ru-RU"/>
        </w:rPr>
      </w:pPr>
    </w:p>
    <w:p w:rsidR="00B81CFE" w:rsidRPr="001D4E40" w:rsidRDefault="00B81CFE" w:rsidP="001D4E40">
      <w:pPr>
        <w:pBdr>
          <w:top w:val="single" w:sz="4" w:space="1" w:color="auto"/>
        </w:pBdr>
        <w:ind w:right="4253" w:firstLine="0"/>
        <w:jc w:val="left"/>
        <w:rPr>
          <w:rFonts w:ascii="Times New Roman" w:eastAsia="Times New Roman" w:hAnsi="Times New Roman" w:cs="Times New Roman"/>
          <w:sz w:val="2"/>
          <w:szCs w:val="2"/>
          <w:lang w:eastAsia="ru-RU"/>
        </w:rPr>
      </w:pPr>
    </w:p>
    <w:p w:rsidR="00B81CFE" w:rsidRPr="001D4E40" w:rsidRDefault="00B81CFE" w:rsidP="001D4E40">
      <w:pPr>
        <w:ind w:right="4253" w:firstLine="0"/>
        <w:jc w:val="left"/>
        <w:rPr>
          <w:rFonts w:ascii="Times New Roman" w:eastAsia="Times New Roman" w:hAnsi="Times New Roman" w:cs="Times New Roman"/>
          <w:sz w:val="24"/>
          <w:szCs w:val="24"/>
          <w:lang w:eastAsia="ru-RU"/>
        </w:rPr>
      </w:pPr>
    </w:p>
    <w:p w:rsidR="00B81CFE" w:rsidRPr="001D4E40" w:rsidRDefault="00B81CFE" w:rsidP="001D4E40">
      <w:pPr>
        <w:pBdr>
          <w:top w:val="single" w:sz="4" w:space="1" w:color="auto"/>
        </w:pBdr>
        <w:spacing w:after="120" w:line="216" w:lineRule="auto"/>
        <w:ind w:right="4253" w:firstLine="0"/>
        <w:jc w:val="center"/>
        <w:rPr>
          <w:rFonts w:ascii="Times New Roman" w:eastAsia="Times New Roman" w:hAnsi="Times New Roman" w:cs="Times New Roman"/>
          <w:sz w:val="20"/>
          <w:szCs w:val="20"/>
          <w:lang w:eastAsia="ru-RU"/>
        </w:rPr>
      </w:pPr>
      <w:r w:rsidRPr="001D4E40">
        <w:rPr>
          <w:rFonts w:ascii="Times New Roman" w:eastAsia="Times New Roman"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p w:rsidR="00B81CFE" w:rsidRPr="001D4E40" w:rsidRDefault="00B81CFE" w:rsidP="001D4E40">
      <w:pPr>
        <w:ind w:left="6237" w:firstLine="0"/>
        <w:jc w:val="center"/>
        <w:rPr>
          <w:rFonts w:ascii="Times New Roman" w:eastAsia="Times New Roman" w:hAnsi="Times New Roman" w:cs="Times New Roman"/>
          <w:sz w:val="24"/>
          <w:szCs w:val="24"/>
          <w:lang w:eastAsia="ru-RU"/>
        </w:rPr>
      </w:pPr>
    </w:p>
    <w:p w:rsidR="00B81CFE" w:rsidRPr="001D4E40" w:rsidRDefault="00B81CFE" w:rsidP="001D4E40">
      <w:pPr>
        <w:pBdr>
          <w:top w:val="single" w:sz="4" w:space="1" w:color="auto"/>
        </w:pBdr>
        <w:spacing w:line="216" w:lineRule="auto"/>
        <w:ind w:left="6237" w:firstLine="0"/>
        <w:jc w:val="center"/>
        <w:rPr>
          <w:rFonts w:ascii="Times New Roman" w:eastAsia="Times New Roman" w:hAnsi="Times New Roman" w:cs="Times New Roman"/>
          <w:sz w:val="20"/>
          <w:szCs w:val="20"/>
          <w:lang w:eastAsia="ru-RU"/>
        </w:rPr>
      </w:pPr>
      <w:r w:rsidRPr="001D4E40">
        <w:rPr>
          <w:rFonts w:ascii="Times New Roman" w:eastAsia="Times New Roman" w:hAnsi="Times New Roman" w:cs="Times New Roman"/>
          <w:sz w:val="20"/>
          <w:szCs w:val="20"/>
          <w:lang w:eastAsia="ru-RU"/>
        </w:rPr>
        <w:t>(подпись)</w:t>
      </w:r>
    </w:p>
    <w:p w:rsidR="00B81CFE" w:rsidRPr="001D4E40" w:rsidRDefault="00B81CFE" w:rsidP="001D4E40">
      <w:pPr>
        <w:ind w:firstLine="0"/>
        <w:jc w:val="left"/>
        <w:rPr>
          <w:rFonts w:ascii="Times New Roman" w:eastAsia="Times New Roman" w:hAnsi="Times New Roman" w:cs="Times New Roman"/>
          <w:sz w:val="24"/>
          <w:szCs w:val="24"/>
          <w:lang w:eastAsia="ru-RU"/>
        </w:rPr>
      </w:pPr>
    </w:p>
    <w:p w:rsidR="00B81CFE" w:rsidRPr="001D4E40" w:rsidRDefault="00B81CFE" w:rsidP="001D4E40">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B81CFE" w:rsidRPr="001D4E40" w:rsidRDefault="00B81CFE" w:rsidP="001D4E40">
      <w:pPr>
        <w:ind w:firstLine="0"/>
        <w:jc w:val="left"/>
        <w:rPr>
          <w:rFonts w:ascii="Times New Roman" w:eastAsia="Times New Roman" w:hAnsi="Times New Roman" w:cs="Times New Roman"/>
          <w:sz w:val="24"/>
          <w:szCs w:val="24"/>
          <w:lang w:eastAsia="ru-RU"/>
        </w:rPr>
      </w:pPr>
    </w:p>
    <w:p w:rsidR="00B81CFE" w:rsidRPr="001D4E40" w:rsidRDefault="00B81CFE" w:rsidP="001D4E40">
      <w:pPr>
        <w:pBdr>
          <w:top w:val="single" w:sz="4" w:space="1" w:color="auto"/>
        </w:pBdr>
        <w:spacing w:line="24" w:lineRule="auto"/>
        <w:ind w:firstLine="0"/>
        <w:jc w:val="left"/>
        <w:rPr>
          <w:rFonts w:ascii="Times New Roman" w:eastAsia="Times New Roman" w:hAnsi="Times New Roman" w:cs="Times New Roman"/>
          <w:sz w:val="2"/>
          <w:szCs w:val="2"/>
          <w:lang w:eastAsia="ru-RU"/>
        </w:rPr>
      </w:pPr>
    </w:p>
    <w:p w:rsidR="00B81CFE" w:rsidRPr="001D4E40" w:rsidRDefault="00B81CFE" w:rsidP="001D4E40">
      <w:pPr>
        <w:ind w:firstLine="0"/>
        <w:jc w:val="left"/>
        <w:rPr>
          <w:rFonts w:ascii="Times New Roman" w:eastAsia="Times New Roman" w:hAnsi="Times New Roman" w:cs="Times New Roman"/>
          <w:sz w:val="24"/>
          <w:szCs w:val="24"/>
          <w:lang w:eastAsia="ru-RU"/>
        </w:rPr>
      </w:pPr>
    </w:p>
    <w:p w:rsidR="00B81CFE" w:rsidRPr="001D4E40" w:rsidRDefault="00B81CFE" w:rsidP="001D4E40">
      <w:pPr>
        <w:pBdr>
          <w:top w:val="single" w:sz="4" w:space="1" w:color="auto"/>
        </w:pBdr>
        <w:spacing w:after="480" w:line="216" w:lineRule="auto"/>
        <w:ind w:firstLine="0"/>
        <w:jc w:val="center"/>
        <w:rPr>
          <w:rFonts w:ascii="Times New Roman" w:eastAsia="Times New Roman" w:hAnsi="Times New Roman" w:cs="Times New Roman"/>
          <w:sz w:val="20"/>
          <w:szCs w:val="20"/>
          <w:lang w:eastAsia="ru-RU"/>
        </w:rPr>
      </w:pPr>
      <w:r w:rsidRPr="001D4E40">
        <w:rPr>
          <w:rFonts w:ascii="Times New Roman" w:eastAsia="Times New Roman" w:hAnsi="Times New Roman" w:cs="Times New Roman"/>
          <w:sz w:val="20"/>
          <w:szCs w:val="20"/>
          <w:lang w:eastAsia="ru-RU"/>
        </w:rPr>
        <w:t xml:space="preserve"> (фамилия, имя, отчество (при наличии) и должность должностного лица, непосредственно подготовившего</w:t>
      </w:r>
      <w:r w:rsidRPr="001D4E40">
        <w:rPr>
          <w:rFonts w:ascii="Times New Roman" w:eastAsia="Times New Roman" w:hAnsi="Times New Roman" w:cs="Times New Roman"/>
          <w:sz w:val="20"/>
          <w:szCs w:val="20"/>
          <w:lang w:eastAsia="ru-RU"/>
        </w:rPr>
        <w:br/>
        <w:t>проект решения,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79"/>
      </w:tblGrid>
      <w:tr w:rsidR="00B81CFE" w:rsidRPr="001D4E40" w:rsidTr="00B81CFE">
        <w:tblPrEx>
          <w:tblCellMar>
            <w:top w:w="0" w:type="dxa"/>
            <w:bottom w:w="0" w:type="dxa"/>
          </w:tblCellMar>
        </w:tblPrEx>
        <w:tc>
          <w:tcPr>
            <w:tcW w:w="9979" w:type="dxa"/>
            <w:vAlign w:val="bottom"/>
          </w:tcPr>
          <w:p w:rsidR="00B81CFE" w:rsidRPr="001D4E40" w:rsidRDefault="00B81CFE" w:rsidP="001D4E40">
            <w:pPr>
              <w:ind w:left="57" w:right="57" w:firstLine="0"/>
              <w:rPr>
                <w:rFonts w:ascii="Times New Roman" w:eastAsia="Times New Roman" w:hAnsi="Times New Roman" w:cs="Times New Roman"/>
                <w:b/>
                <w:sz w:val="20"/>
                <w:szCs w:val="20"/>
                <w:lang w:eastAsia="ru-RU"/>
              </w:rPr>
            </w:pPr>
            <w:r w:rsidRPr="001D4E40">
              <w:rPr>
                <w:rFonts w:ascii="Times New Roman" w:eastAsia="Times New Roman" w:hAnsi="Times New Roman" w:cs="Times New Roman"/>
                <w:b/>
                <w:sz w:val="20"/>
                <w:szCs w:val="20"/>
                <w:lang w:eastAsia="ru-RU"/>
              </w:rP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B81CFE" w:rsidRPr="001D4E40" w:rsidRDefault="00B81CFE" w:rsidP="001D4E40">
      <w:pPr>
        <w:ind w:firstLine="0"/>
        <w:jc w:val="left"/>
        <w:rPr>
          <w:rFonts w:ascii="Times New Roman" w:eastAsia="Times New Roman" w:hAnsi="Times New Roman" w:cs="Times New Roman"/>
          <w:sz w:val="24"/>
          <w:szCs w:val="24"/>
          <w:lang w:eastAsia="ru-RU"/>
        </w:rPr>
      </w:pPr>
    </w:p>
    <w:p w:rsidR="00B81CFE" w:rsidRDefault="00B81CFE" w:rsidP="00A04F99">
      <w:pPr>
        <w:pStyle w:val="ad"/>
        <w:ind w:firstLine="567"/>
        <w:rPr>
          <w:rFonts w:ascii="Times New Roman" w:hAnsi="Times New Roman" w:cs="Times New Roman"/>
        </w:rPr>
      </w:pPr>
    </w:p>
    <w:p w:rsidR="00B51590" w:rsidRPr="00A04F99" w:rsidRDefault="00B51590" w:rsidP="00A04F99">
      <w:pPr>
        <w:pStyle w:val="ad"/>
        <w:ind w:firstLine="567"/>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575F"/>
    <w:multiLevelType w:val="multilevel"/>
    <w:tmpl w:val="A43AE4E2"/>
    <w:lvl w:ilvl="0">
      <w:start w:val="1"/>
      <w:numFmt w:val="decimal"/>
      <w:suff w:val="space"/>
      <w:lvlText w:val="%1)"/>
      <w:lvlJc w:val="left"/>
      <w:pPr>
        <w:ind w:left="840" w:hanging="360"/>
      </w:pPr>
      <w:rPr>
        <w:sz w:val="28"/>
        <w:szCs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nsid w:val="0F8F0210"/>
    <w:multiLevelType w:val="hybridMultilevel"/>
    <w:tmpl w:val="40CC4E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2B5096"/>
    <w:multiLevelType w:val="hybridMultilevel"/>
    <w:tmpl w:val="3CC6090E"/>
    <w:lvl w:ilvl="0" w:tplc="770460A6">
      <w:start w:val="101"/>
      <w:numFmt w:val="decimal"/>
      <w:lvlText w:val="%1."/>
      <w:lvlJc w:val="left"/>
      <w:pPr>
        <w:ind w:left="885" w:hanging="52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75195A"/>
    <w:multiLevelType w:val="hybridMultilevel"/>
    <w:tmpl w:val="40CC4E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3DE2D89"/>
    <w:multiLevelType w:val="multilevel"/>
    <w:tmpl w:val="434C10E0"/>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
    <w:nsid w:val="39373906"/>
    <w:multiLevelType w:val="hybridMultilevel"/>
    <w:tmpl w:val="B226FBA8"/>
    <w:lvl w:ilvl="0" w:tplc="4ADC2708">
      <w:start w:val="1"/>
      <w:numFmt w:val="decimal"/>
      <w:lvlText w:val="%1."/>
      <w:lvlJc w:val="left"/>
      <w:pPr>
        <w:ind w:left="1140" w:hanging="435"/>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ECC646B"/>
    <w:multiLevelType w:val="multilevel"/>
    <w:tmpl w:val="E7CC0A26"/>
    <w:lvl w:ilvl="0">
      <w:start w:val="1"/>
      <w:numFmt w:val="decimal"/>
      <w:lvlText w:val="%1)"/>
      <w:lvlJc w:val="left"/>
      <w:pPr>
        <w:ind w:left="720" w:hanging="360"/>
      </w:pPr>
      <w:rPr>
        <w:b w:val="0"/>
        <w:bCs w:val="0"/>
        <w:sz w:val="28"/>
        <w:szCs w:val="28"/>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lvlOverride w:ilvl="0">
      <w:lvl w:ilvl="0">
        <w:start w:val="1"/>
        <w:numFmt w:val="decimal"/>
        <w:lvlText w:val="%1."/>
        <w:lvlJc w:val="left"/>
        <w:rPr>
          <w:rFonts w:ascii="Times New Roman" w:hAnsi="Times New Roman" w:cs="Times New Roman" w:hint="default"/>
          <w:b w:val="0"/>
          <w:bCs w:val="0"/>
          <w:color w:val="000000"/>
          <w:sz w:val="28"/>
          <w:szCs w:val="28"/>
        </w:rPr>
      </w:lvl>
    </w:lvlOverride>
  </w:num>
  <w:num w:numId="5">
    <w:abstractNumId w:val="0"/>
  </w:num>
  <w:num w:numId="6">
    <w:abstractNumId w:val="6"/>
  </w:num>
  <w:num w:numId="7">
    <w:abstractNumId w:val="4"/>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pos w:val="beneathText"/>
    <w:footnote w:id="0"/>
    <w:footnote w:id="1"/>
  </w:footnotePr>
  <w:endnotePr>
    <w:endnote w:id="0"/>
    <w:endnote w:id="1"/>
  </w:endnotePr>
  <w:compat/>
  <w:rsids>
    <w:rsidRoot w:val="006D70DF"/>
    <w:rsid w:val="00003452"/>
    <w:rsid w:val="00014C17"/>
    <w:rsid w:val="00033A9A"/>
    <w:rsid w:val="000360D0"/>
    <w:rsid w:val="00040256"/>
    <w:rsid w:val="00054FD9"/>
    <w:rsid w:val="00055278"/>
    <w:rsid w:val="00061E3C"/>
    <w:rsid w:val="00070DBB"/>
    <w:rsid w:val="000745F8"/>
    <w:rsid w:val="0009476A"/>
    <w:rsid w:val="00095CEC"/>
    <w:rsid w:val="000A7FE5"/>
    <w:rsid w:val="000D1AB1"/>
    <w:rsid w:val="000E1DBF"/>
    <w:rsid w:val="000F5EC8"/>
    <w:rsid w:val="00103ED0"/>
    <w:rsid w:val="00104AB0"/>
    <w:rsid w:val="00150974"/>
    <w:rsid w:val="001705FE"/>
    <w:rsid w:val="0018510F"/>
    <w:rsid w:val="001C2670"/>
    <w:rsid w:val="001C3965"/>
    <w:rsid w:val="001D2A1A"/>
    <w:rsid w:val="001D4E40"/>
    <w:rsid w:val="001D63C8"/>
    <w:rsid w:val="001F22A5"/>
    <w:rsid w:val="00205F75"/>
    <w:rsid w:val="0020757A"/>
    <w:rsid w:val="0021292C"/>
    <w:rsid w:val="00216B2F"/>
    <w:rsid w:val="00226292"/>
    <w:rsid w:val="00226907"/>
    <w:rsid w:val="00226E36"/>
    <w:rsid w:val="00245653"/>
    <w:rsid w:val="00251402"/>
    <w:rsid w:val="0027657E"/>
    <w:rsid w:val="002766CB"/>
    <w:rsid w:val="002E6513"/>
    <w:rsid w:val="002F1E55"/>
    <w:rsid w:val="002F2412"/>
    <w:rsid w:val="00310957"/>
    <w:rsid w:val="00313F23"/>
    <w:rsid w:val="00344C69"/>
    <w:rsid w:val="00352325"/>
    <w:rsid w:val="00352AF7"/>
    <w:rsid w:val="00390676"/>
    <w:rsid w:val="003B0D4A"/>
    <w:rsid w:val="003C02BB"/>
    <w:rsid w:val="003C5BB1"/>
    <w:rsid w:val="003D772B"/>
    <w:rsid w:val="0044628E"/>
    <w:rsid w:val="00472D09"/>
    <w:rsid w:val="00476CF8"/>
    <w:rsid w:val="004B0079"/>
    <w:rsid w:val="004B4B43"/>
    <w:rsid w:val="004F048E"/>
    <w:rsid w:val="0051732D"/>
    <w:rsid w:val="00551CF3"/>
    <w:rsid w:val="00587DEC"/>
    <w:rsid w:val="00590636"/>
    <w:rsid w:val="005C4B50"/>
    <w:rsid w:val="005D49A1"/>
    <w:rsid w:val="005F7BA0"/>
    <w:rsid w:val="00614D1D"/>
    <w:rsid w:val="00632A5C"/>
    <w:rsid w:val="006737C7"/>
    <w:rsid w:val="00691B71"/>
    <w:rsid w:val="00697BEC"/>
    <w:rsid w:val="006A69B6"/>
    <w:rsid w:val="006B0CD1"/>
    <w:rsid w:val="006C2F23"/>
    <w:rsid w:val="006D0A35"/>
    <w:rsid w:val="006D70DF"/>
    <w:rsid w:val="00737997"/>
    <w:rsid w:val="00781400"/>
    <w:rsid w:val="007A07DD"/>
    <w:rsid w:val="007B27CF"/>
    <w:rsid w:val="007C2DF7"/>
    <w:rsid w:val="007C6CE5"/>
    <w:rsid w:val="007D75DB"/>
    <w:rsid w:val="007F10B7"/>
    <w:rsid w:val="00820EE2"/>
    <w:rsid w:val="00832DC7"/>
    <w:rsid w:val="00845D1D"/>
    <w:rsid w:val="008460BD"/>
    <w:rsid w:val="00847C5A"/>
    <w:rsid w:val="008538A0"/>
    <w:rsid w:val="00866AD5"/>
    <w:rsid w:val="00871236"/>
    <w:rsid w:val="00880ECF"/>
    <w:rsid w:val="008934B2"/>
    <w:rsid w:val="0089573D"/>
    <w:rsid w:val="008A41A5"/>
    <w:rsid w:val="008B2F66"/>
    <w:rsid w:val="008D4CD3"/>
    <w:rsid w:val="008E125B"/>
    <w:rsid w:val="008F18F8"/>
    <w:rsid w:val="008F7BBC"/>
    <w:rsid w:val="009060CD"/>
    <w:rsid w:val="00910013"/>
    <w:rsid w:val="00916240"/>
    <w:rsid w:val="0092027B"/>
    <w:rsid w:val="00935780"/>
    <w:rsid w:val="00941287"/>
    <w:rsid w:val="0095477C"/>
    <w:rsid w:val="00955019"/>
    <w:rsid w:val="009555FF"/>
    <w:rsid w:val="00970286"/>
    <w:rsid w:val="009719A7"/>
    <w:rsid w:val="0097297C"/>
    <w:rsid w:val="009974A5"/>
    <w:rsid w:val="009F5B28"/>
    <w:rsid w:val="00A01B10"/>
    <w:rsid w:val="00A04F99"/>
    <w:rsid w:val="00A10DF7"/>
    <w:rsid w:val="00A23977"/>
    <w:rsid w:val="00A23AA2"/>
    <w:rsid w:val="00A27249"/>
    <w:rsid w:val="00A6201D"/>
    <w:rsid w:val="00A64383"/>
    <w:rsid w:val="00A80501"/>
    <w:rsid w:val="00AA2A97"/>
    <w:rsid w:val="00AB052B"/>
    <w:rsid w:val="00AB13E7"/>
    <w:rsid w:val="00AF5D9C"/>
    <w:rsid w:val="00B15CB0"/>
    <w:rsid w:val="00B23476"/>
    <w:rsid w:val="00B37C14"/>
    <w:rsid w:val="00B452C2"/>
    <w:rsid w:val="00B51590"/>
    <w:rsid w:val="00B553E6"/>
    <w:rsid w:val="00B74AEC"/>
    <w:rsid w:val="00B8115A"/>
    <w:rsid w:val="00B81CFE"/>
    <w:rsid w:val="00BA69FB"/>
    <w:rsid w:val="00BB06C9"/>
    <w:rsid w:val="00BE174F"/>
    <w:rsid w:val="00BF026D"/>
    <w:rsid w:val="00C00A33"/>
    <w:rsid w:val="00C16075"/>
    <w:rsid w:val="00C2080F"/>
    <w:rsid w:val="00C22683"/>
    <w:rsid w:val="00C23116"/>
    <w:rsid w:val="00C35E35"/>
    <w:rsid w:val="00C51F07"/>
    <w:rsid w:val="00C560AD"/>
    <w:rsid w:val="00C61062"/>
    <w:rsid w:val="00C6150A"/>
    <w:rsid w:val="00C62329"/>
    <w:rsid w:val="00CA002D"/>
    <w:rsid w:val="00CB7B1D"/>
    <w:rsid w:val="00CE6CE4"/>
    <w:rsid w:val="00CE739B"/>
    <w:rsid w:val="00D14BB0"/>
    <w:rsid w:val="00D1770D"/>
    <w:rsid w:val="00D21B4F"/>
    <w:rsid w:val="00D22936"/>
    <w:rsid w:val="00D37CBC"/>
    <w:rsid w:val="00D52F00"/>
    <w:rsid w:val="00D6513C"/>
    <w:rsid w:val="00D65EEB"/>
    <w:rsid w:val="00D6725D"/>
    <w:rsid w:val="00D7092E"/>
    <w:rsid w:val="00D74DF6"/>
    <w:rsid w:val="00DD1189"/>
    <w:rsid w:val="00DE32CF"/>
    <w:rsid w:val="00E065CB"/>
    <w:rsid w:val="00E1208C"/>
    <w:rsid w:val="00E14447"/>
    <w:rsid w:val="00E14F57"/>
    <w:rsid w:val="00E23D9C"/>
    <w:rsid w:val="00E63149"/>
    <w:rsid w:val="00E70750"/>
    <w:rsid w:val="00E8793D"/>
    <w:rsid w:val="00EC39EF"/>
    <w:rsid w:val="00ED0D6F"/>
    <w:rsid w:val="00ED1AE1"/>
    <w:rsid w:val="00ED2937"/>
    <w:rsid w:val="00EF5961"/>
    <w:rsid w:val="00F15633"/>
    <w:rsid w:val="00F20566"/>
    <w:rsid w:val="00F41456"/>
    <w:rsid w:val="00F43767"/>
    <w:rsid w:val="00F60F1C"/>
    <w:rsid w:val="00F917B6"/>
    <w:rsid w:val="00F917C1"/>
    <w:rsid w:val="00FA0F1A"/>
    <w:rsid w:val="00FA3DFE"/>
    <w:rsid w:val="00FB06DB"/>
    <w:rsid w:val="00FC23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5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0DF"/>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6D70DF"/>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6D70DF"/>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E739B"/>
    <w:rPr>
      <w:rFonts w:ascii="Tahoma" w:hAnsi="Tahoma" w:cs="Tahoma"/>
      <w:sz w:val="16"/>
      <w:szCs w:val="16"/>
    </w:rPr>
  </w:style>
  <w:style w:type="character" w:customStyle="1" w:styleId="a4">
    <w:name w:val="Текст выноски Знак"/>
    <w:basedOn w:val="a0"/>
    <w:link w:val="a3"/>
    <w:uiPriority w:val="99"/>
    <w:semiHidden/>
    <w:rsid w:val="00CE739B"/>
    <w:rPr>
      <w:rFonts w:ascii="Tahoma" w:hAnsi="Tahoma" w:cs="Tahoma"/>
      <w:sz w:val="16"/>
      <w:szCs w:val="16"/>
    </w:rPr>
  </w:style>
  <w:style w:type="character" w:customStyle="1" w:styleId="wmi-callto">
    <w:name w:val="wmi-callto"/>
    <w:basedOn w:val="a0"/>
    <w:rsid w:val="004F048E"/>
  </w:style>
  <w:style w:type="character" w:styleId="a5">
    <w:name w:val="Hyperlink"/>
    <w:basedOn w:val="a0"/>
    <w:uiPriority w:val="99"/>
    <w:semiHidden/>
    <w:unhideWhenUsed/>
    <w:rsid w:val="004F048E"/>
    <w:rPr>
      <w:color w:val="0000FF"/>
      <w:u w:val="single"/>
    </w:rPr>
  </w:style>
  <w:style w:type="character" w:customStyle="1" w:styleId="js-extracted-address">
    <w:name w:val="js-extracted-address"/>
    <w:basedOn w:val="a0"/>
    <w:rsid w:val="004F048E"/>
  </w:style>
  <w:style w:type="character" w:customStyle="1" w:styleId="mail-message-map-nobreak">
    <w:name w:val="mail-message-map-nobreak"/>
    <w:basedOn w:val="a0"/>
    <w:rsid w:val="004F048E"/>
  </w:style>
  <w:style w:type="paragraph" w:styleId="a6">
    <w:name w:val="annotation text"/>
    <w:basedOn w:val="a"/>
    <w:link w:val="a7"/>
    <w:rsid w:val="009F5B28"/>
    <w:pPr>
      <w:suppressAutoHyphens/>
      <w:autoSpaceDN w:val="0"/>
      <w:spacing w:after="200"/>
      <w:ind w:firstLine="0"/>
      <w:jc w:val="left"/>
      <w:textAlignment w:val="baseline"/>
    </w:pPr>
    <w:rPr>
      <w:rFonts w:ascii="Calibri" w:eastAsia="Calibri" w:hAnsi="Calibri" w:cs="Times New Roman"/>
      <w:sz w:val="20"/>
      <w:szCs w:val="20"/>
    </w:rPr>
  </w:style>
  <w:style w:type="character" w:customStyle="1" w:styleId="a7">
    <w:name w:val="Текст примечания Знак"/>
    <w:basedOn w:val="a0"/>
    <w:link w:val="a6"/>
    <w:rsid w:val="009F5B28"/>
    <w:rPr>
      <w:rFonts w:ascii="Calibri" w:eastAsia="Calibri" w:hAnsi="Calibri" w:cs="Times New Roman"/>
      <w:sz w:val="20"/>
      <w:szCs w:val="20"/>
    </w:rPr>
  </w:style>
  <w:style w:type="paragraph" w:styleId="a8">
    <w:name w:val="List Paragraph"/>
    <w:basedOn w:val="a"/>
    <w:rsid w:val="009F5B28"/>
    <w:pPr>
      <w:suppressAutoHyphens/>
      <w:autoSpaceDN w:val="0"/>
      <w:spacing w:after="200" w:line="276" w:lineRule="auto"/>
      <w:ind w:left="720" w:firstLine="0"/>
      <w:jc w:val="left"/>
      <w:textAlignment w:val="baseline"/>
    </w:pPr>
    <w:rPr>
      <w:rFonts w:ascii="Calibri" w:eastAsia="Calibri" w:hAnsi="Calibri" w:cs="Times New Roman"/>
    </w:rPr>
  </w:style>
  <w:style w:type="character" w:customStyle="1" w:styleId="pt-a0-000004">
    <w:name w:val="pt-a0-000004"/>
    <w:basedOn w:val="a0"/>
    <w:rsid w:val="009F5B28"/>
  </w:style>
  <w:style w:type="paragraph" w:customStyle="1" w:styleId="pt-a-000027">
    <w:name w:val="pt-a-000027"/>
    <w:basedOn w:val="a"/>
    <w:rsid w:val="009F5B28"/>
    <w:pPr>
      <w:suppressAutoHyphens/>
      <w:autoSpaceDN w:val="0"/>
      <w:spacing w:before="100" w:after="100"/>
      <w:ind w:firstLine="0"/>
      <w:jc w:val="left"/>
      <w:textAlignment w:val="baseline"/>
    </w:pPr>
    <w:rPr>
      <w:rFonts w:ascii="Times New Roman" w:eastAsia="Times New Roman" w:hAnsi="Times New Roman" w:cs="Times New Roman"/>
      <w:sz w:val="24"/>
      <w:szCs w:val="24"/>
      <w:lang w:eastAsia="ru-RU"/>
    </w:rPr>
  </w:style>
  <w:style w:type="paragraph" w:customStyle="1" w:styleId="pt-000002">
    <w:name w:val="pt-000002"/>
    <w:basedOn w:val="a"/>
    <w:rsid w:val="009F5B28"/>
    <w:pPr>
      <w:suppressAutoHyphens/>
      <w:autoSpaceDN w:val="0"/>
      <w:spacing w:before="100" w:after="100"/>
      <w:ind w:firstLine="0"/>
      <w:jc w:val="left"/>
      <w:textAlignment w:val="baseline"/>
    </w:pPr>
    <w:rPr>
      <w:rFonts w:ascii="Times New Roman" w:eastAsia="Times New Roman" w:hAnsi="Times New Roman" w:cs="Times New Roman"/>
      <w:sz w:val="24"/>
      <w:szCs w:val="24"/>
      <w:lang w:eastAsia="ru-RU"/>
    </w:rPr>
  </w:style>
  <w:style w:type="character" w:customStyle="1" w:styleId="pt-000003">
    <w:name w:val="pt-000003"/>
    <w:basedOn w:val="a0"/>
    <w:rsid w:val="009F5B28"/>
  </w:style>
  <w:style w:type="character" w:customStyle="1" w:styleId="pt-a0-000007">
    <w:name w:val="pt-a0-000007"/>
    <w:basedOn w:val="a0"/>
    <w:rsid w:val="009F5B28"/>
  </w:style>
  <w:style w:type="paragraph" w:customStyle="1" w:styleId="pt-a-000030">
    <w:name w:val="pt-a-000030"/>
    <w:basedOn w:val="a"/>
    <w:rsid w:val="009F5B28"/>
    <w:pPr>
      <w:suppressAutoHyphens/>
      <w:autoSpaceDN w:val="0"/>
      <w:spacing w:before="100" w:after="100"/>
      <w:ind w:firstLine="0"/>
      <w:jc w:val="left"/>
      <w:textAlignment w:val="baseline"/>
    </w:pPr>
    <w:rPr>
      <w:rFonts w:ascii="Times New Roman" w:eastAsia="Times New Roman" w:hAnsi="Times New Roman" w:cs="Times New Roman"/>
      <w:sz w:val="24"/>
      <w:szCs w:val="24"/>
      <w:lang w:eastAsia="ru-RU"/>
    </w:rPr>
  </w:style>
  <w:style w:type="character" w:customStyle="1" w:styleId="pt-a0">
    <w:name w:val="pt-a0"/>
    <w:basedOn w:val="a0"/>
    <w:rsid w:val="009F5B28"/>
  </w:style>
  <w:style w:type="paragraph" w:customStyle="1" w:styleId="Standard">
    <w:name w:val="Standard"/>
    <w:rsid w:val="009F5B28"/>
    <w:pPr>
      <w:suppressAutoHyphens/>
      <w:autoSpaceDN w:val="0"/>
      <w:ind w:firstLine="0"/>
      <w:jc w:val="left"/>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9F5B28"/>
    <w:pPr>
      <w:suppressLineNumbers/>
    </w:pPr>
  </w:style>
  <w:style w:type="numbering" w:customStyle="1" w:styleId="WWNum1aa">
    <w:name w:val="WWNum1aa"/>
    <w:basedOn w:val="a2"/>
    <w:rsid w:val="009F5B28"/>
    <w:pPr>
      <w:numPr>
        <w:numId w:val="7"/>
      </w:numPr>
    </w:pPr>
  </w:style>
  <w:style w:type="table" w:styleId="a9">
    <w:name w:val="Table Grid"/>
    <w:basedOn w:val="a1"/>
    <w:uiPriority w:val="59"/>
    <w:rsid w:val="00B234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endnote text"/>
    <w:basedOn w:val="a"/>
    <w:link w:val="ab"/>
    <w:uiPriority w:val="99"/>
    <w:semiHidden/>
    <w:rsid w:val="00B23476"/>
    <w:pPr>
      <w:ind w:firstLine="0"/>
      <w:jc w:val="left"/>
    </w:pPr>
    <w:rPr>
      <w:rFonts w:ascii="Times New Roman" w:eastAsia="Times New Roman" w:hAnsi="Times New Roman" w:cs="Times New Roman"/>
      <w:sz w:val="20"/>
      <w:szCs w:val="20"/>
      <w:lang w:eastAsia="ru-RU"/>
    </w:rPr>
  </w:style>
  <w:style w:type="character" w:customStyle="1" w:styleId="ab">
    <w:name w:val="Текст концевой сноски Знак"/>
    <w:basedOn w:val="a0"/>
    <w:link w:val="aa"/>
    <w:uiPriority w:val="99"/>
    <w:semiHidden/>
    <w:rsid w:val="00B23476"/>
    <w:rPr>
      <w:rFonts w:ascii="Times New Roman" w:eastAsia="Times New Roman" w:hAnsi="Times New Roman" w:cs="Times New Roman"/>
      <w:sz w:val="20"/>
      <w:szCs w:val="20"/>
      <w:lang w:eastAsia="ru-RU"/>
    </w:rPr>
  </w:style>
  <w:style w:type="character" w:styleId="ac">
    <w:name w:val="endnote reference"/>
    <w:basedOn w:val="a0"/>
    <w:uiPriority w:val="99"/>
    <w:semiHidden/>
    <w:rsid w:val="00B23476"/>
    <w:rPr>
      <w:rFonts w:cs="Times New Roman"/>
      <w:vertAlign w:val="superscript"/>
    </w:rPr>
  </w:style>
  <w:style w:type="paragraph" w:styleId="ad">
    <w:name w:val="footnote text"/>
    <w:basedOn w:val="a"/>
    <w:link w:val="ae"/>
    <w:uiPriority w:val="99"/>
    <w:semiHidden/>
    <w:unhideWhenUsed/>
    <w:rsid w:val="00A04F99"/>
    <w:rPr>
      <w:sz w:val="20"/>
      <w:szCs w:val="20"/>
    </w:rPr>
  </w:style>
  <w:style w:type="character" w:customStyle="1" w:styleId="ae">
    <w:name w:val="Текст сноски Знак"/>
    <w:basedOn w:val="a0"/>
    <w:link w:val="ad"/>
    <w:uiPriority w:val="99"/>
    <w:semiHidden/>
    <w:rsid w:val="00A04F99"/>
    <w:rPr>
      <w:sz w:val="20"/>
      <w:szCs w:val="20"/>
    </w:rPr>
  </w:style>
  <w:style w:type="paragraph" w:styleId="af">
    <w:name w:val="header"/>
    <w:basedOn w:val="a"/>
    <w:link w:val="af0"/>
    <w:uiPriority w:val="99"/>
    <w:rsid w:val="00A04F99"/>
    <w:pPr>
      <w:tabs>
        <w:tab w:val="center" w:pos="4677"/>
        <w:tab w:val="right" w:pos="9355"/>
      </w:tabs>
      <w:ind w:firstLine="0"/>
      <w:jc w:val="left"/>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A04F99"/>
    <w:rPr>
      <w:rFonts w:ascii="Times New Roman" w:eastAsia="Times New Roman" w:hAnsi="Times New Roman" w:cs="Times New Roman"/>
      <w:sz w:val="24"/>
      <w:szCs w:val="24"/>
      <w:lang w:eastAsia="ru-RU"/>
    </w:rPr>
  </w:style>
  <w:style w:type="character" w:styleId="af1">
    <w:name w:val="footnote reference"/>
    <w:basedOn w:val="a0"/>
    <w:uiPriority w:val="99"/>
    <w:rsid w:val="00A04F99"/>
    <w:rPr>
      <w:rFonts w:cs="Times New Roman"/>
      <w:vertAlign w:val="superscript"/>
    </w:rPr>
  </w:style>
  <w:style w:type="paragraph" w:styleId="af2">
    <w:name w:val="footer"/>
    <w:basedOn w:val="a"/>
    <w:link w:val="af3"/>
    <w:uiPriority w:val="99"/>
    <w:semiHidden/>
    <w:unhideWhenUsed/>
    <w:rsid w:val="00A04F99"/>
    <w:pPr>
      <w:tabs>
        <w:tab w:val="center" w:pos="4677"/>
        <w:tab w:val="right" w:pos="9355"/>
      </w:tabs>
    </w:pPr>
  </w:style>
  <w:style w:type="character" w:customStyle="1" w:styleId="af3">
    <w:name w:val="Нижний колонтитул Знак"/>
    <w:basedOn w:val="a0"/>
    <w:link w:val="af2"/>
    <w:uiPriority w:val="99"/>
    <w:semiHidden/>
    <w:rsid w:val="00A04F99"/>
  </w:style>
</w:styles>
</file>

<file path=word/webSettings.xml><?xml version="1.0" encoding="utf-8"?>
<w:webSettings xmlns:r="http://schemas.openxmlformats.org/officeDocument/2006/relationships" xmlns:w="http://schemas.openxmlformats.org/wordprocessingml/2006/main">
  <w:divs>
    <w:div w:id="1247884672">
      <w:bodyDiv w:val="1"/>
      <w:marLeft w:val="0"/>
      <w:marRight w:val="0"/>
      <w:marTop w:val="0"/>
      <w:marBottom w:val="0"/>
      <w:divBdr>
        <w:top w:val="none" w:sz="0" w:space="0" w:color="auto"/>
        <w:left w:val="none" w:sz="0" w:space="0" w:color="auto"/>
        <w:bottom w:val="none" w:sz="0" w:space="0" w:color="auto"/>
        <w:right w:val="none" w:sz="0" w:space="0" w:color="auto"/>
      </w:divBdr>
    </w:div>
    <w:div w:id="1866626728">
      <w:bodyDiv w:val="1"/>
      <w:marLeft w:val="0"/>
      <w:marRight w:val="0"/>
      <w:marTop w:val="0"/>
      <w:marBottom w:val="0"/>
      <w:divBdr>
        <w:top w:val="none" w:sz="0" w:space="0" w:color="auto"/>
        <w:left w:val="none" w:sz="0" w:space="0" w:color="auto"/>
        <w:bottom w:val="none" w:sz="0" w:space="0" w:color="auto"/>
        <w:right w:val="none" w:sz="0" w:space="0" w:color="auto"/>
      </w:divBdr>
      <w:divsChild>
        <w:div w:id="1541895236">
          <w:marLeft w:val="0"/>
          <w:marRight w:val="0"/>
          <w:marTop w:val="0"/>
          <w:marBottom w:val="0"/>
          <w:divBdr>
            <w:top w:val="none" w:sz="0" w:space="0" w:color="auto"/>
            <w:left w:val="none" w:sz="0" w:space="0" w:color="auto"/>
            <w:bottom w:val="none" w:sz="0" w:space="0" w:color="auto"/>
            <w:right w:val="none" w:sz="0" w:space="0" w:color="auto"/>
          </w:divBdr>
        </w:div>
        <w:div w:id="195824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F613A-FD37-4B04-A1D4-007DEAD29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50</Pages>
  <Words>18064</Words>
  <Characters>102968</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179</cp:revision>
  <cp:lastPrinted>2020-12-11T06:55:00Z</cp:lastPrinted>
  <dcterms:created xsi:type="dcterms:W3CDTF">2020-11-23T04:39:00Z</dcterms:created>
  <dcterms:modified xsi:type="dcterms:W3CDTF">2021-07-19T10:45:00Z</dcterms:modified>
</cp:coreProperties>
</file>