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9" w:rsidRPr="00545A2A" w:rsidRDefault="005716B9" w:rsidP="0054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FA" w:rsidRDefault="006F28FA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64"/>
      <w:bookmarkEnd w:id="0"/>
      <w:r w:rsidRPr="001901D8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5716B9" w:rsidRPr="001901D8" w:rsidRDefault="005716B9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 о проведении публичных консультаций</w:t>
      </w:r>
    </w:p>
    <w:p w:rsidR="001901D8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1901D8" w:rsidRPr="001901D8">
        <w:rPr>
          <w:rFonts w:ascii="Times New Roman" w:hAnsi="Times New Roman" w:cs="Times New Roman"/>
          <w:b/>
          <w:sz w:val="24"/>
          <w:szCs w:val="24"/>
        </w:rPr>
        <w:t>заключения о результатах экспертизы нормативного правового акта</w:t>
      </w:r>
      <w:r w:rsidR="001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D8" w:rsidRPr="00545A2A" w:rsidRDefault="001901D8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5"/>
        <w:gridCol w:w="5811"/>
      </w:tblGrid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8" w:rsidRPr="001901D8" w:rsidRDefault="001901D8" w:rsidP="00E375AB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Пелым: «</w:t>
            </w: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E375AB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определения цены  и оплаты земельных участков, находящихся в собственности </w:t>
            </w: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  <w:r w:rsidR="00E375AB">
              <w:rPr>
                <w:rFonts w:ascii="Times New Roman" w:hAnsi="Times New Roman" w:cs="Times New Roman"/>
                <w:sz w:val="24"/>
                <w:szCs w:val="24"/>
              </w:rPr>
              <w:t>, при их  продаже без проведения торгов»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E375AB" w:rsidP="0076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618F4"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>апреля 2017</w:t>
            </w:r>
            <w:r w:rsidR="001901D8"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</w:t>
            </w:r>
            <w:r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618F4"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>мая 2017</w:t>
            </w:r>
            <w:r w:rsidR="001901D8" w:rsidRPr="00761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1901D8" w:rsidP="0054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адрес: 624582 Свердловская област, г. Ивдель, п. Пелым, ул Карла Маркса, 5, каб № 9.</w:t>
            </w:r>
          </w:p>
          <w:p w:rsidR="001901D8" w:rsidRPr="001901D8" w:rsidRDefault="001901D8" w:rsidP="00D7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zotdel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, в теме сообщения указать « Предложения по подготовке проекта акта»</w:t>
            </w:r>
          </w:p>
          <w:p w:rsidR="001901D8" w:rsidRPr="001901D8" w:rsidRDefault="001901D8" w:rsidP="0054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B9" w:rsidRPr="00545A2A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6B9" w:rsidRPr="00545A2A" w:rsidSect="003C05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DD" w:rsidRDefault="004C2BDD" w:rsidP="00C44FC6">
      <w:pPr>
        <w:spacing w:after="0" w:line="240" w:lineRule="auto"/>
      </w:pPr>
      <w:r>
        <w:separator/>
      </w:r>
    </w:p>
  </w:endnote>
  <w:endnote w:type="continuationSeparator" w:id="0">
    <w:p w:rsidR="004C2BDD" w:rsidRDefault="004C2BDD" w:rsidP="00C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DD" w:rsidRDefault="004C2BDD" w:rsidP="00C44FC6">
      <w:pPr>
        <w:spacing w:after="0" w:line="240" w:lineRule="auto"/>
      </w:pPr>
      <w:r>
        <w:separator/>
      </w:r>
    </w:p>
  </w:footnote>
  <w:footnote w:type="continuationSeparator" w:id="0">
    <w:p w:rsidR="004C2BDD" w:rsidRDefault="004C2BDD" w:rsidP="00C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D63F4D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7618F4">
          <w:rPr>
            <w:noProof/>
          </w:rPr>
          <w:t>1</w:t>
        </w:r>
        <w:r>
          <w:fldChar w:fldCharType="end"/>
        </w:r>
      </w:p>
    </w:sdtContent>
  </w:sdt>
  <w:p w:rsidR="008F7717" w:rsidRDefault="004C2B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1D8"/>
    <w:rsid w:val="001905EA"/>
    <w:rsid w:val="0019061C"/>
    <w:rsid w:val="001907B7"/>
    <w:rsid w:val="00190913"/>
    <w:rsid w:val="00190929"/>
    <w:rsid w:val="00190ADA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BDD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8FA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8F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A15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4FC6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4D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5AB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5D27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90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1901D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5</cp:revision>
  <cp:lastPrinted>2017-03-31T09:27:00Z</cp:lastPrinted>
  <dcterms:created xsi:type="dcterms:W3CDTF">2017-03-31T03:18:00Z</dcterms:created>
  <dcterms:modified xsi:type="dcterms:W3CDTF">2017-04-05T06:38:00Z</dcterms:modified>
</cp:coreProperties>
</file>