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4D" w:rsidRDefault="00BA430D" w:rsidP="00AD41B6">
      <w:pPr>
        <w:jc w:val="both"/>
        <w:rPr>
          <w:b/>
          <w:i/>
        </w:rPr>
      </w:pPr>
      <w:r>
        <w:rPr>
          <w:b/>
          <w:i/>
          <w:noProof/>
        </w:rPr>
        <w:drawing>
          <wp:anchor distT="0" distB="0" distL="114300" distR="114300" simplePos="0" relativeHeight="251657728" behindDoc="0" locked="0" layoutInCell="1" allowOverlap="1">
            <wp:simplePos x="0" y="0"/>
            <wp:positionH relativeFrom="column">
              <wp:posOffset>2563495</wp:posOffset>
            </wp:positionH>
            <wp:positionV relativeFrom="paragraph">
              <wp:posOffset>-498475</wp:posOffset>
            </wp:positionV>
            <wp:extent cx="571500" cy="8001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071BAE" w:rsidRPr="003525EC" w:rsidRDefault="00071BAE" w:rsidP="00071BAE">
      <w:pPr>
        <w:rPr>
          <w:b/>
          <w:bCs/>
        </w:rPr>
      </w:pPr>
    </w:p>
    <w:p w:rsidR="00071BAE" w:rsidRPr="003525EC" w:rsidRDefault="00071BAE" w:rsidP="00071BAE">
      <w:pPr>
        <w:jc w:val="center"/>
        <w:rPr>
          <w:b/>
          <w:bCs/>
        </w:rPr>
      </w:pPr>
      <w:r w:rsidRPr="003525EC">
        <w:rPr>
          <w:b/>
          <w:bCs/>
        </w:rPr>
        <w:t>ДУМА ГОРОДСКОГО ОКРУГА ПЕЛЫМ</w:t>
      </w:r>
    </w:p>
    <w:p w:rsidR="00F14A57" w:rsidRPr="00786B86" w:rsidRDefault="00071BAE" w:rsidP="00786B86">
      <w:pPr>
        <w:pBdr>
          <w:bottom w:val="single" w:sz="12" w:space="1" w:color="auto"/>
        </w:pBdr>
        <w:jc w:val="center"/>
        <w:rPr>
          <w:b/>
          <w:bCs/>
        </w:rPr>
      </w:pPr>
      <w:r>
        <w:rPr>
          <w:b/>
          <w:bCs/>
        </w:rPr>
        <w:t xml:space="preserve">ПЯТЫЙ </w:t>
      </w:r>
      <w:r w:rsidRPr="003525EC">
        <w:rPr>
          <w:b/>
          <w:bCs/>
        </w:rPr>
        <w:t xml:space="preserve"> СОЗЫВ</w:t>
      </w:r>
    </w:p>
    <w:p w:rsidR="00071BAE" w:rsidRDefault="00071BAE" w:rsidP="00071BAE">
      <w:pPr>
        <w:jc w:val="center"/>
        <w:rPr>
          <w:b/>
        </w:rPr>
      </w:pPr>
      <w:r>
        <w:rPr>
          <w:b/>
        </w:rPr>
        <w:t xml:space="preserve">ТРИДЦАТЬ ВТОРОЕ ЗАСЕДАНИЕ </w:t>
      </w:r>
    </w:p>
    <w:p w:rsidR="00071BAE" w:rsidRPr="00F14A57" w:rsidRDefault="00071BAE" w:rsidP="00071BAE">
      <w:pPr>
        <w:jc w:val="center"/>
        <w:rPr>
          <w:b/>
        </w:rPr>
      </w:pPr>
    </w:p>
    <w:p w:rsidR="006178E5" w:rsidRPr="006178E5" w:rsidRDefault="006178E5" w:rsidP="00071BAE">
      <w:pPr>
        <w:jc w:val="center"/>
        <w:rPr>
          <w:b/>
        </w:rPr>
      </w:pPr>
    </w:p>
    <w:p w:rsidR="00071BAE" w:rsidRDefault="00071BAE" w:rsidP="00071BAE">
      <w:pPr>
        <w:spacing w:line="240" w:lineRule="exact"/>
      </w:pPr>
    </w:p>
    <w:p w:rsidR="00071BAE" w:rsidRPr="003525EC" w:rsidRDefault="00CB49E4" w:rsidP="00071BAE">
      <w:pPr>
        <w:spacing w:line="240" w:lineRule="exact"/>
      </w:pPr>
      <w:r>
        <w:t xml:space="preserve">от </w:t>
      </w:r>
      <w:r w:rsidR="006733EA">
        <w:t>2</w:t>
      </w:r>
      <w:r w:rsidR="004C3D94">
        <w:t>8</w:t>
      </w:r>
      <w:r>
        <w:t xml:space="preserve">.09.2015 </w:t>
      </w:r>
      <w:r w:rsidR="00F03065">
        <w:t>г.</w:t>
      </w:r>
      <w:r>
        <w:t xml:space="preserve"> № </w:t>
      </w:r>
      <w:r w:rsidR="00071BAE">
        <w:t xml:space="preserve"> </w:t>
      </w:r>
      <w:r w:rsidR="006733EA">
        <w:t>47/32</w:t>
      </w:r>
    </w:p>
    <w:p w:rsidR="00071BAE" w:rsidRPr="003525EC" w:rsidRDefault="00071BAE" w:rsidP="00071BAE">
      <w:pPr>
        <w:spacing w:line="240" w:lineRule="exact"/>
      </w:pPr>
      <w:r w:rsidRPr="003525EC">
        <w:t>п. Пелым</w:t>
      </w:r>
    </w:p>
    <w:p w:rsidR="00071BAE" w:rsidRDefault="00071BAE" w:rsidP="00071BAE">
      <w:pPr>
        <w:spacing w:line="240" w:lineRule="exact"/>
      </w:pPr>
    </w:p>
    <w:p w:rsidR="00071BAE" w:rsidRPr="00071BAE" w:rsidRDefault="00071BAE" w:rsidP="00071BAE">
      <w:pPr>
        <w:rPr>
          <w:b/>
        </w:rPr>
      </w:pPr>
    </w:p>
    <w:p w:rsidR="0080234D" w:rsidRPr="00071BAE" w:rsidRDefault="00071BAE" w:rsidP="00071BAE">
      <w:pPr>
        <w:pStyle w:val="ConsPlusTitle"/>
        <w:outlineLvl w:val="0"/>
        <w:rPr>
          <w:rFonts w:ascii="Times New Roman" w:hAnsi="Times New Roman" w:cs="Times New Roman"/>
          <w:sz w:val="28"/>
          <w:szCs w:val="28"/>
        </w:rPr>
      </w:pPr>
      <w:r>
        <w:rPr>
          <w:rFonts w:ascii="Times New Roman" w:hAnsi="Times New Roman" w:cs="Times New Roman"/>
          <w:sz w:val="28"/>
          <w:szCs w:val="28"/>
        </w:rPr>
        <w:t>«</w:t>
      </w:r>
      <w:r w:rsidR="0080234D" w:rsidRPr="00071BAE">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городского округа</w:t>
      </w:r>
      <w:r w:rsidR="00F75A5E">
        <w:rPr>
          <w:rFonts w:ascii="Times New Roman" w:hAnsi="Times New Roman" w:cs="Times New Roman"/>
          <w:sz w:val="28"/>
          <w:szCs w:val="28"/>
        </w:rPr>
        <w:t xml:space="preserve"> Пелым</w:t>
      </w:r>
      <w:r>
        <w:rPr>
          <w:rFonts w:ascii="Times New Roman" w:hAnsi="Times New Roman" w:cs="Times New Roman"/>
          <w:sz w:val="28"/>
          <w:szCs w:val="28"/>
        </w:rPr>
        <w:t>»</w:t>
      </w:r>
    </w:p>
    <w:p w:rsidR="00455304" w:rsidRPr="00455304" w:rsidRDefault="00455304" w:rsidP="00455304">
      <w:pPr>
        <w:rPr>
          <w:sz w:val="24"/>
          <w:szCs w:val="24"/>
        </w:rPr>
      </w:pPr>
      <w:r w:rsidRPr="00455304">
        <w:rPr>
          <w:sz w:val="24"/>
          <w:szCs w:val="24"/>
        </w:rPr>
        <w:t>(</w:t>
      </w:r>
      <w:r>
        <w:rPr>
          <w:sz w:val="24"/>
          <w:szCs w:val="24"/>
        </w:rPr>
        <w:t xml:space="preserve">с внесением изменений в соответствие с </w:t>
      </w:r>
      <w:r w:rsidRPr="00455304">
        <w:rPr>
          <w:sz w:val="24"/>
          <w:szCs w:val="24"/>
        </w:rPr>
        <w:t>решени</w:t>
      </w:r>
      <w:r>
        <w:rPr>
          <w:sz w:val="24"/>
          <w:szCs w:val="24"/>
        </w:rPr>
        <w:t>ем</w:t>
      </w:r>
      <w:r w:rsidRPr="00455304">
        <w:rPr>
          <w:sz w:val="24"/>
          <w:szCs w:val="24"/>
        </w:rPr>
        <w:t xml:space="preserve"> Думы от 23.03.2017 № 45/5</w:t>
      </w:r>
      <w:r w:rsidR="004C5B1A">
        <w:rPr>
          <w:sz w:val="24"/>
          <w:szCs w:val="24"/>
        </w:rPr>
        <w:t xml:space="preserve">, </w:t>
      </w:r>
      <w:r w:rsidR="004C5B1A" w:rsidRPr="004C5B1A">
        <w:rPr>
          <w:i/>
          <w:sz w:val="24"/>
          <w:szCs w:val="24"/>
        </w:rPr>
        <w:t xml:space="preserve">от </w:t>
      </w:r>
      <w:r w:rsidR="0060110E">
        <w:rPr>
          <w:i/>
          <w:sz w:val="24"/>
          <w:szCs w:val="24"/>
        </w:rPr>
        <w:t>23.12.2021 г.</w:t>
      </w:r>
      <w:r w:rsidR="004C5B1A" w:rsidRPr="004C5B1A">
        <w:rPr>
          <w:i/>
          <w:sz w:val="24"/>
          <w:szCs w:val="24"/>
        </w:rPr>
        <w:t>№</w:t>
      </w:r>
      <w:r w:rsidR="0060110E">
        <w:rPr>
          <w:i/>
          <w:sz w:val="24"/>
          <w:szCs w:val="24"/>
        </w:rPr>
        <w:t>39/4, от 10.02.2022 г. № 9/5</w:t>
      </w:r>
      <w:r w:rsidRPr="00455304">
        <w:rPr>
          <w:sz w:val="24"/>
          <w:szCs w:val="24"/>
        </w:rPr>
        <w:t>)</w:t>
      </w:r>
    </w:p>
    <w:p w:rsidR="0080234D" w:rsidRDefault="0080234D" w:rsidP="0080234D">
      <w:pPr>
        <w:pStyle w:val="ConsPlusTitle"/>
        <w:outlineLvl w:val="0"/>
        <w:rPr>
          <w:rFonts w:ascii="Times New Roman" w:hAnsi="Times New Roman" w:cs="Times New Roman"/>
          <w:sz w:val="28"/>
          <w:szCs w:val="28"/>
        </w:rPr>
      </w:pPr>
    </w:p>
    <w:p w:rsidR="0080234D" w:rsidRPr="0080234D" w:rsidRDefault="0080234D" w:rsidP="006178E5">
      <w:pPr>
        <w:pStyle w:val="ConsPlusTitle"/>
        <w:ind w:firstLine="709"/>
        <w:jc w:val="both"/>
        <w:outlineLvl w:val="0"/>
        <w:rPr>
          <w:rFonts w:ascii="Times New Roman" w:hAnsi="Times New Roman" w:cs="Times New Roman"/>
          <w:sz w:val="28"/>
          <w:szCs w:val="28"/>
        </w:rPr>
      </w:pPr>
      <w:r>
        <w:rPr>
          <w:rFonts w:ascii="Times New Roman" w:hAnsi="Times New Roman" w:cs="Times New Roman"/>
          <w:b w:val="0"/>
          <w:sz w:val="28"/>
          <w:szCs w:val="28"/>
        </w:rPr>
        <w:t xml:space="preserve">Руководствуясь </w:t>
      </w:r>
      <w:r w:rsidRPr="0080234D">
        <w:rPr>
          <w:rFonts w:ascii="Times New Roman" w:hAnsi="Times New Roman" w:cs="Times New Roman"/>
          <w:b w:val="0"/>
          <w:sz w:val="28"/>
          <w:szCs w:val="28"/>
        </w:rPr>
        <w:t xml:space="preserve">Федеральным </w:t>
      </w:r>
      <w:hyperlink r:id="rId9" w:history="1">
        <w:r w:rsidRPr="0080234D">
          <w:rPr>
            <w:rStyle w:val="a5"/>
            <w:rFonts w:ascii="Times New Roman" w:hAnsi="Times New Roman" w:cs="Times New Roman"/>
            <w:b w:val="0"/>
            <w:color w:val="auto"/>
            <w:sz w:val="28"/>
            <w:szCs w:val="28"/>
            <w:u w:val="none"/>
          </w:rPr>
          <w:t>законом</w:t>
        </w:r>
      </w:hyperlink>
      <w:r>
        <w:rPr>
          <w:rFonts w:ascii="Times New Roman" w:hAnsi="Times New Roman" w:cs="Times New Roman"/>
          <w:b w:val="0"/>
          <w:sz w:val="28"/>
          <w:szCs w:val="28"/>
        </w:rPr>
        <w:t xml:space="preserve"> от 06.10.2003 № </w:t>
      </w:r>
      <w:r w:rsidRPr="0080234D">
        <w:rPr>
          <w:rFonts w:ascii="Times New Roman" w:hAnsi="Times New Roman" w:cs="Times New Roman"/>
          <w:b w:val="0"/>
          <w:sz w:val="28"/>
          <w:szCs w:val="28"/>
        </w:rPr>
        <w:t>131-ФЗ «Об общих принципах организации местного самоуправления в Российской Федерации», Закон</w:t>
      </w:r>
      <w:r>
        <w:rPr>
          <w:rFonts w:ascii="Times New Roman" w:hAnsi="Times New Roman" w:cs="Times New Roman"/>
          <w:b w:val="0"/>
          <w:sz w:val="28"/>
          <w:szCs w:val="28"/>
        </w:rPr>
        <w:t>ом</w:t>
      </w:r>
      <w:r w:rsidR="00071BAE">
        <w:rPr>
          <w:rFonts w:ascii="Times New Roman" w:hAnsi="Times New Roman" w:cs="Times New Roman"/>
          <w:b w:val="0"/>
          <w:sz w:val="28"/>
          <w:szCs w:val="28"/>
        </w:rPr>
        <w:t xml:space="preserve"> Свердловской области от 27.05</w:t>
      </w:r>
      <w:r w:rsidRPr="0080234D">
        <w:rPr>
          <w:rFonts w:ascii="Times New Roman" w:hAnsi="Times New Roman" w:cs="Times New Roman"/>
          <w:b w:val="0"/>
          <w:sz w:val="28"/>
          <w:szCs w:val="28"/>
        </w:rPr>
        <w:t>.201</w:t>
      </w:r>
      <w:r w:rsidR="00071BAE">
        <w:rPr>
          <w:rFonts w:ascii="Times New Roman" w:hAnsi="Times New Roman" w:cs="Times New Roman"/>
          <w:b w:val="0"/>
          <w:sz w:val="28"/>
          <w:szCs w:val="28"/>
        </w:rPr>
        <w:t>5 № 35</w:t>
      </w:r>
      <w:r w:rsidRPr="0080234D">
        <w:rPr>
          <w:rFonts w:ascii="Times New Roman" w:hAnsi="Times New Roman" w:cs="Times New Roman"/>
          <w:b w:val="0"/>
          <w:sz w:val="28"/>
          <w:szCs w:val="28"/>
        </w:rPr>
        <w:t>-ОЗ «Об избрании органов местного самоуправления муниципальных образований, расположенных на территории Свердловской области»,</w:t>
      </w:r>
      <w:r w:rsidR="00523DD3">
        <w:rPr>
          <w:rFonts w:ascii="Times New Roman" w:hAnsi="Times New Roman" w:cs="Times New Roman"/>
          <w:b w:val="0"/>
          <w:sz w:val="28"/>
          <w:szCs w:val="28"/>
        </w:rPr>
        <w:t xml:space="preserve"> </w:t>
      </w:r>
      <w:hyperlink r:id="rId10" w:history="1">
        <w:r w:rsidRPr="0080234D">
          <w:rPr>
            <w:rStyle w:val="a5"/>
            <w:rFonts w:ascii="Times New Roman" w:hAnsi="Times New Roman" w:cs="Times New Roman"/>
            <w:b w:val="0"/>
            <w:color w:val="auto"/>
            <w:sz w:val="28"/>
            <w:szCs w:val="28"/>
            <w:u w:val="none"/>
          </w:rPr>
          <w:t>Уставом</w:t>
        </w:r>
      </w:hyperlink>
      <w:r>
        <w:rPr>
          <w:rFonts w:ascii="Times New Roman" w:hAnsi="Times New Roman" w:cs="Times New Roman"/>
          <w:b w:val="0"/>
          <w:sz w:val="28"/>
          <w:szCs w:val="28"/>
        </w:rPr>
        <w:t xml:space="preserve"> городского округа</w:t>
      </w:r>
      <w:r w:rsidR="00071BAE">
        <w:rPr>
          <w:rFonts w:ascii="Times New Roman" w:hAnsi="Times New Roman" w:cs="Times New Roman"/>
          <w:b w:val="0"/>
          <w:sz w:val="28"/>
          <w:szCs w:val="28"/>
        </w:rPr>
        <w:t xml:space="preserve"> Пелым</w:t>
      </w:r>
      <w:r>
        <w:rPr>
          <w:rFonts w:ascii="Times New Roman" w:hAnsi="Times New Roman" w:cs="Times New Roman"/>
          <w:b w:val="0"/>
          <w:sz w:val="28"/>
          <w:szCs w:val="28"/>
        </w:rPr>
        <w:t xml:space="preserve">, </w:t>
      </w:r>
      <w:r w:rsidR="00071BAE">
        <w:rPr>
          <w:rFonts w:ascii="Times New Roman" w:hAnsi="Times New Roman" w:cs="Times New Roman"/>
          <w:b w:val="0"/>
          <w:sz w:val="28"/>
          <w:szCs w:val="28"/>
        </w:rPr>
        <w:t>Дума</w:t>
      </w:r>
      <w:r w:rsidRPr="00071BAE">
        <w:rPr>
          <w:rFonts w:ascii="Times New Roman" w:hAnsi="Times New Roman" w:cs="Times New Roman"/>
          <w:b w:val="0"/>
          <w:sz w:val="28"/>
          <w:szCs w:val="28"/>
        </w:rPr>
        <w:t xml:space="preserve"> городского округа</w:t>
      </w:r>
      <w:r w:rsidR="00071BAE">
        <w:rPr>
          <w:rFonts w:ascii="Times New Roman" w:hAnsi="Times New Roman" w:cs="Times New Roman"/>
          <w:b w:val="0"/>
          <w:sz w:val="28"/>
          <w:szCs w:val="28"/>
        </w:rPr>
        <w:t xml:space="preserve"> Пелым </w:t>
      </w:r>
    </w:p>
    <w:p w:rsidR="0080234D" w:rsidRDefault="0080234D" w:rsidP="00052AE3">
      <w:pPr>
        <w:pStyle w:val="ConsPlusTitle"/>
        <w:jc w:val="both"/>
        <w:outlineLvl w:val="0"/>
        <w:rPr>
          <w:rFonts w:ascii="Times New Roman" w:hAnsi="Times New Roman" w:cs="Times New Roman"/>
          <w:sz w:val="28"/>
          <w:szCs w:val="28"/>
        </w:rPr>
      </w:pPr>
      <w:r w:rsidRPr="0080234D">
        <w:rPr>
          <w:rFonts w:ascii="Times New Roman" w:hAnsi="Times New Roman" w:cs="Times New Roman"/>
          <w:sz w:val="28"/>
          <w:szCs w:val="28"/>
        </w:rPr>
        <w:t>РЕШИЛА:</w:t>
      </w:r>
    </w:p>
    <w:p w:rsidR="0080234D" w:rsidRDefault="00F75A5E" w:rsidP="006178E5">
      <w:pPr>
        <w:pStyle w:val="ConsPlusTitle"/>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1. Утвердить Положение</w:t>
      </w:r>
      <w:r w:rsidR="0080234D" w:rsidRPr="0080234D">
        <w:rPr>
          <w:rFonts w:ascii="Times New Roman" w:hAnsi="Times New Roman" w:cs="Times New Roman"/>
          <w:b w:val="0"/>
          <w:sz w:val="28"/>
          <w:szCs w:val="28"/>
        </w:rPr>
        <w:t xml:space="preserve"> о порядке проведения конкурса по отбору кандидатур на должность главы городского округа</w:t>
      </w:r>
      <w:r w:rsidR="00071BAE">
        <w:rPr>
          <w:rFonts w:ascii="Times New Roman" w:hAnsi="Times New Roman" w:cs="Times New Roman"/>
          <w:b w:val="0"/>
          <w:sz w:val="28"/>
          <w:szCs w:val="28"/>
        </w:rPr>
        <w:t xml:space="preserve"> Пелым</w:t>
      </w:r>
      <w:r w:rsidR="0080234D">
        <w:rPr>
          <w:rFonts w:ascii="Times New Roman" w:hAnsi="Times New Roman" w:cs="Times New Roman"/>
          <w:b w:val="0"/>
          <w:sz w:val="28"/>
          <w:szCs w:val="28"/>
        </w:rPr>
        <w:t xml:space="preserve"> (прилагается).</w:t>
      </w:r>
    </w:p>
    <w:p w:rsidR="00052AE3" w:rsidRPr="007F41BD" w:rsidRDefault="00052AE3" w:rsidP="00F14A57">
      <w:pPr>
        <w:widowControl w:val="0"/>
        <w:autoSpaceDE w:val="0"/>
        <w:autoSpaceDN w:val="0"/>
        <w:adjustRightInd w:val="0"/>
        <w:ind w:firstLine="709"/>
        <w:jc w:val="both"/>
      </w:pPr>
      <w:r>
        <w:t>2</w:t>
      </w:r>
      <w:r w:rsidR="00F70394">
        <w:t xml:space="preserve">. Настоящее </w:t>
      </w:r>
      <w:r w:rsidR="00F14A57">
        <w:t>Р</w:t>
      </w:r>
      <w:r w:rsidRPr="007F41BD">
        <w:t xml:space="preserve">ешение </w:t>
      </w:r>
      <w:r w:rsidR="00071BAE">
        <w:t xml:space="preserve">опубликовать в </w:t>
      </w:r>
      <w:r>
        <w:t xml:space="preserve">газете </w:t>
      </w:r>
      <w:r w:rsidR="00071BAE">
        <w:t>«Пелымский вестник»</w:t>
      </w:r>
      <w:r>
        <w:t xml:space="preserve"> и </w:t>
      </w:r>
      <w:r w:rsidRPr="007F41BD">
        <w:t>разместить на официальном сайте городского округа</w:t>
      </w:r>
      <w:r w:rsidR="00071BAE">
        <w:t xml:space="preserve"> Пелым </w:t>
      </w:r>
      <w:r w:rsidRPr="007F41BD">
        <w:t xml:space="preserve">в </w:t>
      </w:r>
      <w:r w:rsidR="00071BAE">
        <w:t>информационно</w:t>
      </w:r>
      <w:r w:rsidR="00F14A57">
        <w:t xml:space="preserve"> – </w:t>
      </w:r>
      <w:r w:rsidR="00071BAE">
        <w:t>телекоммуникационной сети «Интернет».</w:t>
      </w:r>
    </w:p>
    <w:p w:rsidR="00052AE3" w:rsidRPr="007F41BD" w:rsidRDefault="00052AE3" w:rsidP="006178E5">
      <w:pPr>
        <w:widowControl w:val="0"/>
        <w:autoSpaceDE w:val="0"/>
        <w:autoSpaceDN w:val="0"/>
        <w:adjustRightInd w:val="0"/>
        <w:ind w:firstLine="709"/>
        <w:jc w:val="both"/>
      </w:pPr>
      <w:r>
        <w:t>3</w:t>
      </w:r>
      <w:r w:rsidRPr="007F41BD">
        <w:t xml:space="preserve">. </w:t>
      </w:r>
      <w:r w:rsidR="00F70394">
        <w:t>Конт</w:t>
      </w:r>
      <w:r w:rsidR="00F75A5E">
        <w:t xml:space="preserve">роль за исполнением настоящего </w:t>
      </w:r>
      <w:r w:rsidR="00F14A57">
        <w:t>Р</w:t>
      </w:r>
      <w:r w:rsidR="00F70394" w:rsidRPr="006E2437">
        <w:t xml:space="preserve">ешения возложить на постоянную депутатскую комиссию Думы по </w:t>
      </w:r>
      <w:r w:rsidR="00F70394">
        <w:t>местному самоуправлению, культурной и информационной политике и связях с общественностью</w:t>
      </w:r>
      <w:r w:rsidR="00F70394" w:rsidRPr="006E2437">
        <w:t xml:space="preserve"> (</w:t>
      </w:r>
      <w:r w:rsidR="00F70394">
        <w:t>Семёнова О.В.).</w:t>
      </w:r>
    </w:p>
    <w:p w:rsidR="00052AE3" w:rsidRPr="007F41BD" w:rsidRDefault="00052AE3" w:rsidP="00052AE3">
      <w:pPr>
        <w:widowControl w:val="0"/>
        <w:autoSpaceDE w:val="0"/>
        <w:autoSpaceDN w:val="0"/>
        <w:adjustRightInd w:val="0"/>
        <w:ind w:firstLine="540"/>
        <w:jc w:val="both"/>
      </w:pPr>
    </w:p>
    <w:p w:rsidR="00052AE3" w:rsidRPr="007F41BD" w:rsidRDefault="00052AE3" w:rsidP="006178E5">
      <w:pPr>
        <w:widowControl w:val="0"/>
        <w:autoSpaceDE w:val="0"/>
        <w:autoSpaceDN w:val="0"/>
        <w:adjustRightInd w:val="0"/>
        <w:ind w:firstLine="567"/>
        <w:jc w:val="both"/>
      </w:pPr>
    </w:p>
    <w:p w:rsidR="00071BAE" w:rsidRDefault="00F70394" w:rsidP="00F7039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Глава городского округа Пелым                                      </w:t>
      </w:r>
      <w:r w:rsidR="006178E5">
        <w:rPr>
          <w:rFonts w:ascii="Times New Roman" w:hAnsi="Times New Roman" w:cs="Times New Roman"/>
          <w:b w:val="0"/>
          <w:sz w:val="28"/>
          <w:szCs w:val="28"/>
        </w:rPr>
        <w:t xml:space="preserve">   </w:t>
      </w:r>
      <w:r w:rsidR="00F14A57">
        <w:rPr>
          <w:rFonts w:ascii="Times New Roman" w:hAnsi="Times New Roman" w:cs="Times New Roman"/>
          <w:b w:val="0"/>
          <w:sz w:val="28"/>
          <w:szCs w:val="28"/>
        </w:rPr>
        <w:t xml:space="preserve"> </w:t>
      </w:r>
      <w:r>
        <w:rPr>
          <w:rFonts w:ascii="Times New Roman" w:hAnsi="Times New Roman" w:cs="Times New Roman"/>
          <w:b w:val="0"/>
          <w:sz w:val="28"/>
          <w:szCs w:val="28"/>
        </w:rPr>
        <w:t xml:space="preserve">                Ш.Т. Алиев </w:t>
      </w:r>
    </w:p>
    <w:p w:rsidR="00F70394" w:rsidRDefault="00F70394" w:rsidP="00F70394">
      <w:pPr>
        <w:pStyle w:val="ConsPlusTitle"/>
        <w:jc w:val="both"/>
        <w:outlineLvl w:val="0"/>
        <w:rPr>
          <w:rFonts w:ascii="Times New Roman" w:hAnsi="Times New Roman" w:cs="Times New Roman"/>
          <w:b w:val="0"/>
          <w:sz w:val="28"/>
          <w:szCs w:val="28"/>
        </w:rPr>
      </w:pPr>
    </w:p>
    <w:p w:rsidR="00F70394" w:rsidRDefault="00F70394" w:rsidP="00F70394">
      <w:pPr>
        <w:pStyle w:val="ConsPlusTitle"/>
        <w:jc w:val="both"/>
        <w:outlineLvl w:val="0"/>
        <w:rPr>
          <w:rFonts w:ascii="Times New Roman" w:hAnsi="Times New Roman" w:cs="Times New Roman"/>
          <w:b w:val="0"/>
          <w:sz w:val="28"/>
          <w:szCs w:val="28"/>
        </w:rPr>
      </w:pPr>
    </w:p>
    <w:p w:rsidR="00F70394" w:rsidRDefault="00F70394" w:rsidP="00F7039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председателя Думы </w:t>
      </w:r>
    </w:p>
    <w:p w:rsidR="00F70394" w:rsidRDefault="00F70394" w:rsidP="00F7039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городского округа Пелым                                                        </w:t>
      </w:r>
      <w:r w:rsidR="006178E5">
        <w:rPr>
          <w:rFonts w:ascii="Times New Roman" w:hAnsi="Times New Roman" w:cs="Times New Roman"/>
          <w:b w:val="0"/>
          <w:sz w:val="28"/>
          <w:szCs w:val="28"/>
        </w:rPr>
        <w:t xml:space="preserve">     </w:t>
      </w:r>
      <w:r>
        <w:rPr>
          <w:rFonts w:ascii="Times New Roman" w:hAnsi="Times New Roman" w:cs="Times New Roman"/>
          <w:b w:val="0"/>
          <w:sz w:val="28"/>
          <w:szCs w:val="28"/>
        </w:rPr>
        <w:t xml:space="preserve">      М.А. Щинов </w:t>
      </w:r>
    </w:p>
    <w:p w:rsidR="00071BAE" w:rsidRDefault="00071BAE" w:rsidP="0080234D">
      <w:pPr>
        <w:pStyle w:val="ConsPlusTitle"/>
        <w:ind w:firstLine="708"/>
        <w:jc w:val="both"/>
        <w:outlineLvl w:val="0"/>
        <w:rPr>
          <w:rFonts w:ascii="Times New Roman" w:hAnsi="Times New Roman" w:cs="Times New Roman"/>
          <w:b w:val="0"/>
          <w:sz w:val="28"/>
          <w:szCs w:val="28"/>
        </w:rPr>
      </w:pPr>
    </w:p>
    <w:p w:rsidR="00071BAE" w:rsidRDefault="00071BAE" w:rsidP="0080234D">
      <w:pPr>
        <w:pStyle w:val="ConsPlusTitle"/>
        <w:ind w:firstLine="708"/>
        <w:jc w:val="both"/>
        <w:outlineLvl w:val="0"/>
        <w:rPr>
          <w:rFonts w:ascii="Times New Roman" w:hAnsi="Times New Roman" w:cs="Times New Roman"/>
          <w:b w:val="0"/>
          <w:sz w:val="28"/>
          <w:szCs w:val="28"/>
        </w:rPr>
      </w:pPr>
    </w:p>
    <w:p w:rsidR="00071BAE" w:rsidRDefault="00071BAE" w:rsidP="0080234D">
      <w:pPr>
        <w:pStyle w:val="ConsPlusTitle"/>
        <w:ind w:firstLine="708"/>
        <w:jc w:val="both"/>
        <w:outlineLvl w:val="0"/>
        <w:rPr>
          <w:rFonts w:ascii="Times New Roman" w:hAnsi="Times New Roman" w:cs="Times New Roman"/>
          <w:b w:val="0"/>
          <w:sz w:val="28"/>
          <w:szCs w:val="28"/>
        </w:rPr>
      </w:pPr>
    </w:p>
    <w:p w:rsidR="00786B86" w:rsidRDefault="00786B86" w:rsidP="0080234D">
      <w:pPr>
        <w:pStyle w:val="ConsPlusTitle"/>
        <w:ind w:firstLine="708"/>
        <w:jc w:val="both"/>
        <w:outlineLvl w:val="0"/>
        <w:rPr>
          <w:rFonts w:ascii="Times New Roman" w:hAnsi="Times New Roman" w:cs="Times New Roman"/>
          <w:b w:val="0"/>
          <w:sz w:val="28"/>
          <w:szCs w:val="28"/>
        </w:rPr>
      </w:pPr>
    </w:p>
    <w:p w:rsidR="00786B86" w:rsidRDefault="00786B86" w:rsidP="0080234D">
      <w:pPr>
        <w:pStyle w:val="ConsPlusTitle"/>
        <w:ind w:firstLine="708"/>
        <w:jc w:val="both"/>
        <w:outlineLvl w:val="0"/>
        <w:rPr>
          <w:rFonts w:ascii="Times New Roman" w:hAnsi="Times New Roman" w:cs="Times New Roman"/>
          <w:b w:val="0"/>
          <w:sz w:val="28"/>
          <w:szCs w:val="28"/>
        </w:rPr>
      </w:pPr>
    </w:p>
    <w:p w:rsidR="00786B86" w:rsidRDefault="00786B86" w:rsidP="0080234D">
      <w:pPr>
        <w:pStyle w:val="ConsPlusTitle"/>
        <w:ind w:firstLine="708"/>
        <w:jc w:val="both"/>
        <w:outlineLvl w:val="0"/>
        <w:rPr>
          <w:rFonts w:ascii="Times New Roman" w:hAnsi="Times New Roman" w:cs="Times New Roman"/>
          <w:b w:val="0"/>
          <w:sz w:val="28"/>
          <w:szCs w:val="28"/>
        </w:rPr>
      </w:pPr>
    </w:p>
    <w:p w:rsidR="00071BAE" w:rsidRDefault="00071BAE" w:rsidP="0080234D">
      <w:pPr>
        <w:pStyle w:val="ConsPlusTitle"/>
        <w:ind w:firstLine="708"/>
        <w:jc w:val="both"/>
        <w:outlineLvl w:val="0"/>
        <w:rPr>
          <w:rFonts w:ascii="Times New Roman" w:hAnsi="Times New Roman" w:cs="Times New Roman"/>
          <w:b w:val="0"/>
          <w:sz w:val="28"/>
          <w:szCs w:val="28"/>
        </w:rPr>
      </w:pPr>
    </w:p>
    <w:p w:rsidR="00071BAE" w:rsidRDefault="00071BAE" w:rsidP="0080234D">
      <w:pPr>
        <w:pStyle w:val="ConsPlusTitle"/>
        <w:ind w:firstLine="708"/>
        <w:jc w:val="both"/>
        <w:outlineLvl w:val="0"/>
        <w:rPr>
          <w:rFonts w:ascii="Times New Roman" w:hAnsi="Times New Roman" w:cs="Times New Roman"/>
          <w:b w:val="0"/>
          <w:sz w:val="28"/>
          <w:szCs w:val="28"/>
        </w:rPr>
      </w:pPr>
    </w:p>
    <w:p w:rsidR="006733EA" w:rsidRDefault="006733EA" w:rsidP="006733EA">
      <w:pPr>
        <w:jc w:val="right"/>
      </w:pPr>
      <w:r w:rsidRPr="00F70394">
        <w:t>Приложение</w:t>
      </w:r>
      <w:r>
        <w:t xml:space="preserve"> </w:t>
      </w:r>
    </w:p>
    <w:p w:rsidR="006733EA" w:rsidRDefault="006733EA" w:rsidP="006733EA">
      <w:pPr>
        <w:jc w:val="right"/>
      </w:pPr>
      <w:r>
        <w:t xml:space="preserve">к решению Думы </w:t>
      </w:r>
    </w:p>
    <w:p w:rsidR="006733EA" w:rsidRDefault="006733EA" w:rsidP="006733EA">
      <w:pPr>
        <w:jc w:val="right"/>
      </w:pPr>
      <w:r>
        <w:t xml:space="preserve">городского округа Пелым </w:t>
      </w:r>
    </w:p>
    <w:p w:rsidR="006733EA" w:rsidRDefault="006733EA" w:rsidP="006733EA">
      <w:pPr>
        <w:jc w:val="right"/>
      </w:pPr>
      <w:r>
        <w:t>от 2</w:t>
      </w:r>
      <w:r w:rsidR="004C3D94">
        <w:t>8</w:t>
      </w:r>
      <w:r>
        <w:t xml:space="preserve">.09.2015 </w:t>
      </w:r>
      <w:r w:rsidR="00F03065">
        <w:t xml:space="preserve">г. </w:t>
      </w:r>
      <w:r>
        <w:t>№ 47/32</w:t>
      </w:r>
    </w:p>
    <w:p w:rsidR="0080234D" w:rsidRDefault="0080234D" w:rsidP="0080234D">
      <w:pPr>
        <w:pStyle w:val="ConsPlusTitle"/>
        <w:jc w:val="center"/>
        <w:outlineLvl w:val="0"/>
        <w:rPr>
          <w:rFonts w:ascii="Times New Roman" w:hAnsi="Times New Roman" w:cs="Times New Roman"/>
          <w:sz w:val="28"/>
          <w:szCs w:val="28"/>
        </w:rPr>
      </w:pPr>
    </w:p>
    <w:p w:rsidR="0080234D" w:rsidRDefault="0080234D" w:rsidP="0080234D">
      <w:pPr>
        <w:pStyle w:val="ConsPlusTitle"/>
        <w:jc w:val="center"/>
        <w:outlineLvl w:val="0"/>
        <w:rPr>
          <w:rFonts w:ascii="Times New Roman" w:hAnsi="Times New Roman" w:cs="Times New Roman"/>
          <w:sz w:val="28"/>
          <w:szCs w:val="28"/>
        </w:rPr>
      </w:pPr>
    </w:p>
    <w:p w:rsidR="000335F9" w:rsidRDefault="000335F9" w:rsidP="000335F9">
      <w:pPr>
        <w:pStyle w:val="ConsPlusTitle"/>
        <w:jc w:val="center"/>
        <w:outlineLvl w:val="0"/>
        <w:rPr>
          <w:rFonts w:ascii="Times New Roman" w:hAnsi="Times New Roman" w:cs="Times New Roman"/>
          <w:sz w:val="28"/>
          <w:szCs w:val="28"/>
        </w:rPr>
      </w:pPr>
      <w:r w:rsidRPr="000335F9">
        <w:rPr>
          <w:rFonts w:ascii="Times New Roman" w:hAnsi="Times New Roman" w:cs="Times New Roman"/>
          <w:sz w:val="28"/>
          <w:szCs w:val="28"/>
        </w:rPr>
        <w:t>Положение о порядке проведения конкурса по отбору кандидатур на должность главы городского округа</w:t>
      </w:r>
      <w:r w:rsidR="00F70394">
        <w:rPr>
          <w:rFonts w:ascii="Times New Roman" w:hAnsi="Times New Roman" w:cs="Times New Roman"/>
          <w:sz w:val="28"/>
          <w:szCs w:val="28"/>
        </w:rPr>
        <w:t xml:space="preserve"> Пелым </w:t>
      </w:r>
    </w:p>
    <w:p w:rsidR="0080234D" w:rsidRDefault="00455304" w:rsidP="0060110E">
      <w:pPr>
        <w:jc w:val="center"/>
        <w:rPr>
          <w:sz w:val="24"/>
          <w:szCs w:val="24"/>
        </w:rPr>
      </w:pPr>
      <w:r w:rsidRPr="00455304">
        <w:rPr>
          <w:sz w:val="24"/>
          <w:szCs w:val="24"/>
        </w:rPr>
        <w:t>(</w:t>
      </w:r>
      <w:r>
        <w:rPr>
          <w:sz w:val="24"/>
          <w:szCs w:val="24"/>
        </w:rPr>
        <w:t xml:space="preserve">с внесением изменений в соответствие с </w:t>
      </w:r>
      <w:r w:rsidRPr="00455304">
        <w:rPr>
          <w:sz w:val="24"/>
          <w:szCs w:val="24"/>
        </w:rPr>
        <w:t>решени</w:t>
      </w:r>
      <w:r>
        <w:rPr>
          <w:sz w:val="24"/>
          <w:szCs w:val="24"/>
        </w:rPr>
        <w:t>ем</w:t>
      </w:r>
      <w:r w:rsidRPr="00455304">
        <w:rPr>
          <w:sz w:val="24"/>
          <w:szCs w:val="24"/>
        </w:rPr>
        <w:t xml:space="preserve"> Думы от 23.03.2017 № 45/5</w:t>
      </w:r>
      <w:r w:rsidR="004C5B1A">
        <w:rPr>
          <w:sz w:val="24"/>
          <w:szCs w:val="24"/>
        </w:rPr>
        <w:t xml:space="preserve">, </w:t>
      </w:r>
      <w:r w:rsidR="0060110E">
        <w:rPr>
          <w:i/>
          <w:sz w:val="24"/>
          <w:szCs w:val="24"/>
        </w:rPr>
        <w:t>от 23.12.2021 г.</w:t>
      </w:r>
      <w:r w:rsidR="0060110E" w:rsidRPr="004C5B1A">
        <w:rPr>
          <w:i/>
          <w:sz w:val="24"/>
          <w:szCs w:val="24"/>
        </w:rPr>
        <w:t>№</w:t>
      </w:r>
      <w:r w:rsidR="0060110E">
        <w:rPr>
          <w:i/>
          <w:sz w:val="24"/>
          <w:szCs w:val="24"/>
        </w:rPr>
        <w:t>39/4, от 10.02.2022 г. № 9/5</w:t>
      </w:r>
      <w:r w:rsidR="0060110E" w:rsidRPr="00455304">
        <w:rPr>
          <w:sz w:val="24"/>
          <w:szCs w:val="24"/>
        </w:rPr>
        <w:t>)</w:t>
      </w:r>
    </w:p>
    <w:p w:rsidR="0060110E" w:rsidRPr="0060110E" w:rsidRDefault="0060110E" w:rsidP="0060110E">
      <w:pPr>
        <w:jc w:val="center"/>
        <w:rPr>
          <w:sz w:val="24"/>
          <w:szCs w:val="24"/>
        </w:rPr>
      </w:pPr>
    </w:p>
    <w:p w:rsidR="0080234D" w:rsidRDefault="0080234D" w:rsidP="0080234D">
      <w:pPr>
        <w:autoSpaceDE w:val="0"/>
        <w:autoSpaceDN w:val="0"/>
        <w:adjustRightInd w:val="0"/>
        <w:jc w:val="center"/>
        <w:outlineLvl w:val="1"/>
        <w:rPr>
          <w:b/>
        </w:rPr>
      </w:pPr>
      <w:r>
        <w:rPr>
          <w:b/>
        </w:rPr>
        <w:t>Глава 1. Общие положения</w:t>
      </w:r>
    </w:p>
    <w:p w:rsidR="0080234D" w:rsidRDefault="0080234D" w:rsidP="0080234D">
      <w:pPr>
        <w:autoSpaceDE w:val="0"/>
        <w:autoSpaceDN w:val="0"/>
        <w:adjustRightInd w:val="0"/>
        <w:ind w:firstLine="709"/>
        <w:jc w:val="both"/>
        <w:outlineLvl w:val="1"/>
      </w:pPr>
    </w:p>
    <w:p w:rsidR="0080234D" w:rsidRDefault="00CB49E4" w:rsidP="0080234D">
      <w:pPr>
        <w:autoSpaceDE w:val="0"/>
        <w:autoSpaceDN w:val="0"/>
        <w:adjustRightInd w:val="0"/>
        <w:ind w:firstLine="709"/>
        <w:jc w:val="both"/>
        <w:outlineLvl w:val="1"/>
      </w:pPr>
      <w:r>
        <w:t>1. Настоящим П</w:t>
      </w:r>
      <w:r w:rsidR="0080234D">
        <w:t xml:space="preserve">оложением в соответствии с Федеральным </w:t>
      </w:r>
      <w:hyperlink r:id="rId11" w:history="1">
        <w:r w:rsidR="0080234D">
          <w:rPr>
            <w:rStyle w:val="a5"/>
            <w:color w:val="auto"/>
            <w:u w:val="none"/>
          </w:rPr>
          <w:t>законом</w:t>
        </w:r>
      </w:hyperlink>
      <w:r w:rsidR="0080234D">
        <w:br/>
        <w:t xml:space="preserve">от 6 октября 2003 года № 131-ФЗ «Об общих принципах организации местного самоуправления в Российской Федерации», </w:t>
      </w:r>
      <w:hyperlink r:id="rId12" w:history="1">
        <w:r w:rsidR="0080234D">
          <w:rPr>
            <w:rStyle w:val="a5"/>
            <w:color w:val="auto"/>
            <w:u w:val="none"/>
          </w:rPr>
          <w:t>Уставом</w:t>
        </w:r>
      </w:hyperlink>
      <w:r w:rsidR="0080234D">
        <w:t xml:space="preserve"> </w:t>
      </w:r>
      <w:r w:rsidR="000335F9">
        <w:t>городского округа</w:t>
      </w:r>
      <w:r w:rsidR="0080234D">
        <w:t xml:space="preserve"> </w:t>
      </w:r>
      <w:r w:rsidR="00F70394">
        <w:t xml:space="preserve">Пелым </w:t>
      </w:r>
      <w:r w:rsidR="0080234D">
        <w:t xml:space="preserve">определяется порядок проведения конкурса по отбору кандидатур на должность главы </w:t>
      </w:r>
      <w:r w:rsidR="000335F9">
        <w:t>городского округа</w:t>
      </w:r>
      <w:r w:rsidR="0080234D">
        <w:t xml:space="preserve"> </w:t>
      </w:r>
      <w:r w:rsidR="00F70394">
        <w:t xml:space="preserve">Пелым </w:t>
      </w:r>
      <w:r w:rsidR="0080234D">
        <w:t>(далее – конкурс), в том числе порядок формирования и организации деятельности конкурс</w:t>
      </w:r>
      <w:r w:rsidR="00F75A5E">
        <w:t>ной комиссии, принятия р</w:t>
      </w:r>
      <w:r w:rsidR="0080234D">
        <w:t>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80234D" w:rsidRDefault="0080234D" w:rsidP="0080234D">
      <w:pPr>
        <w:autoSpaceDE w:val="0"/>
        <w:autoSpaceDN w:val="0"/>
        <w:adjustRightInd w:val="0"/>
        <w:ind w:firstLine="709"/>
        <w:jc w:val="both"/>
        <w:outlineLvl w:val="1"/>
      </w:pPr>
      <w:r>
        <w:t>2. Целью конкурса является отбор на а</w:t>
      </w:r>
      <w:r w:rsidR="000335F9">
        <w:t xml:space="preserve">льтернативной основе кандидатов </w:t>
      </w:r>
      <w:r>
        <w:t xml:space="preserve">на должность главы </w:t>
      </w:r>
      <w:r w:rsidR="000335F9">
        <w:t>городского округа</w:t>
      </w:r>
      <w:r>
        <w:t xml:space="preserve"> </w:t>
      </w:r>
      <w:r w:rsidR="00F70394">
        <w:t xml:space="preserve">Пелым </w:t>
      </w:r>
      <w:r>
        <w:t>(далее – кандидаты) из числа граждан, представивших документы для участия в конкурсе, на основании их соотве</w:t>
      </w:r>
      <w:r w:rsidR="00F75A5E">
        <w:t>тствия установленным настоящим П</w:t>
      </w:r>
      <w:r>
        <w:t>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rsidR="0080234D" w:rsidRDefault="0080234D" w:rsidP="0080234D">
      <w:pPr>
        <w:autoSpaceDE w:val="0"/>
        <w:autoSpaceDN w:val="0"/>
        <w:adjustRightInd w:val="0"/>
        <w:ind w:firstLine="709"/>
        <w:jc w:val="both"/>
        <w:outlineLvl w:val="1"/>
      </w:pPr>
      <w:r>
        <w:t>3. Общий порядок проведения конкурса предусматривает:</w:t>
      </w:r>
    </w:p>
    <w:p w:rsidR="0080234D" w:rsidRPr="0060110E" w:rsidRDefault="0080234D" w:rsidP="0080234D">
      <w:pPr>
        <w:autoSpaceDE w:val="0"/>
        <w:autoSpaceDN w:val="0"/>
        <w:adjustRightInd w:val="0"/>
        <w:ind w:firstLine="709"/>
        <w:jc w:val="both"/>
        <w:outlineLvl w:val="1"/>
        <w:rPr>
          <w:i/>
          <w:sz w:val="26"/>
          <w:szCs w:val="26"/>
        </w:rPr>
      </w:pPr>
      <w:r>
        <w:t xml:space="preserve">1) принятие </w:t>
      </w:r>
      <w:r w:rsidR="00F70394">
        <w:t xml:space="preserve">Думой </w:t>
      </w:r>
      <w:r w:rsidR="000335F9">
        <w:t>городского округа</w:t>
      </w:r>
      <w:r w:rsidR="00F70394">
        <w:t xml:space="preserve"> Пелым </w:t>
      </w:r>
      <w:r w:rsidR="000335F9">
        <w:t xml:space="preserve"> </w:t>
      </w:r>
      <w:r w:rsidR="00F75A5E">
        <w:t>р</w:t>
      </w:r>
      <w:r>
        <w:t>ешения об объявлении конкурса</w:t>
      </w:r>
      <w:r w:rsidR="004C5B1A" w:rsidRPr="004C5B1A">
        <w:t xml:space="preserve"> </w:t>
      </w:r>
      <w:r w:rsidR="004C5B1A" w:rsidRPr="0060110E">
        <w:t>и формировании конкурсной комиссии по отбору кандидатур на должность главы городского округа Пелым</w:t>
      </w:r>
      <w:r w:rsidRPr="0060110E">
        <w:t>;</w:t>
      </w:r>
      <w:r w:rsidR="0060110E">
        <w:t xml:space="preserve"> </w:t>
      </w:r>
      <w:r w:rsidR="0060110E" w:rsidRPr="0060110E">
        <w:rPr>
          <w:i/>
          <w:sz w:val="26"/>
          <w:szCs w:val="26"/>
        </w:rPr>
        <w:t>(в ред. от 23.12.2021 г. №39/4)</w:t>
      </w:r>
    </w:p>
    <w:p w:rsidR="0080234D" w:rsidRDefault="0080234D" w:rsidP="0080234D">
      <w:pPr>
        <w:autoSpaceDE w:val="0"/>
        <w:autoSpaceDN w:val="0"/>
        <w:adjustRightInd w:val="0"/>
        <w:ind w:firstLine="709"/>
        <w:jc w:val="both"/>
        <w:outlineLvl w:val="1"/>
      </w:pPr>
      <w:r>
        <w:t>2) уведомление Губернатора Свердловской области об объявлении конкурса и начале формирования конкурсной комиссии;</w:t>
      </w:r>
    </w:p>
    <w:p w:rsidR="0080234D" w:rsidRDefault="0080234D" w:rsidP="0080234D">
      <w:pPr>
        <w:autoSpaceDE w:val="0"/>
        <w:autoSpaceDN w:val="0"/>
        <w:adjustRightInd w:val="0"/>
        <w:ind w:firstLine="709"/>
        <w:jc w:val="both"/>
        <w:outlineLvl w:val="1"/>
      </w:pPr>
      <w:r>
        <w:t xml:space="preserve">3) опубликование </w:t>
      </w:r>
      <w:r w:rsidR="000335F9">
        <w:t>Думой городского округа</w:t>
      </w:r>
      <w:r w:rsidR="00F70394">
        <w:t xml:space="preserve"> Пелым</w:t>
      </w:r>
      <w:r w:rsidR="000335F9">
        <w:t xml:space="preserve"> </w:t>
      </w:r>
      <w:r>
        <w:t>объявления о проведении конкурса;</w:t>
      </w:r>
    </w:p>
    <w:p w:rsidR="004C5B1A" w:rsidRPr="0060110E" w:rsidRDefault="004C5B1A" w:rsidP="0060110E">
      <w:pPr>
        <w:autoSpaceDE w:val="0"/>
        <w:autoSpaceDN w:val="0"/>
        <w:adjustRightInd w:val="0"/>
        <w:ind w:firstLine="709"/>
        <w:jc w:val="both"/>
        <w:outlineLvl w:val="1"/>
        <w:rPr>
          <w:i/>
          <w:sz w:val="26"/>
          <w:szCs w:val="26"/>
        </w:rPr>
      </w:pPr>
      <w:r w:rsidRPr="004C5B1A">
        <w:rPr>
          <w:i/>
        </w:rPr>
        <w:t xml:space="preserve">4) </w:t>
      </w:r>
      <w:r w:rsidRPr="0060110E">
        <w:t>формирование конкурсной комиссии в правомочном составе;</w:t>
      </w:r>
      <w:r w:rsidR="0060110E" w:rsidRPr="0060110E">
        <w:rPr>
          <w:i/>
          <w:sz w:val="26"/>
          <w:szCs w:val="26"/>
        </w:rPr>
        <w:t xml:space="preserve"> (в ред. от 23.12.2021 г. №39/4)</w:t>
      </w:r>
    </w:p>
    <w:p w:rsidR="0080234D" w:rsidRDefault="004C5B1A" w:rsidP="0080234D">
      <w:pPr>
        <w:autoSpaceDE w:val="0"/>
        <w:autoSpaceDN w:val="0"/>
        <w:adjustRightInd w:val="0"/>
        <w:ind w:firstLine="709"/>
        <w:jc w:val="both"/>
        <w:outlineLvl w:val="1"/>
      </w:pPr>
      <w:r w:rsidRPr="004C5B1A">
        <w:rPr>
          <w:i/>
        </w:rPr>
        <w:t>5</w:t>
      </w:r>
      <w:r w:rsidR="0080234D">
        <w:t>) конкурс;</w:t>
      </w:r>
    </w:p>
    <w:p w:rsidR="0080234D" w:rsidRDefault="004C5B1A" w:rsidP="0080234D">
      <w:pPr>
        <w:autoSpaceDE w:val="0"/>
        <w:autoSpaceDN w:val="0"/>
        <w:adjustRightInd w:val="0"/>
        <w:ind w:firstLine="709"/>
        <w:jc w:val="both"/>
        <w:outlineLvl w:val="1"/>
      </w:pPr>
      <w:r w:rsidRPr="004C5B1A">
        <w:rPr>
          <w:i/>
        </w:rPr>
        <w:t>6</w:t>
      </w:r>
      <w:r w:rsidR="0080234D">
        <w:t>)</w:t>
      </w:r>
      <w:r w:rsidR="00F75A5E">
        <w:t> принятие конкурсной комиссией р</w:t>
      </w:r>
      <w:r w:rsidR="0080234D">
        <w:t>ешения по результатам конкурса;</w:t>
      </w:r>
    </w:p>
    <w:p w:rsidR="0080234D" w:rsidRDefault="004C5B1A" w:rsidP="0080234D">
      <w:pPr>
        <w:autoSpaceDE w:val="0"/>
        <w:autoSpaceDN w:val="0"/>
        <w:adjustRightInd w:val="0"/>
        <w:ind w:firstLine="709"/>
        <w:jc w:val="both"/>
        <w:outlineLvl w:val="1"/>
      </w:pPr>
      <w:r w:rsidRPr="004C5B1A">
        <w:rPr>
          <w:i/>
        </w:rPr>
        <w:lastRenderedPageBreak/>
        <w:t>7</w:t>
      </w:r>
      <w:r w:rsidR="0080234D">
        <w:t>) представление конкурсной комиссие</w:t>
      </w:r>
      <w:r w:rsidR="00F70394">
        <w:t>й кандидатов на должность главы</w:t>
      </w:r>
      <w:r w:rsidR="000335F9">
        <w:t xml:space="preserve"> городского округа </w:t>
      </w:r>
      <w:r w:rsidR="00F70394">
        <w:t xml:space="preserve">Пелым </w:t>
      </w:r>
      <w:r w:rsidR="0080234D">
        <w:t>на рассмотрение</w:t>
      </w:r>
      <w:r w:rsidR="00F70394">
        <w:t xml:space="preserve"> Думы</w:t>
      </w:r>
      <w:r w:rsidR="000335F9">
        <w:t xml:space="preserve"> городского округа</w:t>
      </w:r>
      <w:r w:rsidR="00F70394">
        <w:t xml:space="preserve"> Пелым</w:t>
      </w:r>
      <w:r w:rsidR="0080234D">
        <w:t>;</w:t>
      </w:r>
    </w:p>
    <w:p w:rsidR="0080234D" w:rsidRDefault="004C5B1A" w:rsidP="0080234D">
      <w:pPr>
        <w:autoSpaceDE w:val="0"/>
        <w:autoSpaceDN w:val="0"/>
        <w:adjustRightInd w:val="0"/>
        <w:ind w:firstLine="709"/>
        <w:jc w:val="both"/>
        <w:outlineLvl w:val="1"/>
      </w:pPr>
      <w:r w:rsidRPr="004C5B1A">
        <w:rPr>
          <w:i/>
        </w:rPr>
        <w:t>8</w:t>
      </w:r>
      <w:r w:rsidR="0080234D">
        <w:t xml:space="preserve">) принятие </w:t>
      </w:r>
      <w:r w:rsidR="000335F9">
        <w:t>Думой городского округа</w:t>
      </w:r>
      <w:r w:rsidR="00F75A5E">
        <w:t xml:space="preserve"> Пелым р</w:t>
      </w:r>
      <w:r w:rsidR="0080234D">
        <w:t xml:space="preserve">ешения об избрании главы </w:t>
      </w:r>
      <w:r w:rsidR="000335F9">
        <w:t>городского округа</w:t>
      </w:r>
      <w:r w:rsidR="00F70394">
        <w:t xml:space="preserve"> Пелым</w:t>
      </w:r>
      <w:r w:rsidR="0080234D">
        <w:t xml:space="preserve"> из числа кандидатов, представленных конкурсной комиссией по результатам конкурса.</w:t>
      </w:r>
    </w:p>
    <w:p w:rsidR="00F70394" w:rsidRDefault="00F70394" w:rsidP="0080234D">
      <w:pPr>
        <w:autoSpaceDE w:val="0"/>
        <w:autoSpaceDN w:val="0"/>
        <w:adjustRightInd w:val="0"/>
        <w:ind w:firstLine="709"/>
        <w:jc w:val="both"/>
        <w:outlineLvl w:val="1"/>
      </w:pPr>
    </w:p>
    <w:p w:rsidR="0080234D" w:rsidRDefault="0080234D" w:rsidP="0080234D">
      <w:pPr>
        <w:autoSpaceDE w:val="0"/>
        <w:autoSpaceDN w:val="0"/>
        <w:adjustRightInd w:val="0"/>
        <w:ind w:firstLine="709"/>
        <w:jc w:val="both"/>
        <w:outlineLvl w:val="1"/>
        <w:rPr>
          <w:b/>
        </w:rPr>
      </w:pPr>
    </w:p>
    <w:p w:rsidR="0080234D" w:rsidRDefault="0080234D" w:rsidP="0080234D">
      <w:pPr>
        <w:autoSpaceDE w:val="0"/>
        <w:autoSpaceDN w:val="0"/>
        <w:adjustRightInd w:val="0"/>
        <w:jc w:val="center"/>
        <w:outlineLvl w:val="1"/>
        <w:rPr>
          <w:b/>
        </w:rPr>
      </w:pPr>
      <w:r>
        <w:rPr>
          <w:b/>
        </w:rPr>
        <w:t>Глава 2. Порядок формирования и организации деятельности</w:t>
      </w:r>
      <w:r>
        <w:rPr>
          <w:b/>
        </w:rPr>
        <w:br/>
        <w:t>конкурсной комиссии</w:t>
      </w:r>
    </w:p>
    <w:p w:rsidR="0080234D" w:rsidRDefault="0080234D" w:rsidP="0080234D">
      <w:pPr>
        <w:autoSpaceDE w:val="0"/>
        <w:autoSpaceDN w:val="0"/>
        <w:adjustRightInd w:val="0"/>
        <w:ind w:firstLine="709"/>
        <w:jc w:val="both"/>
        <w:outlineLvl w:val="1"/>
      </w:pPr>
    </w:p>
    <w:p w:rsidR="0080234D" w:rsidRDefault="0080234D" w:rsidP="0080234D">
      <w:pPr>
        <w:autoSpaceDE w:val="0"/>
        <w:autoSpaceDN w:val="0"/>
        <w:adjustRightInd w:val="0"/>
        <w:ind w:firstLine="709"/>
        <w:jc w:val="both"/>
        <w:outlineLvl w:val="1"/>
      </w:pPr>
      <w:r>
        <w:t>4.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w:t>
      </w:r>
      <w:r w:rsidR="00F70394">
        <w:t>сийской Федерации» и настоящим П</w:t>
      </w:r>
      <w:r>
        <w:t>оложением.</w:t>
      </w:r>
    </w:p>
    <w:p w:rsidR="0080234D" w:rsidRDefault="0080234D" w:rsidP="0080234D">
      <w:pPr>
        <w:autoSpaceDE w:val="0"/>
        <w:autoSpaceDN w:val="0"/>
        <w:adjustRightInd w:val="0"/>
        <w:ind w:firstLine="709"/>
        <w:jc w:val="both"/>
        <w:outlineLvl w:val="1"/>
      </w:pPr>
      <w:r>
        <w:t>5. Конкурсная комиссия является коллегиальным органом и обладает следующими полномочиями:</w:t>
      </w:r>
    </w:p>
    <w:p w:rsidR="0080234D" w:rsidRDefault="0080234D" w:rsidP="0080234D">
      <w:pPr>
        <w:autoSpaceDE w:val="0"/>
        <w:autoSpaceDN w:val="0"/>
        <w:adjustRightInd w:val="0"/>
        <w:ind w:firstLine="709"/>
        <w:jc w:val="both"/>
        <w:outlineLvl w:val="1"/>
      </w:pPr>
      <w:r>
        <w:t>1) рассматривает документы, представленные для участия в конкурсе;</w:t>
      </w:r>
    </w:p>
    <w:p w:rsidR="006042CE" w:rsidRPr="0060110E" w:rsidRDefault="006042CE" w:rsidP="0060110E">
      <w:pPr>
        <w:autoSpaceDE w:val="0"/>
        <w:autoSpaceDN w:val="0"/>
        <w:adjustRightInd w:val="0"/>
        <w:ind w:firstLine="709"/>
        <w:jc w:val="both"/>
        <w:outlineLvl w:val="1"/>
        <w:rPr>
          <w:i/>
          <w:sz w:val="26"/>
          <w:szCs w:val="26"/>
        </w:rPr>
      </w:pPr>
      <w:r w:rsidRPr="0060110E">
        <w:t>2)</w:t>
      </w:r>
      <w:r w:rsidRPr="0060110E">
        <w:rPr>
          <w:b/>
        </w:rPr>
        <w:t xml:space="preserve"> </w:t>
      </w:r>
      <w:r w:rsidRPr="0060110E">
        <w:t>обеспечивает соблюдение равных условий проведения конкурса для каждого из кандидатов, в том числе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r w:rsidR="0060110E" w:rsidRPr="0060110E">
        <w:rPr>
          <w:i/>
          <w:sz w:val="26"/>
          <w:szCs w:val="26"/>
        </w:rPr>
        <w:t xml:space="preserve"> (в ред. от 23.12.2021 г. №39/4)</w:t>
      </w:r>
    </w:p>
    <w:p w:rsidR="0080234D" w:rsidRDefault="0080234D" w:rsidP="0080234D">
      <w:pPr>
        <w:autoSpaceDE w:val="0"/>
        <w:autoSpaceDN w:val="0"/>
        <w:adjustRightInd w:val="0"/>
        <w:ind w:firstLine="709"/>
        <w:jc w:val="both"/>
        <w:outlineLvl w:val="1"/>
      </w:pPr>
      <w:r>
        <w:t>3) определяет результаты конкурса;</w:t>
      </w:r>
    </w:p>
    <w:p w:rsidR="0080234D" w:rsidRDefault="0080234D" w:rsidP="0080234D">
      <w:pPr>
        <w:autoSpaceDE w:val="0"/>
        <w:autoSpaceDN w:val="0"/>
        <w:adjustRightInd w:val="0"/>
        <w:ind w:firstLine="709"/>
        <w:jc w:val="both"/>
        <w:outlineLvl w:val="1"/>
      </w:pPr>
      <w:r>
        <w:t xml:space="preserve">4) представляет кандидатов на должность главы </w:t>
      </w:r>
      <w:r w:rsidR="000335F9">
        <w:t xml:space="preserve">городского округа </w:t>
      </w:r>
      <w:r w:rsidR="008210E8">
        <w:t xml:space="preserve">Пелым </w:t>
      </w:r>
      <w:r>
        <w:t xml:space="preserve">в </w:t>
      </w:r>
      <w:r w:rsidR="000335F9">
        <w:t>Думу городского округа</w:t>
      </w:r>
      <w:r w:rsidR="008210E8">
        <w:t xml:space="preserve"> Пелым</w:t>
      </w:r>
      <w:r>
        <w:t>;</w:t>
      </w:r>
    </w:p>
    <w:p w:rsidR="00455304" w:rsidRPr="00455304" w:rsidRDefault="00455304" w:rsidP="00FE26D5">
      <w:pPr>
        <w:ind w:firstLine="708"/>
        <w:rPr>
          <w:sz w:val="24"/>
          <w:szCs w:val="24"/>
        </w:rPr>
      </w:pPr>
      <w:r>
        <w:t xml:space="preserve">5) оценивает кандидатов на основе документов, представленных для участия в конкурсе, и конкурсных испытаний; </w:t>
      </w:r>
      <w:r w:rsidRPr="00455304">
        <w:rPr>
          <w:sz w:val="24"/>
          <w:szCs w:val="24"/>
        </w:rPr>
        <w:t>(в ред.решения Думы от 23.03.2017 № 45/5)</w:t>
      </w:r>
    </w:p>
    <w:p w:rsidR="0080234D" w:rsidRDefault="00290E70" w:rsidP="0080234D">
      <w:pPr>
        <w:autoSpaceDE w:val="0"/>
        <w:autoSpaceDN w:val="0"/>
        <w:adjustRightInd w:val="0"/>
        <w:ind w:firstLine="709"/>
        <w:jc w:val="both"/>
        <w:outlineLvl w:val="1"/>
      </w:pPr>
      <w:r>
        <w:t>6</w:t>
      </w:r>
      <w:r w:rsidR="0080234D">
        <w:t>) осуществляет иные полномо</w:t>
      </w:r>
      <w:r w:rsidR="008210E8">
        <w:t>чия в соответствии с настоящим П</w:t>
      </w:r>
      <w:r w:rsidR="0080234D">
        <w:t>оложением.</w:t>
      </w:r>
    </w:p>
    <w:p w:rsidR="00455304" w:rsidRPr="00455304" w:rsidRDefault="00455304" w:rsidP="00455304">
      <w:pPr>
        <w:ind w:firstLine="708"/>
        <w:rPr>
          <w:sz w:val="24"/>
          <w:szCs w:val="24"/>
        </w:rPr>
      </w:pPr>
      <w:r>
        <w:t xml:space="preserve">7) </w:t>
      </w:r>
      <w:r w:rsidRPr="00D92D5C">
        <w:t>рассматривает заявления и вопросы, возникающие в процессе подготовки и проведения конкурса.</w:t>
      </w:r>
      <w:r w:rsidRPr="00455304">
        <w:rPr>
          <w:sz w:val="24"/>
          <w:szCs w:val="24"/>
        </w:rPr>
        <w:t xml:space="preserve"> (в ред.решения Думы от 23.03.2017 № 45/5)</w:t>
      </w:r>
    </w:p>
    <w:p w:rsidR="00455304" w:rsidRPr="00455304" w:rsidRDefault="0080234D" w:rsidP="00455304">
      <w:pPr>
        <w:ind w:firstLine="708"/>
        <w:rPr>
          <w:sz w:val="24"/>
          <w:szCs w:val="24"/>
        </w:rPr>
      </w:pPr>
      <w:r>
        <w:t xml:space="preserve">6. Общее число членов конкурсной комиссии составляет </w:t>
      </w:r>
      <w:r w:rsidR="00455304">
        <w:t xml:space="preserve">восемь человек. </w:t>
      </w:r>
      <w:r w:rsidR="00455304" w:rsidRPr="00455304">
        <w:rPr>
          <w:sz w:val="24"/>
          <w:szCs w:val="24"/>
        </w:rPr>
        <w:t>(в ред.решения Думы от 23.03.2017 № 45/5)</w:t>
      </w:r>
      <w:r w:rsidR="00455304">
        <w:rPr>
          <w:sz w:val="24"/>
          <w:szCs w:val="24"/>
        </w:rPr>
        <w:t>.</w:t>
      </w:r>
    </w:p>
    <w:p w:rsidR="00455304" w:rsidRPr="00D92D5C" w:rsidRDefault="00455304" w:rsidP="00A91996">
      <w:pPr>
        <w:autoSpaceDE w:val="0"/>
        <w:autoSpaceDN w:val="0"/>
        <w:adjustRightInd w:val="0"/>
        <w:ind w:firstLine="708"/>
        <w:jc w:val="both"/>
      </w:pPr>
      <w:r>
        <w:t>7.</w:t>
      </w:r>
      <w:r w:rsidRPr="00D92D5C">
        <w:t xml:space="preserve"> Конкурсная комиссия формируется в следующем порядке:</w:t>
      </w:r>
    </w:p>
    <w:p w:rsidR="00455304" w:rsidRPr="00D92D5C" w:rsidRDefault="00455304" w:rsidP="00455304">
      <w:pPr>
        <w:autoSpaceDE w:val="0"/>
        <w:autoSpaceDN w:val="0"/>
        <w:adjustRightInd w:val="0"/>
        <w:ind w:firstLine="540"/>
        <w:jc w:val="both"/>
      </w:pPr>
      <w:r>
        <w:tab/>
      </w:r>
      <w:r w:rsidRPr="00D92D5C">
        <w:t>1) при формировании конкурсной комиссии половина ее членов назначается Думой городского округа Пелым, а другая половина - Губернатором Свердловской области;</w:t>
      </w:r>
    </w:p>
    <w:p w:rsidR="00455304" w:rsidRDefault="00455304" w:rsidP="00455304">
      <w:pPr>
        <w:autoSpaceDE w:val="0"/>
        <w:autoSpaceDN w:val="0"/>
        <w:adjustRightInd w:val="0"/>
        <w:ind w:firstLine="540"/>
        <w:jc w:val="both"/>
      </w:pPr>
      <w:r>
        <w:tab/>
      </w:r>
      <w:r w:rsidRPr="00D92D5C">
        <w:t xml:space="preserve">2) предложения о персональном составе членов конкурсной комиссии выдвигаются депутатами на заседании Думы городского округа Пелым. Проводится открытое голосование по каждой кандидатуре. Персональный состав членов </w:t>
      </w:r>
      <w:r w:rsidRPr="00D92D5C">
        <w:rPr>
          <w:color w:val="000000"/>
        </w:rPr>
        <w:t xml:space="preserve">конкурсной комиссии, назначаемых Думой городского округа </w:t>
      </w:r>
      <w:r w:rsidRPr="00D92D5C">
        <w:rPr>
          <w:color w:val="000000"/>
        </w:rPr>
        <w:lastRenderedPageBreak/>
        <w:t xml:space="preserve">Пелым, включается в решение Думы городского округа Пелым об объявлении конкурса, указанное в </w:t>
      </w:r>
      <w:hyperlink r:id="rId13" w:history="1">
        <w:r w:rsidRPr="00D92D5C">
          <w:rPr>
            <w:color w:val="000000"/>
          </w:rPr>
          <w:t>пункте 22</w:t>
        </w:r>
      </w:hyperlink>
      <w:r w:rsidRPr="00D92D5C">
        <w:rPr>
          <w:color w:val="000000"/>
        </w:rPr>
        <w:t xml:space="preserve"> настоящего</w:t>
      </w:r>
      <w:r w:rsidRPr="00D92D5C">
        <w:t xml:space="preserve"> Положения;</w:t>
      </w:r>
    </w:p>
    <w:p w:rsidR="00455304" w:rsidRPr="00FD6864" w:rsidRDefault="00455304" w:rsidP="00455304">
      <w:pPr>
        <w:autoSpaceDE w:val="0"/>
        <w:autoSpaceDN w:val="0"/>
        <w:adjustRightInd w:val="0"/>
        <w:ind w:firstLine="540"/>
        <w:jc w:val="both"/>
        <w:rPr>
          <w:color w:val="000000"/>
        </w:rPr>
      </w:pPr>
      <w:r>
        <w:tab/>
        <w:t xml:space="preserve">3) членами конкурсной комиссии могут быть назначены депутаты Думы городского округа Пелым, представители общественных объединений городского округа Пелым, граждане, удостоенные звания «Почетный гражданин городского </w:t>
      </w:r>
      <w:r w:rsidRPr="00FD6864">
        <w:rPr>
          <w:color w:val="000000"/>
        </w:rPr>
        <w:t>округа Пелым», иные граждане, пользующиеся общественным признанием у жителей городского округа Пелым.</w:t>
      </w:r>
    </w:p>
    <w:p w:rsidR="00455304" w:rsidRPr="00D92D5C" w:rsidRDefault="00455304" w:rsidP="00455304">
      <w:pPr>
        <w:autoSpaceDE w:val="0"/>
        <w:autoSpaceDN w:val="0"/>
        <w:adjustRightInd w:val="0"/>
        <w:ind w:firstLine="540"/>
        <w:jc w:val="both"/>
      </w:pPr>
      <w:r>
        <w:tab/>
        <w:t>4</w:t>
      </w:r>
      <w:r w:rsidRPr="00D92D5C">
        <w:t xml:space="preserve">) 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w:t>
      </w:r>
      <w:r w:rsidRPr="00D92D5C">
        <w:rPr>
          <w:color w:val="000000"/>
        </w:rPr>
        <w:t xml:space="preserve">пунктом 26 </w:t>
      </w:r>
      <w:r w:rsidRPr="00D92D5C">
        <w:t>настоящего Положения.</w:t>
      </w:r>
    </w:p>
    <w:p w:rsidR="00455304" w:rsidRPr="00455304" w:rsidRDefault="00455304" w:rsidP="00455304">
      <w:pPr>
        <w:jc w:val="both"/>
        <w:rPr>
          <w:sz w:val="24"/>
          <w:szCs w:val="24"/>
        </w:rPr>
      </w:pPr>
      <w:r>
        <w:tab/>
      </w:r>
      <w:r w:rsidRPr="00D92D5C">
        <w:t>Член конкурсной комиссии, подавший заявление на участие в конкурсе, исключается из состава конкурсной комиссии решением органа (лица), его назначившего.</w:t>
      </w:r>
      <w:r w:rsidRPr="00455304">
        <w:rPr>
          <w:sz w:val="24"/>
          <w:szCs w:val="24"/>
        </w:rPr>
        <w:t xml:space="preserve"> (в ред.решения Думы от 23.03.2017 № 45/5)</w:t>
      </w:r>
      <w:r>
        <w:rPr>
          <w:sz w:val="24"/>
          <w:szCs w:val="24"/>
        </w:rPr>
        <w:t>.</w:t>
      </w:r>
    </w:p>
    <w:p w:rsidR="00A91996" w:rsidRPr="00D92D5C" w:rsidRDefault="0080234D" w:rsidP="00A91996">
      <w:pPr>
        <w:ind w:firstLine="708"/>
        <w:jc w:val="both"/>
      </w:pPr>
      <w:r>
        <w:t>8. </w:t>
      </w:r>
      <w:r w:rsidR="00A91996" w:rsidRPr="00D92D5C">
        <w:t>Конкурсная комиссия формируется таким образом, чтобы был исключена возможность возникновения конфликта интересов, который мог бы повлиять на принимаемые конкурсной комиссией решения.</w:t>
      </w:r>
    </w:p>
    <w:p w:rsidR="00A91996" w:rsidRDefault="00A91996" w:rsidP="00A91996">
      <w:pPr>
        <w:jc w:val="both"/>
      </w:pPr>
      <w:r w:rsidRPr="00D92D5C">
        <w:tab/>
        <w:t>Члены Конкурсной комиссии пользуются равными правами в организации работы конкурсной комиссии, принимают личное участие в работе конкурсной комиссии, осуществляя деятельность на общественных началах.</w:t>
      </w:r>
    </w:p>
    <w:p w:rsidR="0080234D" w:rsidRDefault="00A91996" w:rsidP="00A91996">
      <w:pPr>
        <w:autoSpaceDE w:val="0"/>
        <w:autoSpaceDN w:val="0"/>
        <w:adjustRightInd w:val="0"/>
        <w:ind w:firstLine="709"/>
        <w:jc w:val="both"/>
        <w:outlineLvl w:val="1"/>
        <w:rPr>
          <w:sz w:val="24"/>
          <w:szCs w:val="24"/>
        </w:rPr>
      </w:pPr>
      <w:r>
        <w:t>В случае равенства голосов при избрании председателя конкурсной комиссии, объявляется перерыв для проведения консультаций, после которых заседание комиссии возобновляется и проводится повторное голосование.</w:t>
      </w:r>
      <w:r w:rsidRPr="00A91996">
        <w:rPr>
          <w:sz w:val="24"/>
          <w:szCs w:val="24"/>
        </w:rPr>
        <w:t xml:space="preserve"> </w:t>
      </w:r>
      <w:r w:rsidRPr="00455304">
        <w:rPr>
          <w:sz w:val="24"/>
          <w:szCs w:val="24"/>
        </w:rPr>
        <w:t>(в ред.решения Думы от 23.03.2017 № 45/5)</w:t>
      </w:r>
      <w:r>
        <w:rPr>
          <w:sz w:val="24"/>
          <w:szCs w:val="24"/>
        </w:rPr>
        <w:t>.</w:t>
      </w:r>
    </w:p>
    <w:p w:rsidR="006042CE" w:rsidRPr="0060110E" w:rsidRDefault="006042CE" w:rsidP="006042CE">
      <w:pPr>
        <w:autoSpaceDE w:val="0"/>
        <w:autoSpaceDN w:val="0"/>
        <w:adjustRightInd w:val="0"/>
        <w:ind w:firstLine="601"/>
        <w:jc w:val="both"/>
        <w:outlineLvl w:val="1"/>
      </w:pPr>
      <w:r w:rsidRPr="0060110E">
        <w:t>Конкурсная комиссия формируется в составе председателя, заместителя председателя, секретаря и иных членов конкурсной комиссии.</w:t>
      </w:r>
    </w:p>
    <w:p w:rsidR="006042CE" w:rsidRPr="00A53BFD" w:rsidRDefault="006042CE" w:rsidP="00A53BFD">
      <w:pPr>
        <w:autoSpaceDE w:val="0"/>
        <w:autoSpaceDN w:val="0"/>
        <w:adjustRightInd w:val="0"/>
        <w:ind w:firstLine="709"/>
        <w:jc w:val="both"/>
        <w:outlineLvl w:val="1"/>
        <w:rPr>
          <w:i/>
          <w:sz w:val="26"/>
          <w:szCs w:val="26"/>
        </w:rPr>
      </w:pPr>
      <w:r w:rsidRPr="0060110E">
        <w:t>Председатель конкурсной комиссии избирается на первом заседании конкурсной комиссии из числа членов конкурсной комиссии</w:t>
      </w:r>
      <w:r w:rsidR="00A53BFD">
        <w:t xml:space="preserve"> </w:t>
      </w:r>
      <w:r w:rsidRPr="0060110E">
        <w:t>открытым голосованием большинством голосов от числа участвующих в заседании членов конкурсной комиссии.</w:t>
      </w:r>
      <w:r w:rsidR="00A53BFD" w:rsidRPr="00A53BFD">
        <w:rPr>
          <w:i/>
          <w:sz w:val="26"/>
          <w:szCs w:val="26"/>
        </w:rPr>
        <w:t xml:space="preserve"> </w:t>
      </w:r>
      <w:r w:rsidR="00A53BFD" w:rsidRPr="0060110E">
        <w:rPr>
          <w:i/>
          <w:sz w:val="26"/>
          <w:szCs w:val="26"/>
        </w:rPr>
        <w:t xml:space="preserve">(в ред. от </w:t>
      </w:r>
      <w:r w:rsidR="00A53BFD">
        <w:rPr>
          <w:i/>
          <w:sz w:val="26"/>
          <w:szCs w:val="26"/>
        </w:rPr>
        <w:t>10.02.2022</w:t>
      </w:r>
      <w:r w:rsidR="00A53BFD" w:rsidRPr="0060110E">
        <w:rPr>
          <w:i/>
          <w:sz w:val="26"/>
          <w:szCs w:val="26"/>
        </w:rPr>
        <w:t xml:space="preserve"> г. №</w:t>
      </w:r>
      <w:r w:rsidR="00A53BFD">
        <w:rPr>
          <w:i/>
          <w:sz w:val="26"/>
          <w:szCs w:val="26"/>
        </w:rPr>
        <w:t>9/5</w:t>
      </w:r>
      <w:r w:rsidR="00A53BFD" w:rsidRPr="0060110E">
        <w:rPr>
          <w:i/>
          <w:sz w:val="26"/>
          <w:szCs w:val="26"/>
        </w:rPr>
        <w:t>)</w:t>
      </w:r>
    </w:p>
    <w:p w:rsidR="006042CE" w:rsidRPr="0060110E" w:rsidRDefault="006042CE" w:rsidP="0060110E">
      <w:pPr>
        <w:autoSpaceDE w:val="0"/>
        <w:autoSpaceDN w:val="0"/>
        <w:adjustRightInd w:val="0"/>
        <w:ind w:firstLine="709"/>
        <w:jc w:val="both"/>
        <w:outlineLvl w:val="1"/>
        <w:rPr>
          <w:i/>
          <w:sz w:val="26"/>
          <w:szCs w:val="26"/>
        </w:rPr>
      </w:pPr>
      <w:r w:rsidRPr="0060110E">
        <w:t>Заместитель председателя конкурсной комиссии и секретарь конкурсной комиссии избираются из состава конкурсной комиссии на первом заседании конкурсной комиссии открытым голосованием большинством голосов от числа участвующих в заседании членов конкурсной комиссии на первом заседании конкурсной комиссии.</w:t>
      </w:r>
      <w:r w:rsidR="0060110E" w:rsidRPr="0060110E">
        <w:rPr>
          <w:i/>
          <w:sz w:val="26"/>
          <w:szCs w:val="26"/>
        </w:rPr>
        <w:t xml:space="preserve"> (в ред. от 23.12.2021 г. №39/4)</w:t>
      </w:r>
    </w:p>
    <w:p w:rsidR="0080234D" w:rsidRDefault="0080234D" w:rsidP="0080234D">
      <w:pPr>
        <w:autoSpaceDE w:val="0"/>
        <w:autoSpaceDN w:val="0"/>
        <w:adjustRightInd w:val="0"/>
        <w:ind w:firstLine="709"/>
        <w:jc w:val="both"/>
        <w:outlineLvl w:val="1"/>
      </w:pPr>
      <w:r>
        <w:t>9. Председатель конкурсной комиссии:</w:t>
      </w:r>
    </w:p>
    <w:p w:rsidR="0080234D" w:rsidRDefault="0080234D" w:rsidP="0080234D">
      <w:pPr>
        <w:autoSpaceDE w:val="0"/>
        <w:autoSpaceDN w:val="0"/>
        <w:adjustRightInd w:val="0"/>
        <w:ind w:firstLine="709"/>
        <w:jc w:val="both"/>
        <w:outlineLvl w:val="1"/>
      </w:pPr>
      <w:r>
        <w:t>1) осуществляет общее руководство работой конкурсной комиссии;</w:t>
      </w:r>
    </w:p>
    <w:p w:rsidR="0080234D" w:rsidRDefault="0080234D" w:rsidP="0080234D">
      <w:pPr>
        <w:autoSpaceDE w:val="0"/>
        <w:autoSpaceDN w:val="0"/>
        <w:adjustRightInd w:val="0"/>
        <w:ind w:firstLine="709"/>
        <w:jc w:val="both"/>
        <w:outlineLvl w:val="1"/>
      </w:pPr>
      <w:r>
        <w:t>2) определяет дату и повестку заседания конкурсной комиссии;</w:t>
      </w:r>
    </w:p>
    <w:p w:rsidR="0080234D" w:rsidRDefault="0080234D" w:rsidP="0080234D">
      <w:pPr>
        <w:autoSpaceDE w:val="0"/>
        <w:autoSpaceDN w:val="0"/>
        <w:adjustRightInd w:val="0"/>
        <w:ind w:firstLine="709"/>
        <w:jc w:val="both"/>
        <w:outlineLvl w:val="1"/>
      </w:pPr>
      <w:r>
        <w:t>3) распределяет обязанности между членами конкурсной комиссии;</w:t>
      </w:r>
    </w:p>
    <w:p w:rsidR="0080234D" w:rsidRDefault="0080234D" w:rsidP="0080234D">
      <w:pPr>
        <w:autoSpaceDE w:val="0"/>
        <w:autoSpaceDN w:val="0"/>
        <w:adjustRightInd w:val="0"/>
        <w:ind w:firstLine="709"/>
        <w:jc w:val="both"/>
        <w:outlineLvl w:val="1"/>
      </w:pPr>
      <w:r>
        <w:t>4) подписывает протоколы заседаний конкурсной комиссии и</w:t>
      </w:r>
      <w:r w:rsidR="00AE7230">
        <w:t xml:space="preserve"> принятые конкурсной комиссией р</w:t>
      </w:r>
      <w:r>
        <w:t>ешения;</w:t>
      </w:r>
    </w:p>
    <w:p w:rsidR="0080234D" w:rsidRDefault="0080234D" w:rsidP="0080234D">
      <w:pPr>
        <w:autoSpaceDE w:val="0"/>
        <w:autoSpaceDN w:val="0"/>
        <w:adjustRightInd w:val="0"/>
        <w:ind w:firstLine="709"/>
        <w:jc w:val="both"/>
        <w:outlineLvl w:val="1"/>
      </w:pPr>
      <w:r>
        <w:t>5) контролирует исполнение</w:t>
      </w:r>
      <w:r w:rsidR="00F75A5E">
        <w:t xml:space="preserve"> р</w:t>
      </w:r>
      <w:r>
        <w:t>ешений, принятых конкурсной комиссией;</w:t>
      </w:r>
    </w:p>
    <w:p w:rsidR="0080234D" w:rsidRDefault="0080234D" w:rsidP="0080234D">
      <w:pPr>
        <w:autoSpaceDE w:val="0"/>
        <w:autoSpaceDN w:val="0"/>
        <w:adjustRightInd w:val="0"/>
        <w:ind w:firstLine="709"/>
        <w:jc w:val="both"/>
        <w:outlineLvl w:val="1"/>
      </w:pPr>
      <w:r>
        <w:lastRenderedPageBreak/>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80234D" w:rsidRDefault="0080234D" w:rsidP="0080234D">
      <w:pPr>
        <w:autoSpaceDE w:val="0"/>
        <w:autoSpaceDN w:val="0"/>
        <w:adjustRightInd w:val="0"/>
        <w:ind w:firstLine="709"/>
        <w:jc w:val="both"/>
        <w:outlineLvl w:val="1"/>
      </w:pPr>
      <w:r>
        <w:t xml:space="preserve">7) представляет на заседании </w:t>
      </w:r>
      <w:r w:rsidR="008210E8">
        <w:t>Думы</w:t>
      </w:r>
      <w:r w:rsidR="007D2E13">
        <w:t xml:space="preserve"> городского округа</w:t>
      </w:r>
      <w:r w:rsidR="008210E8">
        <w:t xml:space="preserve"> Пелым</w:t>
      </w:r>
      <w:r w:rsidR="007D2E13">
        <w:t xml:space="preserve"> </w:t>
      </w:r>
      <w:r>
        <w:t>пр</w:t>
      </w:r>
      <w:r w:rsidR="00F75A5E">
        <w:t>инятое по результатам конкурса р</w:t>
      </w:r>
      <w:r>
        <w:t>ешение конкурсной комиссии.</w:t>
      </w:r>
    </w:p>
    <w:p w:rsidR="0080234D" w:rsidRDefault="0080234D" w:rsidP="0080234D">
      <w:pPr>
        <w:autoSpaceDE w:val="0"/>
        <w:autoSpaceDN w:val="0"/>
        <w:adjustRightInd w:val="0"/>
        <w:ind w:firstLine="709"/>
        <w:jc w:val="both"/>
        <w:outlineLvl w:val="1"/>
      </w:pPr>
      <w: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0234D" w:rsidRDefault="0080234D" w:rsidP="0080234D">
      <w:pPr>
        <w:autoSpaceDE w:val="0"/>
        <w:autoSpaceDN w:val="0"/>
        <w:adjustRightInd w:val="0"/>
        <w:ind w:firstLine="709"/>
        <w:jc w:val="both"/>
        <w:outlineLvl w:val="1"/>
      </w:pPr>
      <w:r>
        <w:t>11. Секретарь конкурсной комиссии:</w:t>
      </w:r>
    </w:p>
    <w:p w:rsidR="0080234D" w:rsidRDefault="0080234D" w:rsidP="0080234D">
      <w:pPr>
        <w:autoSpaceDE w:val="0"/>
        <w:autoSpaceDN w:val="0"/>
        <w:adjustRightInd w:val="0"/>
        <w:ind w:firstLine="709"/>
        <w:jc w:val="both"/>
        <w:outlineLvl w:val="1"/>
      </w:pPr>
      <w:r>
        <w:t>1) осуществляет организационное обеспечение деятельности конкурсной комиссии;</w:t>
      </w:r>
    </w:p>
    <w:p w:rsidR="0080234D" w:rsidRDefault="0080234D" w:rsidP="0080234D">
      <w:pPr>
        <w:autoSpaceDE w:val="0"/>
        <w:autoSpaceDN w:val="0"/>
        <w:adjustRightInd w:val="0"/>
        <w:ind w:firstLine="709"/>
        <w:jc w:val="both"/>
        <w:outlineLvl w:val="1"/>
      </w:pPr>
      <w: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w:t>
      </w:r>
      <w:r w:rsidR="006178E5">
        <w:t>,</w:t>
      </w:r>
      <w:r>
        <w:t xml:space="preserve"> чем за 2 рабочих дня до заседания конкурсной комиссии;</w:t>
      </w:r>
    </w:p>
    <w:p w:rsidR="0080234D" w:rsidRDefault="0080234D" w:rsidP="0080234D">
      <w:pPr>
        <w:autoSpaceDE w:val="0"/>
        <w:autoSpaceDN w:val="0"/>
        <w:adjustRightInd w:val="0"/>
        <w:ind w:firstLine="709"/>
        <w:jc w:val="both"/>
        <w:outlineLvl w:val="1"/>
      </w:pPr>
      <w:r>
        <w:t>3) ведёт и подписывает протоколы заседаний конкурсной комиссии;</w:t>
      </w:r>
    </w:p>
    <w:p w:rsidR="0080234D" w:rsidRDefault="0080234D" w:rsidP="0080234D">
      <w:pPr>
        <w:autoSpaceDE w:val="0"/>
        <w:autoSpaceDN w:val="0"/>
        <w:adjustRightInd w:val="0"/>
        <w:ind w:firstLine="709"/>
        <w:jc w:val="both"/>
        <w:outlineLvl w:val="1"/>
      </w:pPr>
      <w:r>
        <w:t>4) оформляет</w:t>
      </w:r>
      <w:r w:rsidR="00F75A5E">
        <w:t xml:space="preserve"> принятые конкурсной комиссией р</w:t>
      </w:r>
      <w:r>
        <w:t>ешения;</w:t>
      </w:r>
    </w:p>
    <w:p w:rsidR="0080234D" w:rsidRDefault="0080234D" w:rsidP="0080234D">
      <w:pPr>
        <w:autoSpaceDE w:val="0"/>
        <w:autoSpaceDN w:val="0"/>
        <w:adjustRightInd w:val="0"/>
        <w:ind w:firstLine="709"/>
        <w:jc w:val="both"/>
        <w:outlineLvl w:val="1"/>
      </w:pPr>
      <w:r>
        <w:t>5) решает иные организационные вопросы, связанные с подготовкой и проведением заседаний конкурсной комиссии.</w:t>
      </w:r>
    </w:p>
    <w:p w:rsidR="00A91996" w:rsidRDefault="00A91996" w:rsidP="00A91996">
      <w:pPr>
        <w:autoSpaceDE w:val="0"/>
        <w:autoSpaceDN w:val="0"/>
        <w:adjustRightInd w:val="0"/>
        <w:ind w:firstLine="709"/>
        <w:jc w:val="both"/>
        <w:outlineLvl w:val="1"/>
      </w:pPr>
      <w:r>
        <w:t>11.1. Члены конкурсной комиссии получают информацию о планируемом заседании конкурсной комиссии, знакомятся с документами кандидатов и материалами, непосредственно связанными с проведением конкурса, выступают на заседании конкурсной комиссии, вносят предложения по вопросам, отнесенным к полномочиям конкурсной комиссии.</w:t>
      </w:r>
      <w:r w:rsidRPr="00A91996">
        <w:rPr>
          <w:sz w:val="24"/>
          <w:szCs w:val="24"/>
        </w:rPr>
        <w:t xml:space="preserve"> </w:t>
      </w:r>
      <w:r w:rsidRPr="00455304">
        <w:rPr>
          <w:sz w:val="24"/>
          <w:szCs w:val="24"/>
        </w:rPr>
        <w:t>(в ред.решения Думы от 23.03.2017 № 45/5)</w:t>
      </w:r>
      <w:r>
        <w:rPr>
          <w:sz w:val="24"/>
          <w:szCs w:val="24"/>
        </w:rPr>
        <w:t>.</w:t>
      </w:r>
    </w:p>
    <w:p w:rsidR="0080234D" w:rsidRDefault="0080234D" w:rsidP="0080234D">
      <w:pPr>
        <w:autoSpaceDE w:val="0"/>
        <w:autoSpaceDN w:val="0"/>
        <w:adjustRightInd w:val="0"/>
        <w:ind w:firstLine="709"/>
        <w:jc w:val="both"/>
        <w:outlineLvl w:val="1"/>
      </w:pPr>
      <w: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0234D" w:rsidRDefault="0080234D" w:rsidP="0080234D">
      <w:pPr>
        <w:autoSpaceDE w:val="0"/>
        <w:autoSpaceDN w:val="0"/>
        <w:adjustRightInd w:val="0"/>
        <w:ind w:firstLine="709"/>
        <w:jc w:val="both"/>
        <w:outlineLvl w:val="1"/>
      </w:pPr>
      <w:r>
        <w:t>13. Организационной формой деятельности конкурсной комиссии являются заседания.</w:t>
      </w:r>
    </w:p>
    <w:p w:rsidR="0080234D" w:rsidRDefault="0080234D" w:rsidP="0080234D">
      <w:pPr>
        <w:autoSpaceDE w:val="0"/>
        <w:autoSpaceDN w:val="0"/>
        <w:adjustRightInd w:val="0"/>
        <w:ind w:firstLine="709"/>
        <w:jc w:val="both"/>
        <w:outlineLvl w:val="1"/>
      </w:pPr>
      <w: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A91996" w:rsidRDefault="00A91996" w:rsidP="00A91996">
      <w:pPr>
        <w:autoSpaceDE w:val="0"/>
        <w:autoSpaceDN w:val="0"/>
        <w:adjustRightInd w:val="0"/>
        <w:ind w:firstLine="709"/>
        <w:jc w:val="both"/>
        <w:outlineLvl w:val="1"/>
      </w:pPr>
      <w:r w:rsidRPr="00D92D5C">
        <w:t>13.1. 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w:t>
      </w:r>
      <w:r>
        <w:t xml:space="preserve"> </w:t>
      </w:r>
      <w:r w:rsidRPr="00D92D5C">
        <w:t>с кандидатом, представившим документы для участия в конкурсе, исключается из состава конкурсной комиссии по решению конкурсной комиссии.</w:t>
      </w:r>
      <w:r w:rsidRPr="00A91996">
        <w:rPr>
          <w:sz w:val="24"/>
          <w:szCs w:val="24"/>
        </w:rPr>
        <w:t xml:space="preserve"> </w:t>
      </w:r>
      <w:r w:rsidRPr="00455304">
        <w:rPr>
          <w:sz w:val="24"/>
          <w:szCs w:val="24"/>
        </w:rPr>
        <w:t>(в ред.решения Думы от 23.03.2017 № 45/5)</w:t>
      </w:r>
      <w:r>
        <w:rPr>
          <w:sz w:val="24"/>
          <w:szCs w:val="24"/>
        </w:rPr>
        <w:t>.</w:t>
      </w:r>
    </w:p>
    <w:p w:rsidR="0080234D" w:rsidRDefault="0080234D" w:rsidP="0080234D">
      <w:pPr>
        <w:autoSpaceDE w:val="0"/>
        <w:autoSpaceDN w:val="0"/>
        <w:adjustRightInd w:val="0"/>
        <w:ind w:firstLine="709"/>
        <w:jc w:val="both"/>
        <w:outlineLvl w:val="1"/>
      </w:pPr>
      <w:r>
        <w:t xml:space="preserve">14. Заседания конкурсной комиссии проводятся открыто. По решению конкурсной комиссии может быть проведено закрытое заседание. Решение о </w:t>
      </w:r>
      <w:r>
        <w:lastRenderedPageBreak/>
        <w:t>проведении закрытого заседания принимает</w:t>
      </w:r>
      <w:r w:rsidR="007D2E13">
        <w:t xml:space="preserve">ся простым большинством голосов </w:t>
      </w:r>
      <w:r>
        <w:t>от установленного общего числа членов конкурсной комиссии.</w:t>
      </w:r>
    </w:p>
    <w:p w:rsidR="0080234D" w:rsidRDefault="0080234D" w:rsidP="0080234D">
      <w:pPr>
        <w:autoSpaceDE w:val="0"/>
        <w:autoSpaceDN w:val="0"/>
        <w:adjustRightInd w:val="0"/>
        <w:ind w:firstLine="709"/>
        <w:jc w:val="both"/>
        <w:outlineLvl w:val="1"/>
      </w:pPr>
      <w: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80234D" w:rsidRDefault="0080234D" w:rsidP="0080234D">
      <w:pPr>
        <w:autoSpaceDE w:val="0"/>
        <w:autoSpaceDN w:val="0"/>
        <w:adjustRightInd w:val="0"/>
        <w:ind w:firstLine="709"/>
        <w:jc w:val="both"/>
        <w:outlineLvl w:val="1"/>
      </w:pPr>
      <w: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B7772E" w:rsidRPr="00B7772E" w:rsidRDefault="00B7772E" w:rsidP="00B7772E">
      <w:pPr>
        <w:autoSpaceDE w:val="0"/>
        <w:autoSpaceDN w:val="0"/>
        <w:adjustRightInd w:val="0"/>
        <w:ind w:firstLine="709"/>
        <w:jc w:val="both"/>
        <w:outlineLvl w:val="1"/>
        <w:rPr>
          <w:i/>
          <w:sz w:val="26"/>
          <w:szCs w:val="26"/>
        </w:rPr>
      </w:pPr>
      <w:r w:rsidRPr="000C77F5">
        <w:rPr>
          <w:rFonts w:ascii="Liberation Serif" w:hAnsi="Liberation Serif" w:cs="Liberation Serif"/>
        </w:rPr>
        <w:t>Члены конкурсной комиссии вправе участвовать в заседаниях конкурсной комиссии путём использования систем видеоконференц-связи</w:t>
      </w:r>
      <w:r>
        <w:rPr>
          <w:rFonts w:ascii="Liberation Serif" w:hAnsi="Liberation Serif" w:cs="Liberation Serif"/>
        </w:rPr>
        <w:t xml:space="preserve"> </w:t>
      </w:r>
      <w:r w:rsidRPr="000C77F5">
        <w:rPr>
          <w:rFonts w:ascii="Liberation Serif" w:hAnsi="Liberation Serif" w:cs="Liberation Serif"/>
        </w:rPr>
        <w:t>(при наличии технических условий осуществления видеоконференц-связи).</w:t>
      </w:r>
      <w:r w:rsidRPr="0060110E">
        <w:rPr>
          <w:i/>
          <w:sz w:val="26"/>
          <w:szCs w:val="26"/>
        </w:rPr>
        <w:t xml:space="preserve"> (в ред. от </w:t>
      </w:r>
      <w:r>
        <w:rPr>
          <w:i/>
          <w:sz w:val="26"/>
          <w:szCs w:val="26"/>
        </w:rPr>
        <w:t>10.02.2022</w:t>
      </w:r>
      <w:r w:rsidRPr="0060110E">
        <w:rPr>
          <w:i/>
          <w:sz w:val="26"/>
          <w:szCs w:val="26"/>
        </w:rPr>
        <w:t xml:space="preserve"> г. №</w:t>
      </w:r>
      <w:r>
        <w:rPr>
          <w:i/>
          <w:sz w:val="26"/>
          <w:szCs w:val="26"/>
        </w:rPr>
        <w:t>9/5</w:t>
      </w:r>
      <w:r w:rsidRPr="0060110E">
        <w:rPr>
          <w:i/>
          <w:sz w:val="26"/>
          <w:szCs w:val="26"/>
        </w:rPr>
        <w:t>)</w:t>
      </w:r>
    </w:p>
    <w:p w:rsidR="00A91996" w:rsidRDefault="00A91996" w:rsidP="00A91996">
      <w:pPr>
        <w:autoSpaceDE w:val="0"/>
        <w:autoSpaceDN w:val="0"/>
        <w:adjustRightInd w:val="0"/>
        <w:ind w:firstLine="709"/>
        <w:jc w:val="both"/>
        <w:outlineLvl w:val="1"/>
      </w:pPr>
      <w:r w:rsidRPr="00D92D5C">
        <w:t>В случае выбытия члена конкурсной комиссии из ее состава, назначение нового члена конкурсной комиссии производится органом или лицом, назначившим выбывшего члена конкурсной комисс</w:t>
      </w:r>
      <w:r>
        <w:t>ии в срок не позднее чем за 1</w:t>
      </w:r>
      <w:r w:rsidRPr="00D92D5C">
        <w:t xml:space="preserve"> рабочий день до дня первого (очередного) заседания конкурсной комиссии.</w:t>
      </w:r>
      <w:r w:rsidRPr="00A91996">
        <w:rPr>
          <w:sz w:val="24"/>
          <w:szCs w:val="24"/>
        </w:rPr>
        <w:t xml:space="preserve"> </w:t>
      </w:r>
      <w:r w:rsidRPr="00455304">
        <w:rPr>
          <w:sz w:val="24"/>
          <w:szCs w:val="24"/>
        </w:rPr>
        <w:t>(в ред.решения Думы от 23.03.2017 № 45/5)</w:t>
      </w:r>
      <w:r>
        <w:rPr>
          <w:sz w:val="24"/>
          <w:szCs w:val="24"/>
        </w:rPr>
        <w:t>.</w:t>
      </w:r>
    </w:p>
    <w:p w:rsidR="00B7772E" w:rsidRPr="00971BB2" w:rsidRDefault="00B7772E" w:rsidP="00B7772E">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 xml:space="preserve">15.1. </w:t>
      </w:r>
      <w:r w:rsidRPr="00971BB2">
        <w:rPr>
          <w:rFonts w:ascii="Times New Roman" w:hAnsi="Times New Roman" w:cs="Times New Roman"/>
          <w:sz w:val="28"/>
          <w:szCs w:val="28"/>
        </w:rPr>
        <w:t>Первое организационное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может быть совмещено с датой заседания первого этапа конкурса, установленной в решении об объявлении конкурса. Первое заседание конкурсной комиссии открывает председатель Думы  городского округа</w:t>
      </w:r>
      <w:r>
        <w:rPr>
          <w:rFonts w:ascii="Times New Roman" w:hAnsi="Times New Roman" w:cs="Times New Roman"/>
          <w:sz w:val="28"/>
          <w:szCs w:val="28"/>
        </w:rPr>
        <w:t xml:space="preserve"> Пелым</w:t>
      </w:r>
      <w:r w:rsidRPr="00971BB2">
        <w:rPr>
          <w:rFonts w:ascii="Times New Roman" w:hAnsi="Times New Roman" w:cs="Times New Roman"/>
          <w:i/>
          <w:sz w:val="28"/>
          <w:szCs w:val="28"/>
        </w:rPr>
        <w:t>.</w:t>
      </w:r>
    </w:p>
    <w:p w:rsidR="00A91996" w:rsidRPr="00B7772E" w:rsidRDefault="00B7772E" w:rsidP="00B7772E">
      <w:pPr>
        <w:autoSpaceDE w:val="0"/>
        <w:autoSpaceDN w:val="0"/>
        <w:adjustRightInd w:val="0"/>
        <w:ind w:firstLine="709"/>
        <w:jc w:val="both"/>
        <w:outlineLvl w:val="1"/>
        <w:rPr>
          <w:i/>
          <w:sz w:val="26"/>
          <w:szCs w:val="26"/>
        </w:rPr>
      </w:pPr>
      <w:r>
        <w:t>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w:t>
      </w:r>
      <w:r w:rsidR="00A91996" w:rsidRPr="00A91996">
        <w:rPr>
          <w:sz w:val="24"/>
          <w:szCs w:val="24"/>
        </w:rPr>
        <w:t xml:space="preserve"> </w:t>
      </w:r>
      <w:r w:rsidRPr="0060110E">
        <w:rPr>
          <w:i/>
          <w:sz w:val="26"/>
          <w:szCs w:val="26"/>
        </w:rPr>
        <w:t xml:space="preserve">(в ред. от </w:t>
      </w:r>
      <w:r>
        <w:rPr>
          <w:i/>
          <w:sz w:val="26"/>
          <w:szCs w:val="26"/>
        </w:rPr>
        <w:t>10.02.2022</w:t>
      </w:r>
      <w:r w:rsidRPr="0060110E">
        <w:rPr>
          <w:i/>
          <w:sz w:val="26"/>
          <w:szCs w:val="26"/>
        </w:rPr>
        <w:t xml:space="preserve"> г. №</w:t>
      </w:r>
      <w:r>
        <w:rPr>
          <w:i/>
          <w:sz w:val="26"/>
          <w:szCs w:val="26"/>
        </w:rPr>
        <w:t>9/5</w:t>
      </w:r>
      <w:r w:rsidRPr="0060110E">
        <w:rPr>
          <w:i/>
          <w:sz w:val="26"/>
          <w:szCs w:val="26"/>
        </w:rPr>
        <w:t>)</w:t>
      </w:r>
    </w:p>
    <w:p w:rsidR="0080234D" w:rsidRDefault="0080234D" w:rsidP="0080234D">
      <w:pPr>
        <w:autoSpaceDE w:val="0"/>
        <w:autoSpaceDN w:val="0"/>
        <w:adjustRightInd w:val="0"/>
        <w:ind w:firstLine="709"/>
        <w:jc w:val="both"/>
        <w:outlineLvl w:val="1"/>
      </w:pPr>
      <w: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w:t>
      </w:r>
      <w:r w:rsidR="00F75A5E">
        <w:t xml:space="preserve"> иное не установлено настоящим П</w:t>
      </w:r>
      <w:r>
        <w:t>оложением. При равенстве голосов решающим является голос председательствующего на заседании конкурсной комиссии.</w:t>
      </w:r>
    </w:p>
    <w:p w:rsidR="006F5E86" w:rsidRDefault="0080234D" w:rsidP="0080234D">
      <w:pPr>
        <w:autoSpaceDE w:val="0"/>
        <w:autoSpaceDN w:val="0"/>
        <w:adjustRightInd w:val="0"/>
        <w:ind w:firstLine="709"/>
        <w:jc w:val="both"/>
        <w:outlineLvl w:val="1"/>
      </w:pPr>
      <w:r>
        <w:t xml:space="preserve">17. Материально-техническое обеспечение деятельности конкурсной комиссии, в том числе хранение её документации, осуществляется </w:t>
      </w:r>
      <w:r w:rsidR="006F5E86">
        <w:t xml:space="preserve">специалистом администрации городского округа Пелым по организационной работе Думы и администрации городского округа Пелым. </w:t>
      </w:r>
    </w:p>
    <w:p w:rsidR="0080234D" w:rsidRDefault="0080234D" w:rsidP="0080234D">
      <w:pPr>
        <w:autoSpaceDE w:val="0"/>
        <w:autoSpaceDN w:val="0"/>
        <w:adjustRightInd w:val="0"/>
        <w:ind w:firstLine="709"/>
        <w:jc w:val="both"/>
        <w:outlineLvl w:val="1"/>
      </w:pPr>
      <w:r>
        <w:t>18. Конкурсная комиссия осуществляет свои полномочия с момента её формировани</w:t>
      </w:r>
      <w:r w:rsidR="002F5A0C">
        <w:t>я</w:t>
      </w:r>
      <w:r>
        <w:t xml:space="preserve"> в правомочном составе до дня вступления в силу решения </w:t>
      </w:r>
      <w:r w:rsidR="00FC4706">
        <w:t>Думы</w:t>
      </w:r>
      <w:r w:rsidR="00B57F68">
        <w:t xml:space="preserve"> городского округа</w:t>
      </w:r>
      <w:r w:rsidR="00FC4706">
        <w:t xml:space="preserve"> Пелым</w:t>
      </w:r>
      <w:r w:rsidR="00B57F68">
        <w:t xml:space="preserve"> </w:t>
      </w:r>
      <w:r>
        <w:t xml:space="preserve">об избрании главы </w:t>
      </w:r>
      <w:r w:rsidR="00B57F68">
        <w:t>городского округа</w:t>
      </w:r>
      <w:r w:rsidR="00FC4706">
        <w:t xml:space="preserve"> Пелым</w:t>
      </w:r>
      <w:r>
        <w:rPr>
          <w:i/>
        </w:rPr>
        <w:t xml:space="preserve"> </w:t>
      </w:r>
      <w:r>
        <w:t>из числа кандидатов, представленных конкурсной комиссией по результатам конкурса.</w:t>
      </w:r>
    </w:p>
    <w:p w:rsidR="0080234D" w:rsidRDefault="0080234D" w:rsidP="0080234D">
      <w:pPr>
        <w:autoSpaceDE w:val="0"/>
        <w:autoSpaceDN w:val="0"/>
        <w:adjustRightInd w:val="0"/>
        <w:ind w:firstLine="709"/>
        <w:jc w:val="both"/>
        <w:outlineLvl w:val="1"/>
      </w:pPr>
    </w:p>
    <w:p w:rsidR="0080234D" w:rsidRDefault="0080234D" w:rsidP="0080234D">
      <w:pPr>
        <w:autoSpaceDE w:val="0"/>
        <w:autoSpaceDN w:val="0"/>
        <w:adjustRightInd w:val="0"/>
        <w:jc w:val="center"/>
        <w:outlineLvl w:val="1"/>
        <w:rPr>
          <w:b/>
        </w:rPr>
      </w:pPr>
      <w:r>
        <w:rPr>
          <w:b/>
        </w:rPr>
        <w:t>Глава 3. Порядок принятия решения об объявлении конкурса</w:t>
      </w:r>
    </w:p>
    <w:p w:rsidR="0080234D" w:rsidRDefault="0080234D" w:rsidP="0080234D">
      <w:pPr>
        <w:autoSpaceDE w:val="0"/>
        <w:autoSpaceDN w:val="0"/>
        <w:adjustRightInd w:val="0"/>
        <w:ind w:firstLine="709"/>
        <w:jc w:val="both"/>
        <w:outlineLvl w:val="1"/>
      </w:pPr>
    </w:p>
    <w:p w:rsidR="0080234D" w:rsidRDefault="0080234D" w:rsidP="0080234D">
      <w:pPr>
        <w:tabs>
          <w:tab w:val="left" w:pos="720"/>
          <w:tab w:val="left" w:pos="900"/>
        </w:tabs>
        <w:autoSpaceDE w:val="0"/>
        <w:autoSpaceDN w:val="0"/>
        <w:adjustRightInd w:val="0"/>
        <w:ind w:firstLine="709"/>
        <w:jc w:val="both"/>
        <w:outlineLvl w:val="1"/>
      </w:pPr>
      <w:r>
        <w:lastRenderedPageBreak/>
        <w:t>19. Решение об объявлении конкурса принимается</w:t>
      </w:r>
      <w:r w:rsidR="00FC4706">
        <w:t xml:space="preserve"> Думой</w:t>
      </w:r>
      <w:r w:rsidR="00B57F68">
        <w:t xml:space="preserve"> городского округа</w:t>
      </w:r>
      <w:r w:rsidR="00FC4706">
        <w:t xml:space="preserve"> Пелым</w:t>
      </w:r>
      <w:r>
        <w:t>.</w:t>
      </w:r>
    </w:p>
    <w:p w:rsidR="0080234D" w:rsidRDefault="0080234D" w:rsidP="0080234D">
      <w:pPr>
        <w:tabs>
          <w:tab w:val="left" w:pos="720"/>
          <w:tab w:val="left" w:pos="900"/>
        </w:tabs>
        <w:autoSpaceDE w:val="0"/>
        <w:autoSpaceDN w:val="0"/>
        <w:adjustRightInd w:val="0"/>
        <w:ind w:firstLine="709"/>
        <w:jc w:val="both"/>
        <w:outlineLvl w:val="1"/>
      </w:pPr>
      <w:r>
        <w:t>20. Решение об объявлении конкурса принимается в случаях:</w:t>
      </w:r>
    </w:p>
    <w:p w:rsidR="0080234D" w:rsidRDefault="0080234D" w:rsidP="0080234D">
      <w:pPr>
        <w:tabs>
          <w:tab w:val="left" w:pos="720"/>
          <w:tab w:val="left" w:pos="900"/>
        </w:tabs>
        <w:autoSpaceDE w:val="0"/>
        <w:autoSpaceDN w:val="0"/>
        <w:adjustRightInd w:val="0"/>
        <w:ind w:firstLine="709"/>
        <w:jc w:val="both"/>
        <w:outlineLvl w:val="1"/>
      </w:pPr>
      <w:r>
        <w:t xml:space="preserve">1) истечения срока полномочий главы </w:t>
      </w:r>
      <w:r w:rsidR="00B57F68">
        <w:t>городского округа</w:t>
      </w:r>
      <w:r w:rsidR="00FC4706">
        <w:t xml:space="preserve"> Пелым</w:t>
      </w:r>
      <w:r>
        <w:t>;</w:t>
      </w:r>
    </w:p>
    <w:p w:rsidR="0080234D" w:rsidRDefault="0080234D" w:rsidP="0080234D">
      <w:pPr>
        <w:tabs>
          <w:tab w:val="left" w:pos="720"/>
          <w:tab w:val="left" w:pos="900"/>
        </w:tabs>
        <w:autoSpaceDE w:val="0"/>
        <w:autoSpaceDN w:val="0"/>
        <w:adjustRightInd w:val="0"/>
        <w:ind w:firstLine="709"/>
        <w:jc w:val="both"/>
        <w:outlineLvl w:val="1"/>
      </w:pPr>
      <w:r>
        <w:t xml:space="preserve">2) досрочного прекращения полномочий главы </w:t>
      </w:r>
      <w:r w:rsidR="00B57F68">
        <w:t>городского округа</w:t>
      </w:r>
      <w:r w:rsidR="00FC4706">
        <w:t xml:space="preserve"> Пелым</w:t>
      </w:r>
      <w:r>
        <w:t>;</w:t>
      </w:r>
    </w:p>
    <w:p w:rsidR="0080234D" w:rsidRDefault="0080234D" w:rsidP="0080234D">
      <w:pPr>
        <w:tabs>
          <w:tab w:val="left" w:pos="720"/>
          <w:tab w:val="left" w:pos="900"/>
        </w:tabs>
        <w:autoSpaceDE w:val="0"/>
        <w:autoSpaceDN w:val="0"/>
        <w:adjustRightInd w:val="0"/>
        <w:ind w:firstLine="709"/>
        <w:jc w:val="both"/>
        <w:outlineLvl w:val="1"/>
      </w:pPr>
      <w:r>
        <w:t>3) признания конкурса несостоявшимся;</w:t>
      </w:r>
    </w:p>
    <w:p w:rsidR="0080234D" w:rsidRDefault="0080234D" w:rsidP="0080234D">
      <w:pPr>
        <w:tabs>
          <w:tab w:val="left" w:pos="720"/>
          <w:tab w:val="left" w:pos="900"/>
        </w:tabs>
        <w:autoSpaceDE w:val="0"/>
        <w:autoSpaceDN w:val="0"/>
        <w:adjustRightInd w:val="0"/>
        <w:ind w:firstLine="709"/>
        <w:jc w:val="both"/>
        <w:outlineLvl w:val="1"/>
      </w:pPr>
      <w:r>
        <w:t xml:space="preserve">4) непринятия </w:t>
      </w:r>
      <w:r w:rsidR="00B57F68">
        <w:t xml:space="preserve">Думой городского округа </w:t>
      </w:r>
      <w:r w:rsidR="00FC4706">
        <w:t xml:space="preserve">Пелым </w:t>
      </w:r>
      <w:r>
        <w:t xml:space="preserve">решения об избрании главы </w:t>
      </w:r>
      <w:r w:rsidR="00B57F68">
        <w:t>городского округа</w:t>
      </w:r>
      <w:r w:rsidR="00FC4706">
        <w:t xml:space="preserve"> Пелым</w:t>
      </w:r>
      <w:r>
        <w:rPr>
          <w:i/>
        </w:rPr>
        <w:t xml:space="preserve"> </w:t>
      </w:r>
      <w:r>
        <w:t>из числа кандидатов, представленных конкурсной комиссией по результатам конкурса.</w:t>
      </w:r>
    </w:p>
    <w:p w:rsidR="0080234D" w:rsidRDefault="0080234D" w:rsidP="0080234D">
      <w:pPr>
        <w:tabs>
          <w:tab w:val="left" w:pos="720"/>
          <w:tab w:val="left" w:pos="900"/>
        </w:tabs>
        <w:autoSpaceDE w:val="0"/>
        <w:autoSpaceDN w:val="0"/>
        <w:adjustRightInd w:val="0"/>
        <w:ind w:firstLine="709"/>
        <w:jc w:val="both"/>
        <w:outlineLvl w:val="1"/>
      </w:pPr>
      <w:r>
        <w:t>21. В случае, предусмотренном в по</w:t>
      </w:r>
      <w:r w:rsidR="00FC4706">
        <w:t>дпункте 1 пункта 20 настоящего П</w:t>
      </w:r>
      <w:r>
        <w:t>оложения, решение об объявлении конкурса принимается не позднее</w:t>
      </w:r>
      <w:r w:rsidR="006178E5">
        <w:t>,</w:t>
      </w:r>
      <w:r>
        <w:t xml:space="preserve"> чем за 45 календарных дней до истечения срока полномочий главы </w:t>
      </w:r>
      <w:r w:rsidR="00B57F68">
        <w:t>городского округа</w:t>
      </w:r>
      <w:r w:rsidR="006F5E86">
        <w:t xml:space="preserve"> Пелым</w:t>
      </w:r>
      <w:r>
        <w:t>.</w:t>
      </w:r>
    </w:p>
    <w:p w:rsidR="006042CE" w:rsidRPr="0060110E" w:rsidRDefault="006042CE" w:rsidP="0060110E">
      <w:pPr>
        <w:autoSpaceDE w:val="0"/>
        <w:autoSpaceDN w:val="0"/>
        <w:adjustRightInd w:val="0"/>
        <w:ind w:firstLine="709"/>
        <w:jc w:val="both"/>
        <w:outlineLvl w:val="1"/>
        <w:rPr>
          <w:i/>
          <w:sz w:val="26"/>
          <w:szCs w:val="26"/>
        </w:rPr>
      </w:pPr>
      <w:r w:rsidRPr="0060110E">
        <w:t xml:space="preserve">В остальных случаях решение об объявлении конкурса принимается в течение 15 календарных дней со дня наступления обстоятельств, предусмотренных в </w:t>
      </w:r>
      <w:hyperlink r:id="rId14" w:history="1">
        <w:r w:rsidRPr="0060110E">
          <w:t>подпунктах 3</w:t>
        </w:r>
      </w:hyperlink>
      <w:r w:rsidRPr="0060110E">
        <w:t xml:space="preserve"> и </w:t>
      </w:r>
      <w:hyperlink r:id="rId15" w:history="1">
        <w:r w:rsidRPr="0060110E">
          <w:t>4 пункта 20</w:t>
        </w:r>
      </w:hyperlink>
      <w:r w:rsidRPr="0060110E">
        <w:t xml:space="preserve"> настоящего Положения.</w:t>
      </w:r>
      <w:r w:rsidR="0060110E" w:rsidRPr="0060110E">
        <w:rPr>
          <w:i/>
          <w:sz w:val="26"/>
          <w:szCs w:val="26"/>
        </w:rPr>
        <w:t xml:space="preserve"> (в ред. от 23.12.2021 г. №39/4)</w:t>
      </w:r>
    </w:p>
    <w:p w:rsidR="0080234D" w:rsidRDefault="0080234D" w:rsidP="0080234D">
      <w:pPr>
        <w:autoSpaceDE w:val="0"/>
        <w:autoSpaceDN w:val="0"/>
        <w:adjustRightInd w:val="0"/>
        <w:ind w:firstLine="709"/>
        <w:jc w:val="both"/>
      </w:pPr>
      <w:r>
        <w:t>22. В решении об объявлении конкурса в обязательном порядке указываются:</w:t>
      </w:r>
    </w:p>
    <w:p w:rsidR="0080234D" w:rsidRDefault="0080234D" w:rsidP="0080234D">
      <w:pPr>
        <w:autoSpaceDE w:val="0"/>
        <w:autoSpaceDN w:val="0"/>
        <w:adjustRightInd w:val="0"/>
        <w:ind w:firstLine="709"/>
        <w:jc w:val="both"/>
      </w:pPr>
      <w:r>
        <w:t>1) предпол</w:t>
      </w:r>
      <w:r w:rsidR="00290E70">
        <w:t>агаемая дата проведения первого и второго этапа конкурса</w:t>
      </w:r>
      <w:r>
        <w:t>;</w:t>
      </w:r>
    </w:p>
    <w:p w:rsidR="0080234D" w:rsidRDefault="0080234D" w:rsidP="0080234D">
      <w:pPr>
        <w:autoSpaceDE w:val="0"/>
        <w:autoSpaceDN w:val="0"/>
        <w:adjustRightInd w:val="0"/>
        <w:ind w:firstLine="709"/>
        <w:jc w:val="both"/>
      </w:pPr>
      <w:r>
        <w:t>2) срок приёма документов (дата начала и дата окончания), место и время приёма документов, подлежащих представлению в конкурсную комис</w:t>
      </w:r>
      <w:r w:rsidR="00FC4706">
        <w:t>сию в соответствии с настоящим П</w:t>
      </w:r>
      <w:r>
        <w:t>оложением;</w:t>
      </w:r>
    </w:p>
    <w:p w:rsidR="0080234D" w:rsidRDefault="0080234D" w:rsidP="0080234D">
      <w:pPr>
        <w:autoSpaceDE w:val="0"/>
        <w:autoSpaceDN w:val="0"/>
        <w:adjustRightInd w:val="0"/>
        <w:ind w:firstLine="709"/>
        <w:jc w:val="both"/>
      </w:pPr>
      <w:r>
        <w:t>3) персональный состав членов конкурсной комиссии, назначаемых</w:t>
      </w:r>
      <w:r w:rsidR="00B57F68">
        <w:t xml:space="preserve"> Думой городского округа</w:t>
      </w:r>
      <w:r w:rsidR="00FC4706">
        <w:t xml:space="preserve"> Пелым</w:t>
      </w:r>
      <w:r>
        <w:t>;</w:t>
      </w:r>
    </w:p>
    <w:p w:rsidR="0080234D" w:rsidRDefault="0080234D" w:rsidP="0080234D">
      <w:pPr>
        <w:autoSpaceDE w:val="0"/>
        <w:autoSpaceDN w:val="0"/>
        <w:adjustRightInd w:val="0"/>
        <w:ind w:firstLine="709"/>
        <w:jc w:val="both"/>
      </w:pPr>
      <w:r>
        <w:t>4) условия конкурса, в том числе порядок проведения конкурсных испытаний.</w:t>
      </w:r>
    </w:p>
    <w:p w:rsidR="0080234D" w:rsidRDefault="0080234D" w:rsidP="0080234D">
      <w:pPr>
        <w:autoSpaceDE w:val="0"/>
        <w:autoSpaceDN w:val="0"/>
        <w:adjustRightInd w:val="0"/>
        <w:ind w:firstLine="709"/>
        <w:jc w:val="both"/>
      </w:pPr>
      <w:r>
        <w:t>23. Не позднее дня, следующего за днём принятия решения, ука</w:t>
      </w:r>
      <w:r w:rsidR="00FC4706">
        <w:t>занного в пункте 22 настоящего П</w:t>
      </w:r>
      <w:r>
        <w:t xml:space="preserve">оложения, </w:t>
      </w:r>
      <w:r w:rsidR="00FC4706">
        <w:t>Дума</w:t>
      </w:r>
      <w:r w:rsidR="00B57F68">
        <w:t xml:space="preserve"> городского округа</w:t>
      </w:r>
      <w:r w:rsidR="00FC4706">
        <w:t xml:space="preserve"> Пелым</w:t>
      </w:r>
      <w:r w:rsidR="00B57F68">
        <w:t xml:space="preserve"> </w:t>
      </w:r>
      <w:r>
        <w:t>в письменной форме уведомляет Губернатора Свердловской области об объявлении конкурса и начале формирования конкурсной комиссии.</w:t>
      </w:r>
    </w:p>
    <w:p w:rsidR="00A91996" w:rsidRDefault="00A91996" w:rsidP="00A91996">
      <w:pPr>
        <w:autoSpaceDE w:val="0"/>
        <w:autoSpaceDN w:val="0"/>
        <w:adjustRightInd w:val="0"/>
        <w:ind w:firstLine="709"/>
        <w:jc w:val="both"/>
        <w:outlineLvl w:val="1"/>
      </w:pPr>
      <w:r>
        <w:t>24.</w:t>
      </w:r>
      <w:r w:rsidRPr="00D92D5C">
        <w:t xml:space="preserve"> Не позднее чем через 5 календарных дней со дня принятия решения, указанного в </w:t>
      </w:r>
      <w:hyperlink r:id="rId16" w:history="1">
        <w:r w:rsidRPr="00D92D5C">
          <w:rPr>
            <w:color w:val="000000"/>
          </w:rPr>
          <w:t>пункте 22</w:t>
        </w:r>
      </w:hyperlink>
      <w:r w:rsidRPr="00D92D5C">
        <w:rPr>
          <w:color w:val="000000"/>
        </w:rPr>
        <w:t xml:space="preserve"> настоящего</w:t>
      </w:r>
      <w:r w:rsidRPr="00D92D5C">
        <w:t xml:space="preserve"> Положения, и не позднее чем за 20 дней до дня проведения конкурса Дума городского округа Пелым публикует объявление о проведении конкурса и приеме документов для участия в конкурсе в информационной газете «Пелымский вестник» и на официальном сайте городского округа Пелым в сети «Интернет».</w:t>
      </w:r>
      <w:r w:rsidRPr="00A91996">
        <w:rPr>
          <w:sz w:val="24"/>
          <w:szCs w:val="24"/>
        </w:rPr>
        <w:t xml:space="preserve"> </w:t>
      </w:r>
      <w:r w:rsidRPr="00455304">
        <w:rPr>
          <w:sz w:val="24"/>
          <w:szCs w:val="24"/>
        </w:rPr>
        <w:t>(в ред.решения Думы от 23.03.2017 № 45/5)</w:t>
      </w:r>
      <w:r>
        <w:rPr>
          <w:sz w:val="24"/>
          <w:szCs w:val="24"/>
        </w:rPr>
        <w:t>.</w:t>
      </w:r>
    </w:p>
    <w:p w:rsidR="0080234D" w:rsidRDefault="0080234D" w:rsidP="00A91996">
      <w:pPr>
        <w:widowControl w:val="0"/>
        <w:autoSpaceDE w:val="0"/>
        <w:autoSpaceDN w:val="0"/>
        <w:adjustRightInd w:val="0"/>
        <w:ind w:firstLine="540"/>
        <w:jc w:val="both"/>
      </w:pPr>
      <w:r>
        <w:t>В объявлении должны быть указаны:</w:t>
      </w:r>
    </w:p>
    <w:p w:rsidR="0080234D" w:rsidRDefault="0080234D" w:rsidP="0080234D">
      <w:pPr>
        <w:autoSpaceDE w:val="0"/>
        <w:autoSpaceDN w:val="0"/>
        <w:adjustRightInd w:val="0"/>
        <w:ind w:firstLine="709"/>
        <w:jc w:val="both"/>
      </w:pPr>
      <w:r>
        <w:t>1) дата, время и место проведения конкурса;</w:t>
      </w:r>
    </w:p>
    <w:p w:rsidR="0080234D" w:rsidRDefault="0080234D" w:rsidP="0080234D">
      <w:pPr>
        <w:autoSpaceDE w:val="0"/>
        <w:autoSpaceDN w:val="0"/>
        <w:adjustRightInd w:val="0"/>
        <w:ind w:firstLine="709"/>
        <w:jc w:val="both"/>
      </w:pPr>
      <w:r>
        <w:t>2) требования к кандидатам;</w:t>
      </w:r>
    </w:p>
    <w:p w:rsidR="0080234D" w:rsidRDefault="0080234D" w:rsidP="0080234D">
      <w:pPr>
        <w:autoSpaceDE w:val="0"/>
        <w:autoSpaceDN w:val="0"/>
        <w:adjustRightInd w:val="0"/>
        <w:ind w:firstLine="709"/>
        <w:jc w:val="both"/>
      </w:pPr>
      <w:r>
        <w:t>3) перечень документов, необходимых для участия в конкурсе и требования к их оформлению;</w:t>
      </w:r>
    </w:p>
    <w:p w:rsidR="00A91996" w:rsidRDefault="00A91996" w:rsidP="00A91996">
      <w:pPr>
        <w:autoSpaceDE w:val="0"/>
        <w:autoSpaceDN w:val="0"/>
        <w:adjustRightInd w:val="0"/>
        <w:ind w:firstLine="709"/>
        <w:jc w:val="both"/>
        <w:outlineLvl w:val="1"/>
      </w:pPr>
      <w:r w:rsidRPr="00D92D5C">
        <w:lastRenderedPageBreak/>
        <w:t>4) дату начала и окончания. Время и место приема документов от кандидатов;</w:t>
      </w:r>
      <w:r w:rsidRPr="00A91996">
        <w:rPr>
          <w:sz w:val="24"/>
          <w:szCs w:val="24"/>
        </w:rPr>
        <w:t xml:space="preserve"> </w:t>
      </w:r>
      <w:r w:rsidRPr="00455304">
        <w:rPr>
          <w:sz w:val="24"/>
          <w:szCs w:val="24"/>
        </w:rPr>
        <w:t>(в ред.решения Думы от 23.03.2017 № 45/5)</w:t>
      </w:r>
      <w:r>
        <w:rPr>
          <w:sz w:val="24"/>
          <w:szCs w:val="24"/>
        </w:rPr>
        <w:t>.</w:t>
      </w:r>
    </w:p>
    <w:p w:rsidR="0080234D" w:rsidRDefault="0080234D" w:rsidP="0080234D">
      <w:pPr>
        <w:autoSpaceDE w:val="0"/>
        <w:autoSpaceDN w:val="0"/>
        <w:adjustRightInd w:val="0"/>
        <w:ind w:firstLine="709"/>
        <w:jc w:val="both"/>
      </w:pPr>
      <w:r>
        <w:t>5) условия конкурса, в том числе порядок проведения конкурсных испытаний;</w:t>
      </w:r>
    </w:p>
    <w:p w:rsidR="0080234D" w:rsidRDefault="0080234D" w:rsidP="0080234D">
      <w:pPr>
        <w:autoSpaceDE w:val="0"/>
        <w:autoSpaceDN w:val="0"/>
        <w:adjustRightInd w:val="0"/>
        <w:ind w:firstLine="709"/>
        <w:jc w:val="both"/>
      </w:pPr>
      <w:r>
        <w:t>6) сведения об источнике дополнительной информации о конкурсе (адрес, телефон, контактное лицо).</w:t>
      </w:r>
    </w:p>
    <w:p w:rsidR="00A91996" w:rsidRDefault="00A91996" w:rsidP="00A91996">
      <w:pPr>
        <w:autoSpaceDE w:val="0"/>
        <w:autoSpaceDN w:val="0"/>
        <w:adjustRightInd w:val="0"/>
        <w:ind w:firstLine="709"/>
        <w:jc w:val="both"/>
        <w:outlineLvl w:val="1"/>
      </w:pPr>
      <w:r>
        <w:t>7) наименование должности, на которую осуществляется отбор кандидатов.</w:t>
      </w:r>
      <w:r w:rsidRPr="00A91996">
        <w:rPr>
          <w:sz w:val="24"/>
          <w:szCs w:val="24"/>
        </w:rPr>
        <w:t xml:space="preserve"> </w:t>
      </w:r>
      <w:r w:rsidRPr="00455304">
        <w:rPr>
          <w:sz w:val="24"/>
          <w:szCs w:val="24"/>
        </w:rPr>
        <w:t>(в ред.решения Думы от 23.03.2017 № 45/5)</w:t>
      </w:r>
      <w:r>
        <w:rPr>
          <w:sz w:val="24"/>
          <w:szCs w:val="24"/>
        </w:rPr>
        <w:t>.</w:t>
      </w:r>
    </w:p>
    <w:p w:rsidR="0080234D" w:rsidRDefault="0080234D" w:rsidP="0080234D">
      <w:pPr>
        <w:autoSpaceDE w:val="0"/>
        <w:autoSpaceDN w:val="0"/>
        <w:adjustRightInd w:val="0"/>
        <w:ind w:firstLine="709"/>
        <w:jc w:val="both"/>
        <w:outlineLvl w:val="1"/>
      </w:pPr>
    </w:p>
    <w:p w:rsidR="0080234D" w:rsidRPr="002E5059" w:rsidRDefault="0080234D" w:rsidP="0080234D">
      <w:pPr>
        <w:autoSpaceDE w:val="0"/>
        <w:autoSpaceDN w:val="0"/>
        <w:adjustRightInd w:val="0"/>
        <w:jc w:val="center"/>
        <w:outlineLvl w:val="1"/>
        <w:rPr>
          <w:b/>
        </w:rPr>
      </w:pPr>
      <w:r w:rsidRPr="002E5059">
        <w:rPr>
          <w:b/>
        </w:rPr>
        <w:t>Глава 4. Условия проведения конкурса</w:t>
      </w:r>
    </w:p>
    <w:p w:rsidR="0080234D" w:rsidRPr="00761620" w:rsidRDefault="0080234D" w:rsidP="0080234D">
      <w:pPr>
        <w:autoSpaceDE w:val="0"/>
        <w:autoSpaceDN w:val="0"/>
        <w:adjustRightInd w:val="0"/>
        <w:ind w:firstLine="709"/>
        <w:jc w:val="both"/>
        <w:outlineLvl w:val="1"/>
        <w:rPr>
          <w:u w:val="single"/>
        </w:rPr>
      </w:pPr>
    </w:p>
    <w:p w:rsidR="0080234D" w:rsidRDefault="0080234D" w:rsidP="0080234D">
      <w:pPr>
        <w:autoSpaceDE w:val="0"/>
        <w:autoSpaceDN w:val="0"/>
        <w:adjustRightInd w:val="0"/>
        <w:ind w:firstLine="709"/>
        <w:jc w:val="both"/>
        <w:outlineLvl w:val="1"/>
      </w:pPr>
      <w:r>
        <w:t>25.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w:t>
      </w:r>
      <w:r w:rsidR="00FC4706">
        <w:t>азанных в пункте 31 настоящего П</w:t>
      </w:r>
      <w:r>
        <w:t>оложения.</w:t>
      </w:r>
    </w:p>
    <w:p w:rsidR="0080234D" w:rsidRDefault="0080234D" w:rsidP="0080234D">
      <w:pPr>
        <w:tabs>
          <w:tab w:val="left" w:pos="720"/>
          <w:tab w:val="left" w:pos="900"/>
        </w:tabs>
        <w:autoSpaceDE w:val="0"/>
        <w:autoSpaceDN w:val="0"/>
        <w:adjustRightInd w:val="0"/>
        <w:ind w:firstLine="709"/>
        <w:jc w:val="both"/>
        <w:outlineLvl w:val="1"/>
      </w:pPr>
      <w:r>
        <w:t>26. Гражданин, изъявивший желание участвовать в конкурсе, представляет в конкурсную комиссию следующие документы:</w:t>
      </w:r>
    </w:p>
    <w:p w:rsidR="002E5059" w:rsidRDefault="0080234D" w:rsidP="00A91996">
      <w:pPr>
        <w:autoSpaceDE w:val="0"/>
        <w:autoSpaceDN w:val="0"/>
        <w:adjustRightInd w:val="0"/>
        <w:ind w:firstLine="709"/>
        <w:jc w:val="both"/>
        <w:outlineLvl w:val="1"/>
      </w:pPr>
      <w: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91996" w:rsidRPr="00A91996">
        <w:t xml:space="preserve"> </w:t>
      </w:r>
      <w:r w:rsidR="00A91996">
        <w:t>Приложение №1 к настоящему Положению</w:t>
      </w:r>
      <w:r>
        <w:t>.</w:t>
      </w:r>
      <w:r w:rsidR="00A91996" w:rsidRPr="00A91996">
        <w:rPr>
          <w:sz w:val="24"/>
          <w:szCs w:val="24"/>
        </w:rPr>
        <w:t xml:space="preserve"> </w:t>
      </w:r>
      <w:r w:rsidR="00A91996" w:rsidRPr="00455304">
        <w:rPr>
          <w:sz w:val="24"/>
          <w:szCs w:val="24"/>
        </w:rPr>
        <w:t>(в ред.решения Думы от 23.03.2017 № 45/5)</w:t>
      </w:r>
      <w:r w:rsidR="00A91996">
        <w:rPr>
          <w:sz w:val="24"/>
          <w:szCs w:val="24"/>
        </w:rPr>
        <w:t>.</w:t>
      </w:r>
    </w:p>
    <w:p w:rsidR="0080234D" w:rsidRDefault="0080234D" w:rsidP="0080234D">
      <w:pPr>
        <w:autoSpaceDE w:val="0"/>
        <w:autoSpaceDN w:val="0"/>
        <w:adjustRightInd w:val="0"/>
        <w:ind w:firstLine="709"/>
        <w:jc w:val="both"/>
        <w:outlineLvl w:val="1"/>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80234D" w:rsidRPr="0060110E" w:rsidRDefault="0080234D" w:rsidP="0060110E">
      <w:pPr>
        <w:autoSpaceDE w:val="0"/>
        <w:autoSpaceDN w:val="0"/>
        <w:adjustRightInd w:val="0"/>
        <w:ind w:firstLine="709"/>
        <w:jc w:val="both"/>
        <w:outlineLvl w:val="1"/>
        <w:rPr>
          <w:i/>
          <w:sz w:val="26"/>
          <w:szCs w:val="26"/>
        </w:rPr>
      </w:pPr>
      <w:r>
        <w:t>2) копию</w:t>
      </w:r>
      <w:r w:rsidR="006042CE">
        <w:t xml:space="preserve"> </w:t>
      </w:r>
      <w:r w:rsidR="006042CE" w:rsidRPr="0060110E">
        <w:t>(все страницы)</w:t>
      </w:r>
      <w:r>
        <w:t xml:space="preserve"> и оригинал паспорта или заменяющего его документа;</w:t>
      </w:r>
      <w:r w:rsidR="0060110E" w:rsidRPr="0060110E">
        <w:rPr>
          <w:i/>
          <w:sz w:val="26"/>
          <w:szCs w:val="26"/>
        </w:rPr>
        <w:t xml:space="preserve"> (в ред. от 23.12.2021 г. №39/4)</w:t>
      </w:r>
    </w:p>
    <w:p w:rsidR="0080234D" w:rsidRDefault="0080234D" w:rsidP="0080234D">
      <w:pPr>
        <w:autoSpaceDE w:val="0"/>
        <w:autoSpaceDN w:val="0"/>
        <w:adjustRightInd w:val="0"/>
        <w:ind w:firstLine="709"/>
        <w:jc w:val="both"/>
        <w:outlineLvl w:val="1"/>
      </w:pPr>
      <w:r>
        <w:t>3)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FC4994" w:rsidRDefault="00FC4994" w:rsidP="00FC4994">
      <w:pPr>
        <w:autoSpaceDE w:val="0"/>
        <w:autoSpaceDN w:val="0"/>
        <w:adjustRightInd w:val="0"/>
        <w:ind w:firstLine="709"/>
        <w:jc w:val="both"/>
        <w:outlineLvl w:val="1"/>
        <w:rPr>
          <w:i/>
          <w:sz w:val="26"/>
          <w:szCs w:val="26"/>
        </w:rPr>
      </w:pPr>
      <w:r>
        <w:t xml:space="preserve">4) </w:t>
      </w:r>
      <w:r w:rsidRPr="006A13CB">
        <w:t xml:space="preserve">сведения о размере и об источниках доходов гражданина, а также об имуществе, принадлежащем гражданину на праве собственности (в том </w:t>
      </w:r>
      <w:r w:rsidRPr="006A13CB">
        <w:lastRenderedPageBreak/>
        <w:t>числе совместной собственности), о вкладах в банках, ценных бумагах. Указанные сведения представляются по форме, установленной 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r w:rsidRPr="006A13CB">
        <w:rPr>
          <w:i/>
        </w:rPr>
        <w:t xml:space="preserve"> </w:t>
      </w:r>
      <w:r w:rsidRPr="0060110E">
        <w:rPr>
          <w:i/>
          <w:sz w:val="26"/>
          <w:szCs w:val="26"/>
        </w:rPr>
        <w:t xml:space="preserve">(в ред. от </w:t>
      </w:r>
      <w:r>
        <w:rPr>
          <w:i/>
          <w:sz w:val="26"/>
          <w:szCs w:val="26"/>
        </w:rPr>
        <w:t>10.02.2022</w:t>
      </w:r>
      <w:r w:rsidRPr="0060110E">
        <w:rPr>
          <w:i/>
          <w:sz w:val="26"/>
          <w:szCs w:val="26"/>
        </w:rPr>
        <w:t xml:space="preserve"> г. №</w:t>
      </w:r>
      <w:r>
        <w:rPr>
          <w:i/>
          <w:sz w:val="26"/>
          <w:szCs w:val="26"/>
        </w:rPr>
        <w:t>9/5</w:t>
      </w:r>
      <w:r w:rsidRPr="0060110E">
        <w:rPr>
          <w:i/>
          <w:sz w:val="26"/>
          <w:szCs w:val="26"/>
        </w:rPr>
        <w:t>)</w:t>
      </w:r>
    </w:p>
    <w:p w:rsidR="006042CE" w:rsidRPr="00FC4994" w:rsidRDefault="00FC4994" w:rsidP="00FC4994">
      <w:pPr>
        <w:autoSpaceDE w:val="0"/>
        <w:autoSpaceDN w:val="0"/>
        <w:adjustRightInd w:val="0"/>
        <w:ind w:firstLine="709"/>
        <w:jc w:val="both"/>
      </w:pPr>
      <w:r>
        <w:t>5</w:t>
      </w:r>
      <w:r w:rsidRPr="006A13CB">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60110E" w:rsidRPr="0060110E">
        <w:rPr>
          <w:i/>
          <w:sz w:val="26"/>
          <w:szCs w:val="26"/>
        </w:rPr>
        <w:t xml:space="preserve"> (в ред. от </w:t>
      </w:r>
      <w:r>
        <w:rPr>
          <w:i/>
          <w:sz w:val="26"/>
          <w:szCs w:val="26"/>
        </w:rPr>
        <w:t>10.02.2022</w:t>
      </w:r>
      <w:r w:rsidR="0060110E" w:rsidRPr="0060110E">
        <w:rPr>
          <w:i/>
          <w:sz w:val="26"/>
          <w:szCs w:val="26"/>
        </w:rPr>
        <w:t xml:space="preserve"> г. №</w:t>
      </w:r>
      <w:r>
        <w:rPr>
          <w:i/>
          <w:sz w:val="26"/>
          <w:szCs w:val="26"/>
        </w:rPr>
        <w:t>9/5</w:t>
      </w:r>
      <w:r w:rsidR="0060110E" w:rsidRPr="0060110E">
        <w:rPr>
          <w:i/>
          <w:sz w:val="26"/>
          <w:szCs w:val="26"/>
        </w:rPr>
        <w:t>)</w:t>
      </w:r>
    </w:p>
    <w:p w:rsidR="00FC4994" w:rsidRPr="0060110E" w:rsidRDefault="00FC4994" w:rsidP="00FC4994">
      <w:pPr>
        <w:autoSpaceDE w:val="0"/>
        <w:autoSpaceDN w:val="0"/>
        <w:adjustRightInd w:val="0"/>
        <w:ind w:firstLine="709"/>
        <w:jc w:val="both"/>
        <w:outlineLvl w:val="1"/>
        <w:rPr>
          <w:i/>
          <w:sz w:val="26"/>
          <w:szCs w:val="26"/>
        </w:rPr>
      </w:pPr>
      <w:r>
        <w:t>6</w:t>
      </w:r>
      <w:r w:rsidRPr="006A13CB">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w:t>
      </w:r>
      <w:r>
        <w:t xml:space="preserve"> </w:t>
      </w:r>
      <w:r w:rsidRPr="006A13CB">
        <w:t>совершенной в течение последних трёх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счёт которых совершена сделка. 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t>».</w:t>
      </w:r>
      <w:r w:rsidRPr="0060110E">
        <w:rPr>
          <w:i/>
          <w:sz w:val="26"/>
          <w:szCs w:val="26"/>
        </w:rPr>
        <w:t xml:space="preserve"> (в ред. от </w:t>
      </w:r>
      <w:r>
        <w:rPr>
          <w:i/>
          <w:sz w:val="26"/>
          <w:szCs w:val="26"/>
        </w:rPr>
        <w:t>10.02.2022</w:t>
      </w:r>
      <w:r w:rsidRPr="0060110E">
        <w:rPr>
          <w:i/>
          <w:sz w:val="26"/>
          <w:szCs w:val="26"/>
        </w:rPr>
        <w:t xml:space="preserve"> г. №</w:t>
      </w:r>
      <w:r>
        <w:rPr>
          <w:i/>
          <w:sz w:val="26"/>
          <w:szCs w:val="26"/>
        </w:rPr>
        <w:t>9/5</w:t>
      </w:r>
      <w:r w:rsidRPr="0060110E">
        <w:rPr>
          <w:i/>
          <w:sz w:val="26"/>
          <w:szCs w:val="26"/>
        </w:rPr>
        <w:t>)</w:t>
      </w:r>
    </w:p>
    <w:p w:rsidR="0080234D" w:rsidRDefault="0080234D" w:rsidP="0080234D">
      <w:pPr>
        <w:autoSpaceDE w:val="0"/>
        <w:autoSpaceDN w:val="0"/>
        <w:adjustRightInd w:val="0"/>
        <w:ind w:firstLine="709"/>
        <w:jc w:val="both"/>
        <w:outlineLvl w:val="1"/>
      </w:pPr>
      <w:r>
        <w:lastRenderedPageBreak/>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A10B2" w:rsidRPr="00D92D5C" w:rsidRDefault="000A10B2" w:rsidP="000A10B2">
      <w:pPr>
        <w:ind w:firstLine="708"/>
        <w:jc w:val="both"/>
      </w:pPr>
      <w:r w:rsidRPr="00D92D5C">
        <w:t>7)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A10B2" w:rsidRPr="009D218D" w:rsidRDefault="009D218D" w:rsidP="009D218D">
      <w:pPr>
        <w:autoSpaceDE w:val="0"/>
        <w:autoSpaceDN w:val="0"/>
        <w:adjustRightInd w:val="0"/>
        <w:ind w:firstLine="709"/>
        <w:jc w:val="both"/>
        <w:outlineLvl w:val="1"/>
        <w:rPr>
          <w:i/>
          <w:sz w:val="26"/>
          <w:szCs w:val="26"/>
        </w:rPr>
      </w:pPr>
      <w:r>
        <w:t xml:space="preserve">8) </w:t>
      </w:r>
      <w:r w:rsidRPr="00CD0DEE">
        <w:t>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w:t>
      </w:r>
      <w:r>
        <w:t xml:space="preserve"> </w:t>
      </w:r>
      <w:r w:rsidRPr="00CD0DEE">
        <w:t>№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Pr="0060110E">
        <w:rPr>
          <w:i/>
          <w:sz w:val="26"/>
          <w:szCs w:val="26"/>
        </w:rPr>
        <w:t xml:space="preserve"> (в ред. от </w:t>
      </w:r>
      <w:r>
        <w:rPr>
          <w:i/>
          <w:sz w:val="26"/>
          <w:szCs w:val="26"/>
        </w:rPr>
        <w:t>10.02.2022</w:t>
      </w:r>
      <w:r w:rsidRPr="0060110E">
        <w:rPr>
          <w:i/>
          <w:sz w:val="26"/>
          <w:szCs w:val="26"/>
        </w:rPr>
        <w:t xml:space="preserve"> г. №</w:t>
      </w:r>
      <w:r>
        <w:rPr>
          <w:i/>
          <w:sz w:val="26"/>
          <w:szCs w:val="26"/>
        </w:rPr>
        <w:t>9/5</w:t>
      </w:r>
      <w:r w:rsidRPr="0060110E">
        <w:rPr>
          <w:i/>
          <w:sz w:val="26"/>
          <w:szCs w:val="26"/>
        </w:rPr>
        <w:t>)</w:t>
      </w:r>
    </w:p>
    <w:p w:rsidR="000A10B2" w:rsidRPr="00D92D5C" w:rsidRDefault="000A10B2" w:rsidP="000A10B2">
      <w:pPr>
        <w:jc w:val="both"/>
      </w:pPr>
      <w:r w:rsidRPr="00D92D5C">
        <w:tab/>
        <w:t>9)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0A10B2" w:rsidRPr="0060110E" w:rsidRDefault="000A10B2" w:rsidP="0060110E">
      <w:pPr>
        <w:autoSpaceDE w:val="0"/>
        <w:autoSpaceDN w:val="0"/>
        <w:adjustRightInd w:val="0"/>
        <w:ind w:firstLine="709"/>
        <w:jc w:val="both"/>
        <w:outlineLvl w:val="1"/>
        <w:rPr>
          <w:i/>
          <w:sz w:val="26"/>
          <w:szCs w:val="26"/>
        </w:rPr>
      </w:pPr>
      <w:r>
        <w:t>10)</w:t>
      </w:r>
      <w:r w:rsidRPr="00D92D5C">
        <w:t xml:space="preserve"> копии</w:t>
      </w:r>
      <w:r w:rsidR="006042CE">
        <w:t xml:space="preserve"> </w:t>
      </w:r>
      <w:r w:rsidR="006042CE" w:rsidRPr="0060110E">
        <w:t>(все страницы)</w:t>
      </w:r>
      <w:r w:rsidRPr="0060110E">
        <w:t xml:space="preserve"> </w:t>
      </w:r>
      <w:r w:rsidRPr="00D92D5C">
        <w:t>и оригиналы документов воинского учета – для граждан, пребывающих в запасе, и лиц, подлежащих призыву на военную службу;</w:t>
      </w:r>
      <w:r w:rsidR="0060110E" w:rsidRPr="0060110E">
        <w:rPr>
          <w:i/>
          <w:sz w:val="26"/>
          <w:szCs w:val="26"/>
        </w:rPr>
        <w:t xml:space="preserve"> </w:t>
      </w:r>
      <w:r w:rsidR="0060110E">
        <w:rPr>
          <w:i/>
          <w:sz w:val="26"/>
          <w:szCs w:val="26"/>
        </w:rPr>
        <w:t>(в ред. от 23.12.2021 г. №39/4</w:t>
      </w:r>
    </w:p>
    <w:p w:rsidR="000A10B2" w:rsidRPr="00D92D5C" w:rsidRDefault="000A10B2" w:rsidP="000A10B2">
      <w:pPr>
        <w:jc w:val="both"/>
      </w:pPr>
      <w:r w:rsidRPr="00D92D5C">
        <w:tab/>
        <w:t>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w:t>
      </w:r>
      <w:r w:rsidR="00D25798">
        <w:t>ое</w:t>
      </w:r>
      <w:r w:rsidRPr="00D92D5C">
        <w:t xml:space="preserve"> приказом Министерства здравоохранения  и социального развития Российской Федерации от 14.12.2009 №984н.»;</w:t>
      </w:r>
      <w:r w:rsidRPr="00D92D5C">
        <w:tab/>
      </w:r>
    </w:p>
    <w:p w:rsidR="000A10B2" w:rsidRPr="00652F26" w:rsidRDefault="000A10B2" w:rsidP="00652F26">
      <w:pPr>
        <w:autoSpaceDE w:val="0"/>
        <w:autoSpaceDN w:val="0"/>
        <w:adjustRightInd w:val="0"/>
        <w:ind w:firstLine="709"/>
        <w:jc w:val="both"/>
        <w:outlineLvl w:val="1"/>
        <w:rPr>
          <w:i/>
          <w:sz w:val="26"/>
          <w:szCs w:val="26"/>
        </w:rPr>
      </w:pPr>
      <w:r w:rsidRPr="00D92D5C">
        <w:tab/>
        <w:t>12) согласие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hyperlink r:id="rId17" w:history="1">
        <w:r w:rsidRPr="00D92D5C">
          <w:rPr>
            <w:color w:val="000000"/>
          </w:rPr>
          <w:t xml:space="preserve">приложения № </w:t>
        </w:r>
        <w:r w:rsidR="00652F26">
          <w:rPr>
            <w:color w:val="000000"/>
          </w:rPr>
          <w:t>3</w:t>
        </w:r>
      </w:hyperlink>
      <w:r w:rsidRPr="00D92D5C">
        <w:rPr>
          <w:color w:val="000000"/>
        </w:rPr>
        <w:t xml:space="preserve"> и </w:t>
      </w:r>
      <w:hyperlink r:id="rId18" w:history="1">
        <w:r w:rsidRPr="00D92D5C">
          <w:rPr>
            <w:color w:val="000000"/>
          </w:rPr>
          <w:t xml:space="preserve">№ </w:t>
        </w:r>
        <w:r w:rsidR="00652F26">
          <w:rPr>
            <w:color w:val="000000"/>
          </w:rPr>
          <w:t>4</w:t>
        </w:r>
      </w:hyperlink>
      <w:r w:rsidRPr="00D92D5C">
        <w:t xml:space="preserve"> к настоящему Положению);</w:t>
      </w:r>
      <w:r w:rsidR="00652F26" w:rsidRPr="00652F26">
        <w:rPr>
          <w:i/>
          <w:sz w:val="26"/>
          <w:szCs w:val="26"/>
        </w:rPr>
        <w:t xml:space="preserve"> </w:t>
      </w:r>
      <w:r w:rsidR="00652F26" w:rsidRPr="0060110E">
        <w:rPr>
          <w:i/>
          <w:sz w:val="26"/>
          <w:szCs w:val="26"/>
        </w:rPr>
        <w:t xml:space="preserve">(в ред. от </w:t>
      </w:r>
      <w:r w:rsidR="00652F26">
        <w:rPr>
          <w:i/>
          <w:sz w:val="26"/>
          <w:szCs w:val="26"/>
        </w:rPr>
        <w:t>10.02.2022</w:t>
      </w:r>
      <w:r w:rsidR="00652F26" w:rsidRPr="0060110E">
        <w:rPr>
          <w:i/>
          <w:sz w:val="26"/>
          <w:szCs w:val="26"/>
        </w:rPr>
        <w:t xml:space="preserve"> г. №</w:t>
      </w:r>
      <w:r w:rsidR="00652F26">
        <w:rPr>
          <w:i/>
          <w:sz w:val="26"/>
          <w:szCs w:val="26"/>
        </w:rPr>
        <w:t>9/5)</w:t>
      </w:r>
    </w:p>
    <w:p w:rsidR="000A10B2" w:rsidRDefault="000A10B2" w:rsidP="000A10B2">
      <w:pPr>
        <w:autoSpaceDE w:val="0"/>
        <w:autoSpaceDN w:val="0"/>
        <w:adjustRightInd w:val="0"/>
        <w:ind w:firstLine="709"/>
        <w:jc w:val="both"/>
        <w:outlineLvl w:val="1"/>
        <w:rPr>
          <w:sz w:val="24"/>
          <w:szCs w:val="24"/>
        </w:rPr>
      </w:pPr>
      <w:r w:rsidRPr="00D92D5C">
        <w:t>13) цветную фотографию кандидата размером 3 x 4 см.</w:t>
      </w:r>
      <w:r w:rsidRPr="000A10B2">
        <w:rPr>
          <w:sz w:val="24"/>
          <w:szCs w:val="24"/>
        </w:rPr>
        <w:t xml:space="preserve"> </w:t>
      </w:r>
      <w:r w:rsidRPr="00455304">
        <w:rPr>
          <w:sz w:val="24"/>
          <w:szCs w:val="24"/>
        </w:rPr>
        <w:t>(в ред.решения Думы от 23.03.2017 № 45/5)</w:t>
      </w:r>
      <w:r>
        <w:rPr>
          <w:sz w:val="24"/>
          <w:szCs w:val="24"/>
        </w:rPr>
        <w:t>.</w:t>
      </w:r>
    </w:p>
    <w:p w:rsidR="000A10B2" w:rsidRPr="000A10B2" w:rsidRDefault="000A10B2" w:rsidP="000A10B2">
      <w:pPr>
        <w:autoSpaceDE w:val="0"/>
        <w:autoSpaceDN w:val="0"/>
        <w:adjustRightInd w:val="0"/>
        <w:ind w:firstLine="709"/>
        <w:jc w:val="both"/>
        <w:outlineLvl w:val="1"/>
        <w:rPr>
          <w:sz w:val="24"/>
          <w:szCs w:val="24"/>
        </w:rPr>
      </w:pPr>
      <w:r w:rsidRPr="00D92D5C">
        <w:t xml:space="preserve">26.1. В случае отсутствия возможности своевременного представления конкурсную комиссию </w:t>
      </w:r>
      <w:r w:rsidR="00D25798">
        <w:t>с</w:t>
      </w:r>
      <w:r w:rsidRPr="00D92D5C">
        <w:t xml:space="preserve">правки о наличии (отсутствии) судимости допускается предоставление в конкурсную комиссию копии расписки (уведомления, в случае подачи заявления в электронном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w:t>
      </w:r>
      <w:r w:rsidRPr="00D92D5C">
        <w:lastRenderedPageBreak/>
        <w:t>конкурсную комиссию не позднее дня, предшествующего дню проведения первого этапа конкурса.</w:t>
      </w:r>
      <w:r w:rsidRPr="000A10B2">
        <w:rPr>
          <w:sz w:val="24"/>
          <w:szCs w:val="24"/>
        </w:rPr>
        <w:t xml:space="preserve"> </w:t>
      </w:r>
      <w:r w:rsidRPr="00455304">
        <w:rPr>
          <w:sz w:val="24"/>
          <w:szCs w:val="24"/>
        </w:rPr>
        <w:t>(в ред.решения Думы от 23.03.2017 № 45/5)</w:t>
      </w:r>
      <w:r>
        <w:rPr>
          <w:sz w:val="24"/>
          <w:szCs w:val="24"/>
        </w:rPr>
        <w:t>.</w:t>
      </w:r>
    </w:p>
    <w:p w:rsidR="000A10B2" w:rsidRDefault="000A10B2" w:rsidP="000A10B2">
      <w:pPr>
        <w:ind w:firstLine="540"/>
        <w:jc w:val="both"/>
      </w:pPr>
      <w:r w:rsidRPr="00D92D5C">
        <w:t xml:space="preserve">27. Прием документов для участия в конкурсе, указанных в </w:t>
      </w:r>
      <w:r>
        <w:t>пункта</w:t>
      </w:r>
      <w:r w:rsidRPr="00D92D5C">
        <w:t xml:space="preserve"> 26 настоящего Положения, осуществляется Думой городского округа Пелым с при</w:t>
      </w:r>
      <w:r>
        <w:t>влечение специалиста</w:t>
      </w:r>
      <w:r w:rsidRPr="00D92D5C">
        <w:t xml:space="preserve"> иных органов местного самоуправления городского округа Пелым</w:t>
      </w:r>
      <w:r>
        <w:t xml:space="preserve"> (далее – специалист)</w:t>
      </w:r>
      <w:r w:rsidRPr="00D92D5C">
        <w:t>, в сроки, указанные в объявлении о проведении конкурса.</w:t>
      </w:r>
    </w:p>
    <w:p w:rsidR="00E11510" w:rsidRPr="00471406" w:rsidRDefault="00E11510" w:rsidP="00471406">
      <w:pPr>
        <w:autoSpaceDE w:val="0"/>
        <w:autoSpaceDN w:val="0"/>
        <w:adjustRightInd w:val="0"/>
        <w:ind w:firstLine="709"/>
        <w:jc w:val="both"/>
        <w:outlineLvl w:val="1"/>
        <w:rPr>
          <w:i/>
          <w:sz w:val="26"/>
          <w:szCs w:val="26"/>
        </w:rPr>
      </w:pPr>
      <w:r w:rsidRPr="00E52B08">
        <w:t>При предоставлении документов кандидат указывает почтовый адрес и/или адрес электронной почты, по которому кандидат обязуется получать извещения о ходе конкурса. Направленные извещения по указанному кандидатом почтовому адресу и/или адресу электронной почты считаются полученными кандидатом.</w:t>
      </w:r>
      <w:r w:rsidR="00E52B08" w:rsidRPr="00E52B08">
        <w:rPr>
          <w:i/>
          <w:sz w:val="26"/>
          <w:szCs w:val="26"/>
        </w:rPr>
        <w:t xml:space="preserve"> </w:t>
      </w:r>
      <w:r w:rsidR="00E52B08" w:rsidRPr="0060110E">
        <w:rPr>
          <w:i/>
          <w:sz w:val="26"/>
          <w:szCs w:val="26"/>
        </w:rPr>
        <w:t>(в ред. от 23.12.2021 г. №39/4)</w:t>
      </w:r>
    </w:p>
    <w:p w:rsidR="000A10B2" w:rsidRPr="00652F26" w:rsidRDefault="000A10B2" w:rsidP="00652F26">
      <w:pPr>
        <w:autoSpaceDE w:val="0"/>
        <w:autoSpaceDN w:val="0"/>
        <w:adjustRightInd w:val="0"/>
        <w:ind w:firstLine="709"/>
        <w:jc w:val="both"/>
        <w:outlineLvl w:val="1"/>
        <w:rPr>
          <w:i/>
          <w:sz w:val="26"/>
          <w:szCs w:val="26"/>
        </w:rPr>
      </w:pPr>
      <w:r>
        <w:t>Специалист</w:t>
      </w:r>
      <w:r w:rsidRPr="00D92D5C">
        <w:t xml:space="preserve"> регистрирует факт получения от гражданина заявления и иных документов, предусмотренных настоящим Положением </w:t>
      </w:r>
      <w:r w:rsidRPr="00D92D5C">
        <w:rPr>
          <w:color w:val="000000"/>
        </w:rPr>
        <w:t xml:space="preserve">в </w:t>
      </w:r>
      <w:hyperlink r:id="rId19" w:history="1">
        <w:r w:rsidRPr="00D92D5C">
          <w:rPr>
            <w:color w:val="000000"/>
          </w:rPr>
          <w:t>Журнале</w:t>
        </w:r>
      </w:hyperlink>
      <w:r w:rsidRPr="00D92D5C">
        <w:rPr>
          <w:color w:val="000000"/>
        </w:rPr>
        <w:t xml:space="preserve"> регистрации</w:t>
      </w:r>
      <w:r w:rsidRPr="00D92D5C">
        <w:t xml:space="preserve"> заявлений </w:t>
      </w:r>
      <w:r>
        <w:t>(</w:t>
      </w:r>
      <w:r>
        <w:rPr>
          <w:color w:val="000000"/>
        </w:rPr>
        <w:t>Приложение №</w:t>
      </w:r>
      <w:r w:rsidR="00652F26">
        <w:rPr>
          <w:color w:val="000000"/>
        </w:rPr>
        <w:t>2</w:t>
      </w:r>
      <w:r>
        <w:rPr>
          <w:color w:val="000000"/>
        </w:rPr>
        <w:t xml:space="preserve"> к настоящему Положению) </w:t>
      </w:r>
      <w:r w:rsidRPr="00D92D5C">
        <w:t>об участии в конкурсе по отбору кандидатур на должность главы городского округа Пелым</w:t>
      </w:r>
      <w:r>
        <w:t>, а также</w:t>
      </w:r>
      <w:r w:rsidR="00652F26" w:rsidRPr="0060110E">
        <w:rPr>
          <w:i/>
          <w:sz w:val="26"/>
          <w:szCs w:val="26"/>
        </w:rPr>
        <w:t xml:space="preserve">(в ред. от </w:t>
      </w:r>
      <w:r w:rsidR="00652F26">
        <w:rPr>
          <w:i/>
          <w:sz w:val="26"/>
          <w:szCs w:val="26"/>
        </w:rPr>
        <w:t>10.02.2022</w:t>
      </w:r>
      <w:r w:rsidR="00652F26" w:rsidRPr="0060110E">
        <w:rPr>
          <w:i/>
          <w:sz w:val="26"/>
          <w:szCs w:val="26"/>
        </w:rPr>
        <w:t xml:space="preserve"> г. №</w:t>
      </w:r>
      <w:r w:rsidR="00652F26">
        <w:rPr>
          <w:i/>
          <w:sz w:val="26"/>
          <w:szCs w:val="26"/>
        </w:rPr>
        <w:t>9/5</w:t>
      </w:r>
      <w:r w:rsidR="00652F26" w:rsidRPr="0060110E">
        <w:rPr>
          <w:i/>
          <w:sz w:val="26"/>
          <w:szCs w:val="26"/>
        </w:rPr>
        <w:t>)</w:t>
      </w:r>
      <w:r>
        <w:t xml:space="preserve">: </w:t>
      </w:r>
    </w:p>
    <w:p w:rsidR="00E11510" w:rsidRPr="00E52B08" w:rsidRDefault="00E11510" w:rsidP="00E52B08">
      <w:pPr>
        <w:autoSpaceDE w:val="0"/>
        <w:autoSpaceDN w:val="0"/>
        <w:adjustRightInd w:val="0"/>
        <w:ind w:firstLine="709"/>
        <w:jc w:val="both"/>
        <w:outlineLvl w:val="1"/>
        <w:rPr>
          <w:i/>
          <w:sz w:val="26"/>
          <w:szCs w:val="26"/>
        </w:rPr>
      </w:pPr>
      <w:r w:rsidRPr="00E52B08">
        <w:t>1) сличает копии представленных документов с их оригиналами, а оригиналы возвращает гражданину, их представившему;</w:t>
      </w:r>
      <w:r w:rsidR="00E52B08" w:rsidRPr="00E52B08">
        <w:rPr>
          <w:i/>
          <w:sz w:val="26"/>
          <w:szCs w:val="26"/>
        </w:rPr>
        <w:t xml:space="preserve"> </w:t>
      </w:r>
      <w:r w:rsidR="00E52B08" w:rsidRPr="0060110E">
        <w:rPr>
          <w:i/>
          <w:sz w:val="26"/>
          <w:szCs w:val="26"/>
        </w:rPr>
        <w:t>(в ред. от 23.12.2021 г. №39/4)</w:t>
      </w:r>
    </w:p>
    <w:p w:rsidR="000A10B2" w:rsidRPr="00652F26" w:rsidRDefault="000A10B2" w:rsidP="00652F26">
      <w:pPr>
        <w:autoSpaceDE w:val="0"/>
        <w:autoSpaceDN w:val="0"/>
        <w:adjustRightInd w:val="0"/>
        <w:ind w:firstLine="709"/>
        <w:jc w:val="both"/>
        <w:outlineLvl w:val="1"/>
        <w:rPr>
          <w:i/>
          <w:sz w:val="26"/>
          <w:szCs w:val="26"/>
        </w:rPr>
      </w:pPr>
      <w:r>
        <w:t>2) проверяет соответствие представленных документов перечню, а также требованиям к их оформлению, установленным</w:t>
      </w:r>
      <w:r>
        <w:rPr>
          <w:color w:val="000000"/>
        </w:rPr>
        <w:t xml:space="preserve"> пунктом 26</w:t>
      </w:r>
      <w:r>
        <w:t xml:space="preserve"> настоящего Положения, и выдает письменный </w:t>
      </w:r>
      <w:hyperlink r:id="rId20" w:history="1">
        <w:r w:rsidRPr="00E05206">
          <w:rPr>
            <w:color w:val="000000"/>
          </w:rPr>
          <w:t>акт</w:t>
        </w:r>
      </w:hyperlink>
      <w:r w:rsidRPr="00E05206">
        <w:rPr>
          <w:color w:val="000000"/>
        </w:rPr>
        <w:t xml:space="preserve"> приема</w:t>
      </w:r>
      <w:r>
        <w:t xml:space="preserve"> документов (Приложение № </w:t>
      </w:r>
      <w:r w:rsidR="00652F26">
        <w:t>5</w:t>
      </w:r>
      <w:r>
        <w:t xml:space="preserve"> к настоящему Положению).</w:t>
      </w:r>
      <w:r w:rsidR="00652F26" w:rsidRPr="00652F26">
        <w:rPr>
          <w:i/>
          <w:sz w:val="26"/>
          <w:szCs w:val="26"/>
        </w:rPr>
        <w:t xml:space="preserve"> </w:t>
      </w:r>
      <w:r w:rsidR="00652F26" w:rsidRPr="0060110E">
        <w:rPr>
          <w:i/>
          <w:sz w:val="26"/>
          <w:szCs w:val="26"/>
        </w:rPr>
        <w:t xml:space="preserve">(в ред. от </w:t>
      </w:r>
      <w:r w:rsidR="00652F26">
        <w:rPr>
          <w:i/>
          <w:sz w:val="26"/>
          <w:szCs w:val="26"/>
        </w:rPr>
        <w:t>10.02.2022</w:t>
      </w:r>
      <w:r w:rsidR="00652F26" w:rsidRPr="0060110E">
        <w:rPr>
          <w:i/>
          <w:sz w:val="26"/>
          <w:szCs w:val="26"/>
        </w:rPr>
        <w:t xml:space="preserve"> г. №</w:t>
      </w:r>
      <w:r w:rsidR="00652F26">
        <w:rPr>
          <w:i/>
          <w:sz w:val="26"/>
          <w:szCs w:val="26"/>
        </w:rPr>
        <w:t>9/5</w:t>
      </w:r>
      <w:r w:rsidR="00652F26" w:rsidRPr="0060110E">
        <w:rPr>
          <w:i/>
          <w:sz w:val="26"/>
          <w:szCs w:val="26"/>
        </w:rPr>
        <w:t>)</w:t>
      </w:r>
    </w:p>
    <w:p w:rsidR="000A10B2" w:rsidRDefault="000A10B2" w:rsidP="000A10B2">
      <w:pPr>
        <w:autoSpaceDE w:val="0"/>
        <w:autoSpaceDN w:val="0"/>
        <w:adjustRightInd w:val="0"/>
        <w:ind w:firstLine="540"/>
        <w:jc w:val="both"/>
      </w:pPr>
      <w:r>
        <w:tab/>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Дума городского округа Пелым в лице специалиста, принявшего документы, делает соответствующую отметку в акте приема документов.</w:t>
      </w:r>
    </w:p>
    <w:p w:rsidR="000A10B2" w:rsidRDefault="000A10B2" w:rsidP="000A10B2">
      <w:pPr>
        <w:autoSpaceDE w:val="0"/>
        <w:autoSpaceDN w:val="0"/>
        <w:adjustRightInd w:val="0"/>
        <w:ind w:firstLine="709"/>
        <w:jc w:val="both"/>
        <w:outlineLvl w:val="1"/>
        <w:rPr>
          <w:sz w:val="24"/>
          <w:szCs w:val="24"/>
        </w:rPr>
      </w:pPr>
      <w:r>
        <w:t>Акт приема документов составляется в двух экземплярах, подписываемых гражданином, представившим документы, и специалистом принявшим документы. Второй экземпляр акта прилагается к представленным документам.</w:t>
      </w:r>
      <w:r w:rsidRPr="000A10B2">
        <w:rPr>
          <w:sz w:val="24"/>
          <w:szCs w:val="24"/>
        </w:rPr>
        <w:t xml:space="preserve"> </w:t>
      </w:r>
      <w:r w:rsidRPr="00455304">
        <w:rPr>
          <w:sz w:val="24"/>
          <w:szCs w:val="24"/>
        </w:rPr>
        <w:t>(в ред.решения Думы от 23.03.2017 № 45/5)</w:t>
      </w:r>
      <w:r>
        <w:rPr>
          <w:sz w:val="24"/>
          <w:szCs w:val="24"/>
        </w:rPr>
        <w:t>.</w:t>
      </w:r>
    </w:p>
    <w:p w:rsidR="009D218D" w:rsidRPr="009D218D" w:rsidRDefault="009D218D" w:rsidP="009D218D">
      <w:pPr>
        <w:autoSpaceDE w:val="0"/>
        <w:autoSpaceDN w:val="0"/>
        <w:adjustRightInd w:val="0"/>
        <w:ind w:firstLine="709"/>
        <w:jc w:val="both"/>
        <w:outlineLvl w:val="1"/>
        <w:rPr>
          <w:i/>
          <w:sz w:val="26"/>
          <w:szCs w:val="26"/>
        </w:rPr>
      </w:pPr>
      <w:r w:rsidRPr="00C21284">
        <w:t xml:space="preserve">Факт получения от гражданина заявления и иных документов, предусмотренных пунктом </w:t>
      </w:r>
      <w:r>
        <w:t>26</w:t>
      </w:r>
      <w:r w:rsidRPr="00C21284">
        <w:t xml:space="preserve"> настоящего Положения, регистрируется в Журнале регистрации заявлений об участии в конкурсе по отбору кандидатур на должность главы  городского округа</w:t>
      </w:r>
      <w:r>
        <w:t xml:space="preserve"> Пелым</w:t>
      </w:r>
      <w:r w:rsidRPr="00C21284">
        <w:t xml:space="preserve"> (Приложению № </w:t>
      </w:r>
      <w:r>
        <w:t>2</w:t>
      </w:r>
      <w:r w:rsidRPr="00C21284">
        <w:t xml:space="preserve">). </w:t>
      </w:r>
      <w:r w:rsidRPr="0060110E">
        <w:rPr>
          <w:i/>
          <w:sz w:val="26"/>
          <w:szCs w:val="26"/>
        </w:rPr>
        <w:t xml:space="preserve">(в ред. от </w:t>
      </w:r>
      <w:r>
        <w:rPr>
          <w:i/>
          <w:sz w:val="26"/>
          <w:szCs w:val="26"/>
        </w:rPr>
        <w:t>10.02.2022</w:t>
      </w:r>
      <w:r w:rsidRPr="0060110E">
        <w:rPr>
          <w:i/>
          <w:sz w:val="26"/>
          <w:szCs w:val="26"/>
        </w:rPr>
        <w:t xml:space="preserve"> г. №</w:t>
      </w:r>
      <w:r>
        <w:rPr>
          <w:i/>
          <w:sz w:val="26"/>
          <w:szCs w:val="26"/>
        </w:rPr>
        <w:t>9/5</w:t>
      </w:r>
      <w:r w:rsidRPr="0060110E">
        <w:rPr>
          <w:i/>
          <w:sz w:val="26"/>
          <w:szCs w:val="26"/>
        </w:rPr>
        <w:t>)</w:t>
      </w:r>
    </w:p>
    <w:p w:rsidR="009D218D" w:rsidRPr="009D218D" w:rsidRDefault="009D218D" w:rsidP="009D218D">
      <w:pPr>
        <w:autoSpaceDE w:val="0"/>
        <w:autoSpaceDN w:val="0"/>
        <w:adjustRightInd w:val="0"/>
        <w:ind w:firstLine="709"/>
        <w:jc w:val="both"/>
        <w:outlineLvl w:val="1"/>
        <w:rPr>
          <w:i/>
          <w:sz w:val="26"/>
          <w:szCs w:val="26"/>
        </w:rPr>
      </w:pPr>
      <w:r w:rsidRPr="00C21284">
        <w:t xml:space="preserve">В случае, указанном в </w:t>
      </w:r>
      <w:r>
        <w:t>подпункте 2</w:t>
      </w:r>
      <w:r w:rsidRPr="00C21284">
        <w:t xml:space="preserve"> пункта </w:t>
      </w:r>
      <w:r>
        <w:t>27</w:t>
      </w:r>
      <w:r w:rsidRPr="00C21284">
        <w:t xml:space="preserve"> настоящего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приёма документов для участия в конкурсе. В противном случае гражданин несёт риск отказа в регистрации в качестве кандидата в соответствии с пункт</w:t>
      </w:r>
      <w:r>
        <w:t>ом</w:t>
      </w:r>
      <w:r w:rsidRPr="00C21284">
        <w:t xml:space="preserve"> </w:t>
      </w:r>
      <w:r>
        <w:t>29</w:t>
      </w:r>
      <w:r w:rsidRPr="00C21284">
        <w:t xml:space="preserve"> настоящего Положения.</w:t>
      </w:r>
      <w:r w:rsidRPr="0060110E">
        <w:rPr>
          <w:i/>
          <w:sz w:val="26"/>
          <w:szCs w:val="26"/>
        </w:rPr>
        <w:t xml:space="preserve"> (в ред. от </w:t>
      </w:r>
      <w:r>
        <w:rPr>
          <w:i/>
          <w:sz w:val="26"/>
          <w:szCs w:val="26"/>
        </w:rPr>
        <w:t>10.02.2022</w:t>
      </w:r>
      <w:r w:rsidRPr="0060110E">
        <w:rPr>
          <w:i/>
          <w:sz w:val="26"/>
          <w:szCs w:val="26"/>
        </w:rPr>
        <w:t xml:space="preserve"> г. №</w:t>
      </w:r>
      <w:r>
        <w:rPr>
          <w:i/>
          <w:sz w:val="26"/>
          <w:szCs w:val="26"/>
        </w:rPr>
        <w:t>9/5</w:t>
      </w:r>
      <w:r w:rsidRPr="0060110E">
        <w:rPr>
          <w:i/>
          <w:sz w:val="26"/>
          <w:szCs w:val="26"/>
        </w:rPr>
        <w:t>)</w:t>
      </w:r>
    </w:p>
    <w:p w:rsidR="009D218D" w:rsidRDefault="009D218D" w:rsidP="000A10B2">
      <w:pPr>
        <w:autoSpaceDE w:val="0"/>
        <w:autoSpaceDN w:val="0"/>
        <w:adjustRightInd w:val="0"/>
        <w:ind w:firstLine="709"/>
        <w:jc w:val="both"/>
        <w:outlineLvl w:val="1"/>
        <w:rPr>
          <w:sz w:val="24"/>
          <w:szCs w:val="24"/>
        </w:rPr>
      </w:pPr>
    </w:p>
    <w:p w:rsidR="00E11510" w:rsidRPr="00E52B08" w:rsidRDefault="00A45BBC" w:rsidP="00E52B08">
      <w:pPr>
        <w:autoSpaceDE w:val="0"/>
        <w:autoSpaceDN w:val="0"/>
        <w:adjustRightInd w:val="0"/>
        <w:ind w:firstLine="709"/>
        <w:jc w:val="both"/>
        <w:outlineLvl w:val="1"/>
        <w:rPr>
          <w:i/>
          <w:sz w:val="26"/>
          <w:szCs w:val="26"/>
        </w:rPr>
      </w:pPr>
      <w:r>
        <w:t xml:space="preserve">27.1. В случаях несвоевременного и (или) неполного представления гражданином документов, за исключением случая, предусмотренного </w:t>
      </w:r>
      <w:r>
        <w:rPr>
          <w:color w:val="000000"/>
        </w:rPr>
        <w:t xml:space="preserve"> пунктом 26.1. </w:t>
      </w:r>
      <w:r>
        <w:t xml:space="preserve">настоящего Положения, представления неполных сведений в указанных документах, а также представления </w:t>
      </w:r>
      <w:r w:rsidR="00E11510" w:rsidRPr="00E52B08">
        <w:t>документов с нарушением их оформления</w:t>
      </w:r>
      <w:r w:rsidR="005D2F9A" w:rsidRPr="00E52B08">
        <w:t>,</w:t>
      </w:r>
      <w:r w:rsidR="00E11510" w:rsidRPr="00E52B08">
        <w:t xml:space="preserve"> председатель Думы городского округа Пелым отказывает гражданину в приёме документов для участия в конкурсе.</w:t>
      </w:r>
      <w:r w:rsidR="00E52B08" w:rsidRPr="00E52B08">
        <w:rPr>
          <w:i/>
          <w:sz w:val="26"/>
          <w:szCs w:val="26"/>
        </w:rPr>
        <w:t xml:space="preserve"> </w:t>
      </w:r>
      <w:r w:rsidR="00E52B08" w:rsidRPr="0060110E">
        <w:rPr>
          <w:i/>
          <w:sz w:val="26"/>
          <w:szCs w:val="26"/>
        </w:rPr>
        <w:t>(в ред. от 23.12.2021 г. №39/4)</w:t>
      </w:r>
    </w:p>
    <w:p w:rsidR="00A45BBC" w:rsidRDefault="00A45BBC" w:rsidP="00A45BBC">
      <w:pPr>
        <w:autoSpaceDE w:val="0"/>
        <w:autoSpaceDN w:val="0"/>
        <w:adjustRightInd w:val="0"/>
        <w:ind w:firstLine="540"/>
        <w:jc w:val="both"/>
      </w:pPr>
      <w:r>
        <w:tab/>
        <w:t>Решение об отказе в приеме документов подготавливает специалист, подписывает такое решение председатель Думы городского округа Пелым.</w:t>
      </w:r>
    </w:p>
    <w:p w:rsidR="00A45BBC" w:rsidRPr="009348B1" w:rsidRDefault="00A45BBC" w:rsidP="009348B1">
      <w:pPr>
        <w:autoSpaceDE w:val="0"/>
        <w:autoSpaceDN w:val="0"/>
        <w:adjustRightInd w:val="0"/>
        <w:ind w:firstLine="709"/>
        <w:jc w:val="both"/>
        <w:outlineLvl w:val="1"/>
        <w:rPr>
          <w:i/>
          <w:sz w:val="26"/>
          <w:szCs w:val="26"/>
        </w:rPr>
      </w:pPr>
      <w:r>
        <w:tab/>
        <w:t>Специалист передает в конкурсную комиссию все полученные заявления, прилагаемые к ним документы, вторые экземпляры актов приема документов,</w:t>
      </w:r>
      <w:r w:rsidR="009348B1">
        <w:t xml:space="preserve"> а также Журнал регистрации </w:t>
      </w:r>
      <w:r w:rsidR="009348B1" w:rsidRPr="00C21284">
        <w:t>заявлений об участии в конкурсе по отбору кандидатур на должность главы городского округа</w:t>
      </w:r>
      <w:r w:rsidR="009348B1">
        <w:t xml:space="preserve"> Пелым </w:t>
      </w:r>
      <w:r>
        <w:t xml:space="preserve">на следующий рабочий день после окончания срока приема документов для участия в конкурсе не позднее 5 рабочих дней до начала первого этапа конкурса направляют для ознакомления каждому члену конкурсной комиссии копии документов, указанном в </w:t>
      </w:r>
      <w:r>
        <w:rPr>
          <w:color w:val="000000"/>
        </w:rPr>
        <w:t xml:space="preserve">пункте 26 </w:t>
      </w:r>
      <w:r w:rsidRPr="00792E51">
        <w:rPr>
          <w:color w:val="000000"/>
        </w:rPr>
        <w:t>настоящего</w:t>
      </w:r>
      <w:r>
        <w:t xml:space="preserve"> Положения.</w:t>
      </w:r>
      <w:r w:rsidR="009348B1" w:rsidRPr="009348B1">
        <w:rPr>
          <w:i/>
          <w:sz w:val="26"/>
          <w:szCs w:val="26"/>
        </w:rPr>
        <w:t xml:space="preserve"> </w:t>
      </w:r>
      <w:r w:rsidR="009348B1" w:rsidRPr="0060110E">
        <w:rPr>
          <w:i/>
          <w:sz w:val="26"/>
          <w:szCs w:val="26"/>
        </w:rPr>
        <w:t xml:space="preserve">(в ред. от </w:t>
      </w:r>
      <w:r w:rsidR="009348B1">
        <w:rPr>
          <w:i/>
          <w:sz w:val="26"/>
          <w:szCs w:val="26"/>
        </w:rPr>
        <w:t>10.02.2022</w:t>
      </w:r>
      <w:r w:rsidR="009348B1" w:rsidRPr="0060110E">
        <w:rPr>
          <w:i/>
          <w:sz w:val="26"/>
          <w:szCs w:val="26"/>
        </w:rPr>
        <w:t xml:space="preserve"> г. №</w:t>
      </w:r>
      <w:r w:rsidR="009348B1">
        <w:rPr>
          <w:i/>
          <w:sz w:val="26"/>
          <w:szCs w:val="26"/>
        </w:rPr>
        <w:t>9/5</w:t>
      </w:r>
      <w:r w:rsidR="009348B1" w:rsidRPr="0060110E">
        <w:rPr>
          <w:i/>
          <w:sz w:val="26"/>
          <w:szCs w:val="26"/>
        </w:rPr>
        <w:t>)</w:t>
      </w:r>
    </w:p>
    <w:p w:rsidR="00A45BBC" w:rsidRPr="000A10B2" w:rsidRDefault="00A45BBC" w:rsidP="00A45BBC">
      <w:pPr>
        <w:autoSpaceDE w:val="0"/>
        <w:autoSpaceDN w:val="0"/>
        <w:adjustRightInd w:val="0"/>
        <w:ind w:firstLine="709"/>
        <w:jc w:val="both"/>
        <w:outlineLvl w:val="1"/>
        <w:rPr>
          <w:sz w:val="24"/>
          <w:szCs w:val="24"/>
        </w:rPr>
      </w:pPr>
      <w:r w:rsidRPr="00D92D5C">
        <w:t>Копии предоставленных документов должны быть заверены нотариально или кадровыми службами по месту работы (службы) гражданина.</w:t>
      </w:r>
      <w:r w:rsidRPr="00A45BBC">
        <w:rPr>
          <w:sz w:val="24"/>
          <w:szCs w:val="24"/>
        </w:rPr>
        <w:t xml:space="preserve"> </w:t>
      </w:r>
      <w:r w:rsidRPr="00455304">
        <w:rPr>
          <w:sz w:val="24"/>
          <w:szCs w:val="24"/>
        </w:rPr>
        <w:t>(в ред.решения Думы от 23.03.2017 № 45/5)</w:t>
      </w:r>
      <w:r>
        <w:rPr>
          <w:sz w:val="24"/>
          <w:szCs w:val="24"/>
        </w:rPr>
        <w:t>.</w:t>
      </w:r>
    </w:p>
    <w:p w:rsidR="00A45BBC" w:rsidRPr="00A45BBC" w:rsidRDefault="00A45BBC" w:rsidP="00A45BBC">
      <w:pPr>
        <w:autoSpaceDE w:val="0"/>
        <w:autoSpaceDN w:val="0"/>
        <w:adjustRightInd w:val="0"/>
        <w:ind w:firstLine="709"/>
        <w:jc w:val="both"/>
        <w:outlineLvl w:val="1"/>
        <w:rPr>
          <w:sz w:val="24"/>
          <w:szCs w:val="24"/>
        </w:rPr>
      </w:pPr>
      <w:r>
        <w:t>28.</w:t>
      </w:r>
      <w:r w:rsidRPr="00D92D5C">
        <w:t xml:space="preserve">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r w:rsidRPr="00A45BBC">
        <w:rPr>
          <w:sz w:val="24"/>
          <w:szCs w:val="24"/>
        </w:rPr>
        <w:t xml:space="preserve"> </w:t>
      </w:r>
      <w:r w:rsidRPr="00455304">
        <w:rPr>
          <w:sz w:val="24"/>
          <w:szCs w:val="24"/>
        </w:rPr>
        <w:t>(в ред.решения Думы от 23.03.2017 № 45/5)</w:t>
      </w:r>
      <w:r>
        <w:rPr>
          <w:sz w:val="24"/>
          <w:szCs w:val="24"/>
        </w:rPr>
        <w:t>.</w:t>
      </w:r>
    </w:p>
    <w:p w:rsidR="00A45BBC" w:rsidRPr="00D92D5C" w:rsidRDefault="00A45BBC" w:rsidP="00A45BBC">
      <w:pPr>
        <w:jc w:val="both"/>
      </w:pPr>
      <w:r w:rsidRPr="00D92D5C">
        <w:tab/>
        <w:t>Дума городского округа Пелым проводит проверку полноты и правильности оформления документов, представленных кандидатами.</w:t>
      </w:r>
    </w:p>
    <w:p w:rsidR="00A45BBC" w:rsidRPr="00D92D5C" w:rsidRDefault="00A45BBC" w:rsidP="00A45BBC">
      <w:pPr>
        <w:jc w:val="both"/>
      </w:pPr>
      <w:r w:rsidRPr="00D92D5C">
        <w:tab/>
        <w:t>Запросы с целью проведения проверки полноты и достоверности сведений, представленных кандидатами, подписываются председателем Думы городского округа Пелым.</w:t>
      </w:r>
    </w:p>
    <w:p w:rsidR="00E11510" w:rsidRDefault="00A45BBC" w:rsidP="00A45BBC">
      <w:pPr>
        <w:autoSpaceDE w:val="0"/>
        <w:autoSpaceDN w:val="0"/>
        <w:adjustRightInd w:val="0"/>
        <w:ind w:firstLine="709"/>
        <w:jc w:val="both"/>
        <w:outlineLvl w:val="1"/>
      </w:pPr>
      <w:r w:rsidRPr="00D92D5C">
        <w:tab/>
        <w:t>Поступившие ответы на запросы направляются членам конкурсной комиссии до начала первого этапа конкурса.</w:t>
      </w:r>
    </w:p>
    <w:p w:rsidR="0080234D" w:rsidRDefault="0080234D" w:rsidP="00A45BBC">
      <w:pPr>
        <w:autoSpaceDE w:val="0"/>
        <w:autoSpaceDN w:val="0"/>
        <w:adjustRightInd w:val="0"/>
        <w:ind w:firstLine="709"/>
        <w:jc w:val="both"/>
        <w:outlineLvl w:val="1"/>
      </w:pPr>
      <w:r>
        <w:t>29.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80234D" w:rsidRDefault="0080234D" w:rsidP="0080234D">
      <w:pPr>
        <w:autoSpaceDE w:val="0"/>
        <w:autoSpaceDN w:val="0"/>
        <w:adjustRightInd w:val="0"/>
        <w:ind w:firstLine="709"/>
        <w:jc w:val="both"/>
      </w:pPr>
      <w:r>
        <w:t>30.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80234D" w:rsidRDefault="0080234D" w:rsidP="0080234D">
      <w:pPr>
        <w:autoSpaceDE w:val="0"/>
        <w:autoSpaceDN w:val="0"/>
        <w:adjustRightInd w:val="0"/>
        <w:ind w:firstLine="709"/>
        <w:jc w:val="both"/>
        <w:outlineLvl w:val="1"/>
      </w:pPr>
      <w:r>
        <w:t>31. К участию в конкурсе не допускаются граждане:</w:t>
      </w:r>
    </w:p>
    <w:p w:rsidR="0080234D" w:rsidRDefault="0080234D" w:rsidP="0080234D">
      <w:pPr>
        <w:autoSpaceDE w:val="0"/>
        <w:autoSpaceDN w:val="0"/>
        <w:adjustRightInd w:val="0"/>
        <w:ind w:firstLine="709"/>
        <w:jc w:val="both"/>
        <w:outlineLvl w:val="1"/>
      </w:pPr>
      <w:r>
        <w:t>1) признанные судом недееспособными или содержащиеся в местах лишения свободы по приговору суда;</w:t>
      </w:r>
    </w:p>
    <w:p w:rsidR="0080234D" w:rsidRDefault="0080234D" w:rsidP="0080234D">
      <w:pPr>
        <w:autoSpaceDE w:val="0"/>
        <w:autoSpaceDN w:val="0"/>
        <w:adjustRightInd w:val="0"/>
        <w:ind w:firstLine="709"/>
        <w:jc w:val="both"/>
        <w:outlineLvl w:val="1"/>
      </w:pPr>
      <w:r>
        <w:t xml:space="preserve">2) имеющие гражданство иностранного государства либо вид на жительство или иной документ, подтверждающий право на постоянное </w:t>
      </w:r>
      <w:r>
        <w:lastRenderedPageBreak/>
        <w:t>проживание гражданина Российской Федерации на территории иностранного государства;</w:t>
      </w:r>
    </w:p>
    <w:p w:rsidR="0080234D" w:rsidRDefault="0080234D" w:rsidP="0080234D">
      <w:pPr>
        <w:autoSpaceDE w:val="0"/>
        <w:autoSpaceDN w:val="0"/>
        <w:adjustRightInd w:val="0"/>
        <w:ind w:firstLine="709"/>
        <w:jc w:val="both"/>
        <w:outlineLvl w:val="1"/>
      </w:pPr>
      <w:r>
        <w:t>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частях первой</w:t>
      </w:r>
      <w:r w:rsidR="00CB49E4">
        <w:t xml:space="preserve"> и второй пункта 26 настоящего П</w:t>
      </w:r>
      <w:r>
        <w:t>оложения, неснятую и непогашенную судимость за указанные преступления;</w:t>
      </w:r>
    </w:p>
    <w:p w:rsidR="0080234D" w:rsidRDefault="0080234D" w:rsidP="0080234D">
      <w:pPr>
        <w:autoSpaceDE w:val="0"/>
        <w:autoSpaceDN w:val="0"/>
        <w:adjustRightInd w:val="0"/>
        <w:ind w:firstLine="709"/>
        <w:jc w:val="both"/>
        <w:outlineLvl w:val="1"/>
      </w:pPr>
      <w: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0234D" w:rsidRDefault="0080234D" w:rsidP="0080234D">
      <w:pPr>
        <w:autoSpaceDE w:val="0"/>
        <w:autoSpaceDN w:val="0"/>
        <w:adjustRightInd w:val="0"/>
        <w:ind w:firstLine="709"/>
        <w:jc w:val="both"/>
        <w:outlineLvl w:val="1"/>
      </w:pPr>
      <w: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0234D" w:rsidRDefault="0080234D" w:rsidP="0080234D">
      <w:pPr>
        <w:autoSpaceDE w:val="0"/>
        <w:autoSpaceDN w:val="0"/>
        <w:adjustRightInd w:val="0"/>
        <w:ind w:firstLine="709"/>
        <w:jc w:val="both"/>
        <w:outlineLvl w:val="1"/>
      </w:pPr>
      <w: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частях первой и второй пунк</w:t>
      </w:r>
      <w:r w:rsidR="00CB49E4">
        <w:t>та 26 настоящего П</w:t>
      </w:r>
      <w:r>
        <w:t>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80234D" w:rsidRDefault="0080234D" w:rsidP="0080234D">
      <w:pPr>
        <w:autoSpaceDE w:val="0"/>
        <w:autoSpaceDN w:val="0"/>
        <w:adjustRightInd w:val="0"/>
        <w:ind w:firstLine="709"/>
        <w:jc w:val="both"/>
        <w:outlineLvl w:val="1"/>
      </w:pPr>
      <w:r>
        <w:t>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в частях первой</w:t>
      </w:r>
      <w:r w:rsidR="00D82D1E">
        <w:t xml:space="preserve"> и второй пункта 26 настоящего П</w:t>
      </w:r>
      <w:r>
        <w:t>оложения, представлены в конкурсную комиссию до окончания срока, в течение которого лицо считается подвергнутым административному наказанию.</w:t>
      </w:r>
    </w:p>
    <w:p w:rsidR="00A45BBC" w:rsidRPr="00D92D5C" w:rsidRDefault="00A45BBC" w:rsidP="00A45BBC">
      <w:pPr>
        <w:autoSpaceDE w:val="0"/>
        <w:autoSpaceDN w:val="0"/>
        <w:adjustRightInd w:val="0"/>
        <w:ind w:firstLine="540"/>
        <w:jc w:val="both"/>
      </w:pPr>
      <w:r w:rsidRPr="00D92D5C">
        <w:t xml:space="preserve">8) в отношении которых вступившим в силу решением суда установлен факт, свидетельствующий о том, что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w:t>
      </w:r>
      <w:r w:rsidRPr="00175D48">
        <w:rPr>
          <w:color w:val="000000"/>
        </w:rPr>
        <w:t xml:space="preserve">включая сеть Интернет) призывал к совершению деяний, определяемых в </w:t>
      </w:r>
      <w:hyperlink r:id="rId21" w:history="1">
        <w:r w:rsidRPr="00175D48">
          <w:rPr>
            <w:color w:val="000000"/>
          </w:rPr>
          <w:t>статье 1</w:t>
        </w:r>
      </w:hyperlink>
      <w:r w:rsidRPr="00175D48">
        <w:rPr>
          <w:color w:val="000000"/>
        </w:rPr>
        <w:t xml:space="preserve"> Федерального</w:t>
      </w:r>
      <w:r w:rsidRPr="00D92D5C">
        <w:t xml:space="preserve"> закона от 25.07.2002 № 114-ФЗ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сходные с нацистской атрибутикой или символикой до степени их смешения;</w:t>
      </w:r>
    </w:p>
    <w:p w:rsidR="00A45BBC" w:rsidRPr="00D92D5C" w:rsidRDefault="00A45BBC" w:rsidP="00A45BBC">
      <w:pPr>
        <w:autoSpaceDE w:val="0"/>
        <w:autoSpaceDN w:val="0"/>
        <w:adjustRightInd w:val="0"/>
        <w:ind w:firstLine="540"/>
        <w:jc w:val="both"/>
      </w:pPr>
      <w:r>
        <w:lastRenderedPageBreak/>
        <w:tab/>
      </w:r>
      <w:r w:rsidRPr="00D92D5C">
        <w:t>9) в отношении которых имеется вступившее в силу решение суда о лишении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A45BBC" w:rsidRPr="00A45BBC" w:rsidRDefault="00A45BBC" w:rsidP="00A45BBC">
      <w:pPr>
        <w:autoSpaceDE w:val="0"/>
        <w:autoSpaceDN w:val="0"/>
        <w:adjustRightInd w:val="0"/>
        <w:ind w:firstLine="709"/>
        <w:jc w:val="both"/>
        <w:outlineLvl w:val="1"/>
        <w:rPr>
          <w:sz w:val="24"/>
          <w:szCs w:val="24"/>
        </w:rPr>
      </w:pPr>
      <w:r w:rsidRPr="00D92D5C">
        <w:t>10) замещавшие должность Главы городского округа Пелым и отрешенные от должности Главы городского округа Пелым Губернатором Свердловской области (при проведении конкурса в связи с досрочным прекращением полномочий главы городского округа Пелым по указанному основанию).</w:t>
      </w:r>
      <w:r w:rsidRPr="00A45BBC">
        <w:rPr>
          <w:sz w:val="24"/>
          <w:szCs w:val="24"/>
        </w:rPr>
        <w:t xml:space="preserve"> </w:t>
      </w:r>
      <w:r w:rsidRPr="00455304">
        <w:rPr>
          <w:sz w:val="24"/>
          <w:szCs w:val="24"/>
        </w:rPr>
        <w:t>(в ред.решения Думы от 23.03.2017 № 45/5)</w:t>
      </w:r>
      <w:r>
        <w:rPr>
          <w:sz w:val="24"/>
          <w:szCs w:val="24"/>
        </w:rPr>
        <w:t>.</w:t>
      </w:r>
    </w:p>
    <w:p w:rsidR="0080234D" w:rsidRDefault="0080234D" w:rsidP="0080234D">
      <w:pPr>
        <w:autoSpaceDE w:val="0"/>
        <w:autoSpaceDN w:val="0"/>
        <w:adjustRightInd w:val="0"/>
        <w:ind w:firstLine="709"/>
        <w:jc w:val="both"/>
      </w:pPr>
      <w:r>
        <w:t>32. Список граждан, допущенных к участию в конкурсе, утверждается решением конкурсной комиссии на заседании конкурсной комиссии.</w:t>
      </w:r>
    </w:p>
    <w:p w:rsidR="0080234D" w:rsidRDefault="0080234D" w:rsidP="0080234D">
      <w:pPr>
        <w:autoSpaceDE w:val="0"/>
        <w:autoSpaceDN w:val="0"/>
        <w:adjustRightInd w:val="0"/>
        <w:ind w:firstLine="709"/>
        <w:jc w:val="both"/>
        <w:outlineLvl w:val="1"/>
      </w:pPr>
      <w:r>
        <w:t>33.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80234D" w:rsidRDefault="0080234D" w:rsidP="0080234D">
      <w:pPr>
        <w:autoSpaceDE w:val="0"/>
        <w:autoSpaceDN w:val="0"/>
        <w:adjustRightInd w:val="0"/>
        <w:ind w:firstLine="709"/>
        <w:jc w:val="both"/>
        <w:outlineLvl w:val="1"/>
      </w:pPr>
      <w:r>
        <w:t xml:space="preserve">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 </w:t>
      </w:r>
    </w:p>
    <w:p w:rsidR="0080234D" w:rsidRDefault="0080234D" w:rsidP="0080234D">
      <w:pPr>
        <w:autoSpaceDE w:val="0"/>
        <w:autoSpaceDN w:val="0"/>
        <w:adjustRightInd w:val="0"/>
        <w:jc w:val="center"/>
        <w:outlineLvl w:val="1"/>
        <w:rPr>
          <w:b/>
        </w:rPr>
      </w:pPr>
    </w:p>
    <w:p w:rsidR="0080234D" w:rsidRDefault="0080234D" w:rsidP="0080234D">
      <w:pPr>
        <w:autoSpaceDE w:val="0"/>
        <w:autoSpaceDN w:val="0"/>
        <w:adjustRightInd w:val="0"/>
        <w:jc w:val="center"/>
        <w:outlineLvl w:val="1"/>
        <w:rPr>
          <w:b/>
        </w:rPr>
      </w:pPr>
      <w:r>
        <w:rPr>
          <w:b/>
        </w:rPr>
        <w:t>Глава 5. Процедура проведения конкурса</w:t>
      </w:r>
    </w:p>
    <w:p w:rsidR="0080234D" w:rsidRDefault="0080234D" w:rsidP="0080234D">
      <w:pPr>
        <w:tabs>
          <w:tab w:val="left" w:pos="720"/>
          <w:tab w:val="left" w:pos="900"/>
        </w:tabs>
        <w:autoSpaceDE w:val="0"/>
        <w:autoSpaceDN w:val="0"/>
        <w:adjustRightInd w:val="0"/>
        <w:ind w:firstLine="709"/>
        <w:jc w:val="both"/>
        <w:outlineLvl w:val="1"/>
      </w:pPr>
    </w:p>
    <w:p w:rsidR="0080234D" w:rsidRDefault="0080234D" w:rsidP="0080234D">
      <w:pPr>
        <w:autoSpaceDE w:val="0"/>
        <w:autoSpaceDN w:val="0"/>
        <w:adjustRightInd w:val="0"/>
        <w:ind w:firstLine="709"/>
        <w:jc w:val="both"/>
        <w:outlineLvl w:val="1"/>
      </w:pPr>
      <w:r>
        <w:t>34. Конкурс проводится, если имеется не менее двух кандидатов.</w:t>
      </w:r>
      <w:r>
        <w:br/>
        <w:t>В противном случае конкурс признаётся несостоявшимся.</w:t>
      </w:r>
    </w:p>
    <w:p w:rsidR="0080234D" w:rsidRDefault="0080234D" w:rsidP="0080234D">
      <w:pPr>
        <w:autoSpaceDE w:val="0"/>
        <w:autoSpaceDN w:val="0"/>
        <w:adjustRightInd w:val="0"/>
        <w:ind w:firstLine="709"/>
        <w:jc w:val="both"/>
        <w:outlineLvl w:val="1"/>
      </w:pPr>
      <w:r>
        <w:t>35.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45BBC" w:rsidRPr="00D92D5C" w:rsidRDefault="00A45BBC" w:rsidP="00A45BBC">
      <w:pPr>
        <w:ind w:firstLine="708"/>
        <w:jc w:val="both"/>
      </w:pPr>
      <w:r w:rsidRPr="00D92D5C">
        <w:t xml:space="preserve">36. Конкурс проводится в два этапа: </w:t>
      </w:r>
    </w:p>
    <w:p w:rsidR="00A45BBC" w:rsidRPr="00D92D5C" w:rsidRDefault="00A45BBC" w:rsidP="00A45BBC">
      <w:pPr>
        <w:jc w:val="both"/>
      </w:pPr>
      <w:r w:rsidRPr="00D92D5C">
        <w:tab/>
      </w:r>
      <w:r>
        <w:tab/>
      </w:r>
      <w:r w:rsidRPr="00D92D5C">
        <w:t>первый этап – конкурс документов;</w:t>
      </w:r>
    </w:p>
    <w:p w:rsidR="00A45BBC" w:rsidRPr="00A45BBC" w:rsidRDefault="00A45BBC" w:rsidP="00A45BBC">
      <w:pPr>
        <w:autoSpaceDE w:val="0"/>
        <w:autoSpaceDN w:val="0"/>
        <w:adjustRightInd w:val="0"/>
        <w:ind w:firstLine="709"/>
        <w:jc w:val="both"/>
        <w:outlineLvl w:val="1"/>
        <w:rPr>
          <w:sz w:val="24"/>
          <w:szCs w:val="24"/>
        </w:rPr>
      </w:pPr>
      <w:r w:rsidRPr="00D92D5C">
        <w:tab/>
        <w:t>второй этап – конкурсные испытания.</w:t>
      </w:r>
      <w:r w:rsidRPr="00A45BBC">
        <w:rPr>
          <w:sz w:val="24"/>
          <w:szCs w:val="24"/>
        </w:rPr>
        <w:t xml:space="preserve"> </w:t>
      </w:r>
      <w:r w:rsidRPr="00455304">
        <w:rPr>
          <w:sz w:val="24"/>
          <w:szCs w:val="24"/>
        </w:rPr>
        <w:t>(в ред.решения Думы от 23.03.2017 № 45/5)</w:t>
      </w:r>
      <w:r>
        <w:rPr>
          <w:sz w:val="24"/>
          <w:szCs w:val="24"/>
        </w:rPr>
        <w:t>.</w:t>
      </w:r>
    </w:p>
    <w:p w:rsidR="00A45BBC" w:rsidRDefault="005B10E1" w:rsidP="005B10E1">
      <w:pPr>
        <w:ind w:firstLine="540"/>
        <w:jc w:val="both"/>
      </w:pPr>
      <w:r>
        <w:t xml:space="preserve">37. </w:t>
      </w:r>
      <w:r w:rsidR="00A45BBC" w:rsidRPr="00D92D5C">
        <w:t>На первом этапе конкурса конкурсная комиссия оценивает результаты проверки полноты и достоверности сведений, предоставленных кандидатами, а также  определяет соответствие кандидатов требованиям, указанным в пункте 25 настоящего Положения, на основании представленных документов и информации, полученной от правоохранительных и иных государственных органов.</w:t>
      </w:r>
    </w:p>
    <w:p w:rsidR="00A45BBC" w:rsidRDefault="00A45BBC" w:rsidP="00A45BBC">
      <w:pPr>
        <w:autoSpaceDE w:val="0"/>
        <w:autoSpaceDN w:val="0"/>
        <w:adjustRightInd w:val="0"/>
        <w:ind w:firstLine="540"/>
        <w:jc w:val="both"/>
      </w:pPr>
      <w:r>
        <w:tab/>
        <w:t>Изучение указанных документов и информации осуществляется в отсутствие кандидатов.</w:t>
      </w:r>
    </w:p>
    <w:p w:rsidR="00A45BBC" w:rsidRDefault="00A45BBC" w:rsidP="00A45BBC">
      <w:pPr>
        <w:autoSpaceDE w:val="0"/>
        <w:autoSpaceDN w:val="0"/>
        <w:adjustRightInd w:val="0"/>
        <w:ind w:firstLine="540"/>
        <w:jc w:val="both"/>
      </w:pPr>
      <w:r>
        <w:tab/>
        <w:t xml:space="preserve">Неполнота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w:t>
      </w:r>
      <w:r>
        <w:rPr>
          <w:color w:val="000000"/>
        </w:rPr>
        <w:t xml:space="preserve">пункте 25 </w:t>
      </w:r>
      <w:r>
        <w:t xml:space="preserve">настоящего Положения, являются основаниями для принятия конкурсной </w:t>
      </w:r>
      <w:r>
        <w:lastRenderedPageBreak/>
        <w:t>комиссией решения об отказе в допуске такого кандидата ко второму этапу конкурса.</w:t>
      </w:r>
    </w:p>
    <w:p w:rsidR="00A45BBC" w:rsidRPr="00D92D5C" w:rsidRDefault="00A45BBC" w:rsidP="00A45BBC">
      <w:pPr>
        <w:jc w:val="both"/>
      </w:pPr>
      <w:r>
        <w:tab/>
      </w:r>
      <w:r w:rsidRPr="00D92D5C">
        <w:t>По итогам первого этапа конкурсная комиссия принимает одно из следующих решений:</w:t>
      </w:r>
    </w:p>
    <w:p w:rsidR="00A45BBC" w:rsidRPr="00D92D5C" w:rsidRDefault="00A45BBC" w:rsidP="00A45BBC">
      <w:pPr>
        <w:jc w:val="both"/>
      </w:pPr>
      <w:r w:rsidRPr="00D92D5C">
        <w:tab/>
        <w:t>1) о допуске кандидатов ко второму этапу конкурса либо отказе в допуске к  участию во втором этапе конкурса, с указанием причин отказа;</w:t>
      </w:r>
    </w:p>
    <w:p w:rsidR="00A45BBC" w:rsidRPr="00D92D5C" w:rsidRDefault="00A45BBC" w:rsidP="00A45BBC">
      <w:pPr>
        <w:jc w:val="both"/>
      </w:pPr>
      <w:r w:rsidRPr="00D92D5C">
        <w:tab/>
        <w:t>2) о признании конкурса несостоявшимся в следующих случаях:</w:t>
      </w:r>
    </w:p>
    <w:p w:rsidR="00A45BBC" w:rsidRPr="00D92D5C" w:rsidRDefault="00A45BBC" w:rsidP="00A45BBC">
      <w:pPr>
        <w:jc w:val="both"/>
      </w:pPr>
      <w:r w:rsidRPr="00D92D5C">
        <w:tab/>
        <w:t>- наличия одного кандидата;</w:t>
      </w:r>
    </w:p>
    <w:p w:rsidR="00A45BBC" w:rsidRPr="00D92D5C" w:rsidRDefault="00A45BBC" w:rsidP="00A45BBC">
      <w:pPr>
        <w:jc w:val="both"/>
      </w:pPr>
      <w:r w:rsidRPr="00D92D5C">
        <w:tab/>
        <w:t>-  признания всех кандидатов несоответствующим т</w:t>
      </w:r>
      <w:r>
        <w:t xml:space="preserve">ребованиям, указанным в пункте </w:t>
      </w:r>
      <w:r w:rsidRPr="00D92D5C">
        <w:t xml:space="preserve">25 настоящего положения; </w:t>
      </w:r>
    </w:p>
    <w:p w:rsidR="00A45BBC" w:rsidRPr="00D92D5C" w:rsidRDefault="00A45BBC" w:rsidP="00A45BBC">
      <w:pPr>
        <w:jc w:val="both"/>
      </w:pPr>
      <w:r w:rsidRPr="00D92D5C">
        <w:tab/>
        <w:t>- подачи всеми кандидатами заявления об отказе от участия в конкурсе.</w:t>
      </w:r>
    </w:p>
    <w:p w:rsidR="00A45BBC" w:rsidRPr="00D92D5C" w:rsidRDefault="00A45BBC" w:rsidP="00A45BBC">
      <w:pPr>
        <w:jc w:val="both"/>
      </w:pPr>
      <w:r w:rsidRPr="00D92D5C">
        <w:tab/>
        <w:t>Список граждан, допущенных к участию во втором этапе конкурса утверждается решением конкурсной комиссии на заседании конкурсной комиссии.</w:t>
      </w:r>
    </w:p>
    <w:p w:rsidR="00A45BBC" w:rsidRDefault="00A45BBC" w:rsidP="00A45BBC">
      <w:pPr>
        <w:jc w:val="both"/>
      </w:pPr>
      <w:r w:rsidRPr="00D92D5C">
        <w:tab/>
        <w:t>Решение о дате, месте и времени проведения второго этапа конкурса принимается конкурсной комиссией по итогам первого этапа.</w:t>
      </w:r>
    </w:p>
    <w:p w:rsidR="00A45BBC" w:rsidRDefault="00A45BBC" w:rsidP="00A45BBC">
      <w:pPr>
        <w:autoSpaceDE w:val="0"/>
        <w:autoSpaceDN w:val="0"/>
        <w:adjustRightInd w:val="0"/>
        <w:ind w:firstLine="540"/>
        <w:jc w:val="both"/>
      </w:pPr>
      <w:r>
        <w:tab/>
        <w:t>Решение конкурсной комиссии, принятое по итогам первого этапа конкурса, подлежит опубликованию в печатных средствах массовой информации и размещению на официальном сайте городского округа Пелым в сети Интернет в течение 5 календарных дней.</w:t>
      </w:r>
    </w:p>
    <w:p w:rsidR="00A45BBC" w:rsidRPr="00E52B08" w:rsidRDefault="00A45BBC" w:rsidP="00E52B08">
      <w:pPr>
        <w:autoSpaceDE w:val="0"/>
        <w:autoSpaceDN w:val="0"/>
        <w:adjustRightInd w:val="0"/>
        <w:ind w:firstLine="709"/>
        <w:jc w:val="both"/>
        <w:outlineLvl w:val="1"/>
        <w:rPr>
          <w:i/>
          <w:sz w:val="26"/>
          <w:szCs w:val="26"/>
        </w:rPr>
      </w:pPr>
      <w:r>
        <w:tab/>
      </w:r>
      <w:r w:rsidRPr="00D92D5C">
        <w:t xml:space="preserve">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w:t>
      </w:r>
      <w:r w:rsidR="00E11510" w:rsidRPr="00E52B08">
        <w:t>7 календарных дней</w:t>
      </w:r>
      <w:r w:rsidR="00E11510" w:rsidRPr="00D92D5C">
        <w:t xml:space="preserve"> </w:t>
      </w:r>
      <w:r w:rsidRPr="00D92D5C">
        <w:t>до дня проведения второго этапа конкурса.</w:t>
      </w:r>
      <w:r w:rsidR="00E52B08" w:rsidRPr="00E52B08">
        <w:rPr>
          <w:i/>
          <w:sz w:val="26"/>
          <w:szCs w:val="26"/>
        </w:rPr>
        <w:t xml:space="preserve"> </w:t>
      </w:r>
      <w:r w:rsidR="00E52B08" w:rsidRPr="0060110E">
        <w:rPr>
          <w:i/>
          <w:sz w:val="26"/>
          <w:szCs w:val="26"/>
        </w:rPr>
        <w:t>(в ред. от 23.12.2021 г. №39/4)</w:t>
      </w:r>
    </w:p>
    <w:p w:rsidR="00A45BBC" w:rsidRDefault="00A45BBC" w:rsidP="00A45BBC">
      <w:pPr>
        <w:autoSpaceDE w:val="0"/>
        <w:autoSpaceDN w:val="0"/>
        <w:adjustRightInd w:val="0"/>
        <w:ind w:firstLine="709"/>
        <w:jc w:val="both"/>
        <w:outlineLvl w:val="1"/>
        <w:rPr>
          <w:sz w:val="24"/>
          <w:szCs w:val="24"/>
        </w:rPr>
      </w:pPr>
      <w:r w:rsidRPr="00D92D5C">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r w:rsidRPr="00A45BBC">
        <w:rPr>
          <w:sz w:val="24"/>
          <w:szCs w:val="24"/>
        </w:rPr>
        <w:t xml:space="preserve"> </w:t>
      </w:r>
      <w:r w:rsidRPr="00455304">
        <w:rPr>
          <w:sz w:val="24"/>
          <w:szCs w:val="24"/>
        </w:rPr>
        <w:t>(в ред.решения Думы от 23.03.2017 № 45/5)</w:t>
      </w:r>
      <w:r>
        <w:rPr>
          <w:sz w:val="24"/>
          <w:szCs w:val="24"/>
        </w:rPr>
        <w:t>.</w:t>
      </w:r>
    </w:p>
    <w:p w:rsidR="00E11510" w:rsidRPr="00E52B08" w:rsidRDefault="00E11510" w:rsidP="00E52B08">
      <w:pPr>
        <w:autoSpaceDE w:val="0"/>
        <w:autoSpaceDN w:val="0"/>
        <w:adjustRightInd w:val="0"/>
        <w:ind w:firstLine="709"/>
        <w:jc w:val="both"/>
        <w:outlineLvl w:val="1"/>
        <w:rPr>
          <w:i/>
          <w:sz w:val="26"/>
          <w:szCs w:val="26"/>
        </w:rPr>
      </w:pPr>
      <w:r w:rsidRPr="00E52B08">
        <w:t>Второй этап конкурса проводится в срок не позднее 14 календарных дней с момента принятия решения по итогам первого этапа конкурса.</w:t>
      </w:r>
      <w:r w:rsidR="00E52B08" w:rsidRPr="00E52B08">
        <w:rPr>
          <w:i/>
          <w:sz w:val="26"/>
          <w:szCs w:val="26"/>
        </w:rPr>
        <w:t xml:space="preserve"> </w:t>
      </w:r>
      <w:r w:rsidR="00E52B08" w:rsidRPr="0060110E">
        <w:rPr>
          <w:i/>
          <w:sz w:val="26"/>
          <w:szCs w:val="26"/>
        </w:rPr>
        <w:t>(в ред. от 23.12.2021 г. №39/4)</w:t>
      </w:r>
    </w:p>
    <w:p w:rsidR="00A45BBC" w:rsidRDefault="00A45BBC" w:rsidP="00A45BBC">
      <w:pPr>
        <w:autoSpaceDE w:val="0"/>
        <w:autoSpaceDN w:val="0"/>
        <w:adjustRightInd w:val="0"/>
        <w:ind w:firstLine="540"/>
        <w:jc w:val="both"/>
      </w:pPr>
      <w:r>
        <w:t>37.1. Для целей настоящего Положения надлежащим уведомлением гражданина признается направление ему установленной настоящим Положением информации одним из следующих способов:</w:t>
      </w:r>
    </w:p>
    <w:p w:rsidR="00A45BBC" w:rsidRDefault="00A45BBC" w:rsidP="00A45BBC">
      <w:pPr>
        <w:autoSpaceDE w:val="0"/>
        <w:autoSpaceDN w:val="0"/>
        <w:adjustRightInd w:val="0"/>
        <w:ind w:firstLine="540"/>
        <w:jc w:val="both"/>
      </w:pPr>
      <w:r>
        <w:tab/>
        <w:t>1) по почте не позднее 5 календарных дней до дня проведения второго этапа конкурса и не позднее 7 календарных дней со дня принятия конкурсной комиссией соответствующего решения;</w:t>
      </w:r>
    </w:p>
    <w:p w:rsidR="00A45BBC" w:rsidRPr="006119E1" w:rsidRDefault="00A45BBC" w:rsidP="00A45BBC">
      <w:pPr>
        <w:autoSpaceDE w:val="0"/>
        <w:autoSpaceDN w:val="0"/>
        <w:adjustRightInd w:val="0"/>
        <w:ind w:firstLine="540"/>
        <w:jc w:val="both"/>
        <w:rPr>
          <w:color w:val="000000"/>
        </w:rPr>
      </w:pPr>
      <w:r>
        <w:tab/>
        <w:t xml:space="preserve">2) </w:t>
      </w:r>
      <w:r w:rsidRPr="006119E1">
        <w:rPr>
          <w:color w:val="000000"/>
        </w:rPr>
        <w:t xml:space="preserve">смс-информирование на сотовый телефон, указанный гражданином в </w:t>
      </w:r>
      <w:hyperlink r:id="rId22" w:history="1">
        <w:r w:rsidRPr="006119E1">
          <w:rPr>
            <w:color w:val="000000"/>
          </w:rPr>
          <w:t>заявлении</w:t>
        </w:r>
      </w:hyperlink>
      <w:r w:rsidRPr="006119E1">
        <w:rPr>
          <w:color w:val="000000"/>
        </w:rPr>
        <w:t xml:space="preserve"> на участие в конкурсе, в соответствии с Приложением № 1 к настоящему Положению;</w:t>
      </w:r>
    </w:p>
    <w:p w:rsidR="00A45BBC" w:rsidRPr="00A45BBC" w:rsidRDefault="00A45BBC" w:rsidP="00A45BBC">
      <w:pPr>
        <w:autoSpaceDE w:val="0"/>
        <w:autoSpaceDN w:val="0"/>
        <w:adjustRightInd w:val="0"/>
        <w:ind w:firstLine="709"/>
        <w:jc w:val="both"/>
        <w:outlineLvl w:val="1"/>
        <w:rPr>
          <w:sz w:val="24"/>
          <w:szCs w:val="24"/>
        </w:rPr>
      </w:pPr>
      <w:r w:rsidRPr="006119E1">
        <w:rPr>
          <w:color w:val="000000"/>
        </w:rPr>
        <w:t xml:space="preserve">3) на электронный почтовый адрес, указанный гражданином в </w:t>
      </w:r>
      <w:hyperlink r:id="rId23" w:history="1">
        <w:r w:rsidRPr="006119E1">
          <w:rPr>
            <w:color w:val="000000"/>
          </w:rPr>
          <w:t>заявлении</w:t>
        </w:r>
      </w:hyperlink>
      <w:r w:rsidRPr="006119E1">
        <w:rPr>
          <w:color w:val="000000"/>
        </w:rPr>
        <w:t xml:space="preserve"> на участие в конкурсе, в соответствии с Приложением № 1 к настоящему Положению.</w:t>
      </w:r>
      <w:r w:rsidRPr="00A45BBC">
        <w:rPr>
          <w:sz w:val="24"/>
          <w:szCs w:val="24"/>
        </w:rPr>
        <w:t xml:space="preserve"> </w:t>
      </w:r>
      <w:r w:rsidRPr="00455304">
        <w:rPr>
          <w:sz w:val="24"/>
          <w:szCs w:val="24"/>
        </w:rPr>
        <w:t>(в ред.решения Думы от 23.03.2017 № 45/5)</w:t>
      </w:r>
      <w:r>
        <w:rPr>
          <w:sz w:val="24"/>
          <w:szCs w:val="24"/>
        </w:rPr>
        <w:t>.</w:t>
      </w:r>
    </w:p>
    <w:p w:rsidR="002D1743" w:rsidRDefault="002D1743" w:rsidP="002D1743">
      <w:pPr>
        <w:autoSpaceDE w:val="0"/>
        <w:autoSpaceDN w:val="0"/>
        <w:adjustRightInd w:val="0"/>
        <w:ind w:firstLine="540"/>
        <w:jc w:val="both"/>
      </w:pPr>
      <w:r w:rsidRPr="00D92D5C">
        <w:lastRenderedPageBreak/>
        <w:t>38. Неявка кандидата для участия во втором этапе конкурса считается отказом от участия в конкурсе, за исключением случая, указанного в абзаце втором настоящего пункта.</w:t>
      </w:r>
    </w:p>
    <w:p w:rsidR="009348B1" w:rsidRPr="009348B1" w:rsidRDefault="009348B1" w:rsidP="009348B1">
      <w:pPr>
        <w:autoSpaceDE w:val="0"/>
        <w:autoSpaceDN w:val="0"/>
        <w:adjustRightInd w:val="0"/>
        <w:ind w:firstLine="709"/>
        <w:jc w:val="both"/>
        <w:outlineLvl w:val="1"/>
        <w:rPr>
          <w:i/>
          <w:sz w:val="26"/>
          <w:szCs w:val="26"/>
        </w:rPr>
      </w:pPr>
      <w:bookmarkStart w:id="0" w:name="Par0"/>
      <w:bookmarkEnd w:id="0"/>
      <w:r w:rsidRPr="007B49EF">
        <w:t xml:space="preserve">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путём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  </w:t>
      </w:r>
      <w:r w:rsidRPr="0060110E">
        <w:rPr>
          <w:i/>
          <w:sz w:val="26"/>
          <w:szCs w:val="26"/>
        </w:rPr>
        <w:t xml:space="preserve">(в ред. от </w:t>
      </w:r>
      <w:r w:rsidR="008A411A">
        <w:rPr>
          <w:i/>
          <w:sz w:val="26"/>
          <w:szCs w:val="26"/>
        </w:rPr>
        <w:t>10.02.2022 г. №9/5</w:t>
      </w:r>
      <w:r w:rsidRPr="0060110E">
        <w:rPr>
          <w:i/>
          <w:sz w:val="26"/>
          <w:szCs w:val="26"/>
        </w:rPr>
        <w:t>)</w:t>
      </w:r>
    </w:p>
    <w:p w:rsidR="008A411A" w:rsidRPr="009348B1" w:rsidRDefault="009348B1" w:rsidP="008A411A">
      <w:pPr>
        <w:autoSpaceDE w:val="0"/>
        <w:autoSpaceDN w:val="0"/>
        <w:adjustRightInd w:val="0"/>
        <w:ind w:firstLine="709"/>
        <w:jc w:val="both"/>
        <w:outlineLvl w:val="1"/>
        <w:rPr>
          <w:i/>
          <w:sz w:val="26"/>
          <w:szCs w:val="26"/>
        </w:rPr>
      </w:pPr>
      <w:r w:rsidRPr="007B49EF">
        <w:t>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 путем использования систем видеоконференц-связи (при наличии технических условий осуществления видеоконференц-связи).</w:t>
      </w:r>
      <w:r w:rsidRPr="0060110E">
        <w:rPr>
          <w:i/>
          <w:sz w:val="26"/>
          <w:szCs w:val="26"/>
        </w:rPr>
        <w:t xml:space="preserve"> </w:t>
      </w:r>
      <w:r w:rsidR="008A411A" w:rsidRPr="0060110E">
        <w:rPr>
          <w:i/>
          <w:sz w:val="26"/>
          <w:szCs w:val="26"/>
        </w:rPr>
        <w:t xml:space="preserve">(в ред. от </w:t>
      </w:r>
      <w:r w:rsidR="008A411A">
        <w:rPr>
          <w:i/>
          <w:sz w:val="26"/>
          <w:szCs w:val="26"/>
        </w:rPr>
        <w:t>10.02.2022 г. №9/5</w:t>
      </w:r>
      <w:r w:rsidR="008A411A" w:rsidRPr="0060110E">
        <w:rPr>
          <w:i/>
          <w:sz w:val="26"/>
          <w:szCs w:val="26"/>
        </w:rPr>
        <w:t>)</w:t>
      </w:r>
    </w:p>
    <w:p w:rsidR="002D1743" w:rsidRPr="002D1743" w:rsidRDefault="002D1743" w:rsidP="002D1743">
      <w:pPr>
        <w:autoSpaceDE w:val="0"/>
        <w:autoSpaceDN w:val="0"/>
        <w:adjustRightInd w:val="0"/>
        <w:ind w:firstLine="709"/>
        <w:jc w:val="both"/>
        <w:outlineLvl w:val="1"/>
        <w:rPr>
          <w:sz w:val="24"/>
          <w:szCs w:val="24"/>
        </w:rPr>
      </w:pPr>
      <w:r>
        <w:t xml:space="preserve">Ходатайство, указанное в </w:t>
      </w:r>
      <w:hyperlink w:anchor="Par0" w:history="1">
        <w:r w:rsidRPr="006119E1">
          <w:rPr>
            <w:color w:val="000000"/>
          </w:rPr>
          <w:t>части второй</w:t>
        </w:r>
      </w:hyperlink>
      <w:r w:rsidRPr="006119E1">
        <w:rPr>
          <w:color w:val="000000"/>
        </w:rPr>
        <w:t xml:space="preserve"> настоящего</w:t>
      </w:r>
      <w:r>
        <w:t xml:space="preserve"> пункта, может быть заявлено кандидатом однократно</w:t>
      </w:r>
      <w:r w:rsidRPr="00D92D5C">
        <w:t>.</w:t>
      </w:r>
      <w:r w:rsidRPr="002D1743">
        <w:rPr>
          <w:sz w:val="24"/>
          <w:szCs w:val="24"/>
        </w:rPr>
        <w:t xml:space="preserve"> </w:t>
      </w:r>
      <w:r w:rsidRPr="00455304">
        <w:rPr>
          <w:sz w:val="24"/>
          <w:szCs w:val="24"/>
        </w:rPr>
        <w:t>(в ред.решения Думы от 23.03.2017 № 45/5)</w:t>
      </w:r>
      <w:r>
        <w:rPr>
          <w:sz w:val="24"/>
          <w:szCs w:val="24"/>
        </w:rPr>
        <w:t>.</w:t>
      </w:r>
    </w:p>
    <w:p w:rsidR="008A411A" w:rsidRDefault="008A411A" w:rsidP="008A411A">
      <w:pPr>
        <w:autoSpaceDE w:val="0"/>
        <w:autoSpaceDN w:val="0"/>
        <w:adjustRightInd w:val="0"/>
        <w:ind w:firstLine="540"/>
        <w:jc w:val="both"/>
      </w:pPr>
      <w:r>
        <w:t xml:space="preserve">39. </w:t>
      </w:r>
      <w:r w:rsidRPr="00D92D5C">
        <w:t>На втором этапе конкурса конкурсная комиссия проводит оценку профессиональных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8A411A" w:rsidRPr="00A6254B" w:rsidRDefault="008A411A" w:rsidP="008A411A">
      <w:pPr>
        <w:autoSpaceDE w:val="0"/>
        <w:autoSpaceDN w:val="0"/>
        <w:adjustRightInd w:val="0"/>
        <w:ind w:firstLine="540"/>
        <w:jc w:val="both"/>
      </w:pPr>
      <w:r w:rsidRPr="00A6254B">
        <w:t>При проведении конкурса применяются следующие конкурсные испытания:</w:t>
      </w:r>
    </w:p>
    <w:p w:rsidR="008A411A" w:rsidRPr="00A6254B" w:rsidRDefault="008A411A" w:rsidP="008A411A">
      <w:pPr>
        <w:autoSpaceDE w:val="0"/>
        <w:autoSpaceDN w:val="0"/>
        <w:adjustRightInd w:val="0"/>
        <w:ind w:firstLine="709"/>
        <w:jc w:val="both"/>
      </w:pPr>
      <w:r>
        <w:t xml:space="preserve">1) </w:t>
      </w:r>
      <w:r w:rsidRPr="00A6254B">
        <w:t>устное представление  предложений по решению</w:t>
      </w:r>
      <w:r w:rsidRPr="00A6254B">
        <w:rPr>
          <w:i/>
        </w:rPr>
        <w:t xml:space="preserve"> </w:t>
      </w:r>
      <w:r w:rsidRPr="00A6254B">
        <w:t xml:space="preserve">наиболее актуальных и проблемных для  городского округа </w:t>
      </w:r>
      <w:r>
        <w:t xml:space="preserve">Пелым </w:t>
      </w:r>
      <w:r w:rsidRPr="00A6254B">
        <w:t xml:space="preserve">вопросов местного значения, в рамках полномочий органов местного самоуправления; </w:t>
      </w:r>
    </w:p>
    <w:p w:rsidR="008A411A" w:rsidRPr="00A6254B" w:rsidRDefault="008A411A" w:rsidP="008A411A">
      <w:pPr>
        <w:autoSpaceDE w:val="0"/>
        <w:autoSpaceDN w:val="0"/>
        <w:adjustRightInd w:val="0"/>
        <w:ind w:firstLine="709"/>
        <w:jc w:val="both"/>
      </w:pPr>
      <w:r w:rsidRPr="00A6254B">
        <w:t>2)</w:t>
      </w:r>
      <w:r w:rsidRPr="00A6254B">
        <w:rPr>
          <w:lang w:val="en-US"/>
        </w:rPr>
        <w:t> </w:t>
      </w:r>
      <w:r w:rsidRPr="00A6254B">
        <w:t>индивидуальное собеседование.</w:t>
      </w:r>
    </w:p>
    <w:p w:rsidR="008A411A" w:rsidRPr="00A6254B" w:rsidRDefault="008A411A" w:rsidP="008A411A">
      <w:pPr>
        <w:autoSpaceDE w:val="0"/>
        <w:autoSpaceDN w:val="0"/>
        <w:adjustRightInd w:val="0"/>
        <w:ind w:firstLine="709"/>
        <w:jc w:val="both"/>
      </w:pPr>
      <w:r w:rsidRPr="00A6254B">
        <w:t>Вопросы местного значения, предложения, по решению которых представляются кандидатами в ходе конкурсных испытаний, избираются кандидатами самостоятельно.</w:t>
      </w:r>
    </w:p>
    <w:p w:rsidR="008A411A" w:rsidRPr="00A6254B" w:rsidRDefault="008A411A" w:rsidP="008A411A">
      <w:pPr>
        <w:autoSpaceDE w:val="0"/>
        <w:autoSpaceDN w:val="0"/>
        <w:adjustRightInd w:val="0"/>
        <w:ind w:firstLine="709"/>
        <w:jc w:val="both"/>
      </w:pPr>
      <w:r w:rsidRPr="00A6254B">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8A411A" w:rsidRPr="009348B1" w:rsidRDefault="008A411A" w:rsidP="008A411A">
      <w:pPr>
        <w:autoSpaceDE w:val="0"/>
        <w:autoSpaceDN w:val="0"/>
        <w:adjustRightInd w:val="0"/>
        <w:ind w:firstLine="709"/>
        <w:jc w:val="both"/>
        <w:outlineLvl w:val="1"/>
        <w:rPr>
          <w:i/>
          <w:sz w:val="26"/>
          <w:szCs w:val="26"/>
        </w:rPr>
      </w:pPr>
      <w:r w:rsidRPr="00A6254B">
        <w:t xml:space="preserve">В ходе проведения конкурсных испытаний члены конкурсной комиссии вправе задавать вопросы кандидатам, а также независимым </w:t>
      </w:r>
      <w:r w:rsidRPr="00A6254B">
        <w:lastRenderedPageBreak/>
        <w:t>экспертам, привлеченным к участию в работе конкурсной комиссии.</w:t>
      </w:r>
      <w:r w:rsidRPr="0060110E">
        <w:rPr>
          <w:i/>
          <w:sz w:val="26"/>
          <w:szCs w:val="26"/>
        </w:rPr>
        <w:t xml:space="preserve"> (в ред. от </w:t>
      </w:r>
      <w:r>
        <w:rPr>
          <w:i/>
          <w:sz w:val="26"/>
          <w:szCs w:val="26"/>
        </w:rPr>
        <w:t>10.02.2022 г. №9/5</w:t>
      </w:r>
      <w:r w:rsidRPr="0060110E">
        <w:rPr>
          <w:i/>
          <w:sz w:val="26"/>
          <w:szCs w:val="26"/>
        </w:rPr>
        <w:t>)</w:t>
      </w:r>
    </w:p>
    <w:p w:rsidR="008A411A" w:rsidRPr="00D92D5C" w:rsidRDefault="008A411A" w:rsidP="008A411A">
      <w:pPr>
        <w:autoSpaceDE w:val="0"/>
        <w:autoSpaceDN w:val="0"/>
        <w:adjustRightInd w:val="0"/>
        <w:ind w:firstLine="540"/>
        <w:jc w:val="both"/>
      </w:pPr>
      <w:r>
        <w:t xml:space="preserve">40. </w:t>
      </w:r>
      <w:r w:rsidRPr="00D92D5C">
        <w:t>Собеседование проводится конкурсной комиссией отдельно с каждым из кандидатов.</w:t>
      </w:r>
    </w:p>
    <w:p w:rsidR="008A411A" w:rsidRPr="00D92D5C" w:rsidRDefault="008A411A" w:rsidP="008A411A">
      <w:pPr>
        <w:autoSpaceDE w:val="0"/>
        <w:autoSpaceDN w:val="0"/>
        <w:adjustRightInd w:val="0"/>
        <w:ind w:firstLine="540"/>
        <w:jc w:val="both"/>
      </w:pPr>
      <w:r w:rsidRPr="00D92D5C">
        <w:tab/>
        <w:t>Продолжительность собеседования с кандидатом устанавливается конкурсной комиссией самостоятельно.</w:t>
      </w:r>
    </w:p>
    <w:p w:rsidR="008A411A" w:rsidRPr="00D92D5C" w:rsidRDefault="008A411A" w:rsidP="008A411A">
      <w:pPr>
        <w:autoSpaceDE w:val="0"/>
        <w:autoSpaceDN w:val="0"/>
        <w:adjustRightInd w:val="0"/>
        <w:ind w:firstLine="540"/>
        <w:jc w:val="both"/>
      </w:pPr>
      <w:r w:rsidRPr="00D92D5C">
        <w:t>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8A411A" w:rsidRPr="008A411A" w:rsidRDefault="008A411A" w:rsidP="008A411A">
      <w:pPr>
        <w:autoSpaceDE w:val="0"/>
        <w:autoSpaceDN w:val="0"/>
        <w:adjustRightInd w:val="0"/>
        <w:ind w:firstLine="709"/>
        <w:jc w:val="both"/>
        <w:outlineLvl w:val="1"/>
        <w:rPr>
          <w:i/>
          <w:sz w:val="26"/>
          <w:szCs w:val="26"/>
        </w:rPr>
      </w:pPr>
      <w:r w:rsidRPr="00FF6FEE">
        <w:rPr>
          <w:rFonts w:ascii="Liberation Serif" w:hAnsi="Liberation Serif"/>
        </w:rPr>
        <w:t>Решение конкурсной комиссии, принятое по результатам конкурса, подписывается всеми членами конкурсной комиссии, присутствующими на заседании</w:t>
      </w:r>
      <w:r>
        <w:rPr>
          <w:rFonts w:ascii="Liberation Serif" w:hAnsi="Liberation Serif"/>
        </w:rPr>
        <w:t>.</w:t>
      </w:r>
      <w:r w:rsidRPr="008A411A">
        <w:rPr>
          <w:i/>
          <w:sz w:val="26"/>
          <w:szCs w:val="26"/>
        </w:rPr>
        <w:t xml:space="preserve"> </w:t>
      </w:r>
      <w:r w:rsidRPr="0060110E">
        <w:rPr>
          <w:i/>
          <w:sz w:val="26"/>
          <w:szCs w:val="26"/>
        </w:rPr>
        <w:t xml:space="preserve">(в ред. от </w:t>
      </w:r>
      <w:r>
        <w:rPr>
          <w:i/>
          <w:sz w:val="26"/>
          <w:szCs w:val="26"/>
        </w:rPr>
        <w:t>10.02.2022 г. №9/5</w:t>
      </w:r>
      <w:r w:rsidRPr="0060110E">
        <w:rPr>
          <w:i/>
          <w:sz w:val="26"/>
          <w:szCs w:val="26"/>
        </w:rPr>
        <w:t>)</w:t>
      </w:r>
    </w:p>
    <w:p w:rsidR="0080234D" w:rsidRPr="008A411A" w:rsidRDefault="002D1743" w:rsidP="008A411A">
      <w:pPr>
        <w:autoSpaceDE w:val="0"/>
        <w:autoSpaceDN w:val="0"/>
        <w:adjustRightInd w:val="0"/>
        <w:ind w:firstLine="540"/>
        <w:jc w:val="both"/>
        <w:outlineLvl w:val="1"/>
        <w:rPr>
          <w:i/>
          <w:sz w:val="26"/>
          <w:szCs w:val="26"/>
        </w:rPr>
      </w:pPr>
      <w:r w:rsidRPr="00D92D5C">
        <w:t xml:space="preserve">41. </w:t>
      </w:r>
      <w:r w:rsidR="008A411A">
        <w:t xml:space="preserve">Утратил силу </w:t>
      </w:r>
      <w:r w:rsidR="008A411A" w:rsidRPr="0060110E">
        <w:rPr>
          <w:i/>
          <w:sz w:val="26"/>
          <w:szCs w:val="26"/>
        </w:rPr>
        <w:t xml:space="preserve">(в ред. от </w:t>
      </w:r>
      <w:r w:rsidR="008A411A">
        <w:rPr>
          <w:i/>
          <w:sz w:val="26"/>
          <w:szCs w:val="26"/>
        </w:rPr>
        <w:t>10.02.2022 г. №9/5</w:t>
      </w:r>
      <w:r w:rsidR="008A411A" w:rsidRPr="0060110E">
        <w:rPr>
          <w:i/>
          <w:sz w:val="26"/>
          <w:szCs w:val="26"/>
        </w:rPr>
        <w:t>)</w:t>
      </w:r>
    </w:p>
    <w:p w:rsidR="008A411A" w:rsidRPr="008A411A" w:rsidRDefault="002D1743" w:rsidP="008A411A">
      <w:pPr>
        <w:autoSpaceDE w:val="0"/>
        <w:autoSpaceDN w:val="0"/>
        <w:adjustRightInd w:val="0"/>
        <w:ind w:firstLine="540"/>
        <w:jc w:val="both"/>
        <w:outlineLvl w:val="1"/>
        <w:rPr>
          <w:i/>
          <w:sz w:val="26"/>
          <w:szCs w:val="26"/>
        </w:rPr>
      </w:pPr>
      <w:r w:rsidRPr="00D92D5C">
        <w:t xml:space="preserve">41.1. </w:t>
      </w:r>
      <w:r w:rsidR="008A411A">
        <w:t xml:space="preserve">Утратил силу </w:t>
      </w:r>
      <w:r w:rsidR="008A411A" w:rsidRPr="0060110E">
        <w:rPr>
          <w:i/>
          <w:sz w:val="26"/>
          <w:szCs w:val="26"/>
        </w:rPr>
        <w:t xml:space="preserve">(в ред. от </w:t>
      </w:r>
      <w:r w:rsidR="008A411A">
        <w:rPr>
          <w:i/>
          <w:sz w:val="26"/>
          <w:szCs w:val="26"/>
        </w:rPr>
        <w:t>10.02.2022 г. №9/5</w:t>
      </w:r>
      <w:r w:rsidR="008A411A" w:rsidRPr="0060110E">
        <w:rPr>
          <w:i/>
          <w:sz w:val="26"/>
          <w:szCs w:val="26"/>
        </w:rPr>
        <w:t>)</w:t>
      </w:r>
    </w:p>
    <w:p w:rsidR="008A411A" w:rsidRPr="008A411A" w:rsidRDefault="002D1743" w:rsidP="008A411A">
      <w:pPr>
        <w:autoSpaceDE w:val="0"/>
        <w:autoSpaceDN w:val="0"/>
        <w:adjustRightInd w:val="0"/>
        <w:ind w:firstLine="540"/>
        <w:jc w:val="both"/>
        <w:outlineLvl w:val="1"/>
        <w:rPr>
          <w:i/>
          <w:sz w:val="26"/>
          <w:szCs w:val="26"/>
        </w:rPr>
      </w:pPr>
      <w:r w:rsidRPr="00D92D5C">
        <w:t xml:space="preserve">41.2. </w:t>
      </w:r>
      <w:r w:rsidR="008A411A">
        <w:t xml:space="preserve">Утратил силу </w:t>
      </w:r>
      <w:r w:rsidR="008A411A" w:rsidRPr="0060110E">
        <w:rPr>
          <w:i/>
          <w:sz w:val="26"/>
          <w:szCs w:val="26"/>
        </w:rPr>
        <w:t xml:space="preserve">(в ред. от </w:t>
      </w:r>
      <w:r w:rsidR="008A411A">
        <w:rPr>
          <w:i/>
          <w:sz w:val="26"/>
          <w:szCs w:val="26"/>
        </w:rPr>
        <w:t>10.02.2022 г. №9/5</w:t>
      </w:r>
      <w:r w:rsidR="008A411A" w:rsidRPr="0060110E">
        <w:rPr>
          <w:i/>
          <w:sz w:val="26"/>
          <w:szCs w:val="26"/>
        </w:rPr>
        <w:t>)</w:t>
      </w:r>
    </w:p>
    <w:p w:rsidR="008A411A" w:rsidRPr="008A411A" w:rsidRDefault="002D1743" w:rsidP="008A411A">
      <w:pPr>
        <w:autoSpaceDE w:val="0"/>
        <w:autoSpaceDN w:val="0"/>
        <w:adjustRightInd w:val="0"/>
        <w:ind w:firstLine="540"/>
        <w:jc w:val="both"/>
        <w:outlineLvl w:val="1"/>
        <w:rPr>
          <w:i/>
          <w:sz w:val="26"/>
          <w:szCs w:val="26"/>
        </w:rPr>
      </w:pPr>
      <w:r w:rsidRPr="00D92D5C">
        <w:t xml:space="preserve">41.3. </w:t>
      </w:r>
      <w:r w:rsidR="008A411A">
        <w:t xml:space="preserve">Утратил силу </w:t>
      </w:r>
      <w:r w:rsidR="008A411A" w:rsidRPr="0060110E">
        <w:rPr>
          <w:i/>
          <w:sz w:val="26"/>
          <w:szCs w:val="26"/>
        </w:rPr>
        <w:t xml:space="preserve">(в ред. от </w:t>
      </w:r>
      <w:r w:rsidR="008A411A">
        <w:rPr>
          <w:i/>
          <w:sz w:val="26"/>
          <w:szCs w:val="26"/>
        </w:rPr>
        <w:t>10.02.2022 г. №9/5</w:t>
      </w:r>
      <w:r w:rsidR="008A411A" w:rsidRPr="0060110E">
        <w:rPr>
          <w:i/>
          <w:sz w:val="26"/>
          <w:szCs w:val="26"/>
        </w:rPr>
        <w:t>)</w:t>
      </w:r>
    </w:p>
    <w:p w:rsidR="002D1743" w:rsidRPr="002D1743" w:rsidRDefault="002D1743" w:rsidP="008A411A">
      <w:pPr>
        <w:autoSpaceDE w:val="0"/>
        <w:autoSpaceDN w:val="0"/>
        <w:adjustRightInd w:val="0"/>
        <w:ind w:firstLine="540"/>
        <w:jc w:val="both"/>
        <w:rPr>
          <w:sz w:val="24"/>
          <w:szCs w:val="24"/>
        </w:rPr>
      </w:pPr>
    </w:p>
    <w:p w:rsidR="0080234D" w:rsidRDefault="0080234D" w:rsidP="0080234D">
      <w:pPr>
        <w:tabs>
          <w:tab w:val="left" w:pos="720"/>
          <w:tab w:val="left" w:pos="900"/>
        </w:tabs>
        <w:autoSpaceDE w:val="0"/>
        <w:autoSpaceDN w:val="0"/>
        <w:adjustRightInd w:val="0"/>
        <w:jc w:val="center"/>
        <w:outlineLvl w:val="1"/>
        <w:rPr>
          <w:b/>
        </w:rPr>
      </w:pPr>
      <w:r>
        <w:rPr>
          <w:b/>
        </w:rPr>
        <w:t>Глава 6. Порядок принятия решения конкурсной комиссии</w:t>
      </w:r>
      <w:r>
        <w:rPr>
          <w:b/>
        </w:rPr>
        <w:br/>
        <w:t>по результатам конкурса</w:t>
      </w:r>
    </w:p>
    <w:p w:rsidR="0080234D" w:rsidRDefault="0080234D" w:rsidP="0080234D">
      <w:pPr>
        <w:tabs>
          <w:tab w:val="left" w:pos="720"/>
          <w:tab w:val="left" w:pos="900"/>
        </w:tabs>
        <w:autoSpaceDE w:val="0"/>
        <w:autoSpaceDN w:val="0"/>
        <w:adjustRightInd w:val="0"/>
        <w:ind w:firstLine="709"/>
        <w:jc w:val="both"/>
        <w:outlineLvl w:val="1"/>
      </w:pPr>
    </w:p>
    <w:p w:rsidR="002D1743" w:rsidRPr="00D92D5C" w:rsidRDefault="002D1743" w:rsidP="002D1743">
      <w:pPr>
        <w:autoSpaceDE w:val="0"/>
        <w:autoSpaceDN w:val="0"/>
        <w:adjustRightInd w:val="0"/>
        <w:ind w:firstLine="540"/>
        <w:jc w:val="both"/>
      </w:pPr>
      <w:r w:rsidRPr="00D92D5C">
        <w:t>42. По результатам конкурса конкурсная комиссия принимает одно из следующих решений:</w:t>
      </w:r>
    </w:p>
    <w:p w:rsidR="002D1743" w:rsidRPr="00D92D5C" w:rsidRDefault="002D1743" w:rsidP="002D1743">
      <w:pPr>
        <w:autoSpaceDE w:val="0"/>
        <w:autoSpaceDN w:val="0"/>
        <w:adjustRightInd w:val="0"/>
        <w:ind w:firstLine="540"/>
        <w:jc w:val="both"/>
      </w:pPr>
      <w:r w:rsidRPr="00D92D5C">
        <w:tab/>
        <w:t>1) о представлении не менее двух кандидатов на рассмотрение Думе городского округа Пелым.</w:t>
      </w:r>
    </w:p>
    <w:p w:rsidR="002D1743" w:rsidRPr="00D92D5C" w:rsidRDefault="002D1743" w:rsidP="002D1743">
      <w:pPr>
        <w:autoSpaceDE w:val="0"/>
        <w:autoSpaceDN w:val="0"/>
        <w:adjustRightInd w:val="0"/>
        <w:ind w:firstLine="540"/>
        <w:jc w:val="both"/>
      </w:pPr>
      <w:r w:rsidRPr="00D92D5C">
        <w:tab/>
        <w:t>2) о признании конкурса несостоявшимся в следующих случаях:</w:t>
      </w:r>
    </w:p>
    <w:p w:rsidR="002D1743" w:rsidRPr="00D92D5C" w:rsidRDefault="002D1743" w:rsidP="002D1743">
      <w:pPr>
        <w:autoSpaceDE w:val="0"/>
        <w:autoSpaceDN w:val="0"/>
        <w:adjustRightInd w:val="0"/>
        <w:ind w:firstLine="540"/>
        <w:jc w:val="both"/>
      </w:pPr>
      <w:r w:rsidRPr="00D92D5C">
        <w:tab/>
        <w:t>- наличия одного кандидата;</w:t>
      </w:r>
    </w:p>
    <w:p w:rsidR="002D1743" w:rsidRPr="00D92D5C" w:rsidRDefault="002D1743" w:rsidP="002D1743">
      <w:pPr>
        <w:autoSpaceDE w:val="0"/>
        <w:autoSpaceDN w:val="0"/>
        <w:adjustRightInd w:val="0"/>
        <w:ind w:firstLine="540"/>
        <w:jc w:val="both"/>
      </w:pPr>
      <w:r w:rsidRPr="00D92D5C">
        <w:tab/>
        <w:t>- признания всех кандидатов несоответствующими требованиям, указанным в пункте 25 настоящего Положения;</w:t>
      </w:r>
    </w:p>
    <w:p w:rsidR="002D1743" w:rsidRPr="002D1743" w:rsidRDefault="002D1743" w:rsidP="002D1743">
      <w:pPr>
        <w:autoSpaceDE w:val="0"/>
        <w:autoSpaceDN w:val="0"/>
        <w:adjustRightInd w:val="0"/>
        <w:ind w:firstLine="709"/>
        <w:jc w:val="both"/>
        <w:outlineLvl w:val="1"/>
        <w:rPr>
          <w:sz w:val="24"/>
          <w:szCs w:val="24"/>
        </w:rPr>
      </w:pPr>
      <w:r w:rsidRPr="00D92D5C">
        <w:t>- подачи всеми кандидатами заявлений об отказе от участия в конкурсе.</w:t>
      </w:r>
      <w:r w:rsidRPr="002D1743">
        <w:rPr>
          <w:sz w:val="24"/>
          <w:szCs w:val="24"/>
        </w:rPr>
        <w:t xml:space="preserve"> </w:t>
      </w:r>
      <w:r w:rsidRPr="00455304">
        <w:rPr>
          <w:sz w:val="24"/>
          <w:szCs w:val="24"/>
        </w:rPr>
        <w:t>(в ред.решения Думы от 23.03.2017 № 45/5)</w:t>
      </w:r>
      <w:r>
        <w:rPr>
          <w:sz w:val="24"/>
          <w:szCs w:val="24"/>
        </w:rPr>
        <w:t>.</w:t>
      </w:r>
    </w:p>
    <w:p w:rsidR="0080234D" w:rsidRDefault="0080234D" w:rsidP="002D1743">
      <w:pPr>
        <w:autoSpaceDE w:val="0"/>
        <w:autoSpaceDN w:val="0"/>
        <w:adjustRightInd w:val="0"/>
        <w:ind w:firstLine="709"/>
        <w:jc w:val="both"/>
        <w:outlineLvl w:val="1"/>
      </w:pPr>
      <w:r>
        <w:t>43.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80234D" w:rsidRDefault="0080234D" w:rsidP="0080234D">
      <w:pPr>
        <w:autoSpaceDE w:val="0"/>
        <w:autoSpaceDN w:val="0"/>
        <w:adjustRightInd w:val="0"/>
        <w:ind w:firstLine="709"/>
        <w:jc w:val="both"/>
        <w:outlineLvl w:val="1"/>
      </w:pPr>
      <w:r>
        <w:t>Решение конкурсной комиссии по результатам конкурса подписывается всеми членами конкурсной комиссии, присутствующими на заседании.</w:t>
      </w:r>
    </w:p>
    <w:p w:rsidR="0080234D" w:rsidRPr="00471406" w:rsidRDefault="0080234D" w:rsidP="00471406">
      <w:pPr>
        <w:autoSpaceDE w:val="0"/>
        <w:autoSpaceDN w:val="0"/>
        <w:adjustRightInd w:val="0"/>
        <w:ind w:firstLine="709"/>
        <w:jc w:val="both"/>
        <w:outlineLvl w:val="1"/>
        <w:rPr>
          <w:i/>
          <w:sz w:val="26"/>
          <w:szCs w:val="26"/>
        </w:rPr>
      </w:pPr>
      <w:r>
        <w:t xml:space="preserve">44.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w:t>
      </w:r>
      <w:r w:rsidR="00E11510">
        <w:t xml:space="preserve">5 календарных дней </w:t>
      </w:r>
      <w:r>
        <w:t>со дня принятия конкурсной комиссией соответствующего решения.</w:t>
      </w:r>
      <w:r w:rsidR="00471406" w:rsidRPr="00471406">
        <w:rPr>
          <w:i/>
          <w:sz w:val="26"/>
          <w:szCs w:val="26"/>
        </w:rPr>
        <w:t xml:space="preserve"> </w:t>
      </w:r>
      <w:r w:rsidR="00471406" w:rsidRPr="0060110E">
        <w:rPr>
          <w:i/>
          <w:sz w:val="26"/>
          <w:szCs w:val="26"/>
        </w:rPr>
        <w:t>(в ред. от 23.12.2021 г. №39/4)</w:t>
      </w:r>
    </w:p>
    <w:p w:rsidR="0080234D" w:rsidRDefault="0080234D" w:rsidP="0080234D">
      <w:pPr>
        <w:autoSpaceDE w:val="0"/>
        <w:autoSpaceDN w:val="0"/>
        <w:adjustRightInd w:val="0"/>
        <w:ind w:firstLine="709"/>
        <w:jc w:val="both"/>
        <w:outlineLvl w:val="1"/>
      </w:pPr>
      <w:r>
        <w:t xml:space="preserve">45. Решение конкурсной комиссии по результатам конкурса направляется в </w:t>
      </w:r>
      <w:r w:rsidR="00B031F0">
        <w:t>Думу городского округа</w:t>
      </w:r>
      <w:r w:rsidR="00D82D1E">
        <w:t xml:space="preserve"> Пелым</w:t>
      </w:r>
      <w:r>
        <w:rPr>
          <w:i/>
        </w:rPr>
        <w:t xml:space="preserve"> </w:t>
      </w:r>
      <w:r>
        <w:t>не позднее</w:t>
      </w:r>
      <w:r w:rsidR="006178E5">
        <w:t>,</w:t>
      </w:r>
      <w:r>
        <w:t xml:space="preserve"> чем на следующий день после принятия решения.</w:t>
      </w:r>
    </w:p>
    <w:p w:rsidR="0080234D" w:rsidRPr="00866F60" w:rsidRDefault="0080234D" w:rsidP="0080234D">
      <w:pPr>
        <w:autoSpaceDE w:val="0"/>
        <w:autoSpaceDN w:val="0"/>
        <w:adjustRightInd w:val="0"/>
        <w:ind w:firstLine="709"/>
        <w:jc w:val="both"/>
        <w:outlineLvl w:val="1"/>
        <w:rPr>
          <w:i/>
        </w:rPr>
      </w:pPr>
      <w:r>
        <w:lastRenderedPageBreak/>
        <w:t xml:space="preserve">46. Рассмотрение </w:t>
      </w:r>
      <w:r w:rsidR="00B031F0">
        <w:t xml:space="preserve">Думой городского округа </w:t>
      </w:r>
      <w:r w:rsidR="00D82D1E">
        <w:t xml:space="preserve">Пелым </w:t>
      </w:r>
      <w:r>
        <w:t xml:space="preserve">вопроса об избрании главы </w:t>
      </w:r>
      <w:r w:rsidR="00B031F0">
        <w:t>городского округа</w:t>
      </w:r>
      <w:r w:rsidR="00D82D1E">
        <w:t xml:space="preserve"> Пелым</w:t>
      </w:r>
      <w:r>
        <w:t xml:space="preserve"> из числа кандидатов, представленных конкурсной комиссией по результатам конкурса, осуществляется в порядке, предусмотренном </w:t>
      </w:r>
      <w:hyperlink r:id="rId24" w:history="1">
        <w:r w:rsidRPr="00866F60">
          <w:rPr>
            <w:rStyle w:val="a5"/>
            <w:color w:val="auto"/>
            <w:u w:val="none"/>
          </w:rPr>
          <w:t>Регламентом</w:t>
        </w:r>
      </w:hyperlink>
      <w:r w:rsidRPr="00866F60">
        <w:t xml:space="preserve"> </w:t>
      </w:r>
      <w:r w:rsidR="00866F60" w:rsidRPr="00866F60">
        <w:t>Думы городского округа</w:t>
      </w:r>
      <w:r w:rsidR="00862E4D">
        <w:t xml:space="preserve"> Пелым</w:t>
      </w:r>
      <w:r w:rsidRPr="00866F60">
        <w:rPr>
          <w:i/>
        </w:rPr>
        <w:t>.</w:t>
      </w:r>
    </w:p>
    <w:p w:rsidR="0080234D" w:rsidRDefault="0080234D" w:rsidP="0080234D">
      <w:pPr>
        <w:autoSpaceDE w:val="0"/>
        <w:autoSpaceDN w:val="0"/>
        <w:adjustRightInd w:val="0"/>
        <w:ind w:firstLine="709"/>
        <w:jc w:val="both"/>
        <w:outlineLvl w:val="1"/>
      </w:pPr>
      <w:r>
        <w:t xml:space="preserve">47. В случае признания конкурса несостоявшимся либо в случае непринятия </w:t>
      </w:r>
      <w:r w:rsidR="00862E4D">
        <w:t xml:space="preserve">Думой </w:t>
      </w:r>
      <w:r w:rsidR="00B031F0">
        <w:t>городского округа</w:t>
      </w:r>
      <w:r w:rsidR="00862E4D">
        <w:t xml:space="preserve"> Пелым</w:t>
      </w:r>
      <w:r w:rsidR="00B031F0">
        <w:t xml:space="preserve"> </w:t>
      </w:r>
      <w:r>
        <w:t>решения об избрании главы муниципального образования из числа кандидатов, представленных конкурсной комиссией по результатам конкурса,</w:t>
      </w:r>
      <w:r>
        <w:rPr>
          <w:i/>
        </w:rPr>
        <w:t xml:space="preserve"> </w:t>
      </w:r>
      <w:r w:rsidR="00B031F0" w:rsidRPr="00B031F0">
        <w:t>Дума городского округа</w:t>
      </w:r>
      <w:r w:rsidR="00862E4D">
        <w:t xml:space="preserve"> Пелым</w:t>
      </w:r>
      <w:r w:rsidR="00B031F0" w:rsidRPr="00B031F0">
        <w:t xml:space="preserve"> </w:t>
      </w:r>
      <w:r>
        <w:t>принимает решение о повторном проведении конку</w:t>
      </w:r>
      <w:r w:rsidR="00862E4D">
        <w:t>рса в соответствии с настоящим П</w:t>
      </w:r>
      <w:r>
        <w:t>оложением.</w:t>
      </w:r>
    </w:p>
    <w:p w:rsidR="0080234D" w:rsidRDefault="0080234D" w:rsidP="0080234D">
      <w:pPr>
        <w:autoSpaceDE w:val="0"/>
        <w:autoSpaceDN w:val="0"/>
        <w:adjustRightInd w:val="0"/>
        <w:ind w:firstLine="709"/>
        <w:jc w:val="both"/>
        <w:outlineLvl w:val="1"/>
      </w:pPr>
      <w:r>
        <w:t>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80234D" w:rsidRPr="00471406" w:rsidRDefault="0080234D" w:rsidP="00471406">
      <w:pPr>
        <w:autoSpaceDE w:val="0"/>
        <w:autoSpaceDN w:val="0"/>
        <w:adjustRightInd w:val="0"/>
        <w:ind w:firstLine="709"/>
        <w:jc w:val="both"/>
        <w:outlineLvl w:val="1"/>
        <w:rPr>
          <w:i/>
          <w:sz w:val="26"/>
          <w:szCs w:val="26"/>
        </w:rPr>
      </w:pPr>
      <w:r>
        <w:t xml:space="preserve">48. Информация о результатах конкурса подлежит опубликованию </w:t>
      </w:r>
      <w:r w:rsidR="00B031F0">
        <w:t xml:space="preserve">в </w:t>
      </w:r>
      <w:r w:rsidR="00862E4D">
        <w:t>газете «Пелымский вестник</w:t>
      </w:r>
      <w:r w:rsidR="00B031F0">
        <w:t xml:space="preserve">» и размещению </w:t>
      </w:r>
      <w:r w:rsidR="00B031F0" w:rsidRPr="007F41BD">
        <w:t xml:space="preserve">на официальном сайте городского округа </w:t>
      </w:r>
      <w:r w:rsidR="00862E4D">
        <w:t xml:space="preserve">Пелым </w:t>
      </w:r>
      <w:r w:rsidR="00B031F0" w:rsidRPr="007F41BD">
        <w:t xml:space="preserve">в </w:t>
      </w:r>
      <w:r w:rsidR="00862E4D">
        <w:t xml:space="preserve">информационно-телекоммуникационной </w:t>
      </w:r>
      <w:r w:rsidR="00B031F0" w:rsidRPr="007F41BD">
        <w:t>сети Интерне</w:t>
      </w:r>
      <w:r w:rsidR="00862E4D">
        <w:t xml:space="preserve">т, </w:t>
      </w:r>
      <w:r>
        <w:t xml:space="preserve">в течение </w:t>
      </w:r>
      <w:r w:rsidR="00E11510">
        <w:t xml:space="preserve">5 календарных дней </w:t>
      </w:r>
      <w:r>
        <w:t>со дня принятия конкурсной комиссией решения по результатам конкурса.</w:t>
      </w:r>
      <w:r w:rsidR="00471406" w:rsidRPr="00471406">
        <w:rPr>
          <w:i/>
          <w:sz w:val="26"/>
          <w:szCs w:val="26"/>
        </w:rPr>
        <w:t xml:space="preserve"> </w:t>
      </w:r>
      <w:r w:rsidR="00471406" w:rsidRPr="0060110E">
        <w:rPr>
          <w:i/>
          <w:sz w:val="26"/>
          <w:szCs w:val="26"/>
        </w:rPr>
        <w:t>(в ред. от 23.12.2021 г. №39/4)</w:t>
      </w:r>
    </w:p>
    <w:p w:rsidR="0080234D" w:rsidRDefault="0080234D" w:rsidP="0080234D">
      <w:pPr>
        <w:autoSpaceDE w:val="0"/>
        <w:autoSpaceDN w:val="0"/>
        <w:adjustRightInd w:val="0"/>
        <w:ind w:firstLine="709"/>
        <w:jc w:val="both"/>
        <w:outlineLvl w:val="1"/>
        <w:rPr>
          <w:b/>
        </w:rPr>
      </w:pPr>
    </w:p>
    <w:p w:rsidR="0080234D" w:rsidRDefault="0080234D" w:rsidP="0080234D">
      <w:pPr>
        <w:autoSpaceDE w:val="0"/>
        <w:autoSpaceDN w:val="0"/>
        <w:adjustRightInd w:val="0"/>
        <w:jc w:val="center"/>
        <w:outlineLvl w:val="1"/>
        <w:rPr>
          <w:b/>
        </w:rPr>
      </w:pPr>
      <w:r>
        <w:rPr>
          <w:b/>
        </w:rPr>
        <w:t>Глава 7. Заключительные положения</w:t>
      </w:r>
    </w:p>
    <w:p w:rsidR="0080234D" w:rsidRDefault="0080234D" w:rsidP="0080234D">
      <w:pPr>
        <w:autoSpaceDE w:val="0"/>
        <w:autoSpaceDN w:val="0"/>
        <w:adjustRightInd w:val="0"/>
        <w:ind w:firstLine="709"/>
        <w:jc w:val="both"/>
        <w:outlineLvl w:val="1"/>
      </w:pPr>
    </w:p>
    <w:p w:rsidR="0080234D" w:rsidRDefault="0080234D" w:rsidP="0080234D">
      <w:pPr>
        <w:autoSpaceDE w:val="0"/>
        <w:autoSpaceDN w:val="0"/>
        <w:adjustRightInd w:val="0"/>
        <w:ind w:firstLine="709"/>
        <w:jc w:val="both"/>
        <w:outlineLvl w:val="1"/>
      </w:pPr>
      <w:r>
        <w:t>49. Кандидат вправе обжаловать решение конкурсной комиссии по результатам конкурса в соответствии с законодательством Российской Федерации.</w:t>
      </w:r>
    </w:p>
    <w:p w:rsidR="0080234D" w:rsidRDefault="0080234D" w:rsidP="0080234D">
      <w:pPr>
        <w:autoSpaceDE w:val="0"/>
        <w:autoSpaceDN w:val="0"/>
        <w:adjustRightInd w:val="0"/>
        <w:ind w:firstLine="709"/>
        <w:jc w:val="both"/>
        <w:outlineLvl w:val="1"/>
      </w:pPr>
      <w:r>
        <w:t>50.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4423E0" w:rsidRDefault="0080234D" w:rsidP="00862E4D">
      <w:pPr>
        <w:autoSpaceDE w:val="0"/>
        <w:autoSpaceDN w:val="0"/>
        <w:adjustRightInd w:val="0"/>
        <w:ind w:firstLine="709"/>
        <w:jc w:val="both"/>
        <w:outlineLvl w:val="1"/>
      </w:pPr>
      <w:r>
        <w:t>51.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w:t>
      </w:r>
      <w:r w:rsidR="00BC4D99">
        <w:t xml:space="preserve"> Думы городского округа</w:t>
      </w:r>
      <w:r w:rsidR="00CB49E4">
        <w:t xml:space="preserve"> Пелым</w:t>
      </w:r>
      <w:r>
        <w:t>, после чего подлежат уничтожению.</w:t>
      </w: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2D1743" w:rsidRDefault="002D1743" w:rsidP="00862E4D">
      <w:pPr>
        <w:autoSpaceDE w:val="0"/>
        <w:autoSpaceDN w:val="0"/>
        <w:adjustRightInd w:val="0"/>
        <w:ind w:firstLine="709"/>
        <w:jc w:val="both"/>
        <w:outlineLvl w:val="1"/>
      </w:pPr>
    </w:p>
    <w:p w:rsidR="00E52B08" w:rsidRDefault="00E52B08" w:rsidP="00862E4D">
      <w:pPr>
        <w:autoSpaceDE w:val="0"/>
        <w:autoSpaceDN w:val="0"/>
        <w:adjustRightInd w:val="0"/>
        <w:ind w:firstLine="709"/>
        <w:jc w:val="both"/>
        <w:outlineLvl w:val="1"/>
      </w:pPr>
    </w:p>
    <w:p w:rsidR="002D1743" w:rsidRDefault="002D1743" w:rsidP="00652F26">
      <w:pPr>
        <w:autoSpaceDE w:val="0"/>
        <w:autoSpaceDN w:val="0"/>
        <w:adjustRightInd w:val="0"/>
        <w:jc w:val="both"/>
        <w:outlineLvl w:val="1"/>
      </w:pPr>
    </w:p>
    <w:p w:rsidR="002D1743" w:rsidRPr="002D1743" w:rsidRDefault="002D1743" w:rsidP="002D1743">
      <w:pPr>
        <w:jc w:val="right"/>
        <w:rPr>
          <w:b/>
          <w:sz w:val="24"/>
          <w:szCs w:val="24"/>
        </w:rPr>
      </w:pPr>
      <w:r w:rsidRPr="002D1743">
        <w:rPr>
          <w:sz w:val="24"/>
          <w:szCs w:val="24"/>
        </w:rPr>
        <w:lastRenderedPageBreak/>
        <w:t>Приложение №1</w:t>
      </w:r>
    </w:p>
    <w:p w:rsidR="002D1743" w:rsidRPr="002D1743" w:rsidRDefault="002D1743" w:rsidP="002D1743">
      <w:pPr>
        <w:autoSpaceDE w:val="0"/>
        <w:autoSpaceDN w:val="0"/>
        <w:adjustRightInd w:val="0"/>
        <w:jc w:val="right"/>
        <w:rPr>
          <w:sz w:val="24"/>
          <w:szCs w:val="24"/>
        </w:rPr>
      </w:pPr>
      <w:r w:rsidRPr="002D1743">
        <w:rPr>
          <w:sz w:val="24"/>
          <w:szCs w:val="24"/>
        </w:rPr>
        <w:t>к Положению о порядке</w:t>
      </w:r>
    </w:p>
    <w:p w:rsidR="002D1743" w:rsidRPr="002D1743" w:rsidRDefault="002D1743" w:rsidP="002D1743">
      <w:pPr>
        <w:autoSpaceDE w:val="0"/>
        <w:autoSpaceDN w:val="0"/>
        <w:adjustRightInd w:val="0"/>
        <w:jc w:val="right"/>
        <w:rPr>
          <w:sz w:val="24"/>
          <w:szCs w:val="24"/>
        </w:rPr>
      </w:pPr>
      <w:r w:rsidRPr="002D1743">
        <w:rPr>
          <w:sz w:val="24"/>
          <w:szCs w:val="24"/>
        </w:rPr>
        <w:t>проведения конкурса по отбору</w:t>
      </w:r>
    </w:p>
    <w:p w:rsidR="002D1743" w:rsidRPr="002D1743" w:rsidRDefault="002D1743" w:rsidP="002D1743">
      <w:pPr>
        <w:autoSpaceDE w:val="0"/>
        <w:autoSpaceDN w:val="0"/>
        <w:adjustRightInd w:val="0"/>
        <w:jc w:val="right"/>
        <w:rPr>
          <w:sz w:val="24"/>
          <w:szCs w:val="24"/>
        </w:rPr>
      </w:pPr>
      <w:r w:rsidRPr="002D1743">
        <w:rPr>
          <w:sz w:val="24"/>
          <w:szCs w:val="24"/>
        </w:rPr>
        <w:t>кандидатур на должность главы</w:t>
      </w:r>
    </w:p>
    <w:p w:rsidR="002D1743" w:rsidRPr="002D1743" w:rsidRDefault="002D1743" w:rsidP="002D1743">
      <w:pPr>
        <w:autoSpaceDE w:val="0"/>
        <w:autoSpaceDN w:val="0"/>
        <w:adjustRightInd w:val="0"/>
        <w:jc w:val="right"/>
        <w:rPr>
          <w:sz w:val="24"/>
          <w:szCs w:val="24"/>
        </w:rPr>
      </w:pPr>
      <w:r w:rsidRPr="002D1743">
        <w:rPr>
          <w:sz w:val="24"/>
          <w:szCs w:val="24"/>
        </w:rPr>
        <w:t>городского округа Пелым</w:t>
      </w:r>
    </w:p>
    <w:p w:rsidR="002D1743" w:rsidRPr="002D1743" w:rsidRDefault="002D1743" w:rsidP="002D1743">
      <w:pPr>
        <w:autoSpaceDE w:val="0"/>
        <w:autoSpaceDN w:val="0"/>
        <w:adjustRightInd w:val="0"/>
        <w:rPr>
          <w:sz w:val="24"/>
          <w:szCs w:val="24"/>
        </w:rPr>
      </w:pPr>
    </w:p>
    <w:p w:rsidR="002D1743" w:rsidRPr="002D1743" w:rsidRDefault="002D1743" w:rsidP="002D1743">
      <w:pPr>
        <w:autoSpaceDE w:val="0"/>
        <w:autoSpaceDN w:val="0"/>
        <w:adjustRightInd w:val="0"/>
        <w:rPr>
          <w:sz w:val="24"/>
          <w:szCs w:val="24"/>
        </w:rPr>
      </w:pPr>
    </w:p>
    <w:p w:rsidR="002D1743" w:rsidRPr="002D1743" w:rsidRDefault="002D1743" w:rsidP="002D1743">
      <w:pPr>
        <w:autoSpaceDE w:val="0"/>
        <w:autoSpaceDN w:val="0"/>
        <w:adjustRightInd w:val="0"/>
        <w:jc w:val="right"/>
        <w:rPr>
          <w:sz w:val="24"/>
          <w:szCs w:val="24"/>
        </w:rPr>
      </w:pPr>
      <w:r w:rsidRPr="002D1743">
        <w:rPr>
          <w:rFonts w:ascii="Courier New" w:hAnsi="Courier New" w:cs="Courier New"/>
          <w:sz w:val="24"/>
          <w:szCs w:val="24"/>
        </w:rPr>
        <w:t xml:space="preserve">                                    </w:t>
      </w:r>
      <w:r w:rsidRPr="002D1743">
        <w:rPr>
          <w:sz w:val="24"/>
          <w:szCs w:val="24"/>
        </w:rPr>
        <w:t>В конкурсную комиссию по отбору</w:t>
      </w:r>
    </w:p>
    <w:p w:rsidR="002D1743" w:rsidRPr="002D1743" w:rsidRDefault="002D1743" w:rsidP="002D1743">
      <w:pPr>
        <w:autoSpaceDE w:val="0"/>
        <w:autoSpaceDN w:val="0"/>
        <w:adjustRightInd w:val="0"/>
        <w:jc w:val="right"/>
        <w:rPr>
          <w:sz w:val="24"/>
          <w:szCs w:val="24"/>
        </w:rPr>
      </w:pPr>
      <w:r w:rsidRPr="002D1743">
        <w:rPr>
          <w:sz w:val="24"/>
          <w:szCs w:val="24"/>
        </w:rPr>
        <w:t xml:space="preserve">                                            кандидатур на должность главы</w:t>
      </w:r>
    </w:p>
    <w:p w:rsidR="002D1743" w:rsidRPr="002D1743" w:rsidRDefault="002D1743" w:rsidP="002D1743">
      <w:pPr>
        <w:autoSpaceDE w:val="0"/>
        <w:autoSpaceDN w:val="0"/>
        <w:adjustRightInd w:val="0"/>
        <w:jc w:val="right"/>
        <w:rPr>
          <w:sz w:val="24"/>
          <w:szCs w:val="24"/>
        </w:rPr>
      </w:pPr>
      <w:r w:rsidRPr="002D1743">
        <w:rPr>
          <w:sz w:val="24"/>
          <w:szCs w:val="24"/>
        </w:rPr>
        <w:t xml:space="preserve">                                            городского округа Пелым </w:t>
      </w:r>
    </w:p>
    <w:p w:rsidR="002D1743" w:rsidRPr="002D1743" w:rsidRDefault="002D1743" w:rsidP="002D1743">
      <w:pPr>
        <w:autoSpaceDE w:val="0"/>
        <w:autoSpaceDN w:val="0"/>
        <w:adjustRightInd w:val="0"/>
        <w:jc w:val="right"/>
        <w:rPr>
          <w:sz w:val="24"/>
          <w:szCs w:val="24"/>
        </w:rPr>
      </w:pPr>
      <w:r w:rsidRPr="002D1743">
        <w:rPr>
          <w:sz w:val="24"/>
          <w:szCs w:val="24"/>
        </w:rPr>
        <w:t xml:space="preserve">                                            от ____________________________</w:t>
      </w:r>
    </w:p>
    <w:p w:rsidR="002D1743" w:rsidRPr="002D1743" w:rsidRDefault="002D1743" w:rsidP="002D1743">
      <w:pPr>
        <w:autoSpaceDE w:val="0"/>
        <w:autoSpaceDN w:val="0"/>
        <w:adjustRightInd w:val="0"/>
        <w:jc w:val="right"/>
        <w:rPr>
          <w:sz w:val="24"/>
          <w:szCs w:val="24"/>
        </w:rPr>
      </w:pPr>
      <w:r w:rsidRPr="002D1743">
        <w:rPr>
          <w:sz w:val="24"/>
          <w:szCs w:val="24"/>
        </w:rPr>
        <w:t xml:space="preserve">                                                 (фамилия, имя, отчество)</w:t>
      </w:r>
    </w:p>
    <w:p w:rsidR="002D1743" w:rsidRPr="002D1743" w:rsidRDefault="002D1743" w:rsidP="002D1743">
      <w:pPr>
        <w:autoSpaceDE w:val="0"/>
        <w:autoSpaceDN w:val="0"/>
        <w:adjustRightInd w:val="0"/>
        <w:jc w:val="right"/>
        <w:rPr>
          <w:sz w:val="24"/>
          <w:szCs w:val="24"/>
        </w:rPr>
      </w:pPr>
      <w:r w:rsidRPr="002D1743">
        <w:rPr>
          <w:sz w:val="24"/>
          <w:szCs w:val="24"/>
        </w:rPr>
        <w:t xml:space="preserve">                                            _______________________________</w:t>
      </w:r>
    </w:p>
    <w:p w:rsidR="002D1743" w:rsidRPr="002D1743" w:rsidRDefault="002D1743" w:rsidP="002D1743">
      <w:pPr>
        <w:autoSpaceDE w:val="0"/>
        <w:autoSpaceDN w:val="0"/>
        <w:adjustRightInd w:val="0"/>
        <w:jc w:val="right"/>
        <w:rPr>
          <w:sz w:val="24"/>
          <w:szCs w:val="24"/>
        </w:rPr>
      </w:pPr>
      <w:r w:rsidRPr="002D1743">
        <w:rPr>
          <w:sz w:val="24"/>
          <w:szCs w:val="24"/>
        </w:rPr>
        <w:t xml:space="preserve">                                            _______________________________</w:t>
      </w:r>
    </w:p>
    <w:p w:rsidR="002D1743" w:rsidRPr="002D1743" w:rsidRDefault="002D1743" w:rsidP="002D1743">
      <w:pPr>
        <w:autoSpaceDE w:val="0"/>
        <w:autoSpaceDN w:val="0"/>
        <w:adjustRightInd w:val="0"/>
        <w:jc w:val="right"/>
        <w:rPr>
          <w:sz w:val="24"/>
          <w:szCs w:val="24"/>
        </w:rPr>
      </w:pPr>
      <w:r w:rsidRPr="002D1743">
        <w:rPr>
          <w:sz w:val="24"/>
          <w:szCs w:val="24"/>
        </w:rPr>
        <w:t xml:space="preserve">                                            _______________________________</w:t>
      </w:r>
    </w:p>
    <w:p w:rsidR="002D1743" w:rsidRPr="002D1743" w:rsidRDefault="002D1743" w:rsidP="002D1743">
      <w:pPr>
        <w:autoSpaceDE w:val="0"/>
        <w:autoSpaceDN w:val="0"/>
        <w:adjustRightInd w:val="0"/>
        <w:jc w:val="both"/>
        <w:rPr>
          <w:rFonts w:ascii="Courier New" w:hAnsi="Courier New" w:cs="Courier New"/>
          <w:sz w:val="24"/>
          <w:szCs w:val="24"/>
        </w:rPr>
      </w:pPr>
    </w:p>
    <w:p w:rsidR="002D1743" w:rsidRPr="002D1743" w:rsidRDefault="002D1743" w:rsidP="002D1743">
      <w:pPr>
        <w:autoSpaceDE w:val="0"/>
        <w:autoSpaceDN w:val="0"/>
        <w:adjustRightInd w:val="0"/>
        <w:jc w:val="center"/>
        <w:rPr>
          <w:sz w:val="24"/>
          <w:szCs w:val="24"/>
        </w:rPr>
      </w:pPr>
      <w:r w:rsidRPr="002D1743">
        <w:rPr>
          <w:sz w:val="24"/>
          <w:szCs w:val="24"/>
        </w:rPr>
        <w:t>ЗАЯВЛЕНИЕ</w:t>
      </w:r>
    </w:p>
    <w:p w:rsidR="002D1743" w:rsidRPr="002D1743" w:rsidRDefault="002D1743" w:rsidP="002D1743">
      <w:pPr>
        <w:autoSpaceDE w:val="0"/>
        <w:autoSpaceDN w:val="0"/>
        <w:adjustRightInd w:val="0"/>
        <w:jc w:val="center"/>
        <w:rPr>
          <w:sz w:val="24"/>
          <w:szCs w:val="24"/>
        </w:rPr>
      </w:pPr>
    </w:p>
    <w:p w:rsidR="002D1743" w:rsidRPr="002D1743" w:rsidRDefault="002D1743" w:rsidP="002D1743">
      <w:pPr>
        <w:autoSpaceDE w:val="0"/>
        <w:autoSpaceDN w:val="0"/>
        <w:adjustRightInd w:val="0"/>
        <w:jc w:val="both"/>
        <w:rPr>
          <w:sz w:val="24"/>
          <w:szCs w:val="24"/>
        </w:rPr>
      </w:pPr>
      <w:r w:rsidRPr="002D1743">
        <w:rPr>
          <w:sz w:val="24"/>
          <w:szCs w:val="24"/>
        </w:rPr>
        <w:t xml:space="preserve">    Даю  согласие  участвовать в конкурсе по отбору кандидатур на должность</w:t>
      </w:r>
    </w:p>
    <w:p w:rsidR="002D1743" w:rsidRPr="002D1743" w:rsidRDefault="002D1743" w:rsidP="002D1743">
      <w:pPr>
        <w:autoSpaceDE w:val="0"/>
        <w:autoSpaceDN w:val="0"/>
        <w:adjustRightInd w:val="0"/>
        <w:jc w:val="both"/>
        <w:rPr>
          <w:sz w:val="24"/>
          <w:szCs w:val="24"/>
        </w:rPr>
      </w:pPr>
      <w:r w:rsidRPr="002D1743">
        <w:rPr>
          <w:sz w:val="24"/>
          <w:szCs w:val="24"/>
        </w:rPr>
        <w:t>главы городского округа Пелым. Обязуюсь в случае избрания прекратить</w:t>
      </w:r>
    </w:p>
    <w:p w:rsidR="002D1743" w:rsidRPr="002D1743" w:rsidRDefault="002D1743" w:rsidP="002D1743">
      <w:pPr>
        <w:autoSpaceDE w:val="0"/>
        <w:autoSpaceDN w:val="0"/>
        <w:adjustRightInd w:val="0"/>
        <w:jc w:val="both"/>
        <w:rPr>
          <w:sz w:val="24"/>
          <w:szCs w:val="24"/>
        </w:rPr>
      </w:pPr>
      <w:r w:rsidRPr="002D1743">
        <w:rPr>
          <w:sz w:val="24"/>
          <w:szCs w:val="24"/>
        </w:rPr>
        <w:t>деятельность,   несовместимую   с   замещением   выборной  должности  главы муниципального образования.</w:t>
      </w:r>
    </w:p>
    <w:p w:rsidR="002D1743" w:rsidRPr="002D1743" w:rsidRDefault="002D1743" w:rsidP="002D1743">
      <w:pPr>
        <w:autoSpaceDE w:val="0"/>
        <w:autoSpaceDN w:val="0"/>
        <w:adjustRightInd w:val="0"/>
        <w:jc w:val="both"/>
        <w:rPr>
          <w:sz w:val="24"/>
          <w:szCs w:val="24"/>
        </w:rPr>
      </w:pPr>
      <w:r w:rsidRPr="002D1743">
        <w:rPr>
          <w:sz w:val="24"/>
          <w:szCs w:val="24"/>
        </w:rPr>
        <w:t>О себе сообщаю следующие сведения:</w:t>
      </w:r>
    </w:p>
    <w:p w:rsidR="002D1743" w:rsidRPr="002D1743" w:rsidRDefault="002D1743" w:rsidP="002D1743">
      <w:pPr>
        <w:autoSpaceDE w:val="0"/>
        <w:autoSpaceDN w:val="0"/>
        <w:adjustRightInd w:val="0"/>
        <w:jc w:val="both"/>
        <w:rPr>
          <w:sz w:val="24"/>
          <w:szCs w:val="24"/>
        </w:rPr>
      </w:pPr>
      <w:r w:rsidRPr="002D1743">
        <w:rPr>
          <w:sz w:val="24"/>
          <w:szCs w:val="24"/>
        </w:rPr>
        <w:t>дата рожден</w:t>
      </w:r>
      <w:r>
        <w:rPr>
          <w:sz w:val="24"/>
          <w:szCs w:val="24"/>
        </w:rPr>
        <w:t xml:space="preserve">ия - __________________  </w:t>
      </w:r>
      <w:r w:rsidRPr="002D1743">
        <w:rPr>
          <w:sz w:val="24"/>
          <w:szCs w:val="24"/>
        </w:rPr>
        <w:t xml:space="preserve"> года, место рождения - 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w:t>
      </w:r>
      <w:r>
        <w:rPr>
          <w:sz w:val="24"/>
          <w:szCs w:val="24"/>
        </w:rPr>
        <w:t xml:space="preserve">             </w:t>
      </w:r>
      <w:r w:rsidRPr="002D1743">
        <w:rPr>
          <w:sz w:val="24"/>
          <w:szCs w:val="24"/>
        </w:rPr>
        <w:t xml:space="preserve">  (день, месяц, год)</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(указывается место рождения согласно паспорту или документу,</w:t>
      </w:r>
    </w:p>
    <w:p w:rsidR="002D1743" w:rsidRPr="002D1743" w:rsidRDefault="002D1743" w:rsidP="002D1743">
      <w:pPr>
        <w:autoSpaceDE w:val="0"/>
        <w:autoSpaceDN w:val="0"/>
        <w:adjustRightInd w:val="0"/>
        <w:jc w:val="both"/>
        <w:rPr>
          <w:sz w:val="24"/>
          <w:szCs w:val="24"/>
        </w:rPr>
      </w:pPr>
      <w:r w:rsidRPr="002D1743">
        <w:rPr>
          <w:sz w:val="24"/>
          <w:szCs w:val="24"/>
        </w:rPr>
        <w:t xml:space="preserve">           заменяющему паспорт гражданина Российской Федерации)</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Адрес места жительства 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(наименование субъекта Российской Федерации, район, город,</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иной населенный пункт, улица, номер дома,</w:t>
      </w:r>
    </w:p>
    <w:p w:rsidR="002D1743" w:rsidRPr="002D1743" w:rsidRDefault="002D1743" w:rsidP="002D1743">
      <w:pPr>
        <w:autoSpaceDE w:val="0"/>
        <w:autoSpaceDN w:val="0"/>
        <w:adjustRightInd w:val="0"/>
        <w:jc w:val="both"/>
        <w:rPr>
          <w:sz w:val="24"/>
          <w:szCs w:val="24"/>
        </w:rPr>
      </w:pPr>
      <w:r w:rsidRPr="002D1743">
        <w:rPr>
          <w:sz w:val="24"/>
          <w:szCs w:val="24"/>
        </w:rPr>
        <w:t xml:space="preserve">                   корпуса (строения и т.п.) и квартиры)</w:t>
      </w:r>
    </w:p>
    <w:p w:rsidR="002D1743" w:rsidRPr="002D1743" w:rsidRDefault="002D1743" w:rsidP="002D1743">
      <w:pPr>
        <w:autoSpaceDE w:val="0"/>
        <w:autoSpaceDN w:val="0"/>
        <w:adjustRightInd w:val="0"/>
        <w:jc w:val="both"/>
        <w:rPr>
          <w:sz w:val="24"/>
          <w:szCs w:val="24"/>
        </w:rPr>
      </w:pPr>
      <w:bookmarkStart w:id="1" w:name="Par34"/>
      <w:bookmarkEnd w:id="1"/>
      <w:r w:rsidRPr="002D1743">
        <w:rPr>
          <w:sz w:val="24"/>
          <w:szCs w:val="24"/>
        </w:rPr>
        <w:t>вид документа - 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(паспорт или документ, заменяющий паспорт гражданина Российской Федерации)</w:t>
      </w:r>
    </w:p>
    <w:p w:rsidR="002D1743" w:rsidRPr="002D1743" w:rsidRDefault="002D1743" w:rsidP="002D1743">
      <w:pPr>
        <w:autoSpaceDE w:val="0"/>
        <w:autoSpaceDN w:val="0"/>
        <w:adjustRightInd w:val="0"/>
        <w:jc w:val="both"/>
        <w:rPr>
          <w:sz w:val="24"/>
          <w:szCs w:val="24"/>
        </w:rPr>
      </w:pPr>
      <w:r w:rsidRPr="002D1743">
        <w:rPr>
          <w:sz w:val="24"/>
          <w:szCs w:val="24"/>
        </w:rPr>
        <w:t>данные документа, удостоверяющего личность - 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(серия, номер паспорта или документа,</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заменяющего паспорт гражданина Российской Федерации)</w:t>
      </w:r>
    </w:p>
    <w:p w:rsidR="002D1743" w:rsidRPr="002D1743" w:rsidRDefault="002D1743" w:rsidP="002D1743">
      <w:pPr>
        <w:autoSpaceDE w:val="0"/>
        <w:autoSpaceDN w:val="0"/>
        <w:adjustRightInd w:val="0"/>
        <w:jc w:val="both"/>
        <w:rPr>
          <w:sz w:val="24"/>
          <w:szCs w:val="24"/>
        </w:rPr>
      </w:pPr>
      <w:r w:rsidRPr="002D1743">
        <w:rPr>
          <w:sz w:val="24"/>
          <w:szCs w:val="24"/>
        </w:rPr>
        <w:t>выдан - 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(дата выдачи, наименование или код органа, выдавшего паспорт или</w:t>
      </w:r>
    </w:p>
    <w:p w:rsidR="002D1743" w:rsidRPr="002D1743" w:rsidRDefault="002D1743" w:rsidP="002D1743">
      <w:pPr>
        <w:autoSpaceDE w:val="0"/>
        <w:autoSpaceDN w:val="0"/>
        <w:adjustRightInd w:val="0"/>
        <w:jc w:val="both"/>
        <w:rPr>
          <w:sz w:val="24"/>
          <w:szCs w:val="24"/>
        </w:rPr>
      </w:pPr>
      <w:r w:rsidRPr="002D1743">
        <w:rPr>
          <w:sz w:val="24"/>
          <w:szCs w:val="24"/>
        </w:rPr>
        <w:t xml:space="preserve">           документ, заменяющий паспорт гражданина Российской Федерации)</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ИНН - 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(идентификационный номер налогоплательщика (при наличии))</w:t>
      </w:r>
    </w:p>
    <w:p w:rsidR="002D1743" w:rsidRPr="002D1743" w:rsidRDefault="002D1743" w:rsidP="002D1743">
      <w:pPr>
        <w:autoSpaceDE w:val="0"/>
        <w:autoSpaceDN w:val="0"/>
        <w:adjustRightInd w:val="0"/>
        <w:jc w:val="both"/>
        <w:rPr>
          <w:sz w:val="24"/>
          <w:szCs w:val="24"/>
        </w:rPr>
      </w:pPr>
      <w:r w:rsidRPr="002D1743">
        <w:rPr>
          <w:sz w:val="24"/>
          <w:szCs w:val="24"/>
        </w:rPr>
        <w:t>гражданство - 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профессиональное образование 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(сведения о профессиональном образовании (при наличии)</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с указанием организации, осуществляющей образовательную деятельность,</w:t>
      </w:r>
    </w:p>
    <w:p w:rsidR="002D1743" w:rsidRPr="002D1743" w:rsidRDefault="002D1743" w:rsidP="002D1743">
      <w:pPr>
        <w:autoSpaceDE w:val="0"/>
        <w:autoSpaceDN w:val="0"/>
        <w:adjustRightInd w:val="0"/>
        <w:jc w:val="both"/>
        <w:rPr>
          <w:sz w:val="24"/>
          <w:szCs w:val="24"/>
        </w:rPr>
      </w:pPr>
      <w:r w:rsidRPr="002D1743">
        <w:rPr>
          <w:sz w:val="24"/>
          <w:szCs w:val="24"/>
        </w:rPr>
        <w:lastRenderedPageBreak/>
        <w:t>года ее окончания и реквизитов документа об образовании и о квалификации)</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основное место работы или службы, занимаемая должность/род занятий -</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(основное место работы или службы, занимаемая должность</w:t>
      </w:r>
    </w:p>
    <w:p w:rsidR="002D1743" w:rsidRPr="002D1743" w:rsidRDefault="002D1743" w:rsidP="002D1743">
      <w:pPr>
        <w:autoSpaceDE w:val="0"/>
        <w:autoSpaceDN w:val="0"/>
        <w:adjustRightInd w:val="0"/>
        <w:jc w:val="both"/>
        <w:rPr>
          <w:sz w:val="24"/>
          <w:szCs w:val="24"/>
        </w:rPr>
      </w:pPr>
      <w:r w:rsidRPr="002D1743">
        <w:rPr>
          <w:sz w:val="24"/>
          <w:szCs w:val="24"/>
        </w:rPr>
        <w:t xml:space="preserve">   (в случае отсутствия основного места работы или службы - род занятий)</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сведения об исполнении обязанностей депутата - 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(сведения  об исполнении обязанностей депутата на непостоянной основе и</w:t>
      </w:r>
    </w:p>
    <w:p w:rsidR="002D1743" w:rsidRPr="002D1743" w:rsidRDefault="002D1743" w:rsidP="002D1743">
      <w:pPr>
        <w:autoSpaceDE w:val="0"/>
        <w:autoSpaceDN w:val="0"/>
        <w:adjustRightInd w:val="0"/>
        <w:jc w:val="both"/>
        <w:rPr>
          <w:sz w:val="24"/>
          <w:szCs w:val="24"/>
        </w:rPr>
      </w:pPr>
      <w:r w:rsidRPr="002D1743">
        <w:rPr>
          <w:sz w:val="24"/>
          <w:szCs w:val="24"/>
        </w:rPr>
        <w:t>наименование  соответствующего представительного органа, депутатом которого</w:t>
      </w:r>
    </w:p>
    <w:p w:rsidR="002D1743" w:rsidRPr="002D1743" w:rsidRDefault="002D1743" w:rsidP="002D1743">
      <w:pPr>
        <w:autoSpaceDE w:val="0"/>
        <w:autoSpaceDN w:val="0"/>
        <w:adjustRightInd w:val="0"/>
        <w:jc w:val="both"/>
        <w:rPr>
          <w:sz w:val="24"/>
          <w:szCs w:val="24"/>
        </w:rPr>
      </w:pPr>
      <w:r w:rsidRPr="002D1743">
        <w:rPr>
          <w:sz w:val="24"/>
          <w:szCs w:val="24"/>
        </w:rPr>
        <w:t>является кандидат)</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сведения о судимости - 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(сведения  о судимости кандидата в случае, если у кандидата имелась или</w:t>
      </w:r>
    </w:p>
    <w:p w:rsidR="002D1743" w:rsidRPr="002D1743" w:rsidRDefault="002D1743" w:rsidP="002D1743">
      <w:pPr>
        <w:autoSpaceDE w:val="0"/>
        <w:autoSpaceDN w:val="0"/>
        <w:adjustRightInd w:val="0"/>
        <w:jc w:val="both"/>
        <w:rPr>
          <w:sz w:val="24"/>
          <w:szCs w:val="24"/>
        </w:rPr>
      </w:pPr>
      <w:r w:rsidRPr="002D1743">
        <w:rPr>
          <w:sz w:val="24"/>
          <w:szCs w:val="24"/>
        </w:rPr>
        <w:t>имеется судимость; если судимость снята или погашена, также сведения о дате</w:t>
      </w:r>
    </w:p>
    <w:p w:rsidR="002D1743" w:rsidRPr="002D1743" w:rsidRDefault="002D1743" w:rsidP="002D1743">
      <w:pPr>
        <w:autoSpaceDE w:val="0"/>
        <w:autoSpaceDN w:val="0"/>
        <w:adjustRightInd w:val="0"/>
        <w:jc w:val="both"/>
        <w:rPr>
          <w:sz w:val="24"/>
          <w:szCs w:val="24"/>
        </w:rPr>
      </w:pPr>
      <w:r w:rsidRPr="002D1743">
        <w:rPr>
          <w:sz w:val="24"/>
          <w:szCs w:val="24"/>
        </w:rPr>
        <w:t>снятия или погашения судимости)</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принадлежность к политической партии либо общественному объединению -</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(принадлежность  к  политической  партии  либо  не  более  чем к одному</w:t>
      </w:r>
    </w:p>
    <w:p w:rsidR="002D1743" w:rsidRPr="002D1743" w:rsidRDefault="002D1743" w:rsidP="002D1743">
      <w:pPr>
        <w:autoSpaceDE w:val="0"/>
        <w:autoSpaceDN w:val="0"/>
        <w:adjustRightInd w:val="0"/>
        <w:jc w:val="both"/>
        <w:rPr>
          <w:sz w:val="24"/>
          <w:szCs w:val="24"/>
        </w:rPr>
      </w:pPr>
      <w:r w:rsidRPr="002D1743">
        <w:rPr>
          <w:sz w:val="24"/>
          <w:szCs w:val="24"/>
        </w:rPr>
        <w:t>общественному  объединению,  статус  в  данной  политической партии, данном</w:t>
      </w:r>
    </w:p>
    <w:p w:rsidR="002D1743" w:rsidRPr="002D1743" w:rsidRDefault="002D1743" w:rsidP="002D1743">
      <w:pPr>
        <w:autoSpaceDE w:val="0"/>
        <w:autoSpaceDN w:val="0"/>
        <w:adjustRightInd w:val="0"/>
        <w:jc w:val="both"/>
        <w:rPr>
          <w:sz w:val="24"/>
          <w:szCs w:val="24"/>
        </w:rPr>
      </w:pPr>
      <w:r w:rsidRPr="002D1743">
        <w:rPr>
          <w:sz w:val="24"/>
          <w:szCs w:val="24"/>
        </w:rPr>
        <w:t>общественном объединении)</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Контактная информация для связи с кандидатом:</w:t>
      </w:r>
    </w:p>
    <w:p w:rsidR="002D1743" w:rsidRPr="002D1743" w:rsidRDefault="002D1743" w:rsidP="002D1743">
      <w:pPr>
        <w:autoSpaceDE w:val="0"/>
        <w:autoSpaceDN w:val="0"/>
        <w:adjustRightInd w:val="0"/>
        <w:jc w:val="both"/>
        <w:rPr>
          <w:sz w:val="24"/>
          <w:szCs w:val="24"/>
        </w:rPr>
      </w:pPr>
      <w:r w:rsidRPr="002D1743">
        <w:rPr>
          <w:sz w:val="24"/>
          <w:szCs w:val="24"/>
        </w:rPr>
        <w:t>адрес для направления почты (писем, извещений): 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__________________________________________________________________________,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телефон: рабочий ____________________, сотовый 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электронная почта: _______________________________________________________.</w:t>
      </w:r>
    </w:p>
    <w:p w:rsidR="002D1743" w:rsidRPr="002D1743" w:rsidRDefault="002D1743" w:rsidP="002D1743">
      <w:pPr>
        <w:autoSpaceDE w:val="0"/>
        <w:autoSpaceDN w:val="0"/>
        <w:adjustRightInd w:val="0"/>
        <w:jc w:val="both"/>
        <w:rPr>
          <w:sz w:val="24"/>
          <w:szCs w:val="24"/>
        </w:rPr>
      </w:pPr>
    </w:p>
    <w:p w:rsidR="002D1743" w:rsidRPr="002D1743" w:rsidRDefault="002D1743" w:rsidP="002D1743">
      <w:pPr>
        <w:autoSpaceDE w:val="0"/>
        <w:autoSpaceDN w:val="0"/>
        <w:adjustRightInd w:val="0"/>
        <w:jc w:val="both"/>
        <w:rPr>
          <w:sz w:val="24"/>
          <w:szCs w:val="24"/>
        </w:rPr>
      </w:pPr>
      <w:r w:rsidRPr="002D1743">
        <w:rPr>
          <w:sz w:val="24"/>
          <w:szCs w:val="24"/>
        </w:rPr>
        <w:t>__________________      ___________________________________________________</w:t>
      </w:r>
    </w:p>
    <w:p w:rsidR="002D1743" w:rsidRPr="002D1743" w:rsidRDefault="002D1743" w:rsidP="002D1743">
      <w:pPr>
        <w:autoSpaceDE w:val="0"/>
        <w:autoSpaceDN w:val="0"/>
        <w:adjustRightInd w:val="0"/>
        <w:jc w:val="both"/>
        <w:rPr>
          <w:sz w:val="24"/>
          <w:szCs w:val="24"/>
        </w:rPr>
      </w:pPr>
      <w:r w:rsidRPr="002D1743">
        <w:rPr>
          <w:sz w:val="24"/>
          <w:szCs w:val="24"/>
        </w:rPr>
        <w:t xml:space="preserve">     дата                   (фамилия, имя, отчество, подпись кандидата)</w:t>
      </w:r>
    </w:p>
    <w:p w:rsidR="002D1743" w:rsidRPr="002D1743" w:rsidRDefault="002D1743" w:rsidP="002D1743">
      <w:pPr>
        <w:autoSpaceDE w:val="0"/>
        <w:autoSpaceDN w:val="0"/>
        <w:adjustRightInd w:val="0"/>
        <w:jc w:val="both"/>
        <w:rPr>
          <w:sz w:val="24"/>
          <w:szCs w:val="24"/>
        </w:rPr>
      </w:pPr>
    </w:p>
    <w:p w:rsidR="002D1743" w:rsidRPr="002D1743" w:rsidRDefault="002D1743" w:rsidP="002D1743">
      <w:pPr>
        <w:autoSpaceDE w:val="0"/>
        <w:autoSpaceDN w:val="0"/>
        <w:adjustRightInd w:val="0"/>
        <w:jc w:val="both"/>
        <w:rPr>
          <w:sz w:val="24"/>
          <w:szCs w:val="24"/>
        </w:rPr>
      </w:pPr>
      <w:r w:rsidRPr="002D1743">
        <w:rPr>
          <w:sz w:val="24"/>
          <w:szCs w:val="24"/>
        </w:rPr>
        <w:t>Примечание.</w:t>
      </w:r>
    </w:p>
    <w:p w:rsidR="002D1743" w:rsidRPr="002D1743" w:rsidRDefault="002D1743" w:rsidP="002D1743">
      <w:pPr>
        <w:autoSpaceDE w:val="0"/>
        <w:autoSpaceDN w:val="0"/>
        <w:adjustRightInd w:val="0"/>
        <w:jc w:val="both"/>
        <w:rPr>
          <w:sz w:val="24"/>
          <w:szCs w:val="24"/>
        </w:rPr>
      </w:pPr>
      <w:r w:rsidRPr="002D1743">
        <w:rPr>
          <w:sz w:val="24"/>
          <w:szCs w:val="24"/>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2D1743" w:rsidRPr="002D1743" w:rsidRDefault="002D1743" w:rsidP="002D1743">
      <w:pPr>
        <w:autoSpaceDE w:val="0"/>
        <w:autoSpaceDN w:val="0"/>
        <w:adjustRightInd w:val="0"/>
        <w:jc w:val="both"/>
        <w:rPr>
          <w:sz w:val="24"/>
          <w:szCs w:val="24"/>
        </w:rPr>
      </w:pPr>
      <w:r w:rsidRPr="002D1743">
        <w:rPr>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2D1743" w:rsidRPr="002D1743" w:rsidRDefault="002D1743" w:rsidP="002D1743">
      <w:pPr>
        <w:autoSpaceDE w:val="0"/>
        <w:autoSpaceDN w:val="0"/>
        <w:adjustRightInd w:val="0"/>
        <w:jc w:val="both"/>
        <w:rPr>
          <w:sz w:val="24"/>
          <w:szCs w:val="24"/>
        </w:rPr>
      </w:pPr>
      <w:r w:rsidRPr="002D1743">
        <w:rPr>
          <w:sz w:val="24"/>
          <w:szCs w:val="24"/>
        </w:rPr>
        <w:t xml:space="preserve">В </w:t>
      </w:r>
      <w:hyperlink w:anchor="Par34" w:history="1">
        <w:r w:rsidRPr="002D1743">
          <w:rPr>
            <w:color w:val="0000FF"/>
            <w:sz w:val="24"/>
            <w:szCs w:val="24"/>
          </w:rPr>
          <w:t>строке</w:t>
        </w:r>
      </w:hyperlink>
      <w:r w:rsidRPr="002D1743">
        <w:rPr>
          <w:sz w:val="24"/>
          <w:szCs w:val="24"/>
        </w:rPr>
        <w:t xml:space="preserve"> "вид документа" указывается паспорт или документ, заменяющий паспорт гражданина Российской Федерации.</w:t>
      </w:r>
    </w:p>
    <w:p w:rsidR="002D1743" w:rsidRPr="002D1743" w:rsidRDefault="002D1743" w:rsidP="002D1743">
      <w:pPr>
        <w:autoSpaceDE w:val="0"/>
        <w:autoSpaceDN w:val="0"/>
        <w:adjustRightInd w:val="0"/>
        <w:jc w:val="both"/>
        <w:rPr>
          <w:sz w:val="24"/>
          <w:szCs w:val="24"/>
        </w:rPr>
      </w:pPr>
      <w:r w:rsidRPr="002D1743">
        <w:rPr>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25" w:history="1">
        <w:r w:rsidRPr="002D1743">
          <w:rPr>
            <w:color w:val="0000FF"/>
            <w:sz w:val="24"/>
            <w:szCs w:val="24"/>
          </w:rPr>
          <w:t>кодекса</w:t>
        </w:r>
      </w:hyperlink>
      <w:r w:rsidRPr="002D1743">
        <w:rPr>
          <w:sz w:val="24"/>
          <w:szCs w:val="24"/>
        </w:rPr>
        <w:t xml:space="preserve"> Российской Федерации, на основании которой (которых) был осужден кандидат, а также статьи (статей) Уголовного </w:t>
      </w:r>
      <w:hyperlink r:id="rId26" w:history="1">
        <w:r w:rsidRPr="002D1743">
          <w:rPr>
            <w:color w:val="0000FF"/>
            <w:sz w:val="24"/>
            <w:szCs w:val="24"/>
          </w:rPr>
          <w:t>кодекса</w:t>
        </w:r>
      </w:hyperlink>
      <w:r w:rsidRPr="002D1743">
        <w:rPr>
          <w:sz w:val="24"/>
          <w:szCs w:val="24"/>
        </w:rPr>
        <w:t xml:space="preserve">, принятого в соответствии с </w:t>
      </w:r>
      <w:hyperlink r:id="rId27" w:history="1">
        <w:r w:rsidRPr="002D1743">
          <w:rPr>
            <w:color w:val="0000FF"/>
            <w:sz w:val="24"/>
            <w:szCs w:val="24"/>
          </w:rPr>
          <w:t>Основами</w:t>
        </w:r>
      </w:hyperlink>
      <w:r w:rsidRPr="002D1743">
        <w:rPr>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8" w:history="1">
        <w:r w:rsidRPr="002D1743">
          <w:rPr>
            <w:color w:val="0000FF"/>
            <w:sz w:val="24"/>
            <w:szCs w:val="24"/>
          </w:rPr>
          <w:t>кодексом</w:t>
        </w:r>
      </w:hyperlink>
      <w:r w:rsidRPr="002D1743">
        <w:rPr>
          <w:sz w:val="24"/>
          <w:szCs w:val="24"/>
        </w:rPr>
        <w:t xml:space="preserve"> Российской Федерации.</w:t>
      </w:r>
    </w:p>
    <w:p w:rsidR="002D1743" w:rsidRPr="00142220" w:rsidRDefault="002D1743" w:rsidP="002D1743">
      <w:pPr>
        <w:autoSpaceDE w:val="0"/>
        <w:autoSpaceDN w:val="0"/>
        <w:adjustRightInd w:val="0"/>
      </w:pPr>
    </w:p>
    <w:p w:rsidR="002D1743" w:rsidRPr="00142220" w:rsidRDefault="002D1743" w:rsidP="002D1743">
      <w:pPr>
        <w:autoSpaceDE w:val="0"/>
        <w:autoSpaceDN w:val="0"/>
        <w:adjustRightInd w:val="0"/>
      </w:pPr>
    </w:p>
    <w:p w:rsidR="002D1743" w:rsidRDefault="002D1743" w:rsidP="00652F26">
      <w:pPr>
        <w:autoSpaceDE w:val="0"/>
        <w:autoSpaceDN w:val="0"/>
        <w:adjustRightInd w:val="0"/>
        <w:outlineLvl w:val="0"/>
      </w:pPr>
    </w:p>
    <w:p w:rsidR="002D1743" w:rsidRPr="00142220" w:rsidRDefault="002D1743" w:rsidP="002D1743">
      <w:pPr>
        <w:autoSpaceDE w:val="0"/>
        <w:autoSpaceDN w:val="0"/>
        <w:adjustRightInd w:val="0"/>
        <w:jc w:val="right"/>
        <w:outlineLvl w:val="0"/>
      </w:pPr>
      <w:r>
        <w:lastRenderedPageBreak/>
        <w:t>Приложение №</w:t>
      </w:r>
      <w:r w:rsidRPr="00142220">
        <w:t xml:space="preserve"> </w:t>
      </w:r>
      <w:r w:rsidR="00652F26">
        <w:t>2</w:t>
      </w:r>
    </w:p>
    <w:p w:rsidR="002D1743" w:rsidRPr="00142220" w:rsidRDefault="002D1743" w:rsidP="002D1743">
      <w:pPr>
        <w:autoSpaceDE w:val="0"/>
        <w:autoSpaceDN w:val="0"/>
        <w:adjustRightInd w:val="0"/>
        <w:jc w:val="right"/>
      </w:pPr>
      <w:r w:rsidRPr="00142220">
        <w:t>к Положению о порядке</w:t>
      </w:r>
    </w:p>
    <w:p w:rsidR="002D1743" w:rsidRPr="00142220" w:rsidRDefault="002D1743" w:rsidP="002D1743">
      <w:pPr>
        <w:autoSpaceDE w:val="0"/>
        <w:autoSpaceDN w:val="0"/>
        <w:adjustRightInd w:val="0"/>
        <w:jc w:val="right"/>
      </w:pPr>
      <w:r w:rsidRPr="00142220">
        <w:t>проведения конкурса по отбору</w:t>
      </w:r>
    </w:p>
    <w:p w:rsidR="002D1743" w:rsidRPr="00142220" w:rsidRDefault="002D1743" w:rsidP="002D1743">
      <w:pPr>
        <w:autoSpaceDE w:val="0"/>
        <w:autoSpaceDN w:val="0"/>
        <w:adjustRightInd w:val="0"/>
        <w:jc w:val="right"/>
      </w:pPr>
      <w:r w:rsidRPr="00142220">
        <w:t>кандидатур на должность главы</w:t>
      </w:r>
    </w:p>
    <w:p w:rsidR="002D1743" w:rsidRDefault="002D1743" w:rsidP="002D1743">
      <w:pPr>
        <w:autoSpaceDE w:val="0"/>
        <w:autoSpaceDN w:val="0"/>
        <w:adjustRightInd w:val="0"/>
        <w:jc w:val="right"/>
      </w:pPr>
      <w:r w:rsidRPr="00142220">
        <w:t xml:space="preserve">городского округа </w:t>
      </w:r>
      <w:r>
        <w:t>Пелым</w:t>
      </w:r>
    </w:p>
    <w:p w:rsidR="00652F26" w:rsidRPr="008A411A" w:rsidRDefault="00652F26" w:rsidP="00652F26">
      <w:pPr>
        <w:autoSpaceDE w:val="0"/>
        <w:autoSpaceDN w:val="0"/>
        <w:adjustRightInd w:val="0"/>
        <w:ind w:firstLine="540"/>
        <w:jc w:val="right"/>
        <w:outlineLvl w:val="1"/>
        <w:rPr>
          <w:i/>
          <w:sz w:val="26"/>
          <w:szCs w:val="26"/>
        </w:rPr>
      </w:pPr>
      <w:r>
        <w:rPr>
          <w:i/>
          <w:sz w:val="26"/>
          <w:szCs w:val="26"/>
        </w:rPr>
        <w:t>(</w:t>
      </w:r>
      <w:r w:rsidRPr="0060110E">
        <w:rPr>
          <w:i/>
          <w:sz w:val="26"/>
          <w:szCs w:val="26"/>
        </w:rPr>
        <w:t xml:space="preserve">в ред. от </w:t>
      </w:r>
      <w:r>
        <w:rPr>
          <w:i/>
          <w:sz w:val="26"/>
          <w:szCs w:val="26"/>
        </w:rPr>
        <w:t>10.02.2022 г. №9/5</w:t>
      </w:r>
      <w:r w:rsidRPr="0060110E">
        <w:rPr>
          <w:i/>
          <w:sz w:val="26"/>
          <w:szCs w:val="26"/>
        </w:rPr>
        <w:t>)</w:t>
      </w:r>
    </w:p>
    <w:p w:rsidR="00652F26" w:rsidRPr="00142220" w:rsidRDefault="00652F26" w:rsidP="002D1743">
      <w:pPr>
        <w:autoSpaceDE w:val="0"/>
        <w:autoSpaceDN w:val="0"/>
        <w:adjustRightInd w:val="0"/>
        <w:jc w:val="right"/>
      </w:pPr>
    </w:p>
    <w:p w:rsidR="00652F26" w:rsidRDefault="00652F26" w:rsidP="00652F26">
      <w:pPr>
        <w:jc w:val="center"/>
        <w:rPr>
          <w:rFonts w:ascii="Liberation Serif" w:hAnsi="Liberation Serif"/>
          <w:b/>
        </w:rPr>
      </w:pPr>
      <w:r>
        <w:rPr>
          <w:rFonts w:ascii="Liberation Serif" w:hAnsi="Liberation Serif"/>
          <w:b/>
        </w:rPr>
        <w:t>ЖУРНАЛ</w:t>
      </w:r>
    </w:p>
    <w:p w:rsidR="00652F26" w:rsidRDefault="00652F26" w:rsidP="00652F26">
      <w:pPr>
        <w:jc w:val="center"/>
        <w:rPr>
          <w:rFonts w:ascii="Liberation Serif" w:hAnsi="Liberation Serif"/>
          <w:b/>
        </w:rPr>
      </w:pPr>
      <w:r>
        <w:rPr>
          <w:rFonts w:ascii="Liberation Serif" w:hAnsi="Liberation Serif"/>
          <w:b/>
        </w:rPr>
        <w:t>РЕГИСТРАЦИИ  ЗАЯВЛЕНИЙ ОБ УЧАСТИИ</w:t>
      </w:r>
    </w:p>
    <w:p w:rsidR="00652F26" w:rsidRDefault="00652F26" w:rsidP="00652F26">
      <w:pPr>
        <w:jc w:val="center"/>
        <w:rPr>
          <w:rFonts w:ascii="Liberation Serif" w:hAnsi="Liberation Serif"/>
          <w:b/>
        </w:rPr>
      </w:pPr>
      <w:r>
        <w:rPr>
          <w:rFonts w:ascii="Liberation Serif" w:hAnsi="Liberation Serif"/>
          <w:b/>
        </w:rPr>
        <w:t>В КОНКУРСЕ ПО ОТБОРУ КАНДИДАТУР НА ДОЛЖНОСТЬ</w:t>
      </w:r>
    </w:p>
    <w:p w:rsidR="00652F26" w:rsidRDefault="00652F26" w:rsidP="00652F26">
      <w:pPr>
        <w:jc w:val="center"/>
        <w:rPr>
          <w:rFonts w:ascii="Liberation Serif" w:hAnsi="Liberation Serif"/>
          <w:b/>
        </w:rPr>
      </w:pPr>
      <w:r>
        <w:rPr>
          <w:rFonts w:ascii="Liberation Serif" w:hAnsi="Liberation Serif"/>
          <w:b/>
        </w:rPr>
        <w:t xml:space="preserve">ГЛАВЫ </w:t>
      </w:r>
      <w:r w:rsidRPr="00A6397B">
        <w:rPr>
          <w:rFonts w:ascii="Liberation Serif" w:hAnsi="Liberation Serif"/>
          <w:b/>
        </w:rPr>
        <w:t>ГОРОДСКОГО ОКРУГА ПЕЛЫМ</w:t>
      </w:r>
    </w:p>
    <w:p w:rsidR="00652F26" w:rsidRDefault="00652F26" w:rsidP="00652F26">
      <w:pPr>
        <w:jc w:val="right"/>
        <w:rPr>
          <w:rFonts w:ascii="Liberation Serif" w:hAnsi="Liberation Serif"/>
          <w:b/>
        </w:rPr>
      </w:pPr>
    </w:p>
    <w:p w:rsidR="00652F26" w:rsidRDefault="00652F26" w:rsidP="00652F26">
      <w:pPr>
        <w:jc w:val="right"/>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89"/>
        <w:gridCol w:w="1415"/>
        <w:gridCol w:w="1415"/>
        <w:gridCol w:w="1415"/>
        <w:gridCol w:w="1481"/>
        <w:gridCol w:w="1415"/>
      </w:tblGrid>
      <w:tr w:rsidR="00652F26" w:rsidTr="00A83737">
        <w:tc>
          <w:tcPr>
            <w:tcW w:w="617" w:type="dxa"/>
            <w:tcBorders>
              <w:top w:val="single" w:sz="4" w:space="0" w:color="auto"/>
              <w:left w:val="single" w:sz="4" w:space="0" w:color="auto"/>
              <w:bottom w:val="single" w:sz="4" w:space="0" w:color="auto"/>
              <w:right w:val="single" w:sz="4" w:space="0" w:color="auto"/>
            </w:tcBorders>
            <w:hideMark/>
          </w:tcPr>
          <w:p w:rsidR="00652F26" w:rsidRDefault="00652F26" w:rsidP="00A83737">
            <w:pPr>
              <w:jc w:val="right"/>
              <w:rPr>
                <w:rFonts w:ascii="Liberation Serif" w:hAnsi="Liberation Serif"/>
                <w:b/>
              </w:rPr>
            </w:pPr>
            <w:r>
              <w:rPr>
                <w:rFonts w:ascii="Liberation Serif" w:hAnsi="Liberation Serif"/>
                <w:b/>
              </w:rPr>
              <w:t>№ п/п</w:t>
            </w:r>
          </w:p>
        </w:tc>
        <w:tc>
          <w:tcPr>
            <w:tcW w:w="2293" w:type="dxa"/>
            <w:tcBorders>
              <w:top w:val="single" w:sz="4" w:space="0" w:color="auto"/>
              <w:left w:val="single" w:sz="4" w:space="0" w:color="auto"/>
              <w:bottom w:val="single" w:sz="4" w:space="0" w:color="auto"/>
              <w:right w:val="single" w:sz="4" w:space="0" w:color="auto"/>
            </w:tcBorders>
            <w:hideMark/>
          </w:tcPr>
          <w:p w:rsidR="00652F26" w:rsidRDefault="00652F26" w:rsidP="00A83737">
            <w:pPr>
              <w:jc w:val="right"/>
              <w:rPr>
                <w:rFonts w:ascii="Liberation Serif" w:hAnsi="Liberation Serif"/>
                <w:b/>
              </w:rPr>
            </w:pPr>
            <w:r>
              <w:rPr>
                <w:rFonts w:ascii="Liberation Serif" w:hAnsi="Liberation Serif"/>
                <w:b/>
              </w:rPr>
              <w:t>Фамилия, имя, отчество (при наличии) гражданина, представившего документы</w:t>
            </w:r>
          </w:p>
        </w:tc>
        <w:tc>
          <w:tcPr>
            <w:tcW w:w="1510" w:type="dxa"/>
            <w:tcBorders>
              <w:top w:val="single" w:sz="4" w:space="0" w:color="auto"/>
              <w:left w:val="single" w:sz="4" w:space="0" w:color="auto"/>
              <w:bottom w:val="single" w:sz="4" w:space="0" w:color="auto"/>
              <w:right w:val="single" w:sz="4" w:space="0" w:color="auto"/>
            </w:tcBorders>
          </w:tcPr>
          <w:p w:rsidR="00652F26" w:rsidRPr="00154861" w:rsidRDefault="00652F26" w:rsidP="00A83737">
            <w:pPr>
              <w:pStyle w:val="ConsPlusNormal"/>
              <w:jc w:val="right"/>
              <w:rPr>
                <w:rFonts w:ascii="Liberation Serif" w:hAnsi="Liberation Serif"/>
                <w:b/>
                <w:sz w:val="28"/>
                <w:szCs w:val="28"/>
              </w:rPr>
            </w:pPr>
            <w:r w:rsidRPr="00154861">
              <w:rPr>
                <w:rFonts w:ascii="Liberation Serif" w:hAnsi="Liberation Serif"/>
                <w:b/>
                <w:sz w:val="28"/>
                <w:szCs w:val="28"/>
              </w:rPr>
              <w:t>Дата и время начала приема документов</w:t>
            </w:r>
          </w:p>
          <w:p w:rsidR="00652F26" w:rsidRDefault="00652F26" w:rsidP="00A83737">
            <w:pPr>
              <w:jc w:val="right"/>
              <w:rPr>
                <w:rFonts w:ascii="Liberation Serif" w:hAnsi="Liberation Serif"/>
                <w:b/>
              </w:rPr>
            </w:pPr>
          </w:p>
        </w:tc>
        <w:tc>
          <w:tcPr>
            <w:tcW w:w="2209" w:type="dxa"/>
            <w:tcBorders>
              <w:top w:val="single" w:sz="4" w:space="0" w:color="auto"/>
              <w:left w:val="single" w:sz="4" w:space="0" w:color="auto"/>
              <w:bottom w:val="single" w:sz="4" w:space="0" w:color="auto"/>
              <w:right w:val="single" w:sz="4" w:space="0" w:color="auto"/>
            </w:tcBorders>
            <w:hideMark/>
          </w:tcPr>
          <w:p w:rsidR="00652F26" w:rsidRDefault="00652F26" w:rsidP="00A83737">
            <w:pPr>
              <w:jc w:val="right"/>
              <w:rPr>
                <w:rFonts w:ascii="Liberation Serif" w:hAnsi="Liberation Serif"/>
                <w:b/>
              </w:rPr>
            </w:pPr>
            <w:r>
              <w:rPr>
                <w:rFonts w:ascii="Liberation Serif" w:hAnsi="Liberation Serif"/>
                <w:b/>
              </w:rPr>
              <w:t>Дата и время окончания приема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652F26" w:rsidRDefault="00652F26" w:rsidP="00A83737">
            <w:pPr>
              <w:jc w:val="right"/>
              <w:rPr>
                <w:rFonts w:ascii="Liberation Serif" w:hAnsi="Liberation Serif"/>
                <w:b/>
              </w:rPr>
            </w:pPr>
            <w:r>
              <w:rPr>
                <w:rFonts w:ascii="Liberation Serif" w:hAnsi="Liberation Serif"/>
                <w:b/>
              </w:rPr>
              <w:t>Общее количество документов и листов (согласно акту приема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652F26" w:rsidRDefault="00652F26" w:rsidP="00A83737">
            <w:pPr>
              <w:jc w:val="right"/>
              <w:rPr>
                <w:rFonts w:ascii="Liberation Serif" w:hAnsi="Liberation Serif"/>
                <w:b/>
              </w:rPr>
            </w:pPr>
            <w:r>
              <w:rPr>
                <w:rFonts w:ascii="Liberation Serif" w:hAnsi="Liberation Serif"/>
                <w:b/>
              </w:rPr>
              <w:t>Фамилия, имя, отчество (при наличии) и подпись лица, принявшего документы</w:t>
            </w:r>
          </w:p>
        </w:tc>
        <w:tc>
          <w:tcPr>
            <w:tcW w:w="2552" w:type="dxa"/>
            <w:tcBorders>
              <w:top w:val="single" w:sz="4" w:space="0" w:color="auto"/>
              <w:left w:val="single" w:sz="4" w:space="0" w:color="auto"/>
              <w:bottom w:val="single" w:sz="4" w:space="0" w:color="auto"/>
              <w:right w:val="single" w:sz="4" w:space="0" w:color="auto"/>
            </w:tcBorders>
            <w:hideMark/>
          </w:tcPr>
          <w:p w:rsidR="00652F26" w:rsidRDefault="00652F26" w:rsidP="00A83737">
            <w:pPr>
              <w:jc w:val="right"/>
              <w:rPr>
                <w:rFonts w:ascii="Liberation Serif" w:hAnsi="Liberation Serif"/>
                <w:b/>
              </w:rPr>
            </w:pPr>
            <w:r>
              <w:rPr>
                <w:rFonts w:ascii="Liberation Serif" w:hAnsi="Liberation Serif"/>
                <w:b/>
              </w:rPr>
              <w:t>Отметка о возврате документов</w:t>
            </w:r>
          </w:p>
          <w:p w:rsidR="00652F26" w:rsidRDefault="00652F26" w:rsidP="00A83737">
            <w:pPr>
              <w:jc w:val="right"/>
              <w:rPr>
                <w:rFonts w:ascii="Liberation Serif" w:hAnsi="Liberation Serif"/>
                <w:b/>
              </w:rPr>
            </w:pPr>
            <w:r>
              <w:rPr>
                <w:rFonts w:ascii="Liberation Serif" w:hAnsi="Liberation Serif"/>
                <w:b/>
              </w:rPr>
              <w:t>(в случае отзыва заявления), дата возврата</w:t>
            </w:r>
          </w:p>
        </w:tc>
      </w:tr>
      <w:tr w:rsidR="00652F26" w:rsidTr="00A83737">
        <w:tc>
          <w:tcPr>
            <w:tcW w:w="617"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1510"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09"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hideMark/>
          </w:tcPr>
          <w:p w:rsidR="00652F26" w:rsidRDefault="00652F26" w:rsidP="00A83737">
            <w:pPr>
              <w:jc w:val="right"/>
              <w:rPr>
                <w:rFonts w:ascii="Liberation Serif" w:hAnsi="Liberation Serif"/>
              </w:rPr>
            </w:pPr>
            <w:r>
              <w:rPr>
                <w:rFonts w:ascii="Liberation Serif" w:hAnsi="Liberation Serif"/>
              </w:rPr>
              <w:t xml:space="preserve">     </w:t>
            </w:r>
          </w:p>
        </w:tc>
        <w:tc>
          <w:tcPr>
            <w:tcW w:w="2552"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r>
      <w:tr w:rsidR="00652F26" w:rsidTr="00A83737">
        <w:tc>
          <w:tcPr>
            <w:tcW w:w="617"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1510"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09"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552"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r>
      <w:tr w:rsidR="00652F26" w:rsidTr="00A83737">
        <w:tc>
          <w:tcPr>
            <w:tcW w:w="617"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1510"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09"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552"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r>
      <w:tr w:rsidR="00652F26" w:rsidTr="00A83737">
        <w:tc>
          <w:tcPr>
            <w:tcW w:w="617"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1510"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209"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c>
          <w:tcPr>
            <w:tcW w:w="2552" w:type="dxa"/>
            <w:tcBorders>
              <w:top w:val="single" w:sz="4" w:space="0" w:color="auto"/>
              <w:left w:val="single" w:sz="4" w:space="0" w:color="auto"/>
              <w:bottom w:val="single" w:sz="4" w:space="0" w:color="auto"/>
              <w:right w:val="single" w:sz="4" w:space="0" w:color="auto"/>
            </w:tcBorders>
          </w:tcPr>
          <w:p w:rsidR="00652F26" w:rsidRDefault="00652F26" w:rsidP="00A83737">
            <w:pPr>
              <w:jc w:val="right"/>
              <w:rPr>
                <w:rFonts w:ascii="Liberation Serif" w:hAnsi="Liberation Serif"/>
              </w:rPr>
            </w:pPr>
          </w:p>
        </w:tc>
      </w:tr>
    </w:tbl>
    <w:p w:rsidR="00652F26" w:rsidRDefault="00652F26" w:rsidP="00652F26">
      <w:pPr>
        <w:jc w:val="right"/>
        <w:rPr>
          <w:rFonts w:ascii="Liberation Serif" w:hAnsi="Liberation Serif"/>
        </w:rPr>
      </w:pPr>
    </w:p>
    <w:p w:rsidR="002D1743" w:rsidRDefault="002D1743" w:rsidP="002D1743">
      <w:pPr>
        <w:autoSpaceDE w:val="0"/>
        <w:autoSpaceDN w:val="0"/>
        <w:adjustRightInd w:val="0"/>
      </w:pPr>
    </w:p>
    <w:p w:rsidR="00652F26" w:rsidRDefault="00652F26" w:rsidP="002D1743">
      <w:pPr>
        <w:autoSpaceDE w:val="0"/>
        <w:autoSpaceDN w:val="0"/>
        <w:adjustRightInd w:val="0"/>
      </w:pPr>
    </w:p>
    <w:p w:rsidR="00652F26" w:rsidRDefault="00652F26" w:rsidP="002D1743">
      <w:pPr>
        <w:autoSpaceDE w:val="0"/>
        <w:autoSpaceDN w:val="0"/>
        <w:adjustRightInd w:val="0"/>
      </w:pPr>
    </w:p>
    <w:p w:rsidR="00652F26" w:rsidRDefault="00652F26" w:rsidP="002D1743">
      <w:pPr>
        <w:autoSpaceDE w:val="0"/>
        <w:autoSpaceDN w:val="0"/>
        <w:adjustRightInd w:val="0"/>
      </w:pPr>
    </w:p>
    <w:p w:rsidR="00652F26" w:rsidRDefault="00652F26" w:rsidP="002D1743">
      <w:pPr>
        <w:autoSpaceDE w:val="0"/>
        <w:autoSpaceDN w:val="0"/>
        <w:adjustRightInd w:val="0"/>
      </w:pPr>
    </w:p>
    <w:p w:rsidR="00652F26" w:rsidRDefault="00652F26" w:rsidP="002D1743">
      <w:pPr>
        <w:autoSpaceDE w:val="0"/>
        <w:autoSpaceDN w:val="0"/>
        <w:adjustRightInd w:val="0"/>
      </w:pPr>
    </w:p>
    <w:p w:rsidR="00652F26" w:rsidRDefault="00652F26" w:rsidP="002D1743">
      <w:pPr>
        <w:autoSpaceDE w:val="0"/>
        <w:autoSpaceDN w:val="0"/>
        <w:adjustRightInd w:val="0"/>
      </w:pPr>
    </w:p>
    <w:p w:rsidR="00652F26" w:rsidRDefault="00652F26"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E7DDD">
      <w:pPr>
        <w:autoSpaceDE w:val="0"/>
        <w:autoSpaceDN w:val="0"/>
        <w:adjustRightInd w:val="0"/>
        <w:outlineLvl w:val="0"/>
      </w:pPr>
    </w:p>
    <w:p w:rsidR="002D1743" w:rsidRPr="002E7DDD" w:rsidRDefault="002D1743" w:rsidP="002D1743">
      <w:pPr>
        <w:autoSpaceDE w:val="0"/>
        <w:autoSpaceDN w:val="0"/>
        <w:adjustRightInd w:val="0"/>
        <w:jc w:val="right"/>
        <w:outlineLvl w:val="0"/>
        <w:rPr>
          <w:sz w:val="24"/>
          <w:szCs w:val="24"/>
        </w:rPr>
      </w:pPr>
      <w:r w:rsidRPr="002E7DDD">
        <w:rPr>
          <w:sz w:val="24"/>
          <w:szCs w:val="24"/>
        </w:rPr>
        <w:lastRenderedPageBreak/>
        <w:t xml:space="preserve">Приложение № </w:t>
      </w:r>
      <w:r w:rsidR="00652F26">
        <w:rPr>
          <w:sz w:val="24"/>
          <w:szCs w:val="24"/>
        </w:rPr>
        <w:t>3</w:t>
      </w:r>
    </w:p>
    <w:p w:rsidR="002D1743" w:rsidRPr="002E7DDD" w:rsidRDefault="002D1743" w:rsidP="002D1743">
      <w:pPr>
        <w:autoSpaceDE w:val="0"/>
        <w:autoSpaceDN w:val="0"/>
        <w:adjustRightInd w:val="0"/>
        <w:jc w:val="right"/>
        <w:rPr>
          <w:sz w:val="24"/>
          <w:szCs w:val="24"/>
        </w:rPr>
      </w:pPr>
      <w:r w:rsidRPr="002E7DDD">
        <w:rPr>
          <w:sz w:val="24"/>
          <w:szCs w:val="24"/>
        </w:rPr>
        <w:t>к Положению о порядке</w:t>
      </w:r>
    </w:p>
    <w:p w:rsidR="002D1743" w:rsidRPr="002E7DDD" w:rsidRDefault="002D1743" w:rsidP="002D1743">
      <w:pPr>
        <w:autoSpaceDE w:val="0"/>
        <w:autoSpaceDN w:val="0"/>
        <w:adjustRightInd w:val="0"/>
        <w:jc w:val="right"/>
        <w:rPr>
          <w:sz w:val="24"/>
          <w:szCs w:val="24"/>
        </w:rPr>
      </w:pPr>
      <w:r w:rsidRPr="002E7DDD">
        <w:rPr>
          <w:sz w:val="24"/>
          <w:szCs w:val="24"/>
        </w:rPr>
        <w:t>проведения конкурса по отбору</w:t>
      </w:r>
    </w:p>
    <w:p w:rsidR="002D1743" w:rsidRPr="002E7DDD" w:rsidRDefault="002D1743" w:rsidP="002D1743">
      <w:pPr>
        <w:autoSpaceDE w:val="0"/>
        <w:autoSpaceDN w:val="0"/>
        <w:adjustRightInd w:val="0"/>
        <w:jc w:val="right"/>
        <w:rPr>
          <w:sz w:val="24"/>
          <w:szCs w:val="24"/>
        </w:rPr>
      </w:pPr>
      <w:r w:rsidRPr="002E7DDD">
        <w:rPr>
          <w:sz w:val="24"/>
          <w:szCs w:val="24"/>
        </w:rPr>
        <w:t>кандидатур на должность главы</w:t>
      </w:r>
    </w:p>
    <w:p w:rsidR="002D1743" w:rsidRPr="002E7DDD" w:rsidRDefault="002D1743" w:rsidP="002D1743">
      <w:pPr>
        <w:autoSpaceDE w:val="0"/>
        <w:autoSpaceDN w:val="0"/>
        <w:adjustRightInd w:val="0"/>
        <w:jc w:val="right"/>
        <w:rPr>
          <w:sz w:val="24"/>
          <w:szCs w:val="24"/>
        </w:rPr>
      </w:pPr>
      <w:r w:rsidRPr="002E7DDD">
        <w:rPr>
          <w:sz w:val="24"/>
          <w:szCs w:val="24"/>
        </w:rPr>
        <w:t>городского округа Пелым</w:t>
      </w:r>
    </w:p>
    <w:p w:rsidR="002D1743" w:rsidRPr="002E7DDD" w:rsidRDefault="002D1743" w:rsidP="002D1743">
      <w:pPr>
        <w:autoSpaceDE w:val="0"/>
        <w:autoSpaceDN w:val="0"/>
        <w:adjustRightInd w:val="0"/>
        <w:jc w:val="right"/>
        <w:rPr>
          <w:sz w:val="24"/>
          <w:szCs w:val="24"/>
        </w:rPr>
      </w:pPr>
    </w:p>
    <w:p w:rsidR="002D1743" w:rsidRPr="002E7DDD" w:rsidRDefault="002D1743" w:rsidP="002D1743">
      <w:pPr>
        <w:autoSpaceDE w:val="0"/>
        <w:autoSpaceDN w:val="0"/>
        <w:adjustRightInd w:val="0"/>
        <w:jc w:val="right"/>
        <w:rPr>
          <w:sz w:val="24"/>
          <w:szCs w:val="24"/>
        </w:rPr>
      </w:pPr>
      <w:r w:rsidRPr="002E7DDD">
        <w:rPr>
          <w:rFonts w:ascii="Courier New" w:hAnsi="Courier New" w:cs="Courier New"/>
          <w:sz w:val="24"/>
          <w:szCs w:val="24"/>
        </w:rPr>
        <w:t xml:space="preserve">                                      </w:t>
      </w:r>
      <w:r w:rsidRPr="002E7DDD">
        <w:rPr>
          <w:sz w:val="24"/>
          <w:szCs w:val="24"/>
        </w:rPr>
        <w:t>В конкурсную комиссию по отбору</w:t>
      </w:r>
    </w:p>
    <w:p w:rsidR="002D1743" w:rsidRPr="002E7DDD" w:rsidRDefault="002D1743" w:rsidP="002D1743">
      <w:pPr>
        <w:autoSpaceDE w:val="0"/>
        <w:autoSpaceDN w:val="0"/>
        <w:adjustRightInd w:val="0"/>
        <w:jc w:val="right"/>
        <w:rPr>
          <w:sz w:val="24"/>
          <w:szCs w:val="24"/>
        </w:rPr>
      </w:pPr>
      <w:r w:rsidRPr="002E7DDD">
        <w:rPr>
          <w:sz w:val="24"/>
          <w:szCs w:val="24"/>
        </w:rPr>
        <w:t xml:space="preserve">                                      кандидатур на должность главы</w:t>
      </w:r>
    </w:p>
    <w:p w:rsidR="002D1743" w:rsidRPr="002E7DDD" w:rsidRDefault="002D1743" w:rsidP="002D1743">
      <w:pPr>
        <w:autoSpaceDE w:val="0"/>
        <w:autoSpaceDN w:val="0"/>
        <w:adjustRightInd w:val="0"/>
        <w:jc w:val="right"/>
        <w:rPr>
          <w:sz w:val="24"/>
          <w:szCs w:val="24"/>
        </w:rPr>
      </w:pPr>
      <w:r w:rsidRPr="002E7DDD">
        <w:rPr>
          <w:sz w:val="24"/>
          <w:szCs w:val="24"/>
        </w:rPr>
        <w:t xml:space="preserve">                                      городского округа Пелым</w:t>
      </w:r>
    </w:p>
    <w:p w:rsidR="002D1743" w:rsidRPr="002E7DDD" w:rsidRDefault="002D1743" w:rsidP="002D1743">
      <w:pPr>
        <w:autoSpaceDE w:val="0"/>
        <w:autoSpaceDN w:val="0"/>
        <w:adjustRightInd w:val="0"/>
        <w:jc w:val="right"/>
        <w:rPr>
          <w:sz w:val="24"/>
          <w:szCs w:val="24"/>
        </w:rPr>
      </w:pPr>
      <w:r w:rsidRPr="002E7DDD">
        <w:rPr>
          <w:sz w:val="24"/>
          <w:szCs w:val="24"/>
        </w:rPr>
        <w:t xml:space="preserve">                                      от __________________________________</w:t>
      </w:r>
    </w:p>
    <w:p w:rsidR="002D1743" w:rsidRPr="002E7DDD" w:rsidRDefault="002D1743" w:rsidP="002D1743">
      <w:pPr>
        <w:autoSpaceDE w:val="0"/>
        <w:autoSpaceDN w:val="0"/>
        <w:adjustRightInd w:val="0"/>
        <w:jc w:val="right"/>
        <w:rPr>
          <w:sz w:val="24"/>
          <w:szCs w:val="24"/>
        </w:rPr>
      </w:pPr>
      <w:r w:rsidRPr="002E7DDD">
        <w:rPr>
          <w:sz w:val="24"/>
          <w:szCs w:val="24"/>
        </w:rPr>
        <w:t xml:space="preserve">                                         (фамилия, имя, отчество кандидата)</w:t>
      </w:r>
    </w:p>
    <w:p w:rsidR="002D1743" w:rsidRPr="002E7DDD" w:rsidRDefault="002D1743" w:rsidP="002D1743">
      <w:pPr>
        <w:autoSpaceDE w:val="0"/>
        <w:autoSpaceDN w:val="0"/>
        <w:adjustRightInd w:val="0"/>
        <w:jc w:val="right"/>
        <w:rPr>
          <w:sz w:val="24"/>
          <w:szCs w:val="24"/>
        </w:rPr>
      </w:pPr>
      <w:r w:rsidRPr="002E7DDD">
        <w:rPr>
          <w:sz w:val="24"/>
          <w:szCs w:val="24"/>
        </w:rPr>
        <w:t xml:space="preserve">                                      _____________________________________</w:t>
      </w:r>
    </w:p>
    <w:p w:rsidR="002D1743" w:rsidRPr="002E7DDD" w:rsidRDefault="002D1743" w:rsidP="002D1743">
      <w:pPr>
        <w:autoSpaceDE w:val="0"/>
        <w:autoSpaceDN w:val="0"/>
        <w:adjustRightInd w:val="0"/>
        <w:jc w:val="right"/>
        <w:rPr>
          <w:sz w:val="24"/>
          <w:szCs w:val="24"/>
        </w:rPr>
      </w:pPr>
      <w:r w:rsidRPr="002E7DDD">
        <w:rPr>
          <w:sz w:val="24"/>
          <w:szCs w:val="24"/>
        </w:rPr>
        <w:t xml:space="preserve">                                      _____________________________________</w:t>
      </w:r>
    </w:p>
    <w:p w:rsidR="002D1743" w:rsidRPr="002E7DDD" w:rsidRDefault="002D1743" w:rsidP="002D1743">
      <w:pPr>
        <w:autoSpaceDE w:val="0"/>
        <w:autoSpaceDN w:val="0"/>
        <w:adjustRightInd w:val="0"/>
        <w:jc w:val="both"/>
        <w:rPr>
          <w:sz w:val="24"/>
          <w:szCs w:val="24"/>
        </w:rPr>
      </w:pPr>
    </w:p>
    <w:p w:rsidR="002D1743" w:rsidRPr="002E7DDD" w:rsidRDefault="002D1743" w:rsidP="002D1743">
      <w:pPr>
        <w:autoSpaceDE w:val="0"/>
        <w:autoSpaceDN w:val="0"/>
        <w:adjustRightInd w:val="0"/>
        <w:jc w:val="center"/>
        <w:rPr>
          <w:sz w:val="24"/>
          <w:szCs w:val="24"/>
        </w:rPr>
      </w:pPr>
      <w:r w:rsidRPr="002E7DDD">
        <w:rPr>
          <w:sz w:val="24"/>
          <w:szCs w:val="24"/>
        </w:rPr>
        <w:t>СОГЛАСИЕ</w:t>
      </w:r>
    </w:p>
    <w:p w:rsidR="002D1743" w:rsidRPr="002E7DDD" w:rsidRDefault="002D1743" w:rsidP="002D1743">
      <w:pPr>
        <w:autoSpaceDE w:val="0"/>
        <w:autoSpaceDN w:val="0"/>
        <w:adjustRightInd w:val="0"/>
        <w:jc w:val="center"/>
        <w:rPr>
          <w:sz w:val="24"/>
          <w:szCs w:val="24"/>
        </w:rPr>
      </w:pPr>
      <w:r w:rsidRPr="002E7DDD">
        <w:rPr>
          <w:sz w:val="24"/>
          <w:szCs w:val="24"/>
        </w:rPr>
        <w:t>НА ОБРАБОТКУ ПЕРСОНАЛЬНЫХ ДАННЫХ</w:t>
      </w:r>
    </w:p>
    <w:p w:rsidR="002D1743" w:rsidRPr="002E7DDD" w:rsidRDefault="002D1743" w:rsidP="002D1743">
      <w:pPr>
        <w:autoSpaceDE w:val="0"/>
        <w:autoSpaceDN w:val="0"/>
        <w:adjustRightInd w:val="0"/>
        <w:jc w:val="both"/>
        <w:rPr>
          <w:sz w:val="24"/>
          <w:szCs w:val="24"/>
        </w:rPr>
      </w:pP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Я,</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проживающий по адресу: 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документ, удостоверяющий личность: серия ______________ номер 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выдан 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согласен на обработку моих персональных данных конкурсной комиссией по отбору кандидатур на должность главы городского округа Пелым (624582, Свердловская область, г. Ивдель, п. Пелым, ул. Карла Маркса 5) (далее - Оператор), содержащихся в заявлении об участии в конкурсе по отбору кандидатур на должность главы городского округа Пелым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 Пелым, установленных Федеральным </w:t>
      </w:r>
      <w:hyperlink r:id="rId29" w:history="1">
        <w:r w:rsidRPr="002E7DDD">
          <w:rPr>
            <w:color w:val="000000"/>
            <w:sz w:val="24"/>
            <w:szCs w:val="24"/>
          </w:rPr>
          <w:t>законом</w:t>
        </w:r>
      </w:hyperlink>
      <w:r w:rsidRPr="002E7DDD">
        <w:rPr>
          <w:color w:val="000000"/>
          <w:sz w:val="24"/>
          <w:szCs w:val="24"/>
        </w:rPr>
        <w:t xml:space="preserve"> от 06.10.2003 N 131-ФЗ «Об общих принципах организации местного самоуправления в Российской Федерации», </w:t>
      </w:r>
      <w:hyperlink r:id="rId30" w:history="1">
        <w:r w:rsidRPr="002E7DDD">
          <w:rPr>
            <w:color w:val="000000"/>
            <w:sz w:val="24"/>
            <w:szCs w:val="24"/>
          </w:rPr>
          <w:t>Уставом</w:t>
        </w:r>
      </w:hyperlink>
      <w:r w:rsidRPr="002E7DDD">
        <w:rPr>
          <w:color w:val="000000"/>
          <w:sz w:val="24"/>
          <w:szCs w:val="24"/>
        </w:rPr>
        <w:t xml:space="preserve"> городского округа Пелым , Положением о порядке проведения конкурса по отбору кандидатур на должность главы городского округа Пелым, утвержденным Решением Думы городского округа Пелым.</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Думу городского округа Пелым,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lastRenderedPageBreak/>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Настоящее согласие дано мной на срок хранения документов конкурса по отбору кандидатур на должность главы городского округа Пелым.</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Настоящее согласие вступает в действие с момента его подписания.</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2D1743" w:rsidRPr="002E7DDD" w:rsidRDefault="002D1743" w:rsidP="002D1743">
      <w:pPr>
        <w:autoSpaceDE w:val="0"/>
        <w:autoSpaceDN w:val="0"/>
        <w:adjustRightInd w:val="0"/>
        <w:ind w:firstLine="540"/>
        <w:jc w:val="both"/>
        <w:rPr>
          <w:color w:val="000000"/>
          <w:sz w:val="24"/>
          <w:szCs w:val="24"/>
        </w:rPr>
      </w:pPr>
    </w:p>
    <w:p w:rsidR="002D1743" w:rsidRPr="002E7DDD" w:rsidRDefault="002D1743" w:rsidP="002D1743">
      <w:pPr>
        <w:autoSpaceDE w:val="0"/>
        <w:autoSpaceDN w:val="0"/>
        <w:adjustRightInd w:val="0"/>
        <w:ind w:firstLine="540"/>
        <w:jc w:val="both"/>
        <w:rPr>
          <w:color w:val="000000"/>
          <w:sz w:val="24"/>
          <w:szCs w:val="24"/>
        </w:rPr>
      </w:pP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Дата</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          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 xml:space="preserve">                                             (подпись)                                  (Ф.И.О.)</w:t>
      </w:r>
    </w:p>
    <w:p w:rsidR="002D1743" w:rsidRPr="002E7DDD" w:rsidRDefault="002D1743" w:rsidP="002D1743">
      <w:pPr>
        <w:autoSpaceDE w:val="0"/>
        <w:autoSpaceDN w:val="0"/>
        <w:adjustRightInd w:val="0"/>
        <w:rPr>
          <w:color w:val="000000"/>
          <w:sz w:val="24"/>
          <w:szCs w:val="24"/>
        </w:rPr>
      </w:pPr>
      <w:r w:rsidRPr="002E7DDD">
        <w:rPr>
          <w:color w:val="000000"/>
          <w:sz w:val="24"/>
          <w:szCs w:val="24"/>
        </w:rPr>
        <w:t xml:space="preserve"> </w:t>
      </w:r>
    </w:p>
    <w:p w:rsidR="002D1743" w:rsidRPr="002E7DDD" w:rsidRDefault="002D1743" w:rsidP="002D1743">
      <w:pPr>
        <w:autoSpaceDE w:val="0"/>
        <w:autoSpaceDN w:val="0"/>
        <w:adjustRightInd w:val="0"/>
        <w:rPr>
          <w:color w:val="000000"/>
          <w:sz w:val="24"/>
          <w:szCs w:val="24"/>
        </w:rPr>
      </w:pPr>
    </w:p>
    <w:p w:rsidR="002D1743" w:rsidRPr="002E7DDD" w:rsidRDefault="002D1743" w:rsidP="002D1743">
      <w:pPr>
        <w:autoSpaceDE w:val="0"/>
        <w:autoSpaceDN w:val="0"/>
        <w:adjustRightInd w:val="0"/>
        <w:rPr>
          <w:color w:val="000000"/>
          <w:sz w:val="24"/>
          <w:szCs w:val="24"/>
        </w:rPr>
      </w:pPr>
    </w:p>
    <w:p w:rsidR="002D1743" w:rsidRPr="002E7DDD" w:rsidRDefault="002D1743" w:rsidP="002D1743">
      <w:pPr>
        <w:autoSpaceDE w:val="0"/>
        <w:autoSpaceDN w:val="0"/>
        <w:adjustRightInd w:val="0"/>
        <w:rPr>
          <w:color w:val="000000"/>
          <w:sz w:val="24"/>
          <w:szCs w:val="24"/>
        </w:rPr>
      </w:pPr>
    </w:p>
    <w:p w:rsidR="002D1743" w:rsidRPr="00D92D5C" w:rsidRDefault="002D1743" w:rsidP="002D1743">
      <w:pPr>
        <w:autoSpaceDE w:val="0"/>
        <w:autoSpaceDN w:val="0"/>
        <w:adjustRightInd w:val="0"/>
        <w:rPr>
          <w:color w:val="000000"/>
        </w:rPr>
      </w:pPr>
    </w:p>
    <w:p w:rsidR="002D1743" w:rsidRPr="00D92D5C" w:rsidRDefault="002D1743" w:rsidP="002D1743">
      <w:pPr>
        <w:autoSpaceDE w:val="0"/>
        <w:autoSpaceDN w:val="0"/>
        <w:adjustRightInd w:val="0"/>
        <w:jc w:val="right"/>
        <w:outlineLvl w:val="0"/>
        <w:rPr>
          <w:color w:val="000000"/>
        </w:rPr>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D1743" w:rsidRDefault="002D1743"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E7DDD" w:rsidRDefault="002E7DDD" w:rsidP="002D1743">
      <w:pPr>
        <w:autoSpaceDE w:val="0"/>
        <w:autoSpaceDN w:val="0"/>
        <w:adjustRightInd w:val="0"/>
        <w:jc w:val="right"/>
        <w:outlineLvl w:val="0"/>
      </w:pPr>
    </w:p>
    <w:p w:rsidR="002D1743" w:rsidRPr="002E7DDD" w:rsidRDefault="002D1743" w:rsidP="002D1743">
      <w:pPr>
        <w:autoSpaceDE w:val="0"/>
        <w:autoSpaceDN w:val="0"/>
        <w:adjustRightInd w:val="0"/>
        <w:jc w:val="right"/>
        <w:outlineLvl w:val="0"/>
        <w:rPr>
          <w:sz w:val="24"/>
          <w:szCs w:val="24"/>
        </w:rPr>
      </w:pPr>
    </w:p>
    <w:p w:rsidR="002D1743" w:rsidRPr="002E7DDD" w:rsidRDefault="002D1743" w:rsidP="002D1743">
      <w:pPr>
        <w:autoSpaceDE w:val="0"/>
        <w:autoSpaceDN w:val="0"/>
        <w:adjustRightInd w:val="0"/>
        <w:jc w:val="right"/>
        <w:outlineLvl w:val="0"/>
        <w:rPr>
          <w:sz w:val="24"/>
          <w:szCs w:val="24"/>
        </w:rPr>
      </w:pPr>
    </w:p>
    <w:p w:rsidR="002D1743" w:rsidRPr="002E7DDD" w:rsidRDefault="002D1743" w:rsidP="002D1743">
      <w:pPr>
        <w:autoSpaceDE w:val="0"/>
        <w:autoSpaceDN w:val="0"/>
        <w:adjustRightInd w:val="0"/>
        <w:jc w:val="right"/>
        <w:outlineLvl w:val="0"/>
        <w:rPr>
          <w:sz w:val="24"/>
          <w:szCs w:val="24"/>
        </w:rPr>
      </w:pPr>
      <w:r w:rsidRPr="002E7DDD">
        <w:rPr>
          <w:sz w:val="24"/>
          <w:szCs w:val="24"/>
        </w:rPr>
        <w:lastRenderedPageBreak/>
        <w:t xml:space="preserve">Приложение № </w:t>
      </w:r>
      <w:r w:rsidR="00652F26">
        <w:rPr>
          <w:sz w:val="24"/>
          <w:szCs w:val="24"/>
        </w:rPr>
        <w:t>4</w:t>
      </w:r>
    </w:p>
    <w:p w:rsidR="002D1743" w:rsidRPr="002E7DDD" w:rsidRDefault="002D1743" w:rsidP="002D1743">
      <w:pPr>
        <w:autoSpaceDE w:val="0"/>
        <w:autoSpaceDN w:val="0"/>
        <w:adjustRightInd w:val="0"/>
        <w:jc w:val="right"/>
        <w:rPr>
          <w:sz w:val="24"/>
          <w:szCs w:val="24"/>
        </w:rPr>
      </w:pPr>
      <w:r w:rsidRPr="002E7DDD">
        <w:rPr>
          <w:sz w:val="24"/>
          <w:szCs w:val="24"/>
        </w:rPr>
        <w:t>к Положению о порядке</w:t>
      </w:r>
    </w:p>
    <w:p w:rsidR="002D1743" w:rsidRPr="002E7DDD" w:rsidRDefault="002D1743" w:rsidP="002D1743">
      <w:pPr>
        <w:autoSpaceDE w:val="0"/>
        <w:autoSpaceDN w:val="0"/>
        <w:adjustRightInd w:val="0"/>
        <w:jc w:val="right"/>
        <w:rPr>
          <w:sz w:val="24"/>
          <w:szCs w:val="24"/>
        </w:rPr>
      </w:pPr>
      <w:r w:rsidRPr="002E7DDD">
        <w:rPr>
          <w:sz w:val="24"/>
          <w:szCs w:val="24"/>
        </w:rPr>
        <w:t>проведения конкурса по отбору</w:t>
      </w:r>
    </w:p>
    <w:p w:rsidR="002D1743" w:rsidRPr="002E7DDD" w:rsidRDefault="002D1743" w:rsidP="002D1743">
      <w:pPr>
        <w:autoSpaceDE w:val="0"/>
        <w:autoSpaceDN w:val="0"/>
        <w:adjustRightInd w:val="0"/>
        <w:jc w:val="right"/>
        <w:rPr>
          <w:sz w:val="24"/>
          <w:szCs w:val="24"/>
        </w:rPr>
      </w:pPr>
      <w:r w:rsidRPr="002E7DDD">
        <w:rPr>
          <w:sz w:val="24"/>
          <w:szCs w:val="24"/>
        </w:rPr>
        <w:t>кандидатур на должность главы</w:t>
      </w:r>
    </w:p>
    <w:p w:rsidR="002D1743" w:rsidRPr="002E7DDD" w:rsidRDefault="002D1743" w:rsidP="002D1743">
      <w:pPr>
        <w:autoSpaceDE w:val="0"/>
        <w:autoSpaceDN w:val="0"/>
        <w:adjustRightInd w:val="0"/>
        <w:jc w:val="right"/>
        <w:rPr>
          <w:sz w:val="24"/>
          <w:szCs w:val="24"/>
        </w:rPr>
      </w:pPr>
      <w:r w:rsidRPr="002E7DDD">
        <w:rPr>
          <w:sz w:val="24"/>
          <w:szCs w:val="24"/>
        </w:rPr>
        <w:t>городского округа Пелым</w:t>
      </w:r>
    </w:p>
    <w:p w:rsidR="002D1743" w:rsidRPr="002E7DDD" w:rsidRDefault="002D1743" w:rsidP="002D1743">
      <w:pPr>
        <w:autoSpaceDE w:val="0"/>
        <w:autoSpaceDN w:val="0"/>
        <w:adjustRightInd w:val="0"/>
        <w:rPr>
          <w:sz w:val="24"/>
          <w:szCs w:val="24"/>
        </w:rPr>
      </w:pPr>
    </w:p>
    <w:p w:rsidR="002D1743" w:rsidRPr="002E7DDD" w:rsidRDefault="002D1743" w:rsidP="002D1743">
      <w:pPr>
        <w:autoSpaceDE w:val="0"/>
        <w:autoSpaceDN w:val="0"/>
        <w:adjustRightInd w:val="0"/>
        <w:jc w:val="right"/>
        <w:rPr>
          <w:sz w:val="24"/>
          <w:szCs w:val="24"/>
        </w:rPr>
      </w:pPr>
      <w:r w:rsidRPr="002E7DDD">
        <w:rPr>
          <w:sz w:val="24"/>
          <w:szCs w:val="24"/>
        </w:rPr>
        <w:t xml:space="preserve">                                      В Думу городского округа Пелым</w:t>
      </w:r>
    </w:p>
    <w:p w:rsidR="002D1743" w:rsidRPr="002E7DDD" w:rsidRDefault="002D1743" w:rsidP="002D1743">
      <w:pPr>
        <w:autoSpaceDE w:val="0"/>
        <w:autoSpaceDN w:val="0"/>
        <w:adjustRightInd w:val="0"/>
        <w:jc w:val="right"/>
        <w:rPr>
          <w:sz w:val="24"/>
          <w:szCs w:val="24"/>
        </w:rPr>
      </w:pPr>
      <w:r w:rsidRPr="002E7DDD">
        <w:rPr>
          <w:sz w:val="24"/>
          <w:szCs w:val="24"/>
        </w:rPr>
        <w:t xml:space="preserve">                                      от __________________________________</w:t>
      </w:r>
    </w:p>
    <w:p w:rsidR="002D1743" w:rsidRPr="002E7DDD" w:rsidRDefault="002D1743" w:rsidP="002D1743">
      <w:pPr>
        <w:autoSpaceDE w:val="0"/>
        <w:autoSpaceDN w:val="0"/>
        <w:adjustRightInd w:val="0"/>
        <w:jc w:val="right"/>
        <w:rPr>
          <w:sz w:val="24"/>
          <w:szCs w:val="24"/>
        </w:rPr>
      </w:pPr>
      <w:r w:rsidRPr="002E7DDD">
        <w:rPr>
          <w:sz w:val="24"/>
          <w:szCs w:val="24"/>
        </w:rPr>
        <w:t xml:space="preserve">                                         (фамилия, имя, отчество кандидата)</w:t>
      </w:r>
    </w:p>
    <w:p w:rsidR="002D1743" w:rsidRPr="002E7DDD" w:rsidRDefault="002D1743" w:rsidP="002D1743">
      <w:pPr>
        <w:autoSpaceDE w:val="0"/>
        <w:autoSpaceDN w:val="0"/>
        <w:adjustRightInd w:val="0"/>
        <w:jc w:val="right"/>
        <w:rPr>
          <w:sz w:val="24"/>
          <w:szCs w:val="24"/>
        </w:rPr>
      </w:pPr>
      <w:r w:rsidRPr="002E7DDD">
        <w:rPr>
          <w:sz w:val="24"/>
          <w:szCs w:val="24"/>
        </w:rPr>
        <w:t xml:space="preserve">                                      _____________________________________</w:t>
      </w:r>
    </w:p>
    <w:p w:rsidR="002D1743" w:rsidRPr="002E7DDD" w:rsidRDefault="002D1743" w:rsidP="002D1743">
      <w:pPr>
        <w:autoSpaceDE w:val="0"/>
        <w:autoSpaceDN w:val="0"/>
        <w:adjustRightInd w:val="0"/>
        <w:jc w:val="right"/>
        <w:rPr>
          <w:sz w:val="24"/>
          <w:szCs w:val="24"/>
        </w:rPr>
      </w:pPr>
      <w:r w:rsidRPr="002E7DDD">
        <w:rPr>
          <w:sz w:val="24"/>
          <w:szCs w:val="24"/>
        </w:rPr>
        <w:t xml:space="preserve">                                      _____________________________________</w:t>
      </w:r>
    </w:p>
    <w:p w:rsidR="002D1743" w:rsidRPr="002E7DDD" w:rsidRDefault="002D1743" w:rsidP="002D1743">
      <w:pPr>
        <w:autoSpaceDE w:val="0"/>
        <w:autoSpaceDN w:val="0"/>
        <w:adjustRightInd w:val="0"/>
        <w:jc w:val="both"/>
        <w:rPr>
          <w:color w:val="000000"/>
          <w:sz w:val="24"/>
          <w:szCs w:val="24"/>
        </w:rPr>
      </w:pPr>
    </w:p>
    <w:p w:rsidR="002D1743" w:rsidRPr="002E7DDD" w:rsidRDefault="002D1743" w:rsidP="002D1743">
      <w:pPr>
        <w:autoSpaceDE w:val="0"/>
        <w:autoSpaceDN w:val="0"/>
        <w:adjustRightInd w:val="0"/>
        <w:jc w:val="center"/>
        <w:rPr>
          <w:color w:val="000000"/>
          <w:sz w:val="24"/>
          <w:szCs w:val="24"/>
        </w:rPr>
      </w:pPr>
      <w:r w:rsidRPr="002E7DDD">
        <w:rPr>
          <w:color w:val="000000"/>
          <w:sz w:val="24"/>
          <w:szCs w:val="24"/>
        </w:rPr>
        <w:t>СОГЛАСИЕ</w:t>
      </w:r>
    </w:p>
    <w:p w:rsidR="002D1743" w:rsidRPr="002E7DDD" w:rsidRDefault="002D1743" w:rsidP="002D1743">
      <w:pPr>
        <w:autoSpaceDE w:val="0"/>
        <w:autoSpaceDN w:val="0"/>
        <w:adjustRightInd w:val="0"/>
        <w:jc w:val="center"/>
        <w:rPr>
          <w:color w:val="000000"/>
          <w:sz w:val="24"/>
          <w:szCs w:val="24"/>
        </w:rPr>
      </w:pPr>
      <w:r w:rsidRPr="002E7DDD">
        <w:rPr>
          <w:color w:val="000000"/>
          <w:sz w:val="24"/>
          <w:szCs w:val="24"/>
        </w:rPr>
        <w:t>НА ОБРАБОТКУ ПЕРСОНАЛЬНЫХ ДАННЫХ</w:t>
      </w:r>
    </w:p>
    <w:p w:rsidR="002D1743" w:rsidRPr="002E7DDD" w:rsidRDefault="002D1743" w:rsidP="002D1743">
      <w:pPr>
        <w:autoSpaceDE w:val="0"/>
        <w:autoSpaceDN w:val="0"/>
        <w:adjustRightInd w:val="0"/>
        <w:jc w:val="center"/>
        <w:rPr>
          <w:color w:val="000000"/>
          <w:sz w:val="24"/>
          <w:szCs w:val="24"/>
        </w:rPr>
      </w:pP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Я,</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проживающий по адресу: 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документ, удостоверяющий личность: серия ______________ номер 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выдан 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согласен на обработку моих персональных данных Думой городского округа Пелым (624582, Свердловская область, г. Ивдель, п. Пелым, ул. карла Маркса 5) (далее - Оператор), содержащихся в заявлении об участии в конкурсе по отбору кандидатур на должность главы городского округа Пелым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 Пелым, установленных Федеральным </w:t>
      </w:r>
      <w:hyperlink r:id="rId31" w:history="1">
        <w:r w:rsidRPr="002E7DDD">
          <w:rPr>
            <w:color w:val="000000"/>
            <w:sz w:val="24"/>
            <w:szCs w:val="24"/>
          </w:rPr>
          <w:t>законом</w:t>
        </w:r>
      </w:hyperlink>
      <w:r w:rsidRPr="002E7DDD">
        <w:rPr>
          <w:color w:val="000000"/>
          <w:sz w:val="24"/>
          <w:szCs w:val="24"/>
        </w:rPr>
        <w:t xml:space="preserve"> от 06.10.2003 N 131-ФЗ «Об общих принципах организации местного самоуправления в Российской Федерации», </w:t>
      </w:r>
      <w:hyperlink r:id="rId32" w:history="1">
        <w:r w:rsidRPr="002E7DDD">
          <w:rPr>
            <w:color w:val="000000"/>
            <w:sz w:val="24"/>
            <w:szCs w:val="24"/>
          </w:rPr>
          <w:t>Уставом</w:t>
        </w:r>
      </w:hyperlink>
      <w:r w:rsidRPr="002E7DDD">
        <w:rPr>
          <w:color w:val="000000"/>
          <w:sz w:val="24"/>
          <w:szCs w:val="24"/>
        </w:rPr>
        <w:t xml:space="preserve"> городского округа Пелым, Положением о порядке  проведения конкурса по отбору кандидатур на должность главы городского округа Пелым, утвержденным решением Думы городского округа Пелым.</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lastRenderedPageBreak/>
        <w:t>Настоящее согласие дано мной на срок хранения документов конкурса по отбору кандидатур на должность главы городского округа Пелым.</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Настоящее согласие вступает в действие с момента его подписания.</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2D1743" w:rsidRPr="002E7DDD" w:rsidRDefault="002D1743" w:rsidP="002D1743">
      <w:pPr>
        <w:autoSpaceDE w:val="0"/>
        <w:autoSpaceDN w:val="0"/>
        <w:adjustRightInd w:val="0"/>
        <w:ind w:firstLine="540"/>
        <w:jc w:val="both"/>
        <w:rPr>
          <w:color w:val="000000"/>
          <w:sz w:val="24"/>
          <w:szCs w:val="24"/>
        </w:rPr>
      </w:pPr>
    </w:p>
    <w:p w:rsidR="002D1743" w:rsidRPr="002E7DDD" w:rsidRDefault="002D1743" w:rsidP="002D1743">
      <w:pPr>
        <w:autoSpaceDE w:val="0"/>
        <w:autoSpaceDN w:val="0"/>
        <w:adjustRightInd w:val="0"/>
        <w:jc w:val="both"/>
        <w:rPr>
          <w:color w:val="000000"/>
          <w:sz w:val="24"/>
          <w:szCs w:val="24"/>
        </w:rPr>
      </w:pPr>
    </w:p>
    <w:p w:rsidR="002D1743" w:rsidRPr="002E7DDD" w:rsidRDefault="002D1743" w:rsidP="002D1743">
      <w:pPr>
        <w:autoSpaceDE w:val="0"/>
        <w:autoSpaceDN w:val="0"/>
        <w:adjustRightInd w:val="0"/>
        <w:jc w:val="both"/>
        <w:rPr>
          <w:color w:val="000000"/>
          <w:sz w:val="24"/>
          <w:szCs w:val="24"/>
        </w:rPr>
      </w:pPr>
    </w:p>
    <w:p w:rsidR="002D1743" w:rsidRPr="002E7DDD" w:rsidRDefault="002D1743" w:rsidP="002D1743">
      <w:pPr>
        <w:autoSpaceDE w:val="0"/>
        <w:autoSpaceDN w:val="0"/>
        <w:adjustRightInd w:val="0"/>
        <w:ind w:firstLine="540"/>
        <w:jc w:val="both"/>
        <w:rPr>
          <w:color w:val="000000"/>
          <w:sz w:val="24"/>
          <w:szCs w:val="24"/>
        </w:rPr>
      </w:pP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Дата</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          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 xml:space="preserve">                                             (подпись)                                  (Ф.И.О.)</w:t>
      </w:r>
    </w:p>
    <w:p w:rsidR="002D1743" w:rsidRPr="002E7DDD" w:rsidRDefault="002D1743" w:rsidP="002D1743">
      <w:pPr>
        <w:autoSpaceDE w:val="0"/>
        <w:autoSpaceDN w:val="0"/>
        <w:adjustRightInd w:val="0"/>
        <w:rPr>
          <w:color w:val="000000"/>
          <w:sz w:val="24"/>
          <w:szCs w:val="24"/>
        </w:rPr>
      </w:pPr>
      <w:r w:rsidRPr="002E7DDD">
        <w:rPr>
          <w:color w:val="000000"/>
          <w:sz w:val="24"/>
          <w:szCs w:val="24"/>
        </w:rPr>
        <w:t xml:space="preserve"> </w:t>
      </w:r>
    </w:p>
    <w:p w:rsidR="002D1743" w:rsidRPr="002E7DDD" w:rsidRDefault="002D1743" w:rsidP="002D1743">
      <w:pPr>
        <w:autoSpaceDE w:val="0"/>
        <w:autoSpaceDN w:val="0"/>
        <w:adjustRightInd w:val="0"/>
        <w:rPr>
          <w:sz w:val="24"/>
          <w:szCs w:val="24"/>
        </w:rPr>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D1743" w:rsidRDefault="002D1743"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E7DDD" w:rsidRDefault="002E7DDD" w:rsidP="002D1743">
      <w:pPr>
        <w:autoSpaceDE w:val="0"/>
        <w:autoSpaceDN w:val="0"/>
        <w:adjustRightInd w:val="0"/>
      </w:pPr>
    </w:p>
    <w:p w:rsidR="002D1743" w:rsidRDefault="002D1743" w:rsidP="002D1743">
      <w:pPr>
        <w:autoSpaceDE w:val="0"/>
        <w:autoSpaceDN w:val="0"/>
        <w:adjustRightInd w:val="0"/>
      </w:pPr>
    </w:p>
    <w:p w:rsidR="002D1743" w:rsidRDefault="002D1743" w:rsidP="002D1743">
      <w:pPr>
        <w:tabs>
          <w:tab w:val="left" w:pos="2295"/>
        </w:tabs>
        <w:rPr>
          <w:color w:val="000000"/>
        </w:rPr>
      </w:pPr>
    </w:p>
    <w:p w:rsidR="002D1743" w:rsidRDefault="002D1743" w:rsidP="002D1743">
      <w:pPr>
        <w:tabs>
          <w:tab w:val="left" w:pos="2295"/>
        </w:tabs>
        <w:rPr>
          <w:color w:val="000000"/>
        </w:rPr>
      </w:pPr>
    </w:p>
    <w:p w:rsidR="002D1743" w:rsidRPr="002E7DDD" w:rsidRDefault="002D1743" w:rsidP="002D1743">
      <w:pPr>
        <w:autoSpaceDE w:val="0"/>
        <w:autoSpaceDN w:val="0"/>
        <w:adjustRightInd w:val="0"/>
        <w:jc w:val="right"/>
        <w:outlineLvl w:val="0"/>
        <w:rPr>
          <w:sz w:val="24"/>
          <w:szCs w:val="24"/>
        </w:rPr>
      </w:pPr>
      <w:r w:rsidRPr="002E7DDD">
        <w:rPr>
          <w:sz w:val="24"/>
          <w:szCs w:val="24"/>
        </w:rPr>
        <w:lastRenderedPageBreak/>
        <w:t xml:space="preserve">Приложение № </w:t>
      </w:r>
      <w:r w:rsidR="00652F26">
        <w:rPr>
          <w:sz w:val="24"/>
          <w:szCs w:val="24"/>
        </w:rPr>
        <w:t>5</w:t>
      </w:r>
    </w:p>
    <w:p w:rsidR="002D1743" w:rsidRPr="002E7DDD" w:rsidRDefault="002D1743" w:rsidP="002D1743">
      <w:pPr>
        <w:autoSpaceDE w:val="0"/>
        <w:autoSpaceDN w:val="0"/>
        <w:adjustRightInd w:val="0"/>
        <w:jc w:val="right"/>
        <w:rPr>
          <w:sz w:val="24"/>
          <w:szCs w:val="24"/>
        </w:rPr>
      </w:pPr>
      <w:r w:rsidRPr="002E7DDD">
        <w:rPr>
          <w:sz w:val="24"/>
          <w:szCs w:val="24"/>
        </w:rPr>
        <w:t>к Положению о порядке</w:t>
      </w:r>
    </w:p>
    <w:p w:rsidR="002D1743" w:rsidRPr="002E7DDD" w:rsidRDefault="002D1743" w:rsidP="002D1743">
      <w:pPr>
        <w:autoSpaceDE w:val="0"/>
        <w:autoSpaceDN w:val="0"/>
        <w:adjustRightInd w:val="0"/>
        <w:jc w:val="right"/>
        <w:rPr>
          <w:sz w:val="24"/>
          <w:szCs w:val="24"/>
        </w:rPr>
      </w:pPr>
      <w:r w:rsidRPr="002E7DDD">
        <w:rPr>
          <w:sz w:val="24"/>
          <w:szCs w:val="24"/>
        </w:rPr>
        <w:t>проведения конкурса по отбору</w:t>
      </w:r>
    </w:p>
    <w:p w:rsidR="002D1743" w:rsidRPr="002E7DDD" w:rsidRDefault="002D1743" w:rsidP="002D1743">
      <w:pPr>
        <w:autoSpaceDE w:val="0"/>
        <w:autoSpaceDN w:val="0"/>
        <w:adjustRightInd w:val="0"/>
        <w:jc w:val="right"/>
        <w:rPr>
          <w:sz w:val="24"/>
          <w:szCs w:val="24"/>
        </w:rPr>
      </w:pPr>
      <w:r w:rsidRPr="002E7DDD">
        <w:rPr>
          <w:sz w:val="24"/>
          <w:szCs w:val="24"/>
        </w:rPr>
        <w:t>кандидатур на должность главы</w:t>
      </w:r>
    </w:p>
    <w:p w:rsidR="002D1743" w:rsidRPr="002E7DDD" w:rsidRDefault="002D1743" w:rsidP="002D1743">
      <w:pPr>
        <w:autoSpaceDE w:val="0"/>
        <w:autoSpaceDN w:val="0"/>
        <w:adjustRightInd w:val="0"/>
        <w:jc w:val="right"/>
        <w:rPr>
          <w:sz w:val="24"/>
          <w:szCs w:val="24"/>
        </w:rPr>
      </w:pPr>
      <w:r w:rsidRPr="002E7DDD">
        <w:rPr>
          <w:sz w:val="24"/>
          <w:szCs w:val="24"/>
        </w:rPr>
        <w:t xml:space="preserve">городского округа Пелым </w:t>
      </w:r>
    </w:p>
    <w:p w:rsidR="002D1743" w:rsidRPr="002E7DDD" w:rsidRDefault="002D1743" w:rsidP="002D1743">
      <w:pPr>
        <w:autoSpaceDE w:val="0"/>
        <w:autoSpaceDN w:val="0"/>
        <w:adjustRightInd w:val="0"/>
        <w:rPr>
          <w:sz w:val="24"/>
          <w:szCs w:val="24"/>
        </w:rPr>
      </w:pPr>
    </w:p>
    <w:p w:rsidR="002D1743" w:rsidRPr="002E7DDD" w:rsidRDefault="002D1743" w:rsidP="002D1743">
      <w:pPr>
        <w:autoSpaceDE w:val="0"/>
        <w:autoSpaceDN w:val="0"/>
        <w:adjustRightInd w:val="0"/>
        <w:rPr>
          <w:sz w:val="24"/>
          <w:szCs w:val="24"/>
        </w:rPr>
      </w:pPr>
    </w:p>
    <w:p w:rsidR="002D1743" w:rsidRPr="002E7DDD" w:rsidRDefault="002D1743" w:rsidP="002D1743">
      <w:pPr>
        <w:autoSpaceDE w:val="0"/>
        <w:autoSpaceDN w:val="0"/>
        <w:adjustRightInd w:val="0"/>
        <w:jc w:val="both"/>
        <w:rPr>
          <w:sz w:val="24"/>
          <w:szCs w:val="24"/>
        </w:rPr>
      </w:pPr>
      <w:r w:rsidRPr="002E7DDD">
        <w:rPr>
          <w:rFonts w:ascii="Courier New" w:hAnsi="Courier New" w:cs="Courier New"/>
          <w:sz w:val="24"/>
          <w:szCs w:val="24"/>
        </w:rPr>
        <w:t xml:space="preserve">                                    </w:t>
      </w:r>
      <w:r w:rsidRPr="002E7DDD">
        <w:rPr>
          <w:sz w:val="24"/>
          <w:szCs w:val="24"/>
        </w:rPr>
        <w:t>АКТ</w:t>
      </w:r>
    </w:p>
    <w:p w:rsidR="002D1743" w:rsidRPr="002E7DDD" w:rsidRDefault="002D1743" w:rsidP="002D1743">
      <w:pPr>
        <w:autoSpaceDE w:val="0"/>
        <w:autoSpaceDN w:val="0"/>
        <w:adjustRightInd w:val="0"/>
        <w:jc w:val="both"/>
        <w:rPr>
          <w:sz w:val="24"/>
          <w:szCs w:val="24"/>
        </w:rPr>
      </w:pPr>
      <w:r w:rsidRPr="002E7DDD">
        <w:rPr>
          <w:sz w:val="24"/>
          <w:szCs w:val="24"/>
        </w:rPr>
        <w:t xml:space="preserve">       приема документов для участия в конкурсе по отбору кандидатур</w:t>
      </w:r>
    </w:p>
    <w:p w:rsidR="002D1743" w:rsidRPr="002E7DDD" w:rsidRDefault="002D1743" w:rsidP="002D1743">
      <w:pPr>
        <w:autoSpaceDE w:val="0"/>
        <w:autoSpaceDN w:val="0"/>
        <w:adjustRightInd w:val="0"/>
        <w:jc w:val="center"/>
        <w:rPr>
          <w:sz w:val="24"/>
          <w:szCs w:val="24"/>
        </w:rPr>
      </w:pPr>
      <w:r w:rsidRPr="002E7DDD">
        <w:rPr>
          <w:sz w:val="24"/>
          <w:szCs w:val="24"/>
        </w:rPr>
        <w:t>на должность главы городского округа Пелым</w:t>
      </w:r>
    </w:p>
    <w:p w:rsidR="002D1743" w:rsidRPr="002E7DDD" w:rsidRDefault="002D1743" w:rsidP="002D1743">
      <w:pPr>
        <w:autoSpaceDE w:val="0"/>
        <w:autoSpaceDN w:val="0"/>
        <w:adjustRightInd w:val="0"/>
        <w:jc w:val="both"/>
        <w:rPr>
          <w:rFonts w:ascii="Courier New" w:hAnsi="Courier New" w:cs="Courier New"/>
          <w:sz w:val="24"/>
          <w:szCs w:val="24"/>
        </w:rPr>
      </w:pPr>
    </w:p>
    <w:p w:rsidR="002D1743" w:rsidRPr="002E7DDD" w:rsidRDefault="002D1743" w:rsidP="002D1743">
      <w:pPr>
        <w:autoSpaceDE w:val="0"/>
        <w:autoSpaceDN w:val="0"/>
        <w:adjustRightInd w:val="0"/>
        <w:jc w:val="both"/>
        <w:rPr>
          <w:sz w:val="24"/>
          <w:szCs w:val="24"/>
        </w:rPr>
      </w:pPr>
      <w:r w:rsidRPr="002E7DDD">
        <w:rPr>
          <w:sz w:val="24"/>
          <w:szCs w:val="24"/>
        </w:rPr>
        <w:t>Специалист принял от</w:t>
      </w:r>
    </w:p>
    <w:p w:rsidR="002D1743" w:rsidRPr="002E7DDD" w:rsidRDefault="002D1743" w:rsidP="002D1743">
      <w:pPr>
        <w:autoSpaceDE w:val="0"/>
        <w:autoSpaceDN w:val="0"/>
        <w:adjustRightInd w:val="0"/>
        <w:jc w:val="both"/>
        <w:rPr>
          <w:sz w:val="24"/>
          <w:szCs w:val="24"/>
        </w:rPr>
      </w:pPr>
      <w:r w:rsidRPr="002E7DDD">
        <w:rPr>
          <w:sz w:val="24"/>
          <w:szCs w:val="24"/>
        </w:rPr>
        <w:t>______________________________________________________________________</w:t>
      </w:r>
    </w:p>
    <w:p w:rsidR="002D1743" w:rsidRPr="002E7DDD" w:rsidRDefault="002D1743" w:rsidP="002D1743">
      <w:pPr>
        <w:autoSpaceDE w:val="0"/>
        <w:autoSpaceDN w:val="0"/>
        <w:adjustRightInd w:val="0"/>
        <w:jc w:val="both"/>
        <w:rPr>
          <w:sz w:val="24"/>
          <w:szCs w:val="24"/>
        </w:rPr>
      </w:pPr>
      <w:r w:rsidRPr="002E7DDD">
        <w:rPr>
          <w:sz w:val="24"/>
          <w:szCs w:val="24"/>
        </w:rPr>
        <w:t xml:space="preserve">                  (фамилия, имя, отчество (при наличии))</w:t>
      </w:r>
    </w:p>
    <w:p w:rsidR="002D1743" w:rsidRPr="002E7DDD" w:rsidRDefault="002D1743" w:rsidP="002D1743">
      <w:pPr>
        <w:autoSpaceDE w:val="0"/>
        <w:autoSpaceDN w:val="0"/>
        <w:adjustRightInd w:val="0"/>
        <w:jc w:val="both"/>
        <w:rPr>
          <w:sz w:val="24"/>
          <w:szCs w:val="24"/>
        </w:rPr>
      </w:pPr>
      <w:r w:rsidRPr="002E7DDD">
        <w:rPr>
          <w:sz w:val="24"/>
          <w:szCs w:val="24"/>
        </w:rPr>
        <w:t>следующие документы:</w:t>
      </w:r>
    </w:p>
    <w:p w:rsidR="002D1743" w:rsidRPr="002E7DDD" w:rsidRDefault="002D1743" w:rsidP="002D1743">
      <w:pPr>
        <w:autoSpaceDE w:val="0"/>
        <w:autoSpaceDN w:val="0"/>
        <w:adjustRightInd w:val="0"/>
        <w:ind w:firstLine="540"/>
        <w:jc w:val="both"/>
        <w:rPr>
          <w:sz w:val="24"/>
          <w:szCs w:val="24"/>
        </w:rPr>
      </w:pPr>
      <w:r w:rsidRPr="002E7DDD">
        <w:rPr>
          <w:sz w:val="24"/>
          <w:szCs w:val="24"/>
        </w:rPr>
        <w:t>1) письменное заявление о согласии участвовать в конкурсе по отбору кандидатур на должность главы городского округа Пелым с обязательством в случае его избрания прекратить деятельность, не совместимую со статусом главы городского округа Пелым, на 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2) копия паспорта или иного документа, заменяющего паспорт гражданина, на _____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3) цветная фотография размером 3 x 4 см ______ шт.;</w:t>
      </w:r>
    </w:p>
    <w:p w:rsidR="002D1743" w:rsidRPr="002E7DDD" w:rsidRDefault="002D1743" w:rsidP="002D1743">
      <w:pPr>
        <w:autoSpaceDE w:val="0"/>
        <w:autoSpaceDN w:val="0"/>
        <w:adjustRightInd w:val="0"/>
        <w:ind w:firstLine="540"/>
        <w:jc w:val="both"/>
        <w:rPr>
          <w:sz w:val="24"/>
          <w:szCs w:val="24"/>
        </w:rPr>
      </w:pPr>
      <w:r w:rsidRPr="002E7DDD">
        <w:rPr>
          <w:sz w:val="24"/>
          <w:szCs w:val="24"/>
        </w:rPr>
        <w:t>4) копия документа о профессиональном образовании гражданина на _______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5) копия трудовой книжки,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 (нужное подчеркнуть) на ______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6) копия документов о роде занятий (о деятельности, приносящей доход) или о статусе неработающего гражданина на ______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7)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на _____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8)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на __________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9)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на ______ листах;</w:t>
      </w:r>
    </w:p>
    <w:p w:rsidR="002D1743" w:rsidRPr="002E7DDD" w:rsidRDefault="002D1743" w:rsidP="002D1743">
      <w:pPr>
        <w:autoSpaceDE w:val="0"/>
        <w:autoSpaceDN w:val="0"/>
        <w:adjustRightInd w:val="0"/>
        <w:ind w:firstLine="540"/>
        <w:jc w:val="both"/>
        <w:rPr>
          <w:color w:val="000000"/>
          <w:sz w:val="24"/>
          <w:szCs w:val="24"/>
        </w:rPr>
      </w:pPr>
      <w:r w:rsidRPr="002E7DDD">
        <w:rPr>
          <w:sz w:val="24"/>
          <w:szCs w:val="24"/>
        </w:rPr>
        <w:t xml:space="preserve">10)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w:t>
      </w:r>
      <w:r w:rsidRPr="002E7DDD">
        <w:rPr>
          <w:color w:val="000000"/>
          <w:sz w:val="24"/>
          <w:szCs w:val="24"/>
        </w:rPr>
        <w:t>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_____ листах;</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11) справка о наличии (отсутствии) судимости на ______ листах;</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t>12) согласие на обработку персональных данных на ______ листах;</w:t>
      </w:r>
    </w:p>
    <w:p w:rsidR="002D1743" w:rsidRPr="002E7DDD" w:rsidRDefault="002D1743" w:rsidP="002D1743">
      <w:pPr>
        <w:autoSpaceDE w:val="0"/>
        <w:autoSpaceDN w:val="0"/>
        <w:adjustRightInd w:val="0"/>
        <w:ind w:firstLine="540"/>
        <w:jc w:val="both"/>
        <w:rPr>
          <w:color w:val="000000"/>
          <w:sz w:val="24"/>
          <w:szCs w:val="24"/>
        </w:rPr>
      </w:pPr>
      <w:r w:rsidRPr="002E7DDD">
        <w:rPr>
          <w:color w:val="000000"/>
          <w:sz w:val="24"/>
          <w:szCs w:val="24"/>
        </w:rPr>
        <w:lastRenderedPageBreak/>
        <w:t xml:space="preserve">13) заключение медицинского учреждения по </w:t>
      </w:r>
      <w:hyperlink r:id="rId33" w:history="1">
        <w:r w:rsidRPr="002E7DDD">
          <w:rPr>
            <w:color w:val="000000"/>
            <w:sz w:val="24"/>
            <w:szCs w:val="24"/>
          </w:rPr>
          <w:t>форме N 001-ГС/у</w:t>
        </w:r>
      </w:hyperlink>
      <w:r w:rsidRPr="002E7DDD">
        <w:rPr>
          <w:color w:val="000000"/>
          <w:sz w:val="24"/>
          <w:szCs w:val="24"/>
        </w:rPr>
        <w:t>, утвержденной Приказом Министерства здравоохранения и социального развития Российской Федерации от 14.12.2009 N 984н, на _____ листах;</w:t>
      </w:r>
    </w:p>
    <w:p w:rsidR="002D1743" w:rsidRPr="002E7DDD" w:rsidRDefault="002D1743" w:rsidP="002D1743">
      <w:pPr>
        <w:autoSpaceDE w:val="0"/>
        <w:autoSpaceDN w:val="0"/>
        <w:adjustRightInd w:val="0"/>
        <w:ind w:firstLine="540"/>
        <w:jc w:val="both"/>
        <w:rPr>
          <w:sz w:val="24"/>
          <w:szCs w:val="24"/>
        </w:rPr>
      </w:pPr>
      <w:r w:rsidRPr="002E7DDD">
        <w:rPr>
          <w:color w:val="000000"/>
          <w:sz w:val="24"/>
          <w:szCs w:val="24"/>
        </w:rPr>
        <w:t xml:space="preserve">14) уведомление о соблюдении запрета, установленного Федеральным </w:t>
      </w:r>
      <w:hyperlink r:id="rId34" w:history="1">
        <w:r w:rsidRPr="002E7DDD">
          <w:rPr>
            <w:color w:val="000000"/>
            <w:sz w:val="24"/>
            <w:szCs w:val="24"/>
          </w:rPr>
          <w:t>законом</w:t>
        </w:r>
      </w:hyperlink>
      <w:r w:rsidRPr="002E7DDD">
        <w:rPr>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w:t>
      </w:r>
      <w:r w:rsidRPr="002E7DDD">
        <w:rPr>
          <w:sz w:val="24"/>
          <w:szCs w:val="24"/>
        </w:rPr>
        <w:t>, расположенных за пределами территории Российской Федерации, владеть и (или) пользоваться иностранными финансовыми инструментами» на ___________ листах;</w:t>
      </w:r>
    </w:p>
    <w:p w:rsidR="002D1743" w:rsidRPr="002E7DDD" w:rsidRDefault="002D1743" w:rsidP="002D1743">
      <w:pPr>
        <w:autoSpaceDE w:val="0"/>
        <w:autoSpaceDN w:val="0"/>
        <w:adjustRightInd w:val="0"/>
        <w:ind w:firstLine="540"/>
        <w:jc w:val="both"/>
        <w:rPr>
          <w:sz w:val="24"/>
          <w:szCs w:val="24"/>
        </w:rPr>
      </w:pPr>
      <w:r w:rsidRPr="002E7DDD">
        <w:rPr>
          <w:sz w:val="24"/>
          <w:szCs w:val="24"/>
        </w:rPr>
        <w:tab/>
        <w:t>15) копия свидетельства о постановке физического лица на учет в налоговом органе по месту жительства на территории Российской Федерации;</w:t>
      </w:r>
    </w:p>
    <w:p w:rsidR="002D1743" w:rsidRPr="002E7DDD" w:rsidRDefault="002D1743" w:rsidP="002D1743">
      <w:pPr>
        <w:autoSpaceDE w:val="0"/>
        <w:autoSpaceDN w:val="0"/>
        <w:adjustRightInd w:val="0"/>
        <w:ind w:firstLine="540"/>
        <w:jc w:val="both"/>
        <w:rPr>
          <w:sz w:val="24"/>
          <w:szCs w:val="24"/>
        </w:rPr>
      </w:pPr>
      <w:r w:rsidRPr="002E7DDD">
        <w:rPr>
          <w:sz w:val="24"/>
          <w:szCs w:val="24"/>
        </w:rPr>
        <w:tab/>
        <w:t>16) копии документов воинского учета – для граждан, пребывающих в запасе, и лиц, подлежащих призыву на военную службу;</w:t>
      </w:r>
    </w:p>
    <w:p w:rsidR="002D1743" w:rsidRPr="002E7DDD" w:rsidRDefault="002D1743" w:rsidP="002D1743">
      <w:pPr>
        <w:autoSpaceDE w:val="0"/>
        <w:autoSpaceDN w:val="0"/>
        <w:adjustRightInd w:val="0"/>
        <w:jc w:val="both"/>
        <w:rPr>
          <w:sz w:val="24"/>
          <w:szCs w:val="24"/>
        </w:rPr>
      </w:pPr>
      <w:r w:rsidRPr="002E7DDD">
        <w:rPr>
          <w:rFonts w:ascii="Courier New" w:hAnsi="Courier New" w:cs="Courier New"/>
          <w:sz w:val="24"/>
          <w:szCs w:val="24"/>
        </w:rPr>
        <w:tab/>
      </w:r>
      <w:r w:rsidRPr="002E7DDD">
        <w:rPr>
          <w:sz w:val="24"/>
          <w:szCs w:val="24"/>
        </w:rPr>
        <w:t>17) иные представленные документы _________________________                                            (указываются иные документы)</w:t>
      </w:r>
    </w:p>
    <w:p w:rsidR="002D1743" w:rsidRPr="002E7DDD" w:rsidRDefault="002D1743" w:rsidP="002D1743">
      <w:pPr>
        <w:autoSpaceDE w:val="0"/>
        <w:autoSpaceDN w:val="0"/>
        <w:adjustRightInd w:val="0"/>
        <w:jc w:val="both"/>
        <w:rPr>
          <w:sz w:val="24"/>
          <w:szCs w:val="24"/>
        </w:rPr>
      </w:pPr>
      <w:r w:rsidRPr="002E7DDD">
        <w:rPr>
          <w:sz w:val="24"/>
          <w:szCs w:val="24"/>
        </w:rPr>
        <w:t>_____________________________________________________________________</w:t>
      </w:r>
    </w:p>
    <w:p w:rsidR="002D1743" w:rsidRPr="002E7DDD" w:rsidRDefault="002D1743" w:rsidP="002D1743">
      <w:pPr>
        <w:autoSpaceDE w:val="0"/>
        <w:autoSpaceDN w:val="0"/>
        <w:adjustRightInd w:val="0"/>
        <w:jc w:val="both"/>
        <w:rPr>
          <w:sz w:val="24"/>
          <w:szCs w:val="24"/>
        </w:rPr>
      </w:pPr>
      <w:r w:rsidRPr="002E7DDD">
        <w:rPr>
          <w:sz w:val="24"/>
          <w:szCs w:val="24"/>
        </w:rPr>
        <w:t>_____________________________________________________________________</w:t>
      </w:r>
    </w:p>
    <w:p w:rsidR="002D1743" w:rsidRPr="002E7DDD" w:rsidRDefault="002D1743" w:rsidP="002D1743">
      <w:pPr>
        <w:autoSpaceDE w:val="0"/>
        <w:autoSpaceDN w:val="0"/>
        <w:adjustRightInd w:val="0"/>
        <w:jc w:val="both"/>
        <w:rPr>
          <w:sz w:val="24"/>
          <w:szCs w:val="24"/>
        </w:rPr>
      </w:pPr>
      <w:r w:rsidRPr="002E7DDD">
        <w:rPr>
          <w:sz w:val="24"/>
          <w:szCs w:val="24"/>
        </w:rPr>
        <w:t>____________________________________________________________________</w:t>
      </w:r>
    </w:p>
    <w:p w:rsidR="002D1743" w:rsidRPr="002E7DDD" w:rsidRDefault="002D1743" w:rsidP="002D1743">
      <w:pPr>
        <w:autoSpaceDE w:val="0"/>
        <w:autoSpaceDN w:val="0"/>
        <w:adjustRightInd w:val="0"/>
        <w:jc w:val="both"/>
        <w:rPr>
          <w:sz w:val="24"/>
          <w:szCs w:val="24"/>
        </w:rPr>
      </w:pPr>
      <w:r w:rsidRPr="002E7DDD">
        <w:rPr>
          <w:sz w:val="24"/>
          <w:szCs w:val="24"/>
        </w:rPr>
        <w:t>______________________________________________________________________</w:t>
      </w:r>
    </w:p>
    <w:p w:rsidR="002D1743" w:rsidRPr="002E7DDD" w:rsidRDefault="002D1743" w:rsidP="002D1743">
      <w:pPr>
        <w:autoSpaceDE w:val="0"/>
        <w:autoSpaceDN w:val="0"/>
        <w:adjustRightInd w:val="0"/>
        <w:jc w:val="both"/>
        <w:rPr>
          <w:sz w:val="24"/>
          <w:szCs w:val="24"/>
        </w:rPr>
      </w:pPr>
      <w:r w:rsidRPr="002E7DDD">
        <w:rPr>
          <w:sz w:val="24"/>
          <w:szCs w:val="24"/>
        </w:rPr>
        <w:t>на _______ листах.</w:t>
      </w:r>
    </w:p>
    <w:p w:rsidR="002D1743" w:rsidRPr="002E7DDD" w:rsidRDefault="002D1743" w:rsidP="002D1743">
      <w:pPr>
        <w:autoSpaceDE w:val="0"/>
        <w:autoSpaceDN w:val="0"/>
        <w:adjustRightInd w:val="0"/>
        <w:jc w:val="both"/>
        <w:rPr>
          <w:sz w:val="24"/>
          <w:szCs w:val="24"/>
        </w:rPr>
      </w:pPr>
    </w:p>
    <w:p w:rsidR="002D1743" w:rsidRPr="002E7DDD" w:rsidRDefault="002D1743" w:rsidP="002D1743">
      <w:pPr>
        <w:autoSpaceDE w:val="0"/>
        <w:autoSpaceDN w:val="0"/>
        <w:adjustRightInd w:val="0"/>
        <w:jc w:val="both"/>
        <w:rPr>
          <w:sz w:val="24"/>
          <w:szCs w:val="24"/>
        </w:rPr>
      </w:pPr>
      <w:r w:rsidRPr="002E7DDD">
        <w:rPr>
          <w:sz w:val="24"/>
          <w:szCs w:val="24"/>
        </w:rPr>
        <w:t xml:space="preserve">    Итого: ___________ документов на ______ листах.</w:t>
      </w:r>
    </w:p>
    <w:p w:rsidR="002D1743" w:rsidRPr="002E7DDD" w:rsidRDefault="002D1743" w:rsidP="002D1743">
      <w:pPr>
        <w:autoSpaceDE w:val="0"/>
        <w:autoSpaceDN w:val="0"/>
        <w:adjustRightInd w:val="0"/>
        <w:jc w:val="both"/>
        <w:rPr>
          <w:sz w:val="24"/>
          <w:szCs w:val="24"/>
        </w:rPr>
      </w:pP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Отметки   о   несоответствии   каких-либо   из   представленных  документов</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 xml:space="preserve">требованиям  к  их оформлению, установленные </w:t>
      </w:r>
      <w:hyperlink r:id="rId35" w:history="1">
        <w:r w:rsidRPr="002E7DDD">
          <w:rPr>
            <w:color w:val="000000"/>
            <w:sz w:val="24"/>
            <w:szCs w:val="24"/>
          </w:rPr>
          <w:t>пунктом 12</w:t>
        </w:r>
      </w:hyperlink>
      <w:r w:rsidRPr="002E7DDD">
        <w:rPr>
          <w:color w:val="000000"/>
          <w:sz w:val="24"/>
          <w:szCs w:val="24"/>
        </w:rPr>
        <w:t xml:space="preserve"> Положения о порядке проведения  конкурса по отбору кандидатур на должность главы </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городского округа Пелым:</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Кандидат</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 xml:space="preserve">     (подпись)                              (Ф.И.О.)</w:t>
      </w:r>
    </w:p>
    <w:p w:rsidR="002D1743" w:rsidRPr="002E7DDD" w:rsidRDefault="002D1743" w:rsidP="002D1743">
      <w:pPr>
        <w:autoSpaceDE w:val="0"/>
        <w:autoSpaceDN w:val="0"/>
        <w:adjustRightInd w:val="0"/>
        <w:jc w:val="both"/>
        <w:rPr>
          <w:color w:val="000000"/>
          <w:sz w:val="24"/>
          <w:szCs w:val="24"/>
        </w:rPr>
      </w:pP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Специалист Думы городского округа</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______________________/________________________________________________</w:t>
      </w:r>
    </w:p>
    <w:p w:rsidR="002D1743" w:rsidRPr="002E7DDD" w:rsidRDefault="002D1743" w:rsidP="002D1743">
      <w:pPr>
        <w:autoSpaceDE w:val="0"/>
        <w:autoSpaceDN w:val="0"/>
        <w:adjustRightInd w:val="0"/>
        <w:jc w:val="both"/>
        <w:rPr>
          <w:color w:val="000000"/>
          <w:sz w:val="24"/>
          <w:szCs w:val="24"/>
        </w:rPr>
      </w:pPr>
      <w:r w:rsidRPr="002E7DDD">
        <w:rPr>
          <w:color w:val="000000"/>
          <w:sz w:val="24"/>
          <w:szCs w:val="24"/>
        </w:rPr>
        <w:t xml:space="preserve">     (подпись)                              (Ф.И.О.)</w:t>
      </w:r>
    </w:p>
    <w:p w:rsidR="002D1743" w:rsidRPr="002E7DDD" w:rsidRDefault="002D1743" w:rsidP="00862E4D">
      <w:pPr>
        <w:autoSpaceDE w:val="0"/>
        <w:autoSpaceDN w:val="0"/>
        <w:adjustRightInd w:val="0"/>
        <w:ind w:firstLine="709"/>
        <w:jc w:val="both"/>
        <w:outlineLvl w:val="1"/>
        <w:rPr>
          <w:sz w:val="24"/>
          <w:szCs w:val="24"/>
        </w:rPr>
      </w:pPr>
    </w:p>
    <w:p w:rsidR="002D1743" w:rsidRDefault="002D1743"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pPr>
    </w:p>
    <w:p w:rsidR="00E11510" w:rsidRDefault="00E11510" w:rsidP="00862E4D">
      <w:pPr>
        <w:autoSpaceDE w:val="0"/>
        <w:autoSpaceDN w:val="0"/>
        <w:adjustRightInd w:val="0"/>
        <w:ind w:firstLine="709"/>
        <w:jc w:val="both"/>
        <w:outlineLvl w:val="1"/>
        <w:rPr>
          <w:sz w:val="24"/>
          <w:szCs w:val="24"/>
        </w:rPr>
        <w:sectPr w:rsidR="00E11510" w:rsidSect="00917B3B">
          <w:headerReference w:type="even" r:id="rId36"/>
          <w:headerReference w:type="default" r:id="rId37"/>
          <w:pgSz w:w="11906" w:h="16838"/>
          <w:pgMar w:top="1134" w:right="851" w:bottom="1134" w:left="1701" w:header="709" w:footer="709" w:gutter="0"/>
          <w:cols w:space="708"/>
          <w:titlePg/>
          <w:docGrid w:linePitch="360"/>
        </w:sectPr>
      </w:pPr>
    </w:p>
    <w:p w:rsidR="00E11510" w:rsidRPr="0064409F" w:rsidRDefault="00E11510" w:rsidP="00E11510">
      <w:pPr>
        <w:ind w:firstLine="709"/>
        <w:jc w:val="right"/>
        <w:rPr>
          <w:color w:val="000000"/>
        </w:rPr>
      </w:pPr>
      <w:r>
        <w:rPr>
          <w:color w:val="000000"/>
        </w:rPr>
        <w:lastRenderedPageBreak/>
        <w:t xml:space="preserve">Приложение </w:t>
      </w:r>
      <w:r w:rsidR="00652F26">
        <w:rPr>
          <w:color w:val="000000"/>
        </w:rPr>
        <w:t>6</w:t>
      </w:r>
    </w:p>
    <w:p w:rsidR="00E11510" w:rsidRPr="002E7DDD" w:rsidRDefault="00E11510" w:rsidP="00E11510">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E11510">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E11510">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E11510">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E11510">
      <w:pPr>
        <w:spacing w:line="276" w:lineRule="auto"/>
        <w:jc w:val="right"/>
        <w:rPr>
          <w:color w:val="000000"/>
        </w:rPr>
      </w:pPr>
    </w:p>
    <w:p w:rsidR="00E11510" w:rsidRPr="00CE5C6F" w:rsidRDefault="00E11510" w:rsidP="00E11510">
      <w:pPr>
        <w:jc w:val="center"/>
        <w:rPr>
          <w:color w:val="000000"/>
        </w:rPr>
      </w:pPr>
      <w:r w:rsidRPr="00CE5C6F">
        <w:rPr>
          <w:color w:val="000000"/>
        </w:rPr>
        <w:t xml:space="preserve">Конкурсная комиссия по отбору кандидатур на должность </w:t>
      </w:r>
    </w:p>
    <w:p w:rsidR="00E11510" w:rsidRPr="00CE5C6F" w:rsidRDefault="00E11510" w:rsidP="00E11510">
      <w:pPr>
        <w:jc w:val="center"/>
        <w:rPr>
          <w:color w:val="000000"/>
        </w:rPr>
      </w:pPr>
      <w:r w:rsidRPr="00CE5C6F">
        <w:rPr>
          <w:color w:val="000000"/>
        </w:rPr>
        <w:t xml:space="preserve">Главы </w:t>
      </w:r>
      <w:r>
        <w:rPr>
          <w:color w:val="000000"/>
        </w:rPr>
        <w:t>городского округа Пелым</w:t>
      </w:r>
    </w:p>
    <w:p w:rsidR="00E11510" w:rsidRPr="00CE5C6F" w:rsidRDefault="00E11510" w:rsidP="00E11510">
      <w:pPr>
        <w:jc w:val="center"/>
        <w:rPr>
          <w:b/>
          <w:bCs/>
          <w:color w:val="000000"/>
          <w:sz w:val="120"/>
          <w:szCs w:val="120"/>
        </w:rPr>
      </w:pPr>
    </w:p>
    <w:p w:rsidR="00E11510" w:rsidRPr="00CE5C6F" w:rsidRDefault="00E11510" w:rsidP="00E11510">
      <w:pPr>
        <w:jc w:val="center"/>
        <w:rPr>
          <w:b/>
          <w:bCs/>
          <w:color w:val="000000"/>
          <w:sz w:val="120"/>
          <w:szCs w:val="120"/>
        </w:rPr>
      </w:pPr>
    </w:p>
    <w:p w:rsidR="00E11510" w:rsidRPr="00CE5C6F" w:rsidRDefault="00E11510" w:rsidP="00E11510">
      <w:pPr>
        <w:jc w:val="center"/>
        <w:rPr>
          <w:color w:val="000000"/>
          <w:sz w:val="36"/>
          <w:szCs w:val="36"/>
        </w:rPr>
      </w:pPr>
      <w:r w:rsidRPr="00CE5C6F">
        <w:rPr>
          <w:b/>
          <w:bCs/>
          <w:color w:val="000000"/>
          <w:sz w:val="120"/>
          <w:szCs w:val="120"/>
        </w:rPr>
        <w:t>Журнал</w:t>
      </w:r>
    </w:p>
    <w:p w:rsidR="00E11510" w:rsidRPr="00CE5C6F" w:rsidRDefault="00E11510" w:rsidP="00E11510">
      <w:pPr>
        <w:ind w:firstLine="720"/>
        <w:jc w:val="center"/>
        <w:rPr>
          <w:color w:val="000000"/>
        </w:rPr>
      </w:pPr>
      <w:r w:rsidRPr="00CE5C6F">
        <w:rPr>
          <w:color w:val="000000"/>
          <w:sz w:val="36"/>
          <w:szCs w:val="36"/>
        </w:rPr>
        <w:t>регистрации исходящих документов</w:t>
      </w:r>
    </w:p>
    <w:p w:rsidR="00E11510" w:rsidRPr="00CE5C6F" w:rsidRDefault="00E11510" w:rsidP="00E11510">
      <w:pPr>
        <w:rPr>
          <w:color w:val="000000"/>
        </w:rPr>
      </w:pPr>
      <w:r w:rsidRPr="00CE5C6F">
        <w:rPr>
          <w:color w:val="000000"/>
        </w:rPr>
        <w:br w:type="page"/>
      </w:r>
    </w:p>
    <w:p w:rsidR="00E11510" w:rsidRPr="00CE5C6F" w:rsidRDefault="00E11510" w:rsidP="00E11510">
      <w:pPr>
        <w:rPr>
          <w:color w:val="000000"/>
        </w:rPr>
      </w:pPr>
    </w:p>
    <w:tbl>
      <w:tblPr>
        <w:tblW w:w="15000" w:type="dxa"/>
        <w:tblInd w:w="-20" w:type="dxa"/>
        <w:tblLayout w:type="fixed"/>
        <w:tblLook w:val="0000"/>
      </w:tblPr>
      <w:tblGrid>
        <w:gridCol w:w="828"/>
        <w:gridCol w:w="2112"/>
        <w:gridCol w:w="2745"/>
        <w:gridCol w:w="4170"/>
        <w:gridCol w:w="2550"/>
        <w:gridCol w:w="2595"/>
      </w:tblGrid>
      <w:tr w:rsidR="00E11510" w:rsidRPr="00CE5C6F" w:rsidTr="0092176D">
        <w:tc>
          <w:tcPr>
            <w:tcW w:w="828"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 п/п</w:t>
            </w:r>
          </w:p>
        </w:tc>
        <w:tc>
          <w:tcPr>
            <w:tcW w:w="2112"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Дата документа</w:t>
            </w:r>
          </w:p>
        </w:tc>
        <w:tc>
          <w:tcPr>
            <w:tcW w:w="2745"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Адресат</w:t>
            </w:r>
          </w:p>
        </w:tc>
        <w:tc>
          <w:tcPr>
            <w:tcW w:w="4170"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Краткое содержание</w:t>
            </w:r>
          </w:p>
        </w:tc>
        <w:tc>
          <w:tcPr>
            <w:tcW w:w="2550"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Подписант</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Исполнитель</w:t>
            </w:r>
          </w:p>
        </w:tc>
      </w:tr>
      <w:tr w:rsidR="00E11510" w:rsidRPr="00CE5C6F" w:rsidTr="0092176D">
        <w:tc>
          <w:tcPr>
            <w:tcW w:w="828"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rPr>
                <w:color w:val="000000"/>
              </w:rPr>
            </w:pPr>
          </w:p>
        </w:tc>
        <w:tc>
          <w:tcPr>
            <w:tcW w:w="2112"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17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5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112"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17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5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95" w:type="dxa"/>
            <w:tcBorders>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left w:val="single" w:sz="4" w:space="0" w:color="000000"/>
              <w:bottom w:val="single" w:sz="4" w:space="0" w:color="000000"/>
            </w:tcBorders>
            <w:shd w:val="clear" w:color="auto" w:fill="auto"/>
          </w:tcPr>
          <w:p w:rsidR="00E11510" w:rsidRPr="00CE5C6F" w:rsidRDefault="00E11510" w:rsidP="0092176D">
            <w:pPr>
              <w:rPr>
                <w:color w:val="000000"/>
              </w:rPr>
            </w:pPr>
          </w:p>
        </w:tc>
        <w:tc>
          <w:tcPr>
            <w:tcW w:w="2112"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17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5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95" w:type="dxa"/>
            <w:tcBorders>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lang w:val="en-US"/>
              </w:rPr>
            </w:pPr>
          </w:p>
        </w:tc>
        <w:tc>
          <w:tcPr>
            <w:tcW w:w="2112"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lang w:val="en-US"/>
              </w:rPr>
            </w:pPr>
          </w:p>
        </w:tc>
        <w:tc>
          <w:tcPr>
            <w:tcW w:w="2745"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17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5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95" w:type="dxa"/>
            <w:tcBorders>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112"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left w:val="single" w:sz="4" w:space="0" w:color="000000"/>
              <w:bottom w:val="single" w:sz="4" w:space="0" w:color="000000"/>
            </w:tcBorders>
            <w:shd w:val="clear" w:color="auto" w:fill="auto"/>
          </w:tcPr>
          <w:p w:rsidR="00E11510" w:rsidRPr="00CE5C6F" w:rsidRDefault="00E11510" w:rsidP="0092176D">
            <w:pPr>
              <w:jc w:val="both"/>
              <w:rPr>
                <w:color w:val="000000"/>
              </w:rPr>
            </w:pPr>
          </w:p>
        </w:tc>
        <w:tc>
          <w:tcPr>
            <w:tcW w:w="417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50" w:type="dxa"/>
            <w:tcBorders>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595" w:type="dxa"/>
            <w:tcBorders>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bl>
    <w:p w:rsidR="00E11510" w:rsidRPr="00CE5C6F" w:rsidRDefault="00E11510" w:rsidP="00E11510">
      <w:pPr>
        <w:rPr>
          <w:color w:val="000000"/>
        </w:rPr>
      </w:pPr>
    </w:p>
    <w:p w:rsidR="00E11510" w:rsidRPr="00CE5C6F" w:rsidRDefault="00E11510" w:rsidP="00E11510">
      <w:pPr>
        <w:rPr>
          <w:color w:val="000000"/>
        </w:rPr>
      </w:pPr>
    </w:p>
    <w:p w:rsidR="00E11510" w:rsidRPr="00CE5C6F" w:rsidRDefault="00E11510" w:rsidP="00E11510">
      <w:pPr>
        <w:jc w:val="center"/>
        <w:rPr>
          <w:color w:val="000000"/>
        </w:rPr>
      </w:pPr>
      <w:r w:rsidRPr="00CE5C6F">
        <w:rPr>
          <w:color w:val="000000"/>
        </w:rPr>
        <w:t>__________________</w:t>
      </w:r>
    </w:p>
    <w:p w:rsidR="00E11510" w:rsidRPr="00CE5C6F" w:rsidRDefault="00E11510" w:rsidP="00E11510">
      <w:pPr>
        <w:spacing w:line="276" w:lineRule="auto"/>
        <w:jc w:val="both"/>
        <w:rPr>
          <w:color w:val="000000"/>
        </w:rPr>
      </w:pPr>
      <w:r w:rsidRPr="00CE5C6F">
        <w:rPr>
          <w:color w:val="000000"/>
        </w:rPr>
        <w:br w:type="page"/>
      </w:r>
    </w:p>
    <w:p w:rsidR="00E11510" w:rsidRPr="0064409F" w:rsidRDefault="00E11510" w:rsidP="00E11510">
      <w:pPr>
        <w:ind w:firstLine="709"/>
        <w:jc w:val="right"/>
        <w:rPr>
          <w:color w:val="000000"/>
        </w:rPr>
      </w:pPr>
      <w:r>
        <w:rPr>
          <w:color w:val="000000"/>
        </w:rPr>
        <w:t xml:space="preserve">Приложение </w:t>
      </w:r>
      <w:r w:rsidR="00652F26">
        <w:rPr>
          <w:color w:val="000000"/>
        </w:rPr>
        <w:t>7</w:t>
      </w:r>
    </w:p>
    <w:p w:rsidR="00E11510" w:rsidRPr="002E7DDD" w:rsidRDefault="00E11510" w:rsidP="00E11510">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E11510">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E11510">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E11510">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E11510">
      <w:pPr>
        <w:jc w:val="center"/>
        <w:rPr>
          <w:color w:val="000000"/>
        </w:rPr>
      </w:pPr>
    </w:p>
    <w:p w:rsidR="00E11510" w:rsidRPr="00CE5C6F" w:rsidRDefault="00E11510" w:rsidP="00E11510">
      <w:pPr>
        <w:jc w:val="center"/>
        <w:rPr>
          <w:color w:val="000000"/>
        </w:rPr>
      </w:pPr>
      <w:r w:rsidRPr="00CE5C6F">
        <w:rPr>
          <w:color w:val="000000"/>
        </w:rPr>
        <w:t xml:space="preserve">Конкурсная комиссия по отбору кандидатур на должность </w:t>
      </w:r>
    </w:p>
    <w:p w:rsidR="00E11510" w:rsidRPr="00CE5C6F" w:rsidRDefault="00E11510" w:rsidP="00E11510">
      <w:pPr>
        <w:jc w:val="center"/>
        <w:rPr>
          <w:color w:val="000000"/>
        </w:rPr>
      </w:pPr>
      <w:r w:rsidRPr="00CE5C6F">
        <w:rPr>
          <w:color w:val="000000"/>
        </w:rPr>
        <w:t xml:space="preserve">Главы </w:t>
      </w:r>
      <w:r>
        <w:rPr>
          <w:color w:val="000000"/>
        </w:rPr>
        <w:t>городского округа Пелым</w:t>
      </w:r>
    </w:p>
    <w:p w:rsidR="00E11510" w:rsidRPr="00CE5C6F" w:rsidRDefault="00E11510" w:rsidP="00E11510">
      <w:pPr>
        <w:jc w:val="center"/>
        <w:rPr>
          <w:b/>
          <w:bCs/>
          <w:color w:val="000000"/>
          <w:sz w:val="120"/>
          <w:szCs w:val="120"/>
        </w:rPr>
      </w:pPr>
    </w:p>
    <w:p w:rsidR="00E11510" w:rsidRPr="00CE5C6F" w:rsidRDefault="00E11510" w:rsidP="00E11510">
      <w:pPr>
        <w:jc w:val="center"/>
        <w:rPr>
          <w:b/>
          <w:bCs/>
          <w:color w:val="000000"/>
          <w:sz w:val="120"/>
          <w:szCs w:val="120"/>
        </w:rPr>
      </w:pPr>
    </w:p>
    <w:p w:rsidR="00E11510" w:rsidRPr="00CE5C6F" w:rsidRDefault="00E11510" w:rsidP="00E11510">
      <w:pPr>
        <w:jc w:val="center"/>
        <w:rPr>
          <w:color w:val="000000"/>
          <w:sz w:val="36"/>
          <w:szCs w:val="36"/>
        </w:rPr>
      </w:pPr>
      <w:r w:rsidRPr="00CE5C6F">
        <w:rPr>
          <w:b/>
          <w:bCs/>
          <w:color w:val="000000"/>
          <w:sz w:val="120"/>
          <w:szCs w:val="120"/>
        </w:rPr>
        <w:t>Журнал</w:t>
      </w:r>
    </w:p>
    <w:p w:rsidR="00E11510" w:rsidRPr="00CE5C6F" w:rsidRDefault="00E11510" w:rsidP="00E11510">
      <w:pPr>
        <w:ind w:firstLine="720"/>
        <w:jc w:val="center"/>
        <w:rPr>
          <w:color w:val="000000"/>
          <w:sz w:val="36"/>
          <w:szCs w:val="36"/>
        </w:rPr>
      </w:pPr>
      <w:r w:rsidRPr="00CE5C6F">
        <w:rPr>
          <w:color w:val="000000"/>
          <w:sz w:val="36"/>
          <w:szCs w:val="36"/>
        </w:rPr>
        <w:t xml:space="preserve"> регистрации входящих документов</w:t>
      </w:r>
    </w:p>
    <w:p w:rsidR="00E11510" w:rsidRPr="00CE5C6F" w:rsidRDefault="00E11510" w:rsidP="00E11510">
      <w:pPr>
        <w:ind w:firstLine="720"/>
        <w:jc w:val="center"/>
        <w:rPr>
          <w:color w:val="000000"/>
        </w:rPr>
      </w:pPr>
      <w:r w:rsidRPr="00CE5C6F">
        <w:rPr>
          <w:color w:val="000000"/>
        </w:rPr>
        <w:br w:type="page"/>
      </w:r>
    </w:p>
    <w:p w:rsidR="00E11510" w:rsidRPr="00CE5C6F" w:rsidRDefault="00E11510" w:rsidP="00E11510">
      <w:pPr>
        <w:ind w:firstLine="720"/>
        <w:jc w:val="center"/>
        <w:rPr>
          <w:color w:val="000000"/>
        </w:rPr>
      </w:pPr>
    </w:p>
    <w:tbl>
      <w:tblPr>
        <w:tblW w:w="14984" w:type="dxa"/>
        <w:tblInd w:w="-15" w:type="dxa"/>
        <w:tblLayout w:type="fixed"/>
        <w:tblLook w:val="0000"/>
      </w:tblPr>
      <w:tblGrid>
        <w:gridCol w:w="828"/>
        <w:gridCol w:w="2112"/>
        <w:gridCol w:w="2745"/>
        <w:gridCol w:w="1980"/>
        <w:gridCol w:w="2430"/>
        <w:gridCol w:w="4889"/>
      </w:tblGrid>
      <w:tr w:rsidR="00E11510" w:rsidRPr="00CE5C6F" w:rsidTr="0092176D">
        <w:tc>
          <w:tcPr>
            <w:tcW w:w="828"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 п/п</w:t>
            </w:r>
          </w:p>
        </w:tc>
        <w:tc>
          <w:tcPr>
            <w:tcW w:w="2112"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Дата поступления документа</w:t>
            </w:r>
          </w:p>
        </w:tc>
        <w:tc>
          <w:tcPr>
            <w:tcW w:w="2745"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Корреспондент</w:t>
            </w:r>
          </w:p>
        </w:tc>
        <w:tc>
          <w:tcPr>
            <w:tcW w:w="1980"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Дата документа</w:t>
            </w:r>
          </w:p>
        </w:tc>
        <w:tc>
          <w:tcPr>
            <w:tcW w:w="2430" w:type="dxa"/>
            <w:tcBorders>
              <w:top w:val="single" w:sz="4" w:space="0" w:color="000000"/>
              <w:left w:val="single" w:sz="4" w:space="0" w:color="000000"/>
              <w:bottom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Номер документа</w:t>
            </w:r>
          </w:p>
        </w:tc>
        <w:tc>
          <w:tcPr>
            <w:tcW w:w="4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510" w:rsidRPr="00CE5C6F" w:rsidRDefault="00E11510" w:rsidP="0092176D">
            <w:pPr>
              <w:jc w:val="center"/>
              <w:rPr>
                <w:color w:val="000000"/>
              </w:rPr>
            </w:pPr>
            <w:r w:rsidRPr="00CE5C6F">
              <w:rPr>
                <w:color w:val="000000"/>
              </w:rPr>
              <w:t>Краткое содержание</w:t>
            </w:r>
          </w:p>
        </w:tc>
      </w:tr>
      <w:tr w:rsidR="00E11510" w:rsidRPr="00CE5C6F" w:rsidTr="0092176D">
        <w:tc>
          <w:tcPr>
            <w:tcW w:w="828"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rPr>
                <w:color w:val="000000"/>
              </w:rPr>
            </w:pPr>
          </w:p>
        </w:tc>
        <w:tc>
          <w:tcPr>
            <w:tcW w:w="2112"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198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43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112"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198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43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112"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198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43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112"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198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43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r w:rsidR="00E11510" w:rsidRPr="00CE5C6F" w:rsidTr="0092176D">
        <w:tc>
          <w:tcPr>
            <w:tcW w:w="828"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112"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745"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198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2430" w:type="dxa"/>
            <w:tcBorders>
              <w:top w:val="single" w:sz="4" w:space="0" w:color="000000"/>
              <w:left w:val="single" w:sz="4" w:space="0" w:color="000000"/>
              <w:bottom w:val="single" w:sz="4" w:space="0" w:color="000000"/>
            </w:tcBorders>
            <w:shd w:val="clear" w:color="auto" w:fill="auto"/>
          </w:tcPr>
          <w:p w:rsidR="00E11510" w:rsidRPr="00CE5C6F" w:rsidRDefault="00E11510" w:rsidP="0092176D">
            <w:pPr>
              <w:snapToGrid w:val="0"/>
              <w:rPr>
                <w:color w:val="000000"/>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E11510" w:rsidRPr="00CE5C6F" w:rsidRDefault="00E11510" w:rsidP="0092176D">
            <w:pPr>
              <w:snapToGrid w:val="0"/>
              <w:rPr>
                <w:color w:val="000000"/>
              </w:rPr>
            </w:pPr>
          </w:p>
        </w:tc>
      </w:tr>
    </w:tbl>
    <w:p w:rsidR="00E11510" w:rsidRPr="00CE5C6F" w:rsidRDefault="00E11510" w:rsidP="00E11510">
      <w:pPr>
        <w:rPr>
          <w:color w:val="000000"/>
        </w:rPr>
      </w:pPr>
    </w:p>
    <w:p w:rsidR="00E11510" w:rsidRPr="00CE5C6F" w:rsidRDefault="00E11510" w:rsidP="00E11510">
      <w:pPr>
        <w:rPr>
          <w:color w:val="000000"/>
        </w:rPr>
      </w:pPr>
    </w:p>
    <w:p w:rsidR="00E11510" w:rsidRPr="00CE5C6F" w:rsidRDefault="00E11510" w:rsidP="00E11510">
      <w:pPr>
        <w:jc w:val="center"/>
        <w:rPr>
          <w:color w:val="000000"/>
        </w:rPr>
      </w:pPr>
      <w:r w:rsidRPr="00CE5C6F">
        <w:rPr>
          <w:color w:val="000000"/>
        </w:rPr>
        <w:t>__________________</w:t>
      </w:r>
    </w:p>
    <w:p w:rsidR="00E11510" w:rsidRPr="00CE5C6F" w:rsidRDefault="00E11510" w:rsidP="00E11510">
      <w:pPr>
        <w:spacing w:line="276" w:lineRule="auto"/>
        <w:jc w:val="both"/>
        <w:rPr>
          <w:color w:val="000000"/>
        </w:rPr>
        <w:sectPr w:rsidR="00E11510" w:rsidRPr="00CE5C6F" w:rsidSect="0092176D">
          <w:pgSz w:w="16838" w:h="11906" w:orient="landscape"/>
          <w:pgMar w:top="1418" w:right="1134" w:bottom="567" w:left="1134" w:header="709" w:footer="709" w:gutter="0"/>
          <w:cols w:space="708"/>
          <w:docGrid w:linePitch="360"/>
        </w:sectPr>
      </w:pPr>
    </w:p>
    <w:p w:rsidR="00E11510" w:rsidRPr="00CE5C6F" w:rsidRDefault="00E11510" w:rsidP="00E11510">
      <w:pPr>
        <w:ind w:firstLine="709"/>
        <w:jc w:val="right"/>
        <w:rPr>
          <w:color w:val="000000"/>
        </w:rPr>
      </w:pPr>
      <w:r>
        <w:rPr>
          <w:i/>
          <w:color w:val="000000"/>
        </w:rPr>
        <w:lastRenderedPageBreak/>
        <w:t xml:space="preserve">  </w:t>
      </w:r>
    </w:p>
    <w:p w:rsidR="00E11510" w:rsidRDefault="00E11510" w:rsidP="00E11510">
      <w:pPr>
        <w:spacing w:line="276" w:lineRule="auto"/>
        <w:jc w:val="right"/>
        <w:rPr>
          <w:color w:val="000000"/>
        </w:rPr>
      </w:pPr>
    </w:p>
    <w:p w:rsidR="00E11510" w:rsidRPr="00CE5C6F" w:rsidRDefault="00E11510" w:rsidP="00E11510">
      <w:pPr>
        <w:spacing w:line="276" w:lineRule="auto"/>
        <w:jc w:val="right"/>
        <w:rPr>
          <w:color w:val="000000"/>
        </w:rPr>
      </w:pPr>
    </w:p>
    <w:tbl>
      <w:tblPr>
        <w:tblW w:w="0" w:type="auto"/>
        <w:tblInd w:w="-345" w:type="dxa"/>
        <w:tblLook w:val="0000"/>
      </w:tblPr>
      <w:tblGrid>
        <w:gridCol w:w="4080"/>
      </w:tblGrid>
      <w:tr w:rsidR="00E11510" w:rsidRPr="00CE5C6F" w:rsidTr="0092176D">
        <w:trPr>
          <w:trHeight w:val="1860"/>
        </w:trPr>
        <w:tc>
          <w:tcPr>
            <w:tcW w:w="4080" w:type="dxa"/>
          </w:tcPr>
          <w:p w:rsidR="00E11510" w:rsidRPr="00CE5C6F" w:rsidRDefault="00E11510" w:rsidP="0092176D">
            <w:pPr>
              <w:jc w:val="center"/>
              <w:rPr>
                <w:b/>
                <w:color w:val="000000"/>
              </w:rPr>
            </w:pPr>
            <w:r w:rsidRPr="00CE5C6F">
              <w:rPr>
                <w:b/>
                <w:color w:val="000000"/>
              </w:rPr>
              <w:t xml:space="preserve">КОНКУРСНАЯ КОМИССИЯ ПО ОТБОРУ КАНДИДАТУР НА ДОЛЖНОСТЬ ГЛАВЫ ________________ </w:t>
            </w:r>
          </w:p>
          <w:p w:rsidR="00E11510" w:rsidRPr="003A55A2" w:rsidRDefault="00E11510" w:rsidP="0092176D">
            <w:pPr>
              <w:jc w:val="center"/>
              <w:rPr>
                <w:color w:val="000000"/>
              </w:rPr>
            </w:pPr>
            <w:r w:rsidRPr="003A55A2">
              <w:rPr>
                <w:color w:val="000000"/>
              </w:rPr>
              <w:t>(городской округ Пелым)</w:t>
            </w:r>
          </w:p>
          <w:p w:rsidR="00E11510" w:rsidRPr="00CE5C6F" w:rsidRDefault="00E11510" w:rsidP="0092176D">
            <w:pPr>
              <w:ind w:left="453"/>
              <w:jc w:val="both"/>
              <w:rPr>
                <w:color w:val="000000"/>
              </w:rPr>
            </w:pPr>
            <w:r w:rsidRPr="00CE5C6F">
              <w:rPr>
                <w:color w:val="000000"/>
              </w:rPr>
              <w:t>№_________ от __________</w:t>
            </w:r>
          </w:p>
        </w:tc>
      </w:tr>
    </w:tbl>
    <w:p w:rsidR="00E11510" w:rsidRPr="00CE5C6F" w:rsidRDefault="00E11510" w:rsidP="00E11510">
      <w:pPr>
        <w:jc w:val="both"/>
        <w:rPr>
          <w:color w:val="000000"/>
        </w:rPr>
      </w:pPr>
    </w:p>
    <w:tbl>
      <w:tblPr>
        <w:tblpPr w:leftFromText="180" w:rightFromText="18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E11510" w:rsidRPr="00CE5C6F" w:rsidTr="0092176D">
        <w:trPr>
          <w:trHeight w:val="2748"/>
        </w:trPr>
        <w:tc>
          <w:tcPr>
            <w:tcW w:w="5112" w:type="dxa"/>
            <w:tcBorders>
              <w:top w:val="nil"/>
              <w:left w:val="nil"/>
              <w:bottom w:val="nil"/>
              <w:right w:val="nil"/>
            </w:tcBorders>
          </w:tcPr>
          <w:p w:rsidR="00E11510" w:rsidRPr="0064409F" w:rsidRDefault="00E11510" w:rsidP="0092176D">
            <w:pPr>
              <w:ind w:firstLine="709"/>
              <w:jc w:val="right"/>
              <w:rPr>
                <w:color w:val="000000"/>
              </w:rPr>
            </w:pPr>
            <w:r>
              <w:rPr>
                <w:color w:val="000000"/>
              </w:rPr>
              <w:t xml:space="preserve">Приложение </w:t>
            </w:r>
            <w:r w:rsidR="00652F26">
              <w:rPr>
                <w:color w:val="000000"/>
              </w:rPr>
              <w:t>8</w:t>
            </w:r>
          </w:p>
          <w:p w:rsidR="00E11510" w:rsidRPr="002E7DDD" w:rsidRDefault="00E11510" w:rsidP="0092176D">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92176D">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92176D">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92176D">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92176D">
            <w:pPr>
              <w:jc w:val="center"/>
              <w:rPr>
                <w:color w:val="000000"/>
              </w:rPr>
            </w:pPr>
          </w:p>
          <w:p w:rsidR="00E11510" w:rsidRPr="00CE5C6F" w:rsidRDefault="00E11510" w:rsidP="0092176D">
            <w:pPr>
              <w:jc w:val="center"/>
              <w:rPr>
                <w:color w:val="000000"/>
              </w:rPr>
            </w:pPr>
          </w:p>
          <w:p w:rsidR="00E11510" w:rsidRPr="00CE5C6F" w:rsidRDefault="00E11510" w:rsidP="0092176D">
            <w:pPr>
              <w:jc w:val="center"/>
              <w:rPr>
                <w:i/>
                <w:color w:val="000000"/>
              </w:rPr>
            </w:pPr>
            <w:r w:rsidRPr="00CE5C6F">
              <w:rPr>
                <w:i/>
                <w:color w:val="000000"/>
              </w:rPr>
              <w:t>Наименование адресата,</w:t>
            </w:r>
          </w:p>
          <w:p w:rsidR="00E11510" w:rsidRPr="00CE5C6F" w:rsidRDefault="00E11510" w:rsidP="0092176D">
            <w:pPr>
              <w:jc w:val="center"/>
              <w:rPr>
                <w:color w:val="000000"/>
              </w:rPr>
            </w:pPr>
            <w:r w:rsidRPr="00CE5C6F">
              <w:rPr>
                <w:i/>
                <w:color w:val="000000"/>
              </w:rPr>
              <w:t>адрес</w:t>
            </w:r>
          </w:p>
        </w:tc>
      </w:tr>
    </w:tbl>
    <w:p w:rsidR="00E11510" w:rsidRPr="00CE5C6F" w:rsidRDefault="00E11510" w:rsidP="00E11510">
      <w:pPr>
        <w:jc w:val="both"/>
        <w:rPr>
          <w:color w:val="000000"/>
        </w:rPr>
      </w:pPr>
      <w:r w:rsidRPr="00CE5C6F">
        <w:rPr>
          <w:color w:val="000000"/>
        </w:rPr>
        <w:t>О проверке сведений</w:t>
      </w:r>
    </w:p>
    <w:p w:rsidR="00E11510" w:rsidRPr="00CE5C6F" w:rsidRDefault="00E11510" w:rsidP="00E11510">
      <w:pPr>
        <w:jc w:val="both"/>
        <w:rPr>
          <w:color w:val="000000"/>
        </w:rPr>
      </w:pPr>
    </w:p>
    <w:p w:rsidR="00E11510" w:rsidRPr="00CE5C6F" w:rsidRDefault="00E11510" w:rsidP="00E11510">
      <w:pPr>
        <w:tabs>
          <w:tab w:val="left" w:pos="1164"/>
        </w:tabs>
        <w:jc w:val="center"/>
        <w:rPr>
          <w:color w:val="000000"/>
        </w:rPr>
      </w:pPr>
      <w:r w:rsidRPr="00CE5C6F">
        <w:rPr>
          <w:color w:val="000000"/>
        </w:rPr>
        <w:t>Уважаемый(ая) __________________!</w:t>
      </w:r>
    </w:p>
    <w:p w:rsidR="00E11510" w:rsidRPr="00CE5C6F" w:rsidRDefault="00E11510" w:rsidP="00E11510">
      <w:pPr>
        <w:ind w:firstLine="709"/>
        <w:jc w:val="center"/>
        <w:rPr>
          <w:color w:val="000000"/>
        </w:rPr>
      </w:pPr>
    </w:p>
    <w:p w:rsidR="00E11510" w:rsidRPr="00CE5C6F" w:rsidRDefault="00E11510" w:rsidP="00E11510">
      <w:pPr>
        <w:autoSpaceDE w:val="0"/>
        <w:autoSpaceDN w:val="0"/>
        <w:adjustRightInd w:val="0"/>
        <w:ind w:firstLine="709"/>
        <w:jc w:val="both"/>
        <w:rPr>
          <w:color w:val="000000"/>
        </w:rPr>
      </w:pPr>
      <w:r w:rsidRPr="00CE5C6F">
        <w:rPr>
          <w:color w:val="000000"/>
        </w:rPr>
        <w:t xml:space="preserve">На основании части 2.1 статьи 36 Федерального закона от 06.10.2003 № 131-ФЗ «Об общих принципах организации местного самоуправления в Российской Федерации» в </w:t>
      </w:r>
      <w:r>
        <w:rPr>
          <w:color w:val="000000"/>
        </w:rPr>
        <w:t xml:space="preserve">городском округе Пелым </w:t>
      </w:r>
      <w:r w:rsidRPr="00CE5C6F">
        <w:rPr>
          <w:color w:val="000000"/>
        </w:rPr>
        <w:t xml:space="preserve">проводится конкурс по отбору кандидатур на должность </w:t>
      </w:r>
      <w:r>
        <w:rPr>
          <w:color w:val="000000"/>
        </w:rPr>
        <w:t>г</w:t>
      </w:r>
      <w:r w:rsidRPr="00CE5C6F">
        <w:rPr>
          <w:color w:val="000000"/>
        </w:rPr>
        <w:t xml:space="preserve">лавы </w:t>
      </w:r>
      <w:r>
        <w:rPr>
          <w:color w:val="000000"/>
        </w:rPr>
        <w:t>городского округа Пелым</w:t>
      </w:r>
      <w:r w:rsidRPr="00CE5C6F">
        <w:rPr>
          <w:color w:val="000000"/>
        </w:rPr>
        <w:t xml:space="preserve">. </w:t>
      </w:r>
    </w:p>
    <w:p w:rsidR="00E11510" w:rsidRPr="00CE5C6F" w:rsidRDefault="00E11510" w:rsidP="00E11510">
      <w:pPr>
        <w:ind w:firstLine="708"/>
        <w:jc w:val="both"/>
        <w:rPr>
          <w:b/>
          <w:color w:val="000000"/>
        </w:rPr>
      </w:pPr>
      <w:r w:rsidRPr="00CE5C6F">
        <w:rPr>
          <w:color w:val="000000"/>
        </w:rPr>
        <w:t xml:space="preserve">В соответствии с подпунктом </w:t>
      </w:r>
      <w:r>
        <w:rPr>
          <w:color w:val="000000"/>
        </w:rPr>
        <w:t>7</w:t>
      </w:r>
      <w:r w:rsidRPr="00CE5C6F">
        <w:rPr>
          <w:color w:val="000000"/>
        </w:rPr>
        <w:t xml:space="preserve"> пункта </w:t>
      </w:r>
      <w:r>
        <w:rPr>
          <w:color w:val="000000"/>
        </w:rPr>
        <w:t>26</w:t>
      </w:r>
      <w:r w:rsidRPr="00CE5C6F">
        <w:rPr>
          <w:color w:val="000000"/>
        </w:rPr>
        <w:t xml:space="preserve"> Положения о порядке проведения конкурса по отбору кандидатур на должность </w:t>
      </w:r>
      <w:r>
        <w:rPr>
          <w:color w:val="000000"/>
        </w:rPr>
        <w:t>г</w:t>
      </w:r>
      <w:r w:rsidRPr="00CE5C6F">
        <w:rPr>
          <w:color w:val="000000"/>
        </w:rPr>
        <w:t xml:space="preserve">лавы </w:t>
      </w:r>
      <w:r>
        <w:rPr>
          <w:color w:val="000000"/>
        </w:rPr>
        <w:t>городского округа Пелым</w:t>
      </w:r>
      <w:r w:rsidRPr="00CE5C6F">
        <w:rPr>
          <w:color w:val="000000"/>
        </w:rPr>
        <w:t xml:space="preserve">, утвержденного решением </w:t>
      </w:r>
      <w:r>
        <w:rPr>
          <w:color w:val="000000"/>
        </w:rPr>
        <w:t xml:space="preserve">Думы городского округа Пелым </w:t>
      </w:r>
      <w:r w:rsidRPr="00CE5C6F">
        <w:rPr>
          <w:color w:val="000000"/>
        </w:rPr>
        <w:t xml:space="preserve">от </w:t>
      </w:r>
      <w:r>
        <w:rPr>
          <w:color w:val="000000"/>
        </w:rPr>
        <w:t>28.09.2015 г.</w:t>
      </w:r>
      <w:r w:rsidRPr="00CE5C6F">
        <w:rPr>
          <w:color w:val="000000"/>
        </w:rPr>
        <w:t xml:space="preserve"> №</w:t>
      </w:r>
      <w:r>
        <w:rPr>
          <w:color w:val="000000"/>
        </w:rPr>
        <w:t>47/32</w:t>
      </w:r>
      <w:r w:rsidRPr="00CE5C6F">
        <w:rPr>
          <w:color w:val="000000"/>
        </w:rPr>
        <w:t xml:space="preserve">, гражданин Российской Федерации, изъявивший желание участвовать в конкурсе, представляет в конкурсную комиссию документы (сведения), </w:t>
      </w:r>
      <w:r w:rsidRPr="00CE5C6F">
        <w:rPr>
          <w:b/>
          <w:color w:val="000000"/>
        </w:rPr>
        <w:t>подтверждающие трудовую деятельность.</w:t>
      </w:r>
      <w:r>
        <w:rPr>
          <w:b/>
          <w:color w:val="000000"/>
        </w:rPr>
        <w:t xml:space="preserve"> </w:t>
      </w:r>
      <w:r w:rsidRPr="00CE5C6F">
        <w:rPr>
          <w:bCs/>
          <w:color w:val="000000"/>
        </w:rPr>
        <w:t xml:space="preserve">Согласно пункту </w:t>
      </w:r>
      <w:r>
        <w:rPr>
          <w:bCs/>
          <w:color w:val="000000"/>
        </w:rPr>
        <w:t>28</w:t>
      </w:r>
      <w:r w:rsidRPr="00CE5C6F">
        <w:rPr>
          <w:bCs/>
          <w:color w:val="000000"/>
        </w:rPr>
        <w:t xml:space="preserve"> указанного Положения комиссия проверяет соответствие документов, представленных гражданами Российской Федерации, установленным требованиям, достоверность сведений, указанных в этих документах.</w:t>
      </w:r>
    </w:p>
    <w:p w:rsidR="00E11510" w:rsidRPr="00CE5C6F" w:rsidRDefault="00E11510" w:rsidP="00E11510">
      <w:pPr>
        <w:tabs>
          <w:tab w:val="left" w:pos="709"/>
        </w:tabs>
        <w:ind w:firstLine="709"/>
        <w:jc w:val="both"/>
        <w:rPr>
          <w:color w:val="000000"/>
        </w:rPr>
      </w:pPr>
      <w:r w:rsidRPr="00CE5C6F">
        <w:rPr>
          <w:color w:val="000000"/>
        </w:rPr>
        <w:t xml:space="preserve">На основании изложенного направляю Вам данные о гражданине Российской Федерации, изъявившем желание участвовать в конкурсе по отбору кандидатур на должность </w:t>
      </w:r>
      <w:r>
        <w:rPr>
          <w:color w:val="000000"/>
        </w:rPr>
        <w:t>г</w:t>
      </w:r>
      <w:r w:rsidRPr="00CE5C6F">
        <w:rPr>
          <w:color w:val="000000"/>
        </w:rPr>
        <w:t xml:space="preserve">лавы </w:t>
      </w:r>
      <w:r>
        <w:rPr>
          <w:color w:val="000000"/>
        </w:rPr>
        <w:t>городского округа Пелым</w:t>
      </w:r>
      <w:r w:rsidRPr="00CE5C6F">
        <w:rPr>
          <w:color w:val="000000"/>
        </w:rPr>
        <w:t>: ФИО ____, дата рождения ___, место рождения ___, адрес места жительства: _____________, паспорт гражданина Российской Федерации ________________, и сведения, представленные им, о месте работы, занимаемой должности: ______________.</w:t>
      </w:r>
    </w:p>
    <w:p w:rsidR="00E11510" w:rsidRPr="00CE5C6F" w:rsidRDefault="00E11510" w:rsidP="00E11510">
      <w:pPr>
        <w:tabs>
          <w:tab w:val="left" w:pos="709"/>
        </w:tabs>
        <w:ind w:firstLine="709"/>
        <w:jc w:val="both"/>
        <w:rPr>
          <w:color w:val="000000"/>
        </w:rPr>
      </w:pPr>
      <w:r w:rsidRPr="00CE5C6F">
        <w:rPr>
          <w:color w:val="000000"/>
        </w:rPr>
        <w:t xml:space="preserve">Результаты проверки прошу направить в срок до _____________ по адресу: _______________________________________________________. </w:t>
      </w:r>
    </w:p>
    <w:p w:rsidR="00E11510" w:rsidRPr="00CE5C6F" w:rsidRDefault="00E11510" w:rsidP="00E11510">
      <w:pPr>
        <w:ind w:firstLine="709"/>
        <w:jc w:val="both"/>
        <w:rPr>
          <w:color w:val="000000"/>
        </w:rPr>
      </w:pPr>
      <w:r w:rsidRPr="00CE5C6F">
        <w:rPr>
          <w:color w:val="000000"/>
        </w:rPr>
        <w:t>В случае выявления фактов недостоверности указанных сведений прошу сообщить о них.</w:t>
      </w:r>
    </w:p>
    <w:p w:rsidR="00E11510" w:rsidRPr="00CE5C6F" w:rsidRDefault="00E11510" w:rsidP="00E11510">
      <w:pPr>
        <w:ind w:firstLine="709"/>
        <w:jc w:val="both"/>
        <w:rPr>
          <w:color w:val="000000"/>
        </w:rPr>
      </w:pPr>
    </w:p>
    <w:p w:rsidR="00E11510" w:rsidRDefault="00E11510" w:rsidP="00E11510">
      <w:pPr>
        <w:jc w:val="both"/>
        <w:rPr>
          <w:color w:val="000000"/>
        </w:rPr>
      </w:pPr>
      <w:r>
        <w:rPr>
          <w:color w:val="000000"/>
        </w:rPr>
        <w:t xml:space="preserve">Председатель Думы </w:t>
      </w:r>
    </w:p>
    <w:p w:rsidR="00E11510" w:rsidRPr="00CE5C6F" w:rsidRDefault="00E11510" w:rsidP="00E11510">
      <w:pPr>
        <w:jc w:val="both"/>
        <w:rPr>
          <w:i/>
          <w:color w:val="000000"/>
        </w:rPr>
      </w:pPr>
      <w:r>
        <w:rPr>
          <w:color w:val="000000"/>
        </w:rPr>
        <w:t>городского округа Пелым</w:t>
      </w:r>
      <w:r>
        <w:rPr>
          <w:color w:val="000000"/>
        </w:rPr>
        <w:tab/>
      </w:r>
      <w:r>
        <w:rPr>
          <w:color w:val="000000"/>
        </w:rPr>
        <w:tab/>
      </w:r>
      <w:r w:rsidRPr="00CE5C6F">
        <w:rPr>
          <w:color w:val="000000"/>
        </w:rPr>
        <w:tab/>
      </w:r>
      <w:r>
        <w:rPr>
          <w:color w:val="000000"/>
        </w:rPr>
        <w:tab/>
      </w:r>
      <w:r w:rsidRPr="00CE5C6F">
        <w:rPr>
          <w:color w:val="000000"/>
        </w:rPr>
        <w:tab/>
        <w:t xml:space="preserve">_____________ </w:t>
      </w:r>
      <w:r w:rsidRPr="00CE5C6F">
        <w:rPr>
          <w:i/>
          <w:color w:val="000000"/>
        </w:rPr>
        <w:t>(ФИО)</w:t>
      </w:r>
    </w:p>
    <w:p w:rsidR="00E11510" w:rsidRPr="00CE5C6F" w:rsidRDefault="00E11510" w:rsidP="00E11510">
      <w:pPr>
        <w:jc w:val="both"/>
        <w:rPr>
          <w:color w:val="000000"/>
          <w:sz w:val="20"/>
          <w:szCs w:val="20"/>
        </w:rPr>
      </w:pPr>
      <w:r w:rsidRPr="00CE5C6F">
        <w:rPr>
          <w:color w:val="000000"/>
        </w:rPr>
        <w:br w:type="page"/>
      </w:r>
    </w:p>
    <w:p w:rsidR="00E11510" w:rsidRPr="00CE5C6F" w:rsidRDefault="00E11510" w:rsidP="00E11510">
      <w:pPr>
        <w:spacing w:line="276" w:lineRule="auto"/>
        <w:rPr>
          <w:color w:val="000000"/>
        </w:rPr>
      </w:pPr>
    </w:p>
    <w:tbl>
      <w:tblPr>
        <w:tblW w:w="0" w:type="auto"/>
        <w:tblInd w:w="-345" w:type="dxa"/>
        <w:tblLook w:val="0000"/>
      </w:tblPr>
      <w:tblGrid>
        <w:gridCol w:w="4080"/>
      </w:tblGrid>
      <w:tr w:rsidR="00E11510" w:rsidRPr="00CE5C6F" w:rsidTr="0092176D">
        <w:trPr>
          <w:trHeight w:val="1860"/>
        </w:trPr>
        <w:tc>
          <w:tcPr>
            <w:tcW w:w="4080" w:type="dxa"/>
          </w:tcPr>
          <w:p w:rsidR="00E11510" w:rsidRPr="00CE5C6F" w:rsidRDefault="00E11510" w:rsidP="0092176D">
            <w:pPr>
              <w:jc w:val="center"/>
              <w:rPr>
                <w:b/>
                <w:color w:val="000000"/>
              </w:rPr>
            </w:pPr>
            <w:r w:rsidRPr="00CE5C6F">
              <w:rPr>
                <w:b/>
                <w:color w:val="000000"/>
              </w:rPr>
              <w:t xml:space="preserve">КОНКУРСНАЯ КОМИССИЯ ПО ОТБОРУ КАНДИДАТУР НА ДОЛЖНОСТЬ ГЛАВЫ ________________ </w:t>
            </w:r>
          </w:p>
          <w:p w:rsidR="00E11510" w:rsidRPr="00CE5C6F" w:rsidRDefault="00E11510" w:rsidP="0092176D">
            <w:pPr>
              <w:jc w:val="center"/>
              <w:rPr>
                <w:i/>
                <w:color w:val="000000"/>
              </w:rPr>
            </w:pPr>
            <w:r w:rsidRPr="00CE5C6F">
              <w:rPr>
                <w:i/>
                <w:color w:val="000000"/>
              </w:rPr>
              <w:t>(</w:t>
            </w:r>
            <w:r w:rsidRPr="001D18DA">
              <w:rPr>
                <w:color w:val="000000"/>
              </w:rPr>
              <w:t>городской округ Пелым</w:t>
            </w:r>
            <w:r w:rsidRPr="00CE5C6F">
              <w:rPr>
                <w:i/>
                <w:color w:val="000000"/>
              </w:rPr>
              <w:t>)</w:t>
            </w:r>
          </w:p>
          <w:p w:rsidR="00E11510" w:rsidRPr="00CE5C6F" w:rsidRDefault="00E11510" w:rsidP="0092176D">
            <w:pPr>
              <w:ind w:left="453"/>
              <w:jc w:val="both"/>
              <w:rPr>
                <w:color w:val="000000"/>
              </w:rPr>
            </w:pPr>
            <w:r w:rsidRPr="00CE5C6F">
              <w:rPr>
                <w:color w:val="000000"/>
              </w:rPr>
              <w:t>№_________ от __________</w:t>
            </w:r>
          </w:p>
        </w:tc>
      </w:tr>
    </w:tbl>
    <w:p w:rsidR="00E11510" w:rsidRPr="00CE5C6F" w:rsidRDefault="00E11510" w:rsidP="00E11510">
      <w:pPr>
        <w:jc w:val="both"/>
        <w:rPr>
          <w:color w:val="000000"/>
        </w:rPr>
      </w:pPr>
    </w:p>
    <w:tbl>
      <w:tblPr>
        <w:tblpPr w:leftFromText="180" w:rightFromText="18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E11510" w:rsidRPr="00CE5C6F" w:rsidTr="0092176D">
        <w:trPr>
          <w:trHeight w:val="2748"/>
        </w:trPr>
        <w:tc>
          <w:tcPr>
            <w:tcW w:w="5112" w:type="dxa"/>
            <w:tcBorders>
              <w:top w:val="nil"/>
              <w:left w:val="nil"/>
              <w:bottom w:val="nil"/>
              <w:right w:val="nil"/>
            </w:tcBorders>
          </w:tcPr>
          <w:p w:rsidR="00E11510" w:rsidRPr="0064409F" w:rsidRDefault="00E11510" w:rsidP="0092176D">
            <w:pPr>
              <w:ind w:firstLine="709"/>
              <w:jc w:val="right"/>
              <w:rPr>
                <w:color w:val="000000"/>
              </w:rPr>
            </w:pPr>
            <w:r>
              <w:rPr>
                <w:color w:val="000000"/>
              </w:rPr>
              <w:t xml:space="preserve">Приложение </w:t>
            </w:r>
            <w:r w:rsidR="00652F26">
              <w:rPr>
                <w:color w:val="000000"/>
              </w:rPr>
              <w:t>9</w:t>
            </w:r>
          </w:p>
          <w:p w:rsidR="00E11510" w:rsidRPr="002E7DDD" w:rsidRDefault="00E11510" w:rsidP="0092176D">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92176D">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92176D">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92176D">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92176D">
            <w:pPr>
              <w:jc w:val="center"/>
              <w:rPr>
                <w:i/>
                <w:color w:val="000000"/>
              </w:rPr>
            </w:pPr>
          </w:p>
          <w:p w:rsidR="00E11510" w:rsidRPr="00CE5C6F" w:rsidRDefault="00E11510" w:rsidP="0092176D">
            <w:pPr>
              <w:jc w:val="center"/>
              <w:rPr>
                <w:i/>
                <w:color w:val="000000"/>
              </w:rPr>
            </w:pPr>
          </w:p>
          <w:p w:rsidR="00E11510" w:rsidRPr="00CE5C6F" w:rsidRDefault="00E11510" w:rsidP="0092176D">
            <w:pPr>
              <w:jc w:val="center"/>
              <w:rPr>
                <w:i/>
                <w:color w:val="000000"/>
              </w:rPr>
            </w:pPr>
            <w:r w:rsidRPr="00CE5C6F">
              <w:rPr>
                <w:i/>
                <w:color w:val="000000"/>
              </w:rPr>
              <w:t>Наименование адресата,</w:t>
            </w:r>
          </w:p>
          <w:p w:rsidR="00E11510" w:rsidRPr="00CE5C6F" w:rsidRDefault="00E11510" w:rsidP="0092176D">
            <w:pPr>
              <w:jc w:val="center"/>
              <w:rPr>
                <w:color w:val="000000"/>
              </w:rPr>
            </w:pPr>
            <w:r w:rsidRPr="00CE5C6F">
              <w:rPr>
                <w:i/>
                <w:color w:val="000000"/>
              </w:rPr>
              <w:t>адрес</w:t>
            </w:r>
          </w:p>
        </w:tc>
      </w:tr>
    </w:tbl>
    <w:p w:rsidR="00E11510" w:rsidRPr="00CE5C6F" w:rsidRDefault="00E11510" w:rsidP="00E11510">
      <w:pPr>
        <w:jc w:val="both"/>
        <w:rPr>
          <w:color w:val="000000"/>
        </w:rPr>
      </w:pPr>
      <w:r w:rsidRPr="00CE5C6F">
        <w:rPr>
          <w:color w:val="000000"/>
        </w:rPr>
        <w:t>О проверке сведений</w:t>
      </w:r>
    </w:p>
    <w:p w:rsidR="00E11510" w:rsidRPr="00CE5C6F" w:rsidRDefault="00E11510" w:rsidP="00E11510">
      <w:pPr>
        <w:jc w:val="both"/>
        <w:rPr>
          <w:color w:val="000000"/>
        </w:rPr>
      </w:pPr>
    </w:p>
    <w:p w:rsidR="00E11510" w:rsidRPr="00CE5C6F" w:rsidRDefault="00E11510" w:rsidP="00E11510">
      <w:pPr>
        <w:tabs>
          <w:tab w:val="left" w:pos="1164"/>
        </w:tabs>
        <w:jc w:val="center"/>
        <w:rPr>
          <w:color w:val="000000"/>
        </w:rPr>
      </w:pPr>
      <w:r w:rsidRPr="00CE5C6F">
        <w:rPr>
          <w:color w:val="000000"/>
        </w:rPr>
        <w:t>Уважаемый(ая) __________________!</w:t>
      </w:r>
    </w:p>
    <w:p w:rsidR="00E11510" w:rsidRPr="00CE5C6F" w:rsidRDefault="00E11510" w:rsidP="00E11510">
      <w:pPr>
        <w:rPr>
          <w:color w:val="000000"/>
        </w:rPr>
      </w:pPr>
    </w:p>
    <w:p w:rsidR="00E11510" w:rsidRPr="00CE5C6F" w:rsidRDefault="00E11510" w:rsidP="00E11510">
      <w:pPr>
        <w:autoSpaceDE w:val="0"/>
        <w:autoSpaceDN w:val="0"/>
        <w:adjustRightInd w:val="0"/>
        <w:ind w:firstLine="709"/>
        <w:jc w:val="both"/>
        <w:rPr>
          <w:color w:val="000000"/>
        </w:rPr>
      </w:pPr>
      <w:r w:rsidRPr="00CE5C6F">
        <w:rPr>
          <w:color w:val="000000"/>
        </w:rPr>
        <w:t xml:space="preserve">На основании части 2.1 статьи 36 Федерального закона от 06.10.2003 № 131-ФЗ «Об общих принципах организации местного самоуправления в Российской Федерации» в </w:t>
      </w:r>
      <w:r>
        <w:rPr>
          <w:color w:val="000000"/>
        </w:rPr>
        <w:t>городском округе Пелым</w:t>
      </w:r>
      <w:r w:rsidRPr="00CE5C6F">
        <w:rPr>
          <w:color w:val="000000"/>
        </w:rPr>
        <w:t xml:space="preserve"> проводится конкурс по отбору кандидатур на должность </w:t>
      </w:r>
      <w:r>
        <w:rPr>
          <w:color w:val="000000"/>
        </w:rPr>
        <w:t>г</w:t>
      </w:r>
      <w:r w:rsidRPr="00CE5C6F">
        <w:rPr>
          <w:color w:val="000000"/>
        </w:rPr>
        <w:t xml:space="preserve">лавы </w:t>
      </w:r>
      <w:r>
        <w:rPr>
          <w:color w:val="000000"/>
        </w:rPr>
        <w:t>городского округа Пелым</w:t>
      </w:r>
      <w:r w:rsidRPr="00CE5C6F">
        <w:rPr>
          <w:i/>
          <w:color w:val="000000"/>
        </w:rPr>
        <w:t>.</w:t>
      </w:r>
    </w:p>
    <w:p w:rsidR="00E11510" w:rsidRPr="00CE5C6F" w:rsidRDefault="00E11510" w:rsidP="00E11510">
      <w:pPr>
        <w:ind w:firstLine="708"/>
        <w:jc w:val="both"/>
        <w:rPr>
          <w:b/>
          <w:color w:val="000000"/>
        </w:rPr>
      </w:pPr>
      <w:r w:rsidRPr="00CE5C6F">
        <w:rPr>
          <w:color w:val="000000"/>
        </w:rPr>
        <w:t xml:space="preserve">В соответствии с подпунктом </w:t>
      </w:r>
      <w:r>
        <w:rPr>
          <w:color w:val="000000"/>
        </w:rPr>
        <w:t>3</w:t>
      </w:r>
      <w:r w:rsidRPr="00CE5C6F">
        <w:rPr>
          <w:color w:val="000000"/>
        </w:rPr>
        <w:t xml:space="preserve"> пункта </w:t>
      </w:r>
      <w:r>
        <w:rPr>
          <w:color w:val="000000"/>
        </w:rPr>
        <w:t>26</w:t>
      </w:r>
      <w:r w:rsidRPr="00CE5C6F">
        <w:rPr>
          <w:color w:val="000000"/>
        </w:rPr>
        <w:t xml:space="preserve"> Положения о порядке проведения конкурса по отбору кандидатур на должность </w:t>
      </w:r>
      <w:r>
        <w:rPr>
          <w:color w:val="000000"/>
        </w:rPr>
        <w:t>г</w:t>
      </w:r>
      <w:r w:rsidRPr="00CE5C6F">
        <w:rPr>
          <w:color w:val="000000"/>
        </w:rPr>
        <w:t xml:space="preserve">лавы </w:t>
      </w:r>
      <w:r>
        <w:rPr>
          <w:color w:val="000000"/>
        </w:rPr>
        <w:t>городского округа Пелым</w:t>
      </w:r>
      <w:r w:rsidRPr="00CE5C6F">
        <w:rPr>
          <w:color w:val="000000"/>
        </w:rPr>
        <w:t xml:space="preserve">,  утвержденного решением </w:t>
      </w:r>
      <w:r>
        <w:rPr>
          <w:color w:val="000000"/>
        </w:rPr>
        <w:t xml:space="preserve">Думы городского округа Пелым </w:t>
      </w:r>
      <w:r w:rsidRPr="00CE5C6F">
        <w:rPr>
          <w:color w:val="000000"/>
        </w:rPr>
        <w:t xml:space="preserve">от </w:t>
      </w:r>
      <w:r>
        <w:rPr>
          <w:color w:val="000000"/>
        </w:rPr>
        <w:t>28.09.2015 г.</w:t>
      </w:r>
      <w:r w:rsidRPr="00CE5C6F">
        <w:rPr>
          <w:color w:val="000000"/>
        </w:rPr>
        <w:t xml:space="preserve"> №</w:t>
      </w:r>
      <w:r>
        <w:rPr>
          <w:color w:val="000000"/>
        </w:rPr>
        <w:t>47/32</w:t>
      </w:r>
      <w:r w:rsidRPr="00CE5C6F">
        <w:rPr>
          <w:color w:val="000000"/>
        </w:rPr>
        <w:t xml:space="preserve">, гражданин Российской Федерации, изъявивший желание участвовать в конкурсе, представляет в конкурсную комиссию </w:t>
      </w:r>
      <w:r w:rsidRPr="00CE5C6F">
        <w:rPr>
          <w:b/>
          <w:color w:val="000000"/>
        </w:rPr>
        <w:t>документы об образовании.</w:t>
      </w:r>
    </w:p>
    <w:p w:rsidR="00E11510" w:rsidRPr="00CE5C6F" w:rsidRDefault="00E11510" w:rsidP="00E11510">
      <w:pPr>
        <w:ind w:firstLine="708"/>
        <w:jc w:val="both"/>
        <w:rPr>
          <w:bCs/>
          <w:color w:val="000000"/>
        </w:rPr>
      </w:pPr>
      <w:r w:rsidRPr="00CE5C6F">
        <w:rPr>
          <w:bCs/>
          <w:color w:val="000000"/>
        </w:rPr>
        <w:t xml:space="preserve">Согласно пункту </w:t>
      </w:r>
      <w:r>
        <w:rPr>
          <w:bCs/>
          <w:color w:val="000000"/>
        </w:rPr>
        <w:t>28</w:t>
      </w:r>
      <w:r w:rsidRPr="00CE5C6F">
        <w:rPr>
          <w:bCs/>
          <w:color w:val="000000"/>
        </w:rPr>
        <w:t xml:space="preserve"> указанного Положения комиссия проверяет соответствие документов, представленных гражданами Российской Федерации, установленным требованиям, достоверность сведений, указанных в этих документах.</w:t>
      </w:r>
    </w:p>
    <w:p w:rsidR="00E11510" w:rsidRPr="00CE5C6F" w:rsidRDefault="00E11510" w:rsidP="00E11510">
      <w:pPr>
        <w:tabs>
          <w:tab w:val="left" w:pos="709"/>
        </w:tabs>
        <w:ind w:firstLine="709"/>
        <w:jc w:val="both"/>
        <w:rPr>
          <w:color w:val="000000"/>
        </w:rPr>
      </w:pPr>
      <w:r w:rsidRPr="00CE5C6F">
        <w:rPr>
          <w:color w:val="000000"/>
        </w:rPr>
        <w:t xml:space="preserve">На основании изложенного направляю Вам данные о гражданине Российской Федерации, изъявившем желание участвовать в конкурсе по отбору кандидатур на должность , утвержденного решением </w:t>
      </w:r>
      <w:r>
        <w:rPr>
          <w:color w:val="000000"/>
        </w:rPr>
        <w:t xml:space="preserve">Думы городского округа Пелым </w:t>
      </w:r>
      <w:r w:rsidRPr="00CE5C6F">
        <w:rPr>
          <w:color w:val="000000"/>
        </w:rPr>
        <w:t xml:space="preserve">от </w:t>
      </w:r>
      <w:r>
        <w:rPr>
          <w:color w:val="000000"/>
        </w:rPr>
        <w:t>28.09.2015 г.</w:t>
      </w:r>
      <w:r w:rsidRPr="00CE5C6F">
        <w:rPr>
          <w:color w:val="000000"/>
        </w:rPr>
        <w:t xml:space="preserve"> №</w:t>
      </w:r>
      <w:r>
        <w:rPr>
          <w:color w:val="000000"/>
        </w:rPr>
        <w:t>47/32</w:t>
      </w:r>
      <w:r w:rsidRPr="00CE5C6F">
        <w:rPr>
          <w:color w:val="000000"/>
        </w:rPr>
        <w:t xml:space="preserve">, ФИО _______, ___________ г.р., место рождения ___________, адрес места жительства: _____________, паспорт гражданина Российской Федерации ______________, и копии документов, представленные им для проверки достоверности указанных сведений об образовании. </w:t>
      </w:r>
    </w:p>
    <w:p w:rsidR="00E11510" w:rsidRPr="00CE5C6F" w:rsidRDefault="00E11510" w:rsidP="00E11510">
      <w:pPr>
        <w:ind w:firstLine="709"/>
        <w:jc w:val="both"/>
        <w:rPr>
          <w:color w:val="000000"/>
        </w:rPr>
      </w:pPr>
      <w:r w:rsidRPr="00CE5C6F">
        <w:rPr>
          <w:color w:val="000000"/>
        </w:rPr>
        <w:t xml:space="preserve">Результаты проверки прошу направить до ____________ по адресу: ______________. </w:t>
      </w:r>
    </w:p>
    <w:p w:rsidR="00E11510" w:rsidRPr="00CE5C6F" w:rsidRDefault="00E11510" w:rsidP="00E11510">
      <w:pPr>
        <w:ind w:firstLine="709"/>
        <w:jc w:val="both"/>
        <w:rPr>
          <w:color w:val="000000"/>
        </w:rPr>
      </w:pPr>
      <w:r w:rsidRPr="00CE5C6F">
        <w:rPr>
          <w:color w:val="000000"/>
        </w:rPr>
        <w:t>В случае выявления фактов недостоверности указанных сведений прошу сообщить о них.</w:t>
      </w:r>
    </w:p>
    <w:p w:rsidR="00E11510" w:rsidRPr="00CE5C6F" w:rsidRDefault="00E11510" w:rsidP="00E11510">
      <w:pPr>
        <w:ind w:right="-1"/>
        <w:jc w:val="both"/>
        <w:rPr>
          <w:color w:val="000000"/>
        </w:rPr>
      </w:pPr>
      <w:r w:rsidRPr="00CE5C6F">
        <w:rPr>
          <w:color w:val="000000"/>
        </w:rPr>
        <w:t>Приложение: копия(и) документа(ов) об образовании на ___ л. в 1 экз.</w:t>
      </w:r>
    </w:p>
    <w:p w:rsidR="00E11510" w:rsidRPr="00CE5C6F" w:rsidRDefault="00E11510" w:rsidP="00E11510">
      <w:pPr>
        <w:jc w:val="both"/>
        <w:rPr>
          <w:color w:val="000000"/>
        </w:rPr>
      </w:pPr>
    </w:p>
    <w:p w:rsidR="00E11510" w:rsidRDefault="00E11510" w:rsidP="00E11510">
      <w:pPr>
        <w:jc w:val="both"/>
        <w:rPr>
          <w:color w:val="000000"/>
        </w:rPr>
      </w:pPr>
      <w:r>
        <w:rPr>
          <w:color w:val="000000"/>
        </w:rPr>
        <w:t xml:space="preserve">Председатель Думы </w:t>
      </w:r>
    </w:p>
    <w:p w:rsidR="00E11510" w:rsidRDefault="00E11510" w:rsidP="00E11510">
      <w:pPr>
        <w:jc w:val="both"/>
        <w:rPr>
          <w:i/>
          <w:color w:val="000000"/>
        </w:rPr>
      </w:pPr>
      <w:r>
        <w:rPr>
          <w:color w:val="000000"/>
        </w:rPr>
        <w:t>городского округа Пелым</w:t>
      </w:r>
      <w:r>
        <w:rPr>
          <w:color w:val="000000"/>
        </w:rPr>
        <w:tab/>
      </w:r>
      <w:r>
        <w:rPr>
          <w:color w:val="000000"/>
        </w:rPr>
        <w:tab/>
      </w:r>
      <w:r w:rsidRPr="00CE5C6F">
        <w:rPr>
          <w:color w:val="000000"/>
        </w:rPr>
        <w:tab/>
      </w:r>
      <w:r>
        <w:rPr>
          <w:color w:val="000000"/>
        </w:rPr>
        <w:tab/>
      </w:r>
      <w:r w:rsidRPr="00CE5C6F">
        <w:rPr>
          <w:color w:val="000000"/>
        </w:rPr>
        <w:tab/>
        <w:t xml:space="preserve">_____________ </w:t>
      </w:r>
      <w:r w:rsidRPr="00CE5C6F">
        <w:rPr>
          <w:i/>
          <w:color w:val="000000"/>
        </w:rPr>
        <w:t>(ФИО)</w:t>
      </w:r>
    </w:p>
    <w:p w:rsidR="00E11510" w:rsidRPr="00CE5C6F" w:rsidRDefault="00E11510" w:rsidP="00E11510">
      <w:pPr>
        <w:jc w:val="both"/>
        <w:rPr>
          <w:i/>
          <w:color w:val="000000"/>
        </w:rPr>
      </w:pPr>
    </w:p>
    <w:p w:rsidR="00E11510" w:rsidRDefault="00E11510" w:rsidP="00E11510">
      <w:pPr>
        <w:spacing w:line="276" w:lineRule="auto"/>
        <w:jc w:val="both"/>
        <w:rPr>
          <w:color w:val="000000"/>
        </w:rPr>
      </w:pPr>
    </w:p>
    <w:tbl>
      <w:tblPr>
        <w:tblpPr w:leftFromText="180" w:rightFromText="18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E11510" w:rsidRPr="00CE5C6F" w:rsidTr="0092176D">
        <w:trPr>
          <w:trHeight w:val="2748"/>
        </w:trPr>
        <w:tc>
          <w:tcPr>
            <w:tcW w:w="5112" w:type="dxa"/>
            <w:tcBorders>
              <w:top w:val="nil"/>
              <w:left w:val="nil"/>
              <w:bottom w:val="nil"/>
              <w:right w:val="nil"/>
            </w:tcBorders>
          </w:tcPr>
          <w:p w:rsidR="00E11510" w:rsidRDefault="00E11510" w:rsidP="0092176D">
            <w:pPr>
              <w:ind w:firstLine="709"/>
              <w:jc w:val="right"/>
              <w:rPr>
                <w:color w:val="000000"/>
              </w:rPr>
            </w:pPr>
          </w:p>
          <w:p w:rsidR="00E11510" w:rsidRPr="00CE5C6F" w:rsidRDefault="00E11510" w:rsidP="0092176D">
            <w:pPr>
              <w:jc w:val="right"/>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Default="00E11510" w:rsidP="0092176D">
            <w:pPr>
              <w:jc w:val="center"/>
              <w:rPr>
                <w:color w:val="000000"/>
              </w:rPr>
            </w:pPr>
          </w:p>
          <w:p w:rsidR="00E11510" w:rsidRPr="00CE5C6F" w:rsidRDefault="00E11510" w:rsidP="0092176D">
            <w:pPr>
              <w:jc w:val="center"/>
              <w:rPr>
                <w:color w:val="000000"/>
              </w:rPr>
            </w:pPr>
          </w:p>
          <w:p w:rsidR="00E11510" w:rsidRPr="00CE5C6F" w:rsidRDefault="00E11510" w:rsidP="0092176D">
            <w:pPr>
              <w:rPr>
                <w:color w:val="000000"/>
              </w:rPr>
            </w:pPr>
          </w:p>
        </w:tc>
      </w:tr>
    </w:tbl>
    <w:p w:rsidR="00E11510" w:rsidRPr="00CE5C6F" w:rsidRDefault="00E11510" w:rsidP="00E11510">
      <w:pPr>
        <w:jc w:val="both"/>
        <w:rPr>
          <w:color w:val="000000"/>
          <w:sz w:val="20"/>
          <w:szCs w:val="20"/>
        </w:rPr>
      </w:pPr>
    </w:p>
    <w:p w:rsidR="00E11510" w:rsidRPr="00CE5C6F" w:rsidRDefault="00E11510" w:rsidP="00E11510">
      <w:pPr>
        <w:spacing w:line="276" w:lineRule="auto"/>
        <w:rPr>
          <w:color w:val="000000"/>
        </w:rPr>
      </w:pPr>
    </w:p>
    <w:tbl>
      <w:tblPr>
        <w:tblW w:w="0" w:type="auto"/>
        <w:tblInd w:w="-345" w:type="dxa"/>
        <w:tblLook w:val="0000"/>
      </w:tblPr>
      <w:tblGrid>
        <w:gridCol w:w="4080"/>
      </w:tblGrid>
      <w:tr w:rsidR="00E11510" w:rsidRPr="00CE5C6F" w:rsidTr="0092176D">
        <w:trPr>
          <w:trHeight w:val="1860"/>
        </w:trPr>
        <w:tc>
          <w:tcPr>
            <w:tcW w:w="4080" w:type="dxa"/>
          </w:tcPr>
          <w:p w:rsidR="00E11510" w:rsidRPr="00CE5C6F" w:rsidRDefault="00E11510" w:rsidP="0092176D">
            <w:pPr>
              <w:jc w:val="center"/>
              <w:rPr>
                <w:b/>
                <w:color w:val="000000"/>
              </w:rPr>
            </w:pPr>
            <w:r w:rsidRPr="00CE5C6F">
              <w:rPr>
                <w:b/>
                <w:color w:val="000000"/>
              </w:rPr>
              <w:t xml:space="preserve">КОНКУРСНАЯ КОМИССИЯ ПО ОТБОРУ КАНДИДАТУР НА ДОЛЖНОСТЬ ГЛАВЫ ________________ </w:t>
            </w:r>
          </w:p>
          <w:p w:rsidR="00E11510" w:rsidRPr="00CE5C6F" w:rsidRDefault="00E11510" w:rsidP="0092176D">
            <w:pPr>
              <w:jc w:val="center"/>
              <w:rPr>
                <w:i/>
                <w:color w:val="000000"/>
              </w:rPr>
            </w:pPr>
            <w:r w:rsidRPr="00CE5C6F">
              <w:rPr>
                <w:i/>
                <w:color w:val="000000"/>
              </w:rPr>
              <w:t>(</w:t>
            </w:r>
            <w:r w:rsidRPr="001D18DA">
              <w:rPr>
                <w:color w:val="000000"/>
              </w:rPr>
              <w:t>городской округ Пелым</w:t>
            </w:r>
            <w:r w:rsidRPr="00CE5C6F">
              <w:rPr>
                <w:i/>
                <w:color w:val="000000"/>
              </w:rPr>
              <w:t>)</w:t>
            </w:r>
          </w:p>
          <w:p w:rsidR="00E11510" w:rsidRPr="00CE5C6F" w:rsidRDefault="00E11510" w:rsidP="0092176D">
            <w:pPr>
              <w:ind w:left="453"/>
              <w:jc w:val="both"/>
              <w:rPr>
                <w:color w:val="000000"/>
              </w:rPr>
            </w:pPr>
            <w:r w:rsidRPr="00CE5C6F">
              <w:rPr>
                <w:color w:val="000000"/>
              </w:rPr>
              <w:t>№_________ от __________</w:t>
            </w:r>
          </w:p>
        </w:tc>
      </w:tr>
    </w:tbl>
    <w:p w:rsidR="00E11510" w:rsidRPr="00CE5C6F" w:rsidRDefault="00E11510" w:rsidP="00E11510">
      <w:pPr>
        <w:jc w:val="both"/>
        <w:rPr>
          <w:color w:val="000000"/>
        </w:rPr>
      </w:pPr>
    </w:p>
    <w:tbl>
      <w:tblPr>
        <w:tblpPr w:leftFromText="180" w:rightFromText="18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E11510" w:rsidRPr="00CE5C6F" w:rsidTr="0092176D">
        <w:trPr>
          <w:trHeight w:val="2748"/>
        </w:trPr>
        <w:tc>
          <w:tcPr>
            <w:tcW w:w="5112" w:type="dxa"/>
            <w:tcBorders>
              <w:top w:val="nil"/>
              <w:left w:val="nil"/>
              <w:bottom w:val="nil"/>
              <w:right w:val="nil"/>
            </w:tcBorders>
          </w:tcPr>
          <w:p w:rsidR="00E11510" w:rsidRPr="0064409F" w:rsidRDefault="00E11510" w:rsidP="0092176D">
            <w:pPr>
              <w:ind w:firstLine="709"/>
              <w:jc w:val="right"/>
              <w:rPr>
                <w:color w:val="000000"/>
              </w:rPr>
            </w:pPr>
            <w:r>
              <w:rPr>
                <w:color w:val="000000"/>
              </w:rPr>
              <w:t xml:space="preserve">Приложение </w:t>
            </w:r>
            <w:r w:rsidR="00652F26">
              <w:rPr>
                <w:color w:val="000000"/>
              </w:rPr>
              <w:t>10</w:t>
            </w:r>
          </w:p>
          <w:p w:rsidR="00E11510" w:rsidRPr="002E7DDD" w:rsidRDefault="00E11510" w:rsidP="0092176D">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92176D">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92176D">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92176D">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92176D">
            <w:pPr>
              <w:jc w:val="center"/>
              <w:rPr>
                <w:i/>
                <w:color w:val="000000"/>
              </w:rPr>
            </w:pPr>
          </w:p>
          <w:p w:rsidR="00E11510" w:rsidRPr="00CE5C6F" w:rsidRDefault="00E11510" w:rsidP="0092176D">
            <w:pPr>
              <w:jc w:val="center"/>
              <w:rPr>
                <w:i/>
                <w:color w:val="000000"/>
              </w:rPr>
            </w:pPr>
          </w:p>
          <w:p w:rsidR="00E11510" w:rsidRPr="00CE5C6F" w:rsidRDefault="00E11510" w:rsidP="0092176D">
            <w:pPr>
              <w:jc w:val="center"/>
              <w:rPr>
                <w:color w:val="000000"/>
              </w:rPr>
            </w:pPr>
            <w:r w:rsidRPr="00CE5C6F">
              <w:rPr>
                <w:bCs/>
                <w:color w:val="000000"/>
              </w:rPr>
              <w:t>Начальнику</w:t>
            </w:r>
            <w:r w:rsidRPr="00CE5C6F">
              <w:rPr>
                <w:color w:val="000000"/>
              </w:rPr>
              <w:t xml:space="preserve"> отдела по вопросам миграции межмуниципального отдела МВД России «_____________» </w:t>
            </w:r>
          </w:p>
          <w:p w:rsidR="00E11510" w:rsidRPr="00CE5C6F" w:rsidRDefault="00E11510" w:rsidP="0092176D">
            <w:pPr>
              <w:jc w:val="center"/>
              <w:rPr>
                <w:color w:val="000000"/>
              </w:rPr>
            </w:pPr>
          </w:p>
          <w:p w:rsidR="00E11510" w:rsidRPr="00CE5C6F" w:rsidRDefault="00E11510" w:rsidP="0092176D">
            <w:pPr>
              <w:jc w:val="center"/>
              <w:rPr>
                <w:i/>
                <w:color w:val="000000"/>
              </w:rPr>
            </w:pPr>
            <w:r w:rsidRPr="00CE5C6F">
              <w:rPr>
                <w:i/>
                <w:color w:val="000000"/>
              </w:rPr>
              <w:t>ФИО</w:t>
            </w:r>
          </w:p>
          <w:p w:rsidR="00E11510" w:rsidRPr="00CE5C6F" w:rsidRDefault="00E11510" w:rsidP="0092176D">
            <w:pPr>
              <w:jc w:val="center"/>
              <w:rPr>
                <w:i/>
                <w:color w:val="000000"/>
              </w:rPr>
            </w:pPr>
          </w:p>
          <w:p w:rsidR="00E11510" w:rsidRPr="00CE5C6F" w:rsidRDefault="00E11510" w:rsidP="0092176D">
            <w:pPr>
              <w:jc w:val="center"/>
              <w:rPr>
                <w:color w:val="000000"/>
              </w:rPr>
            </w:pPr>
            <w:r w:rsidRPr="00CE5C6F">
              <w:rPr>
                <w:i/>
                <w:color w:val="000000"/>
              </w:rPr>
              <w:t>адрес</w:t>
            </w:r>
          </w:p>
        </w:tc>
      </w:tr>
    </w:tbl>
    <w:p w:rsidR="00E11510" w:rsidRDefault="00E11510" w:rsidP="00E11510">
      <w:pPr>
        <w:jc w:val="both"/>
        <w:rPr>
          <w:color w:val="000000"/>
        </w:rPr>
      </w:pPr>
      <w:r w:rsidRPr="00CE5C6F">
        <w:rPr>
          <w:color w:val="000000"/>
        </w:rPr>
        <w:t>О проверке сведений</w:t>
      </w:r>
    </w:p>
    <w:p w:rsidR="00E11510" w:rsidRPr="00CE5C6F" w:rsidRDefault="00E11510" w:rsidP="00E11510">
      <w:pPr>
        <w:jc w:val="both"/>
        <w:rPr>
          <w:color w:val="000000"/>
        </w:rPr>
      </w:pPr>
      <w:r w:rsidRPr="00CE5C6F">
        <w:rPr>
          <w:color w:val="000000"/>
        </w:rPr>
        <w:t>О проверке сведений</w:t>
      </w:r>
    </w:p>
    <w:p w:rsidR="00E11510" w:rsidRDefault="00E11510" w:rsidP="00E11510">
      <w:pPr>
        <w:jc w:val="both"/>
        <w:rPr>
          <w:color w:val="000000"/>
        </w:rPr>
      </w:pPr>
    </w:p>
    <w:p w:rsidR="00E11510"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tabs>
          <w:tab w:val="left" w:pos="1164"/>
        </w:tabs>
        <w:jc w:val="center"/>
        <w:rPr>
          <w:color w:val="000000"/>
        </w:rPr>
      </w:pPr>
      <w:r w:rsidRPr="00CE5C6F">
        <w:rPr>
          <w:color w:val="000000"/>
        </w:rPr>
        <w:t>Уважаемый(ая) _______________!</w:t>
      </w:r>
    </w:p>
    <w:p w:rsidR="00E11510" w:rsidRPr="00CE5C6F" w:rsidRDefault="00E11510" w:rsidP="00E11510">
      <w:pPr>
        <w:ind w:firstLine="709"/>
        <w:jc w:val="center"/>
        <w:rPr>
          <w:color w:val="000000"/>
        </w:rPr>
      </w:pPr>
    </w:p>
    <w:p w:rsidR="00E11510" w:rsidRPr="00EF500E" w:rsidRDefault="00E11510" w:rsidP="00E11510">
      <w:pPr>
        <w:ind w:firstLine="709"/>
        <w:jc w:val="both"/>
      </w:pPr>
      <w:r w:rsidRPr="00EF500E">
        <w:rPr>
          <w:szCs w:val="24"/>
        </w:rPr>
        <w:t>На основании</w:t>
      </w:r>
      <w:r w:rsidRPr="00EF500E">
        <w:t xml:space="preserve"> </w:t>
      </w:r>
      <w:r w:rsidRPr="00EF500E">
        <w:rPr>
          <w:szCs w:val="24"/>
        </w:rPr>
        <w:t xml:space="preserve">Закона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Устава городского округа Пелым, утвержденного </w:t>
      </w:r>
      <w:r w:rsidRPr="00EF500E">
        <w:t>решением поселкового Совета Муниципального образования поселок Пелым от 14 июня 2005 года №   121 «О принятии Устава  городского округа  Пелым»</w:t>
      </w:r>
      <w:r w:rsidRPr="00EF500E">
        <w:rPr>
          <w:szCs w:val="24"/>
        </w:rPr>
        <w:t xml:space="preserve">, в соответствии с </w:t>
      </w:r>
      <w:r w:rsidRPr="00EF500E">
        <w:t xml:space="preserve">решением Думы городского округа Пелым от 28.09.2015 года № 47/32 «Об утверждении Положения о порядке проведения конкурса по отбору кандидатур на должность главы городского округа Пелым», решением Думы городского округа Пелым от </w:t>
      </w:r>
      <w:r>
        <w:t>______</w:t>
      </w:r>
      <w:r w:rsidRPr="00EF500E">
        <w:t xml:space="preserve"> года № </w:t>
      </w:r>
      <w:r>
        <w:t>___</w:t>
      </w:r>
      <w:r w:rsidRPr="00EF500E">
        <w:t xml:space="preserve"> «Об объявлении конкурса по отбору кандидатур на должность главы городского округа Пелым» и с целью организации исполнения полномочий конкурсной комиссии по отбору кандидатур на должность главы городского округа Пелым, установленных Федеральным законом от 06.10.2003 года № 131-ФЗ «Об общих принципах организации местного самоуправления в Российской Федерации»,   </w:t>
      </w:r>
      <w:r w:rsidRPr="00EF500E">
        <w:rPr>
          <w:szCs w:val="24"/>
        </w:rPr>
        <w:t>Дума городского округа Пелым направляет Вам данные</w:t>
      </w:r>
      <w:r w:rsidRPr="00EF500E">
        <w:t xml:space="preserve"> по кандидату на должность главы городского округа</w:t>
      </w:r>
      <w:r w:rsidRPr="00EF500E">
        <w:rPr>
          <w:szCs w:val="24"/>
        </w:rPr>
        <w:t xml:space="preserve"> Пелым </w:t>
      </w:r>
      <w:r>
        <w:rPr>
          <w:szCs w:val="24"/>
          <w:u w:val="single"/>
        </w:rPr>
        <w:t>ФИО</w:t>
      </w:r>
      <w:r w:rsidRPr="00EF500E">
        <w:t xml:space="preserve"> для проверки на предмет наличия (отсутствия) фактов привлечения к административной ответственности за совершение правонарушений, предусмотренных статьями 20.3 и 20.29 Кодекса Российской Федерации об административных правонарушениях. </w:t>
      </w:r>
    </w:p>
    <w:p w:rsidR="00E11510" w:rsidRPr="00EF500E" w:rsidRDefault="00E11510" w:rsidP="00E11510">
      <w:pPr>
        <w:pStyle w:val="ac"/>
        <w:spacing w:before="0" w:line="240" w:lineRule="auto"/>
        <w:ind w:firstLine="0"/>
        <w:rPr>
          <w:rFonts w:ascii="Times New Roman" w:hAnsi="Times New Roman"/>
          <w:szCs w:val="24"/>
        </w:rPr>
      </w:pPr>
      <w:r w:rsidRPr="00EF500E">
        <w:rPr>
          <w:rFonts w:ascii="Times New Roman" w:hAnsi="Times New Roman"/>
          <w:szCs w:val="24"/>
        </w:rPr>
        <w:t>Письменное согласие на обработку персональных данных имеется.</w:t>
      </w:r>
    </w:p>
    <w:p w:rsidR="00E11510" w:rsidRPr="00CE5C6F" w:rsidRDefault="00E11510" w:rsidP="00E11510">
      <w:pPr>
        <w:pStyle w:val="Style13"/>
        <w:widowControl/>
        <w:tabs>
          <w:tab w:val="left" w:leader="underscore" w:pos="6521"/>
        </w:tabs>
        <w:spacing w:before="27"/>
        <w:ind w:firstLine="709"/>
        <w:jc w:val="both"/>
        <w:outlineLvl w:val="0"/>
        <w:rPr>
          <w:bCs/>
          <w:color w:val="000000"/>
          <w:sz w:val="28"/>
          <w:szCs w:val="28"/>
        </w:rPr>
      </w:pPr>
      <w:r w:rsidRPr="00CE5C6F">
        <w:rPr>
          <w:bCs/>
          <w:color w:val="000000"/>
          <w:sz w:val="28"/>
          <w:szCs w:val="28"/>
        </w:rPr>
        <w:t xml:space="preserve">Результаты проверки прошу направить в конкурсную комиссию по отбору кандидатур на должность </w:t>
      </w:r>
      <w:r>
        <w:rPr>
          <w:bCs/>
          <w:color w:val="000000"/>
          <w:sz w:val="28"/>
          <w:szCs w:val="28"/>
        </w:rPr>
        <w:t>г</w:t>
      </w:r>
      <w:r w:rsidRPr="00CE5C6F">
        <w:rPr>
          <w:color w:val="000000"/>
          <w:sz w:val="28"/>
          <w:szCs w:val="28"/>
        </w:rPr>
        <w:t xml:space="preserve">лавы </w:t>
      </w:r>
      <w:r w:rsidRPr="00C43248">
        <w:rPr>
          <w:color w:val="000000"/>
          <w:sz w:val="28"/>
          <w:szCs w:val="28"/>
        </w:rPr>
        <w:t>городского округа</w:t>
      </w:r>
      <w:r>
        <w:rPr>
          <w:color w:val="000000"/>
        </w:rPr>
        <w:t xml:space="preserve"> </w:t>
      </w:r>
      <w:r w:rsidRPr="00C43248">
        <w:rPr>
          <w:color w:val="000000"/>
          <w:sz w:val="28"/>
          <w:szCs w:val="28"/>
        </w:rPr>
        <w:t>Пелым</w:t>
      </w:r>
      <w:r w:rsidRPr="00CE5C6F">
        <w:rPr>
          <w:bCs/>
          <w:color w:val="000000"/>
          <w:sz w:val="28"/>
          <w:szCs w:val="28"/>
        </w:rPr>
        <w:t xml:space="preserve"> по прилагаемой форме</w:t>
      </w:r>
      <w:r w:rsidRPr="00CE5C6F">
        <w:rPr>
          <w:color w:val="000000"/>
          <w:sz w:val="28"/>
          <w:szCs w:val="28"/>
        </w:rPr>
        <w:t xml:space="preserve"> в срок до __________ по адресу: _______________________.</w:t>
      </w:r>
    </w:p>
    <w:p w:rsidR="00E11510" w:rsidRPr="00CE5C6F" w:rsidRDefault="00E11510" w:rsidP="00E11510">
      <w:pPr>
        <w:ind w:firstLine="708"/>
        <w:jc w:val="both"/>
        <w:rPr>
          <w:color w:val="000000"/>
        </w:rPr>
      </w:pPr>
      <w:r w:rsidRPr="00CE5C6F">
        <w:rPr>
          <w:color w:val="000000"/>
        </w:rPr>
        <w:t>Приложение: на ___ л. в 1 экз.</w:t>
      </w:r>
    </w:p>
    <w:p w:rsidR="00E11510" w:rsidRDefault="00E11510" w:rsidP="00E11510">
      <w:pPr>
        <w:jc w:val="both"/>
        <w:rPr>
          <w:color w:val="000000"/>
        </w:rPr>
      </w:pPr>
      <w:r>
        <w:rPr>
          <w:color w:val="000000"/>
        </w:rPr>
        <w:t xml:space="preserve">Председатель Думы </w:t>
      </w:r>
    </w:p>
    <w:p w:rsidR="00E11510" w:rsidRPr="00C36F3A" w:rsidRDefault="00E11510" w:rsidP="00E11510">
      <w:pPr>
        <w:jc w:val="both"/>
        <w:rPr>
          <w:i/>
          <w:color w:val="000000"/>
        </w:rPr>
      </w:pPr>
      <w:r>
        <w:rPr>
          <w:color w:val="000000"/>
        </w:rPr>
        <w:t>городского округа Пелым</w:t>
      </w:r>
      <w:r>
        <w:rPr>
          <w:color w:val="000000"/>
        </w:rPr>
        <w:tab/>
      </w:r>
      <w:r>
        <w:rPr>
          <w:color w:val="000000"/>
        </w:rPr>
        <w:tab/>
      </w:r>
      <w:r w:rsidRPr="00CE5C6F">
        <w:rPr>
          <w:color w:val="000000"/>
        </w:rPr>
        <w:tab/>
      </w:r>
      <w:r>
        <w:rPr>
          <w:color w:val="000000"/>
        </w:rPr>
        <w:tab/>
      </w:r>
      <w:r w:rsidRPr="00CE5C6F">
        <w:rPr>
          <w:color w:val="000000"/>
        </w:rPr>
        <w:tab/>
        <w:t xml:space="preserve">_____________ </w:t>
      </w:r>
      <w:r w:rsidRPr="00CE5C6F">
        <w:rPr>
          <w:i/>
          <w:color w:val="000000"/>
        </w:rPr>
        <w:t>(ФИО)</w:t>
      </w:r>
    </w:p>
    <w:p w:rsidR="00E11510" w:rsidRPr="00CE5C6F" w:rsidRDefault="00E11510" w:rsidP="00E11510">
      <w:pPr>
        <w:ind w:firstLine="709"/>
        <w:jc w:val="right"/>
        <w:rPr>
          <w:i/>
          <w:color w:val="000000"/>
        </w:rPr>
      </w:pPr>
    </w:p>
    <w:p w:rsidR="00E11510" w:rsidRPr="00CE5C6F" w:rsidRDefault="00E11510" w:rsidP="00E11510">
      <w:pPr>
        <w:ind w:firstLine="709"/>
        <w:jc w:val="right"/>
        <w:rPr>
          <w:i/>
          <w:color w:val="000000"/>
        </w:rPr>
      </w:pPr>
    </w:p>
    <w:tbl>
      <w:tblPr>
        <w:tblW w:w="0" w:type="auto"/>
        <w:tblInd w:w="-345" w:type="dxa"/>
        <w:tblLook w:val="0000"/>
      </w:tblPr>
      <w:tblGrid>
        <w:gridCol w:w="4080"/>
      </w:tblGrid>
      <w:tr w:rsidR="00E11510" w:rsidRPr="00CE5C6F" w:rsidTr="0092176D">
        <w:trPr>
          <w:trHeight w:val="1860"/>
        </w:trPr>
        <w:tc>
          <w:tcPr>
            <w:tcW w:w="4080" w:type="dxa"/>
          </w:tcPr>
          <w:p w:rsidR="00E11510" w:rsidRPr="00CE5C6F" w:rsidRDefault="00E11510" w:rsidP="0092176D">
            <w:pPr>
              <w:jc w:val="center"/>
              <w:rPr>
                <w:b/>
                <w:color w:val="000000"/>
              </w:rPr>
            </w:pPr>
            <w:r w:rsidRPr="00CE5C6F">
              <w:rPr>
                <w:b/>
                <w:color w:val="000000"/>
              </w:rPr>
              <w:t xml:space="preserve">КОНКУРСНАЯ КОМИССИЯ ПО ОТБОРУ КАНДИДАТУР НА ДОЛЖНОСТЬ ГЛАВЫ ________________ </w:t>
            </w:r>
          </w:p>
          <w:p w:rsidR="00E11510" w:rsidRPr="00CE5C6F" w:rsidRDefault="00E11510" w:rsidP="0092176D">
            <w:pPr>
              <w:jc w:val="center"/>
              <w:rPr>
                <w:i/>
                <w:color w:val="000000"/>
              </w:rPr>
            </w:pPr>
            <w:r w:rsidRPr="00CE5C6F">
              <w:rPr>
                <w:i/>
                <w:color w:val="000000"/>
              </w:rPr>
              <w:t>(</w:t>
            </w:r>
            <w:r w:rsidRPr="001D18DA">
              <w:rPr>
                <w:color w:val="000000"/>
              </w:rPr>
              <w:t>городской округ Пелым</w:t>
            </w:r>
            <w:r w:rsidRPr="00CE5C6F">
              <w:rPr>
                <w:i/>
                <w:color w:val="000000"/>
              </w:rPr>
              <w:t>)</w:t>
            </w:r>
          </w:p>
          <w:p w:rsidR="00E11510" w:rsidRPr="00CE5C6F" w:rsidRDefault="00E11510" w:rsidP="0092176D">
            <w:pPr>
              <w:ind w:left="453"/>
              <w:jc w:val="both"/>
              <w:rPr>
                <w:color w:val="000000"/>
              </w:rPr>
            </w:pPr>
            <w:r w:rsidRPr="00CE5C6F">
              <w:rPr>
                <w:color w:val="000000"/>
              </w:rPr>
              <w:t>№_________ от __________</w:t>
            </w:r>
          </w:p>
        </w:tc>
      </w:tr>
    </w:tbl>
    <w:p w:rsidR="00E11510" w:rsidRPr="00CE5C6F" w:rsidRDefault="00E11510" w:rsidP="00E11510">
      <w:pPr>
        <w:jc w:val="both"/>
        <w:rPr>
          <w:color w:val="000000"/>
        </w:rPr>
      </w:pPr>
    </w:p>
    <w:tbl>
      <w:tblPr>
        <w:tblpPr w:leftFromText="180" w:rightFromText="18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E11510" w:rsidRPr="00CE5C6F" w:rsidTr="0092176D">
        <w:trPr>
          <w:trHeight w:val="2748"/>
        </w:trPr>
        <w:tc>
          <w:tcPr>
            <w:tcW w:w="5112" w:type="dxa"/>
            <w:tcBorders>
              <w:top w:val="nil"/>
              <w:left w:val="nil"/>
              <w:bottom w:val="nil"/>
              <w:right w:val="nil"/>
            </w:tcBorders>
          </w:tcPr>
          <w:p w:rsidR="00E11510" w:rsidRPr="0064409F" w:rsidRDefault="00E11510" w:rsidP="0092176D">
            <w:pPr>
              <w:ind w:firstLine="709"/>
              <w:jc w:val="right"/>
              <w:rPr>
                <w:color w:val="000000"/>
              </w:rPr>
            </w:pPr>
            <w:r>
              <w:rPr>
                <w:color w:val="000000"/>
              </w:rPr>
              <w:t xml:space="preserve">Приложение </w:t>
            </w:r>
            <w:r w:rsidR="00652F26">
              <w:rPr>
                <w:color w:val="000000"/>
              </w:rPr>
              <w:t>11</w:t>
            </w:r>
          </w:p>
          <w:p w:rsidR="00E11510" w:rsidRPr="002E7DDD" w:rsidRDefault="00E11510" w:rsidP="0092176D">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92176D">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92176D">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92176D">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92176D">
            <w:pPr>
              <w:jc w:val="right"/>
              <w:rPr>
                <w:color w:val="000000"/>
              </w:rPr>
            </w:pPr>
          </w:p>
          <w:p w:rsidR="00E11510" w:rsidRPr="00CE5C6F" w:rsidRDefault="00E11510" w:rsidP="0092176D">
            <w:pPr>
              <w:jc w:val="center"/>
              <w:rPr>
                <w:color w:val="000000"/>
              </w:rPr>
            </w:pPr>
          </w:p>
          <w:p w:rsidR="00E11510" w:rsidRPr="00CE5C6F" w:rsidRDefault="00E11510" w:rsidP="0092176D">
            <w:pPr>
              <w:jc w:val="center"/>
              <w:rPr>
                <w:color w:val="000000"/>
              </w:rPr>
            </w:pPr>
            <w:r w:rsidRPr="00CE5C6F">
              <w:rPr>
                <w:bCs/>
                <w:color w:val="000000"/>
              </w:rPr>
              <w:t>Начальнику</w:t>
            </w:r>
            <w:r w:rsidRPr="00CE5C6F">
              <w:rPr>
                <w:color w:val="000000"/>
              </w:rPr>
              <w:t xml:space="preserve"> отдела по вопросам миграции межмуниципального отдела МВД России «_____________» </w:t>
            </w:r>
          </w:p>
          <w:p w:rsidR="00E11510" w:rsidRPr="00CE5C6F" w:rsidRDefault="00E11510" w:rsidP="0092176D">
            <w:pPr>
              <w:jc w:val="center"/>
              <w:rPr>
                <w:color w:val="000000"/>
              </w:rPr>
            </w:pPr>
          </w:p>
          <w:p w:rsidR="00E11510" w:rsidRPr="00CE5C6F" w:rsidRDefault="00E11510" w:rsidP="0092176D">
            <w:pPr>
              <w:jc w:val="center"/>
              <w:rPr>
                <w:i/>
                <w:color w:val="000000"/>
              </w:rPr>
            </w:pPr>
            <w:r w:rsidRPr="00CE5C6F">
              <w:rPr>
                <w:i/>
                <w:color w:val="000000"/>
              </w:rPr>
              <w:t>ФИО</w:t>
            </w:r>
          </w:p>
          <w:p w:rsidR="00E11510" w:rsidRPr="00CE5C6F" w:rsidRDefault="00E11510" w:rsidP="0092176D">
            <w:pPr>
              <w:jc w:val="center"/>
              <w:rPr>
                <w:i/>
                <w:color w:val="000000"/>
              </w:rPr>
            </w:pPr>
          </w:p>
          <w:p w:rsidR="00E11510" w:rsidRPr="00CE5C6F" w:rsidRDefault="00E11510" w:rsidP="0092176D">
            <w:pPr>
              <w:jc w:val="center"/>
              <w:rPr>
                <w:color w:val="000000"/>
              </w:rPr>
            </w:pPr>
            <w:r w:rsidRPr="00CE5C6F">
              <w:rPr>
                <w:i/>
                <w:color w:val="000000"/>
              </w:rPr>
              <w:t>адрес</w:t>
            </w:r>
          </w:p>
        </w:tc>
      </w:tr>
    </w:tbl>
    <w:p w:rsidR="00E11510" w:rsidRPr="00CE5C6F" w:rsidRDefault="00E11510" w:rsidP="00E11510">
      <w:pPr>
        <w:jc w:val="both"/>
        <w:rPr>
          <w:color w:val="000000"/>
        </w:rPr>
      </w:pPr>
      <w:r w:rsidRPr="00CE5C6F">
        <w:rPr>
          <w:color w:val="000000"/>
        </w:rPr>
        <w:t>О проверке сведений</w:t>
      </w:r>
    </w:p>
    <w:p w:rsidR="00E11510" w:rsidRDefault="00E11510" w:rsidP="00E11510">
      <w:pPr>
        <w:jc w:val="both"/>
        <w:rPr>
          <w:color w:val="000000"/>
        </w:rPr>
      </w:pPr>
    </w:p>
    <w:p w:rsidR="00E11510"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tabs>
          <w:tab w:val="left" w:pos="1164"/>
        </w:tabs>
        <w:jc w:val="center"/>
        <w:rPr>
          <w:color w:val="000000"/>
        </w:rPr>
      </w:pPr>
      <w:r w:rsidRPr="00CE5C6F">
        <w:rPr>
          <w:color w:val="000000"/>
        </w:rPr>
        <w:t>Уважаемый(ая) _______________!</w:t>
      </w:r>
    </w:p>
    <w:p w:rsidR="00E11510" w:rsidRPr="00CE5C6F" w:rsidRDefault="00E11510" w:rsidP="00E11510">
      <w:pPr>
        <w:ind w:firstLine="709"/>
        <w:jc w:val="center"/>
        <w:rPr>
          <w:color w:val="000000"/>
        </w:rPr>
      </w:pPr>
    </w:p>
    <w:p w:rsidR="00E11510" w:rsidRPr="00CE5C6F" w:rsidRDefault="00E11510" w:rsidP="00E11510">
      <w:pPr>
        <w:autoSpaceDE w:val="0"/>
        <w:autoSpaceDN w:val="0"/>
        <w:adjustRightInd w:val="0"/>
        <w:ind w:firstLine="709"/>
        <w:jc w:val="both"/>
        <w:rPr>
          <w:color w:val="000000"/>
        </w:rPr>
      </w:pPr>
      <w:r w:rsidRPr="00CE5C6F">
        <w:rPr>
          <w:color w:val="000000"/>
        </w:rPr>
        <w:t xml:space="preserve">На основании части 2.1 статьи 36 Федерального закона от 06.10.2003 № 131-ФЗ «Об общих принципах организации местного самоуправления в Российской Федерации» в </w:t>
      </w:r>
      <w:r>
        <w:rPr>
          <w:color w:val="000000"/>
        </w:rPr>
        <w:t>городском округе Пелым</w:t>
      </w:r>
      <w:r w:rsidRPr="00CE5C6F">
        <w:rPr>
          <w:i/>
          <w:color w:val="000000"/>
        </w:rPr>
        <w:t xml:space="preserve"> </w:t>
      </w:r>
      <w:r w:rsidRPr="00CE5C6F">
        <w:rPr>
          <w:color w:val="000000"/>
        </w:rPr>
        <w:t xml:space="preserve">проводится конкурс по отбору кандидатур на должность </w:t>
      </w:r>
      <w:r>
        <w:rPr>
          <w:color w:val="000000"/>
        </w:rPr>
        <w:t>г</w:t>
      </w:r>
      <w:r w:rsidRPr="00CE5C6F">
        <w:rPr>
          <w:color w:val="000000"/>
        </w:rPr>
        <w:t xml:space="preserve">лавы </w:t>
      </w:r>
      <w:r>
        <w:rPr>
          <w:color w:val="000000"/>
        </w:rPr>
        <w:t>городского округа Пелым</w:t>
      </w:r>
      <w:r w:rsidRPr="00CE5C6F">
        <w:rPr>
          <w:color w:val="000000"/>
        </w:rPr>
        <w:t xml:space="preserve">. </w:t>
      </w:r>
    </w:p>
    <w:p w:rsidR="00E11510" w:rsidRPr="00CE5C6F" w:rsidRDefault="00E11510" w:rsidP="00E11510">
      <w:pPr>
        <w:ind w:firstLine="708"/>
        <w:jc w:val="both"/>
        <w:rPr>
          <w:color w:val="000000"/>
        </w:rPr>
      </w:pPr>
      <w:r w:rsidRPr="00CE5C6F">
        <w:rPr>
          <w:color w:val="000000"/>
        </w:rPr>
        <w:t xml:space="preserve">В соответствии с подпунктом </w:t>
      </w:r>
      <w:r>
        <w:rPr>
          <w:color w:val="000000"/>
        </w:rPr>
        <w:t>2</w:t>
      </w:r>
      <w:r w:rsidRPr="00CE5C6F">
        <w:rPr>
          <w:color w:val="000000"/>
        </w:rPr>
        <w:t xml:space="preserve"> пункта </w:t>
      </w:r>
      <w:r>
        <w:rPr>
          <w:color w:val="000000"/>
        </w:rPr>
        <w:t>26</w:t>
      </w:r>
      <w:r w:rsidRPr="00CE5C6F">
        <w:rPr>
          <w:color w:val="000000"/>
        </w:rPr>
        <w:t xml:space="preserve"> Положения о порядке проведения конкурса по отбору кандидатур на должность </w:t>
      </w:r>
      <w:r>
        <w:rPr>
          <w:color w:val="000000"/>
        </w:rPr>
        <w:t>г</w:t>
      </w:r>
      <w:r w:rsidRPr="00CE5C6F">
        <w:rPr>
          <w:color w:val="000000"/>
        </w:rPr>
        <w:t xml:space="preserve">лавы </w:t>
      </w:r>
      <w:r>
        <w:rPr>
          <w:color w:val="000000"/>
        </w:rPr>
        <w:t>городского округа Пелым</w:t>
      </w:r>
      <w:r w:rsidRPr="00CE5C6F">
        <w:rPr>
          <w:color w:val="000000"/>
        </w:rPr>
        <w:t xml:space="preserve">, утвержденного решением </w:t>
      </w:r>
      <w:r>
        <w:rPr>
          <w:color w:val="000000"/>
        </w:rPr>
        <w:t xml:space="preserve">Думы городского округа Пелым </w:t>
      </w:r>
      <w:r w:rsidRPr="00CE5C6F">
        <w:rPr>
          <w:color w:val="000000"/>
        </w:rPr>
        <w:t xml:space="preserve">от </w:t>
      </w:r>
      <w:r>
        <w:rPr>
          <w:color w:val="000000"/>
        </w:rPr>
        <w:t>28.09.2015 г.</w:t>
      </w:r>
      <w:r w:rsidRPr="00CE5C6F">
        <w:rPr>
          <w:color w:val="000000"/>
        </w:rPr>
        <w:t xml:space="preserve"> №</w:t>
      </w:r>
      <w:r>
        <w:rPr>
          <w:color w:val="000000"/>
        </w:rPr>
        <w:t>47/32</w:t>
      </w:r>
      <w:r w:rsidRPr="00CE5C6F">
        <w:rPr>
          <w:color w:val="000000"/>
        </w:rPr>
        <w:t xml:space="preserve">, гражданин Российской Федерации, изъявивший желание участвовать в конкурсе, представляет в конкурсную комиссию </w:t>
      </w:r>
      <w:r w:rsidRPr="00CE5C6F">
        <w:rPr>
          <w:b/>
          <w:color w:val="000000"/>
        </w:rPr>
        <w:t>паспорт или документ, заменяющий паспорт гражданина</w:t>
      </w:r>
      <w:r w:rsidRPr="00CE5C6F">
        <w:rPr>
          <w:color w:val="000000"/>
        </w:rPr>
        <w:t>.</w:t>
      </w:r>
    </w:p>
    <w:p w:rsidR="00E11510" w:rsidRPr="00CE5C6F" w:rsidRDefault="00E11510" w:rsidP="00E11510">
      <w:pPr>
        <w:ind w:firstLine="708"/>
        <w:jc w:val="both"/>
        <w:rPr>
          <w:color w:val="000000"/>
        </w:rPr>
      </w:pPr>
      <w:r w:rsidRPr="00CE5C6F">
        <w:rPr>
          <w:bCs/>
          <w:color w:val="000000"/>
        </w:rPr>
        <w:t xml:space="preserve">Согласно пункту </w:t>
      </w:r>
      <w:r>
        <w:rPr>
          <w:bCs/>
          <w:color w:val="000000"/>
        </w:rPr>
        <w:t>28</w:t>
      </w:r>
      <w:r w:rsidRPr="00CE5C6F">
        <w:rPr>
          <w:bCs/>
          <w:color w:val="000000"/>
        </w:rPr>
        <w:t xml:space="preserve"> указанного Положения комиссия проверяет соответствие документов, представленных гражданами Российской Федерации, установленным требованиям, достоверность сведений, указанных в этих документах.</w:t>
      </w:r>
    </w:p>
    <w:p w:rsidR="00E11510" w:rsidRPr="00CE5C6F" w:rsidRDefault="00E11510" w:rsidP="00E11510">
      <w:pPr>
        <w:ind w:firstLine="708"/>
        <w:jc w:val="both"/>
        <w:rPr>
          <w:color w:val="000000"/>
        </w:rPr>
      </w:pPr>
      <w:r w:rsidRPr="00CE5C6F">
        <w:rPr>
          <w:color w:val="000000"/>
        </w:rPr>
        <w:t xml:space="preserve">На основании изложенного направляю Вам сведения, представленные в комиссию гражданином для проверки достоверности паспортных </w:t>
      </w:r>
      <w:r w:rsidRPr="00CE5C6F">
        <w:rPr>
          <w:bCs/>
          <w:color w:val="000000"/>
        </w:rPr>
        <w:t xml:space="preserve">данных, наличия у лица, изъявившего желание участвовать в конкурсе, гражданства Российской Федерации, а также установления факта подачи уведомления о наличии у данного гражданина гражданства иного государства, вида на жительство или иного действительного документа, подтверждающего право на постоянное проживание в иностранном государстве. </w:t>
      </w:r>
    </w:p>
    <w:p w:rsidR="00E11510" w:rsidRPr="00CE5C6F" w:rsidRDefault="00E11510" w:rsidP="00E11510">
      <w:pPr>
        <w:pStyle w:val="Style13"/>
        <w:widowControl/>
        <w:tabs>
          <w:tab w:val="left" w:leader="underscore" w:pos="6521"/>
        </w:tabs>
        <w:spacing w:before="27"/>
        <w:ind w:firstLine="709"/>
        <w:jc w:val="both"/>
        <w:outlineLvl w:val="0"/>
        <w:rPr>
          <w:bCs/>
          <w:color w:val="000000"/>
          <w:sz w:val="28"/>
          <w:szCs w:val="28"/>
        </w:rPr>
      </w:pPr>
      <w:r w:rsidRPr="00CE5C6F">
        <w:rPr>
          <w:bCs/>
          <w:color w:val="000000"/>
          <w:sz w:val="28"/>
          <w:szCs w:val="28"/>
        </w:rPr>
        <w:t xml:space="preserve">Результаты проверки прошу направить в конкурсную комиссию по отбору кандидатур на должность </w:t>
      </w:r>
      <w:r>
        <w:rPr>
          <w:color w:val="000000"/>
        </w:rPr>
        <w:t>г</w:t>
      </w:r>
      <w:r w:rsidRPr="00CE5C6F">
        <w:rPr>
          <w:color w:val="000000"/>
          <w:sz w:val="28"/>
          <w:szCs w:val="28"/>
        </w:rPr>
        <w:t xml:space="preserve">лавы </w:t>
      </w:r>
      <w:r>
        <w:rPr>
          <w:color w:val="000000"/>
        </w:rPr>
        <w:t>городского округа Пелым</w:t>
      </w:r>
      <w:r w:rsidRPr="00CE5C6F">
        <w:rPr>
          <w:bCs/>
          <w:color w:val="000000"/>
          <w:sz w:val="28"/>
          <w:szCs w:val="28"/>
        </w:rPr>
        <w:t xml:space="preserve"> по прилагаемой форме</w:t>
      </w:r>
      <w:r w:rsidRPr="00CE5C6F">
        <w:rPr>
          <w:color w:val="000000"/>
          <w:sz w:val="28"/>
          <w:szCs w:val="28"/>
        </w:rPr>
        <w:t xml:space="preserve"> в срок до __________ по адресу: _______________________.</w:t>
      </w:r>
    </w:p>
    <w:p w:rsidR="00E11510" w:rsidRPr="00CE5C6F" w:rsidRDefault="00E11510" w:rsidP="00E11510">
      <w:pPr>
        <w:ind w:firstLine="708"/>
        <w:jc w:val="both"/>
        <w:rPr>
          <w:color w:val="000000"/>
        </w:rPr>
      </w:pPr>
      <w:r w:rsidRPr="00CE5C6F">
        <w:rPr>
          <w:color w:val="000000"/>
        </w:rPr>
        <w:t>Приложение: на ___ л. в 1 экз.</w:t>
      </w:r>
    </w:p>
    <w:p w:rsidR="00E11510" w:rsidRPr="00CE5C6F" w:rsidRDefault="00E11510" w:rsidP="00E11510">
      <w:pPr>
        <w:jc w:val="both"/>
        <w:rPr>
          <w:color w:val="000000"/>
        </w:rPr>
      </w:pPr>
    </w:p>
    <w:p w:rsidR="00E11510" w:rsidRDefault="00E11510" w:rsidP="00E11510">
      <w:pPr>
        <w:jc w:val="both"/>
        <w:rPr>
          <w:color w:val="000000"/>
        </w:rPr>
      </w:pPr>
      <w:r>
        <w:rPr>
          <w:color w:val="000000"/>
        </w:rPr>
        <w:t xml:space="preserve">Председатель Думы </w:t>
      </w:r>
    </w:p>
    <w:p w:rsidR="00E11510" w:rsidRPr="00CE5C6F" w:rsidRDefault="00E11510" w:rsidP="00E11510">
      <w:pPr>
        <w:jc w:val="both"/>
        <w:rPr>
          <w:i/>
          <w:color w:val="000000"/>
        </w:rPr>
      </w:pPr>
      <w:r>
        <w:rPr>
          <w:color w:val="000000"/>
        </w:rPr>
        <w:t>городского округа Пелым</w:t>
      </w:r>
      <w:r>
        <w:rPr>
          <w:color w:val="000000"/>
        </w:rPr>
        <w:tab/>
      </w:r>
      <w:r>
        <w:rPr>
          <w:color w:val="000000"/>
        </w:rPr>
        <w:tab/>
      </w:r>
      <w:r w:rsidRPr="00CE5C6F">
        <w:rPr>
          <w:color w:val="000000"/>
        </w:rPr>
        <w:tab/>
      </w:r>
      <w:r>
        <w:rPr>
          <w:color w:val="000000"/>
        </w:rPr>
        <w:tab/>
      </w:r>
      <w:r w:rsidRPr="00CE5C6F">
        <w:rPr>
          <w:color w:val="000000"/>
        </w:rPr>
        <w:tab/>
        <w:t xml:space="preserve">_____________ </w:t>
      </w:r>
      <w:r w:rsidRPr="00CE5C6F">
        <w:rPr>
          <w:i/>
          <w:color w:val="000000"/>
        </w:rPr>
        <w:t>(ФИО)</w:t>
      </w:r>
    </w:p>
    <w:p w:rsidR="00E11510" w:rsidRDefault="00E11510" w:rsidP="00E11510">
      <w:pPr>
        <w:spacing w:line="276" w:lineRule="auto"/>
        <w:jc w:val="both"/>
        <w:rPr>
          <w:color w:val="000000"/>
        </w:rPr>
      </w:pPr>
    </w:p>
    <w:p w:rsidR="00E11510" w:rsidRPr="00CE5C6F" w:rsidRDefault="00E11510" w:rsidP="00E11510">
      <w:pPr>
        <w:jc w:val="both"/>
        <w:rPr>
          <w:color w:val="000000"/>
        </w:rPr>
        <w:sectPr w:rsidR="00E11510" w:rsidRPr="00CE5C6F" w:rsidSect="0092176D">
          <w:pgSz w:w="11906" w:h="16838"/>
          <w:pgMar w:top="1134" w:right="850" w:bottom="1134" w:left="1701" w:header="708" w:footer="708" w:gutter="0"/>
          <w:cols w:space="708"/>
          <w:docGrid w:linePitch="360"/>
        </w:sectPr>
      </w:pPr>
    </w:p>
    <w:tbl>
      <w:tblPr>
        <w:tblW w:w="4974" w:type="pct"/>
        <w:tblLayout w:type="fixed"/>
        <w:tblLook w:val="00A0"/>
      </w:tblPr>
      <w:tblGrid>
        <w:gridCol w:w="541"/>
        <w:gridCol w:w="1131"/>
        <w:gridCol w:w="644"/>
        <w:gridCol w:w="1146"/>
        <w:gridCol w:w="1504"/>
        <w:gridCol w:w="1195"/>
        <w:gridCol w:w="1195"/>
        <w:gridCol w:w="1376"/>
        <w:gridCol w:w="1111"/>
        <w:gridCol w:w="1704"/>
        <w:gridCol w:w="1464"/>
        <w:gridCol w:w="1698"/>
      </w:tblGrid>
      <w:tr w:rsidR="00E11510" w:rsidRPr="00CE5C6F" w:rsidTr="0092176D">
        <w:trPr>
          <w:trHeight w:val="851"/>
        </w:trPr>
        <w:tc>
          <w:tcPr>
            <w:tcW w:w="14494" w:type="dxa"/>
            <w:gridSpan w:val="12"/>
            <w:vAlign w:val="center"/>
          </w:tcPr>
          <w:p w:rsidR="00E11510" w:rsidRPr="00CE5C6F" w:rsidRDefault="00E11510" w:rsidP="0092176D">
            <w:pPr>
              <w:jc w:val="center"/>
              <w:rPr>
                <w:color w:val="000000"/>
              </w:rPr>
            </w:pPr>
            <w:r w:rsidRPr="00CE5C6F">
              <w:rPr>
                <w:color w:val="000000"/>
              </w:rPr>
              <w:lastRenderedPageBreak/>
              <w:t>СВЕДЕНИЯ</w:t>
            </w:r>
          </w:p>
          <w:p w:rsidR="00E11510" w:rsidRPr="00CE5C6F" w:rsidRDefault="00E11510" w:rsidP="0092176D">
            <w:pPr>
              <w:pStyle w:val="Style9"/>
              <w:widowControl/>
              <w:spacing w:line="240" w:lineRule="auto"/>
              <w:jc w:val="center"/>
              <w:rPr>
                <w:color w:val="000000"/>
                <w:sz w:val="28"/>
                <w:szCs w:val="28"/>
              </w:rPr>
            </w:pPr>
            <w:r w:rsidRPr="00CE5C6F">
              <w:rPr>
                <w:color w:val="000000"/>
                <w:sz w:val="28"/>
                <w:szCs w:val="28"/>
              </w:rPr>
              <w:t xml:space="preserve">для организации проверки </w:t>
            </w:r>
            <w:r w:rsidRPr="00CE5C6F">
              <w:rPr>
                <w:bCs/>
                <w:color w:val="000000"/>
                <w:sz w:val="28"/>
                <w:szCs w:val="28"/>
              </w:rPr>
              <w:t>достоверности паспортных данных</w:t>
            </w:r>
            <w:r>
              <w:rPr>
                <w:bCs/>
                <w:color w:val="000000"/>
                <w:sz w:val="28"/>
                <w:szCs w:val="28"/>
              </w:rPr>
              <w:t xml:space="preserve"> </w:t>
            </w:r>
            <w:r w:rsidRPr="00CE5C6F">
              <w:rPr>
                <w:color w:val="000000"/>
                <w:sz w:val="28"/>
                <w:szCs w:val="28"/>
              </w:rPr>
              <w:t>лиц, изъявивших желание участвовать в конкурсе, наличия гражданства Российской Федерации, а также установления факта подачи уведомления о наличии у данных лиц гражданства иного государства, вида на жительство или иного действительного документа, подтверждающего право на постоянное проживание в иностранном государстве, и о результатах проверки</w:t>
            </w:r>
          </w:p>
          <w:p w:rsidR="00E11510" w:rsidRPr="00CE5C6F" w:rsidRDefault="00E11510" w:rsidP="0092176D">
            <w:pPr>
              <w:pStyle w:val="Style8"/>
              <w:widowControl/>
              <w:jc w:val="center"/>
              <w:rPr>
                <w:color w:val="000000"/>
                <w:sz w:val="20"/>
                <w:szCs w:val="20"/>
              </w:rPr>
            </w:pPr>
          </w:p>
        </w:tc>
      </w:tr>
      <w:tr w:rsidR="00E11510" w:rsidRPr="00CE5C6F" w:rsidTr="0092176D">
        <w:trPr>
          <w:trHeight w:val="449"/>
        </w:trPr>
        <w:tc>
          <w:tcPr>
            <w:tcW w:w="532" w:type="dxa"/>
            <w:vMerge w:val="restart"/>
            <w:tcBorders>
              <w:top w:val="single" w:sz="4" w:space="0" w:color="auto"/>
              <w:left w:val="single" w:sz="4" w:space="0" w:color="auto"/>
              <w:right w:val="single" w:sz="4" w:space="0" w:color="auto"/>
            </w:tcBorders>
            <w:vAlign w:val="center"/>
          </w:tcPr>
          <w:p w:rsidR="00E11510" w:rsidRPr="00CE5C6F" w:rsidRDefault="00E11510" w:rsidP="0092176D">
            <w:pPr>
              <w:jc w:val="center"/>
              <w:rPr>
                <w:color w:val="000000"/>
              </w:rPr>
            </w:pPr>
            <w:r w:rsidRPr="00CE5C6F">
              <w:rPr>
                <w:color w:val="000000"/>
              </w:rPr>
              <w:t>№ п/п</w:t>
            </w:r>
          </w:p>
        </w:tc>
        <w:tc>
          <w:tcPr>
            <w:tcW w:w="1114"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Фамилия</w:t>
            </w:r>
          </w:p>
        </w:tc>
        <w:tc>
          <w:tcPr>
            <w:tcW w:w="635"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Имя</w:t>
            </w:r>
          </w:p>
        </w:tc>
        <w:tc>
          <w:tcPr>
            <w:tcW w:w="1129"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Отчество</w:t>
            </w:r>
          </w:p>
        </w:tc>
        <w:tc>
          <w:tcPr>
            <w:tcW w:w="1482"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Паспорт либо документ, заменяющий паспорт (вид, серия, номер, дата выдачи, орган и код органа выдачи)</w:t>
            </w:r>
          </w:p>
        </w:tc>
        <w:tc>
          <w:tcPr>
            <w:tcW w:w="1178"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Дата рождения</w:t>
            </w:r>
          </w:p>
        </w:tc>
        <w:tc>
          <w:tcPr>
            <w:tcW w:w="1178"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Место рождения</w:t>
            </w:r>
          </w:p>
        </w:tc>
        <w:tc>
          <w:tcPr>
            <w:tcW w:w="2451" w:type="dxa"/>
            <w:gridSpan w:val="2"/>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rPr>
            </w:pPr>
            <w:r w:rsidRPr="00CE5C6F">
              <w:rPr>
                <w:color w:val="000000"/>
              </w:rPr>
              <w:t>Адрес места жительства</w:t>
            </w:r>
          </w:p>
        </w:tc>
        <w:tc>
          <w:tcPr>
            <w:tcW w:w="1679"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Достоверность паспортных данных (данных документа, заменяющего паспорт)</w:t>
            </w:r>
          </w:p>
        </w:tc>
        <w:tc>
          <w:tcPr>
            <w:tcW w:w="1443" w:type="dxa"/>
            <w:vMerge w:val="restart"/>
            <w:tcBorders>
              <w:top w:val="single" w:sz="4" w:space="0" w:color="auto"/>
              <w:left w:val="nil"/>
              <w:right w:val="single" w:sz="4" w:space="0" w:color="auto"/>
            </w:tcBorders>
            <w:vAlign w:val="center"/>
          </w:tcPr>
          <w:p w:rsidR="00E11510" w:rsidRPr="00CE5C6F" w:rsidRDefault="00E11510" w:rsidP="0092176D">
            <w:pPr>
              <w:jc w:val="center"/>
              <w:rPr>
                <w:color w:val="000000"/>
              </w:rPr>
            </w:pPr>
            <w:r w:rsidRPr="00CE5C6F">
              <w:rPr>
                <w:color w:val="000000"/>
              </w:rPr>
              <w:t>Наличие гражданства Российской Федерации</w:t>
            </w:r>
          </w:p>
        </w:tc>
        <w:tc>
          <w:tcPr>
            <w:tcW w:w="1673" w:type="dxa"/>
            <w:vMerge w:val="restart"/>
            <w:tcBorders>
              <w:top w:val="single" w:sz="4" w:space="0" w:color="auto"/>
              <w:left w:val="nil"/>
              <w:right w:val="single" w:sz="4" w:space="0" w:color="auto"/>
            </w:tcBorders>
          </w:tcPr>
          <w:p w:rsidR="00E11510" w:rsidRPr="00CE5C6F" w:rsidRDefault="00E11510" w:rsidP="0092176D">
            <w:pPr>
              <w:jc w:val="center"/>
              <w:rPr>
                <w:color w:val="000000"/>
              </w:rPr>
            </w:pPr>
            <w:r w:rsidRPr="00CE5C6F">
              <w:rPr>
                <w:color w:val="000000"/>
              </w:rPr>
              <w:t>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w:t>
            </w:r>
          </w:p>
        </w:tc>
      </w:tr>
      <w:tr w:rsidR="00E11510" w:rsidRPr="00CE5C6F" w:rsidTr="0092176D">
        <w:trPr>
          <w:trHeight w:val="2843"/>
        </w:trPr>
        <w:tc>
          <w:tcPr>
            <w:tcW w:w="532" w:type="dxa"/>
            <w:vMerge/>
            <w:tcBorders>
              <w:left w:val="single" w:sz="4" w:space="0" w:color="auto"/>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114"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635"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129"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482"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178"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178"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356"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rPr>
            </w:pPr>
            <w:r w:rsidRPr="00CE5C6F">
              <w:rPr>
                <w:color w:val="000000"/>
              </w:rPr>
              <w:t>Республика (край, область), район, город</w:t>
            </w:r>
          </w:p>
        </w:tc>
        <w:tc>
          <w:tcPr>
            <w:tcW w:w="1095" w:type="dxa"/>
            <w:tcBorders>
              <w:left w:val="nil"/>
              <w:bottom w:val="single" w:sz="4" w:space="0" w:color="auto"/>
              <w:right w:val="single" w:sz="4" w:space="0" w:color="auto"/>
            </w:tcBorders>
            <w:vAlign w:val="center"/>
          </w:tcPr>
          <w:p w:rsidR="00E11510" w:rsidRPr="00CE5C6F" w:rsidRDefault="00E11510" w:rsidP="0092176D">
            <w:pPr>
              <w:jc w:val="center"/>
              <w:rPr>
                <w:color w:val="000000"/>
              </w:rPr>
            </w:pPr>
            <w:r w:rsidRPr="00CE5C6F">
              <w:rPr>
                <w:color w:val="000000"/>
              </w:rPr>
              <w:t>Улица, дом, корпус, квартира</w:t>
            </w:r>
          </w:p>
        </w:tc>
        <w:tc>
          <w:tcPr>
            <w:tcW w:w="1679"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443" w:type="dxa"/>
            <w:vMerge/>
            <w:tcBorders>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673" w:type="dxa"/>
            <w:vMerge/>
            <w:tcBorders>
              <w:left w:val="nil"/>
              <w:bottom w:val="single" w:sz="4" w:space="0" w:color="auto"/>
              <w:right w:val="single" w:sz="4" w:space="0" w:color="auto"/>
            </w:tcBorders>
          </w:tcPr>
          <w:p w:rsidR="00E11510" w:rsidRPr="00CE5C6F" w:rsidRDefault="00E11510" w:rsidP="0092176D">
            <w:pPr>
              <w:jc w:val="center"/>
              <w:rPr>
                <w:color w:val="000000"/>
                <w:sz w:val="24"/>
                <w:szCs w:val="24"/>
              </w:rPr>
            </w:pPr>
          </w:p>
        </w:tc>
      </w:tr>
      <w:tr w:rsidR="00E11510" w:rsidRPr="00CE5C6F" w:rsidTr="0092176D">
        <w:trPr>
          <w:trHeight w:val="323"/>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1</w:t>
            </w:r>
          </w:p>
        </w:tc>
        <w:tc>
          <w:tcPr>
            <w:tcW w:w="1114"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2</w:t>
            </w:r>
          </w:p>
        </w:tc>
        <w:tc>
          <w:tcPr>
            <w:tcW w:w="635"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3</w:t>
            </w:r>
          </w:p>
        </w:tc>
        <w:tc>
          <w:tcPr>
            <w:tcW w:w="1129"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4</w:t>
            </w:r>
          </w:p>
        </w:tc>
        <w:tc>
          <w:tcPr>
            <w:tcW w:w="1482"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5</w:t>
            </w:r>
          </w:p>
        </w:tc>
        <w:tc>
          <w:tcPr>
            <w:tcW w:w="1178"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6</w:t>
            </w:r>
          </w:p>
        </w:tc>
        <w:tc>
          <w:tcPr>
            <w:tcW w:w="1178"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7</w:t>
            </w:r>
          </w:p>
        </w:tc>
        <w:tc>
          <w:tcPr>
            <w:tcW w:w="1356"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8</w:t>
            </w:r>
          </w:p>
        </w:tc>
        <w:tc>
          <w:tcPr>
            <w:tcW w:w="1095"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9</w:t>
            </w:r>
          </w:p>
        </w:tc>
        <w:tc>
          <w:tcPr>
            <w:tcW w:w="1679"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10</w:t>
            </w:r>
          </w:p>
        </w:tc>
        <w:tc>
          <w:tcPr>
            <w:tcW w:w="1443"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11</w:t>
            </w:r>
          </w:p>
        </w:tc>
        <w:tc>
          <w:tcPr>
            <w:tcW w:w="1673" w:type="dxa"/>
            <w:tcBorders>
              <w:top w:val="single" w:sz="4" w:space="0" w:color="auto"/>
              <w:left w:val="nil"/>
              <w:bottom w:val="single" w:sz="4" w:space="0" w:color="auto"/>
              <w:right w:val="single" w:sz="4" w:space="0" w:color="auto"/>
            </w:tcBorders>
            <w:shd w:val="clear" w:color="auto" w:fill="FFFFFF"/>
            <w:vAlign w:val="center"/>
          </w:tcPr>
          <w:p w:rsidR="00E11510" w:rsidRPr="00CE5C6F" w:rsidRDefault="00E11510" w:rsidP="0092176D">
            <w:pPr>
              <w:jc w:val="center"/>
              <w:rPr>
                <w:color w:val="000000"/>
                <w:sz w:val="24"/>
                <w:szCs w:val="24"/>
              </w:rPr>
            </w:pPr>
            <w:r w:rsidRPr="00CE5C6F">
              <w:rPr>
                <w:color w:val="000000"/>
                <w:sz w:val="24"/>
                <w:szCs w:val="24"/>
              </w:rPr>
              <w:t>12</w:t>
            </w:r>
          </w:p>
        </w:tc>
      </w:tr>
      <w:tr w:rsidR="00E11510" w:rsidRPr="00CE5C6F" w:rsidTr="0092176D">
        <w:trPr>
          <w:trHeight w:val="703"/>
        </w:trPr>
        <w:tc>
          <w:tcPr>
            <w:tcW w:w="532" w:type="dxa"/>
            <w:tcBorders>
              <w:top w:val="single" w:sz="4" w:space="0" w:color="auto"/>
              <w:left w:val="single" w:sz="4" w:space="0" w:color="auto"/>
              <w:bottom w:val="single" w:sz="4" w:space="0" w:color="auto"/>
              <w:right w:val="single" w:sz="4" w:space="0" w:color="auto"/>
            </w:tcBorders>
            <w:vAlign w:val="center"/>
          </w:tcPr>
          <w:p w:rsidR="00E11510" w:rsidRPr="00CE5C6F" w:rsidRDefault="00E11510" w:rsidP="00E11510">
            <w:pPr>
              <w:numPr>
                <w:ilvl w:val="0"/>
                <w:numId w:val="1"/>
              </w:numPr>
              <w:ind w:left="0" w:firstLine="113"/>
              <w:jc w:val="center"/>
              <w:rPr>
                <w:color w:val="000000"/>
                <w:sz w:val="24"/>
                <w:szCs w:val="24"/>
              </w:rPr>
            </w:pPr>
          </w:p>
        </w:tc>
        <w:tc>
          <w:tcPr>
            <w:tcW w:w="1114"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635"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129"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482"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178"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178"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356"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095"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679"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443"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c>
          <w:tcPr>
            <w:tcW w:w="1673" w:type="dxa"/>
            <w:tcBorders>
              <w:top w:val="single" w:sz="4" w:space="0" w:color="auto"/>
              <w:left w:val="nil"/>
              <w:bottom w:val="single" w:sz="4" w:space="0" w:color="auto"/>
              <w:right w:val="single" w:sz="4" w:space="0" w:color="auto"/>
            </w:tcBorders>
            <w:vAlign w:val="center"/>
          </w:tcPr>
          <w:p w:rsidR="00E11510" w:rsidRPr="00CE5C6F" w:rsidRDefault="00E11510" w:rsidP="0092176D">
            <w:pPr>
              <w:jc w:val="center"/>
              <w:rPr>
                <w:color w:val="000000"/>
                <w:sz w:val="24"/>
                <w:szCs w:val="24"/>
              </w:rPr>
            </w:pPr>
          </w:p>
        </w:tc>
      </w:tr>
    </w:tbl>
    <w:p w:rsidR="00E11510" w:rsidRPr="00CE5C6F" w:rsidRDefault="00E11510" w:rsidP="00E11510">
      <w:pPr>
        <w:rPr>
          <w:vanish/>
          <w:color w:val="000000"/>
        </w:rPr>
      </w:pPr>
    </w:p>
    <w:tbl>
      <w:tblPr>
        <w:tblpPr w:leftFromText="180" w:rightFromText="180" w:vertAnchor="page" w:horzAnchor="page" w:tblpX="13393" w:tblpY="461"/>
        <w:tblOverlap w:val="never"/>
        <w:tblW w:w="0" w:type="auto"/>
        <w:tblLook w:val="00A0"/>
      </w:tblPr>
      <w:tblGrid>
        <w:gridCol w:w="222"/>
        <w:gridCol w:w="222"/>
      </w:tblGrid>
      <w:tr w:rsidR="00E11510" w:rsidRPr="00CE5C6F" w:rsidTr="0092176D">
        <w:tc>
          <w:tcPr>
            <w:tcW w:w="0" w:type="auto"/>
          </w:tcPr>
          <w:p w:rsidR="00E11510" w:rsidRPr="00CE5C6F" w:rsidRDefault="00E11510" w:rsidP="0092176D">
            <w:pPr>
              <w:jc w:val="right"/>
              <w:rPr>
                <w:color w:val="000000"/>
                <w:sz w:val="24"/>
                <w:szCs w:val="24"/>
              </w:rPr>
            </w:pPr>
          </w:p>
        </w:tc>
        <w:tc>
          <w:tcPr>
            <w:tcW w:w="0" w:type="auto"/>
          </w:tcPr>
          <w:p w:rsidR="00E11510" w:rsidRPr="00CE5C6F" w:rsidRDefault="00E11510" w:rsidP="0092176D">
            <w:pPr>
              <w:pStyle w:val="Style13"/>
              <w:widowControl/>
              <w:tabs>
                <w:tab w:val="left" w:leader="underscore" w:pos="6521"/>
              </w:tabs>
              <w:spacing w:before="27"/>
              <w:jc w:val="right"/>
              <w:outlineLvl w:val="0"/>
              <w:rPr>
                <w:color w:val="000000"/>
              </w:rPr>
            </w:pPr>
          </w:p>
        </w:tc>
      </w:tr>
    </w:tbl>
    <w:p w:rsidR="00E11510" w:rsidRPr="00CE5C6F" w:rsidRDefault="00E11510" w:rsidP="00E11510">
      <w:pPr>
        <w:pStyle w:val="Style9"/>
        <w:widowControl/>
        <w:spacing w:before="31" w:line="278" w:lineRule="exact"/>
        <w:rPr>
          <w:rStyle w:val="FontStyle17"/>
          <w:color w:val="000000"/>
          <w:sz w:val="20"/>
          <w:szCs w:val="20"/>
        </w:rPr>
      </w:pPr>
      <w:r w:rsidRPr="00CE5C6F">
        <w:rPr>
          <w:rStyle w:val="FontStyle17"/>
          <w:color w:val="000000"/>
          <w:sz w:val="20"/>
          <w:szCs w:val="20"/>
        </w:rPr>
        <w:lastRenderedPageBreak/>
        <w:t>Примечания.</w:t>
      </w:r>
    </w:p>
    <w:p w:rsidR="00E11510" w:rsidRPr="00CE5C6F" w:rsidRDefault="00E11510" w:rsidP="00E11510">
      <w:pPr>
        <w:pStyle w:val="Style9"/>
        <w:widowControl/>
        <w:spacing w:before="31" w:line="278" w:lineRule="exact"/>
        <w:rPr>
          <w:rStyle w:val="FontStyle17"/>
          <w:color w:val="000000"/>
          <w:sz w:val="20"/>
          <w:szCs w:val="20"/>
        </w:rPr>
      </w:pPr>
      <w:r w:rsidRPr="00CE5C6F">
        <w:rPr>
          <w:rStyle w:val="FontStyle17"/>
          <w:color w:val="000000"/>
          <w:sz w:val="20"/>
          <w:szCs w:val="20"/>
        </w:rPr>
        <w:t>Столбцы с 1 по 9 заполняются конкурсной комиссией, направляющей запрос.</w:t>
      </w:r>
    </w:p>
    <w:p w:rsidR="00E11510" w:rsidRPr="00A57EDA" w:rsidRDefault="00E11510" w:rsidP="00E11510">
      <w:pPr>
        <w:tabs>
          <w:tab w:val="left" w:pos="0"/>
          <w:tab w:val="left" w:pos="4678"/>
          <w:tab w:val="left" w:pos="4962"/>
        </w:tabs>
        <w:jc w:val="both"/>
        <w:rPr>
          <w:color w:val="000000"/>
          <w:sz w:val="20"/>
          <w:szCs w:val="20"/>
        </w:rPr>
        <w:sectPr w:rsidR="00E11510" w:rsidRPr="00A57EDA" w:rsidSect="0092176D">
          <w:pgSz w:w="16838" w:h="11906" w:orient="landscape"/>
          <w:pgMar w:top="1418" w:right="1134" w:bottom="567" w:left="1134" w:header="709" w:footer="709" w:gutter="0"/>
          <w:cols w:space="708"/>
          <w:docGrid w:linePitch="360"/>
        </w:sectPr>
      </w:pPr>
      <w:r w:rsidRPr="00CE5C6F">
        <w:rPr>
          <w:rStyle w:val="FontStyle17"/>
          <w:color w:val="000000"/>
          <w:sz w:val="20"/>
          <w:szCs w:val="20"/>
        </w:rPr>
        <w:t xml:space="preserve">Столбцы с 10 по 12 заполняются органами МВД России. В случае выявления расхождений в паспортных данных, в столбце указываются полные паспортные данные в соответствии с информацией ФМС России. При отсутствии расхождений, проставляется отметка «да». В случае наличия </w:t>
      </w:r>
      <w:r w:rsidRPr="00CE5C6F">
        <w:rPr>
          <w:color w:val="000000"/>
          <w:sz w:val="20"/>
          <w:szCs w:val="20"/>
        </w:rPr>
        <w:t xml:space="preserve">гражданства Российской Федерации проставляется отметка «да», при отсутствии такового – «нет». </w:t>
      </w:r>
      <w:r w:rsidRPr="00CE5C6F">
        <w:rPr>
          <w:rStyle w:val="FontStyle17"/>
          <w:color w:val="000000"/>
          <w:sz w:val="20"/>
          <w:szCs w:val="20"/>
        </w:rPr>
        <w:t xml:space="preserve">В случае наличия </w:t>
      </w:r>
      <w:r w:rsidRPr="00CE5C6F">
        <w:rPr>
          <w:color w:val="000000"/>
          <w:sz w:val="20"/>
          <w:szCs w:val="20"/>
        </w:rPr>
        <w:t>уведомления о наличии у данных граждан гражданства иного государства, вида на жительство или иного действительного документа, подтверждающего право на постоянное проживание в иностранном государстве, проставляется отметка, указывающая на соответствующий статус в конкретном государстве, при отсутствии любого из перечисленных статусов – «нет».</w:t>
      </w:r>
    </w:p>
    <w:p w:rsidR="00E11510" w:rsidRDefault="00E11510" w:rsidP="00E11510">
      <w:pPr>
        <w:tabs>
          <w:tab w:val="left" w:pos="3600"/>
        </w:tabs>
        <w:autoSpaceDE w:val="0"/>
        <w:autoSpaceDN w:val="0"/>
        <w:adjustRightInd w:val="0"/>
        <w:rPr>
          <w:color w:val="000000"/>
        </w:rPr>
      </w:pPr>
    </w:p>
    <w:p w:rsidR="00E11510" w:rsidRPr="00CE5C6F" w:rsidRDefault="00E11510" w:rsidP="00E11510">
      <w:pPr>
        <w:tabs>
          <w:tab w:val="left" w:pos="3600"/>
        </w:tabs>
        <w:autoSpaceDE w:val="0"/>
        <w:autoSpaceDN w:val="0"/>
        <w:adjustRightInd w:val="0"/>
        <w:rPr>
          <w:color w:val="000000"/>
          <w:sz w:val="24"/>
          <w:szCs w:val="24"/>
        </w:rPr>
      </w:pPr>
    </w:p>
    <w:p w:rsidR="00E11510" w:rsidRPr="00CE5C6F" w:rsidRDefault="00E11510" w:rsidP="00E11510">
      <w:pPr>
        <w:rPr>
          <w:color w:val="000000"/>
          <w:sz w:val="24"/>
          <w:szCs w:val="24"/>
        </w:rPr>
      </w:pPr>
    </w:p>
    <w:p w:rsidR="00E11510" w:rsidRPr="0064409F" w:rsidRDefault="00E11510" w:rsidP="00E11510">
      <w:pPr>
        <w:ind w:firstLine="709"/>
        <w:jc w:val="right"/>
        <w:rPr>
          <w:color w:val="000000"/>
        </w:rPr>
      </w:pPr>
      <w:r>
        <w:rPr>
          <w:color w:val="000000"/>
        </w:rPr>
        <w:t xml:space="preserve">Приложение </w:t>
      </w:r>
      <w:r w:rsidR="00652F26">
        <w:rPr>
          <w:color w:val="000000"/>
        </w:rPr>
        <w:t>12</w:t>
      </w:r>
    </w:p>
    <w:p w:rsidR="00E11510" w:rsidRPr="002E7DDD" w:rsidRDefault="00E11510" w:rsidP="00E11510">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E11510">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E11510">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E11510">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E11510">
      <w:pPr>
        <w:ind w:firstLine="709"/>
        <w:jc w:val="right"/>
        <w:rPr>
          <w:i/>
          <w:color w:val="000000"/>
        </w:rPr>
      </w:pPr>
    </w:p>
    <w:p w:rsidR="00E11510" w:rsidRPr="00CE5C6F" w:rsidRDefault="00E11510" w:rsidP="00E11510">
      <w:pPr>
        <w:ind w:firstLine="709"/>
        <w:jc w:val="right"/>
        <w:rPr>
          <w:i/>
          <w:color w:val="000000"/>
        </w:rPr>
      </w:pPr>
    </w:p>
    <w:p w:rsidR="00E11510" w:rsidRPr="00CE5C6F" w:rsidRDefault="00E11510" w:rsidP="00E11510">
      <w:pPr>
        <w:ind w:firstLine="709"/>
        <w:jc w:val="right"/>
        <w:rPr>
          <w:i/>
          <w:color w:val="000000"/>
        </w:rPr>
      </w:pPr>
    </w:p>
    <w:tbl>
      <w:tblPr>
        <w:tblW w:w="0" w:type="auto"/>
        <w:tblInd w:w="-345" w:type="dxa"/>
        <w:tblLook w:val="0000"/>
      </w:tblPr>
      <w:tblGrid>
        <w:gridCol w:w="4080"/>
      </w:tblGrid>
      <w:tr w:rsidR="00E11510" w:rsidRPr="00CE5C6F" w:rsidTr="0092176D">
        <w:trPr>
          <w:trHeight w:val="1860"/>
        </w:trPr>
        <w:tc>
          <w:tcPr>
            <w:tcW w:w="4080" w:type="dxa"/>
          </w:tcPr>
          <w:p w:rsidR="00E11510" w:rsidRPr="00CE5C6F" w:rsidRDefault="00E11510" w:rsidP="0092176D">
            <w:pPr>
              <w:jc w:val="center"/>
              <w:rPr>
                <w:b/>
                <w:color w:val="000000"/>
              </w:rPr>
            </w:pPr>
            <w:r w:rsidRPr="00CE5C6F">
              <w:rPr>
                <w:b/>
                <w:color w:val="000000"/>
              </w:rPr>
              <w:t xml:space="preserve">КОНКУРСНАЯ КОМИССИЯ ПО ОТБОРУ КАНДИДАТУР НА ДОЛЖНОСТЬ ГЛАВЫ ________________ </w:t>
            </w:r>
          </w:p>
          <w:p w:rsidR="00E11510" w:rsidRPr="00CE5C6F" w:rsidRDefault="00E11510" w:rsidP="0092176D">
            <w:pPr>
              <w:jc w:val="center"/>
              <w:rPr>
                <w:i/>
                <w:color w:val="000000"/>
              </w:rPr>
            </w:pPr>
            <w:r w:rsidRPr="00CE5C6F">
              <w:rPr>
                <w:i/>
                <w:color w:val="000000"/>
              </w:rPr>
              <w:t>(</w:t>
            </w:r>
            <w:r w:rsidRPr="005D611D">
              <w:rPr>
                <w:color w:val="000000"/>
              </w:rPr>
              <w:t>городской округ Пелым</w:t>
            </w:r>
            <w:r w:rsidRPr="00CE5C6F">
              <w:rPr>
                <w:i/>
                <w:color w:val="000000"/>
              </w:rPr>
              <w:t>)</w:t>
            </w:r>
          </w:p>
          <w:p w:rsidR="00E11510" w:rsidRPr="00CE5C6F" w:rsidRDefault="00E11510" w:rsidP="0092176D">
            <w:pPr>
              <w:ind w:left="453"/>
              <w:jc w:val="both"/>
              <w:rPr>
                <w:color w:val="000000"/>
              </w:rPr>
            </w:pPr>
            <w:r w:rsidRPr="00CE5C6F">
              <w:rPr>
                <w:color w:val="000000"/>
              </w:rPr>
              <w:t>№_________ от __________</w:t>
            </w:r>
          </w:p>
        </w:tc>
      </w:tr>
    </w:tbl>
    <w:p w:rsidR="00E11510" w:rsidRPr="00CE5C6F" w:rsidRDefault="00E11510" w:rsidP="00E11510">
      <w:pPr>
        <w:jc w:val="both"/>
        <w:rPr>
          <w:color w:val="000000"/>
        </w:rPr>
      </w:pPr>
    </w:p>
    <w:tbl>
      <w:tblPr>
        <w:tblpPr w:leftFromText="180" w:rightFromText="18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E11510" w:rsidRPr="00CE5C6F" w:rsidTr="0092176D">
        <w:trPr>
          <w:trHeight w:val="2748"/>
        </w:trPr>
        <w:tc>
          <w:tcPr>
            <w:tcW w:w="5112" w:type="dxa"/>
            <w:tcBorders>
              <w:top w:val="nil"/>
              <w:left w:val="nil"/>
              <w:bottom w:val="nil"/>
              <w:right w:val="nil"/>
            </w:tcBorders>
          </w:tcPr>
          <w:p w:rsidR="00E11510" w:rsidRPr="00CE5C6F" w:rsidRDefault="00E11510" w:rsidP="0092176D">
            <w:pPr>
              <w:jc w:val="both"/>
              <w:rPr>
                <w:color w:val="000000"/>
              </w:rPr>
            </w:pPr>
          </w:p>
          <w:p w:rsidR="00E11510" w:rsidRPr="00CE5C6F" w:rsidRDefault="00E11510" w:rsidP="0092176D">
            <w:pPr>
              <w:jc w:val="center"/>
              <w:rPr>
                <w:color w:val="000000"/>
              </w:rPr>
            </w:pPr>
          </w:p>
          <w:p w:rsidR="00E11510" w:rsidRPr="00CE5C6F" w:rsidRDefault="00E11510" w:rsidP="0092176D">
            <w:pPr>
              <w:jc w:val="center"/>
              <w:rPr>
                <w:b/>
                <w:color w:val="000000"/>
              </w:rPr>
            </w:pPr>
            <w:r w:rsidRPr="00CE5C6F">
              <w:rPr>
                <w:color w:val="000000"/>
              </w:rPr>
              <w:t xml:space="preserve">Участнику конкурса по отбору кандидатур на должность </w:t>
            </w:r>
            <w:r>
              <w:rPr>
                <w:bCs/>
                <w:color w:val="000000"/>
              </w:rPr>
              <w:t xml:space="preserve"> г</w:t>
            </w:r>
            <w:r w:rsidRPr="00CE5C6F">
              <w:rPr>
                <w:bCs/>
                <w:color w:val="000000"/>
              </w:rPr>
              <w:t xml:space="preserve">лавы </w:t>
            </w:r>
            <w:r>
              <w:rPr>
                <w:color w:val="000000"/>
              </w:rPr>
              <w:t>городского округа Пелым</w:t>
            </w:r>
            <w:r w:rsidRPr="00CE5C6F">
              <w:rPr>
                <w:i/>
                <w:color w:val="000000"/>
              </w:rPr>
              <w:t xml:space="preserve"> </w:t>
            </w:r>
          </w:p>
          <w:p w:rsidR="00E11510" w:rsidRPr="00CE5C6F" w:rsidRDefault="00E11510" w:rsidP="0092176D">
            <w:pPr>
              <w:jc w:val="center"/>
              <w:rPr>
                <w:color w:val="000000"/>
              </w:rPr>
            </w:pPr>
          </w:p>
          <w:p w:rsidR="00E11510" w:rsidRPr="00CE5C6F" w:rsidRDefault="00E11510" w:rsidP="0092176D">
            <w:pPr>
              <w:jc w:val="center"/>
              <w:rPr>
                <w:color w:val="000000"/>
              </w:rPr>
            </w:pPr>
          </w:p>
          <w:p w:rsidR="00E11510" w:rsidRPr="00CE5C6F" w:rsidRDefault="00E11510" w:rsidP="0092176D">
            <w:pPr>
              <w:jc w:val="center"/>
              <w:rPr>
                <w:i/>
                <w:color w:val="000000"/>
                <w:sz w:val="20"/>
                <w:szCs w:val="20"/>
              </w:rPr>
            </w:pPr>
            <w:r w:rsidRPr="00CE5C6F">
              <w:rPr>
                <w:i/>
                <w:color w:val="000000"/>
              </w:rPr>
              <w:t>____________(ФИО)</w:t>
            </w:r>
          </w:p>
        </w:tc>
      </w:tr>
    </w:tbl>
    <w:p w:rsidR="00E11510" w:rsidRPr="00CE5C6F" w:rsidRDefault="00E11510" w:rsidP="00E11510">
      <w:pPr>
        <w:ind w:left="-426"/>
        <w:jc w:val="both"/>
        <w:rPr>
          <w:color w:val="000000"/>
        </w:rPr>
      </w:pPr>
      <w:r w:rsidRPr="00CE5C6F">
        <w:rPr>
          <w:color w:val="000000"/>
        </w:rPr>
        <w:t>Об информировании о результатах</w:t>
      </w:r>
    </w:p>
    <w:p w:rsidR="00E11510" w:rsidRPr="00CE5C6F" w:rsidRDefault="00E11510" w:rsidP="00E11510">
      <w:pPr>
        <w:ind w:left="-426"/>
        <w:jc w:val="both"/>
        <w:rPr>
          <w:color w:val="000000"/>
        </w:rPr>
      </w:pPr>
      <w:r w:rsidRPr="00CE5C6F">
        <w:rPr>
          <w:color w:val="000000"/>
        </w:rPr>
        <w:t>конкурсного отбора</w:t>
      </w: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ind w:left="-426"/>
        <w:jc w:val="both"/>
        <w:rPr>
          <w:color w:val="000000"/>
        </w:rPr>
      </w:pPr>
    </w:p>
    <w:p w:rsidR="00E11510" w:rsidRPr="00CE5C6F" w:rsidRDefault="00E11510" w:rsidP="00E11510">
      <w:pPr>
        <w:ind w:left="-426"/>
        <w:jc w:val="center"/>
        <w:rPr>
          <w:color w:val="000000"/>
        </w:rPr>
      </w:pPr>
      <w:r w:rsidRPr="00CE5C6F">
        <w:rPr>
          <w:color w:val="000000"/>
        </w:rPr>
        <w:t>Уважаемый(ая) ________________!</w:t>
      </w:r>
    </w:p>
    <w:p w:rsidR="00E11510" w:rsidRPr="00CE5C6F" w:rsidRDefault="00E11510" w:rsidP="00E11510">
      <w:pPr>
        <w:ind w:left="-426"/>
        <w:jc w:val="center"/>
        <w:rPr>
          <w:color w:val="000000"/>
        </w:rPr>
      </w:pPr>
    </w:p>
    <w:p w:rsidR="00E11510" w:rsidRPr="00CE5C6F" w:rsidRDefault="00E11510" w:rsidP="00E11510">
      <w:pPr>
        <w:ind w:left="-426" w:firstLine="709"/>
        <w:jc w:val="both"/>
        <w:rPr>
          <w:color w:val="000000"/>
        </w:rPr>
      </w:pPr>
      <w:r w:rsidRPr="00CE5C6F">
        <w:rPr>
          <w:color w:val="000000"/>
        </w:rPr>
        <w:t xml:space="preserve">В соответствии с Положением о порядке проведения конкурса по отбору кандидатур на должность </w:t>
      </w:r>
      <w:r>
        <w:rPr>
          <w:bCs/>
          <w:color w:val="000000"/>
        </w:rPr>
        <w:t>г</w:t>
      </w:r>
      <w:r w:rsidRPr="00CE5C6F">
        <w:rPr>
          <w:bCs/>
          <w:color w:val="000000"/>
        </w:rPr>
        <w:t xml:space="preserve">лавы </w:t>
      </w:r>
      <w:r>
        <w:rPr>
          <w:color w:val="000000"/>
        </w:rPr>
        <w:t>городского округа Пелым</w:t>
      </w:r>
      <w:r w:rsidRPr="00CE5C6F">
        <w:rPr>
          <w:color w:val="000000"/>
        </w:rPr>
        <w:t xml:space="preserve">, утвержденным решением </w:t>
      </w:r>
      <w:r>
        <w:rPr>
          <w:color w:val="000000"/>
        </w:rPr>
        <w:t>Думы городского округа Пелым</w:t>
      </w:r>
      <w:r w:rsidRPr="00CE5C6F">
        <w:rPr>
          <w:color w:val="000000"/>
        </w:rPr>
        <w:t xml:space="preserve"> от </w:t>
      </w:r>
      <w:r>
        <w:rPr>
          <w:color w:val="000000"/>
        </w:rPr>
        <w:t>28.09.2015 г.</w:t>
      </w:r>
      <w:r w:rsidRPr="00CE5C6F">
        <w:rPr>
          <w:color w:val="000000"/>
        </w:rPr>
        <w:t xml:space="preserve"> № </w:t>
      </w:r>
      <w:r>
        <w:rPr>
          <w:color w:val="000000"/>
        </w:rPr>
        <w:t>47/32</w:t>
      </w:r>
      <w:r w:rsidRPr="00CE5C6F">
        <w:rPr>
          <w:color w:val="000000"/>
        </w:rPr>
        <w:t xml:space="preserve">, информирую, что по результатам конкурсного отбора кандидатур на должность </w:t>
      </w:r>
      <w:r>
        <w:rPr>
          <w:bCs/>
          <w:color w:val="000000"/>
        </w:rPr>
        <w:t>г</w:t>
      </w:r>
      <w:r w:rsidRPr="00CE5C6F">
        <w:rPr>
          <w:bCs/>
          <w:color w:val="000000"/>
        </w:rPr>
        <w:t xml:space="preserve">лавы </w:t>
      </w:r>
      <w:r>
        <w:rPr>
          <w:color w:val="000000"/>
        </w:rPr>
        <w:t>городского округа Пелым</w:t>
      </w:r>
      <w:r w:rsidRPr="00CE5C6F">
        <w:rPr>
          <w:color w:val="000000"/>
        </w:rPr>
        <w:t xml:space="preserve"> конкурсной комиссией принято решение о представлении Вашей кандидатуры </w:t>
      </w:r>
      <w:r>
        <w:rPr>
          <w:color w:val="000000"/>
        </w:rPr>
        <w:t>Думе городского округа Пелым</w:t>
      </w:r>
      <w:r w:rsidRPr="00CE5C6F">
        <w:rPr>
          <w:color w:val="000000"/>
        </w:rPr>
        <w:t xml:space="preserve"> для дальнейшего рассмотрения и принятия решения об избрании </w:t>
      </w:r>
      <w:r>
        <w:rPr>
          <w:bCs/>
          <w:color w:val="000000"/>
        </w:rPr>
        <w:t>г</w:t>
      </w:r>
      <w:r w:rsidRPr="00CE5C6F">
        <w:rPr>
          <w:bCs/>
          <w:color w:val="000000"/>
        </w:rPr>
        <w:t xml:space="preserve">лавы </w:t>
      </w:r>
      <w:r>
        <w:rPr>
          <w:color w:val="000000"/>
        </w:rPr>
        <w:t>городского округа Пелым</w:t>
      </w:r>
      <w:r w:rsidRPr="00CE5C6F">
        <w:rPr>
          <w:color w:val="000000"/>
        </w:rPr>
        <w:t>.</w:t>
      </w:r>
    </w:p>
    <w:p w:rsidR="00E11510" w:rsidRPr="00CE5C6F" w:rsidRDefault="00E11510" w:rsidP="00E11510">
      <w:pPr>
        <w:ind w:left="-426"/>
        <w:jc w:val="both"/>
        <w:rPr>
          <w:color w:val="000000"/>
        </w:rPr>
      </w:pPr>
    </w:p>
    <w:p w:rsidR="00E11510" w:rsidRPr="00CE5C6F" w:rsidRDefault="00E11510" w:rsidP="00E11510">
      <w:pPr>
        <w:ind w:left="-426"/>
        <w:jc w:val="both"/>
        <w:rPr>
          <w:color w:val="000000"/>
        </w:rPr>
      </w:pPr>
    </w:p>
    <w:p w:rsidR="00E11510" w:rsidRPr="00CE5C6F" w:rsidRDefault="00E11510" w:rsidP="00E11510">
      <w:pPr>
        <w:ind w:left="-426"/>
        <w:jc w:val="both"/>
        <w:rPr>
          <w:color w:val="000000"/>
        </w:rPr>
      </w:pPr>
    </w:p>
    <w:p w:rsidR="00E11510" w:rsidRPr="00CE5C6F" w:rsidRDefault="00E11510" w:rsidP="00E11510">
      <w:pPr>
        <w:ind w:left="-426"/>
        <w:jc w:val="both"/>
        <w:rPr>
          <w:i/>
          <w:color w:val="000000"/>
        </w:rPr>
      </w:pPr>
      <w:r w:rsidRPr="00CE5C6F">
        <w:rPr>
          <w:color w:val="000000"/>
        </w:rPr>
        <w:t>Председатель</w:t>
      </w:r>
      <w:r w:rsidRPr="00CE5C6F">
        <w:rPr>
          <w:color w:val="000000"/>
        </w:rPr>
        <w:tab/>
      </w:r>
      <w:r w:rsidRPr="00CE5C6F">
        <w:rPr>
          <w:color w:val="000000"/>
        </w:rPr>
        <w:tab/>
      </w:r>
      <w:r w:rsidRPr="00CE5C6F">
        <w:rPr>
          <w:color w:val="000000"/>
        </w:rPr>
        <w:tab/>
      </w:r>
      <w:r w:rsidRPr="00CE5C6F">
        <w:rPr>
          <w:color w:val="000000"/>
        </w:rPr>
        <w:tab/>
        <w:t xml:space="preserve">____________ </w:t>
      </w:r>
      <w:r w:rsidRPr="00CE5C6F">
        <w:rPr>
          <w:i/>
          <w:color w:val="000000"/>
        </w:rPr>
        <w:t>(ФИО)</w:t>
      </w:r>
      <w:r w:rsidRPr="00CE5C6F">
        <w:rPr>
          <w:i/>
          <w:color w:val="000000"/>
        </w:rPr>
        <w:br w:type="page"/>
      </w:r>
    </w:p>
    <w:p w:rsidR="00E11510" w:rsidRPr="00CE5C6F" w:rsidRDefault="00E11510" w:rsidP="00E11510">
      <w:pPr>
        <w:ind w:firstLine="709"/>
        <w:jc w:val="right"/>
        <w:rPr>
          <w:i/>
          <w:color w:val="000000"/>
        </w:rPr>
      </w:pPr>
    </w:p>
    <w:p w:rsidR="00E11510" w:rsidRPr="00CE5C6F" w:rsidRDefault="00E11510" w:rsidP="00E11510">
      <w:pPr>
        <w:ind w:firstLine="709"/>
        <w:jc w:val="right"/>
        <w:rPr>
          <w:i/>
          <w:color w:val="000000"/>
        </w:rPr>
      </w:pPr>
    </w:p>
    <w:p w:rsidR="00E11510" w:rsidRPr="00CE5C6F" w:rsidRDefault="00E11510" w:rsidP="00E11510">
      <w:pPr>
        <w:ind w:firstLine="709"/>
        <w:jc w:val="right"/>
        <w:rPr>
          <w:i/>
          <w:color w:val="000000"/>
        </w:rPr>
      </w:pPr>
    </w:p>
    <w:tbl>
      <w:tblPr>
        <w:tblW w:w="0" w:type="auto"/>
        <w:tblInd w:w="-345" w:type="dxa"/>
        <w:tblLook w:val="00A0"/>
      </w:tblPr>
      <w:tblGrid>
        <w:gridCol w:w="4080"/>
      </w:tblGrid>
      <w:tr w:rsidR="00E11510" w:rsidRPr="00CE5C6F" w:rsidTr="0092176D">
        <w:trPr>
          <w:trHeight w:val="1860"/>
        </w:trPr>
        <w:tc>
          <w:tcPr>
            <w:tcW w:w="4080" w:type="dxa"/>
          </w:tcPr>
          <w:p w:rsidR="00E11510" w:rsidRPr="00CE5C6F" w:rsidRDefault="00E11510" w:rsidP="0092176D">
            <w:pPr>
              <w:jc w:val="center"/>
              <w:rPr>
                <w:b/>
                <w:color w:val="000000"/>
              </w:rPr>
            </w:pPr>
            <w:r w:rsidRPr="00CE5C6F">
              <w:rPr>
                <w:b/>
                <w:color w:val="000000"/>
              </w:rPr>
              <w:t xml:space="preserve">КОНКУРСНАЯ КОМИССИЯ ПО ОТБОРУ КАНДИДАТУР НА ДОЛЖНОСТЬ ГЛАВЫ ________________ </w:t>
            </w:r>
          </w:p>
          <w:p w:rsidR="00E11510" w:rsidRPr="00CE5C6F" w:rsidRDefault="00E11510" w:rsidP="0092176D">
            <w:pPr>
              <w:jc w:val="center"/>
              <w:rPr>
                <w:i/>
                <w:color w:val="000000"/>
              </w:rPr>
            </w:pPr>
            <w:r w:rsidRPr="00CE5C6F">
              <w:rPr>
                <w:i/>
                <w:color w:val="000000"/>
              </w:rPr>
              <w:t>(</w:t>
            </w:r>
            <w:r w:rsidRPr="005D611D">
              <w:rPr>
                <w:color w:val="000000"/>
              </w:rPr>
              <w:t>городской округ Пелым</w:t>
            </w:r>
            <w:r w:rsidRPr="00CE5C6F">
              <w:rPr>
                <w:i/>
                <w:color w:val="000000"/>
              </w:rPr>
              <w:t>)</w:t>
            </w:r>
          </w:p>
          <w:p w:rsidR="00E11510" w:rsidRPr="00CE5C6F" w:rsidRDefault="00E11510" w:rsidP="0092176D">
            <w:pPr>
              <w:ind w:left="453"/>
              <w:jc w:val="both"/>
              <w:rPr>
                <w:color w:val="000000"/>
              </w:rPr>
            </w:pPr>
            <w:r w:rsidRPr="00CE5C6F">
              <w:rPr>
                <w:color w:val="000000"/>
              </w:rPr>
              <w:t>№_________ от __________</w:t>
            </w:r>
          </w:p>
        </w:tc>
      </w:tr>
    </w:tbl>
    <w:p w:rsidR="00E11510" w:rsidRPr="00CE5C6F" w:rsidRDefault="00E11510" w:rsidP="00E11510">
      <w:pPr>
        <w:jc w:val="both"/>
        <w:rPr>
          <w:color w:val="000000"/>
        </w:rPr>
      </w:pPr>
    </w:p>
    <w:tbl>
      <w:tblPr>
        <w:tblpPr w:leftFromText="180" w:rightFromText="180" w:bottomFromText="20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2"/>
      </w:tblGrid>
      <w:tr w:rsidR="00E11510" w:rsidRPr="00CE5C6F" w:rsidTr="0092176D">
        <w:trPr>
          <w:trHeight w:val="2748"/>
        </w:trPr>
        <w:tc>
          <w:tcPr>
            <w:tcW w:w="5112" w:type="dxa"/>
            <w:tcBorders>
              <w:top w:val="nil"/>
              <w:left w:val="nil"/>
              <w:bottom w:val="nil"/>
              <w:right w:val="nil"/>
            </w:tcBorders>
          </w:tcPr>
          <w:p w:rsidR="00E11510" w:rsidRPr="0064409F" w:rsidRDefault="00E11510" w:rsidP="0092176D">
            <w:pPr>
              <w:ind w:firstLine="709"/>
              <w:jc w:val="right"/>
              <w:rPr>
                <w:color w:val="000000"/>
              </w:rPr>
            </w:pPr>
            <w:r>
              <w:rPr>
                <w:color w:val="000000"/>
              </w:rPr>
              <w:t xml:space="preserve">Приложение </w:t>
            </w:r>
            <w:r w:rsidR="00652F26">
              <w:rPr>
                <w:color w:val="000000"/>
              </w:rPr>
              <w:t>13</w:t>
            </w:r>
          </w:p>
          <w:p w:rsidR="00E11510" w:rsidRPr="002E7DDD" w:rsidRDefault="00E11510" w:rsidP="0092176D">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92176D">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92176D">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92176D">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92176D">
            <w:pPr>
              <w:ind w:left="708"/>
              <w:jc w:val="center"/>
              <w:rPr>
                <w:color w:val="000000"/>
              </w:rPr>
            </w:pPr>
          </w:p>
          <w:p w:rsidR="00E11510" w:rsidRPr="00CE5C6F" w:rsidRDefault="00E11510" w:rsidP="0092176D">
            <w:pPr>
              <w:ind w:left="708"/>
              <w:jc w:val="center"/>
              <w:rPr>
                <w:color w:val="000000"/>
              </w:rPr>
            </w:pPr>
            <w:r w:rsidRPr="00CE5C6F">
              <w:rPr>
                <w:color w:val="000000"/>
              </w:rPr>
              <w:t>Председателю</w:t>
            </w:r>
          </w:p>
          <w:p w:rsidR="00E11510" w:rsidRPr="00CE5C6F" w:rsidRDefault="00E11510" w:rsidP="0092176D">
            <w:pPr>
              <w:ind w:left="708"/>
              <w:jc w:val="center"/>
              <w:rPr>
                <w:color w:val="000000"/>
              </w:rPr>
            </w:pPr>
            <w:r>
              <w:rPr>
                <w:color w:val="000000"/>
              </w:rPr>
              <w:t>Думы городского округа Пелым</w:t>
            </w:r>
          </w:p>
          <w:p w:rsidR="00E11510" w:rsidRPr="00CE5C6F" w:rsidRDefault="00E11510" w:rsidP="0092176D">
            <w:pPr>
              <w:ind w:left="708"/>
              <w:jc w:val="center"/>
              <w:rPr>
                <w:color w:val="000000"/>
              </w:rPr>
            </w:pPr>
            <w:r w:rsidRPr="00CE5C6F">
              <w:rPr>
                <w:color w:val="000000"/>
              </w:rPr>
              <w:t xml:space="preserve">_________ </w:t>
            </w:r>
            <w:r w:rsidRPr="00CE5C6F">
              <w:rPr>
                <w:i/>
                <w:color w:val="000000"/>
              </w:rPr>
              <w:t>(ФИО)</w:t>
            </w:r>
          </w:p>
        </w:tc>
      </w:tr>
    </w:tbl>
    <w:p w:rsidR="00E11510" w:rsidRPr="00CE5C6F" w:rsidRDefault="00E11510" w:rsidP="00E11510">
      <w:pPr>
        <w:jc w:val="both"/>
        <w:rPr>
          <w:color w:val="000000"/>
        </w:rPr>
      </w:pPr>
      <w:r w:rsidRPr="00CE5C6F">
        <w:rPr>
          <w:color w:val="000000"/>
        </w:rPr>
        <w:t xml:space="preserve">О направлении </w:t>
      </w:r>
      <w:r>
        <w:rPr>
          <w:color w:val="000000"/>
        </w:rPr>
        <w:t>решения</w:t>
      </w: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center"/>
        <w:rPr>
          <w:color w:val="000000"/>
        </w:rPr>
      </w:pPr>
      <w:r w:rsidRPr="00CE5C6F">
        <w:rPr>
          <w:color w:val="000000"/>
        </w:rPr>
        <w:t>Уважаемый(ая) ________________!</w:t>
      </w:r>
    </w:p>
    <w:p w:rsidR="00E11510" w:rsidRPr="00CE5C6F" w:rsidRDefault="00E11510" w:rsidP="00E11510">
      <w:pPr>
        <w:ind w:firstLine="567"/>
        <w:jc w:val="center"/>
        <w:rPr>
          <w:color w:val="000000"/>
        </w:rPr>
      </w:pPr>
    </w:p>
    <w:p w:rsidR="00E11510" w:rsidRPr="00CE5C6F" w:rsidRDefault="00E11510" w:rsidP="00E11510">
      <w:pPr>
        <w:ind w:firstLine="709"/>
        <w:jc w:val="both"/>
        <w:rPr>
          <w:color w:val="000000"/>
        </w:rPr>
      </w:pPr>
      <w:r w:rsidRPr="00CE5C6F">
        <w:rPr>
          <w:color w:val="000000"/>
        </w:rPr>
        <w:t>В соответствии с пункт</w:t>
      </w:r>
      <w:r>
        <w:rPr>
          <w:color w:val="000000"/>
        </w:rPr>
        <w:t>ом</w:t>
      </w:r>
      <w:r w:rsidRPr="00CE5C6F">
        <w:rPr>
          <w:color w:val="000000"/>
        </w:rPr>
        <w:t xml:space="preserve"> </w:t>
      </w:r>
      <w:r>
        <w:rPr>
          <w:color w:val="000000"/>
        </w:rPr>
        <w:t>45</w:t>
      </w:r>
      <w:r w:rsidRPr="00CE5C6F">
        <w:rPr>
          <w:color w:val="000000"/>
        </w:rPr>
        <w:t xml:space="preserve"> Положения о порядке проведения конкурса по отбору кандидатур на должность </w:t>
      </w:r>
      <w:r>
        <w:rPr>
          <w:bCs/>
          <w:color w:val="000000"/>
        </w:rPr>
        <w:t>г</w:t>
      </w:r>
      <w:r w:rsidRPr="00CE5C6F">
        <w:rPr>
          <w:bCs/>
          <w:color w:val="000000"/>
        </w:rPr>
        <w:t xml:space="preserve">лавы </w:t>
      </w:r>
      <w:r>
        <w:rPr>
          <w:color w:val="000000"/>
        </w:rPr>
        <w:t>городского округа Пелым</w:t>
      </w:r>
      <w:r w:rsidRPr="00CE5C6F">
        <w:rPr>
          <w:color w:val="000000"/>
        </w:rPr>
        <w:t xml:space="preserve">, утвержденным решением </w:t>
      </w:r>
      <w:r>
        <w:rPr>
          <w:color w:val="000000"/>
        </w:rPr>
        <w:t>Думы городского округа Пелым</w:t>
      </w:r>
      <w:r w:rsidRPr="00CE5C6F">
        <w:rPr>
          <w:color w:val="000000"/>
        </w:rPr>
        <w:t xml:space="preserve"> от </w:t>
      </w:r>
      <w:r>
        <w:rPr>
          <w:color w:val="000000"/>
        </w:rPr>
        <w:t>28.09.2015 г.</w:t>
      </w:r>
      <w:r w:rsidRPr="00CE5C6F">
        <w:rPr>
          <w:color w:val="000000"/>
        </w:rPr>
        <w:t xml:space="preserve"> № </w:t>
      </w:r>
      <w:r>
        <w:rPr>
          <w:color w:val="000000"/>
        </w:rPr>
        <w:t>47/32</w:t>
      </w:r>
      <w:r w:rsidRPr="00CE5C6F">
        <w:rPr>
          <w:color w:val="000000"/>
        </w:rPr>
        <w:t xml:space="preserve">, направляю </w:t>
      </w:r>
      <w:r>
        <w:rPr>
          <w:color w:val="000000"/>
        </w:rPr>
        <w:t>решение</w:t>
      </w:r>
      <w:r w:rsidRPr="00CE5C6F">
        <w:rPr>
          <w:color w:val="000000"/>
        </w:rPr>
        <w:t xml:space="preserve"> конкурсной комиссии по отбору кандидатур на должность </w:t>
      </w:r>
      <w:r>
        <w:rPr>
          <w:bCs/>
          <w:color w:val="000000"/>
        </w:rPr>
        <w:t>г</w:t>
      </w:r>
      <w:r w:rsidRPr="00CE5C6F">
        <w:rPr>
          <w:bCs/>
          <w:color w:val="000000"/>
        </w:rPr>
        <w:t xml:space="preserve">лавы </w:t>
      </w:r>
      <w:r>
        <w:rPr>
          <w:color w:val="000000"/>
        </w:rPr>
        <w:t>городского округа Пелым</w:t>
      </w:r>
      <w:r w:rsidRPr="00CE5C6F">
        <w:rPr>
          <w:color w:val="000000"/>
        </w:rPr>
        <w:t>.</w:t>
      </w:r>
    </w:p>
    <w:p w:rsidR="00E11510" w:rsidRPr="00CE5C6F" w:rsidRDefault="00E11510" w:rsidP="00E11510">
      <w:pPr>
        <w:ind w:firstLine="709"/>
        <w:jc w:val="both"/>
        <w:rPr>
          <w:color w:val="000000"/>
        </w:rPr>
      </w:pPr>
      <w:r w:rsidRPr="00CE5C6F">
        <w:rPr>
          <w:color w:val="000000"/>
        </w:rPr>
        <w:t xml:space="preserve">По результатам конкурсного отбора кандидатур на должность </w:t>
      </w:r>
      <w:r>
        <w:rPr>
          <w:bCs/>
          <w:color w:val="000000"/>
        </w:rPr>
        <w:t>г</w:t>
      </w:r>
      <w:r w:rsidRPr="00CE5C6F">
        <w:rPr>
          <w:bCs/>
          <w:color w:val="000000"/>
        </w:rPr>
        <w:t xml:space="preserve">лавы </w:t>
      </w:r>
      <w:r>
        <w:rPr>
          <w:color w:val="000000"/>
        </w:rPr>
        <w:t>городского округа Пелым</w:t>
      </w:r>
      <w:r w:rsidRPr="00CE5C6F">
        <w:rPr>
          <w:i/>
          <w:color w:val="000000"/>
        </w:rPr>
        <w:t xml:space="preserve"> </w:t>
      </w:r>
      <w:r w:rsidRPr="00CE5C6F">
        <w:rPr>
          <w:color w:val="000000"/>
        </w:rPr>
        <w:t xml:space="preserve">конкурсной комиссией принято решение о представлении на рассмотрение </w:t>
      </w:r>
      <w:r>
        <w:rPr>
          <w:color w:val="000000"/>
        </w:rPr>
        <w:t>Думе городского округа Пелым</w:t>
      </w:r>
      <w:r w:rsidRPr="00CE5C6F">
        <w:rPr>
          <w:i/>
          <w:color w:val="000000"/>
        </w:rPr>
        <w:t xml:space="preserve"> </w:t>
      </w:r>
      <w:r w:rsidRPr="00CE5C6F">
        <w:rPr>
          <w:color w:val="000000"/>
        </w:rPr>
        <w:t>следующих кандидатов:</w:t>
      </w:r>
    </w:p>
    <w:p w:rsidR="00E11510" w:rsidRPr="00CE5C6F" w:rsidRDefault="00E11510" w:rsidP="00E11510">
      <w:pPr>
        <w:rPr>
          <w:color w:val="000000"/>
        </w:rPr>
      </w:pPr>
    </w:p>
    <w:p w:rsidR="00E11510" w:rsidRPr="00CE5C6F" w:rsidRDefault="00E11510" w:rsidP="00E11510">
      <w:pPr>
        <w:ind w:firstLine="709"/>
        <w:jc w:val="both"/>
        <w:rPr>
          <w:color w:val="000000"/>
        </w:rPr>
      </w:pPr>
      <w:r w:rsidRPr="00CE5C6F">
        <w:rPr>
          <w:color w:val="000000"/>
        </w:rPr>
        <w:t xml:space="preserve">____________ </w:t>
      </w:r>
      <w:r w:rsidRPr="00CE5C6F">
        <w:rPr>
          <w:i/>
          <w:color w:val="000000"/>
        </w:rPr>
        <w:t>(ФИО)</w:t>
      </w:r>
    </w:p>
    <w:p w:rsidR="00E11510" w:rsidRPr="00CE5C6F" w:rsidRDefault="00E11510" w:rsidP="00E11510">
      <w:pPr>
        <w:ind w:firstLine="709"/>
        <w:jc w:val="both"/>
        <w:rPr>
          <w:color w:val="000000"/>
        </w:rPr>
      </w:pPr>
      <w:r w:rsidRPr="00CE5C6F">
        <w:rPr>
          <w:color w:val="000000"/>
        </w:rPr>
        <w:t xml:space="preserve">____________ </w:t>
      </w:r>
      <w:r w:rsidRPr="00CE5C6F">
        <w:rPr>
          <w:i/>
          <w:color w:val="000000"/>
        </w:rPr>
        <w:t>(ФИО)</w:t>
      </w:r>
    </w:p>
    <w:p w:rsidR="00E11510" w:rsidRPr="00CE5C6F" w:rsidRDefault="00E11510" w:rsidP="00E11510">
      <w:pPr>
        <w:rPr>
          <w:color w:val="000000"/>
          <w:sz w:val="26"/>
          <w:szCs w:val="26"/>
        </w:rPr>
      </w:pP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both"/>
        <w:rPr>
          <w:color w:val="000000"/>
        </w:rPr>
      </w:pPr>
      <w:r w:rsidRPr="00CE5C6F">
        <w:rPr>
          <w:color w:val="000000"/>
        </w:rPr>
        <w:t>Приложение: на ___ л. в 1 экз.</w:t>
      </w: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both"/>
        <w:rPr>
          <w:i/>
          <w:color w:val="000000"/>
        </w:rPr>
      </w:pPr>
      <w:r w:rsidRPr="00CE5C6F">
        <w:rPr>
          <w:color w:val="000000"/>
        </w:rPr>
        <w:t>Председатель</w:t>
      </w:r>
      <w:r w:rsidRPr="00CE5C6F">
        <w:rPr>
          <w:color w:val="000000"/>
        </w:rPr>
        <w:tab/>
      </w:r>
      <w:r w:rsidRPr="00CE5C6F">
        <w:rPr>
          <w:color w:val="000000"/>
        </w:rPr>
        <w:tab/>
      </w:r>
      <w:r w:rsidRPr="00CE5C6F">
        <w:rPr>
          <w:color w:val="000000"/>
        </w:rPr>
        <w:tab/>
      </w:r>
      <w:r w:rsidRPr="00CE5C6F">
        <w:rPr>
          <w:color w:val="000000"/>
        </w:rPr>
        <w:tab/>
      </w:r>
      <w:r w:rsidRPr="00CE5C6F">
        <w:rPr>
          <w:color w:val="000000"/>
        </w:rPr>
        <w:tab/>
        <w:t xml:space="preserve">____________ </w:t>
      </w:r>
      <w:r w:rsidRPr="00CE5C6F">
        <w:rPr>
          <w:i/>
          <w:color w:val="000000"/>
        </w:rPr>
        <w:t>(ФИО)</w:t>
      </w:r>
      <w:r w:rsidRPr="00CE5C6F">
        <w:rPr>
          <w:i/>
          <w:color w:val="000000"/>
        </w:rPr>
        <w:br w:type="page"/>
      </w:r>
    </w:p>
    <w:p w:rsidR="00E11510" w:rsidRPr="0064409F" w:rsidRDefault="00E11510" w:rsidP="00E11510">
      <w:pPr>
        <w:ind w:firstLine="709"/>
        <w:jc w:val="right"/>
        <w:rPr>
          <w:color w:val="000000"/>
        </w:rPr>
      </w:pPr>
      <w:r>
        <w:rPr>
          <w:color w:val="000000"/>
        </w:rPr>
        <w:t xml:space="preserve">Приложение </w:t>
      </w:r>
      <w:r w:rsidR="00652F26">
        <w:rPr>
          <w:color w:val="000000"/>
        </w:rPr>
        <w:t>14</w:t>
      </w:r>
    </w:p>
    <w:p w:rsidR="00E11510" w:rsidRPr="002E7DDD" w:rsidRDefault="00E11510" w:rsidP="00E11510">
      <w:pPr>
        <w:autoSpaceDE w:val="0"/>
        <w:autoSpaceDN w:val="0"/>
        <w:adjustRightInd w:val="0"/>
        <w:jc w:val="right"/>
        <w:rPr>
          <w:sz w:val="24"/>
          <w:szCs w:val="24"/>
        </w:rPr>
      </w:pPr>
      <w:r w:rsidRPr="002E7DDD">
        <w:rPr>
          <w:sz w:val="24"/>
          <w:szCs w:val="24"/>
        </w:rPr>
        <w:t>к Положению о порядке</w:t>
      </w:r>
    </w:p>
    <w:p w:rsidR="00E11510" w:rsidRPr="002E7DDD" w:rsidRDefault="00E11510" w:rsidP="00E11510">
      <w:pPr>
        <w:autoSpaceDE w:val="0"/>
        <w:autoSpaceDN w:val="0"/>
        <w:adjustRightInd w:val="0"/>
        <w:jc w:val="right"/>
        <w:rPr>
          <w:sz w:val="24"/>
          <w:szCs w:val="24"/>
        </w:rPr>
      </w:pPr>
      <w:r w:rsidRPr="002E7DDD">
        <w:rPr>
          <w:sz w:val="24"/>
          <w:szCs w:val="24"/>
        </w:rPr>
        <w:t>проведения конкурса по отбору</w:t>
      </w:r>
    </w:p>
    <w:p w:rsidR="00E11510" w:rsidRPr="002E7DDD" w:rsidRDefault="00E11510" w:rsidP="00E11510">
      <w:pPr>
        <w:autoSpaceDE w:val="0"/>
        <w:autoSpaceDN w:val="0"/>
        <w:adjustRightInd w:val="0"/>
        <w:jc w:val="right"/>
        <w:rPr>
          <w:sz w:val="24"/>
          <w:szCs w:val="24"/>
        </w:rPr>
      </w:pPr>
      <w:r w:rsidRPr="002E7DDD">
        <w:rPr>
          <w:sz w:val="24"/>
          <w:szCs w:val="24"/>
        </w:rPr>
        <w:t>кандидатур на должность главы</w:t>
      </w:r>
    </w:p>
    <w:p w:rsidR="00E11510" w:rsidRPr="002E7DDD" w:rsidRDefault="00E11510" w:rsidP="00E11510">
      <w:pPr>
        <w:autoSpaceDE w:val="0"/>
        <w:autoSpaceDN w:val="0"/>
        <w:adjustRightInd w:val="0"/>
        <w:jc w:val="right"/>
        <w:rPr>
          <w:sz w:val="24"/>
          <w:szCs w:val="24"/>
        </w:rPr>
      </w:pPr>
      <w:r w:rsidRPr="002E7DDD">
        <w:rPr>
          <w:sz w:val="24"/>
          <w:szCs w:val="24"/>
        </w:rPr>
        <w:t xml:space="preserve">городского округа Пелым </w:t>
      </w:r>
    </w:p>
    <w:p w:rsidR="00E11510" w:rsidRPr="00CE5C6F" w:rsidRDefault="00E11510" w:rsidP="00E11510">
      <w:pPr>
        <w:ind w:firstLine="709"/>
        <w:jc w:val="right"/>
        <w:rPr>
          <w:i/>
          <w:color w:val="000000"/>
        </w:rPr>
      </w:pPr>
    </w:p>
    <w:p w:rsidR="00E11510" w:rsidRPr="00CE5C6F" w:rsidRDefault="00E11510" w:rsidP="00E11510">
      <w:pPr>
        <w:ind w:firstLine="709"/>
        <w:jc w:val="right"/>
        <w:rPr>
          <w:i/>
          <w:color w:val="000000"/>
        </w:rPr>
      </w:pPr>
    </w:p>
    <w:p w:rsidR="00E11510" w:rsidRPr="00CE5C6F" w:rsidRDefault="00E11510" w:rsidP="00E11510">
      <w:pPr>
        <w:jc w:val="both"/>
        <w:rPr>
          <w:i/>
          <w:color w:val="000000"/>
        </w:rPr>
      </w:pPr>
    </w:p>
    <w:tbl>
      <w:tblPr>
        <w:tblW w:w="0" w:type="auto"/>
        <w:tblInd w:w="-345" w:type="dxa"/>
        <w:tblLook w:val="0000"/>
      </w:tblPr>
      <w:tblGrid>
        <w:gridCol w:w="4080"/>
      </w:tblGrid>
      <w:tr w:rsidR="00E11510" w:rsidRPr="00CE5C6F" w:rsidTr="0092176D">
        <w:trPr>
          <w:trHeight w:val="1860"/>
        </w:trPr>
        <w:tc>
          <w:tcPr>
            <w:tcW w:w="4080" w:type="dxa"/>
          </w:tcPr>
          <w:p w:rsidR="00E11510" w:rsidRPr="00CE5C6F" w:rsidRDefault="00E11510" w:rsidP="0092176D">
            <w:pPr>
              <w:jc w:val="center"/>
              <w:rPr>
                <w:b/>
                <w:color w:val="000000"/>
              </w:rPr>
            </w:pPr>
            <w:r w:rsidRPr="00CE5C6F">
              <w:rPr>
                <w:b/>
                <w:color w:val="000000"/>
              </w:rPr>
              <w:t xml:space="preserve">КОНКУРСНАЯ КОМИССИЯ ПО ОТБОРУ КАНДИДАТУР НА ДОЛЖНОСТЬ ГЛАВЫ ________________ </w:t>
            </w:r>
          </w:p>
          <w:p w:rsidR="00E11510" w:rsidRPr="00CE5C6F" w:rsidRDefault="00E11510" w:rsidP="0092176D">
            <w:pPr>
              <w:jc w:val="center"/>
              <w:rPr>
                <w:i/>
                <w:color w:val="000000"/>
              </w:rPr>
            </w:pPr>
            <w:r w:rsidRPr="00CE5C6F">
              <w:rPr>
                <w:i/>
                <w:color w:val="000000"/>
              </w:rPr>
              <w:t>(</w:t>
            </w:r>
            <w:r w:rsidRPr="005D611D">
              <w:rPr>
                <w:color w:val="000000"/>
              </w:rPr>
              <w:t>городской округ Пелым</w:t>
            </w:r>
            <w:r w:rsidRPr="00CE5C6F">
              <w:rPr>
                <w:i/>
                <w:color w:val="000000"/>
              </w:rPr>
              <w:t>)</w:t>
            </w:r>
          </w:p>
          <w:p w:rsidR="00E11510" w:rsidRPr="00CE5C6F" w:rsidRDefault="00E11510" w:rsidP="0092176D">
            <w:pPr>
              <w:ind w:left="453"/>
              <w:jc w:val="both"/>
              <w:rPr>
                <w:color w:val="000000"/>
              </w:rPr>
            </w:pPr>
            <w:r w:rsidRPr="00CE5C6F">
              <w:rPr>
                <w:color w:val="000000"/>
              </w:rPr>
              <w:t>№_________ от __________</w:t>
            </w:r>
          </w:p>
        </w:tc>
      </w:tr>
    </w:tbl>
    <w:p w:rsidR="00E11510" w:rsidRPr="00CE5C6F" w:rsidRDefault="00E11510" w:rsidP="00E11510">
      <w:pPr>
        <w:jc w:val="both"/>
        <w:rPr>
          <w:color w:val="000000"/>
        </w:rPr>
      </w:pPr>
    </w:p>
    <w:tbl>
      <w:tblPr>
        <w:tblpPr w:leftFromText="180" w:rightFromText="180" w:vertAnchor="text" w:tblpX="4393" w:tblpY="-3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E11510" w:rsidRPr="00CE5C6F" w:rsidTr="0092176D">
        <w:trPr>
          <w:trHeight w:val="2748"/>
        </w:trPr>
        <w:tc>
          <w:tcPr>
            <w:tcW w:w="5112" w:type="dxa"/>
            <w:tcBorders>
              <w:top w:val="nil"/>
              <w:left w:val="nil"/>
              <w:bottom w:val="nil"/>
              <w:right w:val="nil"/>
            </w:tcBorders>
          </w:tcPr>
          <w:p w:rsidR="00E11510" w:rsidRPr="00CE5C6F" w:rsidRDefault="00E11510" w:rsidP="0092176D">
            <w:pPr>
              <w:rPr>
                <w:color w:val="000000"/>
              </w:rPr>
            </w:pPr>
          </w:p>
          <w:p w:rsidR="00E11510" w:rsidRPr="00CE5C6F" w:rsidRDefault="00E11510" w:rsidP="0092176D">
            <w:pPr>
              <w:rPr>
                <w:color w:val="000000"/>
              </w:rPr>
            </w:pPr>
          </w:p>
          <w:p w:rsidR="00E11510" w:rsidRPr="00CE5C6F" w:rsidRDefault="00E11510" w:rsidP="0092176D">
            <w:pPr>
              <w:jc w:val="center"/>
              <w:rPr>
                <w:b/>
                <w:color w:val="000000"/>
              </w:rPr>
            </w:pPr>
            <w:r w:rsidRPr="00CE5C6F">
              <w:rPr>
                <w:color w:val="000000"/>
              </w:rPr>
              <w:t xml:space="preserve">Участнику конкурса по отбору кандидатур на должность </w:t>
            </w:r>
            <w:r>
              <w:rPr>
                <w:bCs/>
                <w:color w:val="000000"/>
              </w:rPr>
              <w:t xml:space="preserve"> г</w:t>
            </w:r>
            <w:r w:rsidRPr="00CE5C6F">
              <w:rPr>
                <w:bCs/>
                <w:color w:val="000000"/>
              </w:rPr>
              <w:t xml:space="preserve">лавы </w:t>
            </w:r>
            <w:r>
              <w:rPr>
                <w:color w:val="000000"/>
              </w:rPr>
              <w:t>городского округа Пелым</w:t>
            </w:r>
          </w:p>
          <w:p w:rsidR="00E11510" w:rsidRPr="00CE5C6F" w:rsidRDefault="00E11510" w:rsidP="0092176D">
            <w:pPr>
              <w:jc w:val="center"/>
              <w:rPr>
                <w:color w:val="000000"/>
              </w:rPr>
            </w:pPr>
          </w:p>
          <w:p w:rsidR="00E11510" w:rsidRPr="00CE5C6F" w:rsidRDefault="00E11510" w:rsidP="0092176D">
            <w:pPr>
              <w:jc w:val="center"/>
              <w:rPr>
                <w:color w:val="000000"/>
              </w:rPr>
            </w:pPr>
          </w:p>
          <w:p w:rsidR="00E11510" w:rsidRPr="00CE5C6F" w:rsidRDefault="00E11510" w:rsidP="0092176D">
            <w:pPr>
              <w:jc w:val="center"/>
              <w:rPr>
                <w:i/>
                <w:color w:val="000000"/>
                <w:sz w:val="20"/>
                <w:szCs w:val="20"/>
              </w:rPr>
            </w:pPr>
            <w:r w:rsidRPr="00CE5C6F">
              <w:rPr>
                <w:i/>
                <w:color w:val="000000"/>
              </w:rPr>
              <w:t>____________(ФИО)</w:t>
            </w:r>
          </w:p>
        </w:tc>
      </w:tr>
    </w:tbl>
    <w:p w:rsidR="00E11510" w:rsidRPr="00CE5C6F" w:rsidRDefault="00E11510" w:rsidP="00E11510">
      <w:pPr>
        <w:jc w:val="both"/>
        <w:rPr>
          <w:color w:val="000000"/>
        </w:rPr>
      </w:pPr>
      <w:r w:rsidRPr="00CE5C6F">
        <w:rPr>
          <w:color w:val="000000"/>
        </w:rPr>
        <w:t>Об информировании о результатах</w:t>
      </w:r>
    </w:p>
    <w:p w:rsidR="00E11510" w:rsidRPr="00CE5C6F" w:rsidRDefault="00E11510" w:rsidP="00E11510">
      <w:pPr>
        <w:jc w:val="both"/>
        <w:rPr>
          <w:color w:val="000000"/>
        </w:rPr>
      </w:pPr>
      <w:r w:rsidRPr="00CE5C6F">
        <w:rPr>
          <w:color w:val="000000"/>
        </w:rPr>
        <w:t>конкурсного отбора</w:t>
      </w: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center"/>
        <w:rPr>
          <w:color w:val="000000"/>
        </w:rPr>
      </w:pPr>
      <w:r w:rsidRPr="00CE5C6F">
        <w:rPr>
          <w:color w:val="000000"/>
        </w:rPr>
        <w:t>Уважаемый(ая) ________________!</w:t>
      </w:r>
    </w:p>
    <w:p w:rsidR="00E11510" w:rsidRPr="00CE5C6F" w:rsidRDefault="00E11510" w:rsidP="00E11510">
      <w:pPr>
        <w:jc w:val="center"/>
        <w:rPr>
          <w:color w:val="000000"/>
        </w:rPr>
      </w:pPr>
    </w:p>
    <w:p w:rsidR="00E11510" w:rsidRPr="00CE5C6F" w:rsidRDefault="00E11510" w:rsidP="00E11510">
      <w:pPr>
        <w:ind w:firstLine="709"/>
        <w:jc w:val="both"/>
        <w:rPr>
          <w:color w:val="000000"/>
        </w:rPr>
      </w:pPr>
      <w:r w:rsidRPr="00CE5C6F">
        <w:rPr>
          <w:color w:val="000000"/>
        </w:rPr>
        <w:t xml:space="preserve">Информирую Вас о том, что по результатам конкурсного отбора кандидатур на должность </w:t>
      </w:r>
      <w:r>
        <w:rPr>
          <w:bCs/>
          <w:color w:val="000000"/>
        </w:rPr>
        <w:t>г</w:t>
      </w:r>
      <w:r w:rsidRPr="00CE5C6F">
        <w:rPr>
          <w:bCs/>
          <w:color w:val="000000"/>
        </w:rPr>
        <w:t xml:space="preserve">лавы </w:t>
      </w:r>
      <w:r>
        <w:rPr>
          <w:color w:val="000000"/>
        </w:rPr>
        <w:t>городского округа Пелым</w:t>
      </w:r>
      <w:r w:rsidRPr="00CE5C6F">
        <w:rPr>
          <w:color w:val="000000"/>
        </w:rPr>
        <w:t xml:space="preserve">, конкурсной комиссией принято решение о представлении </w:t>
      </w:r>
      <w:r>
        <w:rPr>
          <w:color w:val="000000"/>
        </w:rPr>
        <w:t>Думе городского округа Пелым</w:t>
      </w:r>
      <w:r w:rsidRPr="00CE5C6F">
        <w:rPr>
          <w:i/>
          <w:color w:val="000000"/>
        </w:rPr>
        <w:t xml:space="preserve"> </w:t>
      </w:r>
      <w:r w:rsidRPr="00CE5C6F">
        <w:rPr>
          <w:color w:val="000000"/>
        </w:rPr>
        <w:t xml:space="preserve">для дальнейшего рассмотрения и принятия решения об избрании </w:t>
      </w:r>
      <w:r>
        <w:rPr>
          <w:bCs/>
          <w:color w:val="000000"/>
        </w:rPr>
        <w:t>г</w:t>
      </w:r>
      <w:r w:rsidRPr="00CE5C6F">
        <w:rPr>
          <w:bCs/>
          <w:color w:val="000000"/>
        </w:rPr>
        <w:t xml:space="preserve">лавы </w:t>
      </w:r>
      <w:r>
        <w:rPr>
          <w:color w:val="000000"/>
        </w:rPr>
        <w:t>городского округа Пелым</w:t>
      </w:r>
      <w:r w:rsidRPr="0064409F">
        <w:rPr>
          <w:color w:val="000000"/>
        </w:rPr>
        <w:t xml:space="preserve"> </w:t>
      </w:r>
      <w:r w:rsidRPr="00CE5C6F">
        <w:rPr>
          <w:color w:val="000000"/>
        </w:rPr>
        <w:t>следующих кандидатов:</w:t>
      </w:r>
    </w:p>
    <w:p w:rsidR="00E11510" w:rsidRPr="00CE5C6F" w:rsidRDefault="00E11510" w:rsidP="00E11510">
      <w:pPr>
        <w:ind w:firstLine="709"/>
        <w:jc w:val="both"/>
        <w:rPr>
          <w:color w:val="000000"/>
        </w:rPr>
      </w:pPr>
      <w:r w:rsidRPr="00CE5C6F">
        <w:rPr>
          <w:color w:val="000000"/>
        </w:rPr>
        <w:t xml:space="preserve">____________ </w:t>
      </w:r>
      <w:r w:rsidRPr="00CE5C6F">
        <w:rPr>
          <w:i/>
          <w:color w:val="000000"/>
        </w:rPr>
        <w:t>(ФИО)</w:t>
      </w:r>
    </w:p>
    <w:p w:rsidR="00E11510" w:rsidRPr="00CE5C6F" w:rsidRDefault="00E11510" w:rsidP="00E11510">
      <w:pPr>
        <w:ind w:firstLine="709"/>
        <w:jc w:val="both"/>
        <w:rPr>
          <w:color w:val="000000"/>
        </w:rPr>
      </w:pPr>
      <w:r w:rsidRPr="00CE5C6F">
        <w:rPr>
          <w:color w:val="000000"/>
        </w:rPr>
        <w:t xml:space="preserve">____________ </w:t>
      </w:r>
      <w:r w:rsidRPr="00CE5C6F">
        <w:rPr>
          <w:i/>
          <w:color w:val="000000"/>
        </w:rPr>
        <w:t>(ФИО)</w:t>
      </w:r>
    </w:p>
    <w:p w:rsidR="00E11510" w:rsidRPr="00CE5C6F" w:rsidRDefault="00E11510" w:rsidP="00E11510">
      <w:pPr>
        <w:jc w:val="both"/>
        <w:rPr>
          <w:color w:val="000000"/>
        </w:rPr>
      </w:pPr>
    </w:p>
    <w:p w:rsidR="00E11510" w:rsidRPr="00CE5C6F" w:rsidRDefault="00E11510" w:rsidP="00E11510">
      <w:pPr>
        <w:jc w:val="both"/>
        <w:rPr>
          <w:color w:val="000000"/>
        </w:rPr>
      </w:pPr>
    </w:p>
    <w:p w:rsidR="00E11510" w:rsidRPr="00CE5C6F" w:rsidRDefault="00E11510" w:rsidP="00E11510">
      <w:pPr>
        <w:jc w:val="both"/>
        <w:rPr>
          <w:i/>
          <w:color w:val="000000"/>
        </w:rPr>
      </w:pPr>
      <w:r w:rsidRPr="00CE5C6F">
        <w:rPr>
          <w:color w:val="000000"/>
        </w:rPr>
        <w:t>Председатель</w:t>
      </w:r>
      <w:r w:rsidRPr="00CE5C6F">
        <w:rPr>
          <w:color w:val="000000"/>
        </w:rPr>
        <w:tab/>
      </w:r>
      <w:r w:rsidRPr="00CE5C6F">
        <w:rPr>
          <w:color w:val="000000"/>
        </w:rPr>
        <w:tab/>
      </w:r>
      <w:r w:rsidRPr="00CE5C6F">
        <w:rPr>
          <w:color w:val="000000"/>
        </w:rPr>
        <w:tab/>
      </w:r>
      <w:r w:rsidRPr="00CE5C6F">
        <w:rPr>
          <w:color w:val="000000"/>
        </w:rPr>
        <w:tab/>
      </w:r>
      <w:r w:rsidRPr="00CE5C6F">
        <w:rPr>
          <w:color w:val="000000"/>
        </w:rPr>
        <w:tab/>
        <w:t xml:space="preserve">____________ </w:t>
      </w:r>
      <w:r w:rsidRPr="00CE5C6F">
        <w:rPr>
          <w:i/>
          <w:color w:val="000000"/>
        </w:rPr>
        <w:t>(ФИО)</w:t>
      </w:r>
    </w:p>
    <w:p w:rsidR="00E11510" w:rsidRDefault="00E11510" w:rsidP="00E11510">
      <w:pPr>
        <w:pStyle w:val="ConsPlusTitle"/>
        <w:jc w:val="both"/>
        <w:outlineLvl w:val="0"/>
        <w:rPr>
          <w:rFonts w:ascii="Times New Roman" w:hAnsi="Times New Roman" w:cs="Times New Roman"/>
          <w:b w:val="0"/>
          <w:sz w:val="28"/>
          <w:szCs w:val="28"/>
        </w:rPr>
      </w:pPr>
    </w:p>
    <w:p w:rsidR="00E11510" w:rsidRDefault="00E11510" w:rsidP="00862E4D">
      <w:pPr>
        <w:autoSpaceDE w:val="0"/>
        <w:autoSpaceDN w:val="0"/>
        <w:adjustRightInd w:val="0"/>
        <w:ind w:firstLine="709"/>
        <w:jc w:val="both"/>
        <w:outlineLvl w:val="1"/>
        <w:rPr>
          <w:sz w:val="24"/>
          <w:szCs w:val="24"/>
        </w:rPr>
      </w:pPr>
    </w:p>
    <w:p w:rsidR="00E11510" w:rsidRPr="002E7DDD" w:rsidRDefault="00E11510" w:rsidP="00862E4D">
      <w:pPr>
        <w:autoSpaceDE w:val="0"/>
        <w:autoSpaceDN w:val="0"/>
        <w:adjustRightInd w:val="0"/>
        <w:ind w:firstLine="709"/>
        <w:jc w:val="both"/>
        <w:outlineLvl w:val="1"/>
        <w:rPr>
          <w:sz w:val="24"/>
          <w:szCs w:val="24"/>
        </w:rPr>
      </w:pPr>
    </w:p>
    <w:sectPr w:rsidR="00E11510" w:rsidRPr="002E7DDD" w:rsidSect="00917B3B">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B42" w:rsidRDefault="00AF7B42">
      <w:r>
        <w:separator/>
      </w:r>
    </w:p>
  </w:endnote>
  <w:endnote w:type="continuationSeparator" w:id="0">
    <w:p w:rsidR="00AF7B42" w:rsidRDefault="00AF7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B42" w:rsidRDefault="00AF7B42">
      <w:r>
        <w:separator/>
      </w:r>
    </w:p>
  </w:footnote>
  <w:footnote w:type="continuationSeparator" w:id="0">
    <w:p w:rsidR="00AF7B42" w:rsidRDefault="00AF7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3B" w:rsidRDefault="00917B3B" w:rsidP="007F74A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7B3B" w:rsidRDefault="00917B3B" w:rsidP="00917B3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3B" w:rsidRDefault="00917B3B" w:rsidP="007F74A0">
    <w:pPr>
      <w:pStyle w:val="a7"/>
      <w:framePr w:wrap="around" w:vAnchor="text" w:hAnchor="margin" w:xAlign="right" w:y="1"/>
      <w:rPr>
        <w:rStyle w:val="a8"/>
      </w:rPr>
    </w:pPr>
  </w:p>
  <w:p w:rsidR="00917B3B" w:rsidRDefault="00917B3B" w:rsidP="00917B3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FB6"/>
    <w:multiLevelType w:val="hybridMultilevel"/>
    <w:tmpl w:val="10027FA6"/>
    <w:lvl w:ilvl="0" w:tplc="EF6ED18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80234D"/>
    <w:rsid w:val="00005025"/>
    <w:rsid w:val="00025F82"/>
    <w:rsid w:val="00031D21"/>
    <w:rsid w:val="000335F9"/>
    <w:rsid w:val="00035703"/>
    <w:rsid w:val="00052AE3"/>
    <w:rsid w:val="000543C3"/>
    <w:rsid w:val="00055BEC"/>
    <w:rsid w:val="00071BAE"/>
    <w:rsid w:val="00072D1B"/>
    <w:rsid w:val="000A10B2"/>
    <w:rsid w:val="000E76ED"/>
    <w:rsid w:val="00136A86"/>
    <w:rsid w:val="00193A5A"/>
    <w:rsid w:val="001F6266"/>
    <w:rsid w:val="00223C45"/>
    <w:rsid w:val="0023696C"/>
    <w:rsid w:val="00290E70"/>
    <w:rsid w:val="002C59B3"/>
    <w:rsid w:val="002D1743"/>
    <w:rsid w:val="002E5059"/>
    <w:rsid w:val="002E7DDD"/>
    <w:rsid w:val="002F18FC"/>
    <w:rsid w:val="002F2130"/>
    <w:rsid w:val="002F411C"/>
    <w:rsid w:val="002F532D"/>
    <w:rsid w:val="002F5A0C"/>
    <w:rsid w:val="003A61E7"/>
    <w:rsid w:val="003E7F4E"/>
    <w:rsid w:val="00437E6F"/>
    <w:rsid w:val="004423E0"/>
    <w:rsid w:val="00446180"/>
    <w:rsid w:val="00455304"/>
    <w:rsid w:val="00471406"/>
    <w:rsid w:val="00485248"/>
    <w:rsid w:val="004B65C4"/>
    <w:rsid w:val="004C3D94"/>
    <w:rsid w:val="004C5B1A"/>
    <w:rsid w:val="004E412A"/>
    <w:rsid w:val="00522BE7"/>
    <w:rsid w:val="00523DD3"/>
    <w:rsid w:val="00524FD6"/>
    <w:rsid w:val="00525021"/>
    <w:rsid w:val="00574889"/>
    <w:rsid w:val="005B10E1"/>
    <w:rsid w:val="005B610F"/>
    <w:rsid w:val="005C7A44"/>
    <w:rsid w:val="005D199C"/>
    <w:rsid w:val="005D2F9A"/>
    <w:rsid w:val="005E6AF8"/>
    <w:rsid w:val="0060110E"/>
    <w:rsid w:val="006042CE"/>
    <w:rsid w:val="006059C2"/>
    <w:rsid w:val="006178E5"/>
    <w:rsid w:val="00652F26"/>
    <w:rsid w:val="00666312"/>
    <w:rsid w:val="006733EA"/>
    <w:rsid w:val="006C09D3"/>
    <w:rsid w:val="006E1613"/>
    <w:rsid w:val="006F5E86"/>
    <w:rsid w:val="0070436A"/>
    <w:rsid w:val="007402C3"/>
    <w:rsid w:val="00761620"/>
    <w:rsid w:val="00762AB5"/>
    <w:rsid w:val="00777B8F"/>
    <w:rsid w:val="00786B86"/>
    <w:rsid w:val="007A1096"/>
    <w:rsid w:val="007C7C88"/>
    <w:rsid w:val="007D2E13"/>
    <w:rsid w:val="007F74A0"/>
    <w:rsid w:val="0080234D"/>
    <w:rsid w:val="008210E8"/>
    <w:rsid w:val="00862E4D"/>
    <w:rsid w:val="00866F60"/>
    <w:rsid w:val="00877877"/>
    <w:rsid w:val="0088772C"/>
    <w:rsid w:val="008A411A"/>
    <w:rsid w:val="008F5FFD"/>
    <w:rsid w:val="00917B3B"/>
    <w:rsid w:val="0092176D"/>
    <w:rsid w:val="00922BC0"/>
    <w:rsid w:val="00923087"/>
    <w:rsid w:val="009348B1"/>
    <w:rsid w:val="00992CD2"/>
    <w:rsid w:val="009D218D"/>
    <w:rsid w:val="00A058AB"/>
    <w:rsid w:val="00A41477"/>
    <w:rsid w:val="00A45BBC"/>
    <w:rsid w:val="00A53BFD"/>
    <w:rsid w:val="00A643C1"/>
    <w:rsid w:val="00A73BDF"/>
    <w:rsid w:val="00A83737"/>
    <w:rsid w:val="00A91996"/>
    <w:rsid w:val="00AB2360"/>
    <w:rsid w:val="00AC6EDC"/>
    <w:rsid w:val="00AD41B6"/>
    <w:rsid w:val="00AE7230"/>
    <w:rsid w:val="00AF7B42"/>
    <w:rsid w:val="00B031F0"/>
    <w:rsid w:val="00B44DEB"/>
    <w:rsid w:val="00B57F68"/>
    <w:rsid w:val="00B7772E"/>
    <w:rsid w:val="00B83710"/>
    <w:rsid w:val="00BA430D"/>
    <w:rsid w:val="00BC0966"/>
    <w:rsid w:val="00BC4D99"/>
    <w:rsid w:val="00C015D4"/>
    <w:rsid w:val="00C152C9"/>
    <w:rsid w:val="00C24DA0"/>
    <w:rsid w:val="00C33CF7"/>
    <w:rsid w:val="00C615F3"/>
    <w:rsid w:val="00C65C60"/>
    <w:rsid w:val="00C7276F"/>
    <w:rsid w:val="00C91C78"/>
    <w:rsid w:val="00CA454B"/>
    <w:rsid w:val="00CB49E4"/>
    <w:rsid w:val="00CF64FE"/>
    <w:rsid w:val="00D13033"/>
    <w:rsid w:val="00D25798"/>
    <w:rsid w:val="00D406DB"/>
    <w:rsid w:val="00D82D1E"/>
    <w:rsid w:val="00DC4B12"/>
    <w:rsid w:val="00DF4DC6"/>
    <w:rsid w:val="00E11510"/>
    <w:rsid w:val="00E204A8"/>
    <w:rsid w:val="00E52B08"/>
    <w:rsid w:val="00E603EE"/>
    <w:rsid w:val="00E8272B"/>
    <w:rsid w:val="00EB3DD6"/>
    <w:rsid w:val="00ED776D"/>
    <w:rsid w:val="00EE3DE6"/>
    <w:rsid w:val="00F03065"/>
    <w:rsid w:val="00F14A57"/>
    <w:rsid w:val="00F70394"/>
    <w:rsid w:val="00F75A5E"/>
    <w:rsid w:val="00F84862"/>
    <w:rsid w:val="00F90664"/>
    <w:rsid w:val="00FA3FCC"/>
    <w:rsid w:val="00FC4706"/>
    <w:rsid w:val="00FC4994"/>
    <w:rsid w:val="00FE16C6"/>
    <w:rsid w:val="00FE2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34D"/>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80234D"/>
    <w:rPr>
      <w:sz w:val="20"/>
      <w:szCs w:val="20"/>
    </w:rPr>
  </w:style>
  <w:style w:type="paragraph" w:customStyle="1" w:styleId="ConsPlusTitle">
    <w:name w:val="ConsPlusTitle"/>
    <w:rsid w:val="0080234D"/>
    <w:pPr>
      <w:widowControl w:val="0"/>
      <w:autoSpaceDE w:val="0"/>
      <w:autoSpaceDN w:val="0"/>
      <w:adjustRightInd w:val="0"/>
    </w:pPr>
    <w:rPr>
      <w:rFonts w:ascii="Arial" w:hAnsi="Arial" w:cs="Arial"/>
      <w:b/>
      <w:bCs/>
    </w:rPr>
  </w:style>
  <w:style w:type="character" w:styleId="a4">
    <w:name w:val="footnote reference"/>
    <w:rsid w:val="0080234D"/>
    <w:rPr>
      <w:vertAlign w:val="superscript"/>
    </w:rPr>
  </w:style>
  <w:style w:type="character" w:styleId="a5">
    <w:name w:val="Hyperlink"/>
    <w:basedOn w:val="a0"/>
    <w:rsid w:val="0080234D"/>
    <w:rPr>
      <w:color w:val="0000FF"/>
      <w:u w:val="single"/>
    </w:rPr>
  </w:style>
  <w:style w:type="paragraph" w:styleId="a6">
    <w:name w:val="Normal (Web)"/>
    <w:aliases w:val="Обычный (Web)"/>
    <w:basedOn w:val="a"/>
    <w:rsid w:val="00052AE3"/>
    <w:pPr>
      <w:spacing w:before="100" w:beforeAutospacing="1" w:after="100" w:afterAutospacing="1"/>
    </w:pPr>
    <w:rPr>
      <w:sz w:val="24"/>
      <w:szCs w:val="24"/>
    </w:rPr>
  </w:style>
  <w:style w:type="paragraph" w:styleId="a7">
    <w:name w:val="header"/>
    <w:basedOn w:val="a"/>
    <w:rsid w:val="00917B3B"/>
    <w:pPr>
      <w:tabs>
        <w:tab w:val="center" w:pos="4677"/>
        <w:tab w:val="right" w:pos="9355"/>
      </w:tabs>
    </w:pPr>
  </w:style>
  <w:style w:type="character" w:styleId="a8">
    <w:name w:val="page number"/>
    <w:basedOn w:val="a0"/>
    <w:rsid w:val="00917B3B"/>
  </w:style>
  <w:style w:type="paragraph" w:styleId="a9">
    <w:name w:val="footer"/>
    <w:basedOn w:val="a"/>
    <w:rsid w:val="00F70394"/>
    <w:pPr>
      <w:tabs>
        <w:tab w:val="center" w:pos="4677"/>
        <w:tab w:val="right" w:pos="9355"/>
      </w:tabs>
    </w:pPr>
  </w:style>
  <w:style w:type="paragraph" w:customStyle="1" w:styleId="ConsPlusNormal">
    <w:name w:val="ConsPlusNormal"/>
    <w:rsid w:val="002D1743"/>
    <w:pPr>
      <w:widowControl w:val="0"/>
      <w:autoSpaceDE w:val="0"/>
      <w:autoSpaceDN w:val="0"/>
      <w:adjustRightInd w:val="0"/>
      <w:ind w:firstLine="720"/>
    </w:pPr>
    <w:rPr>
      <w:rFonts w:ascii="Arial" w:hAnsi="Arial" w:cs="Arial"/>
    </w:rPr>
  </w:style>
  <w:style w:type="paragraph" w:styleId="aa">
    <w:name w:val="Balloon Text"/>
    <w:basedOn w:val="a"/>
    <w:link w:val="ab"/>
    <w:rsid w:val="00FE16C6"/>
    <w:rPr>
      <w:rFonts w:ascii="Tahoma" w:hAnsi="Tahoma" w:cs="Tahoma"/>
      <w:sz w:val="16"/>
      <w:szCs w:val="16"/>
    </w:rPr>
  </w:style>
  <w:style w:type="character" w:customStyle="1" w:styleId="ab">
    <w:name w:val="Текст выноски Знак"/>
    <w:basedOn w:val="a0"/>
    <w:link w:val="aa"/>
    <w:rsid w:val="00FE16C6"/>
    <w:rPr>
      <w:rFonts w:ascii="Tahoma" w:hAnsi="Tahoma" w:cs="Tahoma"/>
      <w:sz w:val="16"/>
      <w:szCs w:val="16"/>
    </w:rPr>
  </w:style>
  <w:style w:type="paragraph" w:customStyle="1" w:styleId="Style8">
    <w:name w:val="Style8"/>
    <w:basedOn w:val="a"/>
    <w:rsid w:val="00E11510"/>
    <w:pPr>
      <w:widowControl w:val="0"/>
      <w:autoSpaceDE w:val="0"/>
      <w:autoSpaceDN w:val="0"/>
      <w:adjustRightInd w:val="0"/>
    </w:pPr>
    <w:rPr>
      <w:rFonts w:eastAsia="Calibri"/>
      <w:sz w:val="24"/>
      <w:szCs w:val="24"/>
    </w:rPr>
  </w:style>
  <w:style w:type="paragraph" w:customStyle="1" w:styleId="Style13">
    <w:name w:val="Style13"/>
    <w:basedOn w:val="a"/>
    <w:rsid w:val="00E11510"/>
    <w:pPr>
      <w:widowControl w:val="0"/>
      <w:autoSpaceDE w:val="0"/>
      <w:autoSpaceDN w:val="0"/>
      <w:adjustRightInd w:val="0"/>
    </w:pPr>
    <w:rPr>
      <w:rFonts w:eastAsia="Calibri"/>
      <w:sz w:val="24"/>
      <w:szCs w:val="24"/>
    </w:rPr>
  </w:style>
  <w:style w:type="paragraph" w:customStyle="1" w:styleId="Style9">
    <w:name w:val="Style9"/>
    <w:basedOn w:val="a"/>
    <w:rsid w:val="00E11510"/>
    <w:pPr>
      <w:widowControl w:val="0"/>
      <w:autoSpaceDE w:val="0"/>
      <w:autoSpaceDN w:val="0"/>
      <w:adjustRightInd w:val="0"/>
      <w:spacing w:line="283" w:lineRule="exact"/>
      <w:jc w:val="both"/>
    </w:pPr>
    <w:rPr>
      <w:rFonts w:eastAsia="Calibri"/>
      <w:sz w:val="24"/>
      <w:szCs w:val="24"/>
    </w:rPr>
  </w:style>
  <w:style w:type="character" w:customStyle="1" w:styleId="FontStyle17">
    <w:name w:val="Font Style17"/>
    <w:rsid w:val="00E11510"/>
    <w:rPr>
      <w:rFonts w:ascii="Times New Roman" w:hAnsi="Times New Roman" w:cs="Times New Roman"/>
      <w:sz w:val="18"/>
      <w:szCs w:val="18"/>
    </w:rPr>
  </w:style>
  <w:style w:type="paragraph" w:customStyle="1" w:styleId="ac">
    <w:name w:val="Документ ИКСО"/>
    <w:basedOn w:val="a"/>
    <w:rsid w:val="00E11510"/>
    <w:pPr>
      <w:spacing w:before="120" w:line="360" w:lineRule="auto"/>
      <w:ind w:firstLine="709"/>
      <w:jc w:val="both"/>
    </w:pPr>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6678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72F6B0C23B4E1249AF148FCB808B04F2818E9962A8043BE2D241175F62C9F4447F29669BEC82546332B006cAx3I" TargetMode="External"/><Relationship Id="rId18" Type="http://schemas.openxmlformats.org/officeDocument/2006/relationships/hyperlink" Target="consultantplus://offline/ref=773CAE5F35A847EBE0EF5B1C0E72AB5602E372A8B34D99B654EDC1BCB22935B2A0C55086D5BC7EBE7C7F6DC0W7U0D" TargetMode="External"/><Relationship Id="rId26" Type="http://schemas.openxmlformats.org/officeDocument/2006/relationships/hyperlink" Target="consultantplus://offline/ref=D2881FB64A35CFFEE8ED8FB28953C1F0AAFBBCE35819CE3189363C3E40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5C00FC65AB981543F0854A7AE1E95C5C3FB8028F9D3DE1296006AAE68073B1AFC7781664A55DDA0a1j0I" TargetMode="External"/><Relationship Id="rId34" Type="http://schemas.openxmlformats.org/officeDocument/2006/relationships/hyperlink" Target="consultantplus://offline/ref=52054930EF070B98F986641BE83BBBFE263CDE697AE991E8BD7F822A67JCaBL" TargetMode="External"/><Relationship Id="rId7" Type="http://schemas.openxmlformats.org/officeDocument/2006/relationships/endnotes" Target="endnotes.xml"/><Relationship Id="rId12" Type="http://schemas.openxmlformats.org/officeDocument/2006/relationships/hyperlink" Target="consultantplus://offline/ref=137212B46AAFCA082D1ABF094D77506587812289E14FAC3E28BB7AFB28923FAAnFE6I" TargetMode="External"/><Relationship Id="rId17" Type="http://schemas.openxmlformats.org/officeDocument/2006/relationships/hyperlink" Target="consultantplus://offline/ref=773CAE5F35A847EBE0EF5B1C0E72AB5602E372A8B34D99B654EDC1BCB22935B2A0C55086D5BC7EBE7C7F6DC1W7UED" TargetMode="External"/><Relationship Id="rId25" Type="http://schemas.openxmlformats.org/officeDocument/2006/relationships/hyperlink" Target="consultantplus://offline/ref=D2881FB64A35CFFEE8ED8FB28953C1F0A0FDB7E45A4D9933D86332E5BC3546F" TargetMode="External"/><Relationship Id="rId33" Type="http://schemas.openxmlformats.org/officeDocument/2006/relationships/hyperlink" Target="consultantplus://offline/ref=52054930EF070B98F986641BE83BBBFE2E32D16D7AE3CCE2B5268E2860C4CFE8DDE2044E853940J8a5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4397D625036BB64E5B3DB5BFCA11AD42183EE2DDC72576BA4ED284EE06A1A96CADE59072C9355F2114247n669H" TargetMode="External"/><Relationship Id="rId20" Type="http://schemas.openxmlformats.org/officeDocument/2006/relationships/hyperlink" Target="consultantplus://offline/ref=7F10220E030AE6B771784F05E4F8E122442D8EF0873806F248353D106408E5CF4987A118E0B23EA558EB2E3BO6n0J" TargetMode="External"/><Relationship Id="rId29" Type="http://schemas.openxmlformats.org/officeDocument/2006/relationships/hyperlink" Target="consultantplus://offline/ref=D2881FB64A35CFFEE8ED8FB28953C1F0A0FCBEE456469933D86332E5BC354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7212B46AAFCA082D1AA1045B1B0E6F87887E83E649AF6076E421A67F9B35FDB1DFA222CE3EF85FnFE0I" TargetMode="External"/><Relationship Id="rId24" Type="http://schemas.openxmlformats.org/officeDocument/2006/relationships/hyperlink" Target="consultantplus://offline/ref=F7ECF8139FF44A31FF9AA7E5E2977F451EC06849691886A9AFB3671BFDD4F98E110368E88CE145B4F18CF7d4h3J" TargetMode="External"/><Relationship Id="rId32" Type="http://schemas.openxmlformats.org/officeDocument/2006/relationships/hyperlink" Target="consultantplus://offline/ref=D2881FB64A35CFFEE8ED91BF9F3F9FFAA3F6E0E952479267803F34B2E306B061DD314BF"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D9624DA30B82E404CE7D8FB8154D28117BB72A94F213590775B418FBF58D98C19C94C42AE470FB0BEEED9DF22600BED6B9A6894E6BCCC57B8FDCC04N4z3F" TargetMode="External"/><Relationship Id="rId23" Type="http://schemas.openxmlformats.org/officeDocument/2006/relationships/hyperlink" Target="consultantplus://offline/ref=DBF41786723575229631796463E6B604D1E7DDB51B28B0E7761A55C0C227115ED84A56113F8F8FFD94EB43D1p8rCK" TargetMode="External"/><Relationship Id="rId28" Type="http://schemas.openxmlformats.org/officeDocument/2006/relationships/hyperlink" Target="consultantplus://offline/ref=D2881FB64A35CFFEE8ED8FB28953C1F0A0FDB7E45A4D9933D86332E5BC3546F" TargetMode="External"/><Relationship Id="rId36" Type="http://schemas.openxmlformats.org/officeDocument/2006/relationships/header" Target="header1.xml"/><Relationship Id="rId10" Type="http://schemas.openxmlformats.org/officeDocument/2006/relationships/hyperlink" Target="consultantplus://offline/ref=137212B46AAFCA082D1ABF094D77506587812289E14FAC3E28BB7AFB28923FAAnFE6I" TargetMode="External"/><Relationship Id="rId19" Type="http://schemas.openxmlformats.org/officeDocument/2006/relationships/hyperlink" Target="consultantplus://offline/ref=18E73DE51A24A54CDCEC8A316DF1786C427C367870CD12E2719067C3F8ADF3D0EA3090060C504366D8A6D933Y2f9D" TargetMode="External"/><Relationship Id="rId31" Type="http://schemas.openxmlformats.org/officeDocument/2006/relationships/hyperlink" Target="consultantplus://offline/ref=D2881FB64A35CFFEE8ED8FB28953C1F0A0FCBEE456469933D86332E5BC3546F" TargetMode="External"/><Relationship Id="rId4" Type="http://schemas.openxmlformats.org/officeDocument/2006/relationships/settings" Target="settings.xml"/><Relationship Id="rId9" Type="http://schemas.openxmlformats.org/officeDocument/2006/relationships/hyperlink" Target="consultantplus://offline/ref=137212B46AAFCA082D1AA1045B1B0E6F87887E83E649AF6076E421A67F9B35FDB1DFA222CE3EF85FnFE0I" TargetMode="External"/><Relationship Id="rId14" Type="http://schemas.openxmlformats.org/officeDocument/2006/relationships/hyperlink" Target="consultantplus://offline/ref=7D9624DA30B82E404CE7D8FB8154D28117BB72A94F213590775B418FBF58D98C19C94C42AE470FB0BEEED9DF23600BED6B9A6894E6BCCC57B8FDCC04N4z3F" TargetMode="External"/><Relationship Id="rId22" Type="http://schemas.openxmlformats.org/officeDocument/2006/relationships/hyperlink" Target="consultantplus://offline/ref=DBF41786723575229631796463E6B604D1E7DDB51B28B0E7761A55C0C227115ED84A56113F8F8FFD94EB43D1p8rCK" TargetMode="External"/><Relationship Id="rId27" Type="http://schemas.openxmlformats.org/officeDocument/2006/relationships/hyperlink" Target="consultantplus://offline/ref=D2881FB64A35CFFEE8ED86A08B53C1F0A3FABFE35819CE3189363CE0B406FE24D31E33E16C033C4AF" TargetMode="External"/><Relationship Id="rId30" Type="http://schemas.openxmlformats.org/officeDocument/2006/relationships/hyperlink" Target="consultantplus://offline/ref=D2881FB64A35CFFEE8ED91BF9F3F9FFAA3F6E0E952479267803F34B2E306B061DD314BF" TargetMode="External"/><Relationship Id="rId35" Type="http://schemas.openxmlformats.org/officeDocument/2006/relationships/hyperlink" Target="consultantplus://offline/ref=52054930EF070B98F9867A16FE57E5F4263F896172E19BB6E728847D389B96AA9AEB0E1AC67F4A8DE1897210JD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719F-8DA9-45F4-BE10-2D124CDF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12046</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проведения конкурса по отбору кандидатур на должность главы Туринского городского округа</vt:lpstr>
    </vt:vector>
  </TitlesOfParts>
  <Company>MoBIL GROUP</Company>
  <LinksUpToDate>false</LinksUpToDate>
  <CharactersWithSpaces>80548</CharactersWithSpaces>
  <SharedDoc>false</SharedDoc>
  <HLinks>
    <vt:vector size="174" baseType="variant">
      <vt:variant>
        <vt:i4>2555966</vt:i4>
      </vt:variant>
      <vt:variant>
        <vt:i4>84</vt:i4>
      </vt:variant>
      <vt:variant>
        <vt:i4>0</vt:i4>
      </vt:variant>
      <vt:variant>
        <vt:i4>5</vt:i4>
      </vt:variant>
      <vt:variant>
        <vt:lpwstr>consultantplus://offline/ref=52054930EF070B98F9867A16FE57E5F4263F896172E19BB6E728847D389B96AA9AEB0E1AC67F4A8DE1897210JDa0L</vt:lpwstr>
      </vt:variant>
      <vt:variant>
        <vt:lpwstr/>
      </vt:variant>
      <vt:variant>
        <vt:i4>4325471</vt:i4>
      </vt:variant>
      <vt:variant>
        <vt:i4>81</vt:i4>
      </vt:variant>
      <vt:variant>
        <vt:i4>0</vt:i4>
      </vt:variant>
      <vt:variant>
        <vt:i4>5</vt:i4>
      </vt:variant>
      <vt:variant>
        <vt:lpwstr>consultantplus://offline/ref=52054930EF070B98F986641BE83BBBFE263CDE697AE991E8BD7F822A67JCaBL</vt:lpwstr>
      </vt:variant>
      <vt:variant>
        <vt:lpwstr/>
      </vt:variant>
      <vt:variant>
        <vt:i4>4325459</vt:i4>
      </vt:variant>
      <vt:variant>
        <vt:i4>78</vt:i4>
      </vt:variant>
      <vt:variant>
        <vt:i4>0</vt:i4>
      </vt:variant>
      <vt:variant>
        <vt:i4>5</vt:i4>
      </vt:variant>
      <vt:variant>
        <vt:lpwstr>consultantplus://offline/ref=52054930EF070B98F986641BE83BBBFE2E32D16D7AE3CCE2B5268E2860C4CFE8DDE2044E853940J8a5L</vt:lpwstr>
      </vt:variant>
      <vt:variant>
        <vt:lpwstr/>
      </vt:variant>
      <vt:variant>
        <vt:i4>1048591</vt:i4>
      </vt:variant>
      <vt:variant>
        <vt:i4>75</vt:i4>
      </vt:variant>
      <vt:variant>
        <vt:i4>0</vt:i4>
      </vt:variant>
      <vt:variant>
        <vt:i4>5</vt:i4>
      </vt:variant>
      <vt:variant>
        <vt:lpwstr>consultantplus://offline/ref=D2881FB64A35CFFEE8ED91BF9F3F9FFAA3F6E0E952479267803F34B2E306B061DD314BF</vt:lpwstr>
      </vt:variant>
      <vt:variant>
        <vt:lpwstr/>
      </vt:variant>
      <vt:variant>
        <vt:i4>1507339</vt:i4>
      </vt:variant>
      <vt:variant>
        <vt:i4>72</vt:i4>
      </vt:variant>
      <vt:variant>
        <vt:i4>0</vt:i4>
      </vt:variant>
      <vt:variant>
        <vt:i4>5</vt:i4>
      </vt:variant>
      <vt:variant>
        <vt:lpwstr>consultantplus://offline/ref=D2881FB64A35CFFEE8ED8FB28953C1F0A0FCBEE456469933D86332E5BC3546F</vt:lpwstr>
      </vt:variant>
      <vt:variant>
        <vt:lpwstr/>
      </vt:variant>
      <vt:variant>
        <vt:i4>1048591</vt:i4>
      </vt:variant>
      <vt:variant>
        <vt:i4>69</vt:i4>
      </vt:variant>
      <vt:variant>
        <vt:i4>0</vt:i4>
      </vt:variant>
      <vt:variant>
        <vt:i4>5</vt:i4>
      </vt:variant>
      <vt:variant>
        <vt:lpwstr>consultantplus://offline/ref=D2881FB64A35CFFEE8ED91BF9F3F9FFAA3F6E0E952479267803F34B2E306B061DD314BF</vt:lpwstr>
      </vt:variant>
      <vt:variant>
        <vt:lpwstr/>
      </vt:variant>
      <vt:variant>
        <vt:i4>1507339</vt:i4>
      </vt:variant>
      <vt:variant>
        <vt:i4>66</vt:i4>
      </vt:variant>
      <vt:variant>
        <vt:i4>0</vt:i4>
      </vt:variant>
      <vt:variant>
        <vt:i4>5</vt:i4>
      </vt:variant>
      <vt:variant>
        <vt:lpwstr>consultantplus://offline/ref=D2881FB64A35CFFEE8ED8FB28953C1F0A0FCBEE456469933D86332E5BC3546F</vt:lpwstr>
      </vt:variant>
      <vt:variant>
        <vt:lpwstr/>
      </vt:variant>
      <vt:variant>
        <vt:i4>1507419</vt:i4>
      </vt:variant>
      <vt:variant>
        <vt:i4>63</vt:i4>
      </vt:variant>
      <vt:variant>
        <vt:i4>0</vt:i4>
      </vt:variant>
      <vt:variant>
        <vt:i4>5</vt:i4>
      </vt:variant>
      <vt:variant>
        <vt:lpwstr>consultantplus://offline/ref=D2881FB64A35CFFEE8ED8FB28953C1F0A0FDB7E45A4D9933D86332E5BC3546F</vt:lpwstr>
      </vt:variant>
      <vt:variant>
        <vt:lpwstr/>
      </vt:variant>
      <vt:variant>
        <vt:i4>7536701</vt:i4>
      </vt:variant>
      <vt:variant>
        <vt:i4>60</vt:i4>
      </vt:variant>
      <vt:variant>
        <vt:i4>0</vt:i4>
      </vt:variant>
      <vt:variant>
        <vt:i4>5</vt:i4>
      </vt:variant>
      <vt:variant>
        <vt:lpwstr>consultantplus://offline/ref=D2881FB64A35CFFEE8ED86A08B53C1F0A3FABFE35819CE3189363CE0B406FE24D31E33E16C033C4AF</vt:lpwstr>
      </vt:variant>
      <vt:variant>
        <vt:lpwstr/>
      </vt:variant>
      <vt:variant>
        <vt:i4>1441872</vt:i4>
      </vt:variant>
      <vt:variant>
        <vt:i4>57</vt:i4>
      </vt:variant>
      <vt:variant>
        <vt:i4>0</vt:i4>
      </vt:variant>
      <vt:variant>
        <vt:i4>5</vt:i4>
      </vt:variant>
      <vt:variant>
        <vt:lpwstr>consultantplus://offline/ref=D2881FB64A35CFFEE8ED8FB28953C1F0AAFBBCE35819CE3189363C3E40F</vt:lpwstr>
      </vt:variant>
      <vt:variant>
        <vt:lpwstr/>
      </vt:variant>
      <vt:variant>
        <vt:i4>1507419</vt:i4>
      </vt:variant>
      <vt:variant>
        <vt:i4>54</vt:i4>
      </vt:variant>
      <vt:variant>
        <vt:i4>0</vt:i4>
      </vt:variant>
      <vt:variant>
        <vt:i4>5</vt:i4>
      </vt:variant>
      <vt:variant>
        <vt:lpwstr>consultantplus://offline/ref=D2881FB64A35CFFEE8ED8FB28953C1F0A0FDB7E45A4D9933D86332E5BC3546F</vt:lpwstr>
      </vt:variant>
      <vt:variant>
        <vt:lpwstr/>
      </vt:variant>
      <vt:variant>
        <vt:i4>5373954</vt:i4>
      </vt:variant>
      <vt:variant>
        <vt:i4>51</vt:i4>
      </vt:variant>
      <vt:variant>
        <vt:i4>0</vt:i4>
      </vt:variant>
      <vt:variant>
        <vt:i4>5</vt:i4>
      </vt:variant>
      <vt:variant>
        <vt:lpwstr/>
      </vt:variant>
      <vt:variant>
        <vt:lpwstr>Par34</vt:lpwstr>
      </vt:variant>
      <vt:variant>
        <vt:i4>1900554</vt:i4>
      </vt:variant>
      <vt:variant>
        <vt:i4>48</vt:i4>
      </vt:variant>
      <vt:variant>
        <vt:i4>0</vt:i4>
      </vt:variant>
      <vt:variant>
        <vt:i4>5</vt:i4>
      </vt:variant>
      <vt:variant>
        <vt:lpwstr>consultantplus://offline/ref=F7ECF8139FF44A31FF9AA7E5E2977F451EC06849691886A9AFB3671BFDD4F98E110368E88CE145B4F18CF7d4h3J</vt:lpwstr>
      </vt:variant>
      <vt:variant>
        <vt:lpwstr/>
      </vt:variant>
      <vt:variant>
        <vt:i4>5308418</vt:i4>
      </vt:variant>
      <vt:variant>
        <vt:i4>45</vt:i4>
      </vt:variant>
      <vt:variant>
        <vt:i4>0</vt:i4>
      </vt:variant>
      <vt:variant>
        <vt:i4>5</vt:i4>
      </vt:variant>
      <vt:variant>
        <vt:lpwstr/>
      </vt:variant>
      <vt:variant>
        <vt:lpwstr>Par0</vt:lpwstr>
      </vt:variant>
      <vt:variant>
        <vt:i4>2490465</vt:i4>
      </vt:variant>
      <vt:variant>
        <vt:i4>42</vt:i4>
      </vt:variant>
      <vt:variant>
        <vt:i4>0</vt:i4>
      </vt:variant>
      <vt:variant>
        <vt:i4>5</vt:i4>
      </vt:variant>
      <vt:variant>
        <vt:lpwstr>consultantplus://offline/ref=DBF41786723575229631796463E6B604D1E7DDB51B28B0E7761A55C0C227115ED84A56113F8F8FFD94EB43D1p8rCK</vt:lpwstr>
      </vt:variant>
      <vt:variant>
        <vt:lpwstr/>
      </vt:variant>
      <vt:variant>
        <vt:i4>2490465</vt:i4>
      </vt:variant>
      <vt:variant>
        <vt:i4>39</vt:i4>
      </vt:variant>
      <vt:variant>
        <vt:i4>0</vt:i4>
      </vt:variant>
      <vt:variant>
        <vt:i4>5</vt:i4>
      </vt:variant>
      <vt:variant>
        <vt:lpwstr>consultantplus://offline/ref=DBF41786723575229631796463E6B604D1E7DDB51B28B0E7761A55C0C227115ED84A56113F8F8FFD94EB43D1p8rCK</vt:lpwstr>
      </vt:variant>
      <vt:variant>
        <vt:lpwstr/>
      </vt:variant>
      <vt:variant>
        <vt:i4>7995500</vt:i4>
      </vt:variant>
      <vt:variant>
        <vt:i4>36</vt:i4>
      </vt:variant>
      <vt:variant>
        <vt:i4>0</vt:i4>
      </vt:variant>
      <vt:variant>
        <vt:i4>5</vt:i4>
      </vt:variant>
      <vt:variant>
        <vt:lpwstr>consultantplus://offline/ref=25C00FC65AB981543F0854A7AE1E95C5C3FB8028F9D3DE1296006AAE68073B1AFC7781664A55DDA0a1j0I</vt:lpwstr>
      </vt:variant>
      <vt:variant>
        <vt:lpwstr/>
      </vt:variant>
      <vt:variant>
        <vt:i4>2359392</vt:i4>
      </vt:variant>
      <vt:variant>
        <vt:i4>33</vt:i4>
      </vt:variant>
      <vt:variant>
        <vt:i4>0</vt:i4>
      </vt:variant>
      <vt:variant>
        <vt:i4>5</vt:i4>
      </vt:variant>
      <vt:variant>
        <vt:lpwstr>consultantplus://offline/ref=7F10220E030AE6B771784F05E4F8E122442D8EF0873806F248353D106408E5CF4987A118E0B23EA558EB2E3BO6n0J</vt:lpwstr>
      </vt:variant>
      <vt:variant>
        <vt:lpwstr/>
      </vt:variant>
      <vt:variant>
        <vt:i4>6488125</vt:i4>
      </vt:variant>
      <vt:variant>
        <vt:i4>30</vt:i4>
      </vt:variant>
      <vt:variant>
        <vt:i4>0</vt:i4>
      </vt:variant>
      <vt:variant>
        <vt:i4>5</vt:i4>
      </vt:variant>
      <vt:variant>
        <vt:lpwstr>consultantplus://offline/ref=18E73DE51A24A54CDCEC8A316DF1786C427C367870CD12E2719067C3F8ADF3D0EA3090060C504366D8A6D933Y2f9D</vt:lpwstr>
      </vt:variant>
      <vt:variant>
        <vt:lpwstr/>
      </vt:variant>
      <vt:variant>
        <vt:i4>7405668</vt:i4>
      </vt:variant>
      <vt:variant>
        <vt:i4>27</vt:i4>
      </vt:variant>
      <vt:variant>
        <vt:i4>0</vt:i4>
      </vt:variant>
      <vt:variant>
        <vt:i4>5</vt:i4>
      </vt:variant>
      <vt:variant>
        <vt:lpwstr>consultantplus://offline/ref=773CAE5F35A847EBE0EF5B1C0E72AB5602E372A8B34D99B654EDC1BCB22935B2A0C55086D5BC7EBE7C7F6DC0W7U0D</vt:lpwstr>
      </vt:variant>
      <vt:variant>
        <vt:lpwstr/>
      </vt:variant>
      <vt:variant>
        <vt:i4>7405616</vt:i4>
      </vt:variant>
      <vt:variant>
        <vt:i4>24</vt:i4>
      </vt:variant>
      <vt:variant>
        <vt:i4>0</vt:i4>
      </vt:variant>
      <vt:variant>
        <vt:i4>5</vt:i4>
      </vt:variant>
      <vt:variant>
        <vt:lpwstr>consultantplus://offline/ref=773CAE5F35A847EBE0EF5B1C0E72AB5602E372A8B34D99B654EDC1BCB22935B2A0C55086D5BC7EBE7C7F6DC1W7UED</vt:lpwstr>
      </vt:variant>
      <vt:variant>
        <vt:lpwstr/>
      </vt:variant>
      <vt:variant>
        <vt:i4>2752562</vt:i4>
      </vt:variant>
      <vt:variant>
        <vt:i4>21</vt:i4>
      </vt:variant>
      <vt:variant>
        <vt:i4>0</vt:i4>
      </vt:variant>
      <vt:variant>
        <vt:i4>5</vt:i4>
      </vt:variant>
      <vt:variant>
        <vt:lpwstr>consultantplus://offline/ref=2374397D625036BB64E5B3DB5BFCA11AD42183EE2DDC72576BA4ED284EE06A1A96CADE59072C9355F2114247n669H</vt:lpwstr>
      </vt:variant>
      <vt:variant>
        <vt:lpwstr/>
      </vt:variant>
      <vt:variant>
        <vt:i4>3276853</vt:i4>
      </vt:variant>
      <vt:variant>
        <vt:i4>18</vt:i4>
      </vt:variant>
      <vt:variant>
        <vt:i4>0</vt:i4>
      </vt:variant>
      <vt:variant>
        <vt:i4>5</vt:i4>
      </vt:variant>
      <vt:variant>
        <vt:lpwstr>consultantplus://offline/ref=7D9624DA30B82E404CE7D8FB8154D28117BB72A94F213590775B418FBF58D98C19C94C42AE470FB0BEEED9DF22600BED6B9A6894E6BCCC57B8FDCC04N4z3F</vt:lpwstr>
      </vt:variant>
      <vt:variant>
        <vt:lpwstr/>
      </vt:variant>
      <vt:variant>
        <vt:i4>3276852</vt:i4>
      </vt:variant>
      <vt:variant>
        <vt:i4>15</vt:i4>
      </vt:variant>
      <vt:variant>
        <vt:i4>0</vt:i4>
      </vt:variant>
      <vt:variant>
        <vt:i4>5</vt:i4>
      </vt:variant>
      <vt:variant>
        <vt:lpwstr>consultantplus://offline/ref=7D9624DA30B82E404CE7D8FB8154D28117BB72A94F213590775B418FBF58D98C19C94C42AE470FB0BEEED9DF23600BED6B9A6894E6BCCC57B8FDCC04N4z3F</vt:lpwstr>
      </vt:variant>
      <vt:variant>
        <vt:lpwstr/>
      </vt:variant>
      <vt:variant>
        <vt:i4>6357052</vt:i4>
      </vt:variant>
      <vt:variant>
        <vt:i4>12</vt:i4>
      </vt:variant>
      <vt:variant>
        <vt:i4>0</vt:i4>
      </vt:variant>
      <vt:variant>
        <vt:i4>5</vt:i4>
      </vt:variant>
      <vt:variant>
        <vt:lpwstr>consultantplus://offline/ref=6472F6B0C23B4E1249AF148FCB808B04F2818E9962A8043BE2D241175F62C9F4447F29669BEC82546332B006cAx3I</vt:lpwstr>
      </vt:variant>
      <vt:variant>
        <vt:lpwstr/>
      </vt:variant>
      <vt:variant>
        <vt:i4>7798892</vt:i4>
      </vt:variant>
      <vt:variant>
        <vt:i4>9</vt:i4>
      </vt:variant>
      <vt:variant>
        <vt:i4>0</vt:i4>
      </vt:variant>
      <vt:variant>
        <vt:i4>5</vt:i4>
      </vt:variant>
      <vt:variant>
        <vt:lpwstr>consultantplus://offline/ref=137212B46AAFCA082D1ABF094D77506587812289E14FAC3E28BB7AFB28923FAAnFE6I</vt:lpwstr>
      </vt:variant>
      <vt:variant>
        <vt:lpwstr/>
      </vt:variant>
      <vt:variant>
        <vt:i4>2228276</vt:i4>
      </vt:variant>
      <vt:variant>
        <vt:i4>6</vt:i4>
      </vt:variant>
      <vt:variant>
        <vt:i4>0</vt:i4>
      </vt:variant>
      <vt:variant>
        <vt:i4>5</vt:i4>
      </vt:variant>
      <vt:variant>
        <vt:lpwstr>consultantplus://offline/ref=137212B46AAFCA082D1AA1045B1B0E6F87887E83E649AF6076E421A67F9B35FDB1DFA222CE3EF85FnFE0I</vt:lpwstr>
      </vt:variant>
      <vt:variant>
        <vt:lpwstr/>
      </vt:variant>
      <vt:variant>
        <vt:i4>7798892</vt:i4>
      </vt:variant>
      <vt:variant>
        <vt:i4>3</vt:i4>
      </vt:variant>
      <vt:variant>
        <vt:i4>0</vt:i4>
      </vt:variant>
      <vt:variant>
        <vt:i4>5</vt:i4>
      </vt:variant>
      <vt:variant>
        <vt:lpwstr>consultantplus://offline/ref=137212B46AAFCA082D1ABF094D77506587812289E14FAC3E28BB7AFB28923FAAnFE6I</vt:lpwstr>
      </vt:variant>
      <vt:variant>
        <vt:lpwstr/>
      </vt:variant>
      <vt:variant>
        <vt:i4>2228276</vt:i4>
      </vt:variant>
      <vt:variant>
        <vt:i4>0</vt:i4>
      </vt:variant>
      <vt:variant>
        <vt:i4>0</vt:i4>
      </vt:variant>
      <vt:variant>
        <vt:i4>5</vt:i4>
      </vt:variant>
      <vt:variant>
        <vt:lpwstr>consultantplus://offline/ref=137212B46AAFCA082D1AA1045B1B0E6F87887E83E649AF6076E421A67F9B35FDB1DFA222CE3EF85FnFE0I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проведения конкурса по отбору кандидатур на должность главы Туринского городского округа</dc:title>
  <dc:subject/>
  <dc:creator>Лариса Лапшина</dc:creator>
  <cp:keywords/>
  <cp:lastModifiedBy>Dima</cp:lastModifiedBy>
  <cp:revision>2</cp:revision>
  <cp:lastPrinted>2021-12-08T11:31:00Z</cp:lastPrinted>
  <dcterms:created xsi:type="dcterms:W3CDTF">2022-03-16T03:48:00Z</dcterms:created>
  <dcterms:modified xsi:type="dcterms:W3CDTF">2022-03-16T03:48:00Z</dcterms:modified>
</cp:coreProperties>
</file>