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C2193E" w:rsidRDefault="00C2193E" w:rsidP="00C2193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-297815</wp:posOffset>
            </wp:positionV>
            <wp:extent cx="657225" cy="9144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F50">
        <w:rPr>
          <w:noProof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2193E" w:rsidRPr="00506D87" w:rsidRDefault="00C2193E" w:rsidP="00C2193E"/>
              </w:txbxContent>
            </v:textbox>
          </v:rect>
        </w:pict>
      </w:r>
    </w:p>
    <w:p w:rsidR="00C2193E" w:rsidRPr="00C2193E" w:rsidRDefault="00C2193E" w:rsidP="00C2193E">
      <w:pPr>
        <w:rPr>
          <w:rFonts w:ascii="Times New Roman" w:hAnsi="Times New Roman"/>
          <w:sz w:val="24"/>
          <w:szCs w:val="24"/>
        </w:rPr>
      </w:pPr>
    </w:p>
    <w:p w:rsidR="00C2193E" w:rsidRPr="00C2193E" w:rsidRDefault="00C2193E" w:rsidP="00C2193E">
      <w:pPr>
        <w:pStyle w:val="af3"/>
        <w:ind w:left="0" w:firstLine="0"/>
        <w:rPr>
          <w:sz w:val="24"/>
        </w:rPr>
      </w:pPr>
    </w:p>
    <w:p w:rsidR="00C2193E" w:rsidRPr="00EA4311" w:rsidRDefault="00C2193E" w:rsidP="00EA43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311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C2193E" w:rsidRPr="00EA4311" w:rsidRDefault="000C3BFA" w:rsidP="00EA43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311">
        <w:rPr>
          <w:rFonts w:ascii="Times New Roman" w:hAnsi="Times New Roman"/>
          <w:b/>
          <w:bCs/>
          <w:sz w:val="28"/>
          <w:szCs w:val="28"/>
        </w:rPr>
        <w:t>СЕДЬМОЙ</w:t>
      </w:r>
      <w:r w:rsidR="00C2193E" w:rsidRPr="00EA4311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C2193E" w:rsidRPr="00EA4311" w:rsidRDefault="00EA4311" w:rsidP="00EA43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311">
        <w:rPr>
          <w:rFonts w:ascii="Times New Roman" w:hAnsi="Times New Roman"/>
          <w:b/>
          <w:bCs/>
          <w:sz w:val="28"/>
          <w:szCs w:val="28"/>
        </w:rPr>
        <w:t xml:space="preserve">ДВЕНАДЦАТОЕ </w:t>
      </w:r>
      <w:r w:rsidR="00C2193E" w:rsidRPr="00EA4311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EA4311" w:rsidRPr="00EA4311" w:rsidRDefault="00EA4311" w:rsidP="00EA43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93E" w:rsidRPr="00EA4311" w:rsidRDefault="00C2193E" w:rsidP="00C219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4311">
        <w:rPr>
          <w:rFonts w:ascii="Times New Roman" w:hAnsi="Times New Roman"/>
          <w:b/>
          <w:bCs/>
          <w:sz w:val="28"/>
          <w:szCs w:val="28"/>
        </w:rPr>
        <w:t>РЕШЕНИ</w:t>
      </w:r>
      <w:r w:rsidR="00EA4311" w:rsidRPr="00EA4311">
        <w:rPr>
          <w:rFonts w:ascii="Times New Roman" w:hAnsi="Times New Roman"/>
          <w:b/>
          <w:bCs/>
          <w:sz w:val="28"/>
          <w:szCs w:val="28"/>
        </w:rPr>
        <w:t>Е</w:t>
      </w:r>
    </w:p>
    <w:p w:rsidR="00C2193E" w:rsidRPr="00C2193E" w:rsidRDefault="00C2193E" w:rsidP="00C2193E">
      <w:pPr>
        <w:rPr>
          <w:rFonts w:ascii="Times New Roman" w:hAnsi="Times New Roman"/>
          <w:b/>
          <w:sz w:val="24"/>
          <w:szCs w:val="24"/>
        </w:rPr>
      </w:pPr>
    </w:p>
    <w:p w:rsidR="00C2193E" w:rsidRPr="00EA4311" w:rsidRDefault="00C2193E" w:rsidP="00C2193E">
      <w:pPr>
        <w:rPr>
          <w:rFonts w:ascii="Times New Roman" w:hAnsi="Times New Roman"/>
          <w:sz w:val="28"/>
          <w:szCs w:val="28"/>
        </w:rPr>
      </w:pPr>
      <w:r w:rsidRPr="00EA4311">
        <w:rPr>
          <w:rFonts w:ascii="Times New Roman" w:hAnsi="Times New Roman"/>
          <w:sz w:val="28"/>
          <w:szCs w:val="28"/>
        </w:rPr>
        <w:t xml:space="preserve">от </w:t>
      </w:r>
      <w:r w:rsidR="00EA4311" w:rsidRPr="00EA4311">
        <w:rPr>
          <w:rFonts w:ascii="Times New Roman" w:hAnsi="Times New Roman"/>
          <w:sz w:val="28"/>
          <w:szCs w:val="28"/>
        </w:rPr>
        <w:t>13.10</w:t>
      </w:r>
      <w:r w:rsidRPr="00EA4311">
        <w:rPr>
          <w:rFonts w:ascii="Times New Roman" w:hAnsi="Times New Roman"/>
          <w:sz w:val="28"/>
          <w:szCs w:val="28"/>
        </w:rPr>
        <w:t>.202</w:t>
      </w:r>
      <w:r w:rsidR="00EA4311" w:rsidRPr="00EA4311">
        <w:rPr>
          <w:rFonts w:ascii="Times New Roman" w:hAnsi="Times New Roman"/>
          <w:sz w:val="28"/>
          <w:szCs w:val="28"/>
        </w:rPr>
        <w:t>2</w:t>
      </w:r>
      <w:r w:rsidRPr="00EA4311">
        <w:rPr>
          <w:rFonts w:ascii="Times New Roman" w:hAnsi="Times New Roman"/>
          <w:sz w:val="28"/>
          <w:szCs w:val="28"/>
        </w:rPr>
        <w:t xml:space="preserve"> г. № </w:t>
      </w:r>
      <w:r w:rsidR="00EA4311" w:rsidRPr="00EA4311">
        <w:rPr>
          <w:rFonts w:ascii="Times New Roman" w:hAnsi="Times New Roman"/>
          <w:sz w:val="28"/>
          <w:szCs w:val="28"/>
        </w:rPr>
        <w:t>57/12</w:t>
      </w:r>
    </w:p>
    <w:p w:rsidR="00C2193E" w:rsidRPr="00EA4311" w:rsidRDefault="00C2193E" w:rsidP="00C2193E">
      <w:pPr>
        <w:rPr>
          <w:rFonts w:ascii="Times New Roman" w:hAnsi="Times New Roman"/>
          <w:sz w:val="28"/>
          <w:szCs w:val="28"/>
        </w:rPr>
      </w:pPr>
      <w:r w:rsidRPr="00EA4311">
        <w:rPr>
          <w:rFonts w:ascii="Times New Roman" w:hAnsi="Times New Roman"/>
          <w:sz w:val="28"/>
          <w:szCs w:val="28"/>
        </w:rPr>
        <w:t>п. Пелым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EA4311" w:rsidTr="00943F18">
        <w:trPr>
          <w:trHeight w:val="926"/>
        </w:trPr>
        <w:tc>
          <w:tcPr>
            <w:tcW w:w="5520" w:type="dxa"/>
          </w:tcPr>
          <w:p w:rsidR="0068500D" w:rsidRPr="00EA4311" w:rsidRDefault="007453F7" w:rsidP="00EA4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311"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утратившим силу </w:t>
            </w:r>
            <w:r w:rsidR="00EA431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A4311">
              <w:rPr>
                <w:rFonts w:ascii="Times New Roman" w:hAnsi="Times New Roman"/>
                <w:b/>
                <w:sz w:val="28"/>
                <w:szCs w:val="28"/>
              </w:rPr>
              <w:t>ешение Думы городского округа Пелым от 18.04.2012 г. № 22/2 «Об утверждении временного порядка принятия решений о проведении ограниченных рубок лесных насаждений (деревьев, кустарников) на территории городского округа Пелым, не входящих в состав федерального лесного фонда»</w:t>
            </w:r>
          </w:p>
          <w:p w:rsidR="007453F7" w:rsidRPr="00EA4311" w:rsidRDefault="007453F7" w:rsidP="003A3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93E" w:rsidRPr="00EA4311" w:rsidRDefault="00C2193E" w:rsidP="00EA4311">
      <w:pPr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311">
        <w:rPr>
          <w:rFonts w:ascii="Times New Roman" w:hAnsi="Times New Roman"/>
          <w:sz w:val="28"/>
          <w:szCs w:val="28"/>
        </w:rPr>
        <w:t xml:space="preserve">В соответствии </w:t>
      </w:r>
      <w:r w:rsidR="007453F7" w:rsidRPr="00EA4311">
        <w:rPr>
          <w:rFonts w:ascii="Times New Roman" w:hAnsi="Times New Roman"/>
          <w:spacing w:val="-4"/>
          <w:sz w:val="28"/>
          <w:szCs w:val="28"/>
        </w:rPr>
        <w:t>с</w:t>
      </w:r>
      <w:r w:rsidR="00EA431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453F7" w:rsidRPr="00EA4311">
        <w:rPr>
          <w:rFonts w:ascii="Times New Roman" w:hAnsi="Times New Roman"/>
          <w:sz w:val="28"/>
          <w:szCs w:val="28"/>
        </w:rPr>
        <w:t xml:space="preserve">Лесным кодексом Российской Федерации, </w:t>
      </w:r>
      <w:r w:rsidRPr="00EA4311"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</w:t>
      </w:r>
      <w:r w:rsidR="007453F7" w:rsidRPr="00EA4311">
        <w:rPr>
          <w:rFonts w:ascii="Times New Roman" w:hAnsi="Times New Roman"/>
          <w:spacing w:val="-4"/>
          <w:sz w:val="28"/>
          <w:szCs w:val="28"/>
        </w:rPr>
        <w:t>06октября 2003</w:t>
      </w:r>
      <w:r w:rsidR="00943F18" w:rsidRPr="00EA4311">
        <w:rPr>
          <w:rFonts w:ascii="Times New Roman" w:hAnsi="Times New Roman"/>
          <w:spacing w:val="-4"/>
          <w:sz w:val="28"/>
          <w:szCs w:val="28"/>
        </w:rPr>
        <w:t xml:space="preserve"> года </w:t>
      </w:r>
      <w:r w:rsidR="007453F7" w:rsidRPr="00EA4311">
        <w:rPr>
          <w:rFonts w:ascii="Times New Roman" w:hAnsi="Times New Roman"/>
          <w:spacing w:val="-4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FF78C6" w:rsidRPr="00EA4311">
        <w:rPr>
          <w:rFonts w:ascii="Times New Roman" w:hAnsi="Times New Roman"/>
          <w:sz w:val="28"/>
          <w:szCs w:val="28"/>
        </w:rPr>
        <w:t>,</w:t>
      </w:r>
      <w:r w:rsidR="00EA4311">
        <w:rPr>
          <w:rFonts w:ascii="Times New Roman" w:hAnsi="Times New Roman"/>
          <w:sz w:val="28"/>
          <w:szCs w:val="28"/>
        </w:rPr>
        <w:t xml:space="preserve"> </w:t>
      </w:r>
      <w:r w:rsidR="007453F7" w:rsidRPr="00EA4311">
        <w:rPr>
          <w:rFonts w:ascii="Times New Roman" w:hAnsi="Times New Roman"/>
          <w:bCs/>
          <w:sz w:val="28"/>
          <w:szCs w:val="28"/>
          <w:lang w:eastAsia="ru-RU"/>
        </w:rPr>
        <w:t>в целях приведения нормативн</w:t>
      </w:r>
      <w:r w:rsidR="00EA4311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7453F7" w:rsidRPr="00EA4311">
        <w:rPr>
          <w:rFonts w:ascii="Times New Roman" w:hAnsi="Times New Roman"/>
          <w:bCs/>
          <w:sz w:val="28"/>
          <w:szCs w:val="28"/>
          <w:lang w:eastAsia="ru-RU"/>
        </w:rPr>
        <w:t xml:space="preserve"> правов</w:t>
      </w:r>
      <w:r w:rsidR="00EA4311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7453F7" w:rsidRPr="00EA4311">
        <w:rPr>
          <w:rFonts w:ascii="Times New Roman" w:hAnsi="Times New Roman"/>
          <w:bCs/>
          <w:sz w:val="28"/>
          <w:szCs w:val="28"/>
          <w:lang w:eastAsia="ru-RU"/>
        </w:rPr>
        <w:t xml:space="preserve"> акт</w:t>
      </w:r>
      <w:r w:rsidR="00EA431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453F7" w:rsidRPr="00EA4311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="007453F7" w:rsidRPr="00EA43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7418EA" w:rsidRPr="00EA4311">
        <w:rPr>
          <w:rFonts w:ascii="Times New Roman" w:hAnsi="Times New Roman"/>
          <w:sz w:val="28"/>
          <w:szCs w:val="28"/>
        </w:rPr>
        <w:t>руководствуясь</w:t>
      </w:r>
      <w:r w:rsidRPr="00EA4311">
        <w:rPr>
          <w:rFonts w:ascii="Times New Roman" w:hAnsi="Times New Roman"/>
          <w:sz w:val="28"/>
          <w:szCs w:val="28"/>
        </w:rPr>
        <w:t xml:space="preserve"> Уставом городского округа Пелым, Дума городского округа Пелым</w:t>
      </w:r>
    </w:p>
    <w:p w:rsidR="00C2193E" w:rsidRPr="00EA4311" w:rsidRDefault="00C2193E" w:rsidP="00EA4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311">
        <w:rPr>
          <w:rFonts w:ascii="Times New Roman" w:hAnsi="Times New Roman"/>
          <w:b/>
          <w:sz w:val="28"/>
          <w:szCs w:val="28"/>
        </w:rPr>
        <w:t>РЕШИЛА:</w:t>
      </w:r>
    </w:p>
    <w:p w:rsidR="00C23FDD" w:rsidRPr="00EA4311" w:rsidRDefault="00F068CC" w:rsidP="00C23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11">
        <w:rPr>
          <w:rFonts w:ascii="Times New Roman" w:hAnsi="Times New Roman"/>
          <w:sz w:val="28"/>
          <w:szCs w:val="28"/>
        </w:rPr>
        <w:t>1</w:t>
      </w:r>
      <w:r w:rsidR="00C2193E" w:rsidRPr="00EA4311">
        <w:rPr>
          <w:rFonts w:ascii="Times New Roman" w:hAnsi="Times New Roman"/>
          <w:sz w:val="28"/>
          <w:szCs w:val="28"/>
        </w:rPr>
        <w:t xml:space="preserve">. </w:t>
      </w:r>
      <w:r w:rsidR="007453F7" w:rsidRPr="00EA4311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EA4311">
        <w:rPr>
          <w:rFonts w:ascii="Times New Roman" w:hAnsi="Times New Roman"/>
          <w:sz w:val="28"/>
          <w:szCs w:val="28"/>
        </w:rPr>
        <w:t>р</w:t>
      </w:r>
      <w:r w:rsidR="007453F7" w:rsidRPr="00EA4311">
        <w:rPr>
          <w:rFonts w:ascii="Times New Roman" w:hAnsi="Times New Roman"/>
          <w:sz w:val="28"/>
          <w:szCs w:val="28"/>
        </w:rPr>
        <w:t xml:space="preserve">ешение Думы городского округа Пелым от 18.04.2012 № 22/2 «Об утверждении временного порядка принятия решений о проведении ограниченных рубок лесных насаждений (деревьев, кустарников) на территории городского округа Пелым, не </w:t>
      </w:r>
      <w:r w:rsidR="00EA4311" w:rsidRPr="00EA4311">
        <w:rPr>
          <w:rFonts w:ascii="Times New Roman" w:hAnsi="Times New Roman"/>
          <w:sz w:val="28"/>
          <w:szCs w:val="28"/>
        </w:rPr>
        <w:t>входящих</w:t>
      </w:r>
      <w:r w:rsidR="007453F7" w:rsidRPr="00EA4311">
        <w:rPr>
          <w:rFonts w:ascii="Times New Roman" w:hAnsi="Times New Roman"/>
          <w:sz w:val="28"/>
          <w:szCs w:val="28"/>
        </w:rPr>
        <w:t xml:space="preserve"> в состав федерального лесного фонда»</w:t>
      </w:r>
      <w:r w:rsidR="00D83FB8" w:rsidRPr="00EA4311">
        <w:rPr>
          <w:rFonts w:ascii="Times New Roman" w:hAnsi="Times New Roman"/>
          <w:sz w:val="28"/>
          <w:szCs w:val="28"/>
        </w:rPr>
        <w:t>.</w:t>
      </w:r>
    </w:p>
    <w:p w:rsidR="00C2193E" w:rsidRPr="00EA4311" w:rsidRDefault="00D83FB8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11">
        <w:rPr>
          <w:rFonts w:ascii="Times New Roman" w:hAnsi="Times New Roman"/>
          <w:sz w:val="28"/>
          <w:szCs w:val="28"/>
        </w:rPr>
        <w:t>2</w:t>
      </w:r>
      <w:r w:rsidR="00C2193E" w:rsidRPr="00EA4311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937D8" w:rsidRPr="00EA4311">
        <w:rPr>
          <w:rFonts w:ascii="Times New Roman" w:hAnsi="Times New Roman"/>
          <w:sz w:val="28"/>
          <w:szCs w:val="28"/>
        </w:rPr>
        <w:t>решение в</w:t>
      </w:r>
      <w:r w:rsidR="00C2193E" w:rsidRPr="00EA4311">
        <w:rPr>
          <w:rFonts w:ascii="Times New Roman" w:hAnsi="Times New Roman"/>
          <w:sz w:val="28"/>
          <w:szCs w:val="28"/>
        </w:rPr>
        <w:t xml:space="preserve"> информационной газете «Пелымский вестник».</w:t>
      </w:r>
    </w:p>
    <w:p w:rsidR="00C2193E" w:rsidRPr="00EA4311" w:rsidRDefault="00D83FB8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11">
        <w:rPr>
          <w:rFonts w:ascii="Times New Roman" w:hAnsi="Times New Roman"/>
          <w:sz w:val="28"/>
          <w:szCs w:val="28"/>
        </w:rPr>
        <w:t>3</w:t>
      </w:r>
      <w:r w:rsidR="00C2193E" w:rsidRPr="00EA4311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C2193E" w:rsidRPr="00EA4311" w:rsidRDefault="00D83FB8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11">
        <w:rPr>
          <w:rFonts w:ascii="Times New Roman" w:hAnsi="Times New Roman"/>
          <w:sz w:val="28"/>
          <w:szCs w:val="28"/>
        </w:rPr>
        <w:lastRenderedPageBreak/>
        <w:t>4</w:t>
      </w:r>
      <w:r w:rsidR="00C2193E" w:rsidRPr="00EA431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</w:t>
      </w:r>
      <w:r w:rsidR="00FC0F52" w:rsidRPr="00EA4311">
        <w:rPr>
          <w:rFonts w:ascii="Times New Roman" w:hAnsi="Times New Roman"/>
          <w:sz w:val="28"/>
          <w:szCs w:val="28"/>
        </w:rPr>
        <w:t>Логинов А.В</w:t>
      </w:r>
      <w:r w:rsidR="00C2193E" w:rsidRPr="00EA4311">
        <w:rPr>
          <w:rFonts w:ascii="Times New Roman" w:hAnsi="Times New Roman"/>
          <w:sz w:val="28"/>
          <w:szCs w:val="28"/>
        </w:rPr>
        <w:t>.)</w:t>
      </w:r>
    </w:p>
    <w:p w:rsidR="00C2193E" w:rsidRDefault="00C2193E" w:rsidP="00EA4311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311" w:rsidRDefault="00EA4311" w:rsidP="00EA4311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311" w:rsidRDefault="00EA4311" w:rsidP="00EA4311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311" w:rsidRPr="00EA4311" w:rsidRDefault="00EA4311" w:rsidP="00EA4311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EA4311" w:rsidRPr="002B1B51" w:rsidTr="000E289B">
        <w:tc>
          <w:tcPr>
            <w:tcW w:w="4644" w:type="dxa"/>
          </w:tcPr>
          <w:p w:rsidR="00EA4311" w:rsidRPr="002B1B51" w:rsidRDefault="00EA4311" w:rsidP="000E28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B1B51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EA4311" w:rsidRPr="002B1B51" w:rsidRDefault="00EA4311" w:rsidP="000E28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311" w:rsidRPr="002B1B51" w:rsidRDefault="00EA4311" w:rsidP="000E28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311" w:rsidRPr="002B1B51" w:rsidRDefault="00EA4311" w:rsidP="000E28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</w:tc>
        <w:tc>
          <w:tcPr>
            <w:tcW w:w="5209" w:type="dxa"/>
          </w:tcPr>
          <w:p w:rsidR="00EA4311" w:rsidRPr="002B1B51" w:rsidRDefault="00EA4311" w:rsidP="000E28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B5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1B51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Пелым                                                                        </w:t>
            </w:r>
          </w:p>
          <w:p w:rsidR="00EA4311" w:rsidRPr="002B1B51" w:rsidRDefault="00EA4311" w:rsidP="000E28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311" w:rsidRPr="002B1B51" w:rsidRDefault="00EA4311" w:rsidP="000E28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Т. А. Смирнова</w:t>
            </w:r>
          </w:p>
        </w:tc>
      </w:tr>
    </w:tbl>
    <w:p w:rsidR="00943F18" w:rsidRPr="00EA4311" w:rsidRDefault="00943F18" w:rsidP="00E20C4C">
      <w:pPr>
        <w:tabs>
          <w:tab w:val="left" w:pos="2567"/>
          <w:tab w:val="left" w:pos="8853"/>
        </w:tabs>
        <w:rPr>
          <w:rFonts w:ascii="Times New Roman" w:hAnsi="Times New Roman"/>
          <w:sz w:val="28"/>
          <w:szCs w:val="28"/>
        </w:rPr>
      </w:pPr>
    </w:p>
    <w:sectPr w:rsidR="00943F18" w:rsidRPr="00EA4311" w:rsidSect="00EA4311">
      <w:headerReference w:type="default" r:id="rId9"/>
      <w:headerReference w:type="first" r:id="rId10"/>
      <w:pgSz w:w="12240" w:h="15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A7" w:rsidRDefault="001637A7">
      <w:pPr>
        <w:spacing w:after="0" w:line="240" w:lineRule="auto"/>
      </w:pPr>
      <w:r>
        <w:separator/>
      </w:r>
    </w:p>
  </w:endnote>
  <w:endnote w:type="continuationSeparator" w:id="1">
    <w:p w:rsidR="001637A7" w:rsidRDefault="0016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A7" w:rsidRDefault="001637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637A7" w:rsidRDefault="0016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C53F50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EA4311">
      <w:rPr>
        <w:rFonts w:ascii="Liberation Serif" w:hAnsi="Liberation Serif"/>
        <w:noProof/>
        <w:sz w:val="24"/>
        <w:szCs w:val="24"/>
      </w:rPr>
      <w:t>2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CF3405" w:rsidRDefault="00C2193E" w:rsidP="00CF3405">
    <w:pPr>
      <w:pStyle w:val="a4"/>
      <w:jc w:val="center"/>
      <w:rPr>
        <w:rFonts w:ascii="Liberation Serif" w:hAnsi="Liberation Serif"/>
        <w:sz w:val="24"/>
        <w:szCs w:val="24"/>
        <w:lang w:val="en-US"/>
      </w:rPr>
    </w:pPr>
    <w:r>
      <w:rPr>
        <w:rFonts w:ascii="Liberation Serif" w:hAnsi="Liberation Serif"/>
        <w:sz w:val="24"/>
        <w:szCs w:val="24"/>
        <w:lang w:val="en-US"/>
      </w:rPr>
      <w:t>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59539E"/>
    <w:multiLevelType w:val="multilevel"/>
    <w:tmpl w:val="8CBC6B90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6807253"/>
    <w:multiLevelType w:val="multilevel"/>
    <w:tmpl w:val="2F46F58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6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20885"/>
    <w:rsid w:val="00027449"/>
    <w:rsid w:val="00062319"/>
    <w:rsid w:val="00075061"/>
    <w:rsid w:val="00075CB5"/>
    <w:rsid w:val="00083550"/>
    <w:rsid w:val="00092B9C"/>
    <w:rsid w:val="00095E30"/>
    <w:rsid w:val="000C1EC1"/>
    <w:rsid w:val="000C3BFA"/>
    <w:rsid w:val="000D6E8B"/>
    <w:rsid w:val="00101F5A"/>
    <w:rsid w:val="00154D2F"/>
    <w:rsid w:val="001637A7"/>
    <w:rsid w:val="001B7D5B"/>
    <w:rsid w:val="001E3007"/>
    <w:rsid w:val="002106F7"/>
    <w:rsid w:val="002410AA"/>
    <w:rsid w:val="002A2547"/>
    <w:rsid w:val="002B47AE"/>
    <w:rsid w:val="00305DA2"/>
    <w:rsid w:val="00327355"/>
    <w:rsid w:val="003A3B23"/>
    <w:rsid w:val="003C0DA6"/>
    <w:rsid w:val="004110B3"/>
    <w:rsid w:val="00436D78"/>
    <w:rsid w:val="004431A9"/>
    <w:rsid w:val="0049542B"/>
    <w:rsid w:val="004B1D9D"/>
    <w:rsid w:val="004C1CCC"/>
    <w:rsid w:val="00507E3F"/>
    <w:rsid w:val="00553F6B"/>
    <w:rsid w:val="00561F02"/>
    <w:rsid w:val="005639B5"/>
    <w:rsid w:val="005B58A9"/>
    <w:rsid w:val="005F5536"/>
    <w:rsid w:val="005F64BD"/>
    <w:rsid w:val="006179FE"/>
    <w:rsid w:val="0063043A"/>
    <w:rsid w:val="006444A6"/>
    <w:rsid w:val="006566B6"/>
    <w:rsid w:val="0068500D"/>
    <w:rsid w:val="00693D7C"/>
    <w:rsid w:val="006E04D0"/>
    <w:rsid w:val="007418EA"/>
    <w:rsid w:val="007453F7"/>
    <w:rsid w:val="007B6D40"/>
    <w:rsid w:val="007D0859"/>
    <w:rsid w:val="007E03EC"/>
    <w:rsid w:val="00825970"/>
    <w:rsid w:val="008750FD"/>
    <w:rsid w:val="008956F2"/>
    <w:rsid w:val="008B323E"/>
    <w:rsid w:val="008B4344"/>
    <w:rsid w:val="008D49F8"/>
    <w:rsid w:val="008F5BFA"/>
    <w:rsid w:val="00905001"/>
    <w:rsid w:val="009174BA"/>
    <w:rsid w:val="00922581"/>
    <w:rsid w:val="00936EBD"/>
    <w:rsid w:val="00943F18"/>
    <w:rsid w:val="00982733"/>
    <w:rsid w:val="009B1B0B"/>
    <w:rsid w:val="009F5814"/>
    <w:rsid w:val="00A13F14"/>
    <w:rsid w:val="00A645B9"/>
    <w:rsid w:val="00A67DE0"/>
    <w:rsid w:val="00A937D8"/>
    <w:rsid w:val="00A94D35"/>
    <w:rsid w:val="00AC442D"/>
    <w:rsid w:val="00B1148E"/>
    <w:rsid w:val="00B34D94"/>
    <w:rsid w:val="00B55419"/>
    <w:rsid w:val="00BA6E6B"/>
    <w:rsid w:val="00BE40A6"/>
    <w:rsid w:val="00C2193E"/>
    <w:rsid w:val="00C23FDD"/>
    <w:rsid w:val="00C53F50"/>
    <w:rsid w:val="00C7057C"/>
    <w:rsid w:val="00C94C97"/>
    <w:rsid w:val="00CB5DDE"/>
    <w:rsid w:val="00CC0709"/>
    <w:rsid w:val="00CF3405"/>
    <w:rsid w:val="00D11741"/>
    <w:rsid w:val="00D83FB8"/>
    <w:rsid w:val="00E20025"/>
    <w:rsid w:val="00E20C4C"/>
    <w:rsid w:val="00E50CBD"/>
    <w:rsid w:val="00E63795"/>
    <w:rsid w:val="00E86076"/>
    <w:rsid w:val="00EA4311"/>
    <w:rsid w:val="00EB0609"/>
    <w:rsid w:val="00ED2F41"/>
    <w:rsid w:val="00F068CC"/>
    <w:rsid w:val="00FA2B19"/>
    <w:rsid w:val="00FB231F"/>
    <w:rsid w:val="00FC0F52"/>
    <w:rsid w:val="00FC2BEF"/>
    <w:rsid w:val="00FD7973"/>
    <w:rsid w:val="00FE2AE8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  <w:style w:type="paragraph" w:customStyle="1" w:styleId="TableContents">
    <w:name w:val="Table Contents"/>
    <w:basedOn w:val="Standard"/>
    <w:rsid w:val="002B47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8B8E-F30C-489A-8783-61E732C7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37</cp:revision>
  <cp:lastPrinted>2022-08-03T03:34:00Z</cp:lastPrinted>
  <dcterms:created xsi:type="dcterms:W3CDTF">2021-07-12T11:02:00Z</dcterms:created>
  <dcterms:modified xsi:type="dcterms:W3CDTF">2022-10-18T08:34:00Z</dcterms:modified>
</cp:coreProperties>
</file>