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3E69" w:rsidRPr="003525EC" w:rsidRDefault="008D3E69" w:rsidP="008D3E6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-443865</wp:posOffset>
            </wp:positionV>
            <wp:extent cx="571500" cy="800100"/>
            <wp:effectExtent l="1905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E69" w:rsidRPr="003525EC" w:rsidRDefault="008D3E69" w:rsidP="008D3E69">
      <w:pPr>
        <w:rPr>
          <w:b/>
          <w:bCs/>
          <w:sz w:val="28"/>
          <w:szCs w:val="28"/>
        </w:rPr>
      </w:pPr>
    </w:p>
    <w:p w:rsidR="008D3E69" w:rsidRPr="003525EC" w:rsidRDefault="008D3E69" w:rsidP="008D3E69">
      <w:pPr>
        <w:jc w:val="center"/>
        <w:rPr>
          <w:b/>
          <w:bCs/>
          <w:sz w:val="28"/>
          <w:szCs w:val="28"/>
        </w:rPr>
      </w:pPr>
      <w:r w:rsidRPr="003525EC">
        <w:rPr>
          <w:b/>
          <w:bCs/>
          <w:sz w:val="28"/>
          <w:szCs w:val="28"/>
        </w:rPr>
        <w:t>ДУМА ГОРОДСКОГО ОКРУГА ПЕЛЫМ</w:t>
      </w:r>
    </w:p>
    <w:p w:rsidR="008D3E69" w:rsidRPr="003525EC" w:rsidRDefault="008D3E69" w:rsidP="008D3E6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ШЕСТОЙ </w:t>
      </w:r>
      <w:r w:rsidRPr="003525EC">
        <w:rPr>
          <w:b/>
          <w:bCs/>
          <w:sz w:val="28"/>
          <w:szCs w:val="28"/>
        </w:rPr>
        <w:t xml:space="preserve"> СОЗЫВ</w:t>
      </w:r>
    </w:p>
    <w:p w:rsidR="008D3E69" w:rsidRDefault="008D3E69" w:rsidP="008D3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ДВАДЦАТОЕ ЗАСЕДАНИЕ</w:t>
      </w:r>
    </w:p>
    <w:p w:rsidR="008D3E69" w:rsidRDefault="008D3E69" w:rsidP="008D3E69">
      <w:pPr>
        <w:spacing w:line="240" w:lineRule="exact"/>
        <w:rPr>
          <w:b/>
          <w:sz w:val="28"/>
          <w:szCs w:val="28"/>
        </w:rPr>
      </w:pPr>
    </w:p>
    <w:p w:rsidR="008D3E69" w:rsidRDefault="008D3E69" w:rsidP="008D3E69">
      <w:pPr>
        <w:spacing w:line="240" w:lineRule="exact"/>
        <w:rPr>
          <w:b/>
          <w:sz w:val="28"/>
          <w:szCs w:val="28"/>
        </w:rPr>
      </w:pPr>
    </w:p>
    <w:p w:rsidR="008D3E69" w:rsidRDefault="008D3E69" w:rsidP="008D3E69">
      <w:pPr>
        <w:spacing w:line="240" w:lineRule="exact"/>
        <w:rPr>
          <w:b/>
          <w:sz w:val="28"/>
          <w:szCs w:val="28"/>
        </w:rPr>
      </w:pPr>
    </w:p>
    <w:p w:rsidR="008D3E69" w:rsidRDefault="008D3E69" w:rsidP="008D3E69">
      <w:pPr>
        <w:spacing w:line="240" w:lineRule="exact"/>
        <w:rPr>
          <w:b/>
          <w:sz w:val="28"/>
          <w:szCs w:val="28"/>
        </w:rPr>
      </w:pPr>
    </w:p>
    <w:p w:rsidR="008D3E69" w:rsidRDefault="008D3E69" w:rsidP="008D3E69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РЕШЕНИЕ</w:t>
      </w:r>
    </w:p>
    <w:p w:rsidR="008D3E69" w:rsidRDefault="008D3E69" w:rsidP="008D3E69">
      <w:pPr>
        <w:spacing w:line="240" w:lineRule="exact"/>
        <w:rPr>
          <w:b/>
          <w:sz w:val="28"/>
          <w:szCs w:val="28"/>
        </w:rPr>
      </w:pPr>
    </w:p>
    <w:p w:rsidR="006416C3" w:rsidRDefault="006416C3" w:rsidP="008D3E69">
      <w:pPr>
        <w:jc w:val="both"/>
        <w:rPr>
          <w:b/>
          <w:sz w:val="28"/>
          <w:szCs w:val="28"/>
        </w:rPr>
      </w:pPr>
    </w:p>
    <w:p w:rsidR="00495758" w:rsidRPr="008D3E69" w:rsidRDefault="006C2CC5" w:rsidP="00B726F2">
      <w:pPr>
        <w:jc w:val="both"/>
        <w:rPr>
          <w:sz w:val="28"/>
          <w:szCs w:val="28"/>
        </w:rPr>
      </w:pPr>
      <w:r w:rsidRPr="008D3E69">
        <w:rPr>
          <w:sz w:val="28"/>
          <w:szCs w:val="28"/>
        </w:rPr>
        <w:t xml:space="preserve">от </w:t>
      </w:r>
      <w:r w:rsidR="008D3E69" w:rsidRPr="008D3E69">
        <w:rPr>
          <w:sz w:val="28"/>
          <w:szCs w:val="28"/>
        </w:rPr>
        <w:t xml:space="preserve">25.10.2018 </w:t>
      </w:r>
      <w:r w:rsidRPr="008D3E69">
        <w:rPr>
          <w:sz w:val="28"/>
          <w:szCs w:val="28"/>
        </w:rPr>
        <w:t xml:space="preserve">г. № </w:t>
      </w:r>
      <w:r w:rsidR="008D3E69" w:rsidRPr="008D3E69">
        <w:rPr>
          <w:sz w:val="28"/>
          <w:szCs w:val="28"/>
        </w:rPr>
        <w:t>141/20</w:t>
      </w:r>
    </w:p>
    <w:p w:rsidR="00495758" w:rsidRPr="008D3E69" w:rsidRDefault="00495758" w:rsidP="00495758">
      <w:pPr>
        <w:jc w:val="both"/>
        <w:rPr>
          <w:sz w:val="28"/>
          <w:szCs w:val="28"/>
        </w:rPr>
      </w:pPr>
      <w:r w:rsidRPr="008D3E69">
        <w:rPr>
          <w:sz w:val="28"/>
          <w:szCs w:val="28"/>
        </w:rPr>
        <w:t>п. Пелым</w:t>
      </w:r>
    </w:p>
    <w:p w:rsidR="008D3E69" w:rsidRPr="0026612F" w:rsidRDefault="008D3E69" w:rsidP="00495758">
      <w:pPr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535EB0" w:rsidRPr="0026612F" w:rsidTr="00BB0315">
        <w:tc>
          <w:tcPr>
            <w:tcW w:w="4786" w:type="dxa"/>
          </w:tcPr>
          <w:p w:rsidR="00535EB0" w:rsidRPr="0026612F" w:rsidRDefault="00535EB0" w:rsidP="00B2421F">
            <w:pPr>
              <w:jc w:val="both"/>
              <w:rPr>
                <w:b/>
                <w:sz w:val="26"/>
                <w:szCs w:val="26"/>
              </w:rPr>
            </w:pPr>
            <w:r w:rsidRPr="0026612F">
              <w:rPr>
                <w:b/>
                <w:sz w:val="26"/>
                <w:szCs w:val="26"/>
              </w:rPr>
              <w:t xml:space="preserve">О внесении изменений в </w:t>
            </w:r>
            <w:r w:rsidR="00B2421F" w:rsidRPr="0026612F">
              <w:rPr>
                <w:b/>
                <w:sz w:val="26"/>
                <w:szCs w:val="26"/>
              </w:rPr>
              <w:t>решение Думы городского округа Пелым «Об учреждении печатного средства массовой информации городского округа Пелым и определении учредителей» от 18.09.2009 г. № 85</w:t>
            </w:r>
            <w:r w:rsidRPr="0026612F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56D65" w:rsidRPr="0026612F" w:rsidRDefault="00256D65" w:rsidP="00495758">
      <w:pPr>
        <w:jc w:val="both"/>
        <w:rPr>
          <w:sz w:val="26"/>
          <w:szCs w:val="26"/>
        </w:rPr>
      </w:pPr>
    </w:p>
    <w:p w:rsidR="009C5443" w:rsidRPr="008D3E69" w:rsidRDefault="00C32D8D" w:rsidP="0060413A">
      <w:pPr>
        <w:tabs>
          <w:tab w:val="left" w:pos="709"/>
        </w:tabs>
        <w:jc w:val="both"/>
        <w:rPr>
          <w:rFonts w:eastAsia="Batang"/>
          <w:sz w:val="26"/>
          <w:szCs w:val="26"/>
        </w:rPr>
      </w:pPr>
      <w:r w:rsidRPr="0026612F">
        <w:rPr>
          <w:sz w:val="26"/>
          <w:szCs w:val="26"/>
        </w:rPr>
        <w:t xml:space="preserve">  </w:t>
      </w:r>
      <w:r w:rsidR="00397DF3" w:rsidRPr="0026612F">
        <w:rPr>
          <w:sz w:val="26"/>
          <w:szCs w:val="26"/>
        </w:rPr>
        <w:tab/>
      </w:r>
      <w:r w:rsidRPr="0026612F">
        <w:rPr>
          <w:sz w:val="26"/>
          <w:szCs w:val="26"/>
        </w:rPr>
        <w:t>В</w:t>
      </w:r>
      <w:r w:rsidR="00535EB0" w:rsidRPr="0026612F">
        <w:rPr>
          <w:sz w:val="26"/>
          <w:szCs w:val="26"/>
        </w:rPr>
        <w:t xml:space="preserve"> соответствии с </w:t>
      </w:r>
      <w:r w:rsidR="00B2421F" w:rsidRPr="0026612F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стать</w:t>
      </w:r>
      <w:r w:rsidR="009C5443" w:rsidRPr="0026612F">
        <w:rPr>
          <w:sz w:val="26"/>
          <w:szCs w:val="26"/>
        </w:rPr>
        <w:t>е</w:t>
      </w:r>
      <w:r w:rsidR="00B2421F" w:rsidRPr="0026612F">
        <w:rPr>
          <w:sz w:val="26"/>
          <w:szCs w:val="26"/>
        </w:rPr>
        <w:t>й 23 Устава городского округа Пелым, Дума городского округа Пелым</w:t>
      </w:r>
    </w:p>
    <w:p w:rsidR="00C32D8D" w:rsidRPr="0026612F" w:rsidRDefault="00A13ED5" w:rsidP="00C32D8D">
      <w:pPr>
        <w:jc w:val="both"/>
        <w:rPr>
          <w:b/>
          <w:sz w:val="26"/>
          <w:szCs w:val="26"/>
        </w:rPr>
      </w:pPr>
      <w:r w:rsidRPr="0026612F">
        <w:rPr>
          <w:b/>
          <w:sz w:val="26"/>
          <w:szCs w:val="26"/>
        </w:rPr>
        <w:t>РЕШИЛА:</w:t>
      </w:r>
    </w:p>
    <w:p w:rsidR="00115DD7" w:rsidRPr="0026612F" w:rsidRDefault="008E130E" w:rsidP="00E7495C">
      <w:pPr>
        <w:widowControl w:val="0"/>
        <w:numPr>
          <w:ilvl w:val="0"/>
          <w:numId w:val="4"/>
        </w:numPr>
        <w:tabs>
          <w:tab w:val="clear" w:pos="141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26612F">
        <w:rPr>
          <w:sz w:val="26"/>
          <w:szCs w:val="26"/>
        </w:rPr>
        <w:t xml:space="preserve">Внести </w:t>
      </w:r>
      <w:r w:rsidR="00DA0332" w:rsidRPr="0026612F">
        <w:rPr>
          <w:sz w:val="26"/>
          <w:szCs w:val="26"/>
        </w:rPr>
        <w:t xml:space="preserve">в </w:t>
      </w:r>
      <w:r w:rsidR="009C5443" w:rsidRPr="0026612F">
        <w:rPr>
          <w:sz w:val="26"/>
          <w:szCs w:val="26"/>
        </w:rPr>
        <w:t>решение</w:t>
      </w:r>
      <w:r w:rsidR="00860E9E" w:rsidRPr="0026612F">
        <w:rPr>
          <w:sz w:val="26"/>
          <w:szCs w:val="26"/>
        </w:rPr>
        <w:t xml:space="preserve"> Думы городского округа Пелым </w:t>
      </w:r>
      <w:r w:rsidR="009C5443" w:rsidRPr="0026612F">
        <w:rPr>
          <w:sz w:val="26"/>
          <w:szCs w:val="26"/>
        </w:rPr>
        <w:t>«Об учреждении печатного средства массовой информации городского округа Пелым и определении учредителей» от 18.09.2009 г. № 85</w:t>
      </w:r>
      <w:r w:rsidR="00860E9E" w:rsidRPr="0026612F">
        <w:rPr>
          <w:sz w:val="26"/>
          <w:szCs w:val="26"/>
        </w:rPr>
        <w:t>, следующие изменения</w:t>
      </w:r>
      <w:r w:rsidRPr="0026612F">
        <w:rPr>
          <w:sz w:val="26"/>
          <w:szCs w:val="26"/>
        </w:rPr>
        <w:t>:</w:t>
      </w:r>
    </w:p>
    <w:p w:rsidR="009C5443" w:rsidRPr="0026612F" w:rsidRDefault="009C5443" w:rsidP="00B2421F">
      <w:pPr>
        <w:widowControl w:val="0"/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26612F">
        <w:rPr>
          <w:sz w:val="26"/>
          <w:szCs w:val="26"/>
        </w:rPr>
        <w:t>1) пункт 3 изложить в новой редакции:</w:t>
      </w:r>
    </w:p>
    <w:p w:rsidR="009C5443" w:rsidRPr="0026612F" w:rsidRDefault="009C5443" w:rsidP="00B2421F">
      <w:pPr>
        <w:widowControl w:val="0"/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26612F">
        <w:rPr>
          <w:sz w:val="26"/>
          <w:szCs w:val="26"/>
        </w:rPr>
        <w:t>«3. Утвердить Положение о редакции информационной газеты городского округа Пелым (прилагается).»;</w:t>
      </w:r>
    </w:p>
    <w:p w:rsidR="00CD3497" w:rsidRPr="0026612F" w:rsidRDefault="009C5443" w:rsidP="00B2421F">
      <w:pPr>
        <w:widowControl w:val="0"/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26612F">
        <w:rPr>
          <w:sz w:val="26"/>
          <w:szCs w:val="26"/>
        </w:rPr>
        <w:t>2</w:t>
      </w:r>
      <w:r w:rsidR="003922E6" w:rsidRPr="0026612F">
        <w:rPr>
          <w:sz w:val="26"/>
          <w:szCs w:val="26"/>
        </w:rPr>
        <w:t xml:space="preserve">) </w:t>
      </w:r>
      <w:r w:rsidRPr="0026612F">
        <w:rPr>
          <w:sz w:val="26"/>
          <w:szCs w:val="26"/>
        </w:rPr>
        <w:t>пункт 4 изложить в новой редакции:</w:t>
      </w:r>
    </w:p>
    <w:p w:rsidR="00EB5517" w:rsidRDefault="009C5443" w:rsidP="00EB5517">
      <w:pPr>
        <w:widowControl w:val="0"/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26612F">
        <w:rPr>
          <w:sz w:val="26"/>
          <w:szCs w:val="26"/>
        </w:rPr>
        <w:t>«4. Заключить учредительный договор между соучредителями и редакцией информационной газеты городского ок</w:t>
      </w:r>
      <w:r w:rsidR="00EB5517">
        <w:rPr>
          <w:sz w:val="26"/>
          <w:szCs w:val="26"/>
        </w:rPr>
        <w:t>руга Пелым «Пелымский вестник</w:t>
      </w:r>
      <w:proofErr w:type="gramStart"/>
      <w:r w:rsidR="00EB5517">
        <w:rPr>
          <w:sz w:val="26"/>
          <w:szCs w:val="26"/>
        </w:rPr>
        <w:t>.».</w:t>
      </w:r>
      <w:proofErr w:type="gramEnd"/>
    </w:p>
    <w:p w:rsidR="002A4BCD" w:rsidRPr="0026612F" w:rsidRDefault="002A4BCD" w:rsidP="00EB5517">
      <w:pPr>
        <w:widowControl w:val="0"/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26612F">
        <w:rPr>
          <w:sz w:val="26"/>
          <w:szCs w:val="26"/>
        </w:rPr>
        <w:t>2. Настоящее решение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2A4BCD" w:rsidRPr="0026612F" w:rsidRDefault="002A4BCD" w:rsidP="002A4BCD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6612F">
        <w:rPr>
          <w:sz w:val="26"/>
          <w:szCs w:val="26"/>
        </w:rPr>
        <w:t xml:space="preserve">3. </w:t>
      </w:r>
      <w:proofErr w:type="gramStart"/>
      <w:r w:rsidRPr="0026612F">
        <w:rPr>
          <w:sz w:val="26"/>
          <w:szCs w:val="26"/>
        </w:rPr>
        <w:t>Контроль за</w:t>
      </w:r>
      <w:proofErr w:type="gramEnd"/>
      <w:r w:rsidRPr="0026612F">
        <w:rPr>
          <w:sz w:val="26"/>
          <w:szCs w:val="26"/>
        </w:rPr>
        <w:t xml:space="preserve"> исполнением настоящего решения возложить на </w:t>
      </w:r>
      <w:r w:rsidR="00F54F8B" w:rsidRPr="0026612F">
        <w:rPr>
          <w:rStyle w:val="ae"/>
          <w:b w:val="0"/>
          <w:sz w:val="26"/>
          <w:szCs w:val="26"/>
          <w:shd w:val="clear" w:color="auto" w:fill="FFFFFF"/>
        </w:rPr>
        <w:t>постоянную депутатскую комиссию по местному самоуправлению, культурной и информационной</w:t>
      </w:r>
      <w:r w:rsidR="00F54F8B" w:rsidRPr="0026612F">
        <w:rPr>
          <w:b/>
          <w:sz w:val="26"/>
          <w:szCs w:val="26"/>
          <w:shd w:val="clear" w:color="auto" w:fill="FFFFFF"/>
        </w:rPr>
        <w:t> </w:t>
      </w:r>
      <w:r w:rsidR="00F54F8B" w:rsidRPr="0026612F">
        <w:rPr>
          <w:rStyle w:val="ae"/>
          <w:b w:val="0"/>
          <w:sz w:val="26"/>
          <w:szCs w:val="26"/>
          <w:shd w:val="clear" w:color="auto" w:fill="FFFFFF"/>
        </w:rPr>
        <w:t>политике и связям с общественностью (Радецкий В.А.).</w:t>
      </w:r>
    </w:p>
    <w:p w:rsidR="00244A2E" w:rsidRDefault="00244A2E" w:rsidP="00495758">
      <w:pPr>
        <w:jc w:val="both"/>
        <w:rPr>
          <w:sz w:val="26"/>
          <w:szCs w:val="26"/>
        </w:rPr>
      </w:pPr>
    </w:p>
    <w:p w:rsidR="00495758" w:rsidRDefault="00495758" w:rsidP="00495758">
      <w:pPr>
        <w:jc w:val="both"/>
        <w:rPr>
          <w:sz w:val="26"/>
          <w:szCs w:val="26"/>
        </w:rPr>
      </w:pPr>
    </w:p>
    <w:p w:rsidR="008D3E69" w:rsidRPr="0026612F" w:rsidRDefault="008D3E69" w:rsidP="00495758">
      <w:pPr>
        <w:jc w:val="both"/>
        <w:rPr>
          <w:sz w:val="26"/>
          <w:szCs w:val="26"/>
        </w:rPr>
      </w:pPr>
    </w:p>
    <w:tbl>
      <w:tblPr>
        <w:tblW w:w="10031" w:type="dxa"/>
        <w:tblLook w:val="01E0"/>
      </w:tblPr>
      <w:tblGrid>
        <w:gridCol w:w="4926"/>
        <w:gridCol w:w="5105"/>
      </w:tblGrid>
      <w:tr w:rsidR="004449B1" w:rsidRPr="0026612F" w:rsidTr="007D439D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449B1" w:rsidRPr="0026612F" w:rsidRDefault="004449B1" w:rsidP="007D439D">
            <w:pPr>
              <w:spacing w:line="480" w:lineRule="auto"/>
              <w:rPr>
                <w:sz w:val="26"/>
                <w:szCs w:val="26"/>
              </w:rPr>
            </w:pPr>
            <w:r w:rsidRPr="0026612F">
              <w:rPr>
                <w:sz w:val="26"/>
                <w:szCs w:val="26"/>
              </w:rPr>
              <w:t xml:space="preserve">Глава городского округа Пелым </w:t>
            </w:r>
          </w:p>
          <w:p w:rsidR="004449B1" w:rsidRPr="0026612F" w:rsidRDefault="004449B1" w:rsidP="007D439D">
            <w:pPr>
              <w:spacing w:line="480" w:lineRule="auto"/>
              <w:rPr>
                <w:sz w:val="26"/>
                <w:szCs w:val="26"/>
              </w:rPr>
            </w:pPr>
            <w:r w:rsidRPr="0026612F">
              <w:rPr>
                <w:sz w:val="26"/>
                <w:szCs w:val="26"/>
              </w:rPr>
              <w:t xml:space="preserve">                                   Ш.Т. Алиев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4449B1" w:rsidRPr="0026612F" w:rsidRDefault="008D3E69" w:rsidP="007D43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="004449B1" w:rsidRPr="0026612F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="004449B1" w:rsidRPr="0026612F">
              <w:rPr>
                <w:sz w:val="26"/>
                <w:szCs w:val="26"/>
              </w:rPr>
              <w:t xml:space="preserve">   Думы        городского округа Пелым</w:t>
            </w:r>
          </w:p>
          <w:p w:rsidR="004449B1" w:rsidRPr="0026612F" w:rsidRDefault="004449B1" w:rsidP="008D3E69">
            <w:pPr>
              <w:rPr>
                <w:sz w:val="26"/>
                <w:szCs w:val="26"/>
              </w:rPr>
            </w:pPr>
            <w:r w:rsidRPr="0026612F">
              <w:rPr>
                <w:sz w:val="26"/>
                <w:szCs w:val="26"/>
              </w:rPr>
              <w:t xml:space="preserve">                                         </w:t>
            </w:r>
            <w:r w:rsidR="008D3E69">
              <w:rPr>
                <w:sz w:val="26"/>
                <w:szCs w:val="26"/>
              </w:rPr>
              <w:t>К.А. Смолик</w:t>
            </w:r>
          </w:p>
        </w:tc>
      </w:tr>
    </w:tbl>
    <w:p w:rsidR="00EB5517" w:rsidRDefault="00EB5517" w:rsidP="008D3E69">
      <w:pPr>
        <w:rPr>
          <w:sz w:val="24"/>
          <w:szCs w:val="24"/>
        </w:rPr>
      </w:pPr>
    </w:p>
    <w:p w:rsidR="009674ED" w:rsidRPr="00172EC8" w:rsidRDefault="009674ED" w:rsidP="009674ED">
      <w:pPr>
        <w:ind w:left="7080"/>
        <w:rPr>
          <w:sz w:val="24"/>
          <w:szCs w:val="24"/>
        </w:rPr>
      </w:pPr>
      <w:r w:rsidRPr="00172EC8">
        <w:rPr>
          <w:sz w:val="24"/>
          <w:szCs w:val="24"/>
        </w:rPr>
        <w:t xml:space="preserve">Приложение </w:t>
      </w:r>
    </w:p>
    <w:p w:rsidR="009674ED" w:rsidRPr="00172EC8" w:rsidRDefault="009674ED" w:rsidP="009674ED">
      <w:pPr>
        <w:ind w:left="7080"/>
        <w:rPr>
          <w:sz w:val="24"/>
          <w:szCs w:val="24"/>
        </w:rPr>
      </w:pPr>
      <w:r w:rsidRPr="00172EC8">
        <w:rPr>
          <w:sz w:val="24"/>
          <w:szCs w:val="24"/>
        </w:rPr>
        <w:t>к решению Думы</w:t>
      </w:r>
    </w:p>
    <w:p w:rsidR="009674ED" w:rsidRPr="00172EC8" w:rsidRDefault="009674ED" w:rsidP="009674ED">
      <w:pPr>
        <w:ind w:left="7080"/>
        <w:rPr>
          <w:sz w:val="24"/>
          <w:szCs w:val="24"/>
        </w:rPr>
      </w:pPr>
      <w:r w:rsidRPr="00172EC8">
        <w:rPr>
          <w:sz w:val="24"/>
          <w:szCs w:val="24"/>
        </w:rPr>
        <w:t>городского округа Пелым</w:t>
      </w:r>
    </w:p>
    <w:p w:rsidR="009674ED" w:rsidRPr="008D3E69" w:rsidRDefault="009674ED" w:rsidP="009674ED">
      <w:pPr>
        <w:ind w:left="7080"/>
        <w:rPr>
          <w:sz w:val="24"/>
          <w:szCs w:val="24"/>
          <w:u w:val="single"/>
        </w:rPr>
      </w:pPr>
      <w:r w:rsidRPr="00172EC8">
        <w:rPr>
          <w:sz w:val="24"/>
          <w:szCs w:val="24"/>
        </w:rPr>
        <w:t xml:space="preserve">от </w:t>
      </w:r>
      <w:r w:rsidR="008D3E69" w:rsidRPr="008D3E69">
        <w:rPr>
          <w:sz w:val="24"/>
          <w:szCs w:val="24"/>
          <w:u w:val="single"/>
        </w:rPr>
        <w:t>25.10.2018</w:t>
      </w:r>
      <w:r w:rsidR="008D3E69">
        <w:rPr>
          <w:sz w:val="24"/>
          <w:szCs w:val="24"/>
        </w:rPr>
        <w:t xml:space="preserve"> </w:t>
      </w:r>
      <w:r w:rsidRPr="00172EC8">
        <w:rPr>
          <w:sz w:val="24"/>
          <w:szCs w:val="24"/>
        </w:rPr>
        <w:t xml:space="preserve">г. № </w:t>
      </w:r>
      <w:r w:rsidR="008D3E69" w:rsidRPr="008D3E69">
        <w:rPr>
          <w:sz w:val="24"/>
          <w:szCs w:val="24"/>
          <w:u w:val="single"/>
        </w:rPr>
        <w:t>141/20</w:t>
      </w:r>
    </w:p>
    <w:p w:rsidR="009674ED" w:rsidRPr="00172EC8" w:rsidRDefault="009674ED" w:rsidP="009674ED">
      <w:pPr>
        <w:pStyle w:val="ConsPlusNonformat"/>
        <w:ind w:left="2124"/>
        <w:contextualSpacing/>
        <w:mirrorIndents/>
        <w:jc w:val="right"/>
        <w:rPr>
          <w:rFonts w:ascii="Times New Roman" w:hAnsi="Times New Roman"/>
          <w:sz w:val="24"/>
          <w:szCs w:val="24"/>
        </w:rPr>
      </w:pPr>
    </w:p>
    <w:p w:rsidR="009674ED" w:rsidRPr="00172EC8" w:rsidRDefault="009674ED" w:rsidP="009674ED">
      <w:pPr>
        <w:contextualSpacing/>
        <w:mirrorIndents/>
        <w:jc w:val="center"/>
        <w:rPr>
          <w:b/>
          <w:sz w:val="28"/>
          <w:szCs w:val="28"/>
        </w:rPr>
      </w:pPr>
    </w:p>
    <w:p w:rsidR="009674ED" w:rsidRPr="00172EC8" w:rsidRDefault="009674ED" w:rsidP="009674ED">
      <w:pPr>
        <w:contextualSpacing/>
        <w:mirrorIndents/>
        <w:jc w:val="center"/>
        <w:rPr>
          <w:b/>
          <w:sz w:val="28"/>
          <w:szCs w:val="28"/>
        </w:rPr>
      </w:pPr>
      <w:r w:rsidRPr="00172EC8">
        <w:rPr>
          <w:b/>
          <w:sz w:val="28"/>
          <w:szCs w:val="28"/>
        </w:rPr>
        <w:t>ПОЛОЖЕНИЕ</w:t>
      </w:r>
    </w:p>
    <w:p w:rsidR="009674ED" w:rsidRDefault="009674ED" w:rsidP="009674ED">
      <w:pPr>
        <w:contextualSpacing/>
        <w:mirrorIndents/>
        <w:jc w:val="center"/>
        <w:rPr>
          <w:b/>
          <w:sz w:val="28"/>
          <w:szCs w:val="28"/>
        </w:rPr>
      </w:pPr>
      <w:r w:rsidRPr="00172EC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редакции </w:t>
      </w:r>
      <w:r w:rsidRPr="00172EC8">
        <w:rPr>
          <w:b/>
          <w:sz w:val="28"/>
          <w:szCs w:val="28"/>
        </w:rPr>
        <w:t>информационной газет</w:t>
      </w:r>
      <w:r>
        <w:rPr>
          <w:b/>
          <w:sz w:val="28"/>
          <w:szCs w:val="28"/>
        </w:rPr>
        <w:t>ы</w:t>
      </w:r>
      <w:r w:rsidRPr="00172EC8">
        <w:rPr>
          <w:b/>
          <w:sz w:val="28"/>
          <w:szCs w:val="28"/>
        </w:rPr>
        <w:t xml:space="preserve"> городского округа Пелым</w:t>
      </w:r>
    </w:p>
    <w:p w:rsidR="009674ED" w:rsidRDefault="009674ED" w:rsidP="009674ED">
      <w:pPr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«Пелымский вестник»</w:t>
      </w:r>
      <w:r w:rsidRPr="00172EC8">
        <w:rPr>
          <w:b/>
          <w:sz w:val="28"/>
          <w:szCs w:val="28"/>
        </w:rPr>
        <w:t xml:space="preserve"> </w:t>
      </w:r>
    </w:p>
    <w:p w:rsidR="009674ED" w:rsidRPr="00172EC8" w:rsidRDefault="009674ED" w:rsidP="009674ED">
      <w:pPr>
        <w:contextualSpacing/>
        <w:mirrorIndents/>
        <w:jc w:val="center"/>
        <w:rPr>
          <w:sz w:val="24"/>
          <w:szCs w:val="24"/>
        </w:rPr>
      </w:pPr>
    </w:p>
    <w:p w:rsidR="009674ED" w:rsidRPr="00172EC8" w:rsidRDefault="009674ED" w:rsidP="009674ED">
      <w:pPr>
        <w:contextualSpacing/>
        <w:mirrorIndents/>
        <w:jc w:val="center"/>
        <w:rPr>
          <w:sz w:val="24"/>
          <w:szCs w:val="24"/>
        </w:rPr>
      </w:pPr>
      <w:r w:rsidRPr="00172EC8">
        <w:rPr>
          <w:sz w:val="24"/>
          <w:szCs w:val="24"/>
        </w:rPr>
        <w:t>1.Общие положения</w:t>
      </w:r>
    </w:p>
    <w:p w:rsidR="009674ED" w:rsidRPr="00172EC8" w:rsidRDefault="009674ED" w:rsidP="009674ED">
      <w:pPr>
        <w:ind w:firstLine="709"/>
        <w:contextualSpacing/>
        <w:mirrorIndents/>
        <w:jc w:val="center"/>
        <w:rPr>
          <w:sz w:val="24"/>
          <w:szCs w:val="24"/>
        </w:rPr>
      </w:pPr>
    </w:p>
    <w:p w:rsidR="009674ED" w:rsidRDefault="009674ED" w:rsidP="009674ED">
      <w:pPr>
        <w:ind w:firstLine="709"/>
        <w:contextualSpacing/>
        <w:jc w:val="both"/>
        <w:rPr>
          <w:sz w:val="24"/>
          <w:szCs w:val="24"/>
        </w:rPr>
      </w:pPr>
      <w:r w:rsidRPr="00172EC8">
        <w:rPr>
          <w:sz w:val="24"/>
          <w:szCs w:val="24"/>
        </w:rPr>
        <w:t>1</w:t>
      </w:r>
      <w:r w:rsidRPr="006260D0">
        <w:rPr>
          <w:sz w:val="24"/>
          <w:szCs w:val="24"/>
        </w:rPr>
        <w:t xml:space="preserve">.1. </w:t>
      </w:r>
      <w:r>
        <w:rPr>
          <w:sz w:val="24"/>
          <w:szCs w:val="24"/>
        </w:rPr>
        <w:t>Редакция информационной газеты городского округа Пелым «Пелымский вестник» (далее – Редакция)</w:t>
      </w:r>
      <w:r w:rsidRPr="006260D0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создана в целях организации и всестороннего сопровождения процесса по изданию средства массовой информации информационной газеты городского округа Пелым «Пелымский вестник» (далее – Газета).</w:t>
      </w:r>
    </w:p>
    <w:p w:rsidR="009674ED" w:rsidRDefault="009674ED" w:rsidP="009674E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Газета является </w:t>
      </w:r>
      <w:r w:rsidRPr="006260D0">
        <w:rPr>
          <w:sz w:val="24"/>
          <w:szCs w:val="24"/>
        </w:rPr>
        <w:t>официальн</w:t>
      </w:r>
      <w:r>
        <w:rPr>
          <w:sz w:val="24"/>
          <w:szCs w:val="24"/>
        </w:rPr>
        <w:t>ым</w:t>
      </w:r>
      <w:r w:rsidRPr="00626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периодическим </w:t>
      </w:r>
      <w:r w:rsidRPr="006260D0">
        <w:rPr>
          <w:sz w:val="24"/>
          <w:szCs w:val="24"/>
        </w:rPr>
        <w:t>печатн</w:t>
      </w:r>
      <w:r>
        <w:rPr>
          <w:sz w:val="24"/>
          <w:szCs w:val="24"/>
        </w:rPr>
        <w:t>ым</w:t>
      </w:r>
      <w:r w:rsidRPr="00626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изданием органов местного самоуправления городского округа Пелым. </w:t>
      </w:r>
    </w:p>
    <w:p w:rsidR="009674ED" w:rsidRDefault="009674ED" w:rsidP="009674E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1.3. Газета издается в целях обеспечения права граждан на информацию путем оперативной публикации в средствах массовой информации (далее – СМИ) сообщений и материалов, содержащих общественно значимые сведения, затрагивающие интересы населения городского округа Пелым, обеспечения правовой информированности организаций, населения городского округа Пелым о деятельности органов местного самоуправления городского округа Пелым.</w:t>
      </w:r>
    </w:p>
    <w:p w:rsidR="009674ED" w:rsidRDefault="009674ED" w:rsidP="009674E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1.4. В Газете публикуются муниципальные правовые акты, иная официальная информация и официальные сообщения органов местного самоуправления городского округа Пелым, должностных лиц, замещающих муниципальные должности, депутатов Думы городского округа Пелым и иная всесторонняя информация о событиях, происходящих на территории городского округа Пелым.</w:t>
      </w:r>
    </w:p>
    <w:p w:rsidR="009674ED" w:rsidRDefault="009674ED" w:rsidP="009674E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1.5. В Газете не публикуются материалы, содержащие сведения, составляющие государственную тайну.</w:t>
      </w:r>
    </w:p>
    <w:p w:rsidR="009674ED" w:rsidRDefault="009674ED" w:rsidP="009674E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1.6. Соу</w:t>
      </w:r>
      <w:r w:rsidRPr="006260D0">
        <w:rPr>
          <w:sz w:val="24"/>
          <w:szCs w:val="24"/>
        </w:rPr>
        <w:t>чредител</w:t>
      </w:r>
      <w:r>
        <w:rPr>
          <w:sz w:val="24"/>
          <w:szCs w:val="24"/>
        </w:rPr>
        <w:t>ями</w:t>
      </w:r>
      <w:r w:rsidRPr="006260D0">
        <w:rPr>
          <w:sz w:val="24"/>
          <w:szCs w:val="24"/>
        </w:rPr>
        <w:t xml:space="preserve"> Газеты явля</w:t>
      </w:r>
      <w:r>
        <w:rPr>
          <w:sz w:val="24"/>
          <w:szCs w:val="24"/>
        </w:rPr>
        <w:t>ю</w:t>
      </w:r>
      <w:r w:rsidRPr="006260D0">
        <w:rPr>
          <w:sz w:val="24"/>
          <w:szCs w:val="24"/>
        </w:rPr>
        <w:t xml:space="preserve">тся </w:t>
      </w:r>
      <w:r>
        <w:rPr>
          <w:sz w:val="24"/>
          <w:szCs w:val="24"/>
        </w:rPr>
        <w:t>глава городского округа Пелым и Дума городского округа Пелым.</w:t>
      </w:r>
    </w:p>
    <w:p w:rsidR="009674ED" w:rsidRDefault="009674ED" w:rsidP="009674E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Издателем Газеты является </w:t>
      </w:r>
      <w:r w:rsidRPr="00AB3801">
        <w:rPr>
          <w:sz w:val="24"/>
          <w:szCs w:val="24"/>
        </w:rPr>
        <w:t>Муниципальное казенное учреждение культуры «Дом культуры п. Пелым».</w:t>
      </w:r>
    </w:p>
    <w:p w:rsidR="009674ED" w:rsidRDefault="009674ED" w:rsidP="009674E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1.8. Главный редактор Газеты назначается на должность главой городского округа Пелым по согласованию с Думой городского округа Пелым.</w:t>
      </w:r>
    </w:p>
    <w:p w:rsidR="009674ED" w:rsidRDefault="009674ED" w:rsidP="009674E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Pr="00172EC8">
        <w:rPr>
          <w:sz w:val="24"/>
          <w:szCs w:val="24"/>
        </w:rPr>
        <w:t>Редакция не является юридическим лицом</w:t>
      </w:r>
      <w:r>
        <w:rPr>
          <w:sz w:val="24"/>
          <w:szCs w:val="24"/>
        </w:rPr>
        <w:t xml:space="preserve"> и</w:t>
      </w:r>
      <w:r w:rsidRPr="00172EC8">
        <w:rPr>
          <w:sz w:val="24"/>
          <w:szCs w:val="24"/>
        </w:rPr>
        <w:t xml:space="preserve"> самостоятельным хозяйствующим субъектом. Редакция осуществляет хозяйственную деятельность как структурное подразделение </w:t>
      </w:r>
      <w:r w:rsidRPr="00AB3801">
        <w:rPr>
          <w:sz w:val="24"/>
          <w:szCs w:val="24"/>
        </w:rPr>
        <w:t>Муниципального казенного учреждения культуры «Дом культуры п. Пелым».</w:t>
      </w:r>
    </w:p>
    <w:p w:rsidR="009674ED" w:rsidRDefault="009674ED" w:rsidP="009674E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Организационное, финансовое, материально-техническое и имущественное обеспечение деятельности Газеты осуществляется за счет средств бюджета </w:t>
      </w:r>
      <w:r w:rsidRPr="00C2646F">
        <w:rPr>
          <w:sz w:val="24"/>
          <w:szCs w:val="24"/>
        </w:rPr>
        <w:t>городского округа Пелым.</w:t>
      </w:r>
    </w:p>
    <w:p w:rsidR="009674ED" w:rsidRDefault="009674ED" w:rsidP="009674ED">
      <w:pPr>
        <w:ind w:firstLine="709"/>
        <w:contextualSpacing/>
        <w:jc w:val="both"/>
        <w:rPr>
          <w:sz w:val="24"/>
          <w:szCs w:val="24"/>
        </w:rPr>
      </w:pPr>
      <w:r w:rsidRPr="00AB3801">
        <w:rPr>
          <w:sz w:val="24"/>
          <w:szCs w:val="24"/>
        </w:rPr>
        <w:t xml:space="preserve">1.11. Местонахождение (адрес) Редакции: 624582, </w:t>
      </w:r>
      <w:proofErr w:type="spellStart"/>
      <w:r w:rsidRPr="00AB3801">
        <w:rPr>
          <w:sz w:val="24"/>
          <w:szCs w:val="24"/>
        </w:rPr>
        <w:t>пгт</w:t>
      </w:r>
      <w:proofErr w:type="spellEnd"/>
      <w:r w:rsidRPr="00AB3801">
        <w:rPr>
          <w:sz w:val="24"/>
          <w:szCs w:val="24"/>
        </w:rPr>
        <w:t>. Пелым, ул. Строителей, 15.</w:t>
      </w:r>
    </w:p>
    <w:p w:rsidR="009674ED" w:rsidRDefault="009674ED" w:rsidP="009674ED">
      <w:pPr>
        <w:ind w:firstLine="709"/>
        <w:contextualSpacing/>
        <w:mirrorIndents/>
        <w:jc w:val="both"/>
        <w:rPr>
          <w:sz w:val="24"/>
          <w:szCs w:val="24"/>
        </w:rPr>
      </w:pPr>
    </w:p>
    <w:p w:rsidR="009674ED" w:rsidRDefault="009674ED" w:rsidP="009674ED">
      <w:pPr>
        <w:contextualSpacing/>
        <w:mirrorIndents/>
        <w:jc w:val="center"/>
        <w:rPr>
          <w:sz w:val="24"/>
          <w:szCs w:val="24"/>
        </w:rPr>
      </w:pPr>
      <w:r>
        <w:rPr>
          <w:sz w:val="24"/>
          <w:szCs w:val="24"/>
        </w:rPr>
        <w:t>2. Цели, задачи и функции Редакции</w:t>
      </w:r>
    </w:p>
    <w:p w:rsidR="009674ED" w:rsidRDefault="009674ED" w:rsidP="009674ED">
      <w:pPr>
        <w:contextualSpacing/>
        <w:mirrorIndents/>
        <w:jc w:val="center"/>
        <w:rPr>
          <w:sz w:val="24"/>
          <w:szCs w:val="24"/>
        </w:rPr>
      </w:pPr>
    </w:p>
    <w:p w:rsidR="009674ED" w:rsidRDefault="009674ED" w:rsidP="009674ED">
      <w:pPr>
        <w:ind w:firstLine="709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2.1. Целью Редакции является издание Газеты на профессиональном уровне.</w:t>
      </w:r>
    </w:p>
    <w:p w:rsidR="009674ED" w:rsidRDefault="009674ED" w:rsidP="009674ED">
      <w:pPr>
        <w:ind w:firstLine="709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2.2. Задачами Редакции являются:</w:t>
      </w:r>
    </w:p>
    <w:p w:rsidR="009674ED" w:rsidRPr="006C7BE8" w:rsidRDefault="009674ED" w:rsidP="009674E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доведение до сведения населения городского округа Пелым муниципальных правовых актов, иной официальной информации и официальных сообщений органов местного </w:t>
      </w:r>
      <w:r>
        <w:rPr>
          <w:sz w:val="24"/>
          <w:szCs w:val="24"/>
        </w:rPr>
        <w:lastRenderedPageBreak/>
        <w:t xml:space="preserve">самоуправления городского округа Пелым, а также освещение событий, происходящих на </w:t>
      </w:r>
      <w:r w:rsidRPr="006C7BE8">
        <w:rPr>
          <w:sz w:val="24"/>
          <w:szCs w:val="24"/>
        </w:rPr>
        <w:t>территории городского округа Пелым, путем их опубликования в Газете;</w:t>
      </w:r>
    </w:p>
    <w:p w:rsidR="009674ED" w:rsidRPr="006C7BE8" w:rsidRDefault="009674ED" w:rsidP="009674ED">
      <w:pPr>
        <w:ind w:firstLine="709"/>
        <w:contextualSpacing/>
        <w:jc w:val="both"/>
        <w:rPr>
          <w:sz w:val="24"/>
          <w:szCs w:val="24"/>
        </w:rPr>
      </w:pPr>
      <w:r w:rsidRPr="006C7BE8">
        <w:rPr>
          <w:sz w:val="24"/>
          <w:szCs w:val="24"/>
        </w:rPr>
        <w:t>2.2.2. своевременное осуществление всех этапов издания Газеты.</w:t>
      </w:r>
    </w:p>
    <w:p w:rsidR="009674ED" w:rsidRPr="006C7BE8" w:rsidRDefault="009674ED" w:rsidP="009674ED">
      <w:pPr>
        <w:ind w:firstLine="709"/>
        <w:contextualSpacing/>
        <w:jc w:val="both"/>
        <w:rPr>
          <w:sz w:val="24"/>
          <w:szCs w:val="24"/>
        </w:rPr>
      </w:pPr>
      <w:r w:rsidRPr="006C7BE8">
        <w:rPr>
          <w:sz w:val="24"/>
          <w:szCs w:val="24"/>
        </w:rPr>
        <w:t>2.3. Основными функциями Редакции являются:</w:t>
      </w:r>
    </w:p>
    <w:p w:rsidR="009674ED" w:rsidRPr="006C7BE8" w:rsidRDefault="009674ED" w:rsidP="009674ED">
      <w:pPr>
        <w:ind w:firstLine="709"/>
        <w:contextualSpacing/>
        <w:jc w:val="both"/>
        <w:rPr>
          <w:sz w:val="24"/>
          <w:szCs w:val="24"/>
        </w:rPr>
      </w:pPr>
      <w:r w:rsidRPr="006C7BE8">
        <w:rPr>
          <w:sz w:val="24"/>
          <w:szCs w:val="24"/>
        </w:rPr>
        <w:t>2.3.1. сбор муниципальных правовых актов, иной официальной информации и официальных сообщений органов местного самоуправления городского округа Пелым, а также первичной информации о событиях, происходящих в городском округе Пелым;</w:t>
      </w:r>
    </w:p>
    <w:p w:rsidR="009674ED" w:rsidRPr="006C7BE8" w:rsidRDefault="009674ED" w:rsidP="009674ED">
      <w:pPr>
        <w:ind w:firstLine="709"/>
        <w:contextualSpacing/>
        <w:jc w:val="both"/>
        <w:rPr>
          <w:sz w:val="24"/>
          <w:szCs w:val="24"/>
        </w:rPr>
      </w:pPr>
      <w:r w:rsidRPr="006C7BE8">
        <w:rPr>
          <w:sz w:val="24"/>
          <w:szCs w:val="24"/>
        </w:rPr>
        <w:t>2.3.2. организация  репортажей, встреч, интервью, фотосъемок;</w:t>
      </w:r>
    </w:p>
    <w:p w:rsidR="009674ED" w:rsidRPr="006C7BE8" w:rsidRDefault="009674ED" w:rsidP="009674ED">
      <w:pPr>
        <w:ind w:firstLine="709"/>
        <w:contextualSpacing/>
        <w:jc w:val="both"/>
        <w:rPr>
          <w:sz w:val="24"/>
          <w:szCs w:val="24"/>
        </w:rPr>
      </w:pPr>
      <w:r w:rsidRPr="006C7BE8">
        <w:rPr>
          <w:sz w:val="24"/>
          <w:szCs w:val="24"/>
        </w:rPr>
        <w:t>2.3.3. систематизация материалов, подготовка к публикации;</w:t>
      </w:r>
    </w:p>
    <w:p w:rsidR="009674ED" w:rsidRPr="006C7BE8" w:rsidRDefault="009674ED" w:rsidP="009674ED">
      <w:pPr>
        <w:ind w:firstLine="709"/>
        <w:contextualSpacing/>
        <w:jc w:val="both"/>
        <w:rPr>
          <w:sz w:val="24"/>
          <w:szCs w:val="24"/>
        </w:rPr>
      </w:pPr>
      <w:r w:rsidRPr="006C7BE8">
        <w:rPr>
          <w:sz w:val="24"/>
          <w:szCs w:val="24"/>
        </w:rPr>
        <w:t>2.3.4. осуществление верстки и корректуры Газеты;</w:t>
      </w:r>
    </w:p>
    <w:p w:rsidR="009674ED" w:rsidRPr="006C7BE8" w:rsidRDefault="009674ED" w:rsidP="009674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C7BE8">
        <w:rPr>
          <w:sz w:val="24"/>
          <w:szCs w:val="24"/>
        </w:rPr>
        <w:t>2.3.5. осуществление и обеспечение в установленном порядке своевременного выпуска Газеты, а также возможных приложений, специальных выпусков;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C7BE8">
        <w:rPr>
          <w:sz w:val="24"/>
          <w:szCs w:val="24"/>
        </w:rPr>
        <w:t>2.3.6. распространение Газеты.</w:t>
      </w:r>
    </w:p>
    <w:p w:rsidR="009674ED" w:rsidRPr="00A84C2A" w:rsidRDefault="009674ED" w:rsidP="009674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9674ED" w:rsidRDefault="009674ED" w:rsidP="009674ED">
      <w:pPr>
        <w:jc w:val="center"/>
        <w:rPr>
          <w:sz w:val="24"/>
          <w:szCs w:val="24"/>
        </w:rPr>
      </w:pPr>
      <w:r>
        <w:rPr>
          <w:sz w:val="24"/>
          <w:szCs w:val="24"/>
        </w:rPr>
        <w:t>3. Права и обязанности Соучредителей и Издателя</w:t>
      </w:r>
    </w:p>
    <w:p w:rsidR="009674ED" w:rsidRDefault="009674ED" w:rsidP="009674ED">
      <w:pPr>
        <w:ind w:firstLine="709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3.1. Соучредители имеют право:</w:t>
      </w:r>
    </w:p>
    <w:p w:rsidR="009674ED" w:rsidRPr="00A84C2A" w:rsidRDefault="009674ED" w:rsidP="009674ED">
      <w:pPr>
        <w:ind w:firstLine="709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84C2A">
        <w:rPr>
          <w:sz w:val="24"/>
          <w:szCs w:val="24"/>
        </w:rPr>
        <w:t>.1.1. утверждать Положение о редакции;</w:t>
      </w:r>
    </w:p>
    <w:p w:rsidR="009674ED" w:rsidRPr="00A84C2A" w:rsidRDefault="009674ED" w:rsidP="009674ED">
      <w:pPr>
        <w:ind w:firstLine="709"/>
        <w:contextualSpacing/>
        <w:mirrorIndents/>
        <w:jc w:val="both"/>
        <w:rPr>
          <w:sz w:val="24"/>
          <w:szCs w:val="24"/>
        </w:rPr>
      </w:pPr>
      <w:r w:rsidRPr="00A84C2A">
        <w:rPr>
          <w:sz w:val="24"/>
          <w:szCs w:val="24"/>
        </w:rPr>
        <w:t>3.1.2. утверждать внесение изменений и дополнение в Положение о Редакции;</w:t>
      </w:r>
    </w:p>
    <w:p w:rsidR="009674ED" w:rsidRPr="00A84C2A" w:rsidRDefault="009674ED" w:rsidP="009674ED">
      <w:pPr>
        <w:ind w:firstLine="709"/>
        <w:contextualSpacing/>
        <w:mirrorIndents/>
        <w:jc w:val="both"/>
        <w:rPr>
          <w:sz w:val="24"/>
          <w:szCs w:val="24"/>
        </w:rPr>
      </w:pPr>
      <w:r w:rsidRPr="00A84C2A">
        <w:rPr>
          <w:sz w:val="24"/>
          <w:szCs w:val="24"/>
        </w:rPr>
        <w:t>3.1.3. прекращать или приостанавливать деятельность Газеты или Редакции;</w:t>
      </w:r>
    </w:p>
    <w:p w:rsidR="009674ED" w:rsidRPr="00A84C2A" w:rsidRDefault="009674ED" w:rsidP="009674ED">
      <w:pPr>
        <w:ind w:firstLine="709"/>
        <w:contextualSpacing/>
        <w:mirrorIndents/>
        <w:jc w:val="both"/>
        <w:rPr>
          <w:sz w:val="24"/>
          <w:szCs w:val="24"/>
        </w:rPr>
      </w:pPr>
      <w:r w:rsidRPr="00A84C2A">
        <w:rPr>
          <w:sz w:val="24"/>
          <w:szCs w:val="24"/>
        </w:rPr>
        <w:t>3.1.4. помещать бесплатно в указанный ими срок сообщения и материалы от своего имени;</w:t>
      </w:r>
    </w:p>
    <w:p w:rsidR="009674ED" w:rsidRDefault="009674ED" w:rsidP="009674ED">
      <w:pPr>
        <w:pStyle w:val="Default"/>
        <w:ind w:firstLine="709"/>
        <w:jc w:val="both"/>
      </w:pPr>
      <w:r w:rsidRPr="00A84C2A">
        <w:t xml:space="preserve">3.1.5. осуществлять </w:t>
      </w:r>
      <w:proofErr w:type="gramStart"/>
      <w:r w:rsidRPr="00A84C2A">
        <w:t>контроль за</w:t>
      </w:r>
      <w:proofErr w:type="gramEnd"/>
      <w:r w:rsidRPr="00A84C2A">
        <w:t xml:space="preserve"> соблюдением за соответствием деятельности Редакции положениям законодательства Российской Федерации</w:t>
      </w:r>
      <w:r>
        <w:t xml:space="preserve"> (далее – РФ)</w:t>
      </w:r>
      <w:r w:rsidRPr="00A84C2A">
        <w:t>, настоящего Положения и иных документов</w:t>
      </w:r>
      <w:r>
        <w:t>;</w:t>
      </w:r>
    </w:p>
    <w:p w:rsidR="009674ED" w:rsidRPr="00A84C2A" w:rsidRDefault="009674ED" w:rsidP="009674ED">
      <w:pPr>
        <w:pStyle w:val="Default"/>
        <w:ind w:firstLine="709"/>
        <w:jc w:val="both"/>
      </w:pPr>
      <w:r>
        <w:t>3.1.6. запрашивать и получать информацию о деятельности Редакции по всем направлениям;</w:t>
      </w:r>
    </w:p>
    <w:p w:rsidR="009674ED" w:rsidRDefault="009674ED" w:rsidP="009674ED">
      <w:pPr>
        <w:ind w:firstLine="709"/>
        <w:contextualSpacing/>
        <w:mirrorIndents/>
        <w:jc w:val="both"/>
        <w:rPr>
          <w:color w:val="000000"/>
          <w:sz w:val="24"/>
          <w:szCs w:val="24"/>
        </w:rPr>
      </w:pPr>
      <w:r w:rsidRPr="00A84C2A">
        <w:rPr>
          <w:color w:val="000000"/>
          <w:sz w:val="24"/>
          <w:szCs w:val="24"/>
        </w:rPr>
        <w:t xml:space="preserve">3.2. </w:t>
      </w:r>
      <w:r>
        <w:rPr>
          <w:color w:val="000000"/>
          <w:sz w:val="24"/>
          <w:szCs w:val="24"/>
        </w:rPr>
        <w:t>Издатель имеет право:</w:t>
      </w:r>
    </w:p>
    <w:p w:rsidR="009674ED" w:rsidRDefault="009674ED" w:rsidP="009674ED">
      <w:pPr>
        <w:ind w:firstLine="709"/>
        <w:contextualSpacing/>
        <w:mirrorIndent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3.2.1. заключать договоры, связанные с обеспечением деятельности Редакции;</w:t>
      </w:r>
    </w:p>
    <w:p w:rsidR="009674ED" w:rsidRDefault="009674ED" w:rsidP="009674ED">
      <w:pPr>
        <w:ind w:firstLine="709"/>
        <w:contextualSpacing/>
        <w:mirrorIndent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3.2.2. совершать от своего имени или от имени Редакции иные действия, связанные с обеспечение деятельности по подготовке и выпуску Газеты.</w:t>
      </w:r>
    </w:p>
    <w:p w:rsidR="009674ED" w:rsidRDefault="009674ED" w:rsidP="009674ED">
      <w:pPr>
        <w:ind w:firstLine="709"/>
        <w:contextualSpacing/>
        <w:mirrorIndent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Соу</w:t>
      </w:r>
      <w:r w:rsidRPr="00A84C2A">
        <w:rPr>
          <w:color w:val="000000"/>
          <w:sz w:val="24"/>
          <w:szCs w:val="24"/>
        </w:rPr>
        <w:t xml:space="preserve">чредители </w:t>
      </w:r>
      <w:r>
        <w:rPr>
          <w:color w:val="000000"/>
          <w:sz w:val="24"/>
          <w:szCs w:val="24"/>
        </w:rPr>
        <w:t xml:space="preserve">и Издатель </w:t>
      </w:r>
      <w:r w:rsidRPr="00A84C2A">
        <w:rPr>
          <w:color w:val="000000"/>
          <w:sz w:val="24"/>
          <w:szCs w:val="24"/>
        </w:rPr>
        <w:t>обязаны:</w:t>
      </w:r>
    </w:p>
    <w:p w:rsidR="009674ED" w:rsidRDefault="009674ED" w:rsidP="009674ED">
      <w:pPr>
        <w:ind w:firstLine="709"/>
        <w:contextualSpacing/>
        <w:mirrorIndent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3.2.1. соблюдать нормы законодательства РФ;</w:t>
      </w:r>
    </w:p>
    <w:p w:rsidR="009674ED" w:rsidRDefault="009674ED" w:rsidP="009674ED">
      <w:pPr>
        <w:ind w:firstLine="709"/>
        <w:contextualSpacing/>
        <w:mirrorIndent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3.2.2. предоставить Редакции соответствующие помещения, имущество, оборудование и обеспечить нормальные условия труда сотрудникам Редакции;</w:t>
      </w:r>
    </w:p>
    <w:p w:rsidR="009674ED" w:rsidRPr="00A84C2A" w:rsidRDefault="009674ED" w:rsidP="009674ED">
      <w:pPr>
        <w:ind w:firstLine="709"/>
        <w:contextualSpacing/>
        <w:mirrorIndent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3.2.3. оказывать Редакции содействие в организации работы по созданию Газеты.</w:t>
      </w:r>
    </w:p>
    <w:p w:rsidR="009674ED" w:rsidRDefault="009674ED" w:rsidP="009674ED">
      <w:pPr>
        <w:ind w:firstLine="709"/>
        <w:contextualSpacing/>
        <w:mirrorIndents/>
        <w:jc w:val="both"/>
        <w:rPr>
          <w:sz w:val="24"/>
          <w:szCs w:val="24"/>
        </w:rPr>
      </w:pPr>
    </w:p>
    <w:p w:rsidR="009674ED" w:rsidRDefault="009674ED" w:rsidP="009674ED">
      <w:pPr>
        <w:jc w:val="center"/>
        <w:rPr>
          <w:sz w:val="24"/>
          <w:szCs w:val="24"/>
        </w:rPr>
      </w:pPr>
      <w:r>
        <w:rPr>
          <w:sz w:val="24"/>
          <w:szCs w:val="24"/>
        </w:rPr>
        <w:t>4. Права, обязанности и ответственность Редакции</w:t>
      </w:r>
    </w:p>
    <w:p w:rsidR="009674ED" w:rsidRPr="00172EC8" w:rsidRDefault="009674ED" w:rsidP="009674ED">
      <w:pPr>
        <w:pStyle w:val="Default"/>
        <w:ind w:firstLine="709"/>
        <w:jc w:val="both"/>
      </w:pPr>
      <w:r>
        <w:t xml:space="preserve">4.1. </w:t>
      </w:r>
      <w:r w:rsidRPr="00172EC8">
        <w:t xml:space="preserve">Редакция вправе: </w:t>
      </w:r>
    </w:p>
    <w:p w:rsidR="009674ED" w:rsidRDefault="009674ED" w:rsidP="009674ED">
      <w:pPr>
        <w:pStyle w:val="Default"/>
        <w:spacing w:after="24"/>
        <w:ind w:firstLine="709"/>
        <w:jc w:val="both"/>
      </w:pPr>
      <w:r>
        <w:t>4.1.1. с</w:t>
      </w:r>
      <w:r w:rsidRPr="006C7BE8">
        <w:rPr>
          <w:rFonts w:eastAsia="Times New Roman"/>
        </w:rPr>
        <w:t xml:space="preserve">амостоятельно определять содержание и конкретные формы своей работы в соответствии с целями, задачами и </w:t>
      </w:r>
      <w:r>
        <w:t>функциями</w:t>
      </w:r>
      <w:r w:rsidRPr="006C7BE8">
        <w:rPr>
          <w:rFonts w:eastAsia="Times New Roman"/>
        </w:rPr>
        <w:t xml:space="preserve">, указанными в настоящем Положении, </w:t>
      </w:r>
      <w:r>
        <w:t xml:space="preserve">а также </w:t>
      </w:r>
      <w:r w:rsidRPr="006C7BE8">
        <w:rPr>
          <w:rFonts w:eastAsia="Times New Roman"/>
        </w:rPr>
        <w:t xml:space="preserve">в соответствии  </w:t>
      </w:r>
      <w:r>
        <w:rPr>
          <w:rFonts w:eastAsia="Times New Roman"/>
        </w:rPr>
        <w:t xml:space="preserve">с </w:t>
      </w:r>
      <w:r w:rsidRPr="006C7BE8">
        <w:rPr>
          <w:rFonts w:eastAsia="Times New Roman"/>
        </w:rPr>
        <w:t>действующим законодательством</w:t>
      </w:r>
      <w:r>
        <w:t xml:space="preserve"> РФ;</w:t>
      </w:r>
    </w:p>
    <w:p w:rsidR="009674ED" w:rsidRDefault="009674ED" w:rsidP="009674ED">
      <w:pPr>
        <w:pStyle w:val="Default"/>
        <w:spacing w:after="24"/>
        <w:ind w:firstLine="709"/>
        <w:jc w:val="both"/>
      </w:pPr>
      <w:r>
        <w:t xml:space="preserve">4.1.2. получать </w:t>
      </w:r>
      <w:r w:rsidRPr="006C7BE8">
        <w:rPr>
          <w:rFonts w:eastAsia="Times New Roman"/>
        </w:rPr>
        <w:t>материалы и сведения</w:t>
      </w:r>
      <w:r>
        <w:t>, необходимые для работы Газеты;</w:t>
      </w:r>
    </w:p>
    <w:p w:rsidR="009674ED" w:rsidRDefault="009674ED" w:rsidP="009674ED">
      <w:pPr>
        <w:pStyle w:val="Default"/>
        <w:spacing w:after="24"/>
        <w:ind w:firstLine="709"/>
        <w:jc w:val="both"/>
      </w:pPr>
      <w:r>
        <w:t>4.1.3. о</w:t>
      </w:r>
      <w:r w:rsidRPr="006C7BE8">
        <w:rPr>
          <w:rFonts w:eastAsia="Times New Roman"/>
        </w:rPr>
        <w:t xml:space="preserve">существлять в установленном порядке переписку и взаимодействие с </w:t>
      </w:r>
      <w:r>
        <w:t>органами местного самоуправления, юридическими лицами и гражданами городского округа Пелым</w:t>
      </w:r>
      <w:r w:rsidRPr="006C7BE8">
        <w:rPr>
          <w:rFonts w:eastAsia="Times New Roman"/>
        </w:rPr>
        <w:t xml:space="preserve">, а также с </w:t>
      </w:r>
      <w:r>
        <w:t>иными организациями и ведомствами;</w:t>
      </w:r>
    </w:p>
    <w:p w:rsidR="009674ED" w:rsidRPr="00982526" w:rsidRDefault="009674ED" w:rsidP="009674ED">
      <w:pPr>
        <w:pStyle w:val="Default"/>
        <w:spacing w:after="24"/>
        <w:ind w:firstLine="709"/>
        <w:jc w:val="both"/>
      </w:pPr>
      <w:r>
        <w:t xml:space="preserve">4.1.4. </w:t>
      </w:r>
      <w:r w:rsidRPr="00982526">
        <w:t>самостоятельно подписывать номер Газеты на выпу</w:t>
      </w:r>
      <w:proofErr w:type="gramStart"/>
      <w:r w:rsidRPr="00982526">
        <w:t>ск в св</w:t>
      </w:r>
      <w:proofErr w:type="gramEnd"/>
      <w:r w:rsidRPr="00982526">
        <w:t>ет;</w:t>
      </w:r>
    </w:p>
    <w:p w:rsidR="009674ED" w:rsidRDefault="009674ED" w:rsidP="009674ED">
      <w:pPr>
        <w:pStyle w:val="Default"/>
        <w:spacing w:after="24"/>
        <w:ind w:firstLine="709"/>
        <w:jc w:val="both"/>
      </w:pPr>
      <w:r>
        <w:t>4</w:t>
      </w:r>
      <w:r w:rsidRPr="00982526">
        <w:t>.1.5. вносить предложения, заявлять ходатайства и возражения</w:t>
      </w:r>
      <w:r>
        <w:t xml:space="preserve"> по вопросам своей деятельности;</w:t>
      </w:r>
    </w:p>
    <w:p w:rsidR="009674ED" w:rsidRDefault="009674ED" w:rsidP="009674ED">
      <w:pPr>
        <w:pStyle w:val="Default"/>
        <w:spacing w:after="24"/>
        <w:ind w:firstLine="709"/>
        <w:jc w:val="both"/>
      </w:pPr>
      <w:r>
        <w:t>4.2.6. з</w:t>
      </w:r>
      <w:r w:rsidRPr="00A66805">
        <w:t>апрашивать и получать информацию о деятельности государственных органов и организаций, общественных объединений,</w:t>
      </w:r>
      <w:r w:rsidRPr="00A66805">
        <w:rPr>
          <w:b/>
        </w:rPr>
        <w:t xml:space="preserve"> </w:t>
      </w:r>
      <w:r w:rsidRPr="00A66805">
        <w:rPr>
          <w:bCs/>
        </w:rPr>
        <w:t xml:space="preserve">их </w:t>
      </w:r>
      <w:r w:rsidRPr="00A66805">
        <w:t>должност</w:t>
      </w:r>
      <w:r>
        <w:t>ных лиц;</w:t>
      </w:r>
    </w:p>
    <w:p w:rsidR="009674ED" w:rsidRPr="00982526" w:rsidRDefault="009674ED" w:rsidP="009674ED">
      <w:pPr>
        <w:pStyle w:val="Default"/>
        <w:spacing w:after="24"/>
        <w:ind w:firstLine="709"/>
        <w:jc w:val="both"/>
      </w:pPr>
      <w:r>
        <w:t>4.2.7. о</w:t>
      </w:r>
      <w:r w:rsidRPr="00A66805">
        <w:t xml:space="preserve">тказать в опубликовании опровержения и иных материалов по основаниям, предусмотренным законодательством </w:t>
      </w:r>
      <w:r>
        <w:t>РФ</w:t>
      </w:r>
      <w:r w:rsidRPr="00A66805">
        <w:t xml:space="preserve"> о </w:t>
      </w:r>
      <w:r>
        <w:t>СМИ</w:t>
      </w:r>
      <w:r w:rsidRPr="00A66805">
        <w:t>.</w:t>
      </w:r>
    </w:p>
    <w:p w:rsidR="009674ED" w:rsidRPr="00982526" w:rsidRDefault="009674ED" w:rsidP="009674ED">
      <w:pPr>
        <w:pStyle w:val="Default"/>
        <w:spacing w:after="24"/>
        <w:ind w:firstLine="709"/>
        <w:jc w:val="both"/>
      </w:pPr>
      <w:r>
        <w:lastRenderedPageBreak/>
        <w:t>4</w:t>
      </w:r>
      <w:r w:rsidRPr="00982526">
        <w:t>.2. Редакция обязана:</w:t>
      </w:r>
    </w:p>
    <w:p w:rsidR="009674ED" w:rsidRDefault="009674ED" w:rsidP="009674E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2526">
        <w:rPr>
          <w:sz w:val="24"/>
          <w:szCs w:val="24"/>
        </w:rPr>
        <w:t>.2.1. при осуществлении своей деятельности соблюдать</w:t>
      </w:r>
      <w:r>
        <w:rPr>
          <w:sz w:val="24"/>
          <w:szCs w:val="24"/>
        </w:rPr>
        <w:t xml:space="preserve"> требования</w:t>
      </w:r>
      <w:r w:rsidRPr="00982526">
        <w:rPr>
          <w:sz w:val="24"/>
          <w:szCs w:val="24"/>
        </w:rPr>
        <w:t xml:space="preserve"> действующе</w:t>
      </w:r>
      <w:r>
        <w:rPr>
          <w:sz w:val="24"/>
          <w:szCs w:val="24"/>
        </w:rPr>
        <w:t>го законодательства</w:t>
      </w:r>
      <w:r w:rsidRPr="00982526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РФ</w:t>
      </w:r>
      <w:r w:rsidRPr="00982526">
        <w:rPr>
          <w:sz w:val="24"/>
          <w:szCs w:val="24"/>
        </w:rPr>
        <w:t>, настоящ</w:t>
      </w:r>
      <w:r>
        <w:rPr>
          <w:sz w:val="24"/>
          <w:szCs w:val="24"/>
        </w:rPr>
        <w:t>ее Положение;</w:t>
      </w:r>
    </w:p>
    <w:p w:rsidR="009674ED" w:rsidRPr="00982526" w:rsidRDefault="009674ED" w:rsidP="009674E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4.2.2. </w:t>
      </w:r>
      <w:r w:rsidRPr="00982526">
        <w:rPr>
          <w:sz w:val="24"/>
          <w:szCs w:val="24"/>
        </w:rPr>
        <w:t>предоставлять своевременно точную и полную информацию о принятых муниципальных правовых актах и иных информационных сообщениях органов местного самоуправления городского округа Пелым, а также о событиях,  происходящих на территории городского округа Пелым;</w:t>
      </w:r>
    </w:p>
    <w:p w:rsidR="009674ED" w:rsidRPr="00982526" w:rsidRDefault="009674ED" w:rsidP="009674E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2526">
        <w:rPr>
          <w:sz w:val="24"/>
          <w:szCs w:val="24"/>
        </w:rPr>
        <w:t>.2.</w:t>
      </w:r>
      <w:r>
        <w:rPr>
          <w:sz w:val="24"/>
          <w:szCs w:val="24"/>
        </w:rPr>
        <w:t>3</w:t>
      </w:r>
      <w:r w:rsidRPr="00982526">
        <w:rPr>
          <w:sz w:val="24"/>
          <w:szCs w:val="24"/>
        </w:rPr>
        <w:t xml:space="preserve">. обеспечить высокий содержательный, научный, художественный и профессиональный уровень публикаций; </w:t>
      </w:r>
    </w:p>
    <w:p w:rsidR="009674ED" w:rsidRPr="00982526" w:rsidRDefault="009674ED" w:rsidP="009674ED">
      <w:pPr>
        <w:pStyle w:val="Default"/>
        <w:spacing w:after="27"/>
        <w:ind w:firstLine="709"/>
        <w:jc w:val="both"/>
      </w:pPr>
      <w:r>
        <w:t>4</w:t>
      </w:r>
      <w:r w:rsidRPr="00982526">
        <w:t>.2.</w:t>
      </w:r>
      <w:r>
        <w:t>4</w:t>
      </w:r>
      <w:r w:rsidRPr="00982526">
        <w:t>. осуществлять оформление материалов для печати в соответствии с требованиями стандартов</w:t>
      </w:r>
      <w:r w:rsidRPr="00982526">
        <w:rPr>
          <w:iCs/>
        </w:rPr>
        <w:t xml:space="preserve">, </w:t>
      </w:r>
      <w:r w:rsidRPr="00982526">
        <w:t>технических условий, других нормативных документов;</w:t>
      </w:r>
    </w:p>
    <w:p w:rsidR="009674ED" w:rsidRPr="00982526" w:rsidRDefault="009674ED" w:rsidP="009674ED">
      <w:pPr>
        <w:pStyle w:val="Default"/>
        <w:spacing w:after="27"/>
        <w:ind w:firstLine="709"/>
        <w:jc w:val="both"/>
      </w:pPr>
      <w:r>
        <w:t>4</w:t>
      </w:r>
      <w:r w:rsidRPr="00982526">
        <w:t>.2.</w:t>
      </w:r>
      <w:r>
        <w:t>5</w:t>
      </w:r>
      <w:r w:rsidRPr="00982526">
        <w:t xml:space="preserve">.  обеспечить соблюдение утвержденных графиков выпуска номеров Газеты; 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2526">
        <w:rPr>
          <w:sz w:val="24"/>
          <w:szCs w:val="24"/>
        </w:rPr>
        <w:t>.2.</w:t>
      </w:r>
      <w:r>
        <w:rPr>
          <w:sz w:val="24"/>
          <w:szCs w:val="24"/>
        </w:rPr>
        <w:t>6</w:t>
      </w:r>
      <w:r w:rsidRPr="00982526">
        <w:rPr>
          <w:sz w:val="24"/>
          <w:szCs w:val="24"/>
        </w:rPr>
        <w:t xml:space="preserve">. вести необходимую документацию в соответствии с </w:t>
      </w:r>
      <w:r>
        <w:rPr>
          <w:sz w:val="24"/>
          <w:szCs w:val="24"/>
        </w:rPr>
        <w:t>установленной номенклатурой дел;</w:t>
      </w:r>
    </w:p>
    <w:p w:rsidR="009674ED" w:rsidRPr="00523546" w:rsidRDefault="009674ED" w:rsidP="009674ED">
      <w:pPr>
        <w:ind w:firstLine="709"/>
        <w:jc w:val="both"/>
        <w:rPr>
          <w:sz w:val="24"/>
          <w:szCs w:val="24"/>
        </w:rPr>
      </w:pPr>
      <w:r w:rsidRPr="00523546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523546">
        <w:rPr>
          <w:sz w:val="24"/>
          <w:szCs w:val="24"/>
        </w:rPr>
        <w:t>.7. соблюдать права на используемые произведения, включая авторские права, издательские права, иные права на интеллектуальную собственность;</w:t>
      </w:r>
    </w:p>
    <w:p w:rsidR="009674ED" w:rsidRPr="00523546" w:rsidRDefault="009674ED" w:rsidP="009674ED">
      <w:pPr>
        <w:ind w:firstLine="709"/>
        <w:jc w:val="both"/>
        <w:rPr>
          <w:sz w:val="24"/>
          <w:szCs w:val="24"/>
        </w:rPr>
      </w:pPr>
      <w:r w:rsidRPr="00523546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523546">
        <w:rPr>
          <w:sz w:val="24"/>
          <w:szCs w:val="24"/>
        </w:rPr>
        <w:t>.8. помещать бесплатно и в указанный срок:</w:t>
      </w:r>
    </w:p>
    <w:p w:rsidR="009674ED" w:rsidRPr="00523546" w:rsidRDefault="009674ED" w:rsidP="009674ED">
      <w:pPr>
        <w:ind w:firstLine="709"/>
        <w:jc w:val="both"/>
        <w:rPr>
          <w:sz w:val="24"/>
          <w:szCs w:val="24"/>
        </w:rPr>
      </w:pPr>
      <w:r w:rsidRPr="00523546">
        <w:rPr>
          <w:sz w:val="24"/>
          <w:szCs w:val="24"/>
        </w:rPr>
        <w:t xml:space="preserve">-сообщения или материалы от имени Соучредителей; </w:t>
      </w:r>
    </w:p>
    <w:p w:rsidR="009674ED" w:rsidRPr="00523546" w:rsidRDefault="009674ED" w:rsidP="009674ED">
      <w:pPr>
        <w:ind w:firstLine="709"/>
        <w:jc w:val="both"/>
        <w:rPr>
          <w:sz w:val="24"/>
          <w:szCs w:val="24"/>
        </w:rPr>
      </w:pPr>
      <w:r w:rsidRPr="00523546">
        <w:rPr>
          <w:sz w:val="24"/>
          <w:szCs w:val="24"/>
        </w:rPr>
        <w:t>-вступившее в законную силу решение суда, содержащее требование об опубликовании такого решения через СМИ;</w:t>
      </w:r>
    </w:p>
    <w:p w:rsidR="009674ED" w:rsidRPr="00523546" w:rsidRDefault="009674ED" w:rsidP="009674ED">
      <w:pPr>
        <w:ind w:firstLine="709"/>
        <w:jc w:val="both"/>
        <w:rPr>
          <w:sz w:val="24"/>
          <w:szCs w:val="24"/>
        </w:rPr>
      </w:pPr>
      <w:r w:rsidRPr="00523546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523546">
        <w:rPr>
          <w:sz w:val="24"/>
          <w:szCs w:val="24"/>
        </w:rPr>
        <w:t>.9. сохранять в тайне источник информации и не называть лицо, предоставившее сведения с условием неразглашения его имени, за исключением случая, когда соответствующее требование поступило от суда в связи с находящимся в его производстве делом;</w:t>
      </w:r>
    </w:p>
    <w:p w:rsidR="009674ED" w:rsidRPr="00523546" w:rsidRDefault="009674ED" w:rsidP="009674ED">
      <w:pPr>
        <w:ind w:firstLine="709"/>
        <w:jc w:val="both"/>
        <w:rPr>
          <w:sz w:val="24"/>
          <w:szCs w:val="24"/>
        </w:rPr>
      </w:pPr>
      <w:r w:rsidRPr="00523546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523546">
        <w:rPr>
          <w:sz w:val="24"/>
          <w:szCs w:val="24"/>
        </w:rPr>
        <w:t xml:space="preserve">.10. поместить опровержение или ответ (комментарий, реплику) в соответствии с нормами, предусмотренными законодательством </w:t>
      </w:r>
      <w:r>
        <w:rPr>
          <w:color w:val="000000"/>
          <w:sz w:val="24"/>
          <w:szCs w:val="24"/>
        </w:rPr>
        <w:t>РФ</w:t>
      </w:r>
      <w:r w:rsidRPr="00523546">
        <w:rPr>
          <w:sz w:val="24"/>
          <w:szCs w:val="24"/>
        </w:rPr>
        <w:t xml:space="preserve"> о СМИ, в случае распространения по каким-либо причинам в СМИ сведений, не соответствующих действительности и порочащих честь и достоинство либо ущемляющих права и законные интересы гражданина или организации.</w:t>
      </w:r>
    </w:p>
    <w:p w:rsidR="009674ED" w:rsidRPr="00523546" w:rsidRDefault="009674ED" w:rsidP="009674ED">
      <w:pPr>
        <w:widowControl w:val="0"/>
        <w:ind w:firstLine="709"/>
        <w:jc w:val="both"/>
        <w:rPr>
          <w:sz w:val="24"/>
          <w:szCs w:val="24"/>
        </w:rPr>
      </w:pPr>
      <w:r w:rsidRPr="00523546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523546">
        <w:rPr>
          <w:sz w:val="24"/>
          <w:szCs w:val="24"/>
        </w:rPr>
        <w:t>.11. направлять обязательный бесплатный экземпляр Соучредителям, а также направлять обязательные бесплатные и платные экземпляры и в другие учреждения и организации в соответствии с законодательством РФ.</w:t>
      </w:r>
    </w:p>
    <w:p w:rsidR="009674ED" w:rsidRPr="00982526" w:rsidRDefault="009674ED" w:rsidP="009674ED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82526">
        <w:rPr>
          <w:sz w:val="24"/>
          <w:szCs w:val="24"/>
        </w:rPr>
        <w:t xml:space="preserve">.3. Ответственность за своевременное и качественное выполнение задач и функций Редакции, </w:t>
      </w:r>
      <w:proofErr w:type="gramStart"/>
      <w:r w:rsidRPr="00982526">
        <w:rPr>
          <w:sz w:val="24"/>
          <w:szCs w:val="24"/>
        </w:rPr>
        <w:t>определенными</w:t>
      </w:r>
      <w:proofErr w:type="gramEnd"/>
      <w:r w:rsidRPr="00982526">
        <w:rPr>
          <w:sz w:val="24"/>
          <w:szCs w:val="24"/>
        </w:rPr>
        <w:t xml:space="preserve"> настоящим Положением, несет главный редактор Газеты.</w:t>
      </w:r>
    </w:p>
    <w:p w:rsidR="009674ED" w:rsidRDefault="009674ED" w:rsidP="009674ED">
      <w:pPr>
        <w:contextualSpacing/>
        <w:mirrorIndents/>
        <w:jc w:val="center"/>
        <w:rPr>
          <w:sz w:val="24"/>
          <w:szCs w:val="24"/>
        </w:rPr>
      </w:pPr>
    </w:p>
    <w:p w:rsidR="009674ED" w:rsidRDefault="009674ED" w:rsidP="009674ED">
      <w:pPr>
        <w:contextualSpacing/>
        <w:mirrorIndents/>
        <w:jc w:val="center"/>
        <w:rPr>
          <w:sz w:val="24"/>
          <w:szCs w:val="24"/>
        </w:rPr>
      </w:pPr>
      <w:r>
        <w:rPr>
          <w:sz w:val="24"/>
          <w:szCs w:val="24"/>
        </w:rPr>
        <w:t>5. Выходные данные Газеты</w:t>
      </w:r>
    </w:p>
    <w:p w:rsidR="009674ED" w:rsidRDefault="009674ED" w:rsidP="009674ED">
      <w:pPr>
        <w:contextualSpacing/>
        <w:mirrorIndents/>
        <w:jc w:val="center"/>
        <w:rPr>
          <w:sz w:val="24"/>
          <w:szCs w:val="24"/>
        </w:rPr>
      </w:pP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75E3C">
        <w:rPr>
          <w:sz w:val="24"/>
          <w:szCs w:val="24"/>
        </w:rPr>
        <w:t xml:space="preserve">.1. </w:t>
      </w:r>
      <w:r>
        <w:rPr>
          <w:sz w:val="24"/>
          <w:szCs w:val="24"/>
        </w:rPr>
        <w:t>Ф</w:t>
      </w:r>
      <w:r w:rsidRPr="00E44578">
        <w:rPr>
          <w:sz w:val="24"/>
          <w:szCs w:val="24"/>
        </w:rPr>
        <w:t xml:space="preserve">ормат </w:t>
      </w:r>
      <w:r>
        <w:rPr>
          <w:sz w:val="24"/>
          <w:szCs w:val="24"/>
        </w:rPr>
        <w:t>Г</w:t>
      </w:r>
      <w:r w:rsidRPr="00E44578">
        <w:rPr>
          <w:sz w:val="24"/>
          <w:szCs w:val="24"/>
        </w:rPr>
        <w:t>азеты А</w:t>
      </w:r>
      <w:proofErr w:type="gramStart"/>
      <w:r>
        <w:rPr>
          <w:sz w:val="24"/>
          <w:szCs w:val="24"/>
        </w:rPr>
        <w:t>4</w:t>
      </w:r>
      <w:proofErr w:type="gramEnd"/>
      <w:r w:rsidRPr="00E44578">
        <w:rPr>
          <w:sz w:val="24"/>
          <w:szCs w:val="24"/>
        </w:rPr>
        <w:t xml:space="preserve"> (</w:t>
      </w:r>
      <w:r>
        <w:rPr>
          <w:sz w:val="24"/>
          <w:szCs w:val="24"/>
        </w:rPr>
        <w:t>210</w:t>
      </w:r>
      <w:r w:rsidRPr="00E44578">
        <w:rPr>
          <w:sz w:val="24"/>
          <w:szCs w:val="24"/>
        </w:rPr>
        <w:t>х297)</w:t>
      </w:r>
      <w:r>
        <w:rPr>
          <w:sz w:val="24"/>
          <w:szCs w:val="24"/>
        </w:rPr>
        <w:t xml:space="preserve"> в цветном исполнении.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Га</w:t>
      </w:r>
      <w:r w:rsidR="008D3E69">
        <w:rPr>
          <w:sz w:val="24"/>
          <w:szCs w:val="24"/>
        </w:rPr>
        <w:t>зета содержит следующие выходны</w:t>
      </w:r>
      <w:r>
        <w:rPr>
          <w:sz w:val="24"/>
          <w:szCs w:val="24"/>
        </w:rPr>
        <w:t>е данные: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5.2.1. наименование (название) Газеты;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5.2.2. Соучредители Газеты;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5.2.3. фамилия, инициалы главного редактора;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5.2.4. порядковый номер выпуска и дата его выхода в свет с указанием общего порядкового номера с начала выпуска Газеты;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5.2.5. тираж;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5.2.6. цена;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5.2.7. адрес редакции, издателя, типографии;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5.2.8. знак информационной продукции в случаях, предусмотренных Федеральным </w:t>
      </w:r>
      <w:hyperlink r:id="rId6" w:history="1">
        <w:r w:rsidRPr="00375D58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29.12.2010 № 436-ФЗ «О защите детей от информации, причиняющей вред их здоровью и развитию»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Периодичность выхода Газеты в свет – не реже двух раз в месяц. По решению Издателя допускается издание специальных (внеочередных) выпусков Газеты.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5.4. Объем каждого номера определяется главным редактором Газеты в зависимости от объема имеющейся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моменты</w:t>
      </w:r>
      <w:proofErr w:type="gramEnd"/>
      <w:r>
        <w:rPr>
          <w:sz w:val="24"/>
          <w:szCs w:val="24"/>
        </w:rPr>
        <w:t xml:space="preserve"> выхода Газеты в свет информации и необходимой срочности ее опубликования.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 Тираж каждого номера определяется главным редактором Газеты.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74ED" w:rsidRDefault="009674ED" w:rsidP="009674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6. Порядок формирования и издания Газеты</w:t>
      </w:r>
    </w:p>
    <w:p w:rsidR="009674ED" w:rsidRDefault="009674ED" w:rsidP="009674E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Материалы, предназначенные для опубликования в газете, направляются в Редакцию в электронном виде не позднее, чем за 5 дней до даты выхода в свет очередного номера Газеты. 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Предоставление в Редакцию официальных материалов органов местного самоуправления для опубликования осуществляют ответственное лицо, уполномоченное на то решением соответствующего органа местного самоуправления.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Нормативные правовые акты Думы городского округа Пелым, подписанные главой городского округа Пелым и председателем Думы городского округа Пелым, направляются для опубликования в Газете сразу после подписания.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Авторские материалы направляются в Редакцию в частном порядке.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 Официальные материалы, направленные в Редакцию органами местного самоуправления, обязательны для опубликования в очередном номере Газеты.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Решение о необходимости и срочности опубликования иных материалов принимает главный редактор Газеты.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375D58">
        <w:rPr>
          <w:sz w:val="24"/>
          <w:szCs w:val="24"/>
        </w:rPr>
        <w:t>6.4. Главный редактор Газеты не позднее, чем за 5 дней до выхода в свет очередного номера Газеты, формирует макет номера Газеты и направляет его на редактирование специалисту, после чего возвращается главному редактору Газеты для изготовления тиража.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848B8">
        <w:rPr>
          <w:sz w:val="24"/>
          <w:szCs w:val="24"/>
        </w:rPr>
        <w:t xml:space="preserve">.5. </w:t>
      </w:r>
      <w:r>
        <w:rPr>
          <w:sz w:val="24"/>
          <w:szCs w:val="24"/>
        </w:rPr>
        <w:t>Для изготовления тиража используется специальное оборудование.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proofErr w:type="gramStart"/>
      <w:r>
        <w:rPr>
          <w:sz w:val="24"/>
          <w:szCs w:val="24"/>
        </w:rPr>
        <w:t>Для выполнения отдельных работ, связанных с подготовкой и обработкой информации и материалов, размещаемых в Газете, для ее издания и распространения, Соучредители Газеты вправе привлекать к выполнению работ граждан, предпринимателей и лиц на основе временных трудовых договоров, договоров подряда, других гражданско-правовых договоров, а также контрактов за счет предусмотренных на эти цели средств бюджета городского округа Пелым.</w:t>
      </w:r>
      <w:proofErr w:type="gramEnd"/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6.7. Электронная версия Газеты хранится у главного редактора Газеты.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9674ED" w:rsidRDefault="009674ED" w:rsidP="009674E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7. Распространение Газеты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75D58">
        <w:rPr>
          <w:sz w:val="24"/>
          <w:szCs w:val="24"/>
        </w:rPr>
        <w:t xml:space="preserve">7.1. Распространение Газеты осуществляется Редакцией </w:t>
      </w:r>
      <w:r>
        <w:rPr>
          <w:sz w:val="24"/>
          <w:szCs w:val="24"/>
        </w:rPr>
        <w:t>в орган</w:t>
      </w:r>
      <w:r w:rsidRPr="00375D58">
        <w:rPr>
          <w:sz w:val="24"/>
          <w:szCs w:val="24"/>
        </w:rPr>
        <w:t>ы местного самоуправления, учреждения библиотечной системы</w:t>
      </w:r>
      <w:r>
        <w:rPr>
          <w:sz w:val="24"/>
          <w:szCs w:val="24"/>
        </w:rPr>
        <w:t>, торговые</w:t>
      </w:r>
      <w:r w:rsidRPr="00375D58">
        <w:rPr>
          <w:sz w:val="24"/>
          <w:szCs w:val="24"/>
        </w:rPr>
        <w:t xml:space="preserve"> сети, ины</w:t>
      </w:r>
      <w:r>
        <w:rPr>
          <w:sz w:val="24"/>
          <w:szCs w:val="24"/>
        </w:rPr>
        <w:t>е</w:t>
      </w:r>
      <w:r w:rsidRPr="00375D58">
        <w:rPr>
          <w:sz w:val="24"/>
          <w:szCs w:val="24"/>
        </w:rPr>
        <w:t xml:space="preserve"> общественны</w:t>
      </w:r>
      <w:r>
        <w:rPr>
          <w:sz w:val="24"/>
          <w:szCs w:val="24"/>
        </w:rPr>
        <w:t>е места</w:t>
      </w:r>
      <w:r w:rsidRPr="00375D58">
        <w:rPr>
          <w:sz w:val="24"/>
          <w:szCs w:val="24"/>
        </w:rPr>
        <w:t>, в информационно-телекоммуникационной сети «Интернет» в течение 3 дней с момента выхода в свет очередного номера Газеты.</w:t>
      </w:r>
    </w:p>
    <w:p w:rsidR="009674ED" w:rsidRDefault="009674ED" w:rsidP="009674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9674ED" w:rsidRDefault="009674ED" w:rsidP="009674E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8. Основания и порядок прекращения и приостановления деятельности Газеты</w:t>
      </w:r>
    </w:p>
    <w:p w:rsidR="009674ED" w:rsidRDefault="009674ED" w:rsidP="009674E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9674ED" w:rsidRPr="00172EC8" w:rsidRDefault="009674ED" w:rsidP="009674ED">
      <w:pPr>
        <w:pStyle w:val="Default"/>
        <w:ind w:firstLine="709"/>
        <w:jc w:val="both"/>
      </w:pPr>
      <w:r>
        <w:t>8.1.</w:t>
      </w:r>
      <w:r w:rsidRPr="00C97C80">
        <w:t xml:space="preserve"> </w:t>
      </w:r>
      <w:r w:rsidRPr="00172EC8">
        <w:t xml:space="preserve">Выпуск </w:t>
      </w:r>
      <w:r>
        <w:t>Газеты</w:t>
      </w:r>
      <w:r w:rsidRPr="00172EC8">
        <w:t xml:space="preserve"> может быть прекращен или приостановлен только по решению </w:t>
      </w:r>
      <w:r>
        <w:t>Соучредителей</w:t>
      </w:r>
      <w:r w:rsidRPr="00172EC8">
        <w:t xml:space="preserve"> либо судом в порядке гражданского судопроизводства. </w:t>
      </w:r>
    </w:p>
    <w:p w:rsidR="009674ED" w:rsidRPr="00172EC8" w:rsidRDefault="009674ED" w:rsidP="009674ED">
      <w:pPr>
        <w:pStyle w:val="Default"/>
        <w:ind w:firstLine="709"/>
        <w:jc w:val="both"/>
      </w:pPr>
      <w:r>
        <w:t>8</w:t>
      </w:r>
      <w:r w:rsidRPr="00172EC8">
        <w:t xml:space="preserve">.2. </w:t>
      </w:r>
      <w:r>
        <w:t xml:space="preserve">Соучредители </w:t>
      </w:r>
      <w:r w:rsidRPr="00172EC8">
        <w:t xml:space="preserve"> вправе прекратить или приостановить </w:t>
      </w:r>
      <w:r>
        <w:t>выпуск</w:t>
      </w:r>
      <w:r w:rsidRPr="00172EC8">
        <w:t xml:space="preserve"> </w:t>
      </w:r>
      <w:r>
        <w:t>Газеты</w:t>
      </w:r>
      <w:r w:rsidRPr="00172EC8">
        <w:t xml:space="preserve"> в случае если: </w:t>
      </w:r>
    </w:p>
    <w:p w:rsidR="009674ED" w:rsidRPr="00172EC8" w:rsidRDefault="009674ED" w:rsidP="009674ED">
      <w:pPr>
        <w:pStyle w:val="Default"/>
        <w:ind w:firstLine="709"/>
        <w:jc w:val="both"/>
      </w:pPr>
      <w:r>
        <w:t xml:space="preserve">8.2.1. </w:t>
      </w:r>
      <w:r w:rsidRPr="00172EC8">
        <w:t xml:space="preserve">Редакция нарушила требования законодательства о </w:t>
      </w:r>
      <w:r>
        <w:t>СМИ</w:t>
      </w:r>
      <w:r w:rsidRPr="00172EC8">
        <w:t>, норм журналистской этики или настоящего Положения повторно, после получения предупреждения</w:t>
      </w:r>
      <w:r>
        <w:t xml:space="preserve"> Соучредителей</w:t>
      </w:r>
      <w:r w:rsidRPr="00172EC8">
        <w:t xml:space="preserve">; </w:t>
      </w:r>
    </w:p>
    <w:p w:rsidR="009674ED" w:rsidRPr="00172EC8" w:rsidRDefault="009674ED" w:rsidP="009674E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8.2.2. </w:t>
      </w:r>
      <w:r w:rsidRPr="00172EC8">
        <w:rPr>
          <w:color w:val="000000"/>
          <w:sz w:val="24"/>
          <w:szCs w:val="24"/>
        </w:rPr>
        <w:t xml:space="preserve">производство и выпуск </w:t>
      </w:r>
      <w:r>
        <w:rPr>
          <w:color w:val="000000"/>
          <w:sz w:val="24"/>
          <w:szCs w:val="24"/>
        </w:rPr>
        <w:t>Газеты</w:t>
      </w:r>
      <w:r w:rsidRPr="00172EC8">
        <w:rPr>
          <w:color w:val="000000"/>
          <w:sz w:val="24"/>
          <w:szCs w:val="24"/>
        </w:rPr>
        <w:t xml:space="preserve"> признан </w:t>
      </w:r>
      <w:r>
        <w:rPr>
          <w:color w:val="000000"/>
          <w:sz w:val="24"/>
          <w:szCs w:val="24"/>
        </w:rPr>
        <w:t>Соучредителями</w:t>
      </w:r>
      <w:r w:rsidRPr="00172EC8">
        <w:rPr>
          <w:color w:val="000000"/>
          <w:sz w:val="24"/>
          <w:szCs w:val="24"/>
        </w:rPr>
        <w:t xml:space="preserve"> нецелесообразным по иным основаниям. </w:t>
      </w:r>
    </w:p>
    <w:p w:rsidR="00E03CA0" w:rsidRPr="00B2421F" w:rsidRDefault="009674ED" w:rsidP="008D3E69">
      <w:pPr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>8</w:t>
      </w:r>
      <w:r w:rsidRPr="00172EC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172EC8">
        <w:rPr>
          <w:color w:val="000000"/>
          <w:sz w:val="24"/>
          <w:szCs w:val="24"/>
        </w:rPr>
        <w:t xml:space="preserve">. Принятие </w:t>
      </w:r>
      <w:r>
        <w:rPr>
          <w:color w:val="000000"/>
          <w:sz w:val="24"/>
          <w:szCs w:val="24"/>
        </w:rPr>
        <w:t>Соучредителями</w:t>
      </w:r>
      <w:r w:rsidRPr="00172EC8">
        <w:rPr>
          <w:color w:val="000000"/>
          <w:sz w:val="24"/>
          <w:szCs w:val="24"/>
        </w:rPr>
        <w:t xml:space="preserve"> решения о прекращении </w:t>
      </w:r>
      <w:r>
        <w:rPr>
          <w:color w:val="000000"/>
          <w:sz w:val="24"/>
          <w:szCs w:val="24"/>
        </w:rPr>
        <w:t>выпуска</w:t>
      </w:r>
      <w:r w:rsidRPr="00172E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Газеты</w:t>
      </w:r>
      <w:r w:rsidRPr="00172EC8">
        <w:rPr>
          <w:color w:val="000000"/>
          <w:sz w:val="24"/>
          <w:szCs w:val="24"/>
        </w:rPr>
        <w:t xml:space="preserve"> влечёт недействительность настоящего Положения. Редакция в этом случае подлежит ликвидации.</w:t>
      </w:r>
      <w:r w:rsidR="008D3E69">
        <w:rPr>
          <w:sz w:val="28"/>
        </w:rPr>
        <w:t xml:space="preserve"> </w:t>
      </w:r>
    </w:p>
    <w:sectPr w:rsidR="00E03CA0" w:rsidRPr="00B2421F" w:rsidSect="0060413A">
      <w:footnotePr>
        <w:pos w:val="beneathText"/>
      </w:footnotePr>
      <w:pgSz w:w="11905" w:h="16837"/>
      <w:pgMar w:top="1134" w:right="706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B406C5"/>
    <w:multiLevelType w:val="hybridMultilevel"/>
    <w:tmpl w:val="BFFA835E"/>
    <w:lvl w:ilvl="0" w:tplc="0DBC28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E43B4"/>
    <w:multiLevelType w:val="hybridMultilevel"/>
    <w:tmpl w:val="F57E73CA"/>
    <w:lvl w:ilvl="0" w:tplc="913E7EE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C78B9"/>
    <w:multiLevelType w:val="hybridMultilevel"/>
    <w:tmpl w:val="415AAD46"/>
    <w:lvl w:ilvl="0" w:tplc="D152B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B238AB"/>
    <w:multiLevelType w:val="multilevel"/>
    <w:tmpl w:val="E55ECB5C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1214016"/>
    <w:multiLevelType w:val="hybridMultilevel"/>
    <w:tmpl w:val="43EAC5BE"/>
    <w:lvl w:ilvl="0" w:tplc="A4B65E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40F9A"/>
    <w:rsid w:val="0000146E"/>
    <w:rsid w:val="0004314E"/>
    <w:rsid w:val="0007015B"/>
    <w:rsid w:val="000801FA"/>
    <w:rsid w:val="0008448D"/>
    <w:rsid w:val="000C40DA"/>
    <w:rsid w:val="00102503"/>
    <w:rsid w:val="00115DD7"/>
    <w:rsid w:val="00131EE5"/>
    <w:rsid w:val="00132457"/>
    <w:rsid w:val="00133A0A"/>
    <w:rsid w:val="00135253"/>
    <w:rsid w:val="001539A8"/>
    <w:rsid w:val="001726ED"/>
    <w:rsid w:val="00172E6D"/>
    <w:rsid w:val="00177566"/>
    <w:rsid w:val="001902A8"/>
    <w:rsid w:val="001E08DD"/>
    <w:rsid w:val="001E0FC8"/>
    <w:rsid w:val="001E3213"/>
    <w:rsid w:val="001F3DDC"/>
    <w:rsid w:val="001F520E"/>
    <w:rsid w:val="00222EF1"/>
    <w:rsid w:val="002233DA"/>
    <w:rsid w:val="00242277"/>
    <w:rsid w:val="00244A2E"/>
    <w:rsid w:val="002502FE"/>
    <w:rsid w:val="00256D65"/>
    <w:rsid w:val="002608EE"/>
    <w:rsid w:val="0026612F"/>
    <w:rsid w:val="00281573"/>
    <w:rsid w:val="002A4BCD"/>
    <w:rsid w:val="002B229A"/>
    <w:rsid w:val="002B4130"/>
    <w:rsid w:val="002C635A"/>
    <w:rsid w:val="002E6E23"/>
    <w:rsid w:val="002F5B9A"/>
    <w:rsid w:val="003051C3"/>
    <w:rsid w:val="00311798"/>
    <w:rsid w:val="00331840"/>
    <w:rsid w:val="00340826"/>
    <w:rsid w:val="00340F9A"/>
    <w:rsid w:val="00351F98"/>
    <w:rsid w:val="003532F4"/>
    <w:rsid w:val="0036611C"/>
    <w:rsid w:val="00380715"/>
    <w:rsid w:val="00382F74"/>
    <w:rsid w:val="0038618E"/>
    <w:rsid w:val="003922E6"/>
    <w:rsid w:val="00397DF3"/>
    <w:rsid w:val="003A10FC"/>
    <w:rsid w:val="003A7E6B"/>
    <w:rsid w:val="003B1F6A"/>
    <w:rsid w:val="003B6FE2"/>
    <w:rsid w:val="003C3208"/>
    <w:rsid w:val="003C6575"/>
    <w:rsid w:val="003D31E9"/>
    <w:rsid w:val="003F27C7"/>
    <w:rsid w:val="00426172"/>
    <w:rsid w:val="004338CB"/>
    <w:rsid w:val="0044299E"/>
    <w:rsid w:val="0044460B"/>
    <w:rsid w:val="004449B1"/>
    <w:rsid w:val="00462C67"/>
    <w:rsid w:val="00472389"/>
    <w:rsid w:val="0049146F"/>
    <w:rsid w:val="00495758"/>
    <w:rsid w:val="00495BFC"/>
    <w:rsid w:val="004A0CD8"/>
    <w:rsid w:val="004B1F2E"/>
    <w:rsid w:val="004B4850"/>
    <w:rsid w:val="004D08BB"/>
    <w:rsid w:val="004E58FE"/>
    <w:rsid w:val="004E7FE7"/>
    <w:rsid w:val="004F79A2"/>
    <w:rsid w:val="00502F3B"/>
    <w:rsid w:val="00503A94"/>
    <w:rsid w:val="0052333E"/>
    <w:rsid w:val="00526EB8"/>
    <w:rsid w:val="00535EB0"/>
    <w:rsid w:val="0055491B"/>
    <w:rsid w:val="005734E3"/>
    <w:rsid w:val="00573A85"/>
    <w:rsid w:val="0057450B"/>
    <w:rsid w:val="005857C2"/>
    <w:rsid w:val="00587F3F"/>
    <w:rsid w:val="005910E9"/>
    <w:rsid w:val="00592DA2"/>
    <w:rsid w:val="005975AA"/>
    <w:rsid w:val="005A405C"/>
    <w:rsid w:val="005B3092"/>
    <w:rsid w:val="005B73E2"/>
    <w:rsid w:val="005E380D"/>
    <w:rsid w:val="005E5C25"/>
    <w:rsid w:val="00600EB9"/>
    <w:rsid w:val="0060413A"/>
    <w:rsid w:val="006150AA"/>
    <w:rsid w:val="006351B4"/>
    <w:rsid w:val="006416C3"/>
    <w:rsid w:val="00652643"/>
    <w:rsid w:val="00665B6D"/>
    <w:rsid w:val="00672FEA"/>
    <w:rsid w:val="006B364A"/>
    <w:rsid w:val="006B4063"/>
    <w:rsid w:val="006C2CC5"/>
    <w:rsid w:val="006C60A0"/>
    <w:rsid w:val="006F0321"/>
    <w:rsid w:val="006F4964"/>
    <w:rsid w:val="00703973"/>
    <w:rsid w:val="00703C52"/>
    <w:rsid w:val="00714657"/>
    <w:rsid w:val="007229D1"/>
    <w:rsid w:val="00725761"/>
    <w:rsid w:val="00761DCA"/>
    <w:rsid w:val="007666F4"/>
    <w:rsid w:val="00772ED4"/>
    <w:rsid w:val="0078098C"/>
    <w:rsid w:val="00785482"/>
    <w:rsid w:val="00787582"/>
    <w:rsid w:val="007D439D"/>
    <w:rsid w:val="007E7B71"/>
    <w:rsid w:val="007F35EE"/>
    <w:rsid w:val="00817FC6"/>
    <w:rsid w:val="00826A9B"/>
    <w:rsid w:val="00844806"/>
    <w:rsid w:val="00850AB1"/>
    <w:rsid w:val="00860E9E"/>
    <w:rsid w:val="00867B93"/>
    <w:rsid w:val="00875886"/>
    <w:rsid w:val="00890CE5"/>
    <w:rsid w:val="008B6AB8"/>
    <w:rsid w:val="008C5B56"/>
    <w:rsid w:val="008D3E69"/>
    <w:rsid w:val="008D6685"/>
    <w:rsid w:val="008E130E"/>
    <w:rsid w:val="008E5A98"/>
    <w:rsid w:val="008F3FFF"/>
    <w:rsid w:val="0093708A"/>
    <w:rsid w:val="00937F97"/>
    <w:rsid w:val="009426BF"/>
    <w:rsid w:val="00943B96"/>
    <w:rsid w:val="009529BD"/>
    <w:rsid w:val="00963C1C"/>
    <w:rsid w:val="009674ED"/>
    <w:rsid w:val="00984197"/>
    <w:rsid w:val="00985DA6"/>
    <w:rsid w:val="009959BF"/>
    <w:rsid w:val="009A04F5"/>
    <w:rsid w:val="009B2A1A"/>
    <w:rsid w:val="009B33C1"/>
    <w:rsid w:val="009C5443"/>
    <w:rsid w:val="009C54EF"/>
    <w:rsid w:val="009C6539"/>
    <w:rsid w:val="009E41F3"/>
    <w:rsid w:val="009F4B6E"/>
    <w:rsid w:val="00A10881"/>
    <w:rsid w:val="00A12610"/>
    <w:rsid w:val="00A13ED5"/>
    <w:rsid w:val="00A36616"/>
    <w:rsid w:val="00A3716F"/>
    <w:rsid w:val="00A46E6B"/>
    <w:rsid w:val="00A713D9"/>
    <w:rsid w:val="00A727FF"/>
    <w:rsid w:val="00A72826"/>
    <w:rsid w:val="00AD67C8"/>
    <w:rsid w:val="00AE19D7"/>
    <w:rsid w:val="00AE318E"/>
    <w:rsid w:val="00B2421F"/>
    <w:rsid w:val="00B32840"/>
    <w:rsid w:val="00B37EC1"/>
    <w:rsid w:val="00B65E92"/>
    <w:rsid w:val="00B67A30"/>
    <w:rsid w:val="00B726F2"/>
    <w:rsid w:val="00B75EEF"/>
    <w:rsid w:val="00B85F68"/>
    <w:rsid w:val="00B90A3F"/>
    <w:rsid w:val="00B947A5"/>
    <w:rsid w:val="00B9716A"/>
    <w:rsid w:val="00BA6EAF"/>
    <w:rsid w:val="00BB0315"/>
    <w:rsid w:val="00BB69D7"/>
    <w:rsid w:val="00BD0BE1"/>
    <w:rsid w:val="00BD6A4D"/>
    <w:rsid w:val="00C009A6"/>
    <w:rsid w:val="00C126DF"/>
    <w:rsid w:val="00C32D8D"/>
    <w:rsid w:val="00C527F1"/>
    <w:rsid w:val="00C535AB"/>
    <w:rsid w:val="00C64BEB"/>
    <w:rsid w:val="00C80A58"/>
    <w:rsid w:val="00C836B6"/>
    <w:rsid w:val="00C842FE"/>
    <w:rsid w:val="00CA3412"/>
    <w:rsid w:val="00CC2F69"/>
    <w:rsid w:val="00CC329E"/>
    <w:rsid w:val="00CD3497"/>
    <w:rsid w:val="00CD35D2"/>
    <w:rsid w:val="00CE1C41"/>
    <w:rsid w:val="00CF2566"/>
    <w:rsid w:val="00CF60A0"/>
    <w:rsid w:val="00CF7D65"/>
    <w:rsid w:val="00D10163"/>
    <w:rsid w:val="00D14634"/>
    <w:rsid w:val="00D4174A"/>
    <w:rsid w:val="00D628B9"/>
    <w:rsid w:val="00D71166"/>
    <w:rsid w:val="00D775F3"/>
    <w:rsid w:val="00D95FE0"/>
    <w:rsid w:val="00DA0332"/>
    <w:rsid w:val="00DD1527"/>
    <w:rsid w:val="00DD226F"/>
    <w:rsid w:val="00DE371B"/>
    <w:rsid w:val="00DE579C"/>
    <w:rsid w:val="00DF1882"/>
    <w:rsid w:val="00DF363A"/>
    <w:rsid w:val="00E00DB2"/>
    <w:rsid w:val="00E03CA0"/>
    <w:rsid w:val="00E072BB"/>
    <w:rsid w:val="00E10A65"/>
    <w:rsid w:val="00E15B0F"/>
    <w:rsid w:val="00E20754"/>
    <w:rsid w:val="00E26087"/>
    <w:rsid w:val="00E33774"/>
    <w:rsid w:val="00E41A1A"/>
    <w:rsid w:val="00E42BD1"/>
    <w:rsid w:val="00E47089"/>
    <w:rsid w:val="00E55A3A"/>
    <w:rsid w:val="00E55C22"/>
    <w:rsid w:val="00E60342"/>
    <w:rsid w:val="00E719FE"/>
    <w:rsid w:val="00E7495C"/>
    <w:rsid w:val="00E923AE"/>
    <w:rsid w:val="00EA0594"/>
    <w:rsid w:val="00EB4F8B"/>
    <w:rsid w:val="00EB5517"/>
    <w:rsid w:val="00EC601C"/>
    <w:rsid w:val="00EE0EAF"/>
    <w:rsid w:val="00EF1431"/>
    <w:rsid w:val="00EF3549"/>
    <w:rsid w:val="00F21272"/>
    <w:rsid w:val="00F348BD"/>
    <w:rsid w:val="00F36942"/>
    <w:rsid w:val="00F40FE7"/>
    <w:rsid w:val="00F54F8B"/>
    <w:rsid w:val="00F84D1F"/>
    <w:rsid w:val="00FA5B8A"/>
    <w:rsid w:val="00FD2489"/>
    <w:rsid w:val="00FE2BB4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0A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C60A0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C60A0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AD67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C60A0"/>
  </w:style>
  <w:style w:type="character" w:customStyle="1" w:styleId="WW-Absatz-Standardschriftart">
    <w:name w:val="WW-Absatz-Standardschriftart"/>
    <w:rsid w:val="006C60A0"/>
  </w:style>
  <w:style w:type="character" w:customStyle="1" w:styleId="10">
    <w:name w:val="Основной шрифт абзаца1"/>
    <w:rsid w:val="006C60A0"/>
  </w:style>
  <w:style w:type="paragraph" w:customStyle="1" w:styleId="a3">
    <w:name w:val="Заголовок"/>
    <w:basedOn w:val="a"/>
    <w:next w:val="a4"/>
    <w:rsid w:val="006C60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C60A0"/>
    <w:pPr>
      <w:spacing w:after="120"/>
    </w:pPr>
  </w:style>
  <w:style w:type="paragraph" w:styleId="a5">
    <w:name w:val="List"/>
    <w:basedOn w:val="a4"/>
    <w:rsid w:val="006C60A0"/>
    <w:rPr>
      <w:rFonts w:cs="Tahoma"/>
    </w:rPr>
  </w:style>
  <w:style w:type="paragraph" w:customStyle="1" w:styleId="11">
    <w:name w:val="Название1"/>
    <w:basedOn w:val="a"/>
    <w:rsid w:val="006C60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C60A0"/>
    <w:pPr>
      <w:suppressLineNumbers/>
    </w:pPr>
    <w:rPr>
      <w:rFonts w:cs="Tahoma"/>
    </w:rPr>
  </w:style>
  <w:style w:type="paragraph" w:styleId="a6">
    <w:name w:val="Body Text Indent"/>
    <w:basedOn w:val="a"/>
    <w:rsid w:val="006C60A0"/>
    <w:pPr>
      <w:tabs>
        <w:tab w:val="left" w:pos="1152"/>
      </w:tabs>
      <w:ind w:left="-468"/>
      <w:jc w:val="both"/>
    </w:pPr>
    <w:rPr>
      <w:b/>
      <w:bCs/>
      <w:sz w:val="28"/>
      <w:szCs w:val="28"/>
    </w:rPr>
  </w:style>
  <w:style w:type="paragraph" w:styleId="20">
    <w:name w:val="envelope return"/>
    <w:basedOn w:val="a"/>
    <w:rsid w:val="006C60A0"/>
    <w:rPr>
      <w:rFonts w:ascii="Arial" w:hAnsi="Arial" w:cs="Arial"/>
      <w:sz w:val="28"/>
      <w:szCs w:val="28"/>
    </w:rPr>
  </w:style>
  <w:style w:type="paragraph" w:customStyle="1" w:styleId="a7">
    <w:name w:val="Содержимое таблицы"/>
    <w:basedOn w:val="a"/>
    <w:rsid w:val="006C60A0"/>
    <w:pPr>
      <w:suppressLineNumbers/>
    </w:pPr>
  </w:style>
  <w:style w:type="paragraph" w:customStyle="1" w:styleId="a8">
    <w:name w:val="Заголовок таблицы"/>
    <w:basedOn w:val="a7"/>
    <w:rsid w:val="006C60A0"/>
    <w:pPr>
      <w:jc w:val="center"/>
    </w:pPr>
    <w:rPr>
      <w:b/>
      <w:bCs/>
      <w:i/>
      <w:iCs/>
    </w:rPr>
  </w:style>
  <w:style w:type="paragraph" w:styleId="21">
    <w:name w:val="Body Text 2"/>
    <w:basedOn w:val="a"/>
    <w:rsid w:val="0044460B"/>
    <w:pPr>
      <w:spacing w:after="120" w:line="480" w:lineRule="auto"/>
    </w:pPr>
  </w:style>
  <w:style w:type="table" w:styleId="a9">
    <w:name w:val="Table Grid"/>
    <w:basedOn w:val="a1"/>
    <w:rsid w:val="001E08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131EE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b">
    <w:name w:val="Hyperlink"/>
    <w:rsid w:val="00A13ED5"/>
    <w:rPr>
      <w:color w:val="0000FF"/>
      <w:u w:val="single"/>
    </w:rPr>
  </w:style>
  <w:style w:type="paragraph" w:customStyle="1" w:styleId="ConsPlusNormal">
    <w:name w:val="ConsPlusNormal"/>
    <w:rsid w:val="00084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2D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3922E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548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5482"/>
    <w:pPr>
      <w:widowControl w:val="0"/>
      <w:suppressAutoHyphens w:val="0"/>
      <w:autoSpaceDE w:val="0"/>
      <w:autoSpaceDN w:val="0"/>
      <w:spacing w:before="17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nsPlusNonformat">
    <w:name w:val="ConsPlusNonformat"/>
    <w:uiPriority w:val="99"/>
    <w:rsid w:val="00985DA6"/>
    <w:pPr>
      <w:widowControl w:val="0"/>
    </w:pPr>
    <w:rPr>
      <w:rFonts w:ascii="Courier New" w:hAnsi="Courier New"/>
    </w:rPr>
  </w:style>
  <w:style w:type="paragraph" w:styleId="ad">
    <w:name w:val="No Spacing"/>
    <w:uiPriority w:val="1"/>
    <w:qFormat/>
    <w:rsid w:val="00985DA6"/>
    <w:rPr>
      <w:rFonts w:ascii="Calibri" w:hAnsi="Calibri"/>
      <w:sz w:val="22"/>
      <w:szCs w:val="22"/>
    </w:rPr>
  </w:style>
  <w:style w:type="paragraph" w:customStyle="1" w:styleId="Default">
    <w:name w:val="Default"/>
    <w:rsid w:val="009674E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F54F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6049E84402AFE46CA2867337CA8C30BC1FED51A747B263CFC4C23717C7A6C8821FDBB8DE22B07kCc8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1994</Words>
  <Characters>11371</Characters>
  <Application>Microsoft Office Word</Application>
  <DocSecurity>0</DocSecurity>
  <Lines>94</Lines>
  <Paragraphs>26</Paragraphs>
  <ScaleCrop>false</ScaleCrop>
  <Company>Microsoft</Company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Олеся Юрьевна</cp:lastModifiedBy>
  <cp:revision>10</cp:revision>
  <cp:lastPrinted>2018-10-08T06:19:00Z</cp:lastPrinted>
  <dcterms:created xsi:type="dcterms:W3CDTF">2018-08-22T09:15:00Z</dcterms:created>
  <dcterms:modified xsi:type="dcterms:W3CDTF">2018-10-29T08:38:00Z</dcterms:modified>
</cp:coreProperties>
</file>