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50" w:rsidRPr="00B72AA3" w:rsidRDefault="00783A6A" w:rsidP="00652250">
      <w:pPr>
        <w:rPr>
          <w:b/>
          <w:color w:val="000000"/>
        </w:rPr>
      </w:pPr>
      <w:r>
        <w:rPr>
          <w:b/>
          <w:noProof/>
          <w:color w:val="000000"/>
          <w:sz w:val="32"/>
        </w:rPr>
        <w:drawing>
          <wp:anchor distT="0" distB="0" distL="114300" distR="114300" simplePos="0" relativeHeight="251657728" behindDoc="0" locked="0" layoutInCell="1" allowOverlap="1">
            <wp:simplePos x="0" y="0"/>
            <wp:positionH relativeFrom="column">
              <wp:posOffset>2760980</wp:posOffset>
            </wp:positionH>
            <wp:positionV relativeFrom="paragraph">
              <wp:posOffset>-1905</wp:posOffset>
            </wp:positionV>
            <wp:extent cx="887730" cy="1183640"/>
            <wp:effectExtent l="19050" t="0" r="7620" b="0"/>
            <wp:wrapSquare wrapText="bothSides"/>
            <wp:docPr id="190" name="Рисунок 103" descr="pelym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pelym_city_coa"/>
                    <pic:cNvPicPr>
                      <a:picLocks noChangeAspect="1" noChangeArrowheads="1"/>
                    </pic:cNvPicPr>
                  </pic:nvPicPr>
                  <pic:blipFill>
                    <a:blip r:embed="rId8"/>
                    <a:srcRect/>
                    <a:stretch>
                      <a:fillRect/>
                    </a:stretch>
                  </pic:blipFill>
                  <pic:spPr bwMode="auto">
                    <a:xfrm>
                      <a:off x="0" y="0"/>
                      <a:ext cx="887730" cy="1183640"/>
                    </a:xfrm>
                    <a:prstGeom prst="rect">
                      <a:avLst/>
                    </a:prstGeom>
                    <a:noFill/>
                    <a:ln w="9525">
                      <a:noFill/>
                      <a:miter lim="800000"/>
                      <a:headEnd/>
                      <a:tailEnd/>
                    </a:ln>
                  </pic:spPr>
                </pic:pic>
              </a:graphicData>
            </a:graphic>
          </wp:anchor>
        </w:drawing>
      </w:r>
    </w:p>
    <w:p w:rsidR="00652250" w:rsidRDefault="00652250" w:rsidP="00652250">
      <w:pPr>
        <w:jc w:val="right"/>
        <w:rPr>
          <w:b/>
          <w:color w:val="000000"/>
          <w:sz w:val="32"/>
        </w:rPr>
      </w:pPr>
    </w:p>
    <w:p w:rsidR="00652250" w:rsidRDefault="00652250" w:rsidP="00652250">
      <w:pPr>
        <w:jc w:val="right"/>
        <w:rPr>
          <w:b/>
          <w:color w:val="000000"/>
          <w:sz w:val="32"/>
        </w:rPr>
      </w:pPr>
    </w:p>
    <w:p w:rsidR="00652250" w:rsidRDefault="00652250" w:rsidP="00652250">
      <w:pPr>
        <w:jc w:val="right"/>
        <w:rPr>
          <w:b/>
          <w:color w:val="000000"/>
          <w:sz w:val="32"/>
        </w:rPr>
      </w:pPr>
    </w:p>
    <w:p w:rsidR="00652250" w:rsidRDefault="00652250" w:rsidP="00652250">
      <w:pPr>
        <w:jc w:val="right"/>
        <w:rPr>
          <w:b/>
          <w:color w:val="000000"/>
          <w:sz w:val="32"/>
        </w:rPr>
      </w:pPr>
    </w:p>
    <w:p w:rsidR="00652250" w:rsidRPr="00932F1A" w:rsidRDefault="00652250" w:rsidP="00652250">
      <w:pPr>
        <w:rPr>
          <w:b/>
          <w:color w:val="000000"/>
        </w:rPr>
      </w:pPr>
    </w:p>
    <w:p w:rsidR="00652250" w:rsidRPr="00A409CF" w:rsidRDefault="00652250" w:rsidP="00652250">
      <w:pPr>
        <w:pStyle w:val="ConsPlusNonformat"/>
        <w:widowControl/>
        <w:jc w:val="center"/>
        <w:rPr>
          <w:rFonts w:ascii="Times New Roman" w:hAnsi="Times New Roman" w:cs="Times New Roman"/>
          <w:b/>
          <w:color w:val="000000"/>
          <w:sz w:val="32"/>
          <w:szCs w:val="32"/>
        </w:rPr>
      </w:pPr>
      <w:r w:rsidRPr="00A409CF">
        <w:rPr>
          <w:rFonts w:ascii="Times New Roman" w:hAnsi="Times New Roman" w:cs="Times New Roman"/>
          <w:b/>
          <w:color w:val="000000"/>
          <w:sz w:val="32"/>
          <w:szCs w:val="32"/>
        </w:rPr>
        <w:t>ПОСТАНОВЛЕНИЕ</w:t>
      </w:r>
    </w:p>
    <w:p w:rsidR="00652250" w:rsidRPr="00A409CF" w:rsidRDefault="00652250" w:rsidP="00652250">
      <w:pPr>
        <w:pStyle w:val="ConsPlusNonformat"/>
        <w:widowControl/>
        <w:jc w:val="center"/>
        <w:rPr>
          <w:rFonts w:ascii="Times New Roman" w:hAnsi="Times New Roman" w:cs="Times New Roman"/>
          <w:b/>
          <w:color w:val="000000"/>
          <w:sz w:val="32"/>
          <w:szCs w:val="32"/>
        </w:rPr>
      </w:pPr>
      <w:r w:rsidRPr="00A409CF">
        <w:rPr>
          <w:rFonts w:ascii="Times New Roman" w:hAnsi="Times New Roman" w:cs="Times New Roman"/>
          <w:b/>
          <w:color w:val="000000"/>
          <w:sz w:val="32"/>
          <w:szCs w:val="32"/>
        </w:rPr>
        <w:t>АДМИНИСТРАЦИИ ГОРОДСКОГО ОКРУГА ПЕЛЫМ</w:t>
      </w:r>
    </w:p>
    <w:p w:rsidR="00652250" w:rsidRPr="007239E9" w:rsidRDefault="00652250" w:rsidP="00652250">
      <w:pPr>
        <w:jc w:val="center"/>
        <w:rPr>
          <w:b/>
          <w:color w:val="000000"/>
          <w:sz w:val="32"/>
        </w:rPr>
      </w:pPr>
    </w:p>
    <w:tbl>
      <w:tblPr>
        <w:tblW w:w="0" w:type="auto"/>
        <w:tblInd w:w="108" w:type="dxa"/>
        <w:tblBorders>
          <w:top w:val="thinThickSmallGap" w:sz="24" w:space="0" w:color="auto"/>
        </w:tblBorders>
        <w:tblLayout w:type="fixed"/>
        <w:tblLook w:val="0000"/>
      </w:tblPr>
      <w:tblGrid>
        <w:gridCol w:w="10080"/>
      </w:tblGrid>
      <w:tr w:rsidR="00652250" w:rsidRPr="00F625F6" w:rsidTr="00285056">
        <w:trPr>
          <w:trHeight w:val="125"/>
        </w:trPr>
        <w:tc>
          <w:tcPr>
            <w:tcW w:w="10080" w:type="dxa"/>
            <w:tcBorders>
              <w:top w:val="thinThickSmallGap" w:sz="24" w:space="0" w:color="auto"/>
              <w:left w:val="nil"/>
              <w:bottom w:val="nil"/>
              <w:right w:val="nil"/>
            </w:tcBorders>
            <w:shd w:val="clear" w:color="auto" w:fill="auto"/>
          </w:tcPr>
          <w:p w:rsidR="00652250" w:rsidRPr="006F11AD" w:rsidRDefault="00652250" w:rsidP="00285056">
            <w:pPr>
              <w:rPr>
                <w:color w:val="000000"/>
                <w:sz w:val="28"/>
                <w:u w:val="single"/>
              </w:rPr>
            </w:pPr>
            <w:r>
              <w:rPr>
                <w:color w:val="000000"/>
                <w:sz w:val="28"/>
              </w:rPr>
              <w:t>о</w:t>
            </w:r>
            <w:r w:rsidRPr="00F625F6">
              <w:rPr>
                <w:color w:val="000000"/>
                <w:sz w:val="28"/>
              </w:rPr>
              <w:t>т</w:t>
            </w:r>
            <w:r w:rsidR="006F11AD">
              <w:rPr>
                <w:color w:val="000000"/>
                <w:sz w:val="28"/>
              </w:rPr>
              <w:t xml:space="preserve"> </w:t>
            </w:r>
            <w:r w:rsidR="006F11AD">
              <w:rPr>
                <w:color w:val="000000"/>
                <w:sz w:val="28"/>
                <w:u w:val="single"/>
              </w:rPr>
              <w:t>07.11.2017</w:t>
            </w:r>
            <w:r>
              <w:rPr>
                <w:color w:val="000000"/>
                <w:sz w:val="28"/>
              </w:rPr>
              <w:t xml:space="preserve"> </w:t>
            </w:r>
            <w:r w:rsidRPr="00F625F6">
              <w:rPr>
                <w:color w:val="000000"/>
                <w:sz w:val="28"/>
              </w:rPr>
              <w:t>№</w:t>
            </w:r>
            <w:r w:rsidR="006F11AD">
              <w:rPr>
                <w:color w:val="000000"/>
                <w:sz w:val="28"/>
              </w:rPr>
              <w:t xml:space="preserve"> </w:t>
            </w:r>
            <w:r w:rsidR="006F11AD">
              <w:rPr>
                <w:color w:val="000000"/>
                <w:sz w:val="28"/>
                <w:u w:val="single"/>
              </w:rPr>
              <w:t>338</w:t>
            </w:r>
          </w:p>
          <w:p w:rsidR="00EE76D1" w:rsidRPr="00EE76D1" w:rsidRDefault="00EE76D1" w:rsidP="00285056">
            <w:pPr>
              <w:rPr>
                <w:color w:val="000000"/>
                <w:sz w:val="16"/>
                <w:szCs w:val="16"/>
              </w:rPr>
            </w:pPr>
          </w:p>
          <w:p w:rsidR="00652250" w:rsidRPr="00F625F6" w:rsidRDefault="00652250" w:rsidP="00285056">
            <w:pPr>
              <w:rPr>
                <w:color w:val="000000"/>
                <w:sz w:val="28"/>
                <w:szCs w:val="28"/>
              </w:rPr>
            </w:pPr>
            <w:r w:rsidRPr="00F625F6">
              <w:rPr>
                <w:color w:val="000000"/>
                <w:sz w:val="28"/>
                <w:szCs w:val="28"/>
              </w:rPr>
              <w:t xml:space="preserve">п. Пелым </w:t>
            </w:r>
          </w:p>
        </w:tc>
      </w:tr>
    </w:tbl>
    <w:p w:rsidR="00652250" w:rsidRPr="0003156F" w:rsidRDefault="00652250" w:rsidP="00652250">
      <w:pPr>
        <w:pStyle w:val="ConsPlusTitle"/>
        <w:rPr>
          <w:rFonts w:ascii="Times New Roman" w:hAnsi="Times New Roman" w:cs="Times New Roman"/>
          <w:sz w:val="28"/>
          <w:szCs w:val="28"/>
        </w:rPr>
      </w:pPr>
    </w:p>
    <w:p w:rsidR="00652250" w:rsidRDefault="00652250" w:rsidP="00652250">
      <w:pPr>
        <w:jc w:val="center"/>
        <w:rPr>
          <w:b/>
          <w:sz w:val="28"/>
          <w:szCs w:val="28"/>
        </w:rPr>
      </w:pPr>
      <w:r>
        <w:rPr>
          <w:b/>
          <w:sz w:val="28"/>
          <w:szCs w:val="28"/>
        </w:rPr>
        <w:t xml:space="preserve">Об утверждении Административного регламента </w:t>
      </w:r>
      <w:r w:rsidRPr="00361F56">
        <w:rPr>
          <w:b/>
          <w:sz w:val="28"/>
          <w:szCs w:val="28"/>
        </w:rPr>
        <w:t xml:space="preserve">предоставления муниципальной услуги </w:t>
      </w:r>
      <w:r w:rsidRPr="00EB677A">
        <w:rPr>
          <w:b/>
          <w:sz w:val="28"/>
          <w:szCs w:val="28"/>
        </w:rPr>
        <w:t>«</w:t>
      </w:r>
      <w:r w:rsidRPr="00DB0080">
        <w:rPr>
          <w:b/>
          <w:sz w:val="28"/>
          <w:szCs w:val="28"/>
        </w:rPr>
        <w:t>Предоставление разрешения на строительство</w:t>
      </w:r>
      <w:r>
        <w:rPr>
          <w:b/>
          <w:sz w:val="28"/>
          <w:szCs w:val="28"/>
        </w:rPr>
        <w:t xml:space="preserve"> (реконструкцию)</w:t>
      </w:r>
      <w:r>
        <w:rPr>
          <w:rFonts w:eastAsia="Calibri"/>
          <w:b/>
          <w:bCs/>
          <w:sz w:val="28"/>
          <w:szCs w:val="28"/>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EB677A">
        <w:rPr>
          <w:b/>
          <w:sz w:val="28"/>
          <w:szCs w:val="28"/>
        </w:rPr>
        <w:t>»</w:t>
      </w:r>
    </w:p>
    <w:p w:rsidR="00DA7CED" w:rsidRPr="0046512A" w:rsidRDefault="00DA7CED" w:rsidP="00652250">
      <w:pPr>
        <w:jc w:val="center"/>
        <w:rPr>
          <w:b/>
          <w:sz w:val="28"/>
          <w:szCs w:val="28"/>
        </w:rPr>
      </w:pPr>
    </w:p>
    <w:p w:rsidR="00652250" w:rsidRPr="00DA7CED" w:rsidRDefault="00652250" w:rsidP="00652250">
      <w:pPr>
        <w:autoSpaceDE w:val="0"/>
        <w:autoSpaceDN w:val="0"/>
        <w:adjustRightInd w:val="0"/>
        <w:ind w:firstLine="709"/>
        <w:jc w:val="both"/>
        <w:rPr>
          <w:sz w:val="28"/>
          <w:szCs w:val="28"/>
        </w:rPr>
      </w:pPr>
      <w:r w:rsidRPr="00DA7CED">
        <w:rPr>
          <w:sz w:val="28"/>
          <w:szCs w:val="28"/>
        </w:rPr>
        <w:t xml:space="preserve">В соответствии с Градостроительным кодексом Российской Федерации, Федеральным </w:t>
      </w:r>
      <w:hyperlink r:id="rId9" w:history="1">
        <w:r w:rsidRPr="00DA7CED">
          <w:rPr>
            <w:sz w:val="28"/>
            <w:szCs w:val="28"/>
          </w:rPr>
          <w:t>законом</w:t>
        </w:r>
      </w:hyperlink>
      <w:r w:rsidRPr="00DA7CED">
        <w:rPr>
          <w:sz w:val="28"/>
          <w:szCs w:val="28"/>
        </w:rPr>
        <w:t xml:space="preserve"> от 06.10.2003 № 131-ФЗ «Об общих принципах организации местного самоуправления в Российской Федерации», Федеральным </w:t>
      </w:r>
      <w:hyperlink r:id="rId10" w:history="1">
        <w:r w:rsidRPr="00DA7CED">
          <w:rPr>
            <w:sz w:val="28"/>
            <w:szCs w:val="28"/>
          </w:rPr>
          <w:t>законом</w:t>
        </w:r>
      </w:hyperlink>
      <w:r w:rsidRPr="00DA7CED">
        <w:rPr>
          <w:sz w:val="28"/>
          <w:szCs w:val="28"/>
        </w:rPr>
        <w:t xml:space="preserve"> от 27.07.2010 № 210-ФЗ «Об организации предоставления государственных и муниципальных услуг», Постановлением Правительства Свердловской области о 16.11.2011 года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статьей 31 Устава городского округа Пелым, администрация городского округа Пелым </w:t>
      </w:r>
    </w:p>
    <w:p w:rsidR="00652250" w:rsidRDefault="00652250" w:rsidP="00652250">
      <w:pPr>
        <w:autoSpaceDE w:val="0"/>
        <w:autoSpaceDN w:val="0"/>
        <w:adjustRightInd w:val="0"/>
        <w:jc w:val="both"/>
        <w:rPr>
          <w:b/>
          <w:sz w:val="28"/>
          <w:szCs w:val="28"/>
        </w:rPr>
      </w:pPr>
      <w:r>
        <w:rPr>
          <w:b/>
          <w:sz w:val="28"/>
          <w:szCs w:val="28"/>
        </w:rPr>
        <w:t>ПОСТАНОВЛЯЕТ:</w:t>
      </w:r>
    </w:p>
    <w:p w:rsidR="00652250" w:rsidRPr="00DA7CED" w:rsidRDefault="00652250" w:rsidP="00652250">
      <w:pPr>
        <w:numPr>
          <w:ilvl w:val="3"/>
          <w:numId w:val="15"/>
        </w:numPr>
        <w:tabs>
          <w:tab w:val="left" w:pos="993"/>
        </w:tabs>
        <w:autoSpaceDE w:val="0"/>
        <w:autoSpaceDN w:val="0"/>
        <w:adjustRightInd w:val="0"/>
        <w:ind w:left="0" w:firstLine="709"/>
        <w:jc w:val="both"/>
        <w:rPr>
          <w:bCs/>
          <w:sz w:val="28"/>
          <w:szCs w:val="28"/>
        </w:rPr>
      </w:pPr>
      <w:r w:rsidRPr="00DA7CED">
        <w:rPr>
          <w:sz w:val="28"/>
          <w:szCs w:val="28"/>
        </w:rPr>
        <w:t xml:space="preserve">Утвердить </w:t>
      </w:r>
      <w:r w:rsidRPr="00DA7CED">
        <w:rPr>
          <w:bCs/>
          <w:sz w:val="28"/>
          <w:szCs w:val="28"/>
        </w:rPr>
        <w:t>Административный регламент предоставления муниципальной услуги «</w:t>
      </w:r>
      <w:r w:rsidRPr="00DA7CED">
        <w:rPr>
          <w:sz w:val="28"/>
          <w:szCs w:val="28"/>
        </w:rPr>
        <w:t>Предоставление разрешения на строительство (реконструкцию)</w:t>
      </w:r>
      <w:r w:rsidRPr="00DA7CED">
        <w:rPr>
          <w:rFonts w:eastAsia="Calibri"/>
          <w:bCs/>
          <w:sz w:val="28"/>
          <w:szCs w:val="28"/>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DA7CED">
        <w:rPr>
          <w:bCs/>
          <w:sz w:val="28"/>
          <w:szCs w:val="28"/>
        </w:rPr>
        <w:t>» в новой редакции (прилагается).</w:t>
      </w:r>
    </w:p>
    <w:p w:rsidR="00E057BD" w:rsidRPr="00DA7CED" w:rsidRDefault="00652250" w:rsidP="00E057BD">
      <w:pPr>
        <w:numPr>
          <w:ilvl w:val="3"/>
          <w:numId w:val="15"/>
        </w:numPr>
        <w:tabs>
          <w:tab w:val="left" w:pos="0"/>
        </w:tabs>
        <w:autoSpaceDE w:val="0"/>
        <w:autoSpaceDN w:val="0"/>
        <w:adjustRightInd w:val="0"/>
        <w:ind w:left="0" w:firstLine="709"/>
        <w:jc w:val="both"/>
        <w:rPr>
          <w:bCs/>
          <w:sz w:val="28"/>
          <w:szCs w:val="28"/>
        </w:rPr>
      </w:pPr>
      <w:r w:rsidRPr="00DA7CED">
        <w:rPr>
          <w:sz w:val="28"/>
          <w:szCs w:val="28"/>
        </w:rPr>
        <w:t>Признать утратившим силу постановление администрации городского округа Пелым от 22.11.2013 № 367 «Об утверждении административного регламента предоставления муниципальной услуги «Выдача и продление разрешений на строительство объектов капитального строительства на территории городского округа Пелым</w:t>
      </w:r>
      <w:r w:rsidRPr="00DA7CED">
        <w:rPr>
          <w:bCs/>
          <w:iCs/>
          <w:sz w:val="28"/>
          <w:szCs w:val="28"/>
        </w:rPr>
        <w:t>».</w:t>
      </w:r>
    </w:p>
    <w:p w:rsidR="00652250" w:rsidRPr="00DA7CED" w:rsidRDefault="00E057BD" w:rsidP="00E057BD">
      <w:pPr>
        <w:numPr>
          <w:ilvl w:val="3"/>
          <w:numId w:val="15"/>
        </w:numPr>
        <w:tabs>
          <w:tab w:val="left" w:pos="0"/>
        </w:tabs>
        <w:autoSpaceDE w:val="0"/>
        <w:autoSpaceDN w:val="0"/>
        <w:adjustRightInd w:val="0"/>
        <w:ind w:left="0" w:firstLine="709"/>
        <w:jc w:val="both"/>
        <w:rPr>
          <w:bCs/>
          <w:sz w:val="28"/>
          <w:szCs w:val="28"/>
        </w:rPr>
      </w:pPr>
      <w:r w:rsidRPr="00DA7CED">
        <w:rPr>
          <w:sz w:val="28"/>
          <w:szCs w:val="28"/>
        </w:rPr>
        <w:t>Отделу по управлению имуществом, строительству, жилищно-коммунальному хозяйству, землеустройству, энергетике администрации городского округа Пелым Н.В. Мальшаковой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w:t>
      </w:r>
      <w:r w:rsidR="00652250" w:rsidRPr="00DA7CED">
        <w:rPr>
          <w:color w:val="000000"/>
          <w:sz w:val="28"/>
          <w:szCs w:val="28"/>
        </w:rPr>
        <w:t>.</w:t>
      </w:r>
    </w:p>
    <w:p w:rsidR="00652250" w:rsidRPr="00DA7CED" w:rsidRDefault="00652250" w:rsidP="00E057BD">
      <w:pPr>
        <w:numPr>
          <w:ilvl w:val="3"/>
          <w:numId w:val="15"/>
        </w:numPr>
        <w:tabs>
          <w:tab w:val="left" w:pos="0"/>
        </w:tabs>
        <w:autoSpaceDE w:val="0"/>
        <w:autoSpaceDN w:val="0"/>
        <w:adjustRightInd w:val="0"/>
        <w:ind w:left="0" w:firstLine="709"/>
        <w:jc w:val="both"/>
        <w:rPr>
          <w:bCs/>
          <w:sz w:val="28"/>
          <w:szCs w:val="28"/>
        </w:rPr>
      </w:pPr>
      <w:r w:rsidRPr="00DA7CED">
        <w:rPr>
          <w:sz w:val="28"/>
          <w:szCs w:val="28"/>
        </w:rPr>
        <w:lastRenderedPageBreak/>
        <w:t>Настоящее постановление опубликовать в информационной газете «Пелымский вестник» и разместить на официальном сайте городского округа Пелым в информационно-телекоммуникационной сети «Интернет».</w:t>
      </w:r>
    </w:p>
    <w:p w:rsidR="00652250" w:rsidRPr="00DA7CED" w:rsidRDefault="00652250" w:rsidP="00652250">
      <w:pPr>
        <w:numPr>
          <w:ilvl w:val="3"/>
          <w:numId w:val="15"/>
        </w:numPr>
        <w:tabs>
          <w:tab w:val="left" w:pos="993"/>
        </w:tabs>
        <w:autoSpaceDE w:val="0"/>
        <w:autoSpaceDN w:val="0"/>
        <w:adjustRightInd w:val="0"/>
        <w:ind w:left="0" w:firstLine="709"/>
        <w:jc w:val="both"/>
        <w:rPr>
          <w:bCs/>
          <w:sz w:val="28"/>
          <w:szCs w:val="28"/>
        </w:rPr>
      </w:pPr>
      <w:r w:rsidRPr="00DA7CED">
        <w:rPr>
          <w:sz w:val="28"/>
          <w:szCs w:val="28"/>
        </w:rPr>
        <w:t>Контроль за исполнением настоящего постановления возложить на заместителя главы администрации городского округа Пелым Т.Н. Баландину.</w:t>
      </w:r>
    </w:p>
    <w:p w:rsidR="00AB300F" w:rsidRDefault="00AB300F" w:rsidP="00652250">
      <w:pPr>
        <w:tabs>
          <w:tab w:val="left" w:pos="993"/>
        </w:tabs>
        <w:autoSpaceDE w:val="0"/>
        <w:autoSpaceDN w:val="0"/>
        <w:adjustRightInd w:val="0"/>
        <w:jc w:val="both"/>
        <w:rPr>
          <w:bCs/>
          <w:sz w:val="28"/>
          <w:szCs w:val="28"/>
        </w:rPr>
      </w:pPr>
    </w:p>
    <w:p w:rsidR="0003156F" w:rsidRDefault="0003156F" w:rsidP="00652250">
      <w:pPr>
        <w:tabs>
          <w:tab w:val="left" w:pos="993"/>
        </w:tabs>
        <w:autoSpaceDE w:val="0"/>
        <w:autoSpaceDN w:val="0"/>
        <w:adjustRightInd w:val="0"/>
        <w:jc w:val="both"/>
        <w:rPr>
          <w:bCs/>
          <w:sz w:val="28"/>
          <w:szCs w:val="28"/>
        </w:rPr>
      </w:pPr>
    </w:p>
    <w:p w:rsidR="0003156F" w:rsidRDefault="0003156F" w:rsidP="00652250">
      <w:pPr>
        <w:tabs>
          <w:tab w:val="left" w:pos="993"/>
        </w:tabs>
        <w:autoSpaceDE w:val="0"/>
        <w:autoSpaceDN w:val="0"/>
        <w:adjustRightInd w:val="0"/>
        <w:jc w:val="both"/>
        <w:rPr>
          <w:bCs/>
          <w:sz w:val="28"/>
          <w:szCs w:val="28"/>
        </w:rPr>
      </w:pPr>
    </w:p>
    <w:p w:rsidR="0003156F" w:rsidRPr="00DA7CED" w:rsidRDefault="0003156F" w:rsidP="00652250">
      <w:pPr>
        <w:tabs>
          <w:tab w:val="left" w:pos="993"/>
        </w:tabs>
        <w:autoSpaceDE w:val="0"/>
        <w:autoSpaceDN w:val="0"/>
        <w:adjustRightInd w:val="0"/>
        <w:jc w:val="both"/>
        <w:rPr>
          <w:bCs/>
          <w:sz w:val="28"/>
          <w:szCs w:val="28"/>
        </w:rPr>
      </w:pPr>
    </w:p>
    <w:p w:rsidR="00652250" w:rsidRPr="00AB300F" w:rsidRDefault="00AB300F" w:rsidP="00AB300F">
      <w:pPr>
        <w:tabs>
          <w:tab w:val="left" w:pos="993"/>
        </w:tabs>
        <w:autoSpaceDE w:val="0"/>
        <w:autoSpaceDN w:val="0"/>
        <w:adjustRightInd w:val="0"/>
        <w:jc w:val="both"/>
        <w:rPr>
          <w:bCs/>
          <w:sz w:val="24"/>
          <w:szCs w:val="24"/>
        </w:rPr>
      </w:pPr>
      <w:r w:rsidRPr="00DA7CED">
        <w:rPr>
          <w:bCs/>
          <w:sz w:val="28"/>
          <w:szCs w:val="28"/>
        </w:rPr>
        <w:t>Гл</w:t>
      </w:r>
      <w:r w:rsidR="00DA7CED">
        <w:rPr>
          <w:bCs/>
          <w:sz w:val="28"/>
          <w:szCs w:val="28"/>
        </w:rPr>
        <w:t xml:space="preserve">ава городского округа Пелым   </w:t>
      </w:r>
      <w:r w:rsidRPr="00DA7CED">
        <w:rPr>
          <w:bCs/>
          <w:sz w:val="28"/>
          <w:szCs w:val="28"/>
        </w:rPr>
        <w:t xml:space="preserve">                          </w:t>
      </w:r>
      <w:r w:rsidR="00DA7CED">
        <w:rPr>
          <w:bCs/>
          <w:sz w:val="28"/>
          <w:szCs w:val="28"/>
        </w:rPr>
        <w:t xml:space="preserve">                   </w:t>
      </w:r>
      <w:r w:rsidRPr="00DA7CED">
        <w:rPr>
          <w:bCs/>
          <w:sz w:val="28"/>
          <w:szCs w:val="28"/>
        </w:rPr>
        <w:t xml:space="preserve">            Ш.Т. Алиев</w:t>
      </w: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03156F" w:rsidRDefault="0003156F"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DA7CED" w:rsidRDefault="00DA7CED" w:rsidP="003A3E0A">
      <w:pPr>
        <w:pStyle w:val="a3"/>
        <w:ind w:left="5664"/>
        <w:jc w:val="left"/>
        <w:rPr>
          <w:sz w:val="24"/>
          <w:szCs w:val="24"/>
        </w:rPr>
      </w:pPr>
    </w:p>
    <w:p w:rsidR="001513E9" w:rsidRDefault="001513E9" w:rsidP="003A3E0A">
      <w:pPr>
        <w:pStyle w:val="a3"/>
        <w:ind w:left="5664"/>
        <w:jc w:val="left"/>
        <w:rPr>
          <w:sz w:val="24"/>
          <w:szCs w:val="24"/>
        </w:rPr>
      </w:pPr>
    </w:p>
    <w:p w:rsidR="001513E9" w:rsidRDefault="001513E9" w:rsidP="003A3E0A">
      <w:pPr>
        <w:pStyle w:val="a3"/>
        <w:ind w:left="5664"/>
        <w:jc w:val="left"/>
        <w:rPr>
          <w:sz w:val="24"/>
          <w:szCs w:val="24"/>
        </w:rPr>
      </w:pPr>
    </w:p>
    <w:p w:rsidR="001513E9" w:rsidRDefault="001513E9" w:rsidP="003A3E0A">
      <w:pPr>
        <w:pStyle w:val="a3"/>
        <w:ind w:left="5664"/>
        <w:jc w:val="left"/>
        <w:rPr>
          <w:sz w:val="24"/>
          <w:szCs w:val="24"/>
        </w:rPr>
      </w:pPr>
    </w:p>
    <w:p w:rsidR="00DA7CED" w:rsidRDefault="00DA7CED" w:rsidP="003A3E0A">
      <w:pPr>
        <w:pStyle w:val="a3"/>
        <w:ind w:left="5664"/>
        <w:jc w:val="left"/>
        <w:rPr>
          <w:sz w:val="24"/>
          <w:szCs w:val="24"/>
        </w:rPr>
      </w:pPr>
    </w:p>
    <w:p w:rsidR="003A3E0A" w:rsidRPr="003A3E0A" w:rsidRDefault="003A3E0A" w:rsidP="003A3E0A">
      <w:pPr>
        <w:pStyle w:val="a3"/>
        <w:ind w:left="5664"/>
        <w:jc w:val="left"/>
        <w:rPr>
          <w:sz w:val="24"/>
          <w:szCs w:val="24"/>
        </w:rPr>
      </w:pPr>
      <w:r w:rsidRPr="003A3E0A">
        <w:rPr>
          <w:sz w:val="24"/>
          <w:szCs w:val="24"/>
        </w:rPr>
        <w:lastRenderedPageBreak/>
        <w:t>Утвержден</w:t>
      </w:r>
    </w:p>
    <w:p w:rsidR="001B0CB4" w:rsidRDefault="003A3E0A" w:rsidP="003A3E0A">
      <w:pPr>
        <w:ind w:left="5664"/>
        <w:rPr>
          <w:sz w:val="24"/>
          <w:szCs w:val="24"/>
        </w:rPr>
      </w:pPr>
      <w:r w:rsidRPr="003A3E0A">
        <w:rPr>
          <w:sz w:val="24"/>
          <w:szCs w:val="24"/>
        </w:rPr>
        <w:t>Постановлением администрации городск</w:t>
      </w:r>
      <w:r w:rsidR="001B0CB4">
        <w:rPr>
          <w:sz w:val="24"/>
          <w:szCs w:val="24"/>
        </w:rPr>
        <w:t>ого округа Пелым</w:t>
      </w:r>
    </w:p>
    <w:p w:rsidR="003A3E0A" w:rsidRPr="00DA7CED" w:rsidRDefault="00DA7CED" w:rsidP="003A3E0A">
      <w:pPr>
        <w:ind w:left="5664"/>
        <w:rPr>
          <w:sz w:val="24"/>
          <w:szCs w:val="24"/>
          <w:u w:val="single"/>
        </w:rPr>
      </w:pPr>
      <w:r>
        <w:rPr>
          <w:sz w:val="24"/>
          <w:szCs w:val="24"/>
        </w:rPr>
        <w:t xml:space="preserve"> от </w:t>
      </w:r>
      <w:r>
        <w:rPr>
          <w:sz w:val="24"/>
          <w:szCs w:val="24"/>
          <w:u w:val="single"/>
        </w:rPr>
        <w:t>07.11.2017</w:t>
      </w:r>
      <w:r>
        <w:rPr>
          <w:sz w:val="24"/>
          <w:szCs w:val="24"/>
        </w:rPr>
        <w:t xml:space="preserve"> № </w:t>
      </w:r>
      <w:r>
        <w:rPr>
          <w:sz w:val="24"/>
          <w:szCs w:val="24"/>
          <w:u w:val="single"/>
        </w:rPr>
        <w:t>338</w:t>
      </w:r>
    </w:p>
    <w:p w:rsidR="003A3E0A" w:rsidRDefault="003A3E0A" w:rsidP="003A3E0A">
      <w:pPr>
        <w:pStyle w:val="a3"/>
        <w:jc w:val="center"/>
        <w:rPr>
          <w:b/>
          <w:szCs w:val="28"/>
        </w:rPr>
      </w:pPr>
    </w:p>
    <w:p w:rsidR="00DA4727" w:rsidRPr="003A3E0A" w:rsidRDefault="003A3E0A" w:rsidP="003A3E0A">
      <w:pPr>
        <w:pStyle w:val="a3"/>
        <w:jc w:val="center"/>
        <w:rPr>
          <w:szCs w:val="28"/>
        </w:rPr>
      </w:pPr>
      <w:r>
        <w:rPr>
          <w:b/>
          <w:szCs w:val="28"/>
        </w:rPr>
        <w:t>Административный регламент</w:t>
      </w:r>
    </w:p>
    <w:p w:rsidR="00DA4727" w:rsidRDefault="00DA4727" w:rsidP="00B91739">
      <w:pPr>
        <w:jc w:val="center"/>
        <w:rPr>
          <w:b/>
          <w:sz w:val="28"/>
          <w:szCs w:val="28"/>
        </w:rPr>
      </w:pPr>
      <w:r w:rsidRPr="00E259ED">
        <w:rPr>
          <w:b/>
          <w:sz w:val="28"/>
          <w:szCs w:val="28"/>
        </w:rPr>
        <w:t>предоставления муниципальной услуги «</w:t>
      </w:r>
      <w:r w:rsidR="00DB0080" w:rsidRPr="00DB0080">
        <w:rPr>
          <w:b/>
          <w:sz w:val="28"/>
          <w:szCs w:val="28"/>
        </w:rPr>
        <w:t>Предоставление разрешения на строительство</w:t>
      </w:r>
      <w:r w:rsidR="006B1467">
        <w:rPr>
          <w:b/>
          <w:sz w:val="28"/>
          <w:szCs w:val="28"/>
        </w:rPr>
        <w:t xml:space="preserve"> (реконструкцию)</w:t>
      </w:r>
      <w:r w:rsidR="00B91739">
        <w:rPr>
          <w:rFonts w:eastAsia="Calibri"/>
          <w:b/>
          <w:bCs/>
          <w:sz w:val="28"/>
          <w:szCs w:val="28"/>
        </w:rPr>
        <w:t xml:space="preserve">, продление </w:t>
      </w:r>
      <w:r w:rsidR="006B1467">
        <w:rPr>
          <w:rFonts w:eastAsia="Calibri"/>
          <w:b/>
          <w:bCs/>
          <w:sz w:val="28"/>
          <w:szCs w:val="28"/>
        </w:rPr>
        <w:t xml:space="preserve">(прекращение) </w:t>
      </w:r>
      <w:r w:rsidR="00B91739">
        <w:rPr>
          <w:rFonts w:eastAsia="Calibri"/>
          <w:b/>
          <w:bCs/>
          <w:sz w:val="28"/>
          <w:szCs w:val="28"/>
        </w:rPr>
        <w:t>срока действия разрешения на строительство</w:t>
      </w:r>
      <w:r w:rsidR="006B1467">
        <w:rPr>
          <w:rFonts w:eastAsia="Calibri"/>
          <w:b/>
          <w:bCs/>
          <w:sz w:val="28"/>
          <w:szCs w:val="28"/>
        </w:rPr>
        <w:t xml:space="preserve"> (реконструкцию)</w:t>
      </w:r>
      <w:r w:rsidR="00B91739">
        <w:rPr>
          <w:rFonts w:eastAsia="Calibri"/>
          <w:b/>
          <w:bCs/>
          <w:sz w:val="28"/>
          <w:szCs w:val="28"/>
        </w:rPr>
        <w:t>, внесение изменений в разрешение на строительство</w:t>
      </w:r>
      <w:r w:rsidR="006B1467">
        <w:rPr>
          <w:rFonts w:eastAsia="Calibri"/>
          <w:b/>
          <w:bCs/>
          <w:sz w:val="28"/>
          <w:szCs w:val="28"/>
        </w:rPr>
        <w:t xml:space="preserve"> (реконструкцию)</w:t>
      </w:r>
      <w:r w:rsidRPr="00E259ED">
        <w:rPr>
          <w:b/>
          <w:sz w:val="28"/>
          <w:szCs w:val="28"/>
        </w:rPr>
        <w:t>»</w:t>
      </w:r>
    </w:p>
    <w:p w:rsidR="00113889" w:rsidRPr="00113889" w:rsidRDefault="00113889" w:rsidP="00B91739">
      <w:pPr>
        <w:jc w:val="center"/>
        <w:rPr>
          <w:b/>
          <w:sz w:val="28"/>
          <w:szCs w:val="28"/>
        </w:rPr>
      </w:pPr>
    </w:p>
    <w:p w:rsidR="00113889" w:rsidRDefault="00113889" w:rsidP="00113889">
      <w:pPr>
        <w:autoSpaceDE w:val="0"/>
        <w:autoSpaceDN w:val="0"/>
        <w:adjustRightInd w:val="0"/>
        <w:jc w:val="center"/>
        <w:rPr>
          <w:bCs/>
          <w:i/>
          <w:sz w:val="24"/>
          <w:szCs w:val="24"/>
        </w:rPr>
      </w:pPr>
      <w:r w:rsidRPr="00113889">
        <w:rPr>
          <w:bCs/>
          <w:i/>
          <w:sz w:val="24"/>
          <w:szCs w:val="24"/>
        </w:rPr>
        <w:t xml:space="preserve">(с изменениями, внесенными  </w:t>
      </w:r>
      <w:r>
        <w:rPr>
          <w:bCs/>
          <w:i/>
          <w:sz w:val="24"/>
          <w:szCs w:val="24"/>
        </w:rPr>
        <w:t>П</w:t>
      </w:r>
      <w:r w:rsidRPr="00113889">
        <w:rPr>
          <w:bCs/>
          <w:i/>
          <w:sz w:val="24"/>
          <w:szCs w:val="24"/>
        </w:rPr>
        <w:t xml:space="preserve">остановлением администрации городского округа Пелым </w:t>
      </w:r>
    </w:p>
    <w:p w:rsidR="00113889" w:rsidRPr="00113889" w:rsidRDefault="00113889" w:rsidP="00113889">
      <w:pPr>
        <w:autoSpaceDE w:val="0"/>
        <w:autoSpaceDN w:val="0"/>
        <w:adjustRightInd w:val="0"/>
        <w:jc w:val="center"/>
        <w:rPr>
          <w:bCs/>
          <w:i/>
          <w:sz w:val="24"/>
          <w:szCs w:val="24"/>
        </w:rPr>
      </w:pPr>
      <w:r w:rsidRPr="00113889">
        <w:rPr>
          <w:bCs/>
          <w:i/>
          <w:sz w:val="24"/>
          <w:szCs w:val="24"/>
        </w:rPr>
        <w:t>от 23.11.2018 № 401)</w:t>
      </w:r>
    </w:p>
    <w:p w:rsidR="00DA4727" w:rsidRPr="00E259ED" w:rsidRDefault="00DA4727" w:rsidP="00DA4727">
      <w:pPr>
        <w:jc w:val="center"/>
        <w:rPr>
          <w:sz w:val="28"/>
          <w:szCs w:val="28"/>
        </w:rPr>
      </w:pPr>
    </w:p>
    <w:p w:rsidR="00DA4727" w:rsidRPr="00E259ED" w:rsidRDefault="003F3835" w:rsidP="00DA4727">
      <w:pPr>
        <w:jc w:val="center"/>
        <w:outlineLvl w:val="0"/>
        <w:rPr>
          <w:b/>
          <w:sz w:val="28"/>
          <w:szCs w:val="28"/>
        </w:rPr>
      </w:pPr>
      <w:r>
        <w:rPr>
          <w:b/>
          <w:sz w:val="28"/>
          <w:szCs w:val="28"/>
        </w:rPr>
        <w:t>Раздел 1</w:t>
      </w:r>
      <w:r w:rsidR="00DA4727" w:rsidRPr="00E259ED">
        <w:rPr>
          <w:b/>
          <w:sz w:val="28"/>
          <w:szCs w:val="28"/>
        </w:rPr>
        <w:t>.</w:t>
      </w:r>
      <w:r w:rsidR="00B83318" w:rsidRPr="00E259ED">
        <w:rPr>
          <w:b/>
          <w:sz w:val="28"/>
          <w:szCs w:val="28"/>
        </w:rPr>
        <w:t xml:space="preserve">  О</w:t>
      </w:r>
      <w:r w:rsidR="002115D8" w:rsidRPr="00E259ED">
        <w:rPr>
          <w:b/>
          <w:sz w:val="28"/>
          <w:szCs w:val="28"/>
        </w:rPr>
        <w:t>бщие положения</w:t>
      </w:r>
    </w:p>
    <w:p w:rsidR="004909AF" w:rsidRDefault="004909AF" w:rsidP="004909AF">
      <w:pPr>
        <w:tabs>
          <w:tab w:val="left" w:pos="993"/>
        </w:tabs>
        <w:suppressAutoHyphens/>
        <w:ind w:left="207"/>
        <w:jc w:val="both"/>
        <w:rPr>
          <w:sz w:val="28"/>
          <w:szCs w:val="28"/>
        </w:rPr>
      </w:pPr>
    </w:p>
    <w:p w:rsidR="004909AF" w:rsidRPr="00D65DD0" w:rsidRDefault="00DA4727" w:rsidP="00D65DD0">
      <w:pPr>
        <w:ind w:firstLine="709"/>
        <w:jc w:val="both"/>
        <w:rPr>
          <w:b/>
          <w:sz w:val="28"/>
          <w:szCs w:val="28"/>
        </w:rPr>
      </w:pPr>
      <w:r w:rsidRPr="00C10B73">
        <w:rPr>
          <w:b/>
          <w:sz w:val="28"/>
          <w:szCs w:val="28"/>
        </w:rPr>
        <w:t>1.</w:t>
      </w:r>
      <w:r w:rsidRPr="00E259ED">
        <w:rPr>
          <w:sz w:val="28"/>
          <w:szCs w:val="28"/>
        </w:rPr>
        <w:t xml:space="preserve"> </w:t>
      </w:r>
      <w:r w:rsidR="004909AF" w:rsidRPr="007E23AB">
        <w:rPr>
          <w:sz w:val="28"/>
          <w:szCs w:val="28"/>
        </w:rPr>
        <w:t xml:space="preserve">Настоящий </w:t>
      </w:r>
      <w:r w:rsidR="004909AF">
        <w:rPr>
          <w:sz w:val="28"/>
          <w:szCs w:val="28"/>
        </w:rPr>
        <w:t>А</w:t>
      </w:r>
      <w:r w:rsidR="004909AF" w:rsidRPr="007E23AB">
        <w:rPr>
          <w:sz w:val="28"/>
          <w:szCs w:val="28"/>
        </w:rPr>
        <w:t>дминистративный регламент предост</w:t>
      </w:r>
      <w:r w:rsidR="004909AF">
        <w:rPr>
          <w:sz w:val="28"/>
          <w:szCs w:val="28"/>
        </w:rPr>
        <w:t xml:space="preserve">авления муниципальной услуги </w:t>
      </w:r>
      <w:r w:rsidR="006B1467" w:rsidRPr="006B1467">
        <w:rPr>
          <w:sz w:val="28"/>
          <w:szCs w:val="28"/>
        </w:rPr>
        <w:t>«Предоставление разрешения на строительство (реконструкцию)</w:t>
      </w:r>
      <w:r w:rsidR="006B1467" w:rsidRPr="006B1467">
        <w:rPr>
          <w:rFonts w:eastAsia="Calibri"/>
          <w:bCs/>
          <w:sz w:val="28"/>
          <w:szCs w:val="28"/>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006B1467" w:rsidRPr="006B1467">
        <w:rPr>
          <w:sz w:val="28"/>
          <w:szCs w:val="28"/>
        </w:rPr>
        <w:t>»</w:t>
      </w:r>
      <w:r w:rsidR="004909AF" w:rsidRPr="006B1467">
        <w:rPr>
          <w:sz w:val="28"/>
          <w:szCs w:val="28"/>
        </w:rPr>
        <w:t xml:space="preserve"> </w:t>
      </w:r>
      <w:r w:rsidR="004909AF" w:rsidRPr="007E23AB">
        <w:rPr>
          <w:sz w:val="28"/>
          <w:szCs w:val="28"/>
        </w:rPr>
        <w:t xml:space="preserve">(далее – </w:t>
      </w:r>
      <w:r w:rsidR="00652250">
        <w:rPr>
          <w:sz w:val="28"/>
          <w:szCs w:val="28"/>
        </w:rPr>
        <w:t>Регламент</w:t>
      </w:r>
      <w:r w:rsidR="004909AF" w:rsidRPr="007E23AB">
        <w:rPr>
          <w:sz w:val="28"/>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p>
    <w:p w:rsidR="009768C2" w:rsidRDefault="00652250" w:rsidP="009768C2">
      <w:pPr>
        <w:ind w:firstLine="709"/>
        <w:jc w:val="both"/>
        <w:rPr>
          <w:sz w:val="28"/>
          <w:szCs w:val="28"/>
        </w:rPr>
      </w:pPr>
      <w:r>
        <w:rPr>
          <w:sz w:val="28"/>
          <w:szCs w:val="28"/>
        </w:rPr>
        <w:t xml:space="preserve">Регламент </w:t>
      </w:r>
      <w:r w:rsidR="007553B1" w:rsidRPr="007553B1">
        <w:rPr>
          <w:sz w:val="28"/>
          <w:szCs w:val="28"/>
        </w:rPr>
        <w:t>определяет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 в ходе предоставления муниципальной услуги</w:t>
      </w:r>
      <w:r w:rsidR="004909AF" w:rsidRPr="007E23AB">
        <w:rPr>
          <w:sz w:val="28"/>
          <w:szCs w:val="28"/>
        </w:rPr>
        <w:t>.</w:t>
      </w:r>
    </w:p>
    <w:p w:rsidR="00253825" w:rsidRPr="00E259ED" w:rsidRDefault="00253825" w:rsidP="00DA4727">
      <w:pPr>
        <w:ind w:firstLine="709"/>
        <w:jc w:val="both"/>
        <w:rPr>
          <w:sz w:val="28"/>
          <w:szCs w:val="28"/>
        </w:rPr>
      </w:pPr>
      <w:r w:rsidRPr="00E259ED">
        <w:rPr>
          <w:sz w:val="28"/>
          <w:szCs w:val="28"/>
        </w:rPr>
        <w:t>Действие Регламента не распространяется на объекты, при строительстве которых в соответствии</w:t>
      </w:r>
      <w:r w:rsidR="004C6791" w:rsidRPr="00E259ED">
        <w:rPr>
          <w:sz w:val="28"/>
          <w:szCs w:val="28"/>
        </w:rPr>
        <w:t xml:space="preserve"> с частью 17 статьи 51 Градостроительного кодекса Российской Федерации выдача разрешения не требуется.</w:t>
      </w:r>
    </w:p>
    <w:p w:rsidR="00113889" w:rsidRDefault="00DA4727" w:rsidP="00113889">
      <w:pPr>
        <w:ind w:firstLine="709"/>
        <w:jc w:val="both"/>
        <w:rPr>
          <w:sz w:val="28"/>
          <w:szCs w:val="28"/>
        </w:rPr>
      </w:pPr>
      <w:r w:rsidRPr="00C10B73">
        <w:rPr>
          <w:b/>
          <w:sz w:val="28"/>
          <w:szCs w:val="28"/>
        </w:rPr>
        <w:t>2.</w:t>
      </w:r>
      <w:r w:rsidRPr="00E259ED">
        <w:rPr>
          <w:sz w:val="28"/>
          <w:szCs w:val="28"/>
        </w:rPr>
        <w:t xml:space="preserve"> </w:t>
      </w:r>
      <w:r w:rsidR="00113889" w:rsidRPr="00113889">
        <w:rPr>
          <w:sz w:val="28"/>
          <w:szCs w:val="28"/>
        </w:rPr>
        <w:t xml:space="preserve">Заявителями муниципальной услуги являются застройщики – 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 на территории городского округа Пелым, кроме объектов индивидуального жилищного строительства, или уполномоченные ими лица, действующие на основании доверенности, оформленной в соответствии с Гражданским </w:t>
      </w:r>
      <w:hyperlink r:id="rId11" w:history="1">
        <w:r w:rsidR="00113889" w:rsidRPr="00113889">
          <w:rPr>
            <w:sz w:val="28"/>
            <w:szCs w:val="28"/>
          </w:rPr>
          <w:t>кодексом</w:t>
        </w:r>
      </w:hyperlink>
      <w:r w:rsidR="00113889" w:rsidRPr="00113889">
        <w:rPr>
          <w:sz w:val="28"/>
          <w:szCs w:val="28"/>
        </w:rPr>
        <w:t xml:space="preserve"> Российской Федерации (для представителя физического лица – нотариально удостоверенная доверенность или приравненная к ней в соответствии с гражданским законодательством Российской Федерации доверенность; для представителя юридического лица – доверенность, заверенная подписью руководителя и печатью организации) (далее – Заявители).</w:t>
      </w:r>
    </w:p>
    <w:p w:rsidR="00113889" w:rsidRPr="00113889" w:rsidRDefault="00113889" w:rsidP="00113889">
      <w:pPr>
        <w:ind w:firstLine="709"/>
        <w:jc w:val="both"/>
        <w:rPr>
          <w:sz w:val="24"/>
          <w:szCs w:val="24"/>
        </w:rPr>
      </w:pPr>
      <w:r w:rsidRPr="00113889">
        <w:rPr>
          <w:i/>
          <w:sz w:val="24"/>
          <w:szCs w:val="24"/>
        </w:rPr>
        <w:t xml:space="preserve">(в редакции </w:t>
      </w:r>
      <w:r>
        <w:rPr>
          <w:i/>
          <w:sz w:val="24"/>
          <w:szCs w:val="24"/>
        </w:rPr>
        <w:t>П</w:t>
      </w:r>
      <w:r w:rsidRPr="00113889">
        <w:rPr>
          <w:i/>
          <w:sz w:val="24"/>
          <w:szCs w:val="24"/>
        </w:rPr>
        <w:t xml:space="preserve">остановления администрации городского округа Пелым от </w:t>
      </w:r>
      <w:r w:rsidRPr="00113889">
        <w:rPr>
          <w:bCs/>
          <w:i/>
          <w:sz w:val="24"/>
          <w:szCs w:val="24"/>
        </w:rPr>
        <w:t>23.11.2018 № 401</w:t>
      </w:r>
      <w:r w:rsidRPr="00113889">
        <w:rPr>
          <w:i/>
          <w:sz w:val="24"/>
          <w:szCs w:val="24"/>
        </w:rPr>
        <w:t>)</w:t>
      </w:r>
    </w:p>
    <w:p w:rsidR="00BD4E96" w:rsidRDefault="00DA4727" w:rsidP="00DA4727">
      <w:pPr>
        <w:ind w:firstLine="709"/>
        <w:jc w:val="both"/>
        <w:rPr>
          <w:sz w:val="28"/>
          <w:szCs w:val="28"/>
        </w:rPr>
      </w:pPr>
      <w:r w:rsidRPr="00C10B73">
        <w:rPr>
          <w:b/>
          <w:sz w:val="28"/>
          <w:szCs w:val="28"/>
        </w:rPr>
        <w:t>3.</w:t>
      </w:r>
      <w:r w:rsidRPr="00E259ED">
        <w:rPr>
          <w:sz w:val="28"/>
          <w:szCs w:val="28"/>
        </w:rPr>
        <w:t xml:space="preserve"> </w:t>
      </w:r>
      <w:r w:rsidR="00BD4E96" w:rsidRPr="00E259ED">
        <w:rPr>
          <w:sz w:val="28"/>
          <w:szCs w:val="28"/>
        </w:rPr>
        <w:t>Органом, уполномоченным на предоставление муниципальной услуги, предусмотренной настоящим Регламентом, является администрация городского округа Пелым</w:t>
      </w:r>
      <w:r w:rsidR="00470CD4" w:rsidRPr="00E259ED">
        <w:rPr>
          <w:sz w:val="28"/>
          <w:szCs w:val="28"/>
        </w:rPr>
        <w:t xml:space="preserve"> (далее – Администрация)</w:t>
      </w:r>
      <w:r w:rsidR="00BD4E96" w:rsidRPr="00E259ED">
        <w:rPr>
          <w:sz w:val="28"/>
          <w:szCs w:val="28"/>
        </w:rPr>
        <w:t xml:space="preserve">. </w:t>
      </w:r>
      <w:r w:rsidR="00E53B0D" w:rsidRPr="00E259ED">
        <w:rPr>
          <w:sz w:val="28"/>
          <w:szCs w:val="28"/>
        </w:rPr>
        <w:t>Административные процедуры</w:t>
      </w:r>
      <w:r w:rsidR="00BD4E96" w:rsidRPr="00E259ED">
        <w:rPr>
          <w:sz w:val="28"/>
          <w:szCs w:val="28"/>
        </w:rPr>
        <w:t xml:space="preserve"> от имени </w:t>
      </w:r>
      <w:r w:rsidR="00C10B73">
        <w:rPr>
          <w:sz w:val="28"/>
          <w:szCs w:val="28"/>
        </w:rPr>
        <w:t>Администрации</w:t>
      </w:r>
      <w:r w:rsidR="00BD4E96" w:rsidRPr="00E259ED">
        <w:rPr>
          <w:sz w:val="28"/>
          <w:szCs w:val="28"/>
        </w:rPr>
        <w:t xml:space="preserve"> </w:t>
      </w:r>
      <w:r w:rsidR="00E22041" w:rsidRPr="00E259ED">
        <w:rPr>
          <w:sz w:val="28"/>
          <w:szCs w:val="28"/>
        </w:rPr>
        <w:t>осуществляю</w:t>
      </w:r>
      <w:r w:rsidR="00BD4E96" w:rsidRPr="00E259ED">
        <w:rPr>
          <w:sz w:val="28"/>
          <w:szCs w:val="28"/>
        </w:rPr>
        <w:t xml:space="preserve">тся отделом по управлению  имуществом, </w:t>
      </w:r>
      <w:r w:rsidR="00BD4E96" w:rsidRPr="00E259ED">
        <w:rPr>
          <w:sz w:val="28"/>
          <w:szCs w:val="28"/>
        </w:rPr>
        <w:lastRenderedPageBreak/>
        <w:t>строительству, жилищно-коммунальному хозяйству, землеустройству, энергетике</w:t>
      </w:r>
      <w:r w:rsidR="00BD4E96" w:rsidRPr="00E259ED">
        <w:t xml:space="preserve"> </w:t>
      </w:r>
      <w:r w:rsidR="00BD4E96" w:rsidRPr="00E259ED">
        <w:rPr>
          <w:sz w:val="28"/>
          <w:szCs w:val="28"/>
        </w:rPr>
        <w:t>администрации городского округа</w:t>
      </w:r>
      <w:r w:rsidR="007E5193" w:rsidRPr="00E259ED">
        <w:rPr>
          <w:sz w:val="28"/>
          <w:szCs w:val="28"/>
        </w:rPr>
        <w:t xml:space="preserve"> Пелым.</w:t>
      </w:r>
    </w:p>
    <w:p w:rsidR="00113889" w:rsidRPr="00113889" w:rsidRDefault="00016730" w:rsidP="00113889">
      <w:pPr>
        <w:autoSpaceDE w:val="0"/>
        <w:autoSpaceDN w:val="0"/>
        <w:adjustRightInd w:val="0"/>
        <w:ind w:firstLine="709"/>
        <w:jc w:val="both"/>
        <w:rPr>
          <w:sz w:val="28"/>
          <w:szCs w:val="28"/>
        </w:rPr>
      </w:pPr>
      <w:r w:rsidRPr="00113889">
        <w:rPr>
          <w:b/>
          <w:sz w:val="28"/>
          <w:szCs w:val="28"/>
        </w:rPr>
        <w:t>4</w:t>
      </w:r>
      <w:r w:rsidR="008A3F0C" w:rsidRPr="00113889">
        <w:rPr>
          <w:b/>
          <w:sz w:val="28"/>
          <w:szCs w:val="28"/>
        </w:rPr>
        <w:t xml:space="preserve">. </w:t>
      </w:r>
      <w:r w:rsidR="00113889" w:rsidRPr="00113889">
        <w:rPr>
          <w:sz w:val="28"/>
          <w:szCs w:val="28"/>
        </w:rPr>
        <w:t>Перечень нормативных правовых актов, регулирующих предоставление муниципальной услуги, размещен на официальном сайте городского округа Пелым (http://go.pelym-adm.info/) в сети Интернет, в региональной информационной системе «Реестр государственных и муниципальных услуг (функций) Свердловской области», на Едином портале.</w:t>
      </w:r>
    </w:p>
    <w:p w:rsidR="00113889" w:rsidRPr="00113889" w:rsidRDefault="00113889" w:rsidP="00113889">
      <w:pPr>
        <w:ind w:firstLine="709"/>
        <w:jc w:val="both"/>
        <w:rPr>
          <w:sz w:val="24"/>
          <w:szCs w:val="24"/>
        </w:rPr>
      </w:pPr>
      <w:r w:rsidRPr="00113889">
        <w:rPr>
          <w:i/>
          <w:sz w:val="24"/>
          <w:szCs w:val="24"/>
        </w:rPr>
        <w:t xml:space="preserve">(в редакции </w:t>
      </w:r>
      <w:r>
        <w:rPr>
          <w:i/>
          <w:sz w:val="24"/>
          <w:szCs w:val="24"/>
        </w:rPr>
        <w:t>П</w:t>
      </w:r>
      <w:r w:rsidRPr="00113889">
        <w:rPr>
          <w:i/>
          <w:sz w:val="24"/>
          <w:szCs w:val="24"/>
        </w:rPr>
        <w:t xml:space="preserve">остановления администрации городского округа Пелым от </w:t>
      </w:r>
      <w:r w:rsidRPr="00113889">
        <w:rPr>
          <w:bCs/>
          <w:i/>
          <w:sz w:val="24"/>
          <w:szCs w:val="24"/>
        </w:rPr>
        <w:t>23.11.2018 № 401</w:t>
      </w:r>
      <w:r w:rsidRPr="00113889">
        <w:rPr>
          <w:i/>
          <w:sz w:val="24"/>
          <w:szCs w:val="24"/>
        </w:rPr>
        <w:t>)</w:t>
      </w:r>
    </w:p>
    <w:p w:rsidR="009F03A8" w:rsidRDefault="00016730" w:rsidP="00113889">
      <w:pPr>
        <w:autoSpaceDE w:val="0"/>
        <w:autoSpaceDN w:val="0"/>
        <w:adjustRightInd w:val="0"/>
        <w:ind w:firstLine="709"/>
        <w:jc w:val="both"/>
        <w:rPr>
          <w:sz w:val="28"/>
          <w:szCs w:val="28"/>
        </w:rPr>
      </w:pPr>
      <w:r w:rsidRPr="009F03A8">
        <w:rPr>
          <w:b/>
          <w:sz w:val="28"/>
          <w:szCs w:val="28"/>
        </w:rPr>
        <w:t>5</w:t>
      </w:r>
      <w:r w:rsidR="007E5193" w:rsidRPr="009F03A8">
        <w:rPr>
          <w:b/>
          <w:sz w:val="28"/>
          <w:szCs w:val="28"/>
        </w:rPr>
        <w:t>.</w:t>
      </w:r>
      <w:r w:rsidR="00EC564E" w:rsidRPr="00E259ED">
        <w:rPr>
          <w:sz w:val="28"/>
          <w:szCs w:val="28"/>
        </w:rPr>
        <w:t xml:space="preserve"> </w:t>
      </w:r>
      <w:r w:rsidR="009F03A8" w:rsidRPr="0090783E">
        <w:rPr>
          <w:sz w:val="28"/>
          <w:szCs w:val="28"/>
        </w:rPr>
        <w:t>Требования к порядку информирования о предоставлении муниципальной услуги.</w:t>
      </w:r>
    </w:p>
    <w:p w:rsidR="009F03A8" w:rsidRPr="0090783E" w:rsidRDefault="009F03A8" w:rsidP="009F03A8">
      <w:pPr>
        <w:pStyle w:val="ConsPlusNormal"/>
        <w:ind w:firstLine="709"/>
        <w:jc w:val="both"/>
        <w:rPr>
          <w:rFonts w:ascii="Times New Roman" w:hAnsi="Times New Roman" w:cs="Times New Roman"/>
          <w:sz w:val="28"/>
          <w:szCs w:val="28"/>
        </w:rPr>
      </w:pPr>
      <w:r w:rsidRPr="0090783E">
        <w:rPr>
          <w:rFonts w:ascii="Times New Roman" w:hAnsi="Times New Roman" w:cs="Times New Roman"/>
          <w:sz w:val="28"/>
          <w:szCs w:val="28"/>
        </w:rPr>
        <w:t>Информация о муниципальной услуге предоставляется:</w:t>
      </w:r>
    </w:p>
    <w:p w:rsidR="009F03A8" w:rsidRPr="00B36FA5" w:rsidRDefault="009F03A8" w:rsidP="009F03A8">
      <w:pPr>
        <w:pStyle w:val="ConsPlusNormal"/>
        <w:numPr>
          <w:ilvl w:val="0"/>
          <w:numId w:val="6"/>
        </w:numPr>
        <w:tabs>
          <w:tab w:val="left" w:pos="426"/>
          <w:tab w:val="left" w:pos="993"/>
        </w:tabs>
        <w:adjustRightInd/>
        <w:ind w:left="0" w:firstLine="709"/>
        <w:jc w:val="both"/>
        <w:rPr>
          <w:rFonts w:ascii="Times New Roman" w:hAnsi="Times New Roman" w:cs="Times New Roman"/>
          <w:sz w:val="28"/>
          <w:szCs w:val="28"/>
        </w:rPr>
      </w:pPr>
      <w:r w:rsidRPr="00B36FA5">
        <w:rPr>
          <w:rFonts w:ascii="Times New Roman" w:hAnsi="Times New Roman" w:cs="Times New Roman"/>
          <w:sz w:val="28"/>
          <w:szCs w:val="28"/>
        </w:rPr>
        <w:t xml:space="preserve">Отделом по управлению  имуществом, строительству, жилищно-коммунальному хозяйству, землеустройству, энергетике администрации городского округа Пелым (далее – Отдел).  </w:t>
      </w:r>
    </w:p>
    <w:p w:rsidR="009F03A8" w:rsidRPr="0090783E" w:rsidRDefault="009F03A8" w:rsidP="009F03A8">
      <w:pPr>
        <w:pStyle w:val="a7"/>
        <w:tabs>
          <w:tab w:val="left" w:pos="567"/>
        </w:tabs>
        <w:spacing w:before="0" w:beforeAutospacing="0" w:after="0" w:afterAutospacing="0"/>
        <w:ind w:firstLine="709"/>
        <w:jc w:val="both"/>
        <w:rPr>
          <w:sz w:val="28"/>
          <w:szCs w:val="28"/>
        </w:rPr>
      </w:pPr>
      <w:r w:rsidRPr="0090783E">
        <w:rPr>
          <w:sz w:val="28"/>
          <w:szCs w:val="28"/>
        </w:rPr>
        <w:t xml:space="preserve">Прием и регистрация заявлений осуществляется </w:t>
      </w:r>
      <w:r>
        <w:rPr>
          <w:sz w:val="28"/>
          <w:szCs w:val="28"/>
        </w:rPr>
        <w:t>специалистом Отдела</w:t>
      </w:r>
      <w:r w:rsidRPr="0090783E">
        <w:rPr>
          <w:sz w:val="28"/>
          <w:szCs w:val="28"/>
        </w:rPr>
        <w:t>.</w:t>
      </w:r>
    </w:p>
    <w:p w:rsidR="009F03A8" w:rsidRDefault="009F03A8" w:rsidP="009F03A8">
      <w:pPr>
        <w:pStyle w:val="a7"/>
        <w:tabs>
          <w:tab w:val="left" w:pos="567"/>
        </w:tabs>
        <w:spacing w:before="0" w:beforeAutospacing="0" w:after="0" w:afterAutospacing="0"/>
        <w:ind w:firstLine="709"/>
        <w:jc w:val="both"/>
        <w:rPr>
          <w:sz w:val="28"/>
          <w:szCs w:val="28"/>
        </w:rPr>
      </w:pPr>
      <w:r w:rsidRPr="0090783E">
        <w:rPr>
          <w:sz w:val="28"/>
          <w:szCs w:val="28"/>
        </w:rPr>
        <w:t>Информирование о порядке предоставления муниципальной услуги может осуществляться в устной и письменной форме.</w:t>
      </w:r>
    </w:p>
    <w:p w:rsidR="009F03A8" w:rsidRDefault="009F03A8" w:rsidP="009F03A8">
      <w:pPr>
        <w:pStyle w:val="a7"/>
        <w:tabs>
          <w:tab w:val="left" w:pos="567"/>
        </w:tabs>
        <w:spacing w:before="0" w:beforeAutospacing="0" w:after="0" w:afterAutospacing="0"/>
        <w:ind w:firstLine="709"/>
        <w:jc w:val="both"/>
        <w:rPr>
          <w:sz w:val="28"/>
          <w:szCs w:val="28"/>
        </w:rPr>
      </w:pPr>
      <w:r w:rsidRPr="0090783E">
        <w:rPr>
          <w:sz w:val="28"/>
          <w:szCs w:val="28"/>
        </w:rPr>
        <w:t xml:space="preserve">Информация предоставляется по письменному запросу в течение 30 дней средствами почтовой связи или электронной почтой, по устному обращению – непосредственно в момент обращения. Индивидуальное устное информирование каждого Заявителя </w:t>
      </w:r>
      <w:r w:rsidR="00EE4E94">
        <w:rPr>
          <w:sz w:val="28"/>
          <w:szCs w:val="28"/>
        </w:rPr>
        <w:t>специалист Отдела</w:t>
      </w:r>
      <w:r w:rsidRPr="0090783E">
        <w:rPr>
          <w:sz w:val="28"/>
          <w:szCs w:val="28"/>
        </w:rPr>
        <w:t xml:space="preserve"> осуществляет не более 15 минут.</w:t>
      </w:r>
    </w:p>
    <w:p w:rsidR="00913F14" w:rsidRDefault="009F03A8" w:rsidP="00913F14">
      <w:pPr>
        <w:pStyle w:val="ConsPlusNormal"/>
        <w:tabs>
          <w:tab w:val="left" w:pos="-284"/>
          <w:tab w:val="left" w:pos="426"/>
          <w:tab w:val="left" w:pos="993"/>
        </w:tabs>
        <w:ind w:firstLine="709"/>
        <w:jc w:val="both"/>
        <w:rPr>
          <w:rFonts w:ascii="Times New Roman" w:hAnsi="Times New Roman" w:cs="Times New Roman"/>
          <w:sz w:val="28"/>
          <w:szCs w:val="28"/>
        </w:rPr>
      </w:pPr>
      <w:r w:rsidRPr="0090783E">
        <w:rPr>
          <w:rFonts w:ascii="Times New Roman" w:hAnsi="Times New Roman" w:cs="Times New Roman"/>
          <w:sz w:val="28"/>
          <w:szCs w:val="28"/>
        </w:rPr>
        <w:t>2)</w:t>
      </w:r>
      <w:r w:rsidRPr="0090783E">
        <w:rPr>
          <w:rFonts w:ascii="Times New Roman" w:hAnsi="Times New Roman" w:cs="Times New Roman"/>
          <w:sz w:val="28"/>
          <w:szCs w:val="28"/>
        </w:rPr>
        <w:tab/>
        <w:t>В многофункциональном центре предоставления госуда</w:t>
      </w:r>
      <w:r>
        <w:rPr>
          <w:rFonts w:ascii="Times New Roman" w:hAnsi="Times New Roman" w:cs="Times New Roman"/>
          <w:sz w:val="28"/>
          <w:szCs w:val="28"/>
        </w:rPr>
        <w:t>рственных и муниципальных услуг (далее – МФЦ)</w:t>
      </w:r>
      <w:r w:rsidRPr="0090783E">
        <w:rPr>
          <w:rFonts w:ascii="Times New Roman" w:hAnsi="Times New Roman" w:cs="Times New Roman"/>
          <w:sz w:val="28"/>
          <w:szCs w:val="28"/>
        </w:rPr>
        <w:t xml:space="preserve"> либо филиале </w:t>
      </w:r>
      <w:bookmarkStart w:id="0" w:name="P58"/>
      <w:bookmarkEnd w:id="0"/>
      <w:r>
        <w:rPr>
          <w:rFonts w:ascii="Times New Roman" w:hAnsi="Times New Roman" w:cs="Times New Roman"/>
          <w:sz w:val="28"/>
          <w:szCs w:val="28"/>
        </w:rPr>
        <w:t>МФЦ.</w:t>
      </w:r>
    </w:p>
    <w:p w:rsidR="00913F14" w:rsidRPr="00113889" w:rsidRDefault="00913F14" w:rsidP="00913F14">
      <w:pPr>
        <w:pStyle w:val="ConsPlusNormal"/>
        <w:tabs>
          <w:tab w:val="left" w:pos="-284"/>
          <w:tab w:val="left" w:pos="426"/>
          <w:tab w:val="left" w:pos="993"/>
        </w:tabs>
        <w:ind w:firstLine="709"/>
        <w:jc w:val="both"/>
        <w:rPr>
          <w:rFonts w:ascii="Times New Roman" w:hAnsi="Times New Roman" w:cs="Times New Roman"/>
          <w:sz w:val="28"/>
          <w:szCs w:val="28"/>
        </w:rPr>
      </w:pPr>
      <w:r w:rsidRPr="00913F14">
        <w:rPr>
          <w:rFonts w:ascii="Times New Roman" w:hAnsi="Times New Roman" w:cs="Times New Roman"/>
          <w:sz w:val="28"/>
          <w:szCs w:val="28"/>
        </w:rPr>
        <w:t>3) На сайте федеральной государственной информационной системы «Единый портал государственных и муниципальных услуг (функций)» (</w:t>
      </w:r>
      <w:r w:rsidRPr="00113889">
        <w:rPr>
          <w:rFonts w:ascii="Times New Roman" w:hAnsi="Times New Roman" w:cs="Times New Roman"/>
          <w:sz w:val="28"/>
          <w:szCs w:val="28"/>
        </w:rPr>
        <w:t>gosuslugi.ru) (далее – Единый портал).</w:t>
      </w:r>
    </w:p>
    <w:p w:rsidR="00113889" w:rsidRPr="00113889" w:rsidRDefault="00EE4E94" w:rsidP="00113889">
      <w:pPr>
        <w:ind w:firstLine="709"/>
        <w:jc w:val="both"/>
        <w:rPr>
          <w:sz w:val="28"/>
          <w:szCs w:val="28"/>
        </w:rPr>
      </w:pPr>
      <w:r w:rsidRPr="00113889">
        <w:rPr>
          <w:b/>
          <w:sz w:val="28"/>
          <w:szCs w:val="28"/>
        </w:rPr>
        <w:t>6.</w:t>
      </w:r>
      <w:r w:rsidRPr="00113889">
        <w:rPr>
          <w:sz w:val="28"/>
          <w:szCs w:val="28"/>
        </w:rPr>
        <w:t xml:space="preserve"> </w:t>
      </w:r>
      <w:r w:rsidR="00113889" w:rsidRPr="00113889">
        <w:rPr>
          <w:i/>
          <w:sz w:val="28"/>
          <w:szCs w:val="28"/>
        </w:rPr>
        <w:t>(</w:t>
      </w:r>
      <w:r w:rsidR="00113889" w:rsidRPr="00113889">
        <w:rPr>
          <w:i/>
          <w:sz w:val="24"/>
          <w:szCs w:val="24"/>
        </w:rPr>
        <w:t xml:space="preserve">пункт исключен Постановлением администрации городского округа Пелым от </w:t>
      </w:r>
      <w:r w:rsidR="00113889" w:rsidRPr="00113889">
        <w:rPr>
          <w:bCs/>
          <w:i/>
          <w:sz w:val="24"/>
          <w:szCs w:val="24"/>
        </w:rPr>
        <w:t>23.11.2018 № 401</w:t>
      </w:r>
      <w:r w:rsidR="00113889">
        <w:rPr>
          <w:bCs/>
          <w:i/>
          <w:sz w:val="24"/>
          <w:szCs w:val="24"/>
        </w:rPr>
        <w:t>)</w:t>
      </w:r>
    </w:p>
    <w:p w:rsidR="002D41DA" w:rsidRPr="00113889" w:rsidRDefault="002D41DA" w:rsidP="00113889">
      <w:pPr>
        <w:pStyle w:val="ConsPlusNormal"/>
        <w:tabs>
          <w:tab w:val="left" w:pos="-284"/>
          <w:tab w:val="left" w:pos="0"/>
          <w:tab w:val="left" w:pos="567"/>
        </w:tabs>
        <w:ind w:firstLine="709"/>
        <w:jc w:val="both"/>
        <w:rPr>
          <w:rFonts w:ascii="Times New Roman" w:hAnsi="Times New Roman" w:cs="Times New Roman"/>
          <w:sz w:val="28"/>
          <w:szCs w:val="28"/>
        </w:rPr>
      </w:pPr>
      <w:r w:rsidRPr="00113889">
        <w:rPr>
          <w:rFonts w:ascii="Times New Roman" w:hAnsi="Times New Roman" w:cs="Times New Roman"/>
          <w:b/>
          <w:sz w:val="28"/>
          <w:szCs w:val="28"/>
        </w:rPr>
        <w:t>7.</w:t>
      </w:r>
      <w:r w:rsidRPr="00113889">
        <w:rPr>
          <w:rFonts w:ascii="Times New Roman" w:hAnsi="Times New Roman" w:cs="Times New Roman"/>
          <w:sz w:val="28"/>
          <w:szCs w:val="28"/>
        </w:rPr>
        <w:t xml:space="preserve"> Информацию о порядке предоставления муниципальной услуги, о местонахождении, номерах контактных телефонов (телефонов для справок) Отдела, Администрации, других органов и организаций, обращение в которые необходимо для получения муниципальной услуги, можно получить:</w:t>
      </w:r>
    </w:p>
    <w:p w:rsidR="002D41DA" w:rsidRPr="0090783E" w:rsidRDefault="002D41DA" w:rsidP="002D41DA">
      <w:pPr>
        <w:autoSpaceDE w:val="0"/>
        <w:autoSpaceDN w:val="0"/>
        <w:adjustRightInd w:val="0"/>
        <w:ind w:firstLine="709"/>
        <w:jc w:val="both"/>
        <w:rPr>
          <w:rFonts w:eastAsia="Calibri"/>
          <w:sz w:val="28"/>
          <w:szCs w:val="28"/>
          <w:lang w:eastAsia="en-US"/>
        </w:rPr>
      </w:pPr>
      <w:bookmarkStart w:id="1" w:name="P85"/>
      <w:bookmarkEnd w:id="1"/>
      <w:r w:rsidRPr="0090783E">
        <w:rPr>
          <w:rFonts w:eastAsia="Calibri"/>
          <w:sz w:val="28"/>
          <w:szCs w:val="28"/>
          <w:lang w:eastAsia="en-US"/>
        </w:rPr>
        <w:t xml:space="preserve">1) из федеральной государственной информационной системы </w:t>
      </w:r>
      <w:r w:rsidR="0048702D">
        <w:rPr>
          <w:rFonts w:eastAsia="Calibri"/>
          <w:sz w:val="28"/>
          <w:szCs w:val="28"/>
          <w:lang w:eastAsia="en-US"/>
        </w:rPr>
        <w:t>«</w:t>
      </w:r>
      <w:r w:rsidRPr="0090783E">
        <w:rPr>
          <w:rFonts w:eastAsia="Calibri"/>
          <w:sz w:val="28"/>
          <w:szCs w:val="28"/>
          <w:lang w:eastAsia="en-US"/>
        </w:rPr>
        <w:t>Единый портал государственных и муниципальных услуг</w:t>
      </w:r>
      <w:r w:rsidR="0048702D">
        <w:rPr>
          <w:rFonts w:eastAsia="Calibri"/>
          <w:sz w:val="28"/>
          <w:szCs w:val="28"/>
          <w:lang w:eastAsia="en-US"/>
        </w:rPr>
        <w:t>»</w:t>
      </w:r>
      <w:r w:rsidRPr="0090783E">
        <w:rPr>
          <w:rFonts w:eastAsia="Calibri"/>
          <w:sz w:val="28"/>
          <w:szCs w:val="28"/>
          <w:lang w:eastAsia="en-US"/>
        </w:rPr>
        <w:t xml:space="preserve"> (</w:t>
      </w:r>
      <w:r w:rsidRPr="00846B0D">
        <w:rPr>
          <w:rFonts w:eastAsia="Calibri"/>
          <w:sz w:val="28"/>
          <w:szCs w:val="28"/>
          <w:lang w:eastAsia="en-US"/>
        </w:rPr>
        <w:t>http://gosuslugi.ru</w:t>
      </w:r>
      <w:r w:rsidRPr="0090783E">
        <w:rPr>
          <w:rFonts w:eastAsia="Calibri"/>
          <w:sz w:val="28"/>
          <w:szCs w:val="28"/>
          <w:lang w:eastAsia="en-US"/>
        </w:rPr>
        <w:t>);</w:t>
      </w:r>
    </w:p>
    <w:p w:rsidR="002D41DA" w:rsidRPr="0090783E" w:rsidRDefault="002D41DA" w:rsidP="002D41DA">
      <w:pPr>
        <w:autoSpaceDE w:val="0"/>
        <w:autoSpaceDN w:val="0"/>
        <w:adjustRightInd w:val="0"/>
        <w:ind w:firstLine="709"/>
        <w:jc w:val="both"/>
        <w:rPr>
          <w:rFonts w:eastAsia="Calibri"/>
          <w:sz w:val="28"/>
          <w:szCs w:val="28"/>
          <w:lang w:eastAsia="en-US"/>
        </w:rPr>
      </w:pPr>
      <w:r w:rsidRPr="0090783E">
        <w:rPr>
          <w:rFonts w:eastAsia="Calibri"/>
          <w:sz w:val="28"/>
          <w:szCs w:val="28"/>
          <w:lang w:eastAsia="en-US"/>
        </w:rPr>
        <w:t xml:space="preserve">2) путем обращения к информационному стенду Отдела, размещенному у кабинета № 9 в здании </w:t>
      </w:r>
      <w:r>
        <w:rPr>
          <w:rFonts w:eastAsia="Calibri"/>
          <w:sz w:val="28"/>
          <w:szCs w:val="28"/>
          <w:lang w:eastAsia="en-US"/>
        </w:rPr>
        <w:t>Администрации</w:t>
      </w:r>
      <w:r w:rsidRPr="0090783E">
        <w:rPr>
          <w:rFonts w:eastAsia="Calibri"/>
          <w:sz w:val="28"/>
          <w:szCs w:val="28"/>
          <w:lang w:eastAsia="en-US"/>
        </w:rPr>
        <w:t>;</w:t>
      </w:r>
    </w:p>
    <w:p w:rsidR="002D41DA" w:rsidRPr="0090783E" w:rsidRDefault="002D41DA" w:rsidP="002D41DA">
      <w:pPr>
        <w:autoSpaceDE w:val="0"/>
        <w:autoSpaceDN w:val="0"/>
        <w:adjustRightInd w:val="0"/>
        <w:ind w:firstLine="709"/>
        <w:jc w:val="both"/>
        <w:rPr>
          <w:rFonts w:eastAsia="Calibri"/>
          <w:sz w:val="28"/>
          <w:szCs w:val="28"/>
          <w:lang w:eastAsia="en-US"/>
        </w:rPr>
      </w:pPr>
      <w:r w:rsidRPr="0090783E">
        <w:rPr>
          <w:rFonts w:eastAsia="Calibri"/>
          <w:sz w:val="28"/>
          <w:szCs w:val="28"/>
          <w:lang w:eastAsia="en-US"/>
        </w:rPr>
        <w:t xml:space="preserve">3) на личном приеме или по телефонам, указанным в пункте </w:t>
      </w:r>
      <w:r>
        <w:rPr>
          <w:rFonts w:eastAsia="Calibri"/>
          <w:sz w:val="28"/>
          <w:szCs w:val="28"/>
          <w:lang w:eastAsia="en-US"/>
        </w:rPr>
        <w:t>6</w:t>
      </w:r>
      <w:r w:rsidRPr="0090783E">
        <w:rPr>
          <w:rFonts w:eastAsia="Calibri"/>
          <w:sz w:val="28"/>
          <w:szCs w:val="28"/>
          <w:lang w:eastAsia="en-US"/>
        </w:rPr>
        <w:t xml:space="preserve"> настоящего Административного регламента, у специалистов </w:t>
      </w:r>
      <w:r>
        <w:rPr>
          <w:rFonts w:eastAsia="Calibri"/>
          <w:sz w:val="28"/>
          <w:szCs w:val="28"/>
          <w:lang w:eastAsia="en-US"/>
        </w:rPr>
        <w:t>Отдела</w:t>
      </w:r>
      <w:r w:rsidRPr="0090783E">
        <w:rPr>
          <w:rFonts w:eastAsia="Calibri"/>
          <w:sz w:val="28"/>
          <w:szCs w:val="28"/>
          <w:lang w:eastAsia="en-US"/>
        </w:rPr>
        <w:t xml:space="preserve"> в рабочее время;</w:t>
      </w:r>
    </w:p>
    <w:p w:rsidR="002D41DA" w:rsidRPr="0090783E" w:rsidRDefault="002D41DA" w:rsidP="002D41DA">
      <w:pPr>
        <w:autoSpaceDE w:val="0"/>
        <w:autoSpaceDN w:val="0"/>
        <w:adjustRightInd w:val="0"/>
        <w:ind w:firstLine="709"/>
        <w:jc w:val="both"/>
        <w:rPr>
          <w:rFonts w:eastAsia="Calibri"/>
          <w:sz w:val="28"/>
          <w:szCs w:val="28"/>
          <w:lang w:eastAsia="en-US"/>
        </w:rPr>
      </w:pPr>
      <w:r w:rsidRPr="0090783E">
        <w:rPr>
          <w:rFonts w:eastAsia="Calibri"/>
          <w:sz w:val="28"/>
          <w:szCs w:val="28"/>
          <w:lang w:eastAsia="en-US"/>
        </w:rPr>
        <w:t xml:space="preserve">4) направив письменное обращение в </w:t>
      </w:r>
      <w:r>
        <w:rPr>
          <w:rFonts w:eastAsia="Calibri"/>
          <w:sz w:val="28"/>
          <w:szCs w:val="28"/>
          <w:lang w:eastAsia="en-US"/>
        </w:rPr>
        <w:t>Администрацию</w:t>
      </w:r>
      <w:r w:rsidRPr="0090783E">
        <w:rPr>
          <w:rFonts w:eastAsia="Calibri"/>
          <w:sz w:val="28"/>
          <w:szCs w:val="28"/>
          <w:lang w:eastAsia="en-US"/>
        </w:rPr>
        <w:t xml:space="preserve"> по почте, электронной почте (адреса указаны в </w:t>
      </w:r>
      <w:hyperlink r:id="rId12" w:history="1">
        <w:r w:rsidRPr="0090783E">
          <w:rPr>
            <w:rFonts w:eastAsia="Calibri"/>
            <w:sz w:val="28"/>
            <w:szCs w:val="28"/>
            <w:lang w:eastAsia="en-US"/>
          </w:rPr>
          <w:t xml:space="preserve">пункте </w:t>
        </w:r>
        <w:r>
          <w:rPr>
            <w:rFonts w:eastAsia="Calibri"/>
            <w:sz w:val="28"/>
            <w:szCs w:val="28"/>
            <w:lang w:eastAsia="en-US"/>
          </w:rPr>
          <w:t>6</w:t>
        </w:r>
      </w:hyperlink>
      <w:r w:rsidRPr="0090783E">
        <w:rPr>
          <w:rFonts w:eastAsia="Calibri"/>
          <w:sz w:val="28"/>
          <w:szCs w:val="28"/>
          <w:lang w:eastAsia="en-US"/>
        </w:rPr>
        <w:t xml:space="preserve"> настоящего Административного регламента) или через официальный сайт городского округа Пелым;</w:t>
      </w:r>
    </w:p>
    <w:p w:rsidR="002D41DA" w:rsidRDefault="002D41DA" w:rsidP="002D41DA">
      <w:pPr>
        <w:autoSpaceDE w:val="0"/>
        <w:autoSpaceDN w:val="0"/>
        <w:adjustRightInd w:val="0"/>
        <w:ind w:firstLine="709"/>
        <w:jc w:val="both"/>
        <w:rPr>
          <w:rFonts w:eastAsia="Calibri"/>
          <w:sz w:val="28"/>
          <w:szCs w:val="28"/>
          <w:lang w:eastAsia="en-US"/>
        </w:rPr>
      </w:pPr>
      <w:r w:rsidRPr="0090783E">
        <w:rPr>
          <w:rFonts w:eastAsia="Calibri"/>
          <w:sz w:val="28"/>
          <w:szCs w:val="28"/>
          <w:lang w:eastAsia="en-US"/>
        </w:rPr>
        <w:t xml:space="preserve">5) в муниципальном </w:t>
      </w:r>
      <w:r>
        <w:rPr>
          <w:rFonts w:eastAsia="Calibri"/>
          <w:sz w:val="28"/>
          <w:szCs w:val="28"/>
          <w:lang w:eastAsia="en-US"/>
        </w:rPr>
        <w:t>МФЦ</w:t>
      </w:r>
      <w:r w:rsidR="00913F14">
        <w:rPr>
          <w:rFonts w:eastAsia="Calibri"/>
          <w:sz w:val="28"/>
          <w:szCs w:val="28"/>
          <w:lang w:eastAsia="en-US"/>
        </w:rPr>
        <w:t xml:space="preserve"> и его районных отделах;</w:t>
      </w:r>
    </w:p>
    <w:p w:rsidR="00913F14" w:rsidRDefault="00913F14" w:rsidP="002D41DA">
      <w:pPr>
        <w:autoSpaceDE w:val="0"/>
        <w:autoSpaceDN w:val="0"/>
        <w:adjustRightInd w:val="0"/>
        <w:ind w:firstLine="709"/>
        <w:jc w:val="both"/>
        <w:rPr>
          <w:rFonts w:eastAsia="Calibri"/>
          <w:sz w:val="28"/>
          <w:szCs w:val="28"/>
          <w:lang w:eastAsia="en-US"/>
        </w:rPr>
      </w:pPr>
      <w:r>
        <w:rPr>
          <w:rFonts w:eastAsia="Calibri"/>
          <w:sz w:val="28"/>
          <w:szCs w:val="28"/>
          <w:lang w:eastAsia="en-US"/>
        </w:rPr>
        <w:t>6) на Едином портале.</w:t>
      </w:r>
    </w:p>
    <w:p w:rsidR="002D41DA" w:rsidRPr="0077541F" w:rsidRDefault="002D41DA" w:rsidP="002D41DA">
      <w:pPr>
        <w:autoSpaceDE w:val="0"/>
        <w:autoSpaceDN w:val="0"/>
        <w:adjustRightInd w:val="0"/>
        <w:ind w:firstLine="709"/>
        <w:jc w:val="both"/>
        <w:rPr>
          <w:rFonts w:eastAsia="Calibri"/>
          <w:sz w:val="28"/>
          <w:szCs w:val="28"/>
          <w:lang w:eastAsia="en-US"/>
        </w:rPr>
      </w:pPr>
      <w:r w:rsidRPr="00CE0CCB">
        <w:rPr>
          <w:rFonts w:eastAsia="Calibri"/>
          <w:b/>
          <w:sz w:val="28"/>
          <w:szCs w:val="28"/>
          <w:lang w:eastAsia="en-US"/>
        </w:rPr>
        <w:lastRenderedPageBreak/>
        <w:t>8.</w:t>
      </w:r>
      <w:r>
        <w:rPr>
          <w:rFonts w:eastAsia="Calibri"/>
          <w:sz w:val="28"/>
          <w:szCs w:val="28"/>
          <w:lang w:eastAsia="en-US"/>
        </w:rPr>
        <w:t xml:space="preserve"> </w:t>
      </w:r>
      <w:r w:rsidRPr="004B1392">
        <w:rPr>
          <w:sz w:val="28"/>
          <w:szCs w:val="28"/>
        </w:rPr>
        <w:t xml:space="preserve">При ответах на телефонные звонки и устные обращения </w:t>
      </w:r>
      <w:r>
        <w:rPr>
          <w:sz w:val="28"/>
          <w:szCs w:val="28"/>
        </w:rPr>
        <w:t>с</w:t>
      </w:r>
      <w:r w:rsidRPr="004B1392">
        <w:rPr>
          <w:sz w:val="28"/>
          <w:szCs w:val="28"/>
        </w:rPr>
        <w:t>пециалист</w:t>
      </w:r>
      <w:r>
        <w:rPr>
          <w:sz w:val="28"/>
          <w:szCs w:val="28"/>
        </w:rPr>
        <w:t xml:space="preserve"> Отдела</w:t>
      </w:r>
      <w:r w:rsidRPr="004B1392">
        <w:rPr>
          <w:sz w:val="28"/>
          <w:szCs w:val="28"/>
        </w:rPr>
        <w:t>, осуществляющий прием и консультирование, подробно, в вежливой (корректной) форме информирует обратившихся по интересующим их вопросам.</w:t>
      </w:r>
    </w:p>
    <w:p w:rsidR="002D41DA" w:rsidRPr="004B1392" w:rsidRDefault="002D41DA" w:rsidP="002D41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 Отдела</w:t>
      </w:r>
      <w:r w:rsidRPr="004B1392">
        <w:rPr>
          <w:rFonts w:ascii="Times New Roman" w:hAnsi="Times New Roman" w:cs="Times New Roman"/>
          <w:sz w:val="28"/>
          <w:szCs w:val="28"/>
        </w:rPr>
        <w:t xml:space="preserve"> предоставляет информацию по следующим вопросам:</w:t>
      </w:r>
    </w:p>
    <w:p w:rsidR="002D41DA" w:rsidRPr="004B1392" w:rsidRDefault="002D41DA" w:rsidP="002D41DA">
      <w:pPr>
        <w:pStyle w:val="ConsPlusNormal"/>
        <w:ind w:firstLine="709"/>
        <w:jc w:val="both"/>
        <w:rPr>
          <w:rFonts w:ascii="Times New Roman" w:hAnsi="Times New Roman" w:cs="Times New Roman"/>
          <w:sz w:val="28"/>
          <w:szCs w:val="28"/>
        </w:rPr>
      </w:pPr>
      <w:r w:rsidRPr="004B1392">
        <w:rPr>
          <w:rFonts w:ascii="Times New Roman" w:hAnsi="Times New Roman" w:cs="Times New Roman"/>
          <w:sz w:val="28"/>
          <w:szCs w:val="28"/>
        </w:rPr>
        <w:t>о процедуре предоставления муниципальной услуги;</w:t>
      </w:r>
    </w:p>
    <w:p w:rsidR="002D41DA" w:rsidRPr="004B1392" w:rsidRDefault="002D41DA" w:rsidP="002D41DA">
      <w:pPr>
        <w:pStyle w:val="ConsPlusNormal"/>
        <w:ind w:firstLine="709"/>
        <w:jc w:val="both"/>
        <w:rPr>
          <w:rFonts w:ascii="Times New Roman" w:hAnsi="Times New Roman" w:cs="Times New Roman"/>
          <w:sz w:val="28"/>
          <w:szCs w:val="28"/>
        </w:rPr>
      </w:pPr>
      <w:r w:rsidRPr="004B1392">
        <w:rPr>
          <w:rFonts w:ascii="Times New Roman" w:hAnsi="Times New Roman" w:cs="Times New Roman"/>
          <w:sz w:val="28"/>
          <w:szCs w:val="28"/>
        </w:rPr>
        <w:t>о перечне документов, необходимых для предоставления муниципальной услуги;</w:t>
      </w:r>
    </w:p>
    <w:p w:rsidR="002D41DA" w:rsidRPr="004B1392" w:rsidRDefault="002D41DA" w:rsidP="002D41DA">
      <w:pPr>
        <w:pStyle w:val="ConsPlusNormal"/>
        <w:ind w:firstLine="709"/>
        <w:jc w:val="both"/>
        <w:rPr>
          <w:rFonts w:ascii="Times New Roman" w:hAnsi="Times New Roman" w:cs="Times New Roman"/>
          <w:sz w:val="28"/>
          <w:szCs w:val="28"/>
        </w:rPr>
      </w:pPr>
      <w:r w:rsidRPr="004B1392">
        <w:rPr>
          <w:rFonts w:ascii="Times New Roman" w:hAnsi="Times New Roman" w:cs="Times New Roman"/>
          <w:sz w:val="28"/>
          <w:szCs w:val="28"/>
        </w:rPr>
        <w:t>о времени приема заявлений и сроке предоставления услуги;</w:t>
      </w:r>
    </w:p>
    <w:p w:rsidR="002D41DA" w:rsidRPr="004B1392" w:rsidRDefault="002D41DA" w:rsidP="002D41DA">
      <w:pPr>
        <w:pStyle w:val="ConsPlusNormal"/>
        <w:ind w:firstLine="709"/>
        <w:jc w:val="both"/>
        <w:rPr>
          <w:rFonts w:ascii="Times New Roman" w:hAnsi="Times New Roman" w:cs="Times New Roman"/>
          <w:sz w:val="28"/>
          <w:szCs w:val="28"/>
        </w:rPr>
      </w:pPr>
      <w:r w:rsidRPr="004B1392">
        <w:rPr>
          <w:rFonts w:ascii="Times New Roman" w:hAnsi="Times New Roman" w:cs="Times New Roman"/>
          <w:sz w:val="28"/>
          <w:szCs w:val="28"/>
        </w:rPr>
        <w:t>о порядке обжалования действий (бездействия) и решений, осуществляемых и принимаемых в ходе исполнения муниципальной услуги.</w:t>
      </w:r>
    </w:p>
    <w:p w:rsidR="002D41DA" w:rsidRPr="004B1392" w:rsidRDefault="002D41DA" w:rsidP="002D41DA">
      <w:pPr>
        <w:pStyle w:val="ConsPlusNormal"/>
        <w:ind w:firstLine="709"/>
        <w:jc w:val="both"/>
        <w:rPr>
          <w:rFonts w:ascii="Times New Roman" w:hAnsi="Times New Roman" w:cs="Times New Roman"/>
          <w:sz w:val="28"/>
          <w:szCs w:val="28"/>
        </w:rPr>
      </w:pPr>
      <w:r w:rsidRPr="004B1392">
        <w:rPr>
          <w:rFonts w:ascii="Times New Roman" w:hAnsi="Times New Roman" w:cs="Times New Roman"/>
          <w:sz w:val="28"/>
          <w:szCs w:val="28"/>
        </w:rPr>
        <w:t xml:space="preserve">В любое время с момента приема документов </w:t>
      </w:r>
      <w:r>
        <w:rPr>
          <w:rFonts w:ascii="Times New Roman" w:hAnsi="Times New Roman" w:cs="Times New Roman"/>
          <w:sz w:val="28"/>
          <w:szCs w:val="28"/>
        </w:rPr>
        <w:t>З</w:t>
      </w:r>
      <w:r w:rsidRPr="004B1392">
        <w:rPr>
          <w:rFonts w:ascii="Times New Roman" w:hAnsi="Times New Roman" w:cs="Times New Roman"/>
          <w:sz w:val="28"/>
          <w:szCs w:val="28"/>
        </w:rPr>
        <w:t>аявитель имеет право на получение сведений о ходе исполнения муниципальной услуги путем использования средств телефонной или электронной связи, личного посещения.</w:t>
      </w:r>
    </w:p>
    <w:p w:rsidR="002D41DA" w:rsidRPr="004B1392" w:rsidRDefault="002D41DA" w:rsidP="002D41DA">
      <w:pPr>
        <w:pStyle w:val="ConsPlusNormal"/>
        <w:ind w:firstLine="709"/>
        <w:jc w:val="both"/>
        <w:rPr>
          <w:rFonts w:ascii="Times New Roman" w:hAnsi="Times New Roman" w:cs="Times New Roman"/>
          <w:sz w:val="28"/>
          <w:szCs w:val="28"/>
        </w:rPr>
      </w:pPr>
      <w:r w:rsidRPr="004B1392">
        <w:rPr>
          <w:rFonts w:ascii="Times New Roman" w:hAnsi="Times New Roman" w:cs="Times New Roman"/>
          <w:sz w:val="28"/>
          <w:szCs w:val="28"/>
        </w:rPr>
        <w:t xml:space="preserve">Основными требованиями к информированию </w:t>
      </w:r>
      <w:r>
        <w:rPr>
          <w:rFonts w:ascii="Times New Roman" w:hAnsi="Times New Roman" w:cs="Times New Roman"/>
          <w:sz w:val="28"/>
          <w:szCs w:val="28"/>
        </w:rPr>
        <w:t>З</w:t>
      </w:r>
      <w:r w:rsidRPr="004B1392">
        <w:rPr>
          <w:rFonts w:ascii="Times New Roman" w:hAnsi="Times New Roman" w:cs="Times New Roman"/>
          <w:sz w:val="28"/>
          <w:szCs w:val="28"/>
        </w:rPr>
        <w:t>аявителя являются:</w:t>
      </w:r>
    </w:p>
    <w:p w:rsidR="002D41DA" w:rsidRPr="004B1392" w:rsidRDefault="002D41DA" w:rsidP="002D41DA">
      <w:pPr>
        <w:pStyle w:val="ConsPlusNormal"/>
        <w:ind w:firstLine="709"/>
        <w:jc w:val="both"/>
        <w:rPr>
          <w:rFonts w:ascii="Times New Roman" w:hAnsi="Times New Roman" w:cs="Times New Roman"/>
          <w:sz w:val="28"/>
          <w:szCs w:val="28"/>
        </w:rPr>
      </w:pPr>
      <w:r w:rsidRPr="004B1392">
        <w:rPr>
          <w:rFonts w:ascii="Times New Roman" w:hAnsi="Times New Roman" w:cs="Times New Roman"/>
          <w:sz w:val="28"/>
          <w:szCs w:val="28"/>
        </w:rPr>
        <w:t>достоверность предоставляемой информации;</w:t>
      </w:r>
    </w:p>
    <w:p w:rsidR="002D41DA" w:rsidRPr="004B1392" w:rsidRDefault="002D41DA" w:rsidP="002D41DA">
      <w:pPr>
        <w:pStyle w:val="ConsPlusNormal"/>
        <w:ind w:firstLine="709"/>
        <w:jc w:val="both"/>
        <w:rPr>
          <w:rFonts w:ascii="Times New Roman" w:hAnsi="Times New Roman" w:cs="Times New Roman"/>
          <w:sz w:val="28"/>
          <w:szCs w:val="28"/>
        </w:rPr>
      </w:pPr>
      <w:r w:rsidRPr="004B1392">
        <w:rPr>
          <w:rFonts w:ascii="Times New Roman" w:hAnsi="Times New Roman" w:cs="Times New Roman"/>
          <w:sz w:val="28"/>
          <w:szCs w:val="28"/>
        </w:rPr>
        <w:t>четкость в изложении информации;</w:t>
      </w:r>
    </w:p>
    <w:p w:rsidR="002D41DA" w:rsidRPr="004B1392" w:rsidRDefault="002D41DA" w:rsidP="002D41DA">
      <w:pPr>
        <w:pStyle w:val="ConsPlusNormal"/>
        <w:ind w:firstLine="709"/>
        <w:jc w:val="both"/>
        <w:rPr>
          <w:rFonts w:ascii="Times New Roman" w:hAnsi="Times New Roman" w:cs="Times New Roman"/>
          <w:sz w:val="28"/>
          <w:szCs w:val="28"/>
        </w:rPr>
      </w:pPr>
      <w:r w:rsidRPr="004B1392">
        <w:rPr>
          <w:rFonts w:ascii="Times New Roman" w:hAnsi="Times New Roman" w:cs="Times New Roman"/>
          <w:sz w:val="28"/>
          <w:szCs w:val="28"/>
        </w:rPr>
        <w:t>полнота информирования;</w:t>
      </w:r>
    </w:p>
    <w:p w:rsidR="002D41DA" w:rsidRPr="004B1392" w:rsidRDefault="002D41DA" w:rsidP="002D41DA">
      <w:pPr>
        <w:pStyle w:val="ConsPlusNormal"/>
        <w:ind w:firstLine="709"/>
        <w:jc w:val="both"/>
        <w:rPr>
          <w:rFonts w:ascii="Times New Roman" w:hAnsi="Times New Roman" w:cs="Times New Roman"/>
          <w:sz w:val="28"/>
          <w:szCs w:val="28"/>
        </w:rPr>
      </w:pPr>
      <w:r w:rsidRPr="004B1392">
        <w:rPr>
          <w:rFonts w:ascii="Times New Roman" w:hAnsi="Times New Roman" w:cs="Times New Roman"/>
          <w:sz w:val="28"/>
          <w:szCs w:val="28"/>
        </w:rPr>
        <w:t>наглядность форм предоставляемой информации;</w:t>
      </w:r>
    </w:p>
    <w:p w:rsidR="002D41DA" w:rsidRPr="004B1392" w:rsidRDefault="002D41DA" w:rsidP="002D41DA">
      <w:pPr>
        <w:pStyle w:val="ConsPlusNormal"/>
        <w:ind w:firstLine="709"/>
        <w:jc w:val="both"/>
        <w:rPr>
          <w:rFonts w:ascii="Times New Roman" w:hAnsi="Times New Roman" w:cs="Times New Roman"/>
          <w:sz w:val="28"/>
          <w:szCs w:val="28"/>
        </w:rPr>
      </w:pPr>
      <w:r w:rsidRPr="004B1392">
        <w:rPr>
          <w:rFonts w:ascii="Times New Roman" w:hAnsi="Times New Roman" w:cs="Times New Roman"/>
          <w:sz w:val="28"/>
          <w:szCs w:val="28"/>
        </w:rPr>
        <w:t>удобство и доступность получения информации;</w:t>
      </w:r>
    </w:p>
    <w:p w:rsidR="002D41DA" w:rsidRPr="004B1392" w:rsidRDefault="002D41DA" w:rsidP="002D41DA">
      <w:pPr>
        <w:pStyle w:val="ConsPlusNormal"/>
        <w:ind w:firstLine="709"/>
        <w:jc w:val="both"/>
        <w:rPr>
          <w:rFonts w:ascii="Times New Roman" w:hAnsi="Times New Roman" w:cs="Times New Roman"/>
          <w:sz w:val="28"/>
          <w:szCs w:val="28"/>
        </w:rPr>
      </w:pPr>
      <w:r w:rsidRPr="004B1392">
        <w:rPr>
          <w:rFonts w:ascii="Times New Roman" w:hAnsi="Times New Roman" w:cs="Times New Roman"/>
          <w:sz w:val="28"/>
          <w:szCs w:val="28"/>
        </w:rPr>
        <w:t>оперативность предоставления информации.</w:t>
      </w:r>
    </w:p>
    <w:p w:rsidR="002D41DA" w:rsidRDefault="002D41DA" w:rsidP="002D41DA">
      <w:pPr>
        <w:pStyle w:val="ConsPlusNormal"/>
        <w:ind w:firstLine="709"/>
        <w:jc w:val="both"/>
        <w:rPr>
          <w:rFonts w:ascii="Times New Roman" w:hAnsi="Times New Roman" w:cs="Times New Roman"/>
          <w:sz w:val="28"/>
          <w:szCs w:val="28"/>
        </w:rPr>
      </w:pPr>
      <w:r w:rsidRPr="004B1392">
        <w:rPr>
          <w:rFonts w:ascii="Times New Roman" w:hAnsi="Times New Roman" w:cs="Times New Roman"/>
          <w:sz w:val="28"/>
          <w:szCs w:val="28"/>
        </w:rPr>
        <w:t>В случае изменения информации о порядке предоставления муниципальной услуги, информация подлежит обновлению в течение 5 рабочих дней на стендах и на сайте.</w:t>
      </w:r>
    </w:p>
    <w:p w:rsidR="00913F14" w:rsidRDefault="002D41DA" w:rsidP="00913F14">
      <w:pPr>
        <w:pStyle w:val="ConsPlusNormal"/>
        <w:ind w:firstLine="709"/>
        <w:jc w:val="both"/>
        <w:rPr>
          <w:rFonts w:ascii="Times New Roman" w:hAnsi="Times New Roman" w:cs="Times New Roman"/>
          <w:sz w:val="28"/>
          <w:szCs w:val="28"/>
        </w:rPr>
      </w:pPr>
      <w:r w:rsidRPr="00CE0CCB">
        <w:rPr>
          <w:rFonts w:ascii="Times New Roman" w:hAnsi="Times New Roman" w:cs="Times New Roman"/>
          <w:b/>
          <w:sz w:val="28"/>
          <w:szCs w:val="28"/>
        </w:rPr>
        <w:t>9.</w:t>
      </w:r>
      <w:r>
        <w:rPr>
          <w:rFonts w:ascii="Times New Roman" w:hAnsi="Times New Roman" w:cs="Times New Roman"/>
          <w:sz w:val="28"/>
          <w:szCs w:val="28"/>
        </w:rPr>
        <w:t xml:space="preserve"> </w:t>
      </w:r>
      <w:r w:rsidRPr="004B1392">
        <w:rPr>
          <w:rFonts w:ascii="Times New Roman" w:hAnsi="Times New Roman" w:cs="Times New Roman"/>
          <w:sz w:val="28"/>
          <w:szCs w:val="28"/>
        </w:rPr>
        <w:t xml:space="preserve">Организациями, участвующими в предоставлении муниципальной </w:t>
      </w:r>
      <w:r w:rsidRPr="0077541F">
        <w:rPr>
          <w:rFonts w:ascii="Times New Roman" w:hAnsi="Times New Roman" w:cs="Times New Roman"/>
          <w:sz w:val="28"/>
          <w:szCs w:val="28"/>
        </w:rPr>
        <w:t>услуги по межведомственному взаимодействию, являются:</w:t>
      </w:r>
    </w:p>
    <w:p w:rsidR="00913F14" w:rsidRPr="00913F14" w:rsidRDefault="00913F14" w:rsidP="00913F14">
      <w:pPr>
        <w:pStyle w:val="ConsPlusNormal"/>
        <w:ind w:firstLine="709"/>
        <w:jc w:val="both"/>
        <w:rPr>
          <w:rFonts w:ascii="Times New Roman" w:hAnsi="Times New Roman" w:cs="Times New Roman"/>
          <w:sz w:val="28"/>
          <w:szCs w:val="28"/>
        </w:rPr>
      </w:pPr>
      <w:r w:rsidRPr="00913F14">
        <w:rPr>
          <w:rFonts w:ascii="Times New Roman" w:hAnsi="Times New Roman" w:cs="Times New Roman"/>
          <w:sz w:val="28"/>
          <w:szCs w:val="28"/>
        </w:rPr>
        <w:t>1) Управление Федеральной службы государственной регистрации, кадастра и картографии по Свердловской области (Управление Росреестра по Свердловской области) (имеет два филиала в Екатеринбурге: ул. Генеральская, д. 6а, пр. Ленина, д. 68 (2-й этаж), телефон единой справочной службы: 8 (800) 100-34-34, сайт: rosreestr66.ru);</w:t>
      </w:r>
    </w:p>
    <w:p w:rsidR="00913F14" w:rsidRPr="00913F14" w:rsidRDefault="00913F14" w:rsidP="00913F14">
      <w:pPr>
        <w:pStyle w:val="ConsPlusNormal"/>
        <w:ind w:firstLine="709"/>
        <w:jc w:val="both"/>
        <w:rPr>
          <w:rFonts w:ascii="Times New Roman" w:hAnsi="Times New Roman" w:cs="Times New Roman"/>
          <w:sz w:val="28"/>
          <w:szCs w:val="28"/>
        </w:rPr>
      </w:pPr>
      <w:r w:rsidRPr="00913F14">
        <w:rPr>
          <w:rFonts w:ascii="Times New Roman" w:hAnsi="Times New Roman" w:cs="Times New Roman"/>
          <w:sz w:val="28"/>
          <w:szCs w:val="28"/>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(филиал ФГБУ "ФКП Росреестра по Свердловской области) (г. Екатеринбург, ул. Красноармейская, д. 92а, телефон: 229-53-33).</w:t>
      </w:r>
    </w:p>
    <w:p w:rsidR="00DA4727" w:rsidRPr="00E259ED" w:rsidRDefault="00DA4727" w:rsidP="00DA4727">
      <w:pPr>
        <w:jc w:val="both"/>
        <w:rPr>
          <w:sz w:val="28"/>
          <w:szCs w:val="28"/>
        </w:rPr>
      </w:pPr>
    </w:p>
    <w:p w:rsidR="00DA4727" w:rsidRPr="00E259ED" w:rsidRDefault="00DA4727" w:rsidP="00DA4727">
      <w:pPr>
        <w:jc w:val="center"/>
        <w:outlineLvl w:val="0"/>
        <w:rPr>
          <w:b/>
          <w:sz w:val="28"/>
          <w:szCs w:val="28"/>
        </w:rPr>
      </w:pPr>
      <w:r w:rsidRPr="00E259ED">
        <w:rPr>
          <w:b/>
          <w:sz w:val="28"/>
          <w:szCs w:val="28"/>
        </w:rPr>
        <w:t xml:space="preserve"> </w:t>
      </w:r>
      <w:r w:rsidR="003F3835">
        <w:rPr>
          <w:b/>
          <w:sz w:val="28"/>
          <w:szCs w:val="28"/>
        </w:rPr>
        <w:t>Раздел 2</w:t>
      </w:r>
      <w:r w:rsidRPr="00E259ED">
        <w:rPr>
          <w:b/>
          <w:sz w:val="28"/>
          <w:szCs w:val="28"/>
        </w:rPr>
        <w:t>.  С</w:t>
      </w:r>
      <w:r w:rsidR="00AC1755" w:rsidRPr="00E259ED">
        <w:rPr>
          <w:b/>
          <w:sz w:val="28"/>
          <w:szCs w:val="28"/>
        </w:rPr>
        <w:t>тандарт предоставления муниципальной услуги</w:t>
      </w:r>
    </w:p>
    <w:p w:rsidR="00DA4727" w:rsidRPr="00E259ED" w:rsidRDefault="00DA4727" w:rsidP="00DA4727">
      <w:pPr>
        <w:tabs>
          <w:tab w:val="left" w:pos="3600"/>
        </w:tabs>
        <w:ind w:left="360"/>
        <w:rPr>
          <w:b/>
          <w:sz w:val="28"/>
          <w:szCs w:val="28"/>
        </w:rPr>
      </w:pPr>
    </w:p>
    <w:p w:rsidR="00DA4727" w:rsidRPr="00E259ED" w:rsidRDefault="001926EA" w:rsidP="00DA4727">
      <w:pPr>
        <w:tabs>
          <w:tab w:val="left" w:pos="3600"/>
        </w:tabs>
        <w:ind w:firstLine="709"/>
        <w:jc w:val="both"/>
        <w:rPr>
          <w:sz w:val="28"/>
          <w:szCs w:val="28"/>
        </w:rPr>
      </w:pPr>
      <w:r w:rsidRPr="001926EA">
        <w:rPr>
          <w:b/>
          <w:sz w:val="28"/>
          <w:szCs w:val="28"/>
        </w:rPr>
        <w:t>10</w:t>
      </w:r>
      <w:r w:rsidR="00DA4727" w:rsidRPr="001926EA">
        <w:rPr>
          <w:b/>
          <w:sz w:val="28"/>
          <w:szCs w:val="28"/>
        </w:rPr>
        <w:t>.</w:t>
      </w:r>
      <w:r w:rsidR="00DA4727" w:rsidRPr="00E259ED">
        <w:rPr>
          <w:sz w:val="28"/>
          <w:szCs w:val="28"/>
        </w:rPr>
        <w:t xml:space="preserve"> Наименование</w:t>
      </w:r>
      <w:r w:rsidR="00BA661F" w:rsidRPr="00E259ED">
        <w:rPr>
          <w:sz w:val="28"/>
          <w:szCs w:val="28"/>
        </w:rPr>
        <w:t xml:space="preserve"> муниципальной услуги</w:t>
      </w:r>
      <w:r>
        <w:rPr>
          <w:sz w:val="28"/>
          <w:szCs w:val="28"/>
        </w:rPr>
        <w:t>:</w:t>
      </w:r>
      <w:r w:rsidR="00DB0080">
        <w:rPr>
          <w:sz w:val="28"/>
          <w:szCs w:val="28"/>
        </w:rPr>
        <w:t xml:space="preserve"> </w:t>
      </w:r>
      <w:r w:rsidRPr="006B1467">
        <w:rPr>
          <w:sz w:val="28"/>
          <w:szCs w:val="28"/>
        </w:rPr>
        <w:t>«Предоставление разрешения на строительство (реконструкцию)</w:t>
      </w:r>
      <w:r w:rsidRPr="006B1467">
        <w:rPr>
          <w:rFonts w:eastAsia="Calibri"/>
          <w:bCs/>
          <w:sz w:val="28"/>
          <w:szCs w:val="28"/>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6B1467">
        <w:rPr>
          <w:sz w:val="28"/>
          <w:szCs w:val="28"/>
        </w:rPr>
        <w:t>»</w:t>
      </w:r>
      <w:r>
        <w:rPr>
          <w:sz w:val="28"/>
          <w:szCs w:val="28"/>
        </w:rPr>
        <w:t>.</w:t>
      </w:r>
    </w:p>
    <w:p w:rsidR="001926EA" w:rsidRDefault="001926EA" w:rsidP="001926EA">
      <w:pPr>
        <w:tabs>
          <w:tab w:val="left" w:pos="993"/>
        </w:tabs>
        <w:suppressAutoHyphens/>
        <w:ind w:firstLine="709"/>
        <w:jc w:val="both"/>
        <w:rPr>
          <w:sz w:val="28"/>
          <w:szCs w:val="28"/>
        </w:rPr>
      </w:pPr>
      <w:r w:rsidRPr="001926EA">
        <w:rPr>
          <w:b/>
          <w:sz w:val="28"/>
          <w:szCs w:val="28"/>
        </w:rPr>
        <w:t>11.</w:t>
      </w:r>
      <w:r w:rsidR="003E0041" w:rsidRPr="00E259ED">
        <w:rPr>
          <w:sz w:val="28"/>
          <w:szCs w:val="28"/>
        </w:rPr>
        <w:t xml:space="preserve"> </w:t>
      </w:r>
      <w:r w:rsidRPr="00C7126D">
        <w:rPr>
          <w:sz w:val="28"/>
          <w:szCs w:val="28"/>
        </w:rPr>
        <w:t xml:space="preserve">Наименование органа, предоставляющего муниципальную </w:t>
      </w:r>
      <w:r>
        <w:rPr>
          <w:sz w:val="28"/>
          <w:szCs w:val="28"/>
        </w:rPr>
        <w:t>услугу: Администрация в лице Отдела.</w:t>
      </w:r>
    </w:p>
    <w:p w:rsidR="001926EA" w:rsidRDefault="001926EA" w:rsidP="001926EA">
      <w:pPr>
        <w:tabs>
          <w:tab w:val="left" w:pos="1134"/>
        </w:tabs>
        <w:ind w:firstLine="709"/>
        <w:jc w:val="both"/>
        <w:rPr>
          <w:sz w:val="28"/>
          <w:szCs w:val="28"/>
        </w:rPr>
      </w:pPr>
      <w:r w:rsidRPr="003F1B8D">
        <w:rPr>
          <w:sz w:val="28"/>
          <w:szCs w:val="28"/>
        </w:rPr>
        <w:lastRenderedPageBreak/>
        <w:t xml:space="preserve">Предоставление муниципальной услуги, предусмотренной настоящим Регламентом, может быть организовано в </w:t>
      </w:r>
      <w:r>
        <w:rPr>
          <w:sz w:val="28"/>
          <w:szCs w:val="28"/>
        </w:rPr>
        <w:t>МФЦ</w:t>
      </w:r>
      <w:r w:rsidRPr="003F1B8D">
        <w:rPr>
          <w:sz w:val="28"/>
          <w:szCs w:val="28"/>
        </w:rPr>
        <w:t xml:space="preserve"> </w:t>
      </w:r>
      <w:r>
        <w:rPr>
          <w:sz w:val="28"/>
          <w:szCs w:val="28"/>
        </w:rPr>
        <w:t>–</w:t>
      </w:r>
      <w:r w:rsidRPr="003F1B8D">
        <w:rPr>
          <w:sz w:val="28"/>
          <w:szCs w:val="28"/>
        </w:rPr>
        <w:t xml:space="preserve"> организации, отвечающей требованиям Федерального </w:t>
      </w:r>
      <w:hyperlink r:id="rId13" w:history="1">
        <w:r w:rsidRPr="003F1B8D">
          <w:rPr>
            <w:sz w:val="28"/>
            <w:szCs w:val="28"/>
          </w:rPr>
          <w:t>закона</w:t>
        </w:r>
      </w:hyperlink>
      <w:r w:rsidRPr="003F1B8D">
        <w:rPr>
          <w:sz w:val="28"/>
          <w:szCs w:val="28"/>
        </w:rPr>
        <w:t xml:space="preserve"> от 27.07.2010 №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w:t>
      </w:r>
    </w:p>
    <w:p w:rsidR="00113889" w:rsidRPr="00113889" w:rsidRDefault="00113889" w:rsidP="001926EA">
      <w:pPr>
        <w:tabs>
          <w:tab w:val="left" w:pos="1134"/>
        </w:tabs>
        <w:ind w:firstLine="709"/>
        <w:jc w:val="both"/>
        <w:rPr>
          <w:sz w:val="28"/>
          <w:szCs w:val="28"/>
        </w:rPr>
      </w:pPr>
      <w:r w:rsidRPr="00113889">
        <w:rPr>
          <w:sz w:val="28"/>
          <w:szCs w:val="28"/>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p>
    <w:p w:rsidR="00113889" w:rsidRPr="00113889" w:rsidRDefault="00113889" w:rsidP="00113889">
      <w:pPr>
        <w:ind w:firstLine="709"/>
        <w:jc w:val="both"/>
        <w:rPr>
          <w:sz w:val="24"/>
          <w:szCs w:val="24"/>
        </w:rPr>
      </w:pPr>
      <w:r w:rsidRPr="00113889">
        <w:rPr>
          <w:i/>
          <w:sz w:val="24"/>
          <w:szCs w:val="24"/>
        </w:rPr>
        <w:t xml:space="preserve">(в редакции </w:t>
      </w:r>
      <w:r>
        <w:rPr>
          <w:i/>
          <w:sz w:val="24"/>
          <w:szCs w:val="24"/>
        </w:rPr>
        <w:t>П</w:t>
      </w:r>
      <w:r w:rsidRPr="00113889">
        <w:rPr>
          <w:i/>
          <w:sz w:val="24"/>
          <w:szCs w:val="24"/>
        </w:rPr>
        <w:t xml:space="preserve">остановления администрации городского округа Пелым от </w:t>
      </w:r>
      <w:r w:rsidRPr="00113889">
        <w:rPr>
          <w:bCs/>
          <w:i/>
          <w:sz w:val="24"/>
          <w:szCs w:val="24"/>
        </w:rPr>
        <w:t>23.11.2018 № 401</w:t>
      </w:r>
      <w:r w:rsidRPr="00113889">
        <w:rPr>
          <w:i/>
          <w:sz w:val="24"/>
          <w:szCs w:val="24"/>
        </w:rPr>
        <w:t>)</w:t>
      </w:r>
    </w:p>
    <w:p w:rsidR="001926EA" w:rsidRPr="003F1B8D" w:rsidRDefault="001926EA" w:rsidP="001926EA">
      <w:pPr>
        <w:tabs>
          <w:tab w:val="left" w:pos="1134"/>
        </w:tabs>
        <w:ind w:firstLine="709"/>
        <w:jc w:val="both"/>
        <w:rPr>
          <w:sz w:val="28"/>
          <w:szCs w:val="28"/>
        </w:rPr>
      </w:pPr>
      <w:r w:rsidRPr="00CE0CCB">
        <w:rPr>
          <w:b/>
          <w:sz w:val="28"/>
          <w:szCs w:val="28"/>
        </w:rPr>
        <w:t>12.</w:t>
      </w:r>
      <w:r>
        <w:rPr>
          <w:sz w:val="28"/>
          <w:szCs w:val="28"/>
        </w:rPr>
        <w:t xml:space="preserve"> </w:t>
      </w:r>
      <w:r w:rsidRPr="003F1B8D">
        <w:rPr>
          <w:sz w:val="28"/>
          <w:szCs w:val="28"/>
        </w:rPr>
        <w:t>Требования к помещениям, в которых предоставляется муниципальная услуга:</w:t>
      </w:r>
    </w:p>
    <w:p w:rsidR="001926EA" w:rsidRDefault="001926EA" w:rsidP="001926EA">
      <w:pPr>
        <w:pStyle w:val="ConsPlusNormal"/>
        <w:numPr>
          <w:ilvl w:val="0"/>
          <w:numId w:val="7"/>
        </w:numPr>
        <w:tabs>
          <w:tab w:val="left" w:pos="993"/>
        </w:tabs>
        <w:ind w:left="0" w:firstLine="709"/>
        <w:jc w:val="both"/>
        <w:rPr>
          <w:rFonts w:ascii="Times New Roman" w:hAnsi="Times New Roman" w:cs="Times New Roman"/>
          <w:sz w:val="28"/>
          <w:szCs w:val="28"/>
        </w:rPr>
      </w:pPr>
      <w:r w:rsidRPr="003F1B8D">
        <w:rPr>
          <w:rFonts w:ascii="Times New Roman" w:hAnsi="Times New Roman" w:cs="Times New Roman"/>
          <w:sz w:val="28"/>
          <w:szCs w:val="28"/>
        </w:rPr>
        <w:t>муниципальная услуга предоставляется в помещениях, соответствующих санитарно-эпидемиологическим правилам и нормативам;</w:t>
      </w:r>
    </w:p>
    <w:p w:rsidR="001926EA" w:rsidRDefault="001926EA" w:rsidP="001926EA">
      <w:pPr>
        <w:pStyle w:val="ConsPlusNormal"/>
        <w:numPr>
          <w:ilvl w:val="0"/>
          <w:numId w:val="7"/>
        </w:numPr>
        <w:tabs>
          <w:tab w:val="left" w:pos="993"/>
        </w:tabs>
        <w:ind w:left="0" w:firstLine="709"/>
        <w:jc w:val="both"/>
        <w:rPr>
          <w:rFonts w:ascii="Times New Roman" w:hAnsi="Times New Roman" w:cs="Times New Roman"/>
          <w:sz w:val="28"/>
          <w:szCs w:val="28"/>
        </w:rPr>
      </w:pPr>
      <w:r w:rsidRPr="003F1B8D">
        <w:rPr>
          <w:rFonts w:ascii="Times New Roman" w:hAnsi="Times New Roman" w:cs="Times New Roman"/>
          <w:sz w:val="28"/>
          <w:szCs w:val="28"/>
        </w:rPr>
        <w:t>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дополнительная справочная информация;</w:t>
      </w:r>
    </w:p>
    <w:p w:rsidR="001926EA" w:rsidRDefault="001926EA" w:rsidP="001926EA">
      <w:pPr>
        <w:pStyle w:val="ConsPlusNormal"/>
        <w:numPr>
          <w:ilvl w:val="0"/>
          <w:numId w:val="7"/>
        </w:numPr>
        <w:tabs>
          <w:tab w:val="left" w:pos="993"/>
        </w:tabs>
        <w:ind w:left="0" w:firstLine="709"/>
        <w:jc w:val="both"/>
        <w:rPr>
          <w:rFonts w:ascii="Times New Roman" w:hAnsi="Times New Roman" w:cs="Times New Roman"/>
          <w:sz w:val="28"/>
          <w:szCs w:val="28"/>
        </w:rPr>
      </w:pPr>
      <w:r w:rsidRPr="003F1B8D">
        <w:rPr>
          <w:rFonts w:ascii="Times New Roman" w:hAnsi="Times New Roman" w:cs="Times New Roman"/>
          <w:sz w:val="28"/>
          <w:szCs w:val="28"/>
        </w:rPr>
        <w:t>для ожидания приема получателям услуги отведены места, оборудованные стульями, столами для возможности оформления документов;</w:t>
      </w:r>
    </w:p>
    <w:p w:rsidR="001926EA" w:rsidRDefault="001926EA" w:rsidP="001926EA">
      <w:pPr>
        <w:pStyle w:val="ConsPlusNormal"/>
        <w:numPr>
          <w:ilvl w:val="0"/>
          <w:numId w:val="7"/>
        </w:numPr>
        <w:tabs>
          <w:tab w:val="left" w:pos="993"/>
        </w:tabs>
        <w:ind w:left="0" w:firstLine="709"/>
        <w:jc w:val="both"/>
        <w:rPr>
          <w:rFonts w:ascii="Times New Roman" w:hAnsi="Times New Roman" w:cs="Times New Roman"/>
          <w:sz w:val="28"/>
          <w:szCs w:val="28"/>
        </w:rPr>
      </w:pPr>
      <w:r w:rsidRPr="003F1B8D">
        <w:rPr>
          <w:rFonts w:ascii="Times New Roman" w:hAnsi="Times New Roman" w:cs="Times New Roman"/>
          <w:sz w:val="28"/>
          <w:szCs w:val="28"/>
        </w:rPr>
        <w:t>помещение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w:t>
      </w:r>
    </w:p>
    <w:p w:rsidR="00423760" w:rsidRPr="00E259ED" w:rsidRDefault="00016730" w:rsidP="00423760">
      <w:pPr>
        <w:ind w:firstLine="709"/>
        <w:jc w:val="both"/>
        <w:rPr>
          <w:sz w:val="28"/>
          <w:szCs w:val="28"/>
        </w:rPr>
      </w:pPr>
      <w:r w:rsidRPr="001926EA">
        <w:rPr>
          <w:b/>
          <w:sz w:val="28"/>
          <w:szCs w:val="28"/>
        </w:rPr>
        <w:t>1</w:t>
      </w:r>
      <w:r w:rsidR="001926EA" w:rsidRPr="001926EA">
        <w:rPr>
          <w:b/>
          <w:sz w:val="28"/>
          <w:szCs w:val="28"/>
        </w:rPr>
        <w:t>3</w:t>
      </w:r>
      <w:r w:rsidR="00423760" w:rsidRPr="001926EA">
        <w:rPr>
          <w:b/>
          <w:sz w:val="28"/>
          <w:szCs w:val="28"/>
        </w:rPr>
        <w:t>.</w:t>
      </w:r>
      <w:r w:rsidR="00423760" w:rsidRPr="00E259ED">
        <w:rPr>
          <w:sz w:val="28"/>
          <w:szCs w:val="28"/>
        </w:rPr>
        <w:t xml:space="preserve"> Специалист Отдела, </w:t>
      </w:r>
      <w:r w:rsidR="00423760" w:rsidRPr="00E259ED">
        <w:rPr>
          <w:spacing w:val="-6"/>
          <w:sz w:val="28"/>
          <w:szCs w:val="28"/>
        </w:rPr>
        <w:t xml:space="preserve">в чьи  должностные обязанности входит </w:t>
      </w:r>
      <w:r w:rsidR="00BA661F" w:rsidRPr="00E259ED">
        <w:rPr>
          <w:spacing w:val="-6"/>
          <w:sz w:val="28"/>
          <w:szCs w:val="28"/>
        </w:rPr>
        <w:t>исполнение муниципальной услуги</w:t>
      </w:r>
      <w:r w:rsidR="00423760" w:rsidRPr="00E259ED">
        <w:rPr>
          <w:spacing w:val="-6"/>
          <w:sz w:val="28"/>
          <w:szCs w:val="28"/>
        </w:rPr>
        <w:t xml:space="preserve">  (далее – Специалист), </w:t>
      </w:r>
      <w:r w:rsidR="00423760" w:rsidRPr="00E259ED">
        <w:rPr>
          <w:sz w:val="28"/>
          <w:szCs w:val="28"/>
        </w:rPr>
        <w:t>предоставляет информацию заявителям по следующим вопросам:</w:t>
      </w:r>
    </w:p>
    <w:p w:rsidR="00423760" w:rsidRPr="00E259ED" w:rsidRDefault="001926EA" w:rsidP="00423760">
      <w:pPr>
        <w:ind w:firstLine="709"/>
        <w:jc w:val="both"/>
        <w:rPr>
          <w:sz w:val="28"/>
          <w:szCs w:val="28"/>
        </w:rPr>
      </w:pPr>
      <w:r>
        <w:rPr>
          <w:sz w:val="28"/>
          <w:szCs w:val="28"/>
        </w:rPr>
        <w:t>-</w:t>
      </w:r>
      <w:r w:rsidR="00423760" w:rsidRPr="00E259ED">
        <w:rPr>
          <w:sz w:val="28"/>
          <w:szCs w:val="28"/>
        </w:rPr>
        <w:t>о процедуре предоставления муниципальной услуги;</w:t>
      </w:r>
    </w:p>
    <w:p w:rsidR="00423760" w:rsidRPr="00E259ED" w:rsidRDefault="001926EA" w:rsidP="00423760">
      <w:pPr>
        <w:ind w:firstLine="709"/>
        <w:jc w:val="both"/>
        <w:rPr>
          <w:sz w:val="28"/>
          <w:szCs w:val="28"/>
        </w:rPr>
      </w:pPr>
      <w:r>
        <w:rPr>
          <w:sz w:val="28"/>
          <w:szCs w:val="28"/>
        </w:rPr>
        <w:t>-</w:t>
      </w:r>
      <w:r w:rsidR="00423760" w:rsidRPr="00E259ED">
        <w:rPr>
          <w:sz w:val="28"/>
          <w:szCs w:val="28"/>
        </w:rPr>
        <w:t>о перечне документов, необходимых для предоставления муниципальной услуги;</w:t>
      </w:r>
    </w:p>
    <w:p w:rsidR="00423760" w:rsidRPr="00E259ED" w:rsidRDefault="001926EA" w:rsidP="00423760">
      <w:pPr>
        <w:ind w:firstLine="709"/>
        <w:jc w:val="both"/>
        <w:rPr>
          <w:sz w:val="28"/>
          <w:szCs w:val="28"/>
        </w:rPr>
      </w:pPr>
      <w:r>
        <w:rPr>
          <w:sz w:val="28"/>
          <w:szCs w:val="28"/>
        </w:rPr>
        <w:t>-</w:t>
      </w:r>
      <w:r w:rsidR="00423760" w:rsidRPr="00E259ED">
        <w:rPr>
          <w:sz w:val="28"/>
          <w:szCs w:val="28"/>
        </w:rPr>
        <w:t>о времени приема заявлений и  сроке предоставления услуги;</w:t>
      </w:r>
    </w:p>
    <w:p w:rsidR="00423760" w:rsidRPr="00E259ED" w:rsidRDefault="00423760" w:rsidP="00423760">
      <w:pPr>
        <w:ind w:firstLine="709"/>
        <w:jc w:val="both"/>
        <w:rPr>
          <w:sz w:val="28"/>
          <w:szCs w:val="28"/>
        </w:rPr>
      </w:pPr>
      <w:r w:rsidRPr="00E259ED">
        <w:rPr>
          <w:sz w:val="28"/>
          <w:szCs w:val="28"/>
        </w:rPr>
        <w:t>-о порядке обжалования действий (бездействия) и решений, осуществляемых и принимаемых в ходе исполнения муниципальной услуги.</w:t>
      </w:r>
    </w:p>
    <w:p w:rsidR="00A41374" w:rsidRDefault="00825B06" w:rsidP="00A41374">
      <w:pPr>
        <w:shd w:val="clear" w:color="auto" w:fill="FFFFFF"/>
        <w:ind w:firstLine="709"/>
        <w:contextualSpacing/>
        <w:mirrorIndents/>
        <w:jc w:val="both"/>
        <w:rPr>
          <w:sz w:val="28"/>
          <w:szCs w:val="28"/>
        </w:rPr>
      </w:pPr>
      <w:r w:rsidRPr="00E259ED">
        <w:rPr>
          <w:spacing w:val="-6"/>
          <w:sz w:val="28"/>
          <w:szCs w:val="28"/>
        </w:rPr>
        <w:t>При ответах на телефонные звонки и устные обращения  специалист Отдела</w:t>
      </w:r>
      <w:r w:rsidR="00DD4259" w:rsidRPr="00E259ED">
        <w:rPr>
          <w:spacing w:val="-6"/>
          <w:sz w:val="28"/>
          <w:szCs w:val="28"/>
        </w:rPr>
        <w:t xml:space="preserve"> </w:t>
      </w:r>
      <w:r w:rsidRPr="00E259ED">
        <w:rPr>
          <w:spacing w:val="-6"/>
          <w:sz w:val="28"/>
          <w:szCs w:val="28"/>
        </w:rPr>
        <w:t>подробно, в вежливой (корректной) форме информирует обратившихся по интересующим их вопро</w:t>
      </w:r>
      <w:r w:rsidRPr="00E259ED">
        <w:rPr>
          <w:spacing w:val="-6"/>
          <w:sz w:val="28"/>
          <w:szCs w:val="28"/>
        </w:rPr>
        <w:softHyphen/>
      </w:r>
      <w:r w:rsidRPr="00E259ED">
        <w:rPr>
          <w:spacing w:val="-5"/>
          <w:sz w:val="28"/>
          <w:szCs w:val="28"/>
        </w:rPr>
        <w:t>сам. Ответ на телефонный звонок должен начинаться с информации о наименовании ор</w:t>
      </w:r>
      <w:r w:rsidRPr="00E259ED">
        <w:rPr>
          <w:spacing w:val="-5"/>
          <w:sz w:val="28"/>
          <w:szCs w:val="28"/>
        </w:rPr>
        <w:softHyphen/>
      </w:r>
      <w:r w:rsidRPr="00E259ED">
        <w:rPr>
          <w:spacing w:val="-7"/>
          <w:sz w:val="28"/>
          <w:szCs w:val="28"/>
        </w:rPr>
        <w:t>гана, в который позвонил Заявитель, фамили</w:t>
      </w:r>
      <w:r w:rsidR="001926EA">
        <w:rPr>
          <w:spacing w:val="-7"/>
          <w:sz w:val="28"/>
          <w:szCs w:val="28"/>
        </w:rPr>
        <w:t xml:space="preserve">и, </w:t>
      </w:r>
      <w:r w:rsidR="001926EA" w:rsidRPr="00A41374">
        <w:rPr>
          <w:spacing w:val="-7"/>
          <w:sz w:val="28"/>
          <w:szCs w:val="28"/>
        </w:rPr>
        <w:t>имени, отчестве и должности Специалиста</w:t>
      </w:r>
      <w:r w:rsidRPr="00A41374">
        <w:rPr>
          <w:spacing w:val="-7"/>
          <w:sz w:val="28"/>
          <w:szCs w:val="28"/>
        </w:rPr>
        <w:t xml:space="preserve">, </w:t>
      </w:r>
      <w:r w:rsidRPr="00A41374">
        <w:rPr>
          <w:sz w:val="28"/>
          <w:szCs w:val="28"/>
        </w:rPr>
        <w:t>принявшего телефонный звонок.</w:t>
      </w:r>
    </w:p>
    <w:p w:rsidR="00A41374" w:rsidRDefault="001926EA" w:rsidP="00A41374">
      <w:pPr>
        <w:shd w:val="clear" w:color="auto" w:fill="FFFFFF"/>
        <w:ind w:firstLine="709"/>
        <w:contextualSpacing/>
        <w:mirrorIndents/>
        <w:jc w:val="both"/>
        <w:rPr>
          <w:sz w:val="28"/>
          <w:szCs w:val="28"/>
        </w:rPr>
      </w:pPr>
      <w:r w:rsidRPr="00A41374">
        <w:rPr>
          <w:b/>
          <w:sz w:val="28"/>
          <w:szCs w:val="28"/>
        </w:rPr>
        <w:t>14</w:t>
      </w:r>
      <w:r w:rsidR="00DA4727" w:rsidRPr="00A41374">
        <w:rPr>
          <w:b/>
          <w:sz w:val="28"/>
          <w:szCs w:val="28"/>
        </w:rPr>
        <w:t>.</w:t>
      </w:r>
      <w:r w:rsidR="00DA4727" w:rsidRPr="00A41374">
        <w:rPr>
          <w:sz w:val="28"/>
          <w:szCs w:val="28"/>
        </w:rPr>
        <w:t xml:space="preserve"> </w:t>
      </w:r>
      <w:r w:rsidR="00A41374" w:rsidRPr="00A41374">
        <w:rPr>
          <w:sz w:val="28"/>
          <w:szCs w:val="28"/>
        </w:rPr>
        <w:t>Результатами предоставления муниципальной услуги являются:</w:t>
      </w:r>
    </w:p>
    <w:p w:rsidR="000312AD" w:rsidRDefault="00A41374" w:rsidP="000312AD">
      <w:pPr>
        <w:shd w:val="clear" w:color="auto" w:fill="FFFFFF"/>
        <w:ind w:firstLine="709"/>
        <w:contextualSpacing/>
        <w:mirrorIndents/>
        <w:jc w:val="both"/>
        <w:rPr>
          <w:sz w:val="28"/>
          <w:szCs w:val="28"/>
        </w:rPr>
      </w:pPr>
      <w:r>
        <w:rPr>
          <w:sz w:val="28"/>
          <w:szCs w:val="28"/>
        </w:rPr>
        <w:t>предоставление</w:t>
      </w:r>
      <w:r w:rsidRPr="00A41374">
        <w:rPr>
          <w:sz w:val="28"/>
          <w:szCs w:val="28"/>
        </w:rPr>
        <w:t xml:space="preserve"> разрешения на строительство (реконструкцию);</w:t>
      </w:r>
    </w:p>
    <w:p w:rsidR="000312AD" w:rsidRDefault="00A41374" w:rsidP="000312AD">
      <w:pPr>
        <w:shd w:val="clear" w:color="auto" w:fill="FFFFFF"/>
        <w:ind w:firstLine="709"/>
        <w:contextualSpacing/>
        <w:mirrorIndents/>
        <w:jc w:val="both"/>
        <w:rPr>
          <w:sz w:val="28"/>
          <w:szCs w:val="28"/>
        </w:rPr>
      </w:pPr>
      <w:r w:rsidRPr="00A41374">
        <w:rPr>
          <w:sz w:val="28"/>
          <w:szCs w:val="28"/>
        </w:rPr>
        <w:t>продление (прекращение) срока дейст</w:t>
      </w:r>
      <w:r w:rsidR="000312AD">
        <w:rPr>
          <w:sz w:val="28"/>
          <w:szCs w:val="28"/>
        </w:rPr>
        <w:t>вия разрешения на строительство</w:t>
      </w:r>
      <w:r w:rsidR="000F4AA5">
        <w:rPr>
          <w:sz w:val="28"/>
          <w:szCs w:val="28"/>
        </w:rPr>
        <w:t xml:space="preserve"> </w:t>
      </w:r>
      <w:r w:rsidR="000F4AA5" w:rsidRPr="00A41374">
        <w:rPr>
          <w:sz w:val="28"/>
          <w:szCs w:val="28"/>
        </w:rPr>
        <w:t>(реконструкцию)</w:t>
      </w:r>
      <w:r w:rsidR="000F4AA5">
        <w:rPr>
          <w:sz w:val="28"/>
          <w:szCs w:val="28"/>
        </w:rPr>
        <w:t>;</w:t>
      </w:r>
    </w:p>
    <w:p w:rsidR="000312AD" w:rsidRDefault="000312AD" w:rsidP="000312AD">
      <w:pPr>
        <w:shd w:val="clear" w:color="auto" w:fill="FFFFFF"/>
        <w:ind w:firstLine="709"/>
        <w:contextualSpacing/>
        <w:mirrorIndents/>
        <w:jc w:val="both"/>
        <w:rPr>
          <w:sz w:val="28"/>
          <w:szCs w:val="28"/>
        </w:rPr>
      </w:pPr>
      <w:r w:rsidRPr="00A41374">
        <w:rPr>
          <w:sz w:val="28"/>
          <w:szCs w:val="28"/>
        </w:rPr>
        <w:t>внесение изменени</w:t>
      </w:r>
      <w:r>
        <w:rPr>
          <w:sz w:val="28"/>
          <w:szCs w:val="28"/>
        </w:rPr>
        <w:t>й в разрешение на строительство</w:t>
      </w:r>
      <w:r w:rsidR="000F4AA5">
        <w:rPr>
          <w:sz w:val="28"/>
          <w:szCs w:val="28"/>
        </w:rPr>
        <w:t xml:space="preserve"> </w:t>
      </w:r>
      <w:r w:rsidR="000F4AA5" w:rsidRPr="00A41374">
        <w:rPr>
          <w:sz w:val="28"/>
          <w:szCs w:val="28"/>
        </w:rPr>
        <w:t>(реконструкцию)</w:t>
      </w:r>
      <w:r>
        <w:rPr>
          <w:sz w:val="28"/>
          <w:szCs w:val="28"/>
        </w:rPr>
        <w:t>.</w:t>
      </w:r>
    </w:p>
    <w:p w:rsidR="00A41374" w:rsidRPr="00A41374" w:rsidRDefault="00A41374" w:rsidP="00A41374">
      <w:pPr>
        <w:pStyle w:val="ConsPlusNormal"/>
        <w:ind w:firstLine="709"/>
        <w:contextualSpacing/>
        <w:mirrorIndents/>
        <w:jc w:val="both"/>
        <w:rPr>
          <w:rFonts w:ascii="Times New Roman" w:hAnsi="Times New Roman" w:cs="Times New Roman"/>
          <w:sz w:val="28"/>
          <w:szCs w:val="28"/>
        </w:rPr>
      </w:pPr>
      <w:r w:rsidRPr="00A41374">
        <w:rPr>
          <w:rFonts w:ascii="Times New Roman" w:hAnsi="Times New Roman" w:cs="Times New Roman"/>
          <w:b/>
          <w:sz w:val="28"/>
          <w:szCs w:val="28"/>
        </w:rPr>
        <w:lastRenderedPageBreak/>
        <w:t>15.</w:t>
      </w:r>
      <w:r>
        <w:rPr>
          <w:rFonts w:ascii="Times New Roman" w:hAnsi="Times New Roman" w:cs="Times New Roman"/>
          <w:sz w:val="28"/>
          <w:szCs w:val="28"/>
        </w:rPr>
        <w:t xml:space="preserve"> </w:t>
      </w:r>
      <w:r w:rsidRPr="00A41374">
        <w:rPr>
          <w:rFonts w:ascii="Times New Roman" w:hAnsi="Times New Roman" w:cs="Times New Roman"/>
          <w:sz w:val="28"/>
          <w:szCs w:val="28"/>
        </w:rPr>
        <w:t>Срок предоставления муниципальной услуги составляет:</w:t>
      </w:r>
    </w:p>
    <w:p w:rsidR="00A41374" w:rsidRPr="00A41374" w:rsidRDefault="00A41374" w:rsidP="00A41374">
      <w:pPr>
        <w:pStyle w:val="ConsPlusNormal"/>
        <w:ind w:firstLine="709"/>
        <w:contextualSpacing/>
        <w:mirrorIndents/>
        <w:jc w:val="both"/>
        <w:rPr>
          <w:rFonts w:ascii="Times New Roman" w:hAnsi="Times New Roman" w:cs="Times New Roman"/>
          <w:sz w:val="28"/>
          <w:szCs w:val="28"/>
        </w:rPr>
      </w:pPr>
      <w:r w:rsidRPr="00A41374">
        <w:rPr>
          <w:rFonts w:ascii="Times New Roman" w:hAnsi="Times New Roman" w:cs="Times New Roman"/>
          <w:sz w:val="28"/>
          <w:szCs w:val="28"/>
        </w:rPr>
        <w:t>при предоставлении новог</w:t>
      </w:r>
      <w:r>
        <w:rPr>
          <w:rFonts w:ascii="Times New Roman" w:hAnsi="Times New Roman" w:cs="Times New Roman"/>
          <w:sz w:val="28"/>
          <w:szCs w:val="28"/>
        </w:rPr>
        <w:t xml:space="preserve">о разрешения на строительство </w:t>
      </w:r>
      <w:r w:rsidR="000F4AA5" w:rsidRPr="00A41374">
        <w:rPr>
          <w:rFonts w:ascii="Times New Roman" w:hAnsi="Times New Roman" w:cs="Times New Roman"/>
          <w:sz w:val="28"/>
          <w:szCs w:val="28"/>
        </w:rPr>
        <w:t>(реконструкцию)</w:t>
      </w:r>
      <w:r>
        <w:rPr>
          <w:rFonts w:ascii="Times New Roman" w:hAnsi="Times New Roman" w:cs="Times New Roman"/>
          <w:sz w:val="28"/>
          <w:szCs w:val="28"/>
        </w:rPr>
        <w:t xml:space="preserve"> – </w:t>
      </w:r>
      <w:r w:rsidRPr="00A41374">
        <w:rPr>
          <w:rFonts w:ascii="Times New Roman" w:hAnsi="Times New Roman" w:cs="Times New Roman"/>
          <w:sz w:val="28"/>
          <w:szCs w:val="28"/>
        </w:rPr>
        <w:t>семь рабочих дней со дня регистрации заявления о предоставлении муниципальной услуги;</w:t>
      </w:r>
    </w:p>
    <w:p w:rsidR="00A41374" w:rsidRPr="00A41374" w:rsidRDefault="00A41374" w:rsidP="00A41374">
      <w:pPr>
        <w:pStyle w:val="ConsPlusNormal"/>
        <w:ind w:firstLine="709"/>
        <w:contextualSpacing/>
        <w:mirrorIndents/>
        <w:jc w:val="both"/>
        <w:rPr>
          <w:rFonts w:ascii="Times New Roman" w:hAnsi="Times New Roman" w:cs="Times New Roman"/>
          <w:sz w:val="28"/>
          <w:szCs w:val="28"/>
        </w:rPr>
      </w:pPr>
      <w:r w:rsidRPr="00A41374">
        <w:rPr>
          <w:rFonts w:ascii="Times New Roman" w:hAnsi="Times New Roman" w:cs="Times New Roman"/>
          <w:sz w:val="28"/>
          <w:szCs w:val="28"/>
        </w:rPr>
        <w:t>при внесении изменений в разрешение на строительство</w:t>
      </w:r>
      <w:r w:rsidR="000F4AA5">
        <w:rPr>
          <w:rFonts w:ascii="Times New Roman" w:hAnsi="Times New Roman" w:cs="Times New Roman"/>
          <w:sz w:val="28"/>
          <w:szCs w:val="28"/>
        </w:rPr>
        <w:t xml:space="preserve"> </w:t>
      </w:r>
      <w:r w:rsidR="000F4AA5" w:rsidRPr="00A41374">
        <w:rPr>
          <w:rFonts w:ascii="Times New Roman" w:hAnsi="Times New Roman" w:cs="Times New Roman"/>
          <w:sz w:val="28"/>
          <w:szCs w:val="28"/>
        </w:rPr>
        <w:t>(реконструкцию)</w:t>
      </w:r>
      <w:r w:rsidR="000F4AA5">
        <w:rPr>
          <w:rFonts w:ascii="Times New Roman" w:hAnsi="Times New Roman" w:cs="Times New Roman"/>
          <w:sz w:val="28"/>
          <w:szCs w:val="28"/>
        </w:rPr>
        <w:t xml:space="preserve"> </w:t>
      </w:r>
      <w:r>
        <w:rPr>
          <w:rFonts w:ascii="Times New Roman" w:hAnsi="Times New Roman" w:cs="Times New Roman"/>
          <w:sz w:val="28"/>
          <w:szCs w:val="28"/>
        </w:rPr>
        <w:t>–</w:t>
      </w:r>
      <w:r w:rsidRPr="00A41374">
        <w:rPr>
          <w:rFonts w:ascii="Times New Roman" w:hAnsi="Times New Roman" w:cs="Times New Roman"/>
          <w:sz w:val="28"/>
          <w:szCs w:val="28"/>
        </w:rPr>
        <w:t xml:space="preserve"> 10 рабочих дней со дня регистрации заявления о предоставлении муниципальной услуги;</w:t>
      </w:r>
    </w:p>
    <w:p w:rsidR="00A41374" w:rsidRPr="00A41374" w:rsidRDefault="00A41374" w:rsidP="00A41374">
      <w:pPr>
        <w:pStyle w:val="ConsPlusNormal"/>
        <w:ind w:firstLine="709"/>
        <w:contextualSpacing/>
        <w:mirrorIndents/>
        <w:jc w:val="both"/>
        <w:rPr>
          <w:rFonts w:ascii="Times New Roman" w:hAnsi="Times New Roman" w:cs="Times New Roman"/>
          <w:sz w:val="28"/>
          <w:szCs w:val="28"/>
        </w:rPr>
      </w:pPr>
      <w:r w:rsidRPr="00A41374">
        <w:rPr>
          <w:rFonts w:ascii="Times New Roman" w:hAnsi="Times New Roman" w:cs="Times New Roman"/>
          <w:sz w:val="28"/>
          <w:szCs w:val="28"/>
        </w:rPr>
        <w:t>при продлении срока действия разрешения на строительство</w:t>
      </w:r>
      <w:r>
        <w:rPr>
          <w:rFonts w:ascii="Times New Roman" w:hAnsi="Times New Roman" w:cs="Times New Roman"/>
          <w:sz w:val="28"/>
          <w:szCs w:val="28"/>
        </w:rPr>
        <w:t xml:space="preserve"> </w:t>
      </w:r>
      <w:r w:rsidR="000F4AA5" w:rsidRPr="00A41374">
        <w:rPr>
          <w:rFonts w:ascii="Times New Roman" w:hAnsi="Times New Roman" w:cs="Times New Roman"/>
          <w:sz w:val="28"/>
          <w:szCs w:val="28"/>
        </w:rPr>
        <w:t>(реконструкцию)</w:t>
      </w:r>
      <w:r w:rsidRPr="00A4137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1374">
        <w:rPr>
          <w:rFonts w:ascii="Times New Roman" w:hAnsi="Times New Roman" w:cs="Times New Roman"/>
          <w:sz w:val="28"/>
          <w:szCs w:val="28"/>
        </w:rPr>
        <w:t>10 рабочих дней со дня регистрации заявления о предоставлении муниципальной услуги.</w:t>
      </w:r>
    </w:p>
    <w:p w:rsidR="00A41374" w:rsidRPr="00A41374" w:rsidRDefault="00A41374" w:rsidP="00A41374">
      <w:pPr>
        <w:pStyle w:val="ConsPlusNormal"/>
        <w:ind w:firstLine="709"/>
        <w:contextualSpacing/>
        <w:mirrorIndents/>
        <w:jc w:val="both"/>
        <w:rPr>
          <w:rFonts w:ascii="Times New Roman" w:hAnsi="Times New Roman" w:cs="Times New Roman"/>
          <w:sz w:val="28"/>
          <w:szCs w:val="28"/>
        </w:rPr>
      </w:pPr>
      <w:r w:rsidRPr="00A41374">
        <w:rPr>
          <w:rFonts w:ascii="Times New Roman" w:hAnsi="Times New Roman" w:cs="Times New Roman"/>
          <w:sz w:val="28"/>
          <w:szCs w:val="28"/>
        </w:rPr>
        <w:t xml:space="preserve">В случае подачи заявления через </w:t>
      </w:r>
      <w:r>
        <w:rPr>
          <w:rFonts w:ascii="Times New Roman" w:hAnsi="Times New Roman" w:cs="Times New Roman"/>
          <w:sz w:val="28"/>
          <w:szCs w:val="28"/>
        </w:rPr>
        <w:t>МФЦ</w:t>
      </w:r>
      <w:r w:rsidRPr="00A41374">
        <w:rPr>
          <w:rFonts w:ascii="Times New Roman" w:hAnsi="Times New Roman" w:cs="Times New Roman"/>
          <w:sz w:val="28"/>
          <w:szCs w:val="28"/>
        </w:rPr>
        <w:t xml:space="preserve"> срок предоставления муниципальной услуги исчисляется со дня регистрации заявления в </w:t>
      </w:r>
      <w:r>
        <w:rPr>
          <w:rFonts w:ascii="Times New Roman" w:hAnsi="Times New Roman" w:cs="Times New Roman"/>
          <w:sz w:val="28"/>
          <w:szCs w:val="28"/>
        </w:rPr>
        <w:t>МФЦ</w:t>
      </w:r>
      <w:r w:rsidRPr="00A41374">
        <w:rPr>
          <w:rFonts w:ascii="Times New Roman" w:hAnsi="Times New Roman" w:cs="Times New Roman"/>
          <w:sz w:val="28"/>
          <w:szCs w:val="28"/>
        </w:rPr>
        <w:t>.</w:t>
      </w:r>
    </w:p>
    <w:p w:rsidR="00A41374" w:rsidRPr="00A41374" w:rsidRDefault="00A41374" w:rsidP="00A41374">
      <w:pPr>
        <w:pStyle w:val="ConsPlusNormal"/>
        <w:ind w:firstLine="709"/>
        <w:contextualSpacing/>
        <w:mirrorIndents/>
        <w:jc w:val="both"/>
        <w:rPr>
          <w:rFonts w:ascii="Times New Roman" w:hAnsi="Times New Roman" w:cs="Times New Roman"/>
          <w:sz w:val="28"/>
          <w:szCs w:val="28"/>
        </w:rPr>
      </w:pPr>
      <w:r w:rsidRPr="00A41374">
        <w:rPr>
          <w:rFonts w:ascii="Times New Roman" w:hAnsi="Times New Roman" w:cs="Times New Roman"/>
          <w:sz w:val="28"/>
          <w:szCs w:val="28"/>
        </w:rPr>
        <w:t xml:space="preserve">Максимальный срок приостановления предоставления муниципальной услуги в случае неявки в назначенное время </w:t>
      </w:r>
      <w:r>
        <w:rPr>
          <w:rFonts w:ascii="Times New Roman" w:hAnsi="Times New Roman" w:cs="Times New Roman"/>
          <w:sz w:val="28"/>
          <w:szCs w:val="28"/>
        </w:rPr>
        <w:t>З</w:t>
      </w:r>
      <w:r w:rsidRPr="00A41374">
        <w:rPr>
          <w:rFonts w:ascii="Times New Roman" w:hAnsi="Times New Roman" w:cs="Times New Roman"/>
          <w:sz w:val="28"/>
          <w:szCs w:val="28"/>
        </w:rPr>
        <w:t>аявителя, подавшего заявление через Единый портал, составляет 10 рабочих дней.</w:t>
      </w:r>
    </w:p>
    <w:p w:rsidR="000312AD" w:rsidRDefault="00DF3B73" w:rsidP="00A41374">
      <w:pPr>
        <w:ind w:firstLine="709"/>
        <w:contextualSpacing/>
        <w:mirrorIndents/>
        <w:jc w:val="both"/>
        <w:rPr>
          <w:sz w:val="28"/>
          <w:szCs w:val="28"/>
        </w:rPr>
      </w:pPr>
      <w:r w:rsidRPr="00A41374">
        <w:rPr>
          <w:b/>
          <w:sz w:val="28"/>
          <w:szCs w:val="28"/>
        </w:rPr>
        <w:t>1</w:t>
      </w:r>
      <w:r w:rsidR="00A41374">
        <w:rPr>
          <w:b/>
          <w:sz w:val="28"/>
          <w:szCs w:val="28"/>
        </w:rPr>
        <w:t>6</w:t>
      </w:r>
      <w:r w:rsidR="00DA4727" w:rsidRPr="00A41374">
        <w:rPr>
          <w:b/>
          <w:sz w:val="28"/>
          <w:szCs w:val="28"/>
        </w:rPr>
        <w:t>.</w:t>
      </w:r>
      <w:r w:rsidR="00DA4727" w:rsidRPr="00A41374">
        <w:rPr>
          <w:sz w:val="28"/>
          <w:szCs w:val="28"/>
        </w:rPr>
        <w:t xml:space="preserve"> </w:t>
      </w:r>
      <w:r w:rsidR="000312AD" w:rsidRPr="000312AD">
        <w:rPr>
          <w:sz w:val="28"/>
          <w:szCs w:val="28"/>
        </w:rPr>
        <w:t xml:space="preserve">Документы, необходимые для предоставления муниципальной услуги, подлежащие представлению </w:t>
      </w:r>
      <w:r w:rsidR="000312AD">
        <w:rPr>
          <w:sz w:val="28"/>
          <w:szCs w:val="28"/>
        </w:rPr>
        <w:t>З</w:t>
      </w:r>
      <w:r w:rsidR="000312AD" w:rsidRPr="000312AD">
        <w:rPr>
          <w:sz w:val="28"/>
          <w:szCs w:val="28"/>
        </w:rPr>
        <w:t xml:space="preserve">аявителем </w:t>
      </w:r>
      <w:r w:rsidR="000312AD">
        <w:rPr>
          <w:sz w:val="28"/>
          <w:szCs w:val="28"/>
        </w:rPr>
        <w:t>(</w:t>
      </w:r>
      <w:r w:rsidR="000312AD" w:rsidRPr="000312AD">
        <w:rPr>
          <w:sz w:val="28"/>
          <w:szCs w:val="28"/>
        </w:rPr>
        <w:t>его уполномоченным представителем)</w:t>
      </w:r>
      <w:r w:rsidR="000312AD">
        <w:rPr>
          <w:sz w:val="28"/>
          <w:szCs w:val="28"/>
        </w:rPr>
        <w:t>, приведены в таблице 1.</w:t>
      </w:r>
    </w:p>
    <w:p w:rsidR="000312AD" w:rsidRDefault="000312AD" w:rsidP="000312AD">
      <w:pPr>
        <w:ind w:firstLine="709"/>
        <w:contextualSpacing/>
        <w:mirrorIndents/>
        <w:jc w:val="right"/>
        <w:rPr>
          <w:sz w:val="28"/>
          <w:szCs w:val="28"/>
        </w:rPr>
      </w:pPr>
    </w:p>
    <w:p w:rsidR="000312AD" w:rsidRDefault="000312AD" w:rsidP="000312AD">
      <w:pPr>
        <w:ind w:firstLine="709"/>
        <w:contextualSpacing/>
        <w:mirrorIndents/>
        <w:jc w:val="right"/>
        <w:rPr>
          <w:sz w:val="28"/>
          <w:szCs w:val="28"/>
        </w:rPr>
      </w:pPr>
      <w:r>
        <w:rPr>
          <w:sz w:val="28"/>
          <w:szCs w:val="28"/>
        </w:rPr>
        <w:t>Таблица 1</w:t>
      </w:r>
    </w:p>
    <w:p w:rsidR="000312AD" w:rsidRDefault="000312AD" w:rsidP="000312AD">
      <w:pPr>
        <w:ind w:firstLine="709"/>
        <w:contextualSpacing/>
        <w:mirrorIndents/>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359"/>
        <w:gridCol w:w="2074"/>
        <w:gridCol w:w="3896"/>
      </w:tblGrid>
      <w:tr w:rsidR="00113889" w:rsidRPr="00113889" w:rsidTr="000862E8">
        <w:tc>
          <w:tcPr>
            <w:tcW w:w="2110" w:type="pct"/>
            <w:vAlign w:val="center"/>
          </w:tcPr>
          <w:p w:rsidR="00113889" w:rsidRPr="00113889" w:rsidRDefault="00113889" w:rsidP="000862E8">
            <w:pPr>
              <w:pStyle w:val="ConsPlusNormal"/>
              <w:ind w:firstLine="0"/>
              <w:jc w:val="center"/>
              <w:rPr>
                <w:rFonts w:ascii="Times New Roman" w:hAnsi="Times New Roman" w:cs="Times New Roman"/>
                <w:b/>
                <w:sz w:val="24"/>
                <w:szCs w:val="24"/>
              </w:rPr>
            </w:pPr>
            <w:bookmarkStart w:id="2" w:name="P200"/>
            <w:bookmarkEnd w:id="2"/>
            <w:r w:rsidRPr="00113889">
              <w:rPr>
                <w:rFonts w:ascii="Times New Roman" w:hAnsi="Times New Roman" w:cs="Times New Roman"/>
                <w:b/>
                <w:sz w:val="24"/>
                <w:szCs w:val="24"/>
              </w:rPr>
              <w:t>Наименование представляемого документа</w:t>
            </w:r>
          </w:p>
        </w:tc>
        <w:tc>
          <w:tcPr>
            <w:tcW w:w="1004" w:type="pct"/>
            <w:vAlign w:val="center"/>
          </w:tcPr>
          <w:p w:rsidR="00113889" w:rsidRPr="00113889" w:rsidRDefault="00113889" w:rsidP="000862E8">
            <w:pPr>
              <w:pStyle w:val="ConsPlusNormal"/>
              <w:ind w:firstLine="0"/>
              <w:jc w:val="center"/>
              <w:rPr>
                <w:rFonts w:ascii="Times New Roman" w:hAnsi="Times New Roman" w:cs="Times New Roman"/>
                <w:b/>
                <w:sz w:val="24"/>
                <w:szCs w:val="24"/>
              </w:rPr>
            </w:pPr>
            <w:r w:rsidRPr="00113889">
              <w:rPr>
                <w:rFonts w:ascii="Times New Roman" w:hAnsi="Times New Roman" w:cs="Times New Roman"/>
                <w:b/>
                <w:sz w:val="24"/>
                <w:szCs w:val="24"/>
              </w:rPr>
              <w:t>Форма представления</w:t>
            </w:r>
          </w:p>
        </w:tc>
        <w:tc>
          <w:tcPr>
            <w:tcW w:w="1886" w:type="pct"/>
            <w:vAlign w:val="center"/>
          </w:tcPr>
          <w:p w:rsidR="00113889" w:rsidRPr="00113889" w:rsidRDefault="00113889" w:rsidP="000862E8">
            <w:pPr>
              <w:pStyle w:val="ConsPlusNormal"/>
              <w:ind w:firstLine="0"/>
              <w:jc w:val="center"/>
              <w:rPr>
                <w:rFonts w:ascii="Times New Roman" w:hAnsi="Times New Roman" w:cs="Times New Roman"/>
                <w:b/>
                <w:sz w:val="24"/>
                <w:szCs w:val="24"/>
              </w:rPr>
            </w:pPr>
            <w:r w:rsidRPr="00113889">
              <w:rPr>
                <w:rFonts w:ascii="Times New Roman" w:hAnsi="Times New Roman" w:cs="Times New Roman"/>
                <w:b/>
                <w:sz w:val="24"/>
                <w:szCs w:val="24"/>
              </w:rPr>
              <w:t>Примечание</w:t>
            </w:r>
          </w:p>
        </w:tc>
      </w:tr>
      <w:tr w:rsidR="00113889" w:rsidRPr="00113889" w:rsidTr="000862E8">
        <w:tc>
          <w:tcPr>
            <w:tcW w:w="5000" w:type="pct"/>
            <w:gridSpan w:val="3"/>
            <w:vAlign w:val="center"/>
          </w:tcPr>
          <w:p w:rsidR="00113889" w:rsidRPr="00113889" w:rsidRDefault="00113889" w:rsidP="000862E8">
            <w:pPr>
              <w:pStyle w:val="ConsPlusNormal"/>
              <w:ind w:firstLine="0"/>
              <w:jc w:val="center"/>
              <w:outlineLvl w:val="3"/>
              <w:rPr>
                <w:rFonts w:ascii="Times New Roman" w:hAnsi="Times New Roman" w:cs="Times New Roman"/>
                <w:b/>
                <w:sz w:val="24"/>
                <w:szCs w:val="24"/>
              </w:rPr>
            </w:pPr>
            <w:r w:rsidRPr="00113889">
              <w:rPr>
                <w:rFonts w:ascii="Times New Roman" w:hAnsi="Times New Roman" w:cs="Times New Roman"/>
                <w:b/>
                <w:sz w:val="24"/>
                <w:szCs w:val="24"/>
              </w:rPr>
              <w:t>1. Предоставление разрешения на строительство (реконструкцию) объекта капитального строительства</w:t>
            </w:r>
          </w:p>
        </w:tc>
      </w:tr>
      <w:tr w:rsidR="00113889" w:rsidRPr="00113889" w:rsidTr="000862E8">
        <w:tc>
          <w:tcPr>
            <w:tcW w:w="2110" w:type="pct"/>
          </w:tcPr>
          <w:p w:rsidR="00113889" w:rsidRPr="00113889" w:rsidRDefault="00113889" w:rsidP="000862E8">
            <w:pPr>
              <w:pStyle w:val="ConsPlusNormal"/>
              <w:ind w:firstLine="0"/>
              <w:jc w:val="both"/>
              <w:rPr>
                <w:rFonts w:ascii="Times New Roman" w:hAnsi="Times New Roman" w:cs="Times New Roman"/>
                <w:sz w:val="24"/>
                <w:szCs w:val="24"/>
              </w:rPr>
            </w:pPr>
            <w:r w:rsidRPr="00113889">
              <w:rPr>
                <w:rFonts w:ascii="Times New Roman" w:hAnsi="Times New Roman" w:cs="Times New Roman"/>
                <w:sz w:val="24"/>
                <w:szCs w:val="24"/>
              </w:rPr>
              <w:t>1.1. Заявление о предоставлении разрешения на строительство (реконструкцию)</w:t>
            </w:r>
          </w:p>
        </w:tc>
        <w:tc>
          <w:tcPr>
            <w:tcW w:w="1004"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Подлинник</w:t>
            </w:r>
          </w:p>
        </w:tc>
        <w:tc>
          <w:tcPr>
            <w:tcW w:w="1886"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 xml:space="preserve">Оформляется по форме согласно </w:t>
            </w:r>
            <w:r w:rsidRPr="00113889">
              <w:rPr>
                <w:rFonts w:ascii="Times New Roman" w:hAnsi="Times New Roman" w:cs="Times New Roman"/>
                <w:i/>
                <w:sz w:val="24"/>
                <w:szCs w:val="24"/>
              </w:rPr>
              <w:t>приложению № 1</w:t>
            </w:r>
            <w:r w:rsidRPr="00113889">
              <w:rPr>
                <w:rFonts w:ascii="Times New Roman" w:hAnsi="Times New Roman" w:cs="Times New Roman"/>
                <w:sz w:val="24"/>
                <w:szCs w:val="24"/>
              </w:rPr>
              <w:t xml:space="preserve"> к Регламенту</w:t>
            </w:r>
          </w:p>
        </w:tc>
      </w:tr>
      <w:tr w:rsidR="00113889" w:rsidRPr="00113889" w:rsidTr="000862E8">
        <w:tc>
          <w:tcPr>
            <w:tcW w:w="2110" w:type="pct"/>
          </w:tcPr>
          <w:p w:rsidR="00113889" w:rsidRPr="00113889" w:rsidRDefault="00113889" w:rsidP="000862E8">
            <w:pPr>
              <w:pStyle w:val="ConsPlusNormal"/>
              <w:ind w:firstLine="0"/>
              <w:jc w:val="both"/>
              <w:rPr>
                <w:rFonts w:ascii="Times New Roman" w:hAnsi="Times New Roman" w:cs="Times New Roman"/>
                <w:sz w:val="24"/>
                <w:szCs w:val="24"/>
              </w:rPr>
            </w:pPr>
            <w:bookmarkStart w:id="3" w:name="P135"/>
            <w:bookmarkEnd w:id="3"/>
            <w:r w:rsidRPr="00113889">
              <w:rPr>
                <w:rFonts w:ascii="Times New Roman" w:hAnsi="Times New Roman" w:cs="Times New Roman"/>
                <w:sz w:val="24"/>
                <w:szCs w:val="24"/>
              </w:rPr>
              <w:t>1.2. Документ, удостоверяющий личность Заявителя (уполномоченного представителя)</w:t>
            </w:r>
          </w:p>
          <w:p w:rsidR="00113889" w:rsidRPr="00113889" w:rsidRDefault="00113889" w:rsidP="000862E8">
            <w:pPr>
              <w:pStyle w:val="ConsPlusNormal"/>
              <w:ind w:firstLine="0"/>
              <w:jc w:val="both"/>
              <w:rPr>
                <w:rFonts w:ascii="Times New Roman" w:hAnsi="Times New Roman" w:cs="Times New Roman"/>
                <w:sz w:val="24"/>
                <w:szCs w:val="24"/>
              </w:rPr>
            </w:pPr>
          </w:p>
        </w:tc>
        <w:tc>
          <w:tcPr>
            <w:tcW w:w="1004"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Подлинник, при предъявлении паспорта гражданина иностранного государства, документов о регистрации иностранного юридического лица прикладывается нотариально заверенный перевод этих документов</w:t>
            </w:r>
          </w:p>
        </w:tc>
        <w:tc>
          <w:tcPr>
            <w:tcW w:w="1886"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Документ возвращается Заявителю</w:t>
            </w:r>
          </w:p>
          <w:p w:rsidR="00113889" w:rsidRPr="00113889" w:rsidRDefault="00113889" w:rsidP="000862E8">
            <w:pPr>
              <w:pStyle w:val="ConsPlusNormal"/>
              <w:ind w:firstLine="0"/>
              <w:rPr>
                <w:rFonts w:ascii="Times New Roman" w:hAnsi="Times New Roman" w:cs="Times New Roman"/>
                <w:sz w:val="24"/>
                <w:szCs w:val="24"/>
              </w:rPr>
            </w:pPr>
          </w:p>
        </w:tc>
      </w:tr>
      <w:tr w:rsidR="00113889" w:rsidRPr="00113889" w:rsidTr="000862E8">
        <w:tc>
          <w:tcPr>
            <w:tcW w:w="2110" w:type="pct"/>
          </w:tcPr>
          <w:p w:rsidR="00113889" w:rsidRPr="00113889" w:rsidRDefault="00113889" w:rsidP="000862E8">
            <w:pPr>
              <w:pStyle w:val="ConsPlusNormal"/>
              <w:ind w:firstLine="0"/>
              <w:jc w:val="both"/>
              <w:rPr>
                <w:rFonts w:ascii="Times New Roman" w:hAnsi="Times New Roman" w:cs="Times New Roman"/>
                <w:sz w:val="24"/>
                <w:szCs w:val="24"/>
              </w:rPr>
            </w:pPr>
            <w:bookmarkStart w:id="4" w:name="P153"/>
            <w:bookmarkEnd w:id="4"/>
            <w:r w:rsidRPr="00113889">
              <w:rPr>
                <w:rFonts w:ascii="Times New Roman" w:hAnsi="Times New Roman" w:cs="Times New Roman"/>
                <w:sz w:val="24"/>
                <w:szCs w:val="24"/>
              </w:rPr>
              <w:t xml:space="preserve">1.3. Документ, подтверждающий </w:t>
            </w:r>
            <w:r w:rsidRPr="00113889">
              <w:rPr>
                <w:rFonts w:ascii="Times New Roman" w:hAnsi="Times New Roman" w:cs="Times New Roman"/>
                <w:sz w:val="24"/>
                <w:szCs w:val="24"/>
              </w:rPr>
              <w:lastRenderedPageBreak/>
              <w:t>полномочия представителя Заявителя</w:t>
            </w:r>
          </w:p>
          <w:p w:rsidR="00113889" w:rsidRPr="00113889" w:rsidRDefault="00113889" w:rsidP="000862E8">
            <w:pPr>
              <w:pStyle w:val="ConsPlusNormal"/>
              <w:ind w:firstLine="0"/>
              <w:jc w:val="both"/>
              <w:rPr>
                <w:rFonts w:ascii="Times New Roman" w:hAnsi="Times New Roman" w:cs="Times New Roman"/>
                <w:sz w:val="24"/>
                <w:szCs w:val="24"/>
              </w:rPr>
            </w:pPr>
          </w:p>
        </w:tc>
        <w:tc>
          <w:tcPr>
            <w:tcW w:w="1004" w:type="pct"/>
          </w:tcPr>
          <w:p w:rsidR="00113889" w:rsidRPr="00113889" w:rsidRDefault="00113889" w:rsidP="000862E8">
            <w:pPr>
              <w:pStyle w:val="ConsPlusNormal"/>
              <w:ind w:firstLine="0"/>
              <w:rPr>
                <w:rFonts w:ascii="Times New Roman" w:hAnsi="Times New Roman" w:cs="Times New Roman"/>
                <w:sz w:val="24"/>
                <w:szCs w:val="24"/>
              </w:rPr>
            </w:pPr>
          </w:p>
        </w:tc>
        <w:tc>
          <w:tcPr>
            <w:tcW w:w="1886"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 xml:space="preserve">Для представителя физического </w:t>
            </w:r>
            <w:r w:rsidRPr="00113889">
              <w:rPr>
                <w:rFonts w:ascii="Times New Roman" w:hAnsi="Times New Roman" w:cs="Times New Roman"/>
                <w:sz w:val="24"/>
                <w:szCs w:val="24"/>
              </w:rPr>
              <w:lastRenderedPageBreak/>
              <w:t>лица – нотариально удостоверенная доверенность или приравненная к ней в соответствии с гражданским законодательством Российской Федерации доверенность; для представителя юридического лица – доверенность, заверенная подписью руководителя и печатью организации</w:t>
            </w:r>
          </w:p>
        </w:tc>
      </w:tr>
      <w:tr w:rsidR="00113889" w:rsidRPr="00113889" w:rsidTr="000862E8">
        <w:tc>
          <w:tcPr>
            <w:tcW w:w="2110" w:type="pct"/>
          </w:tcPr>
          <w:p w:rsidR="00113889" w:rsidRPr="00113889" w:rsidRDefault="00113889" w:rsidP="000862E8">
            <w:pPr>
              <w:autoSpaceDE w:val="0"/>
              <w:autoSpaceDN w:val="0"/>
              <w:adjustRightInd w:val="0"/>
              <w:jc w:val="both"/>
              <w:rPr>
                <w:sz w:val="24"/>
                <w:szCs w:val="24"/>
              </w:rPr>
            </w:pPr>
            <w:r w:rsidRPr="00113889">
              <w:rPr>
                <w:sz w:val="24"/>
                <w:szCs w:val="24"/>
              </w:rPr>
              <w:lastRenderedPageBreak/>
              <w:t>1.4. Правоустанавливающий документ на земельный участок, в том числе соглашение об установлении сервитута, решение об установлении публичного сервитута</w:t>
            </w:r>
          </w:p>
          <w:p w:rsidR="00113889" w:rsidRPr="00113889" w:rsidRDefault="00113889" w:rsidP="000862E8">
            <w:pPr>
              <w:pStyle w:val="ConsPlusNormal"/>
              <w:ind w:firstLine="0"/>
              <w:jc w:val="both"/>
              <w:rPr>
                <w:rFonts w:ascii="Times New Roman" w:hAnsi="Times New Roman" w:cs="Times New Roman"/>
                <w:sz w:val="24"/>
                <w:szCs w:val="24"/>
              </w:rPr>
            </w:pPr>
          </w:p>
          <w:p w:rsidR="00113889" w:rsidRPr="00113889" w:rsidRDefault="00113889" w:rsidP="000862E8">
            <w:pPr>
              <w:pStyle w:val="ConsPlusNormal"/>
              <w:ind w:firstLine="0"/>
              <w:jc w:val="both"/>
              <w:rPr>
                <w:rFonts w:ascii="Times New Roman" w:hAnsi="Times New Roman" w:cs="Times New Roman"/>
                <w:sz w:val="24"/>
                <w:szCs w:val="24"/>
              </w:rPr>
            </w:pPr>
          </w:p>
        </w:tc>
        <w:tc>
          <w:tcPr>
            <w:tcW w:w="1004"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Копия с предъявлением подлинника или нотариально заверенная копия</w:t>
            </w:r>
          </w:p>
        </w:tc>
        <w:tc>
          <w:tcPr>
            <w:tcW w:w="1886"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Документ представляется, если право не зарегистрировано в Едином государственном реестре прав на недвижимое имущество и сделок с ним</w:t>
            </w:r>
          </w:p>
        </w:tc>
      </w:tr>
      <w:tr w:rsidR="00113889" w:rsidRPr="00113889" w:rsidTr="000862E8">
        <w:tc>
          <w:tcPr>
            <w:tcW w:w="2110" w:type="pct"/>
          </w:tcPr>
          <w:p w:rsidR="00113889" w:rsidRPr="00113889" w:rsidRDefault="00113889" w:rsidP="000862E8">
            <w:pPr>
              <w:pStyle w:val="ConsPlusNormal"/>
              <w:ind w:firstLine="0"/>
              <w:jc w:val="both"/>
              <w:rPr>
                <w:rFonts w:ascii="Times New Roman" w:hAnsi="Times New Roman" w:cs="Times New Roman"/>
                <w:sz w:val="24"/>
                <w:szCs w:val="24"/>
              </w:rPr>
            </w:pPr>
            <w:r w:rsidRPr="00113889">
              <w:rPr>
                <w:rFonts w:ascii="Times New Roman" w:hAnsi="Times New Roman" w:cs="Times New Roman"/>
                <w:sz w:val="24"/>
                <w:szCs w:val="24"/>
              </w:rPr>
              <w:t xml:space="preserve">1.5. Соглашение о передаче полномочий государственного (муниципального) заказчика, правоустанавливающие документы на земельный участок правообладателя, с которым заключено это соглашение </w:t>
            </w:r>
          </w:p>
        </w:tc>
        <w:tc>
          <w:tcPr>
            <w:tcW w:w="1004"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Копия с предъявлением подлинника или нотариально заверенная копия</w:t>
            </w:r>
          </w:p>
        </w:tc>
        <w:tc>
          <w:tcPr>
            <w:tcW w:w="1886"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 xml:space="preserve">При наличии соглашения о передаче в случаях, установленных бюджетным </w:t>
            </w:r>
            <w:hyperlink r:id="rId14" w:history="1">
              <w:r w:rsidRPr="00113889">
                <w:rPr>
                  <w:rFonts w:ascii="Times New Roman" w:hAnsi="Times New Roman" w:cs="Times New Roman"/>
                  <w:sz w:val="24"/>
                  <w:szCs w:val="24"/>
                </w:rPr>
                <w:t>законодательством</w:t>
              </w:r>
            </w:hyperlink>
            <w:r w:rsidRPr="00113889">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p>
        </w:tc>
      </w:tr>
      <w:tr w:rsidR="00113889" w:rsidRPr="00113889" w:rsidTr="000862E8">
        <w:tc>
          <w:tcPr>
            <w:tcW w:w="2110" w:type="pct"/>
          </w:tcPr>
          <w:p w:rsidR="00113889" w:rsidRPr="00113889" w:rsidRDefault="00113889" w:rsidP="000862E8">
            <w:pPr>
              <w:autoSpaceDE w:val="0"/>
              <w:autoSpaceDN w:val="0"/>
              <w:adjustRightInd w:val="0"/>
              <w:jc w:val="both"/>
              <w:rPr>
                <w:sz w:val="24"/>
                <w:szCs w:val="24"/>
              </w:rPr>
            </w:pPr>
            <w:r w:rsidRPr="00113889">
              <w:rPr>
                <w:sz w:val="24"/>
                <w:szCs w:val="24"/>
              </w:rPr>
              <w:t xml:space="preserve">1.6.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w:t>
            </w:r>
            <w:r w:rsidRPr="00113889">
              <w:rPr>
                <w:sz w:val="24"/>
                <w:szCs w:val="24"/>
              </w:rPr>
              <w:lastRenderedPageBreak/>
              <w:t>линейного объекта, для размещения которого не требуется образование земельного участка</w:t>
            </w:r>
          </w:p>
        </w:tc>
        <w:tc>
          <w:tcPr>
            <w:tcW w:w="1004"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lastRenderedPageBreak/>
              <w:t>Подлинник</w:t>
            </w:r>
          </w:p>
        </w:tc>
        <w:tc>
          <w:tcPr>
            <w:tcW w:w="1886" w:type="pct"/>
          </w:tcPr>
          <w:p w:rsidR="00113889" w:rsidRPr="00113889" w:rsidRDefault="00113889" w:rsidP="000862E8">
            <w:pPr>
              <w:pStyle w:val="ConsPlusNormal"/>
              <w:ind w:firstLine="0"/>
              <w:rPr>
                <w:rFonts w:ascii="Times New Roman" w:hAnsi="Times New Roman" w:cs="Times New Roman"/>
                <w:sz w:val="24"/>
                <w:szCs w:val="24"/>
              </w:rPr>
            </w:pPr>
          </w:p>
        </w:tc>
      </w:tr>
      <w:tr w:rsidR="00113889" w:rsidRPr="00113889" w:rsidTr="000862E8">
        <w:tc>
          <w:tcPr>
            <w:tcW w:w="2110" w:type="pct"/>
          </w:tcPr>
          <w:p w:rsidR="00113889" w:rsidRPr="00113889" w:rsidRDefault="00113889" w:rsidP="000862E8">
            <w:pPr>
              <w:autoSpaceDE w:val="0"/>
              <w:autoSpaceDN w:val="0"/>
              <w:adjustRightInd w:val="0"/>
              <w:jc w:val="both"/>
              <w:rPr>
                <w:sz w:val="24"/>
                <w:szCs w:val="24"/>
              </w:rPr>
            </w:pPr>
            <w:r w:rsidRPr="00113889">
              <w:rPr>
                <w:sz w:val="24"/>
                <w:szCs w:val="24"/>
              </w:rPr>
              <w:lastRenderedPageBreak/>
              <w:t>1.7. Материалы, содержащиеся в проектной документации:</w:t>
            </w:r>
            <w:bookmarkStart w:id="5" w:name="Par22"/>
            <w:bookmarkEnd w:id="5"/>
          </w:p>
        </w:tc>
        <w:tc>
          <w:tcPr>
            <w:tcW w:w="1004" w:type="pct"/>
          </w:tcPr>
          <w:p w:rsidR="00113889" w:rsidRPr="00113889" w:rsidRDefault="00113889" w:rsidP="000862E8">
            <w:pPr>
              <w:pStyle w:val="ConsPlusNormal"/>
              <w:ind w:firstLine="0"/>
              <w:rPr>
                <w:rFonts w:ascii="Times New Roman" w:hAnsi="Times New Roman" w:cs="Times New Roman"/>
                <w:sz w:val="24"/>
                <w:szCs w:val="24"/>
              </w:rPr>
            </w:pPr>
          </w:p>
        </w:tc>
        <w:tc>
          <w:tcPr>
            <w:tcW w:w="1886" w:type="pct"/>
          </w:tcPr>
          <w:p w:rsidR="00113889" w:rsidRPr="00113889" w:rsidRDefault="00113889" w:rsidP="000862E8">
            <w:pPr>
              <w:pStyle w:val="ConsPlusNormal"/>
              <w:ind w:firstLine="0"/>
              <w:rPr>
                <w:rFonts w:ascii="Times New Roman" w:hAnsi="Times New Roman" w:cs="Times New Roman"/>
                <w:sz w:val="24"/>
                <w:szCs w:val="24"/>
              </w:rPr>
            </w:pPr>
          </w:p>
        </w:tc>
      </w:tr>
      <w:tr w:rsidR="00113889" w:rsidRPr="00113889" w:rsidTr="000862E8">
        <w:tc>
          <w:tcPr>
            <w:tcW w:w="2110" w:type="pct"/>
          </w:tcPr>
          <w:p w:rsidR="00113889" w:rsidRPr="00113889" w:rsidRDefault="00113889" w:rsidP="000862E8">
            <w:pPr>
              <w:pStyle w:val="ConsPlusNormal"/>
              <w:ind w:firstLine="0"/>
              <w:jc w:val="both"/>
              <w:rPr>
                <w:rFonts w:ascii="Times New Roman" w:hAnsi="Times New Roman" w:cs="Times New Roman"/>
                <w:sz w:val="24"/>
                <w:szCs w:val="24"/>
              </w:rPr>
            </w:pPr>
            <w:r w:rsidRPr="00113889">
              <w:rPr>
                <w:rFonts w:ascii="Times New Roman" w:hAnsi="Times New Roman" w:cs="Times New Roman"/>
                <w:sz w:val="24"/>
                <w:szCs w:val="24"/>
              </w:rPr>
              <w:t>1.7.1. Пояснительная записка к проектной документации</w:t>
            </w:r>
          </w:p>
        </w:tc>
        <w:tc>
          <w:tcPr>
            <w:tcW w:w="1004"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Подлинник</w:t>
            </w:r>
          </w:p>
        </w:tc>
        <w:tc>
          <w:tcPr>
            <w:tcW w:w="1886" w:type="pct"/>
          </w:tcPr>
          <w:p w:rsidR="00113889" w:rsidRPr="00113889" w:rsidRDefault="00113889" w:rsidP="000862E8">
            <w:pPr>
              <w:pStyle w:val="ConsPlusNormal"/>
              <w:ind w:firstLine="0"/>
              <w:rPr>
                <w:rFonts w:ascii="Times New Roman" w:hAnsi="Times New Roman" w:cs="Times New Roman"/>
                <w:sz w:val="24"/>
                <w:szCs w:val="24"/>
              </w:rPr>
            </w:pPr>
          </w:p>
        </w:tc>
      </w:tr>
      <w:tr w:rsidR="00113889" w:rsidRPr="00113889" w:rsidTr="000862E8">
        <w:tc>
          <w:tcPr>
            <w:tcW w:w="2110" w:type="pct"/>
          </w:tcPr>
          <w:p w:rsidR="00113889" w:rsidRPr="00113889" w:rsidRDefault="00113889" w:rsidP="000862E8">
            <w:pPr>
              <w:pStyle w:val="ConsPlusNormal"/>
              <w:ind w:firstLine="0"/>
              <w:jc w:val="both"/>
              <w:rPr>
                <w:rFonts w:ascii="Times New Roman" w:hAnsi="Times New Roman" w:cs="Times New Roman"/>
                <w:sz w:val="24"/>
                <w:szCs w:val="24"/>
              </w:rPr>
            </w:pPr>
            <w:r w:rsidRPr="00113889">
              <w:rPr>
                <w:rFonts w:ascii="Times New Roman" w:hAnsi="Times New Roman" w:cs="Times New Roman"/>
                <w:sz w:val="24"/>
                <w:szCs w:val="24"/>
              </w:rPr>
              <w:t>1.7.2.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1004"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Подлинник</w:t>
            </w:r>
          </w:p>
        </w:tc>
        <w:tc>
          <w:tcPr>
            <w:tcW w:w="1886" w:type="pct"/>
          </w:tcPr>
          <w:p w:rsidR="00113889" w:rsidRPr="00113889" w:rsidRDefault="00113889" w:rsidP="000862E8">
            <w:pPr>
              <w:pStyle w:val="ConsPlusNormal"/>
              <w:ind w:firstLine="0"/>
              <w:rPr>
                <w:rFonts w:ascii="Times New Roman" w:hAnsi="Times New Roman" w:cs="Times New Roman"/>
                <w:sz w:val="24"/>
                <w:szCs w:val="24"/>
              </w:rPr>
            </w:pPr>
          </w:p>
        </w:tc>
      </w:tr>
      <w:tr w:rsidR="00113889" w:rsidRPr="00113889" w:rsidTr="000862E8">
        <w:tc>
          <w:tcPr>
            <w:tcW w:w="2110" w:type="pct"/>
          </w:tcPr>
          <w:p w:rsidR="00113889" w:rsidRPr="00113889" w:rsidRDefault="00113889" w:rsidP="000862E8">
            <w:pPr>
              <w:pStyle w:val="ConsPlusNormal"/>
              <w:ind w:firstLine="0"/>
              <w:jc w:val="both"/>
              <w:rPr>
                <w:rFonts w:ascii="Times New Roman" w:hAnsi="Times New Roman" w:cs="Times New Roman"/>
                <w:sz w:val="24"/>
                <w:szCs w:val="24"/>
              </w:rPr>
            </w:pPr>
            <w:r w:rsidRPr="00113889">
              <w:rPr>
                <w:rFonts w:ascii="Times New Roman" w:hAnsi="Times New Roman" w:cs="Times New Roman"/>
                <w:sz w:val="24"/>
                <w:szCs w:val="24"/>
              </w:rPr>
              <w:t>1.7.3.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1004"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Подлинник</w:t>
            </w:r>
          </w:p>
        </w:tc>
        <w:tc>
          <w:tcPr>
            <w:tcW w:w="1886"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В случае строительства линейного объекта</w:t>
            </w:r>
          </w:p>
        </w:tc>
      </w:tr>
      <w:tr w:rsidR="00113889" w:rsidRPr="00113889" w:rsidTr="000862E8">
        <w:tc>
          <w:tcPr>
            <w:tcW w:w="2110" w:type="pct"/>
          </w:tcPr>
          <w:p w:rsidR="00113889" w:rsidRPr="00113889" w:rsidRDefault="00113889" w:rsidP="000862E8">
            <w:pPr>
              <w:pStyle w:val="ConsPlusNormal"/>
              <w:ind w:firstLine="0"/>
              <w:jc w:val="both"/>
              <w:rPr>
                <w:rFonts w:ascii="Times New Roman" w:hAnsi="Times New Roman" w:cs="Times New Roman"/>
                <w:sz w:val="24"/>
                <w:szCs w:val="24"/>
              </w:rPr>
            </w:pPr>
            <w:r w:rsidRPr="00113889">
              <w:rPr>
                <w:rFonts w:ascii="Times New Roman" w:hAnsi="Times New Roman" w:cs="Times New Roman"/>
                <w:sz w:val="24"/>
                <w:szCs w:val="24"/>
              </w:rPr>
              <w:t>1.7.4. Схемы, отображающие архитектурные решения</w:t>
            </w:r>
          </w:p>
        </w:tc>
        <w:tc>
          <w:tcPr>
            <w:tcW w:w="1004"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Подлинник</w:t>
            </w:r>
          </w:p>
        </w:tc>
        <w:tc>
          <w:tcPr>
            <w:tcW w:w="1886" w:type="pct"/>
          </w:tcPr>
          <w:p w:rsidR="00113889" w:rsidRPr="00113889" w:rsidRDefault="00113889" w:rsidP="000862E8">
            <w:pPr>
              <w:pStyle w:val="ConsPlusNormal"/>
              <w:ind w:firstLine="0"/>
              <w:rPr>
                <w:rFonts w:ascii="Times New Roman" w:hAnsi="Times New Roman" w:cs="Times New Roman"/>
                <w:sz w:val="24"/>
                <w:szCs w:val="24"/>
              </w:rPr>
            </w:pPr>
          </w:p>
        </w:tc>
      </w:tr>
      <w:tr w:rsidR="00113889" w:rsidRPr="00113889" w:rsidTr="000862E8">
        <w:tc>
          <w:tcPr>
            <w:tcW w:w="2110" w:type="pct"/>
          </w:tcPr>
          <w:p w:rsidR="00113889" w:rsidRPr="00113889" w:rsidRDefault="00113889" w:rsidP="000862E8">
            <w:pPr>
              <w:pStyle w:val="ConsPlusNormal"/>
              <w:ind w:firstLine="0"/>
              <w:jc w:val="both"/>
              <w:rPr>
                <w:rFonts w:ascii="Times New Roman" w:hAnsi="Times New Roman" w:cs="Times New Roman"/>
                <w:sz w:val="24"/>
                <w:szCs w:val="24"/>
              </w:rPr>
            </w:pPr>
            <w:r w:rsidRPr="00113889">
              <w:rPr>
                <w:rFonts w:ascii="Times New Roman" w:hAnsi="Times New Roman" w:cs="Times New Roman"/>
                <w:sz w:val="24"/>
                <w:szCs w:val="24"/>
              </w:rPr>
              <w:t>1.7.5.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tc>
        <w:tc>
          <w:tcPr>
            <w:tcW w:w="1004"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Подлинник</w:t>
            </w:r>
          </w:p>
        </w:tc>
        <w:tc>
          <w:tcPr>
            <w:tcW w:w="1886" w:type="pct"/>
          </w:tcPr>
          <w:p w:rsidR="00113889" w:rsidRPr="00113889" w:rsidRDefault="00113889" w:rsidP="000862E8">
            <w:pPr>
              <w:pStyle w:val="ConsPlusNormal"/>
              <w:ind w:firstLine="0"/>
              <w:rPr>
                <w:rFonts w:ascii="Times New Roman" w:hAnsi="Times New Roman" w:cs="Times New Roman"/>
                <w:sz w:val="24"/>
                <w:szCs w:val="24"/>
              </w:rPr>
            </w:pPr>
          </w:p>
        </w:tc>
      </w:tr>
      <w:tr w:rsidR="00113889" w:rsidRPr="00113889" w:rsidTr="000862E8">
        <w:tc>
          <w:tcPr>
            <w:tcW w:w="2110" w:type="pct"/>
          </w:tcPr>
          <w:p w:rsidR="00113889" w:rsidRPr="00113889" w:rsidRDefault="00113889" w:rsidP="000862E8">
            <w:pPr>
              <w:pStyle w:val="ConsPlusNormal"/>
              <w:ind w:firstLine="0"/>
              <w:jc w:val="both"/>
              <w:rPr>
                <w:rFonts w:ascii="Times New Roman" w:hAnsi="Times New Roman" w:cs="Times New Roman"/>
                <w:sz w:val="24"/>
                <w:szCs w:val="24"/>
              </w:rPr>
            </w:pPr>
            <w:r w:rsidRPr="00113889">
              <w:rPr>
                <w:rFonts w:ascii="Times New Roman" w:hAnsi="Times New Roman" w:cs="Times New Roman"/>
                <w:sz w:val="24"/>
                <w:szCs w:val="24"/>
              </w:rPr>
              <w:t>1.7.6. Проект организации строительства объекта капитального строительства</w:t>
            </w:r>
          </w:p>
        </w:tc>
        <w:tc>
          <w:tcPr>
            <w:tcW w:w="1004"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Подлинник</w:t>
            </w:r>
          </w:p>
        </w:tc>
        <w:tc>
          <w:tcPr>
            <w:tcW w:w="1886" w:type="pct"/>
          </w:tcPr>
          <w:p w:rsidR="00113889" w:rsidRPr="00113889" w:rsidRDefault="00113889" w:rsidP="000862E8">
            <w:pPr>
              <w:pStyle w:val="ConsPlusNormal"/>
              <w:ind w:firstLine="0"/>
              <w:rPr>
                <w:rFonts w:ascii="Times New Roman" w:hAnsi="Times New Roman" w:cs="Times New Roman"/>
                <w:sz w:val="24"/>
                <w:szCs w:val="24"/>
              </w:rPr>
            </w:pPr>
          </w:p>
        </w:tc>
      </w:tr>
      <w:tr w:rsidR="00113889" w:rsidRPr="00113889" w:rsidTr="000862E8">
        <w:tc>
          <w:tcPr>
            <w:tcW w:w="2110" w:type="pct"/>
          </w:tcPr>
          <w:p w:rsidR="00113889" w:rsidRPr="00113889" w:rsidRDefault="00113889" w:rsidP="000862E8">
            <w:pPr>
              <w:pStyle w:val="ConsPlusNormal"/>
              <w:ind w:firstLine="0"/>
              <w:jc w:val="both"/>
              <w:rPr>
                <w:rFonts w:ascii="Times New Roman" w:hAnsi="Times New Roman" w:cs="Times New Roman"/>
                <w:sz w:val="24"/>
                <w:szCs w:val="24"/>
              </w:rPr>
            </w:pPr>
            <w:r w:rsidRPr="00113889">
              <w:rPr>
                <w:rFonts w:ascii="Times New Roman" w:hAnsi="Times New Roman" w:cs="Times New Roman"/>
                <w:sz w:val="24"/>
                <w:szCs w:val="24"/>
              </w:rPr>
              <w:t>1.7.7. Проект организации работ по сносу объектов капитального строительства, их частей</w:t>
            </w:r>
          </w:p>
        </w:tc>
        <w:tc>
          <w:tcPr>
            <w:tcW w:w="1004"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Подлинник</w:t>
            </w:r>
          </w:p>
        </w:tc>
        <w:tc>
          <w:tcPr>
            <w:tcW w:w="1886" w:type="pct"/>
          </w:tcPr>
          <w:p w:rsidR="00113889" w:rsidRPr="00113889" w:rsidRDefault="00113889" w:rsidP="000862E8">
            <w:pPr>
              <w:pStyle w:val="ConsPlusNormal"/>
              <w:ind w:firstLine="0"/>
              <w:rPr>
                <w:rFonts w:ascii="Times New Roman" w:hAnsi="Times New Roman" w:cs="Times New Roman"/>
                <w:sz w:val="24"/>
                <w:szCs w:val="24"/>
              </w:rPr>
            </w:pPr>
          </w:p>
        </w:tc>
      </w:tr>
      <w:tr w:rsidR="00113889" w:rsidRPr="00113889" w:rsidTr="000862E8">
        <w:tc>
          <w:tcPr>
            <w:tcW w:w="2110" w:type="pct"/>
          </w:tcPr>
          <w:p w:rsidR="00113889" w:rsidRPr="00113889" w:rsidRDefault="00113889" w:rsidP="000862E8">
            <w:pPr>
              <w:pStyle w:val="ConsPlusNormal"/>
              <w:ind w:firstLine="0"/>
              <w:jc w:val="both"/>
              <w:rPr>
                <w:rFonts w:ascii="Times New Roman" w:hAnsi="Times New Roman" w:cs="Times New Roman"/>
                <w:sz w:val="24"/>
                <w:szCs w:val="24"/>
              </w:rPr>
            </w:pPr>
            <w:r w:rsidRPr="00113889">
              <w:rPr>
                <w:rFonts w:ascii="Times New Roman" w:hAnsi="Times New Roman" w:cs="Times New Roman"/>
                <w:sz w:val="24"/>
                <w:szCs w:val="24"/>
              </w:rPr>
              <w:t xml:space="preserve">1.7.8. Перечень мероприятий по обеспечению доступа инвалидов к объектам здравоохранения, образования, культуры, отдыха, спорта и иным </w:t>
            </w:r>
            <w:r w:rsidRPr="00113889">
              <w:rPr>
                <w:rFonts w:ascii="Times New Roman" w:hAnsi="Times New Roman" w:cs="Times New Roman"/>
                <w:sz w:val="24"/>
                <w:szCs w:val="24"/>
              </w:rPr>
              <w:lastRenderedPageBreak/>
              <w:t xml:space="preserve">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w:t>
            </w:r>
          </w:p>
        </w:tc>
        <w:tc>
          <w:tcPr>
            <w:tcW w:w="1004" w:type="pct"/>
          </w:tcPr>
          <w:p w:rsidR="00113889" w:rsidRPr="00113889" w:rsidRDefault="00113889" w:rsidP="000862E8">
            <w:pPr>
              <w:pStyle w:val="ConsPlusNormal"/>
              <w:ind w:firstLine="0"/>
              <w:rPr>
                <w:rFonts w:ascii="Times New Roman" w:hAnsi="Times New Roman" w:cs="Times New Roman"/>
                <w:sz w:val="24"/>
                <w:szCs w:val="24"/>
              </w:rPr>
            </w:pPr>
          </w:p>
        </w:tc>
        <w:tc>
          <w:tcPr>
            <w:tcW w:w="1886"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 xml:space="preserve">Предоставляется при условии, что экспертиза проектной документации указанных объектов не проводилась в соответствии со </w:t>
            </w:r>
            <w:hyperlink r:id="rId15" w:history="1">
              <w:r w:rsidRPr="00113889">
                <w:rPr>
                  <w:rFonts w:ascii="Times New Roman" w:hAnsi="Times New Roman" w:cs="Times New Roman"/>
                  <w:sz w:val="24"/>
                  <w:szCs w:val="24"/>
                </w:rPr>
                <w:t>статьей 49</w:t>
              </w:r>
            </w:hyperlink>
            <w:r w:rsidRPr="00113889">
              <w:rPr>
                <w:rFonts w:ascii="Times New Roman" w:hAnsi="Times New Roman" w:cs="Times New Roman"/>
                <w:sz w:val="24"/>
                <w:szCs w:val="24"/>
              </w:rPr>
              <w:t xml:space="preserve"> </w:t>
            </w:r>
            <w:r w:rsidRPr="00113889">
              <w:rPr>
                <w:rFonts w:ascii="Times New Roman" w:hAnsi="Times New Roman" w:cs="Times New Roman"/>
                <w:sz w:val="24"/>
                <w:szCs w:val="24"/>
              </w:rPr>
              <w:lastRenderedPageBreak/>
              <w:t>Градостроительного кодекса РФ</w:t>
            </w:r>
          </w:p>
        </w:tc>
      </w:tr>
      <w:tr w:rsidR="00113889" w:rsidRPr="00113889" w:rsidTr="000862E8">
        <w:tc>
          <w:tcPr>
            <w:tcW w:w="2110" w:type="pct"/>
          </w:tcPr>
          <w:p w:rsidR="00113889" w:rsidRPr="00113889" w:rsidRDefault="00113889" w:rsidP="000862E8">
            <w:pPr>
              <w:tabs>
                <w:tab w:val="left" w:pos="993"/>
              </w:tabs>
              <w:autoSpaceDE w:val="0"/>
              <w:autoSpaceDN w:val="0"/>
              <w:adjustRightInd w:val="0"/>
              <w:jc w:val="both"/>
              <w:rPr>
                <w:sz w:val="24"/>
                <w:szCs w:val="24"/>
              </w:rPr>
            </w:pPr>
            <w:r w:rsidRPr="00113889">
              <w:rPr>
                <w:sz w:val="24"/>
                <w:szCs w:val="24"/>
              </w:rPr>
              <w:lastRenderedPageBreak/>
              <w:t xml:space="preserve">1.8. Положительное заключение экспертизы проектной документации объекта капитального строительства </w:t>
            </w:r>
          </w:p>
          <w:p w:rsidR="00113889" w:rsidRPr="00113889" w:rsidRDefault="00113889" w:rsidP="000862E8">
            <w:pPr>
              <w:tabs>
                <w:tab w:val="left" w:pos="993"/>
              </w:tabs>
              <w:autoSpaceDE w:val="0"/>
              <w:autoSpaceDN w:val="0"/>
              <w:adjustRightInd w:val="0"/>
              <w:jc w:val="both"/>
              <w:rPr>
                <w:sz w:val="24"/>
                <w:szCs w:val="24"/>
              </w:rPr>
            </w:pPr>
          </w:p>
          <w:p w:rsidR="00113889" w:rsidRPr="00113889" w:rsidRDefault="00113889" w:rsidP="000862E8">
            <w:pPr>
              <w:tabs>
                <w:tab w:val="left" w:pos="993"/>
              </w:tabs>
              <w:autoSpaceDE w:val="0"/>
              <w:autoSpaceDN w:val="0"/>
              <w:adjustRightInd w:val="0"/>
              <w:jc w:val="both"/>
              <w:rPr>
                <w:sz w:val="24"/>
                <w:szCs w:val="24"/>
              </w:rPr>
            </w:pPr>
          </w:p>
          <w:p w:rsidR="00113889" w:rsidRPr="00113889" w:rsidRDefault="00113889" w:rsidP="000862E8">
            <w:pPr>
              <w:tabs>
                <w:tab w:val="left" w:pos="993"/>
              </w:tabs>
              <w:autoSpaceDE w:val="0"/>
              <w:autoSpaceDN w:val="0"/>
              <w:adjustRightInd w:val="0"/>
              <w:jc w:val="both"/>
              <w:rPr>
                <w:sz w:val="24"/>
                <w:szCs w:val="24"/>
              </w:rPr>
            </w:pPr>
          </w:p>
          <w:p w:rsidR="00113889" w:rsidRPr="00113889" w:rsidRDefault="00113889" w:rsidP="000862E8">
            <w:pPr>
              <w:tabs>
                <w:tab w:val="left" w:pos="993"/>
              </w:tabs>
              <w:autoSpaceDE w:val="0"/>
              <w:autoSpaceDN w:val="0"/>
              <w:adjustRightInd w:val="0"/>
              <w:jc w:val="both"/>
              <w:rPr>
                <w:sz w:val="24"/>
                <w:szCs w:val="24"/>
              </w:rPr>
            </w:pPr>
          </w:p>
          <w:p w:rsidR="00113889" w:rsidRPr="00113889" w:rsidRDefault="00113889" w:rsidP="000862E8">
            <w:pPr>
              <w:tabs>
                <w:tab w:val="left" w:pos="993"/>
              </w:tabs>
              <w:autoSpaceDE w:val="0"/>
              <w:autoSpaceDN w:val="0"/>
              <w:adjustRightInd w:val="0"/>
              <w:jc w:val="both"/>
              <w:rPr>
                <w:sz w:val="24"/>
                <w:szCs w:val="24"/>
              </w:rPr>
            </w:pPr>
          </w:p>
          <w:p w:rsidR="00113889" w:rsidRPr="00113889" w:rsidRDefault="00113889" w:rsidP="000862E8">
            <w:pPr>
              <w:tabs>
                <w:tab w:val="left" w:pos="993"/>
              </w:tabs>
              <w:autoSpaceDE w:val="0"/>
              <w:autoSpaceDN w:val="0"/>
              <w:adjustRightInd w:val="0"/>
              <w:jc w:val="both"/>
              <w:rPr>
                <w:sz w:val="24"/>
                <w:szCs w:val="24"/>
              </w:rPr>
            </w:pPr>
            <w:r w:rsidRPr="00113889">
              <w:rPr>
                <w:sz w:val="24"/>
                <w:szCs w:val="24"/>
              </w:rPr>
              <w:t xml:space="preserve">Положительное заключение государственной экспертизы проектной документации </w:t>
            </w:r>
          </w:p>
          <w:p w:rsidR="00113889" w:rsidRPr="00113889" w:rsidRDefault="00113889" w:rsidP="000862E8">
            <w:pPr>
              <w:tabs>
                <w:tab w:val="left" w:pos="993"/>
              </w:tabs>
              <w:autoSpaceDE w:val="0"/>
              <w:autoSpaceDN w:val="0"/>
              <w:adjustRightInd w:val="0"/>
              <w:jc w:val="both"/>
              <w:rPr>
                <w:sz w:val="24"/>
                <w:szCs w:val="24"/>
              </w:rPr>
            </w:pPr>
          </w:p>
          <w:p w:rsidR="00113889" w:rsidRPr="00113889" w:rsidRDefault="00113889" w:rsidP="000862E8">
            <w:pPr>
              <w:tabs>
                <w:tab w:val="left" w:pos="993"/>
              </w:tabs>
              <w:autoSpaceDE w:val="0"/>
              <w:autoSpaceDN w:val="0"/>
              <w:adjustRightInd w:val="0"/>
              <w:jc w:val="both"/>
              <w:rPr>
                <w:sz w:val="24"/>
                <w:szCs w:val="24"/>
              </w:rPr>
            </w:pPr>
          </w:p>
          <w:p w:rsidR="00113889" w:rsidRPr="00113889" w:rsidRDefault="00113889" w:rsidP="000862E8">
            <w:pPr>
              <w:tabs>
                <w:tab w:val="left" w:pos="993"/>
              </w:tabs>
              <w:autoSpaceDE w:val="0"/>
              <w:autoSpaceDN w:val="0"/>
              <w:adjustRightInd w:val="0"/>
              <w:jc w:val="both"/>
              <w:rPr>
                <w:sz w:val="24"/>
                <w:szCs w:val="24"/>
              </w:rPr>
            </w:pPr>
          </w:p>
          <w:p w:rsidR="00113889" w:rsidRPr="00113889" w:rsidRDefault="00113889" w:rsidP="000862E8">
            <w:pPr>
              <w:tabs>
                <w:tab w:val="left" w:pos="993"/>
              </w:tabs>
              <w:autoSpaceDE w:val="0"/>
              <w:autoSpaceDN w:val="0"/>
              <w:adjustRightInd w:val="0"/>
              <w:jc w:val="both"/>
              <w:rPr>
                <w:sz w:val="24"/>
                <w:szCs w:val="24"/>
              </w:rPr>
            </w:pPr>
            <w:r w:rsidRPr="00113889">
              <w:rPr>
                <w:sz w:val="24"/>
                <w:szCs w:val="24"/>
              </w:rPr>
              <w:t xml:space="preserve">Положительное заключение государственной экологической экспертизы проектной документации </w:t>
            </w:r>
            <w:bookmarkStart w:id="6" w:name="Par17"/>
            <w:bookmarkEnd w:id="6"/>
          </w:p>
        </w:tc>
        <w:tc>
          <w:tcPr>
            <w:tcW w:w="1004"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Подлинники</w:t>
            </w:r>
          </w:p>
        </w:tc>
        <w:tc>
          <w:tcPr>
            <w:tcW w:w="1886"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 xml:space="preserve">Применительно к отдельным этапам строительства в случае, предусмотренном </w:t>
            </w:r>
            <w:hyperlink r:id="rId16" w:history="1">
              <w:r w:rsidRPr="00113889">
                <w:rPr>
                  <w:rFonts w:ascii="Times New Roman" w:hAnsi="Times New Roman" w:cs="Times New Roman"/>
                  <w:sz w:val="24"/>
                  <w:szCs w:val="24"/>
                </w:rPr>
                <w:t>частью 12.1 статьи 48</w:t>
              </w:r>
            </w:hyperlink>
            <w:r w:rsidRPr="00113889">
              <w:rPr>
                <w:rFonts w:ascii="Times New Roman" w:hAnsi="Times New Roman" w:cs="Times New Roman"/>
                <w:sz w:val="24"/>
                <w:szCs w:val="24"/>
              </w:rPr>
              <w:t xml:space="preserve"> Градостроительного кодекса РФ, если такая проектная документация подлежит экспертизе в соответствии со </w:t>
            </w:r>
            <w:hyperlink r:id="rId17" w:history="1">
              <w:r w:rsidRPr="00113889">
                <w:rPr>
                  <w:rFonts w:ascii="Times New Roman" w:hAnsi="Times New Roman" w:cs="Times New Roman"/>
                  <w:sz w:val="24"/>
                  <w:szCs w:val="24"/>
                </w:rPr>
                <w:t>статьей 49</w:t>
              </w:r>
            </w:hyperlink>
            <w:r w:rsidRPr="00113889">
              <w:rPr>
                <w:rFonts w:ascii="Times New Roman" w:hAnsi="Times New Roman" w:cs="Times New Roman"/>
                <w:sz w:val="24"/>
                <w:szCs w:val="24"/>
              </w:rPr>
              <w:t xml:space="preserve"> Градостроительного кодекса РФ</w:t>
            </w:r>
          </w:p>
          <w:p w:rsidR="00113889" w:rsidRPr="00113889" w:rsidRDefault="00113889" w:rsidP="000862E8">
            <w:pPr>
              <w:pStyle w:val="ConsPlusNormal"/>
              <w:ind w:firstLine="0"/>
              <w:rPr>
                <w:rFonts w:ascii="Times New Roman" w:hAnsi="Times New Roman" w:cs="Times New Roman"/>
                <w:sz w:val="24"/>
                <w:szCs w:val="24"/>
              </w:rPr>
            </w:pPr>
          </w:p>
          <w:p w:rsidR="00113889" w:rsidRPr="00113889" w:rsidRDefault="00113889" w:rsidP="000862E8">
            <w:pPr>
              <w:pStyle w:val="ConsPlusNormal"/>
              <w:ind w:firstLine="0"/>
              <w:rPr>
                <w:rFonts w:ascii="Times New Roman" w:hAnsi="Times New Roman" w:cs="Times New Roman"/>
                <w:sz w:val="24"/>
                <w:szCs w:val="24"/>
              </w:rPr>
            </w:pPr>
          </w:p>
          <w:p w:rsidR="00113889" w:rsidRPr="00113889" w:rsidRDefault="00113889" w:rsidP="000862E8">
            <w:pPr>
              <w:pStyle w:val="ConsPlusNormal"/>
              <w:ind w:firstLine="0"/>
              <w:rPr>
                <w:sz w:val="24"/>
                <w:szCs w:val="24"/>
              </w:rPr>
            </w:pPr>
            <w:r w:rsidRPr="00113889">
              <w:rPr>
                <w:rFonts w:ascii="Times New Roman" w:hAnsi="Times New Roman" w:cs="Times New Roman"/>
                <w:sz w:val="24"/>
                <w:szCs w:val="24"/>
              </w:rPr>
              <w:t xml:space="preserve">В случаях, предусмотренных </w:t>
            </w:r>
            <w:hyperlink r:id="rId18" w:history="1">
              <w:r w:rsidRPr="00113889">
                <w:rPr>
                  <w:rFonts w:ascii="Times New Roman" w:hAnsi="Times New Roman" w:cs="Times New Roman"/>
                  <w:sz w:val="24"/>
                  <w:szCs w:val="24"/>
                </w:rPr>
                <w:t>частью 3.4 статьи 49</w:t>
              </w:r>
            </w:hyperlink>
            <w:r w:rsidRPr="00113889">
              <w:rPr>
                <w:rFonts w:ascii="Times New Roman" w:hAnsi="Times New Roman" w:cs="Times New Roman"/>
                <w:sz w:val="24"/>
                <w:szCs w:val="24"/>
              </w:rPr>
              <w:t xml:space="preserve"> Градостроительного кодекса РФ</w:t>
            </w:r>
            <w:r w:rsidRPr="00113889">
              <w:rPr>
                <w:sz w:val="24"/>
                <w:szCs w:val="24"/>
              </w:rPr>
              <w:t xml:space="preserve"> </w:t>
            </w:r>
          </w:p>
          <w:p w:rsidR="00113889" w:rsidRPr="00113889" w:rsidRDefault="00113889" w:rsidP="000862E8">
            <w:pPr>
              <w:pStyle w:val="ConsPlusNormal"/>
              <w:ind w:firstLine="0"/>
              <w:rPr>
                <w:sz w:val="24"/>
                <w:szCs w:val="24"/>
              </w:rPr>
            </w:pPr>
          </w:p>
          <w:p w:rsidR="00113889" w:rsidRPr="00113889" w:rsidRDefault="00113889" w:rsidP="000862E8">
            <w:pPr>
              <w:pStyle w:val="ConsPlusNormal"/>
              <w:ind w:firstLine="0"/>
              <w:rPr>
                <w:sz w:val="24"/>
                <w:szCs w:val="24"/>
              </w:rPr>
            </w:pPr>
          </w:p>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 xml:space="preserve">В случаях, предусмотренных </w:t>
            </w:r>
            <w:hyperlink r:id="rId19" w:history="1">
              <w:r w:rsidRPr="00113889">
                <w:rPr>
                  <w:rFonts w:ascii="Times New Roman" w:hAnsi="Times New Roman" w:cs="Times New Roman"/>
                  <w:sz w:val="24"/>
                  <w:szCs w:val="24"/>
                </w:rPr>
                <w:t>частью 6 статьи 49</w:t>
              </w:r>
            </w:hyperlink>
            <w:r w:rsidRPr="00113889">
              <w:rPr>
                <w:rFonts w:ascii="Times New Roman" w:hAnsi="Times New Roman" w:cs="Times New Roman"/>
                <w:sz w:val="24"/>
                <w:szCs w:val="24"/>
              </w:rPr>
              <w:t xml:space="preserve"> Градостроительного кодекса РФ </w:t>
            </w:r>
          </w:p>
          <w:p w:rsidR="00113889" w:rsidRPr="00113889" w:rsidRDefault="00113889" w:rsidP="000862E8">
            <w:pPr>
              <w:pStyle w:val="ConsPlusNormal"/>
              <w:ind w:firstLine="0"/>
              <w:rPr>
                <w:rFonts w:ascii="Times New Roman" w:hAnsi="Times New Roman" w:cs="Times New Roman"/>
                <w:sz w:val="24"/>
                <w:szCs w:val="24"/>
              </w:rPr>
            </w:pPr>
          </w:p>
        </w:tc>
      </w:tr>
      <w:tr w:rsidR="00113889" w:rsidRPr="00113889" w:rsidTr="000862E8">
        <w:tc>
          <w:tcPr>
            <w:tcW w:w="2110" w:type="pct"/>
          </w:tcPr>
          <w:p w:rsidR="00113889" w:rsidRPr="00113889" w:rsidRDefault="00113889" w:rsidP="000862E8">
            <w:pPr>
              <w:pStyle w:val="ConsPlusNormal"/>
              <w:ind w:firstLine="0"/>
              <w:jc w:val="both"/>
              <w:rPr>
                <w:rFonts w:ascii="Times New Roman" w:hAnsi="Times New Roman" w:cs="Times New Roman"/>
                <w:sz w:val="24"/>
                <w:szCs w:val="24"/>
              </w:rPr>
            </w:pPr>
            <w:r w:rsidRPr="00113889">
              <w:rPr>
                <w:rFonts w:ascii="Times New Roman" w:hAnsi="Times New Roman" w:cs="Times New Roman"/>
                <w:sz w:val="24"/>
                <w:szCs w:val="24"/>
              </w:rPr>
              <w:t xml:space="preserve">1.9. Разрешение на отклонение от предельных параметров разрешенного строительства, реконструкции </w:t>
            </w:r>
          </w:p>
          <w:p w:rsidR="00113889" w:rsidRPr="00113889" w:rsidRDefault="00113889" w:rsidP="000862E8">
            <w:pPr>
              <w:pStyle w:val="ConsPlusNormal"/>
              <w:ind w:firstLine="0"/>
              <w:jc w:val="both"/>
              <w:rPr>
                <w:rFonts w:ascii="Times New Roman" w:hAnsi="Times New Roman" w:cs="Times New Roman"/>
                <w:sz w:val="24"/>
                <w:szCs w:val="24"/>
              </w:rPr>
            </w:pPr>
          </w:p>
        </w:tc>
        <w:tc>
          <w:tcPr>
            <w:tcW w:w="1004"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Подлинник</w:t>
            </w:r>
          </w:p>
        </w:tc>
        <w:tc>
          <w:tcPr>
            <w:tcW w:w="1886"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 xml:space="preserve">В случае если застройщику было предоставлено такое разрешение в соответствии со </w:t>
            </w:r>
            <w:hyperlink r:id="rId20" w:history="1">
              <w:r w:rsidRPr="00113889">
                <w:rPr>
                  <w:rFonts w:ascii="Times New Roman" w:hAnsi="Times New Roman" w:cs="Times New Roman"/>
                  <w:sz w:val="24"/>
                  <w:szCs w:val="24"/>
                </w:rPr>
                <w:t>статьей 40</w:t>
              </w:r>
            </w:hyperlink>
            <w:r w:rsidRPr="00113889">
              <w:rPr>
                <w:rFonts w:ascii="Times New Roman" w:hAnsi="Times New Roman" w:cs="Times New Roman"/>
                <w:sz w:val="24"/>
                <w:szCs w:val="24"/>
              </w:rPr>
              <w:t xml:space="preserve"> Градостроительного кодекса РФ</w:t>
            </w:r>
          </w:p>
        </w:tc>
      </w:tr>
      <w:tr w:rsidR="00113889" w:rsidRPr="00113889" w:rsidTr="000862E8">
        <w:tc>
          <w:tcPr>
            <w:tcW w:w="2110" w:type="pct"/>
          </w:tcPr>
          <w:p w:rsidR="00113889" w:rsidRPr="00113889" w:rsidRDefault="00113889" w:rsidP="000862E8">
            <w:pPr>
              <w:pStyle w:val="ConsPlusNormal"/>
              <w:ind w:firstLine="0"/>
              <w:jc w:val="both"/>
              <w:rPr>
                <w:rFonts w:ascii="Times New Roman" w:hAnsi="Times New Roman" w:cs="Times New Roman"/>
                <w:sz w:val="24"/>
                <w:szCs w:val="24"/>
              </w:rPr>
            </w:pPr>
            <w:r w:rsidRPr="00113889">
              <w:rPr>
                <w:rFonts w:ascii="Times New Roman" w:hAnsi="Times New Roman" w:cs="Times New Roman"/>
                <w:sz w:val="24"/>
                <w:szCs w:val="24"/>
              </w:rPr>
              <w:t>1.10. Согласие всех правообладателей объекта капитального строительства в случае его реконструкции</w:t>
            </w:r>
          </w:p>
        </w:tc>
        <w:tc>
          <w:tcPr>
            <w:tcW w:w="1004"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Подлинник</w:t>
            </w:r>
          </w:p>
        </w:tc>
        <w:tc>
          <w:tcPr>
            <w:tcW w:w="1886"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 xml:space="preserve">За исключением указанных в </w:t>
            </w:r>
            <w:hyperlink w:anchor="Par68" w:history="1">
              <w:r w:rsidRPr="00113889">
                <w:rPr>
                  <w:rFonts w:ascii="Times New Roman" w:hAnsi="Times New Roman" w:cs="Times New Roman"/>
                  <w:sz w:val="24"/>
                  <w:szCs w:val="24"/>
                </w:rPr>
                <w:t>строке</w:t>
              </w:r>
            </w:hyperlink>
            <w:r w:rsidRPr="00113889">
              <w:rPr>
                <w:rFonts w:ascii="Times New Roman" w:hAnsi="Times New Roman" w:cs="Times New Roman"/>
                <w:sz w:val="24"/>
                <w:szCs w:val="24"/>
              </w:rPr>
              <w:t xml:space="preserve"> 1.12 случаев реконструкции многоквартирного дома</w:t>
            </w:r>
          </w:p>
        </w:tc>
      </w:tr>
      <w:tr w:rsidR="00113889" w:rsidRPr="00113889" w:rsidTr="000862E8">
        <w:tc>
          <w:tcPr>
            <w:tcW w:w="2110" w:type="pct"/>
          </w:tcPr>
          <w:p w:rsidR="00113889" w:rsidRPr="00113889" w:rsidRDefault="00113889" w:rsidP="000862E8">
            <w:pPr>
              <w:autoSpaceDE w:val="0"/>
              <w:autoSpaceDN w:val="0"/>
              <w:adjustRightInd w:val="0"/>
              <w:contextualSpacing/>
              <w:jc w:val="both"/>
              <w:rPr>
                <w:sz w:val="24"/>
                <w:szCs w:val="24"/>
              </w:rPr>
            </w:pPr>
            <w:r w:rsidRPr="00113889">
              <w:rPr>
                <w:sz w:val="24"/>
                <w:szCs w:val="24"/>
              </w:rPr>
              <w:t>1.11. Соглашение о проведении реконструкции объекта капитального строительства, определяющее в том числе условия и порядок возмещения ущерба, причиненного указанному объекту при осуществлении реконструкции</w:t>
            </w:r>
          </w:p>
          <w:p w:rsidR="00113889" w:rsidRPr="00113889" w:rsidRDefault="00113889" w:rsidP="000862E8">
            <w:pPr>
              <w:pStyle w:val="ConsPlusNormal"/>
              <w:ind w:firstLine="0"/>
              <w:jc w:val="both"/>
              <w:rPr>
                <w:rFonts w:ascii="Times New Roman" w:hAnsi="Times New Roman" w:cs="Times New Roman"/>
                <w:sz w:val="24"/>
                <w:szCs w:val="24"/>
              </w:rPr>
            </w:pPr>
          </w:p>
        </w:tc>
        <w:tc>
          <w:tcPr>
            <w:tcW w:w="1004"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Подлинник</w:t>
            </w:r>
          </w:p>
        </w:tc>
        <w:tc>
          <w:tcPr>
            <w:tcW w:w="1886"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w:t>
            </w:r>
            <w:r w:rsidRPr="00113889">
              <w:rPr>
                <w:rFonts w:ascii="Times New Roman" w:hAnsi="Times New Roman" w:cs="Times New Roman"/>
                <w:sz w:val="24"/>
                <w:szCs w:val="24"/>
              </w:rPr>
              <w:lastRenderedPageBreak/>
              <w:t>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tc>
      </w:tr>
      <w:tr w:rsidR="00113889" w:rsidRPr="00113889" w:rsidTr="000862E8">
        <w:tc>
          <w:tcPr>
            <w:tcW w:w="2110" w:type="pct"/>
          </w:tcPr>
          <w:p w:rsidR="00113889" w:rsidRPr="00113889" w:rsidRDefault="00113889" w:rsidP="000862E8">
            <w:pPr>
              <w:pStyle w:val="ConsPlusNormal"/>
              <w:ind w:firstLine="0"/>
              <w:jc w:val="both"/>
              <w:rPr>
                <w:rFonts w:ascii="Times New Roman" w:hAnsi="Times New Roman" w:cs="Times New Roman"/>
                <w:sz w:val="24"/>
                <w:szCs w:val="24"/>
              </w:rPr>
            </w:pPr>
            <w:r w:rsidRPr="00113889">
              <w:rPr>
                <w:rFonts w:ascii="Times New Roman" w:hAnsi="Times New Roman" w:cs="Times New Roman"/>
                <w:sz w:val="24"/>
                <w:szCs w:val="24"/>
              </w:rPr>
              <w:lastRenderedPageBreak/>
              <w:t xml:space="preserve">1.12. Решение общего собрания собственников помещений и машино-мест в многоквартирном доме, принятое в соответствии с жилищным </w:t>
            </w:r>
            <w:hyperlink r:id="rId21" w:history="1">
              <w:r w:rsidRPr="00113889">
                <w:rPr>
                  <w:rFonts w:ascii="Times New Roman" w:hAnsi="Times New Roman" w:cs="Times New Roman"/>
                  <w:sz w:val="24"/>
                  <w:szCs w:val="24"/>
                </w:rPr>
                <w:t>законодательством</w:t>
              </w:r>
            </w:hyperlink>
            <w:r w:rsidRPr="00113889">
              <w:rPr>
                <w:rFonts w:ascii="Times New Roman" w:hAnsi="Times New Roman" w:cs="Times New Roman"/>
                <w:sz w:val="24"/>
                <w:szCs w:val="24"/>
              </w:rPr>
              <w:t xml:space="preserve"> </w:t>
            </w:r>
          </w:p>
        </w:tc>
        <w:tc>
          <w:tcPr>
            <w:tcW w:w="1004"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Подлинник</w:t>
            </w:r>
          </w:p>
        </w:tc>
        <w:tc>
          <w:tcPr>
            <w:tcW w:w="1886"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tc>
      </w:tr>
      <w:tr w:rsidR="00113889" w:rsidRPr="00113889" w:rsidTr="000862E8">
        <w:tc>
          <w:tcPr>
            <w:tcW w:w="2110" w:type="pct"/>
          </w:tcPr>
          <w:p w:rsidR="00113889" w:rsidRPr="00113889" w:rsidRDefault="00113889" w:rsidP="000862E8">
            <w:pPr>
              <w:pStyle w:val="ConsPlusNormal"/>
              <w:ind w:firstLine="0"/>
              <w:jc w:val="both"/>
              <w:rPr>
                <w:rFonts w:ascii="Times New Roman" w:hAnsi="Times New Roman" w:cs="Times New Roman"/>
                <w:sz w:val="24"/>
                <w:szCs w:val="24"/>
              </w:rPr>
            </w:pPr>
            <w:r w:rsidRPr="00113889">
              <w:rPr>
                <w:rFonts w:ascii="Times New Roman" w:hAnsi="Times New Roman" w:cs="Times New Roman"/>
                <w:sz w:val="24"/>
                <w:szCs w:val="24"/>
              </w:rPr>
              <w:t>1.13. Свидетельство об аккредитации юридического лица, выдавшего положительное заключение негосударственной экспертизы проектной документации</w:t>
            </w:r>
          </w:p>
        </w:tc>
        <w:tc>
          <w:tcPr>
            <w:tcW w:w="1004"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Копия</w:t>
            </w:r>
          </w:p>
        </w:tc>
        <w:tc>
          <w:tcPr>
            <w:tcW w:w="1886"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В случае, если представлено заключение негосударственной экспертизы проектной документации</w:t>
            </w:r>
          </w:p>
        </w:tc>
      </w:tr>
      <w:tr w:rsidR="00113889" w:rsidRPr="00113889" w:rsidTr="000862E8">
        <w:tc>
          <w:tcPr>
            <w:tcW w:w="2110" w:type="pct"/>
          </w:tcPr>
          <w:p w:rsidR="00113889" w:rsidRPr="00113889" w:rsidRDefault="00113889" w:rsidP="000862E8">
            <w:pPr>
              <w:autoSpaceDE w:val="0"/>
              <w:autoSpaceDN w:val="0"/>
              <w:adjustRightInd w:val="0"/>
              <w:contextualSpacing/>
              <w:jc w:val="both"/>
              <w:rPr>
                <w:sz w:val="24"/>
                <w:szCs w:val="24"/>
              </w:rPr>
            </w:pPr>
            <w:r w:rsidRPr="00113889">
              <w:rPr>
                <w:sz w:val="24"/>
                <w:szCs w:val="24"/>
              </w:rPr>
              <w:t>1.14. Документы, предусмотренные законодательством Российской Федерации об объектах культурного наследия</w:t>
            </w:r>
          </w:p>
          <w:p w:rsidR="00113889" w:rsidRPr="00113889" w:rsidRDefault="00113889" w:rsidP="000862E8">
            <w:pPr>
              <w:autoSpaceDE w:val="0"/>
              <w:autoSpaceDN w:val="0"/>
              <w:adjustRightInd w:val="0"/>
              <w:contextualSpacing/>
              <w:jc w:val="both"/>
              <w:rPr>
                <w:sz w:val="24"/>
                <w:szCs w:val="24"/>
              </w:rPr>
            </w:pPr>
          </w:p>
        </w:tc>
        <w:tc>
          <w:tcPr>
            <w:tcW w:w="1004"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Подлинник</w:t>
            </w:r>
          </w:p>
        </w:tc>
        <w:tc>
          <w:tcPr>
            <w:tcW w:w="1886"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113889" w:rsidRPr="00113889" w:rsidTr="000862E8">
        <w:tc>
          <w:tcPr>
            <w:tcW w:w="2110" w:type="pct"/>
          </w:tcPr>
          <w:p w:rsidR="00113889" w:rsidRPr="00113889" w:rsidRDefault="00113889" w:rsidP="000862E8">
            <w:pPr>
              <w:autoSpaceDE w:val="0"/>
              <w:autoSpaceDN w:val="0"/>
              <w:adjustRightInd w:val="0"/>
              <w:jc w:val="both"/>
              <w:rPr>
                <w:sz w:val="24"/>
                <w:szCs w:val="24"/>
              </w:rPr>
            </w:pPr>
            <w:r w:rsidRPr="00113889">
              <w:rPr>
                <w:sz w:val="24"/>
                <w:szCs w:val="24"/>
              </w:rPr>
              <w:t xml:space="preserve">1.15. Решение об установлении или изменении зоны с особыми условиями использования территории </w:t>
            </w:r>
          </w:p>
        </w:tc>
        <w:tc>
          <w:tcPr>
            <w:tcW w:w="1004"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Копия</w:t>
            </w:r>
          </w:p>
        </w:tc>
        <w:tc>
          <w:tcPr>
            <w:tcW w:w="1886"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 xml:space="preserve">В случае строительства объекта капитального строительства, в связи с размещением которого в соответствии с </w:t>
            </w:r>
            <w:hyperlink r:id="rId22" w:history="1">
              <w:r w:rsidRPr="00113889">
                <w:rPr>
                  <w:rFonts w:ascii="Times New Roman" w:hAnsi="Times New Roman" w:cs="Times New Roman"/>
                  <w:sz w:val="24"/>
                  <w:szCs w:val="24"/>
                </w:rPr>
                <w:t>законодательством</w:t>
              </w:r>
            </w:hyperlink>
            <w:r w:rsidRPr="00113889">
              <w:rPr>
                <w:rFonts w:ascii="Times New Roman" w:hAnsi="Times New Roman" w:cs="Times New Roman"/>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w:t>
            </w:r>
            <w:r w:rsidRPr="00113889">
              <w:rPr>
                <w:rFonts w:ascii="Times New Roman" w:hAnsi="Times New Roman" w:cs="Times New Roman"/>
                <w:sz w:val="24"/>
                <w:szCs w:val="24"/>
              </w:rPr>
              <w:lastRenderedPageBreak/>
              <w:t>условиями использования территории подлежит изменению</w:t>
            </w:r>
          </w:p>
        </w:tc>
      </w:tr>
      <w:tr w:rsidR="00113889" w:rsidRPr="00113889" w:rsidTr="000862E8">
        <w:tc>
          <w:tcPr>
            <w:tcW w:w="5000" w:type="pct"/>
            <w:gridSpan w:val="3"/>
          </w:tcPr>
          <w:p w:rsidR="00113889" w:rsidRPr="00113889" w:rsidRDefault="00113889" w:rsidP="000862E8">
            <w:pPr>
              <w:ind w:firstLine="709"/>
              <w:jc w:val="both"/>
              <w:rPr>
                <w:sz w:val="24"/>
                <w:szCs w:val="24"/>
              </w:rPr>
            </w:pPr>
            <w:r w:rsidRPr="00113889">
              <w:rPr>
                <w:sz w:val="24"/>
                <w:szCs w:val="24"/>
              </w:rPr>
              <w:lastRenderedPageBreak/>
              <w:t xml:space="preserve">Документы (их копии или сведения, содержащиеся в них), указанные в </w:t>
            </w:r>
            <w:hyperlink w:anchor="Par1" w:history="1">
              <w:r w:rsidRPr="00113889">
                <w:rPr>
                  <w:sz w:val="24"/>
                  <w:szCs w:val="24"/>
                </w:rPr>
                <w:t>строках 1.4 - 1</w:t>
              </w:r>
            </w:hyperlink>
            <w:r w:rsidRPr="00113889">
              <w:rPr>
                <w:sz w:val="24"/>
                <w:szCs w:val="24"/>
              </w:rPr>
              <w:t>.8, 1.15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113889" w:rsidRPr="00113889" w:rsidRDefault="00113889" w:rsidP="000862E8">
            <w:pPr>
              <w:ind w:firstLine="709"/>
              <w:jc w:val="both"/>
              <w:rPr>
                <w:sz w:val="24"/>
                <w:szCs w:val="24"/>
              </w:rPr>
            </w:pPr>
            <w:r w:rsidRPr="00113889">
              <w:rPr>
                <w:sz w:val="24"/>
                <w:szCs w:val="24"/>
              </w:rPr>
              <w:t xml:space="preserve">Документы, указанные в </w:t>
            </w:r>
            <w:hyperlink r:id="rId23" w:history="1">
              <w:r w:rsidRPr="00113889">
                <w:rPr>
                  <w:sz w:val="24"/>
                  <w:szCs w:val="24"/>
                </w:rPr>
                <w:t>строках 1.4</w:t>
              </w:r>
            </w:hyperlink>
            <w:r w:rsidRPr="00113889">
              <w:rPr>
                <w:sz w:val="24"/>
                <w:szCs w:val="24"/>
              </w:rPr>
              <w:t>, 1.7, 1.8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tc>
      </w:tr>
      <w:tr w:rsidR="00113889" w:rsidRPr="00113889" w:rsidTr="000862E8">
        <w:tc>
          <w:tcPr>
            <w:tcW w:w="5000" w:type="pct"/>
            <w:gridSpan w:val="3"/>
          </w:tcPr>
          <w:p w:rsidR="00113889" w:rsidRPr="00113889" w:rsidRDefault="00113889" w:rsidP="000862E8">
            <w:pPr>
              <w:pStyle w:val="ConsPlusNormal"/>
              <w:ind w:firstLine="0"/>
              <w:jc w:val="center"/>
              <w:outlineLvl w:val="3"/>
              <w:rPr>
                <w:rFonts w:ascii="Times New Roman" w:hAnsi="Times New Roman" w:cs="Times New Roman"/>
                <w:b/>
                <w:sz w:val="24"/>
                <w:szCs w:val="24"/>
              </w:rPr>
            </w:pPr>
            <w:r w:rsidRPr="00113889">
              <w:rPr>
                <w:rFonts w:ascii="Times New Roman" w:hAnsi="Times New Roman" w:cs="Times New Roman"/>
                <w:b/>
                <w:sz w:val="24"/>
                <w:szCs w:val="24"/>
              </w:rPr>
              <w:t>2. Продление (прекращение) срока действия разрешения на строительство (реконструкцию)</w:t>
            </w:r>
          </w:p>
        </w:tc>
      </w:tr>
      <w:tr w:rsidR="00113889" w:rsidRPr="00113889" w:rsidTr="000862E8">
        <w:tc>
          <w:tcPr>
            <w:tcW w:w="2110" w:type="pct"/>
          </w:tcPr>
          <w:p w:rsidR="00113889" w:rsidRPr="00113889" w:rsidRDefault="00113889" w:rsidP="000862E8">
            <w:pPr>
              <w:pStyle w:val="ConsPlusNormal"/>
              <w:ind w:firstLine="0"/>
              <w:jc w:val="both"/>
              <w:rPr>
                <w:rFonts w:ascii="Times New Roman" w:hAnsi="Times New Roman" w:cs="Times New Roman"/>
                <w:sz w:val="24"/>
                <w:szCs w:val="24"/>
              </w:rPr>
            </w:pPr>
            <w:r w:rsidRPr="00113889">
              <w:rPr>
                <w:rFonts w:ascii="Times New Roman" w:hAnsi="Times New Roman" w:cs="Times New Roman"/>
                <w:sz w:val="24"/>
                <w:szCs w:val="24"/>
              </w:rPr>
              <w:t>2.1. Заявление о продлении (прекращении) срока действия разрешения на строительство (реконструкцию)</w:t>
            </w:r>
          </w:p>
        </w:tc>
        <w:tc>
          <w:tcPr>
            <w:tcW w:w="1004"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Подлинник</w:t>
            </w:r>
          </w:p>
        </w:tc>
        <w:tc>
          <w:tcPr>
            <w:tcW w:w="1886"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 xml:space="preserve">Оформляется по форме </w:t>
            </w:r>
            <w:r w:rsidRPr="00113889">
              <w:rPr>
                <w:rFonts w:ascii="Times New Roman" w:hAnsi="Times New Roman" w:cs="Times New Roman"/>
                <w:i/>
                <w:sz w:val="24"/>
                <w:szCs w:val="24"/>
              </w:rPr>
              <w:t xml:space="preserve">согласно </w:t>
            </w:r>
            <w:hyperlink w:anchor="P656" w:history="1">
              <w:r w:rsidRPr="00113889">
                <w:rPr>
                  <w:rFonts w:ascii="Times New Roman" w:hAnsi="Times New Roman" w:cs="Times New Roman"/>
                  <w:i/>
                  <w:sz w:val="24"/>
                  <w:szCs w:val="24"/>
                </w:rPr>
                <w:t>приложению № 2</w:t>
              </w:r>
            </w:hyperlink>
            <w:r w:rsidRPr="00113889">
              <w:rPr>
                <w:rFonts w:ascii="Times New Roman" w:hAnsi="Times New Roman" w:cs="Times New Roman"/>
                <w:sz w:val="24"/>
                <w:szCs w:val="24"/>
              </w:rPr>
              <w:t xml:space="preserve"> к Регламенту</w:t>
            </w:r>
          </w:p>
        </w:tc>
      </w:tr>
      <w:tr w:rsidR="00113889" w:rsidRPr="00113889" w:rsidTr="000862E8">
        <w:tc>
          <w:tcPr>
            <w:tcW w:w="2110" w:type="pct"/>
          </w:tcPr>
          <w:p w:rsidR="00113889" w:rsidRPr="00113889" w:rsidRDefault="00113889" w:rsidP="000862E8">
            <w:pPr>
              <w:pStyle w:val="ConsPlusNormal"/>
              <w:ind w:firstLine="0"/>
              <w:jc w:val="both"/>
              <w:rPr>
                <w:rFonts w:ascii="Times New Roman" w:hAnsi="Times New Roman" w:cs="Times New Roman"/>
                <w:sz w:val="24"/>
                <w:szCs w:val="24"/>
              </w:rPr>
            </w:pPr>
            <w:r w:rsidRPr="00113889">
              <w:rPr>
                <w:rFonts w:ascii="Times New Roman" w:hAnsi="Times New Roman" w:cs="Times New Roman"/>
                <w:sz w:val="24"/>
                <w:szCs w:val="24"/>
              </w:rPr>
              <w:t>2.2. Документ, удостоверяющий личность Заявителя (уполномоченного представителя)</w:t>
            </w:r>
          </w:p>
          <w:p w:rsidR="00113889" w:rsidRPr="00113889" w:rsidRDefault="00113889" w:rsidP="000862E8">
            <w:pPr>
              <w:pStyle w:val="ConsPlusNormal"/>
              <w:ind w:firstLine="0"/>
              <w:jc w:val="both"/>
              <w:rPr>
                <w:rFonts w:ascii="Times New Roman" w:hAnsi="Times New Roman" w:cs="Times New Roman"/>
                <w:sz w:val="24"/>
                <w:szCs w:val="24"/>
              </w:rPr>
            </w:pPr>
          </w:p>
        </w:tc>
        <w:tc>
          <w:tcPr>
            <w:tcW w:w="1004"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Подлинник, при предъявлении паспорта гражданина иностранного государства, документов о регистрации иностранного юридического лица прикладывается нотариально заверенный перевод этих документов</w:t>
            </w:r>
          </w:p>
        </w:tc>
        <w:tc>
          <w:tcPr>
            <w:tcW w:w="1886"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Документ возвращается Заявителю</w:t>
            </w:r>
          </w:p>
          <w:p w:rsidR="00113889" w:rsidRPr="00113889" w:rsidRDefault="00113889" w:rsidP="000862E8">
            <w:pPr>
              <w:pStyle w:val="ConsPlusNormal"/>
              <w:ind w:firstLine="0"/>
              <w:rPr>
                <w:rFonts w:ascii="Times New Roman" w:hAnsi="Times New Roman" w:cs="Times New Roman"/>
                <w:sz w:val="24"/>
                <w:szCs w:val="24"/>
              </w:rPr>
            </w:pPr>
          </w:p>
        </w:tc>
      </w:tr>
      <w:tr w:rsidR="00113889" w:rsidRPr="00113889" w:rsidTr="000862E8">
        <w:tc>
          <w:tcPr>
            <w:tcW w:w="2110" w:type="pct"/>
          </w:tcPr>
          <w:p w:rsidR="00113889" w:rsidRPr="00113889" w:rsidRDefault="00113889" w:rsidP="000862E8">
            <w:pPr>
              <w:pStyle w:val="ConsPlusNormal"/>
              <w:ind w:firstLine="0"/>
              <w:jc w:val="both"/>
              <w:rPr>
                <w:rFonts w:ascii="Times New Roman" w:hAnsi="Times New Roman" w:cs="Times New Roman"/>
                <w:sz w:val="24"/>
                <w:szCs w:val="24"/>
              </w:rPr>
            </w:pPr>
            <w:r w:rsidRPr="00113889">
              <w:rPr>
                <w:rFonts w:ascii="Times New Roman" w:hAnsi="Times New Roman" w:cs="Times New Roman"/>
                <w:sz w:val="24"/>
                <w:szCs w:val="24"/>
              </w:rPr>
              <w:t>2.3. Документ, подтверждающий полномочия представителя Заявителя</w:t>
            </w:r>
          </w:p>
          <w:p w:rsidR="00113889" w:rsidRPr="00113889" w:rsidRDefault="00113889" w:rsidP="000862E8">
            <w:pPr>
              <w:pStyle w:val="ConsPlusNormal"/>
              <w:ind w:firstLine="0"/>
              <w:jc w:val="both"/>
              <w:rPr>
                <w:rFonts w:ascii="Times New Roman" w:hAnsi="Times New Roman" w:cs="Times New Roman"/>
                <w:sz w:val="24"/>
                <w:szCs w:val="24"/>
              </w:rPr>
            </w:pPr>
          </w:p>
        </w:tc>
        <w:tc>
          <w:tcPr>
            <w:tcW w:w="1004" w:type="pct"/>
          </w:tcPr>
          <w:p w:rsidR="00113889" w:rsidRPr="00113889" w:rsidRDefault="00113889" w:rsidP="000862E8">
            <w:pPr>
              <w:pStyle w:val="ConsPlusNormal"/>
              <w:ind w:firstLine="0"/>
              <w:rPr>
                <w:rFonts w:ascii="Times New Roman" w:hAnsi="Times New Roman" w:cs="Times New Roman"/>
                <w:sz w:val="24"/>
                <w:szCs w:val="24"/>
              </w:rPr>
            </w:pPr>
          </w:p>
        </w:tc>
        <w:tc>
          <w:tcPr>
            <w:tcW w:w="1886"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Для представителя физического лица – нотариально удостоверенная доверенность или приравненная к ней в соответствии с гражданским законодательством Российской Федерации доверенность; для представителя юридического лица – доверенность, заверенная подписью руководителя и печатью организации</w:t>
            </w:r>
          </w:p>
        </w:tc>
      </w:tr>
      <w:tr w:rsidR="00113889" w:rsidRPr="00113889" w:rsidTr="000862E8">
        <w:tc>
          <w:tcPr>
            <w:tcW w:w="2110" w:type="pct"/>
          </w:tcPr>
          <w:p w:rsidR="00113889" w:rsidRPr="00113889" w:rsidRDefault="00113889" w:rsidP="000862E8">
            <w:pPr>
              <w:pStyle w:val="ConsPlusNormal"/>
              <w:ind w:firstLine="0"/>
              <w:jc w:val="both"/>
              <w:rPr>
                <w:rFonts w:ascii="Times New Roman" w:hAnsi="Times New Roman" w:cs="Times New Roman"/>
                <w:sz w:val="24"/>
                <w:szCs w:val="24"/>
              </w:rPr>
            </w:pPr>
            <w:r w:rsidRPr="00113889">
              <w:rPr>
                <w:rFonts w:ascii="Times New Roman" w:hAnsi="Times New Roman" w:cs="Times New Roman"/>
                <w:sz w:val="24"/>
                <w:szCs w:val="24"/>
              </w:rPr>
              <w:t>2.4. Разрешение на строительство (реконструкцию)</w:t>
            </w:r>
          </w:p>
        </w:tc>
        <w:tc>
          <w:tcPr>
            <w:tcW w:w="1004"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Подлинник</w:t>
            </w:r>
          </w:p>
        </w:tc>
        <w:tc>
          <w:tcPr>
            <w:tcW w:w="1886"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Документ представляется для внесения записи о продлении срока действия документа</w:t>
            </w:r>
          </w:p>
        </w:tc>
      </w:tr>
      <w:tr w:rsidR="00113889" w:rsidRPr="00113889" w:rsidTr="000862E8">
        <w:tc>
          <w:tcPr>
            <w:tcW w:w="5000" w:type="pct"/>
            <w:gridSpan w:val="3"/>
          </w:tcPr>
          <w:p w:rsidR="00113889" w:rsidRPr="00113889" w:rsidRDefault="00113889" w:rsidP="000862E8">
            <w:pPr>
              <w:pStyle w:val="ConsPlusNormal"/>
              <w:ind w:firstLine="0"/>
              <w:jc w:val="center"/>
              <w:outlineLvl w:val="3"/>
              <w:rPr>
                <w:rFonts w:ascii="Times New Roman" w:hAnsi="Times New Roman" w:cs="Times New Roman"/>
                <w:b/>
                <w:sz w:val="24"/>
                <w:szCs w:val="24"/>
              </w:rPr>
            </w:pPr>
            <w:r w:rsidRPr="00113889">
              <w:rPr>
                <w:rFonts w:ascii="Times New Roman" w:hAnsi="Times New Roman" w:cs="Times New Roman"/>
                <w:b/>
                <w:sz w:val="24"/>
                <w:szCs w:val="24"/>
              </w:rPr>
              <w:t xml:space="preserve">3. Внесение изменений в разрешение на строительство (реконструкцию) при смене </w:t>
            </w:r>
            <w:r w:rsidRPr="00113889">
              <w:rPr>
                <w:rFonts w:ascii="Times New Roman" w:hAnsi="Times New Roman" w:cs="Times New Roman"/>
                <w:b/>
                <w:sz w:val="24"/>
                <w:szCs w:val="24"/>
              </w:rPr>
              <w:lastRenderedPageBreak/>
              <w:t>застройщика или при изменении земельного участка</w:t>
            </w:r>
          </w:p>
        </w:tc>
      </w:tr>
      <w:tr w:rsidR="00113889" w:rsidRPr="00113889" w:rsidTr="000862E8">
        <w:tc>
          <w:tcPr>
            <w:tcW w:w="2110" w:type="pct"/>
          </w:tcPr>
          <w:p w:rsidR="00113889" w:rsidRPr="00113889" w:rsidRDefault="00113889" w:rsidP="000862E8">
            <w:pPr>
              <w:pStyle w:val="ConsPlusNormal"/>
              <w:ind w:firstLine="0"/>
              <w:jc w:val="both"/>
              <w:rPr>
                <w:rFonts w:ascii="Times New Roman" w:hAnsi="Times New Roman" w:cs="Times New Roman"/>
                <w:sz w:val="24"/>
                <w:szCs w:val="24"/>
              </w:rPr>
            </w:pPr>
            <w:r w:rsidRPr="00113889">
              <w:rPr>
                <w:rFonts w:ascii="Times New Roman" w:hAnsi="Times New Roman" w:cs="Times New Roman"/>
                <w:sz w:val="24"/>
                <w:szCs w:val="24"/>
              </w:rPr>
              <w:lastRenderedPageBreak/>
              <w:t>3.1. Заявление о внесении изменений в разрешение на строительство (реконструкцию)</w:t>
            </w:r>
          </w:p>
        </w:tc>
        <w:tc>
          <w:tcPr>
            <w:tcW w:w="1004"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Подлинник</w:t>
            </w:r>
          </w:p>
        </w:tc>
        <w:tc>
          <w:tcPr>
            <w:tcW w:w="1886"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 xml:space="preserve">Оформляется по форме </w:t>
            </w:r>
            <w:r w:rsidRPr="00113889">
              <w:rPr>
                <w:rFonts w:ascii="Times New Roman" w:hAnsi="Times New Roman" w:cs="Times New Roman"/>
                <w:i/>
                <w:sz w:val="24"/>
                <w:szCs w:val="24"/>
              </w:rPr>
              <w:t xml:space="preserve">согласно </w:t>
            </w:r>
            <w:hyperlink w:anchor="P656" w:history="1">
              <w:r w:rsidRPr="00113889">
                <w:rPr>
                  <w:rFonts w:ascii="Times New Roman" w:hAnsi="Times New Roman" w:cs="Times New Roman"/>
                  <w:i/>
                  <w:sz w:val="24"/>
                  <w:szCs w:val="24"/>
                </w:rPr>
                <w:t>приложению № 3</w:t>
              </w:r>
            </w:hyperlink>
            <w:r w:rsidRPr="00113889">
              <w:rPr>
                <w:rFonts w:ascii="Times New Roman" w:hAnsi="Times New Roman" w:cs="Times New Roman"/>
                <w:sz w:val="24"/>
                <w:szCs w:val="24"/>
              </w:rPr>
              <w:t xml:space="preserve"> к Регламенту</w:t>
            </w:r>
          </w:p>
        </w:tc>
      </w:tr>
      <w:tr w:rsidR="00113889" w:rsidRPr="00113889" w:rsidTr="000862E8">
        <w:trPr>
          <w:trHeight w:val="1242"/>
        </w:trPr>
        <w:tc>
          <w:tcPr>
            <w:tcW w:w="2110" w:type="pct"/>
          </w:tcPr>
          <w:p w:rsidR="00113889" w:rsidRPr="00113889" w:rsidRDefault="00113889" w:rsidP="000862E8">
            <w:pPr>
              <w:pStyle w:val="ConsPlusNormal"/>
              <w:ind w:firstLine="0"/>
              <w:jc w:val="both"/>
              <w:rPr>
                <w:rFonts w:ascii="Times New Roman" w:hAnsi="Times New Roman" w:cs="Times New Roman"/>
                <w:sz w:val="24"/>
                <w:szCs w:val="24"/>
              </w:rPr>
            </w:pPr>
            <w:r w:rsidRPr="00113889">
              <w:rPr>
                <w:rFonts w:ascii="Times New Roman" w:hAnsi="Times New Roman" w:cs="Times New Roman"/>
                <w:sz w:val="24"/>
                <w:szCs w:val="24"/>
              </w:rPr>
              <w:t>3.2. Документ, удостоверяющий личность Заявителя (уполномоченного представителя)</w:t>
            </w:r>
          </w:p>
          <w:p w:rsidR="00113889" w:rsidRPr="00113889" w:rsidRDefault="00113889" w:rsidP="000862E8">
            <w:pPr>
              <w:pStyle w:val="ConsPlusNormal"/>
              <w:ind w:firstLine="0"/>
              <w:jc w:val="both"/>
              <w:rPr>
                <w:rFonts w:ascii="Times New Roman" w:hAnsi="Times New Roman" w:cs="Times New Roman"/>
                <w:sz w:val="24"/>
                <w:szCs w:val="24"/>
              </w:rPr>
            </w:pPr>
          </w:p>
        </w:tc>
        <w:tc>
          <w:tcPr>
            <w:tcW w:w="1004"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Подлинник, при предъявлении паспорта гражданина иностранного государства, документов о регистрации иностранного юридического лица прикладывается нотариально заверенный перевод этих документов</w:t>
            </w:r>
          </w:p>
        </w:tc>
        <w:tc>
          <w:tcPr>
            <w:tcW w:w="1886"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Документ возвращается Заявителю</w:t>
            </w:r>
          </w:p>
          <w:p w:rsidR="00113889" w:rsidRPr="00113889" w:rsidRDefault="00113889" w:rsidP="000862E8">
            <w:pPr>
              <w:pStyle w:val="ConsPlusNormal"/>
              <w:ind w:firstLine="0"/>
              <w:rPr>
                <w:rFonts w:ascii="Times New Roman" w:hAnsi="Times New Roman" w:cs="Times New Roman"/>
                <w:sz w:val="24"/>
                <w:szCs w:val="24"/>
              </w:rPr>
            </w:pPr>
          </w:p>
        </w:tc>
      </w:tr>
      <w:tr w:rsidR="00113889" w:rsidRPr="00113889" w:rsidTr="000862E8">
        <w:trPr>
          <w:trHeight w:val="1242"/>
        </w:trPr>
        <w:tc>
          <w:tcPr>
            <w:tcW w:w="2110" w:type="pct"/>
          </w:tcPr>
          <w:p w:rsidR="00113889" w:rsidRPr="00113889" w:rsidRDefault="00113889" w:rsidP="000862E8">
            <w:pPr>
              <w:pStyle w:val="ConsPlusNormal"/>
              <w:ind w:firstLine="0"/>
              <w:jc w:val="both"/>
              <w:rPr>
                <w:rFonts w:ascii="Times New Roman" w:hAnsi="Times New Roman" w:cs="Times New Roman"/>
                <w:sz w:val="24"/>
                <w:szCs w:val="24"/>
              </w:rPr>
            </w:pPr>
            <w:r w:rsidRPr="00113889">
              <w:rPr>
                <w:rFonts w:ascii="Times New Roman" w:hAnsi="Times New Roman" w:cs="Times New Roman"/>
                <w:sz w:val="24"/>
                <w:szCs w:val="24"/>
              </w:rPr>
              <w:t>3.3. Документ, подтверждающий полномочия представителя Заявителя</w:t>
            </w:r>
          </w:p>
          <w:p w:rsidR="00113889" w:rsidRPr="00113889" w:rsidRDefault="00113889" w:rsidP="000862E8">
            <w:pPr>
              <w:pStyle w:val="ConsPlusNormal"/>
              <w:ind w:firstLine="0"/>
              <w:jc w:val="both"/>
              <w:rPr>
                <w:rFonts w:ascii="Times New Roman" w:hAnsi="Times New Roman" w:cs="Times New Roman"/>
                <w:sz w:val="24"/>
                <w:szCs w:val="24"/>
              </w:rPr>
            </w:pPr>
          </w:p>
        </w:tc>
        <w:tc>
          <w:tcPr>
            <w:tcW w:w="1004" w:type="pct"/>
          </w:tcPr>
          <w:p w:rsidR="00113889" w:rsidRPr="00113889" w:rsidRDefault="00113889" w:rsidP="000862E8">
            <w:pPr>
              <w:pStyle w:val="ConsPlusNormal"/>
              <w:ind w:firstLine="0"/>
              <w:rPr>
                <w:rFonts w:ascii="Times New Roman" w:hAnsi="Times New Roman" w:cs="Times New Roman"/>
                <w:sz w:val="24"/>
                <w:szCs w:val="24"/>
              </w:rPr>
            </w:pPr>
          </w:p>
        </w:tc>
        <w:tc>
          <w:tcPr>
            <w:tcW w:w="1886"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Для представителя физического лица – нотариально удостоверенная доверенность или приравненная к ней в соответствии с гражданским законодательством Российской Федерации доверенность; для представителя юридического лица – доверенность, заверенная подписью руководителя и печатью организации</w:t>
            </w:r>
          </w:p>
        </w:tc>
      </w:tr>
      <w:tr w:rsidR="00113889" w:rsidRPr="00113889" w:rsidTr="000862E8">
        <w:tc>
          <w:tcPr>
            <w:tcW w:w="2110" w:type="pct"/>
          </w:tcPr>
          <w:p w:rsidR="00113889" w:rsidRPr="00113889" w:rsidRDefault="00113889" w:rsidP="000862E8">
            <w:pPr>
              <w:pStyle w:val="ConsPlusNormal"/>
              <w:ind w:firstLine="0"/>
              <w:jc w:val="both"/>
              <w:rPr>
                <w:rFonts w:ascii="Times New Roman" w:hAnsi="Times New Roman" w:cs="Times New Roman"/>
                <w:sz w:val="24"/>
                <w:szCs w:val="24"/>
              </w:rPr>
            </w:pPr>
            <w:r w:rsidRPr="00113889">
              <w:rPr>
                <w:rFonts w:ascii="Times New Roman" w:hAnsi="Times New Roman" w:cs="Times New Roman"/>
                <w:sz w:val="24"/>
                <w:szCs w:val="24"/>
              </w:rPr>
              <w:t xml:space="preserve">3.4. Правоустанавливающий документ на земельный участок </w:t>
            </w:r>
          </w:p>
        </w:tc>
        <w:tc>
          <w:tcPr>
            <w:tcW w:w="1004"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Копия с предъявлением подлинника или нотариально заверенная копия</w:t>
            </w:r>
          </w:p>
        </w:tc>
        <w:tc>
          <w:tcPr>
            <w:tcW w:w="1886"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Документ представляется, если право не зарегистрировано в Едином государственном реестре прав на недвижимое имущество и сделок с ним</w:t>
            </w:r>
          </w:p>
        </w:tc>
      </w:tr>
      <w:tr w:rsidR="00113889" w:rsidRPr="00113889" w:rsidTr="000862E8">
        <w:tc>
          <w:tcPr>
            <w:tcW w:w="5000" w:type="pct"/>
            <w:gridSpan w:val="3"/>
          </w:tcPr>
          <w:p w:rsidR="00113889" w:rsidRPr="00113889" w:rsidRDefault="00113889" w:rsidP="000862E8">
            <w:pPr>
              <w:pStyle w:val="ConsPlusNormal"/>
              <w:ind w:firstLine="0"/>
              <w:jc w:val="center"/>
              <w:outlineLvl w:val="3"/>
              <w:rPr>
                <w:rFonts w:ascii="Times New Roman" w:hAnsi="Times New Roman" w:cs="Times New Roman"/>
                <w:b/>
                <w:sz w:val="24"/>
                <w:szCs w:val="24"/>
              </w:rPr>
            </w:pPr>
            <w:r w:rsidRPr="00113889">
              <w:rPr>
                <w:rFonts w:ascii="Times New Roman" w:hAnsi="Times New Roman" w:cs="Times New Roman"/>
                <w:b/>
                <w:sz w:val="24"/>
                <w:szCs w:val="24"/>
              </w:rPr>
              <w:t>4. Внесение изменений в разрешение на строительство при корректировке схемы планировочной организации земельного участка в ходе строительства (реконструкции)</w:t>
            </w:r>
          </w:p>
        </w:tc>
      </w:tr>
      <w:tr w:rsidR="00113889" w:rsidRPr="00113889" w:rsidTr="000862E8">
        <w:tc>
          <w:tcPr>
            <w:tcW w:w="2110" w:type="pct"/>
          </w:tcPr>
          <w:p w:rsidR="00113889" w:rsidRPr="00113889" w:rsidRDefault="00113889" w:rsidP="000862E8">
            <w:pPr>
              <w:pStyle w:val="ConsPlusNormal"/>
              <w:ind w:firstLine="0"/>
              <w:jc w:val="both"/>
              <w:rPr>
                <w:rFonts w:ascii="Times New Roman" w:hAnsi="Times New Roman" w:cs="Times New Roman"/>
                <w:sz w:val="24"/>
                <w:szCs w:val="24"/>
              </w:rPr>
            </w:pPr>
            <w:r w:rsidRPr="00113889">
              <w:rPr>
                <w:rFonts w:ascii="Times New Roman" w:hAnsi="Times New Roman" w:cs="Times New Roman"/>
                <w:sz w:val="24"/>
                <w:szCs w:val="24"/>
              </w:rPr>
              <w:t>4.1. Заявление о внесении изменений в разрешение на строительство (реконструкцию)</w:t>
            </w:r>
          </w:p>
        </w:tc>
        <w:tc>
          <w:tcPr>
            <w:tcW w:w="1004"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Подлинник</w:t>
            </w:r>
          </w:p>
        </w:tc>
        <w:tc>
          <w:tcPr>
            <w:tcW w:w="1886"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 xml:space="preserve">Оформляется по форме </w:t>
            </w:r>
            <w:r w:rsidRPr="00113889">
              <w:rPr>
                <w:rFonts w:ascii="Times New Roman" w:hAnsi="Times New Roman" w:cs="Times New Roman"/>
                <w:i/>
                <w:sz w:val="24"/>
                <w:szCs w:val="24"/>
              </w:rPr>
              <w:t xml:space="preserve">согласно приложению № </w:t>
            </w:r>
            <w:hyperlink w:anchor="P656" w:history="1">
              <w:r w:rsidRPr="00113889">
                <w:rPr>
                  <w:rFonts w:ascii="Times New Roman" w:hAnsi="Times New Roman" w:cs="Times New Roman"/>
                  <w:i/>
                  <w:sz w:val="24"/>
                  <w:szCs w:val="24"/>
                </w:rPr>
                <w:t>3</w:t>
              </w:r>
            </w:hyperlink>
            <w:r w:rsidRPr="00113889">
              <w:rPr>
                <w:rFonts w:ascii="Times New Roman" w:hAnsi="Times New Roman" w:cs="Times New Roman"/>
                <w:sz w:val="24"/>
                <w:szCs w:val="24"/>
              </w:rPr>
              <w:t xml:space="preserve"> к Регламенту</w:t>
            </w:r>
          </w:p>
        </w:tc>
      </w:tr>
      <w:tr w:rsidR="00113889" w:rsidRPr="00113889" w:rsidTr="000862E8">
        <w:trPr>
          <w:trHeight w:val="1539"/>
        </w:trPr>
        <w:tc>
          <w:tcPr>
            <w:tcW w:w="2110" w:type="pct"/>
          </w:tcPr>
          <w:p w:rsidR="00113889" w:rsidRPr="00113889" w:rsidRDefault="00113889" w:rsidP="000862E8">
            <w:pPr>
              <w:pStyle w:val="ConsPlusNormal"/>
              <w:ind w:firstLine="0"/>
              <w:jc w:val="both"/>
              <w:rPr>
                <w:rFonts w:ascii="Times New Roman" w:hAnsi="Times New Roman" w:cs="Times New Roman"/>
                <w:sz w:val="24"/>
                <w:szCs w:val="24"/>
              </w:rPr>
            </w:pPr>
            <w:r w:rsidRPr="00113889">
              <w:rPr>
                <w:rFonts w:ascii="Times New Roman" w:hAnsi="Times New Roman" w:cs="Times New Roman"/>
                <w:sz w:val="24"/>
                <w:szCs w:val="24"/>
              </w:rPr>
              <w:t>4.2. Документ, удостоверяющий личность Заявителя (уполномоченного представителя)</w:t>
            </w:r>
          </w:p>
          <w:p w:rsidR="00113889" w:rsidRPr="00113889" w:rsidRDefault="00113889" w:rsidP="000862E8">
            <w:pPr>
              <w:pStyle w:val="ConsPlusNormal"/>
              <w:ind w:firstLine="0"/>
              <w:jc w:val="both"/>
              <w:rPr>
                <w:rFonts w:ascii="Times New Roman" w:hAnsi="Times New Roman" w:cs="Times New Roman"/>
                <w:sz w:val="24"/>
                <w:szCs w:val="24"/>
              </w:rPr>
            </w:pPr>
          </w:p>
        </w:tc>
        <w:tc>
          <w:tcPr>
            <w:tcW w:w="1004"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 xml:space="preserve">Подлинник, при предъявлении паспорта гражданина иностранного государства, </w:t>
            </w:r>
            <w:r w:rsidRPr="00113889">
              <w:rPr>
                <w:rFonts w:ascii="Times New Roman" w:hAnsi="Times New Roman" w:cs="Times New Roman"/>
                <w:sz w:val="24"/>
                <w:szCs w:val="24"/>
              </w:rPr>
              <w:lastRenderedPageBreak/>
              <w:t>документов о регистрации иностранного юридического лица прикладывается нотариально заверенный перевод этих документов</w:t>
            </w:r>
          </w:p>
        </w:tc>
        <w:tc>
          <w:tcPr>
            <w:tcW w:w="1886"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lastRenderedPageBreak/>
              <w:t>Документ возвращается Заявителю</w:t>
            </w:r>
          </w:p>
          <w:p w:rsidR="00113889" w:rsidRPr="00113889" w:rsidRDefault="00113889" w:rsidP="000862E8">
            <w:pPr>
              <w:pStyle w:val="ConsPlusNormal"/>
              <w:ind w:firstLine="0"/>
              <w:rPr>
                <w:rFonts w:ascii="Times New Roman" w:hAnsi="Times New Roman" w:cs="Times New Roman"/>
                <w:sz w:val="24"/>
                <w:szCs w:val="24"/>
              </w:rPr>
            </w:pPr>
          </w:p>
        </w:tc>
      </w:tr>
      <w:tr w:rsidR="00113889" w:rsidRPr="00113889" w:rsidTr="000862E8">
        <w:trPr>
          <w:trHeight w:val="1539"/>
        </w:trPr>
        <w:tc>
          <w:tcPr>
            <w:tcW w:w="2110" w:type="pct"/>
          </w:tcPr>
          <w:p w:rsidR="00113889" w:rsidRPr="00113889" w:rsidRDefault="00113889" w:rsidP="000862E8">
            <w:pPr>
              <w:pStyle w:val="ConsPlusNormal"/>
              <w:ind w:firstLine="0"/>
              <w:jc w:val="both"/>
              <w:rPr>
                <w:rFonts w:ascii="Times New Roman" w:hAnsi="Times New Roman" w:cs="Times New Roman"/>
                <w:sz w:val="24"/>
                <w:szCs w:val="24"/>
              </w:rPr>
            </w:pPr>
            <w:r w:rsidRPr="00113889">
              <w:rPr>
                <w:rFonts w:ascii="Times New Roman" w:hAnsi="Times New Roman" w:cs="Times New Roman"/>
                <w:sz w:val="24"/>
                <w:szCs w:val="24"/>
              </w:rPr>
              <w:lastRenderedPageBreak/>
              <w:t>4.3. Документ, подтверждающий полномочия представителя Заявителя</w:t>
            </w:r>
          </w:p>
          <w:p w:rsidR="00113889" w:rsidRPr="00113889" w:rsidRDefault="00113889" w:rsidP="000862E8">
            <w:pPr>
              <w:pStyle w:val="ConsPlusNormal"/>
              <w:ind w:firstLine="0"/>
              <w:jc w:val="both"/>
              <w:rPr>
                <w:rFonts w:ascii="Times New Roman" w:hAnsi="Times New Roman" w:cs="Times New Roman"/>
                <w:sz w:val="24"/>
                <w:szCs w:val="24"/>
              </w:rPr>
            </w:pPr>
          </w:p>
        </w:tc>
        <w:tc>
          <w:tcPr>
            <w:tcW w:w="1004" w:type="pct"/>
          </w:tcPr>
          <w:p w:rsidR="00113889" w:rsidRPr="00113889" w:rsidRDefault="00113889" w:rsidP="000862E8">
            <w:pPr>
              <w:pStyle w:val="ConsPlusNormal"/>
              <w:ind w:firstLine="0"/>
              <w:rPr>
                <w:rFonts w:ascii="Times New Roman" w:hAnsi="Times New Roman" w:cs="Times New Roman"/>
                <w:sz w:val="24"/>
                <w:szCs w:val="24"/>
              </w:rPr>
            </w:pPr>
          </w:p>
        </w:tc>
        <w:tc>
          <w:tcPr>
            <w:tcW w:w="1886"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Для представителя физического лица – нотариально удостоверенная доверенность или приравненная к ней в соответствии с гражданским законодательством Российской Федерации доверенность; для представителя юридического лица – доверенность, заверенная подписью руководителя и печатью организации</w:t>
            </w:r>
          </w:p>
        </w:tc>
      </w:tr>
      <w:tr w:rsidR="00113889" w:rsidRPr="00113889" w:rsidTr="000862E8">
        <w:tc>
          <w:tcPr>
            <w:tcW w:w="2110" w:type="pct"/>
          </w:tcPr>
          <w:p w:rsidR="00113889" w:rsidRPr="00113889" w:rsidRDefault="00113889" w:rsidP="000862E8">
            <w:pPr>
              <w:pStyle w:val="ConsPlusNormal"/>
              <w:ind w:firstLine="0"/>
              <w:jc w:val="both"/>
              <w:rPr>
                <w:rFonts w:ascii="Times New Roman" w:hAnsi="Times New Roman" w:cs="Times New Roman"/>
                <w:sz w:val="24"/>
                <w:szCs w:val="24"/>
              </w:rPr>
            </w:pPr>
            <w:r w:rsidRPr="00113889">
              <w:rPr>
                <w:rFonts w:ascii="Times New Roman" w:hAnsi="Times New Roman" w:cs="Times New Roman"/>
                <w:sz w:val="24"/>
                <w:szCs w:val="24"/>
              </w:rPr>
              <w:t xml:space="preserve">4.4. Схема планировочной организации земельного участка с внесенными в нее изменениями </w:t>
            </w:r>
          </w:p>
        </w:tc>
        <w:tc>
          <w:tcPr>
            <w:tcW w:w="1004" w:type="pct"/>
          </w:tcPr>
          <w:p w:rsidR="00113889" w:rsidRPr="00113889" w:rsidRDefault="00113889" w:rsidP="000862E8">
            <w:pPr>
              <w:pStyle w:val="ConsPlusNormal"/>
              <w:ind w:firstLine="0"/>
              <w:rPr>
                <w:rFonts w:ascii="Times New Roman" w:hAnsi="Times New Roman" w:cs="Times New Roman"/>
                <w:sz w:val="24"/>
                <w:szCs w:val="24"/>
              </w:rPr>
            </w:pPr>
            <w:r w:rsidRPr="00113889">
              <w:rPr>
                <w:rFonts w:ascii="Times New Roman" w:hAnsi="Times New Roman" w:cs="Times New Roman"/>
                <w:sz w:val="24"/>
                <w:szCs w:val="24"/>
              </w:rPr>
              <w:t>Подлинник</w:t>
            </w:r>
          </w:p>
        </w:tc>
        <w:tc>
          <w:tcPr>
            <w:tcW w:w="1886" w:type="pct"/>
          </w:tcPr>
          <w:p w:rsidR="00113889" w:rsidRPr="00113889" w:rsidRDefault="00113889" w:rsidP="000862E8">
            <w:pPr>
              <w:pStyle w:val="ConsPlusNormal"/>
              <w:ind w:firstLine="0"/>
              <w:rPr>
                <w:rFonts w:ascii="Times New Roman" w:hAnsi="Times New Roman" w:cs="Times New Roman"/>
                <w:sz w:val="24"/>
                <w:szCs w:val="24"/>
              </w:rPr>
            </w:pPr>
          </w:p>
        </w:tc>
      </w:tr>
    </w:tbl>
    <w:p w:rsidR="00113889" w:rsidRPr="00113889" w:rsidRDefault="00113889" w:rsidP="00113889">
      <w:pPr>
        <w:autoSpaceDE w:val="0"/>
        <w:autoSpaceDN w:val="0"/>
        <w:adjustRightInd w:val="0"/>
        <w:ind w:firstLine="567"/>
        <w:jc w:val="both"/>
        <w:rPr>
          <w:sz w:val="28"/>
          <w:szCs w:val="28"/>
        </w:rPr>
      </w:pPr>
      <w:r w:rsidRPr="00113889">
        <w:rPr>
          <w:sz w:val="28"/>
          <w:szCs w:val="28"/>
        </w:rPr>
        <w:t>Запрещается требовать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3889" w:rsidRPr="00113889" w:rsidRDefault="00113889" w:rsidP="00113889">
      <w:pPr>
        <w:autoSpaceDE w:val="0"/>
        <w:autoSpaceDN w:val="0"/>
        <w:adjustRightInd w:val="0"/>
        <w:ind w:firstLine="567"/>
        <w:jc w:val="both"/>
        <w:rPr>
          <w:sz w:val="28"/>
          <w:szCs w:val="28"/>
        </w:rPr>
      </w:pPr>
      <w:r w:rsidRPr="00113889">
        <w:rPr>
          <w:sz w:val="28"/>
          <w:szCs w:val="28"/>
        </w:rPr>
        <w:t xml:space="preserve">Запрещается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4" w:history="1">
        <w:r w:rsidRPr="00113889">
          <w:rPr>
            <w:sz w:val="28"/>
            <w:szCs w:val="28"/>
          </w:rPr>
          <w:t>части 6 стат</w:t>
        </w:r>
        <w:r w:rsidRPr="00113889">
          <w:rPr>
            <w:sz w:val="28"/>
            <w:szCs w:val="28"/>
          </w:rPr>
          <w:t>ь</w:t>
        </w:r>
        <w:r w:rsidRPr="00113889">
          <w:rPr>
            <w:sz w:val="28"/>
            <w:szCs w:val="28"/>
          </w:rPr>
          <w:t>и 7</w:t>
        </w:r>
      </w:hyperlink>
      <w:r w:rsidRPr="00113889">
        <w:rPr>
          <w:sz w:val="28"/>
          <w:szCs w:val="28"/>
        </w:rPr>
        <w:t xml:space="preserve"> Федеральный закон от 27.07.2010 № 210-ФЗ «Об организации предоставления государственных и муниципальных услуг».</w:t>
      </w:r>
    </w:p>
    <w:p w:rsidR="00113889" w:rsidRPr="00113889" w:rsidRDefault="00113889" w:rsidP="00113889">
      <w:pPr>
        <w:autoSpaceDE w:val="0"/>
        <w:autoSpaceDN w:val="0"/>
        <w:adjustRightInd w:val="0"/>
        <w:ind w:firstLine="567"/>
        <w:jc w:val="both"/>
        <w:rPr>
          <w:sz w:val="28"/>
          <w:szCs w:val="28"/>
        </w:rPr>
      </w:pPr>
      <w:r w:rsidRPr="00113889">
        <w:rPr>
          <w:sz w:val="28"/>
          <w:szCs w:val="28"/>
        </w:rPr>
        <w:t>Запрещается требовать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а также на официальном сайте городского округа Пелым в сети Интернет.</w:t>
      </w:r>
    </w:p>
    <w:p w:rsidR="00113889" w:rsidRPr="00113889" w:rsidRDefault="00113889" w:rsidP="00113889">
      <w:pPr>
        <w:autoSpaceDE w:val="0"/>
        <w:autoSpaceDN w:val="0"/>
        <w:adjustRightInd w:val="0"/>
        <w:ind w:firstLine="567"/>
        <w:jc w:val="both"/>
        <w:rPr>
          <w:sz w:val="28"/>
          <w:szCs w:val="28"/>
        </w:rPr>
      </w:pPr>
      <w:r w:rsidRPr="00113889">
        <w:rPr>
          <w:sz w:val="28"/>
          <w:szCs w:val="28"/>
        </w:rPr>
        <w:t xml:space="preserve">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113889">
        <w:rPr>
          <w:sz w:val="28"/>
          <w:szCs w:val="28"/>
        </w:rPr>
        <w:lastRenderedPageBreak/>
        <w:t>государственной услуги, опубликованной на Едином портале, а также на официальном сайте городского округа Пелым в сети Интернет.</w:t>
      </w:r>
    </w:p>
    <w:p w:rsidR="00113889" w:rsidRPr="00113889" w:rsidRDefault="00113889" w:rsidP="00113889">
      <w:pPr>
        <w:autoSpaceDE w:val="0"/>
        <w:autoSpaceDN w:val="0"/>
        <w:adjustRightInd w:val="0"/>
        <w:ind w:firstLine="567"/>
        <w:jc w:val="both"/>
        <w:rPr>
          <w:sz w:val="28"/>
          <w:szCs w:val="28"/>
        </w:rPr>
      </w:pPr>
      <w:r w:rsidRPr="00113889">
        <w:rPr>
          <w:sz w:val="28"/>
          <w:szCs w:val="28"/>
        </w:rPr>
        <w:t>Запрещается требовать от Заявителя представления документов, подтверждающих внесение Заявителем платы за предоставление муниципальной услуги.</w:t>
      </w:r>
    </w:p>
    <w:p w:rsidR="00113889" w:rsidRPr="00113889" w:rsidRDefault="00113889" w:rsidP="00113889">
      <w:pPr>
        <w:autoSpaceDE w:val="0"/>
        <w:autoSpaceDN w:val="0"/>
        <w:adjustRightInd w:val="0"/>
        <w:ind w:firstLine="567"/>
        <w:jc w:val="both"/>
        <w:rPr>
          <w:sz w:val="28"/>
          <w:szCs w:val="28"/>
        </w:rPr>
      </w:pPr>
      <w:r w:rsidRPr="00113889">
        <w:rPr>
          <w:sz w:val="28"/>
          <w:szCs w:val="28"/>
        </w:rPr>
        <w:t>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3889" w:rsidRPr="00113889" w:rsidRDefault="00113889" w:rsidP="00113889">
      <w:pPr>
        <w:autoSpaceDE w:val="0"/>
        <w:autoSpaceDN w:val="0"/>
        <w:adjustRightInd w:val="0"/>
        <w:ind w:firstLine="567"/>
        <w:jc w:val="both"/>
        <w:rPr>
          <w:sz w:val="28"/>
          <w:szCs w:val="28"/>
        </w:rPr>
      </w:pPr>
      <w:r w:rsidRPr="00113889">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3889" w:rsidRPr="00113889" w:rsidRDefault="00113889" w:rsidP="00113889">
      <w:pPr>
        <w:autoSpaceDE w:val="0"/>
        <w:autoSpaceDN w:val="0"/>
        <w:adjustRightInd w:val="0"/>
        <w:ind w:firstLine="567"/>
        <w:jc w:val="both"/>
        <w:rPr>
          <w:sz w:val="28"/>
          <w:szCs w:val="28"/>
        </w:rPr>
      </w:pPr>
      <w:r w:rsidRPr="00113889">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3889" w:rsidRPr="00113889" w:rsidRDefault="00113889" w:rsidP="00113889">
      <w:pPr>
        <w:autoSpaceDE w:val="0"/>
        <w:autoSpaceDN w:val="0"/>
        <w:adjustRightInd w:val="0"/>
        <w:ind w:firstLine="567"/>
        <w:jc w:val="both"/>
        <w:rPr>
          <w:sz w:val="28"/>
          <w:szCs w:val="28"/>
        </w:rPr>
      </w:pPr>
      <w:r w:rsidRPr="00113889">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0DD3" w:rsidRPr="00113889" w:rsidRDefault="00113889" w:rsidP="00113889">
      <w:pPr>
        <w:tabs>
          <w:tab w:val="left" w:pos="993"/>
        </w:tabs>
        <w:autoSpaceDE w:val="0"/>
        <w:autoSpaceDN w:val="0"/>
        <w:adjustRightInd w:val="0"/>
        <w:ind w:firstLine="709"/>
        <w:jc w:val="both"/>
        <w:rPr>
          <w:sz w:val="28"/>
          <w:szCs w:val="28"/>
        </w:rPr>
      </w:pPr>
      <w:r w:rsidRPr="00113889">
        <w:rPr>
          <w:sz w:val="28"/>
          <w:szCs w:val="28"/>
        </w:rPr>
        <w:t>выявление документально подтвержденного факта (признаков) ошибочного или противоправного действия (бездействия) Специалиста,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13889" w:rsidRPr="00113889" w:rsidRDefault="00113889" w:rsidP="00113889">
      <w:pPr>
        <w:ind w:firstLine="709"/>
        <w:jc w:val="both"/>
        <w:rPr>
          <w:sz w:val="24"/>
          <w:szCs w:val="24"/>
        </w:rPr>
      </w:pPr>
      <w:r w:rsidRPr="00113889">
        <w:rPr>
          <w:i/>
          <w:sz w:val="24"/>
          <w:szCs w:val="24"/>
        </w:rPr>
        <w:t xml:space="preserve">(в редакции </w:t>
      </w:r>
      <w:r>
        <w:rPr>
          <w:i/>
          <w:sz w:val="24"/>
          <w:szCs w:val="24"/>
        </w:rPr>
        <w:t>П</w:t>
      </w:r>
      <w:r w:rsidRPr="00113889">
        <w:rPr>
          <w:i/>
          <w:sz w:val="24"/>
          <w:szCs w:val="24"/>
        </w:rPr>
        <w:t xml:space="preserve">остановления администрации городского округа Пелым от </w:t>
      </w:r>
      <w:r w:rsidRPr="00113889">
        <w:rPr>
          <w:bCs/>
          <w:i/>
          <w:sz w:val="24"/>
          <w:szCs w:val="24"/>
        </w:rPr>
        <w:t>23.11.2018 № 401</w:t>
      </w:r>
      <w:r w:rsidRPr="00113889">
        <w:rPr>
          <w:i/>
          <w:sz w:val="24"/>
          <w:szCs w:val="24"/>
        </w:rPr>
        <w:t>)</w:t>
      </w:r>
    </w:p>
    <w:p w:rsidR="00453F39" w:rsidRPr="002D37EA" w:rsidRDefault="00BD61FC" w:rsidP="00453F39">
      <w:pPr>
        <w:pStyle w:val="ConsPlusNormal"/>
        <w:ind w:firstLine="709"/>
        <w:jc w:val="both"/>
        <w:rPr>
          <w:rFonts w:ascii="Times New Roman" w:hAnsi="Times New Roman" w:cs="Times New Roman"/>
          <w:sz w:val="28"/>
          <w:szCs w:val="28"/>
        </w:rPr>
      </w:pPr>
      <w:r w:rsidRPr="00453F39">
        <w:rPr>
          <w:rFonts w:ascii="Times New Roman" w:hAnsi="Times New Roman" w:cs="Times New Roman"/>
          <w:b/>
          <w:sz w:val="28"/>
          <w:szCs w:val="28"/>
        </w:rPr>
        <w:t>17</w:t>
      </w:r>
      <w:r w:rsidR="00DA4727" w:rsidRPr="00453F39">
        <w:rPr>
          <w:rFonts w:ascii="Times New Roman" w:hAnsi="Times New Roman" w:cs="Times New Roman"/>
          <w:b/>
          <w:sz w:val="28"/>
          <w:szCs w:val="28"/>
        </w:rPr>
        <w:t>.</w:t>
      </w:r>
      <w:r w:rsidR="00DA4727" w:rsidRPr="00E259ED">
        <w:rPr>
          <w:sz w:val="28"/>
          <w:szCs w:val="28"/>
        </w:rPr>
        <w:t xml:space="preserve"> </w:t>
      </w:r>
      <w:r w:rsidR="00453F39" w:rsidRPr="002D37EA">
        <w:rPr>
          <w:rFonts w:ascii="Times New Roman" w:hAnsi="Times New Roman" w:cs="Times New Roman"/>
          <w:sz w:val="28"/>
          <w:szCs w:val="28"/>
        </w:rPr>
        <w:t xml:space="preserve">Заявление и </w:t>
      </w:r>
      <w:r w:rsidR="00453F39">
        <w:rPr>
          <w:rFonts w:ascii="Times New Roman" w:hAnsi="Times New Roman" w:cs="Times New Roman"/>
          <w:sz w:val="28"/>
          <w:szCs w:val="28"/>
        </w:rPr>
        <w:t xml:space="preserve">прилагаемые к нему </w:t>
      </w:r>
      <w:r w:rsidR="00453F39" w:rsidRPr="002D37EA">
        <w:rPr>
          <w:rFonts w:ascii="Times New Roman" w:hAnsi="Times New Roman" w:cs="Times New Roman"/>
          <w:sz w:val="28"/>
          <w:szCs w:val="28"/>
        </w:rPr>
        <w:t>документы</w:t>
      </w:r>
      <w:r w:rsidR="00453F39">
        <w:rPr>
          <w:rFonts w:ascii="Times New Roman" w:hAnsi="Times New Roman" w:cs="Times New Roman"/>
          <w:sz w:val="28"/>
          <w:szCs w:val="28"/>
        </w:rPr>
        <w:t xml:space="preserve"> </w:t>
      </w:r>
      <w:r w:rsidR="00453F39" w:rsidRPr="002D37EA">
        <w:rPr>
          <w:rFonts w:ascii="Times New Roman" w:hAnsi="Times New Roman" w:cs="Times New Roman"/>
          <w:sz w:val="28"/>
          <w:szCs w:val="28"/>
        </w:rPr>
        <w:t>по желанию Заявителя могут быть поданы:</w:t>
      </w:r>
    </w:p>
    <w:p w:rsidR="00453F39" w:rsidRDefault="00453F39" w:rsidP="00453F39">
      <w:pPr>
        <w:pStyle w:val="ConsPlusNormal"/>
        <w:numPr>
          <w:ilvl w:val="0"/>
          <w:numId w:val="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непосредственно в Отдел;</w:t>
      </w:r>
    </w:p>
    <w:p w:rsidR="00453F39" w:rsidRDefault="00453F39" w:rsidP="00453F39">
      <w:pPr>
        <w:pStyle w:val="ConsPlusNormal"/>
        <w:numPr>
          <w:ilvl w:val="0"/>
          <w:numId w:val="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посредством обращения в</w:t>
      </w:r>
      <w:r w:rsidRPr="002D37EA">
        <w:rPr>
          <w:rFonts w:ascii="Times New Roman" w:hAnsi="Times New Roman" w:cs="Times New Roman"/>
          <w:sz w:val="28"/>
          <w:szCs w:val="28"/>
        </w:rPr>
        <w:t xml:space="preserve"> МФЦ;</w:t>
      </w:r>
    </w:p>
    <w:p w:rsidR="00453F39" w:rsidRPr="00A447D3" w:rsidRDefault="00453F39" w:rsidP="00453F39">
      <w:pPr>
        <w:pStyle w:val="ConsPlusNormal"/>
        <w:numPr>
          <w:ilvl w:val="0"/>
          <w:numId w:val="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через Единый портал.</w:t>
      </w:r>
    </w:p>
    <w:p w:rsidR="00453F39" w:rsidRPr="007E3D08" w:rsidRDefault="002767DD" w:rsidP="00453F39">
      <w:pPr>
        <w:pStyle w:val="ConsPlusNormal"/>
        <w:tabs>
          <w:tab w:val="left" w:pos="993"/>
        </w:tabs>
        <w:ind w:firstLine="709"/>
        <w:jc w:val="both"/>
        <w:rPr>
          <w:rFonts w:ascii="Times New Roman" w:hAnsi="Times New Roman" w:cs="Times New Roman"/>
          <w:sz w:val="28"/>
          <w:szCs w:val="28"/>
        </w:rPr>
      </w:pPr>
      <w:r w:rsidRPr="00453F39">
        <w:rPr>
          <w:rFonts w:ascii="Times New Roman" w:hAnsi="Times New Roman" w:cs="Times New Roman"/>
          <w:b/>
          <w:sz w:val="28"/>
          <w:szCs w:val="28"/>
        </w:rPr>
        <w:t>1</w:t>
      </w:r>
      <w:r w:rsidR="00453F39" w:rsidRPr="00453F39">
        <w:rPr>
          <w:rFonts w:ascii="Times New Roman" w:hAnsi="Times New Roman" w:cs="Times New Roman"/>
          <w:b/>
          <w:sz w:val="28"/>
          <w:szCs w:val="28"/>
        </w:rPr>
        <w:t>8</w:t>
      </w:r>
      <w:r w:rsidR="00DA4727" w:rsidRPr="00453F39">
        <w:rPr>
          <w:rFonts w:ascii="Times New Roman" w:hAnsi="Times New Roman" w:cs="Times New Roman"/>
          <w:b/>
          <w:sz w:val="28"/>
          <w:szCs w:val="28"/>
        </w:rPr>
        <w:t>.</w:t>
      </w:r>
      <w:r w:rsidR="00DA4727" w:rsidRPr="00E259ED">
        <w:rPr>
          <w:sz w:val="28"/>
          <w:szCs w:val="28"/>
        </w:rPr>
        <w:t xml:space="preserve"> </w:t>
      </w:r>
      <w:r w:rsidR="00453F39" w:rsidRPr="007E3D08">
        <w:rPr>
          <w:rFonts w:ascii="Times New Roman" w:hAnsi="Times New Roman" w:cs="Times New Roman"/>
          <w:sz w:val="28"/>
          <w:szCs w:val="28"/>
        </w:rPr>
        <w:t>Основаниями для отказа в приеме заявления о предоставлении</w:t>
      </w:r>
      <w:r w:rsidR="00453F39">
        <w:rPr>
          <w:rFonts w:ascii="Times New Roman" w:hAnsi="Times New Roman" w:cs="Times New Roman"/>
          <w:sz w:val="28"/>
          <w:szCs w:val="28"/>
        </w:rPr>
        <w:t xml:space="preserve"> </w:t>
      </w:r>
      <w:r w:rsidR="00453F39" w:rsidRPr="007E3D08">
        <w:rPr>
          <w:rFonts w:ascii="Times New Roman" w:hAnsi="Times New Roman" w:cs="Times New Roman"/>
          <w:sz w:val="28"/>
          <w:szCs w:val="28"/>
        </w:rPr>
        <w:t xml:space="preserve">муниципальной услуги </w:t>
      </w:r>
      <w:r w:rsidR="00453F39">
        <w:rPr>
          <w:rFonts w:ascii="Times New Roman" w:hAnsi="Times New Roman" w:cs="Times New Roman"/>
          <w:sz w:val="28"/>
          <w:szCs w:val="28"/>
        </w:rPr>
        <w:t xml:space="preserve">и прилагаемых к нему документов </w:t>
      </w:r>
      <w:r w:rsidR="00453F39" w:rsidRPr="007E3D08">
        <w:rPr>
          <w:rFonts w:ascii="Times New Roman" w:hAnsi="Times New Roman" w:cs="Times New Roman"/>
          <w:sz w:val="28"/>
          <w:szCs w:val="28"/>
        </w:rPr>
        <w:t>являются следующие обстоятельства:</w:t>
      </w:r>
    </w:p>
    <w:p w:rsidR="00453F39" w:rsidRDefault="00453F39" w:rsidP="00453F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заявления</w:t>
      </w:r>
      <w:r w:rsidRPr="006974D4">
        <w:rPr>
          <w:rFonts w:ascii="Times New Roman" w:hAnsi="Times New Roman" w:cs="Times New Roman"/>
          <w:sz w:val="28"/>
          <w:szCs w:val="28"/>
        </w:rPr>
        <w:t xml:space="preserve"> лицом</w:t>
      </w:r>
      <w:r>
        <w:rPr>
          <w:rFonts w:ascii="Times New Roman" w:hAnsi="Times New Roman" w:cs="Times New Roman"/>
          <w:sz w:val="28"/>
          <w:szCs w:val="28"/>
        </w:rPr>
        <w:t>, не уполномоченным</w:t>
      </w:r>
      <w:r w:rsidRPr="006974D4">
        <w:rPr>
          <w:rFonts w:ascii="Times New Roman" w:hAnsi="Times New Roman" w:cs="Times New Roman"/>
          <w:sz w:val="28"/>
          <w:szCs w:val="28"/>
        </w:rPr>
        <w:t xml:space="preserve"> в установленном</w:t>
      </w:r>
      <w:r>
        <w:rPr>
          <w:rFonts w:ascii="Times New Roman" w:hAnsi="Times New Roman" w:cs="Times New Roman"/>
          <w:sz w:val="28"/>
          <w:szCs w:val="28"/>
        </w:rPr>
        <w:t xml:space="preserve"> порядке на подачу документов </w:t>
      </w:r>
      <w:r w:rsidRPr="00476A7D">
        <w:rPr>
          <w:rFonts w:ascii="Times New Roman" w:hAnsi="Times New Roman" w:cs="Times New Roman"/>
          <w:sz w:val="28"/>
          <w:szCs w:val="28"/>
        </w:rPr>
        <w:t xml:space="preserve">(при подаче документов представителем </w:t>
      </w:r>
      <w:r>
        <w:rPr>
          <w:rFonts w:ascii="Times New Roman" w:hAnsi="Times New Roman" w:cs="Times New Roman"/>
          <w:sz w:val="28"/>
          <w:szCs w:val="28"/>
        </w:rPr>
        <w:t>З</w:t>
      </w:r>
      <w:r w:rsidRPr="00476A7D">
        <w:rPr>
          <w:rFonts w:ascii="Times New Roman" w:hAnsi="Times New Roman" w:cs="Times New Roman"/>
          <w:sz w:val="28"/>
          <w:szCs w:val="28"/>
        </w:rPr>
        <w:t>аявителя)</w:t>
      </w:r>
      <w:r w:rsidR="00B24606">
        <w:rPr>
          <w:rFonts w:ascii="Times New Roman" w:hAnsi="Times New Roman" w:cs="Times New Roman"/>
          <w:sz w:val="28"/>
          <w:szCs w:val="28"/>
        </w:rPr>
        <w:t>;</w:t>
      </w:r>
    </w:p>
    <w:p w:rsidR="00453F39" w:rsidRPr="00476A7D" w:rsidRDefault="00453F39" w:rsidP="00453F39">
      <w:pPr>
        <w:pStyle w:val="ConsPlusNormal"/>
        <w:ind w:firstLine="709"/>
        <w:jc w:val="both"/>
        <w:rPr>
          <w:rFonts w:ascii="Times New Roman" w:hAnsi="Times New Roman" w:cs="Times New Roman"/>
          <w:sz w:val="28"/>
          <w:szCs w:val="28"/>
        </w:rPr>
      </w:pPr>
      <w:r w:rsidRPr="00476A7D">
        <w:rPr>
          <w:rFonts w:ascii="Times New Roman" w:hAnsi="Times New Roman" w:cs="Times New Roman"/>
          <w:sz w:val="28"/>
          <w:szCs w:val="28"/>
        </w:rPr>
        <w:t>представление  нечитаемых  документ</w:t>
      </w:r>
      <w:r>
        <w:rPr>
          <w:rFonts w:ascii="Times New Roman" w:hAnsi="Times New Roman" w:cs="Times New Roman"/>
          <w:sz w:val="28"/>
          <w:szCs w:val="28"/>
        </w:rPr>
        <w:t xml:space="preserve">ов,  документов  с  приписками, </w:t>
      </w:r>
      <w:r w:rsidRPr="00476A7D">
        <w:rPr>
          <w:rFonts w:ascii="Times New Roman" w:hAnsi="Times New Roman" w:cs="Times New Roman"/>
          <w:sz w:val="28"/>
          <w:szCs w:val="28"/>
        </w:rPr>
        <w:t>подчистками, помарками;</w:t>
      </w:r>
    </w:p>
    <w:p w:rsidR="00453F39" w:rsidRPr="00476A7D" w:rsidRDefault="00453F39" w:rsidP="00453F39">
      <w:pPr>
        <w:pStyle w:val="ConsPlusNormal"/>
        <w:ind w:firstLine="709"/>
        <w:jc w:val="both"/>
        <w:rPr>
          <w:rFonts w:ascii="Times New Roman" w:hAnsi="Times New Roman" w:cs="Times New Roman"/>
          <w:sz w:val="28"/>
          <w:szCs w:val="28"/>
        </w:rPr>
      </w:pPr>
      <w:r w:rsidRPr="00476A7D">
        <w:rPr>
          <w:rFonts w:ascii="Times New Roman" w:hAnsi="Times New Roman" w:cs="Times New Roman"/>
          <w:sz w:val="28"/>
          <w:szCs w:val="28"/>
        </w:rPr>
        <w:t>отсутствие в заявлении фамилии, имени, от</w:t>
      </w:r>
      <w:r>
        <w:rPr>
          <w:rFonts w:ascii="Times New Roman" w:hAnsi="Times New Roman" w:cs="Times New Roman"/>
          <w:sz w:val="28"/>
          <w:szCs w:val="28"/>
        </w:rPr>
        <w:t xml:space="preserve">чества (при наличии последнего) </w:t>
      </w:r>
      <w:r w:rsidRPr="00476A7D">
        <w:rPr>
          <w:rFonts w:ascii="Times New Roman" w:hAnsi="Times New Roman" w:cs="Times New Roman"/>
          <w:sz w:val="28"/>
          <w:szCs w:val="28"/>
        </w:rPr>
        <w:t xml:space="preserve">либо наименования </w:t>
      </w:r>
      <w:r>
        <w:rPr>
          <w:rFonts w:ascii="Times New Roman" w:hAnsi="Times New Roman" w:cs="Times New Roman"/>
          <w:sz w:val="28"/>
          <w:szCs w:val="28"/>
        </w:rPr>
        <w:t>За</w:t>
      </w:r>
      <w:r w:rsidRPr="00476A7D">
        <w:rPr>
          <w:rFonts w:ascii="Times New Roman" w:hAnsi="Times New Roman" w:cs="Times New Roman"/>
          <w:sz w:val="28"/>
          <w:szCs w:val="28"/>
        </w:rPr>
        <w:t>явителя, адреса мес</w:t>
      </w:r>
      <w:r>
        <w:rPr>
          <w:rFonts w:ascii="Times New Roman" w:hAnsi="Times New Roman" w:cs="Times New Roman"/>
          <w:sz w:val="28"/>
          <w:szCs w:val="28"/>
        </w:rPr>
        <w:t>та жительства (местонахождения) З</w:t>
      </w:r>
      <w:r w:rsidRPr="00476A7D">
        <w:rPr>
          <w:rFonts w:ascii="Times New Roman" w:hAnsi="Times New Roman" w:cs="Times New Roman"/>
          <w:sz w:val="28"/>
          <w:szCs w:val="28"/>
        </w:rPr>
        <w:t>аявителя</w:t>
      </w:r>
      <w:r>
        <w:rPr>
          <w:rFonts w:ascii="Times New Roman" w:hAnsi="Times New Roman" w:cs="Times New Roman"/>
          <w:sz w:val="28"/>
          <w:szCs w:val="28"/>
        </w:rPr>
        <w:t>.</w:t>
      </w:r>
    </w:p>
    <w:p w:rsidR="00113889" w:rsidRDefault="002767DD" w:rsidP="00113889">
      <w:pPr>
        <w:ind w:firstLine="709"/>
        <w:jc w:val="both"/>
        <w:outlineLvl w:val="0"/>
        <w:rPr>
          <w:sz w:val="28"/>
          <w:szCs w:val="28"/>
        </w:rPr>
      </w:pPr>
      <w:r w:rsidRPr="0010534E">
        <w:rPr>
          <w:b/>
          <w:sz w:val="28"/>
          <w:szCs w:val="28"/>
        </w:rPr>
        <w:t>1</w:t>
      </w:r>
      <w:r w:rsidR="00453F39" w:rsidRPr="0010534E">
        <w:rPr>
          <w:b/>
          <w:sz w:val="28"/>
          <w:szCs w:val="28"/>
        </w:rPr>
        <w:t>9</w:t>
      </w:r>
      <w:r w:rsidR="00DA4727" w:rsidRPr="0010534E">
        <w:rPr>
          <w:b/>
          <w:sz w:val="28"/>
          <w:szCs w:val="28"/>
        </w:rPr>
        <w:t>.</w:t>
      </w:r>
      <w:r w:rsidR="00DA4727" w:rsidRPr="00E259ED">
        <w:rPr>
          <w:sz w:val="28"/>
          <w:szCs w:val="28"/>
        </w:rPr>
        <w:t xml:space="preserve"> </w:t>
      </w:r>
      <w:r w:rsidR="0010534E" w:rsidRPr="0010534E">
        <w:rPr>
          <w:sz w:val="28"/>
          <w:szCs w:val="28"/>
        </w:rPr>
        <w:t xml:space="preserve">Основанием для приостановления предоставления муниципальной услуги является неявка </w:t>
      </w:r>
      <w:r w:rsidR="0010534E">
        <w:rPr>
          <w:sz w:val="28"/>
          <w:szCs w:val="28"/>
        </w:rPr>
        <w:t>З</w:t>
      </w:r>
      <w:r w:rsidR="0010534E" w:rsidRPr="0010534E">
        <w:rPr>
          <w:sz w:val="28"/>
          <w:szCs w:val="28"/>
        </w:rPr>
        <w:t xml:space="preserve">аявителя, подавшего заявление через Единый портал, </w:t>
      </w:r>
      <w:r w:rsidR="0010534E">
        <w:rPr>
          <w:sz w:val="28"/>
          <w:szCs w:val="28"/>
        </w:rPr>
        <w:t>Отдел</w:t>
      </w:r>
      <w:r w:rsidR="0010534E" w:rsidRPr="0010534E">
        <w:rPr>
          <w:sz w:val="28"/>
          <w:szCs w:val="28"/>
        </w:rPr>
        <w:t xml:space="preserve"> в течение трех дней со дня регистрации заявления</w:t>
      </w:r>
      <w:r w:rsidR="0010534E">
        <w:rPr>
          <w:sz w:val="28"/>
          <w:szCs w:val="28"/>
        </w:rPr>
        <w:t>.</w:t>
      </w:r>
    </w:p>
    <w:p w:rsidR="00113889" w:rsidRPr="00113889" w:rsidRDefault="0010534E" w:rsidP="00113889">
      <w:pPr>
        <w:ind w:firstLine="709"/>
        <w:jc w:val="both"/>
        <w:outlineLvl w:val="0"/>
        <w:rPr>
          <w:sz w:val="28"/>
          <w:szCs w:val="28"/>
        </w:rPr>
      </w:pPr>
      <w:r w:rsidRPr="00113889">
        <w:rPr>
          <w:b/>
          <w:sz w:val="28"/>
          <w:szCs w:val="28"/>
        </w:rPr>
        <w:t>20.</w:t>
      </w:r>
      <w:r w:rsidR="00113889" w:rsidRPr="00113889">
        <w:rPr>
          <w:sz w:val="28"/>
          <w:szCs w:val="28"/>
        </w:rPr>
        <w:t xml:space="preserve"> Основаниями для отказа в предоставлении разрешения на строительство (реконструкцию) является:</w:t>
      </w:r>
    </w:p>
    <w:p w:rsidR="00113889" w:rsidRPr="00113889" w:rsidRDefault="00113889" w:rsidP="00113889">
      <w:pPr>
        <w:ind w:firstLine="709"/>
        <w:contextualSpacing/>
        <w:mirrorIndents/>
        <w:jc w:val="both"/>
        <w:outlineLvl w:val="0"/>
        <w:rPr>
          <w:sz w:val="28"/>
          <w:szCs w:val="28"/>
        </w:rPr>
      </w:pPr>
      <w:r w:rsidRPr="00113889">
        <w:rPr>
          <w:bCs/>
          <w:sz w:val="28"/>
          <w:szCs w:val="28"/>
        </w:rPr>
        <w:lastRenderedPageBreak/>
        <w:t xml:space="preserve">1) </w:t>
      </w:r>
      <w:r w:rsidRPr="00113889">
        <w:rPr>
          <w:sz w:val="28"/>
          <w:szCs w:val="28"/>
        </w:rPr>
        <w:t>непредставление (неполное представление) документов, указанных в таблице 1 пункта 16 настоящего Регламента;</w:t>
      </w:r>
    </w:p>
    <w:p w:rsidR="00113889" w:rsidRPr="00113889" w:rsidRDefault="00113889" w:rsidP="00113889">
      <w:pPr>
        <w:ind w:firstLine="709"/>
        <w:contextualSpacing/>
        <w:mirrorIndents/>
        <w:jc w:val="both"/>
        <w:outlineLvl w:val="0"/>
        <w:rPr>
          <w:sz w:val="28"/>
          <w:szCs w:val="28"/>
        </w:rPr>
      </w:pPr>
      <w:r w:rsidRPr="00113889">
        <w:rPr>
          <w:sz w:val="28"/>
          <w:szCs w:val="28"/>
        </w:rPr>
        <w:t xml:space="preserve">2) </w:t>
      </w:r>
      <w:r w:rsidRPr="00113889">
        <w:rPr>
          <w:bCs/>
          <w:sz w:val="28"/>
          <w:szCs w:val="28"/>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113889" w:rsidRPr="00113889" w:rsidRDefault="00113889" w:rsidP="00113889">
      <w:pPr>
        <w:ind w:firstLine="709"/>
        <w:contextualSpacing/>
        <w:mirrorIndents/>
        <w:jc w:val="both"/>
        <w:outlineLvl w:val="0"/>
        <w:rPr>
          <w:sz w:val="28"/>
          <w:szCs w:val="28"/>
        </w:rPr>
      </w:pPr>
      <w:r w:rsidRPr="00113889">
        <w:rPr>
          <w:sz w:val="28"/>
          <w:szCs w:val="28"/>
        </w:rPr>
        <w:t xml:space="preserve">3) </w:t>
      </w:r>
      <w:r w:rsidRPr="00113889">
        <w:rPr>
          <w:bCs/>
          <w:sz w:val="28"/>
          <w:szCs w:val="28"/>
        </w:rPr>
        <w:t>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 в случае выдачи разрешения на строительство линейного объекта;</w:t>
      </w:r>
    </w:p>
    <w:p w:rsidR="00113889" w:rsidRPr="00113889" w:rsidRDefault="00113889" w:rsidP="00113889">
      <w:pPr>
        <w:ind w:firstLine="709"/>
        <w:contextualSpacing/>
        <w:mirrorIndents/>
        <w:jc w:val="both"/>
        <w:outlineLvl w:val="0"/>
        <w:rPr>
          <w:sz w:val="28"/>
          <w:szCs w:val="28"/>
        </w:rPr>
      </w:pPr>
      <w:r w:rsidRPr="00113889">
        <w:rPr>
          <w:sz w:val="28"/>
          <w:szCs w:val="28"/>
        </w:rPr>
        <w:t xml:space="preserve">4) </w:t>
      </w:r>
      <w:r w:rsidRPr="00113889">
        <w:rPr>
          <w:bCs/>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113889" w:rsidRPr="00113889" w:rsidRDefault="00113889" w:rsidP="00113889">
      <w:pPr>
        <w:ind w:firstLine="709"/>
        <w:contextualSpacing/>
        <w:mirrorIndents/>
        <w:jc w:val="both"/>
        <w:outlineLvl w:val="0"/>
        <w:rPr>
          <w:bCs/>
          <w:sz w:val="28"/>
          <w:szCs w:val="28"/>
        </w:rPr>
      </w:pPr>
      <w:r w:rsidRPr="00113889">
        <w:rPr>
          <w:sz w:val="28"/>
          <w:szCs w:val="28"/>
        </w:rPr>
        <w:t xml:space="preserve">5) </w:t>
      </w:r>
      <w:r w:rsidRPr="00113889">
        <w:rPr>
          <w:bCs/>
          <w:sz w:val="28"/>
          <w:szCs w:val="28"/>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5" w:history="1">
        <w:r w:rsidRPr="00113889">
          <w:rPr>
            <w:bCs/>
            <w:sz w:val="28"/>
            <w:szCs w:val="28"/>
          </w:rPr>
          <w:t>частью 11.1</w:t>
        </w:r>
      </w:hyperlink>
      <w:r w:rsidRPr="00113889">
        <w:rPr>
          <w:bCs/>
          <w:sz w:val="28"/>
          <w:szCs w:val="28"/>
        </w:rPr>
        <w:t xml:space="preserve"> статьи 51 Градостроительного кодекса Российской Федерации);</w:t>
      </w:r>
    </w:p>
    <w:p w:rsidR="00113889" w:rsidRPr="00113889" w:rsidRDefault="00113889" w:rsidP="00113889">
      <w:pPr>
        <w:pStyle w:val="ConsPlusNormal"/>
        <w:ind w:firstLine="709"/>
        <w:contextualSpacing/>
        <w:mirrorIndents/>
        <w:jc w:val="both"/>
        <w:rPr>
          <w:rFonts w:ascii="Times New Roman" w:hAnsi="Times New Roman" w:cs="Times New Roman"/>
          <w:sz w:val="28"/>
          <w:szCs w:val="28"/>
        </w:rPr>
      </w:pPr>
      <w:r w:rsidRPr="00113889">
        <w:rPr>
          <w:rFonts w:ascii="Times New Roman" w:hAnsi="Times New Roman" w:cs="Times New Roman"/>
          <w:bCs/>
          <w:sz w:val="28"/>
          <w:szCs w:val="28"/>
        </w:rPr>
        <w:t xml:space="preserve">6) </w:t>
      </w:r>
      <w:r w:rsidRPr="00113889">
        <w:rPr>
          <w:rFonts w:ascii="Times New Roman" w:hAnsi="Times New Roman" w:cs="Times New Roman"/>
          <w:sz w:val="28"/>
          <w:szCs w:val="28"/>
        </w:rPr>
        <w:t>неявка Заявителя в Отдел в течение 10 дней со дня приостановления предоставления услуги для представления подлинников необходимых документов (в случае подачи заявления через Единый портал);</w:t>
      </w:r>
    </w:p>
    <w:p w:rsidR="00113889" w:rsidRDefault="00113889" w:rsidP="00113889">
      <w:pPr>
        <w:ind w:firstLine="709"/>
        <w:jc w:val="both"/>
        <w:outlineLvl w:val="0"/>
        <w:rPr>
          <w:sz w:val="28"/>
          <w:szCs w:val="28"/>
        </w:rPr>
      </w:pPr>
      <w:r w:rsidRPr="00113889">
        <w:rPr>
          <w:sz w:val="28"/>
          <w:szCs w:val="28"/>
        </w:rPr>
        <w:t>7) несоответствие электронных копий документов, приложенных к заявлению, поданному через Единый портал, подлинникам этих документов.</w:t>
      </w:r>
    </w:p>
    <w:p w:rsidR="00113889" w:rsidRPr="00113889" w:rsidRDefault="00113889" w:rsidP="00113889">
      <w:pPr>
        <w:ind w:firstLine="709"/>
        <w:jc w:val="both"/>
        <w:rPr>
          <w:sz w:val="24"/>
          <w:szCs w:val="24"/>
        </w:rPr>
      </w:pPr>
      <w:r w:rsidRPr="00113889">
        <w:rPr>
          <w:i/>
          <w:sz w:val="24"/>
          <w:szCs w:val="24"/>
        </w:rPr>
        <w:t xml:space="preserve">(в редакции </w:t>
      </w:r>
      <w:r>
        <w:rPr>
          <w:i/>
          <w:sz w:val="24"/>
          <w:szCs w:val="24"/>
        </w:rPr>
        <w:t>П</w:t>
      </w:r>
      <w:r w:rsidRPr="00113889">
        <w:rPr>
          <w:i/>
          <w:sz w:val="24"/>
          <w:szCs w:val="24"/>
        </w:rPr>
        <w:t xml:space="preserve">остановления администрации городского округа Пелым от </w:t>
      </w:r>
      <w:r w:rsidRPr="00113889">
        <w:rPr>
          <w:bCs/>
          <w:i/>
          <w:sz w:val="24"/>
          <w:szCs w:val="24"/>
        </w:rPr>
        <w:t>23.11.2018 № 401</w:t>
      </w:r>
      <w:r w:rsidRPr="00113889">
        <w:rPr>
          <w:i/>
          <w:sz w:val="24"/>
          <w:szCs w:val="24"/>
        </w:rPr>
        <w:t>)</w:t>
      </w:r>
    </w:p>
    <w:p w:rsidR="007D41F5" w:rsidRPr="00271E6B" w:rsidRDefault="007D41F5" w:rsidP="00113889">
      <w:pPr>
        <w:ind w:firstLine="709"/>
        <w:jc w:val="both"/>
        <w:outlineLvl w:val="0"/>
        <w:rPr>
          <w:sz w:val="28"/>
          <w:szCs w:val="28"/>
        </w:rPr>
      </w:pPr>
      <w:r w:rsidRPr="00113889">
        <w:rPr>
          <w:b/>
          <w:sz w:val="28"/>
          <w:szCs w:val="28"/>
        </w:rPr>
        <w:t>21</w:t>
      </w:r>
      <w:r w:rsidR="0010534E" w:rsidRPr="00113889">
        <w:rPr>
          <w:b/>
          <w:sz w:val="28"/>
          <w:szCs w:val="28"/>
        </w:rPr>
        <w:t>.</w:t>
      </w:r>
      <w:r w:rsidR="00DA4727" w:rsidRPr="00113889">
        <w:rPr>
          <w:sz w:val="28"/>
          <w:szCs w:val="28"/>
        </w:rPr>
        <w:t xml:space="preserve"> </w:t>
      </w:r>
      <w:r w:rsidRPr="00113889">
        <w:rPr>
          <w:sz w:val="28"/>
          <w:szCs w:val="28"/>
        </w:rPr>
        <w:t>Основаниями для отказа в продлении срока действия</w:t>
      </w:r>
      <w:r w:rsidRPr="00271E6B">
        <w:rPr>
          <w:sz w:val="28"/>
          <w:szCs w:val="28"/>
        </w:rPr>
        <w:t xml:space="preserve"> разрешения на строительство (реконструкцию) являются следующие обстоятельства:</w:t>
      </w:r>
    </w:p>
    <w:p w:rsidR="00271E6B" w:rsidRPr="00271E6B" w:rsidRDefault="00271E6B" w:rsidP="00271E6B">
      <w:pPr>
        <w:ind w:firstLine="709"/>
        <w:contextualSpacing/>
        <w:mirrorIndents/>
        <w:jc w:val="both"/>
        <w:outlineLvl w:val="0"/>
        <w:rPr>
          <w:sz w:val="28"/>
          <w:szCs w:val="28"/>
        </w:rPr>
      </w:pPr>
      <w:r w:rsidRPr="00271E6B">
        <w:rPr>
          <w:sz w:val="28"/>
          <w:szCs w:val="28"/>
        </w:rPr>
        <w:t>непредставление (неполное представление) документов, указанных в таблице 1</w:t>
      </w:r>
      <w:r w:rsidR="00575C4F">
        <w:rPr>
          <w:sz w:val="28"/>
          <w:szCs w:val="28"/>
        </w:rPr>
        <w:t xml:space="preserve"> пункта 16 настоящего Регламента</w:t>
      </w:r>
      <w:r w:rsidRPr="00271E6B">
        <w:rPr>
          <w:sz w:val="28"/>
          <w:szCs w:val="28"/>
        </w:rPr>
        <w:t>;</w:t>
      </w:r>
    </w:p>
    <w:p w:rsidR="007D41F5" w:rsidRPr="00271E6B" w:rsidRDefault="007D41F5" w:rsidP="00271E6B">
      <w:pPr>
        <w:pStyle w:val="ConsPlusNormal"/>
        <w:ind w:firstLine="709"/>
        <w:contextualSpacing/>
        <w:mirrorIndents/>
        <w:jc w:val="both"/>
        <w:rPr>
          <w:rFonts w:ascii="Times New Roman" w:hAnsi="Times New Roman" w:cs="Times New Roman"/>
          <w:sz w:val="28"/>
          <w:szCs w:val="28"/>
        </w:rPr>
      </w:pPr>
      <w:r w:rsidRPr="00271E6B">
        <w:rPr>
          <w:rFonts w:ascii="Times New Roman" w:hAnsi="Times New Roman" w:cs="Times New Roman"/>
          <w:sz w:val="28"/>
          <w:szCs w:val="28"/>
        </w:rPr>
        <w:t>строительство (реконструкция) объекта капитального строительства не начато до истечения срока подачи заявления о продлении действия разрешения на строительство (реконструкцию);</w:t>
      </w:r>
    </w:p>
    <w:p w:rsidR="007D41F5" w:rsidRPr="00271E6B" w:rsidRDefault="00271E6B" w:rsidP="00271E6B">
      <w:pPr>
        <w:pStyle w:val="ConsPlusNormal"/>
        <w:ind w:firstLine="709"/>
        <w:contextualSpacing/>
        <w:mirrorIndents/>
        <w:jc w:val="both"/>
        <w:rPr>
          <w:rFonts w:ascii="Times New Roman" w:hAnsi="Times New Roman" w:cs="Times New Roman"/>
          <w:sz w:val="28"/>
          <w:szCs w:val="28"/>
        </w:rPr>
      </w:pPr>
      <w:r w:rsidRPr="00271E6B">
        <w:rPr>
          <w:rFonts w:ascii="Times New Roman" w:hAnsi="Times New Roman" w:cs="Times New Roman"/>
          <w:sz w:val="28"/>
          <w:szCs w:val="28"/>
        </w:rPr>
        <w:t xml:space="preserve">завершение </w:t>
      </w:r>
      <w:r w:rsidR="007D41F5" w:rsidRPr="00271E6B">
        <w:rPr>
          <w:rFonts w:ascii="Times New Roman" w:hAnsi="Times New Roman" w:cs="Times New Roman"/>
          <w:sz w:val="28"/>
          <w:szCs w:val="28"/>
        </w:rPr>
        <w:t>строительств</w:t>
      </w:r>
      <w:r w:rsidRPr="00271E6B">
        <w:rPr>
          <w:rFonts w:ascii="Times New Roman" w:hAnsi="Times New Roman" w:cs="Times New Roman"/>
          <w:sz w:val="28"/>
          <w:szCs w:val="28"/>
        </w:rPr>
        <w:t>а</w:t>
      </w:r>
      <w:r w:rsidR="007D41F5" w:rsidRPr="00271E6B">
        <w:rPr>
          <w:rFonts w:ascii="Times New Roman" w:hAnsi="Times New Roman" w:cs="Times New Roman"/>
          <w:sz w:val="28"/>
          <w:szCs w:val="28"/>
        </w:rPr>
        <w:t xml:space="preserve"> (реконструкци</w:t>
      </w:r>
      <w:r w:rsidRPr="00271E6B">
        <w:rPr>
          <w:rFonts w:ascii="Times New Roman" w:hAnsi="Times New Roman" w:cs="Times New Roman"/>
          <w:sz w:val="28"/>
          <w:szCs w:val="28"/>
        </w:rPr>
        <w:t>и</w:t>
      </w:r>
      <w:r w:rsidR="007D41F5" w:rsidRPr="00271E6B">
        <w:rPr>
          <w:rFonts w:ascii="Times New Roman" w:hAnsi="Times New Roman" w:cs="Times New Roman"/>
          <w:sz w:val="28"/>
          <w:szCs w:val="28"/>
        </w:rPr>
        <w:t>) объекта капитального строительства;</w:t>
      </w:r>
    </w:p>
    <w:p w:rsidR="007D41F5" w:rsidRPr="00271E6B" w:rsidRDefault="00271E6B" w:rsidP="00271E6B">
      <w:pPr>
        <w:pStyle w:val="ConsPlusNormal"/>
        <w:ind w:firstLine="709"/>
        <w:contextualSpacing/>
        <w:mirrorIndents/>
        <w:jc w:val="both"/>
        <w:rPr>
          <w:rFonts w:ascii="Times New Roman" w:hAnsi="Times New Roman" w:cs="Times New Roman"/>
          <w:sz w:val="28"/>
          <w:szCs w:val="28"/>
        </w:rPr>
      </w:pPr>
      <w:r w:rsidRPr="00271E6B">
        <w:rPr>
          <w:rFonts w:ascii="Times New Roman" w:hAnsi="Times New Roman" w:cs="Times New Roman"/>
          <w:sz w:val="28"/>
          <w:szCs w:val="28"/>
        </w:rPr>
        <w:t xml:space="preserve">несоответствие </w:t>
      </w:r>
      <w:r w:rsidR="007D41F5" w:rsidRPr="00271E6B">
        <w:rPr>
          <w:rFonts w:ascii="Times New Roman" w:hAnsi="Times New Roman" w:cs="Times New Roman"/>
          <w:sz w:val="28"/>
          <w:szCs w:val="28"/>
        </w:rPr>
        <w:t>назначени</w:t>
      </w:r>
      <w:r w:rsidRPr="00271E6B">
        <w:rPr>
          <w:rFonts w:ascii="Times New Roman" w:hAnsi="Times New Roman" w:cs="Times New Roman"/>
          <w:sz w:val="28"/>
          <w:szCs w:val="28"/>
        </w:rPr>
        <w:t>я</w:t>
      </w:r>
      <w:r w:rsidR="007D41F5" w:rsidRPr="00271E6B">
        <w:rPr>
          <w:rFonts w:ascii="Times New Roman" w:hAnsi="Times New Roman" w:cs="Times New Roman"/>
          <w:sz w:val="28"/>
          <w:szCs w:val="28"/>
        </w:rPr>
        <w:t xml:space="preserve"> и (или) параметр</w:t>
      </w:r>
      <w:r w:rsidRPr="00271E6B">
        <w:rPr>
          <w:rFonts w:ascii="Times New Roman" w:hAnsi="Times New Roman" w:cs="Times New Roman"/>
          <w:sz w:val="28"/>
          <w:szCs w:val="28"/>
        </w:rPr>
        <w:t>ов</w:t>
      </w:r>
      <w:r w:rsidR="007D41F5" w:rsidRPr="00271E6B">
        <w:rPr>
          <w:rFonts w:ascii="Times New Roman" w:hAnsi="Times New Roman" w:cs="Times New Roman"/>
          <w:sz w:val="28"/>
          <w:szCs w:val="28"/>
        </w:rPr>
        <w:t xml:space="preserve"> строящегося объекта выданному разрешению на строительство</w:t>
      </w:r>
      <w:r w:rsidRPr="00271E6B">
        <w:rPr>
          <w:rFonts w:ascii="Times New Roman" w:hAnsi="Times New Roman" w:cs="Times New Roman"/>
          <w:sz w:val="28"/>
          <w:szCs w:val="28"/>
        </w:rPr>
        <w:t xml:space="preserve"> (реконструкцию)</w:t>
      </w:r>
      <w:r w:rsidR="007D41F5" w:rsidRPr="00271E6B">
        <w:rPr>
          <w:rFonts w:ascii="Times New Roman" w:hAnsi="Times New Roman" w:cs="Times New Roman"/>
          <w:sz w:val="28"/>
          <w:szCs w:val="28"/>
        </w:rPr>
        <w:t>;</w:t>
      </w:r>
    </w:p>
    <w:p w:rsidR="007D41F5" w:rsidRPr="00271E6B" w:rsidRDefault="00271E6B" w:rsidP="00271E6B">
      <w:pPr>
        <w:pStyle w:val="ConsPlusNormal"/>
        <w:ind w:firstLine="709"/>
        <w:contextualSpacing/>
        <w:mirrorIndents/>
        <w:jc w:val="both"/>
        <w:rPr>
          <w:rFonts w:ascii="Times New Roman" w:hAnsi="Times New Roman" w:cs="Times New Roman"/>
          <w:sz w:val="28"/>
          <w:szCs w:val="28"/>
        </w:rPr>
      </w:pPr>
      <w:r w:rsidRPr="00271E6B">
        <w:rPr>
          <w:rFonts w:ascii="Times New Roman" w:hAnsi="Times New Roman" w:cs="Times New Roman"/>
          <w:sz w:val="28"/>
          <w:szCs w:val="28"/>
        </w:rPr>
        <w:t xml:space="preserve">отмена или утрата силы </w:t>
      </w:r>
      <w:r w:rsidR="007D41F5" w:rsidRPr="00271E6B">
        <w:rPr>
          <w:rFonts w:ascii="Times New Roman" w:hAnsi="Times New Roman" w:cs="Times New Roman"/>
          <w:sz w:val="28"/>
          <w:szCs w:val="28"/>
        </w:rPr>
        <w:t>документ</w:t>
      </w:r>
      <w:r w:rsidRPr="00271E6B">
        <w:rPr>
          <w:rFonts w:ascii="Times New Roman" w:hAnsi="Times New Roman" w:cs="Times New Roman"/>
          <w:sz w:val="28"/>
          <w:szCs w:val="28"/>
        </w:rPr>
        <w:t>ов</w:t>
      </w:r>
      <w:r w:rsidR="007D41F5" w:rsidRPr="00271E6B">
        <w:rPr>
          <w:rFonts w:ascii="Times New Roman" w:hAnsi="Times New Roman" w:cs="Times New Roman"/>
          <w:sz w:val="28"/>
          <w:szCs w:val="28"/>
        </w:rPr>
        <w:t xml:space="preserve">, на основании которых было </w:t>
      </w:r>
      <w:r w:rsidR="008E0D7C">
        <w:rPr>
          <w:rFonts w:ascii="Times New Roman" w:hAnsi="Times New Roman" w:cs="Times New Roman"/>
          <w:sz w:val="28"/>
          <w:szCs w:val="28"/>
        </w:rPr>
        <w:t>предоставлено</w:t>
      </w:r>
      <w:r w:rsidR="007D41F5" w:rsidRPr="00271E6B">
        <w:rPr>
          <w:rFonts w:ascii="Times New Roman" w:hAnsi="Times New Roman" w:cs="Times New Roman"/>
          <w:sz w:val="28"/>
          <w:szCs w:val="28"/>
        </w:rPr>
        <w:t xml:space="preserve"> разрешение на строительство</w:t>
      </w:r>
      <w:r w:rsidRPr="00271E6B">
        <w:rPr>
          <w:rFonts w:ascii="Times New Roman" w:hAnsi="Times New Roman" w:cs="Times New Roman"/>
          <w:sz w:val="28"/>
          <w:szCs w:val="28"/>
        </w:rPr>
        <w:t xml:space="preserve"> (реконструкцию)</w:t>
      </w:r>
      <w:r w:rsidR="007D41F5" w:rsidRPr="00271E6B">
        <w:rPr>
          <w:rFonts w:ascii="Times New Roman" w:hAnsi="Times New Roman" w:cs="Times New Roman"/>
          <w:sz w:val="28"/>
          <w:szCs w:val="28"/>
        </w:rPr>
        <w:t>;</w:t>
      </w:r>
    </w:p>
    <w:p w:rsidR="007D41F5" w:rsidRPr="00271E6B" w:rsidRDefault="00271E6B" w:rsidP="00271E6B">
      <w:pPr>
        <w:pStyle w:val="ConsPlusNormal"/>
        <w:ind w:firstLine="709"/>
        <w:contextualSpacing/>
        <w:mirrorIndents/>
        <w:jc w:val="both"/>
        <w:rPr>
          <w:rFonts w:ascii="Times New Roman" w:hAnsi="Times New Roman" w:cs="Times New Roman"/>
          <w:sz w:val="28"/>
          <w:szCs w:val="28"/>
        </w:rPr>
      </w:pPr>
      <w:r w:rsidRPr="00271E6B">
        <w:rPr>
          <w:rFonts w:ascii="Times New Roman" w:hAnsi="Times New Roman" w:cs="Times New Roman"/>
          <w:sz w:val="28"/>
          <w:szCs w:val="28"/>
        </w:rPr>
        <w:lastRenderedPageBreak/>
        <w:t>прекращение права З</w:t>
      </w:r>
      <w:r w:rsidR="007D41F5" w:rsidRPr="00271E6B">
        <w:rPr>
          <w:rFonts w:ascii="Times New Roman" w:hAnsi="Times New Roman" w:cs="Times New Roman"/>
          <w:sz w:val="28"/>
          <w:szCs w:val="28"/>
        </w:rPr>
        <w:t>аявителя на земельный участок;</w:t>
      </w:r>
    </w:p>
    <w:p w:rsidR="00271E6B" w:rsidRDefault="00271E6B" w:rsidP="00271E6B">
      <w:pPr>
        <w:pStyle w:val="ConsPlusNormal"/>
        <w:ind w:firstLine="709"/>
        <w:contextualSpacing/>
        <w:mirrorIndents/>
        <w:jc w:val="both"/>
        <w:rPr>
          <w:rFonts w:ascii="Times New Roman" w:hAnsi="Times New Roman" w:cs="Times New Roman"/>
          <w:sz w:val="28"/>
          <w:szCs w:val="28"/>
        </w:rPr>
      </w:pPr>
      <w:bookmarkStart w:id="7" w:name="P288"/>
      <w:bookmarkEnd w:id="7"/>
      <w:r w:rsidRPr="00271E6B">
        <w:rPr>
          <w:rFonts w:ascii="Times New Roman" w:hAnsi="Times New Roman" w:cs="Times New Roman"/>
          <w:sz w:val="28"/>
          <w:szCs w:val="28"/>
        </w:rPr>
        <w:t>неявка Заявителя в Отдел в течение 10 дней со дня приостановления предоставления услуги для представления подлинников необходимых документов (в случае подачи заявления через Единый портал)</w:t>
      </w:r>
      <w:r>
        <w:rPr>
          <w:rFonts w:ascii="Times New Roman" w:hAnsi="Times New Roman" w:cs="Times New Roman"/>
          <w:sz w:val="28"/>
          <w:szCs w:val="28"/>
        </w:rPr>
        <w:t>;</w:t>
      </w:r>
    </w:p>
    <w:p w:rsidR="00271E6B" w:rsidRPr="00271E6B" w:rsidRDefault="00271E6B" w:rsidP="00271E6B">
      <w:pPr>
        <w:pStyle w:val="ConsPlusNormal"/>
        <w:ind w:firstLine="709"/>
        <w:contextualSpacing/>
        <w:mirrorIndents/>
        <w:jc w:val="both"/>
        <w:rPr>
          <w:rFonts w:ascii="Times New Roman" w:hAnsi="Times New Roman" w:cs="Times New Roman"/>
          <w:sz w:val="28"/>
          <w:szCs w:val="28"/>
        </w:rPr>
      </w:pPr>
      <w:r w:rsidRPr="00271E6B">
        <w:rPr>
          <w:rFonts w:ascii="Times New Roman" w:hAnsi="Times New Roman" w:cs="Times New Roman"/>
          <w:sz w:val="28"/>
          <w:szCs w:val="28"/>
        </w:rPr>
        <w:t>несоответствие электронных копий документов, приложенных к заявлению, поданному через Единый портал, подлинникам этих документов.</w:t>
      </w:r>
    </w:p>
    <w:p w:rsidR="0014712B" w:rsidRPr="0014712B" w:rsidRDefault="007D41F5" w:rsidP="0014712B">
      <w:pPr>
        <w:autoSpaceDE w:val="0"/>
        <w:autoSpaceDN w:val="0"/>
        <w:adjustRightInd w:val="0"/>
        <w:ind w:firstLine="567"/>
        <w:jc w:val="both"/>
        <w:rPr>
          <w:sz w:val="28"/>
          <w:szCs w:val="28"/>
        </w:rPr>
      </w:pPr>
      <w:r w:rsidRPr="00271E6B">
        <w:rPr>
          <w:b/>
          <w:sz w:val="28"/>
          <w:szCs w:val="28"/>
        </w:rPr>
        <w:t>2</w:t>
      </w:r>
      <w:r w:rsidR="00271E6B" w:rsidRPr="00271E6B">
        <w:rPr>
          <w:b/>
          <w:sz w:val="28"/>
          <w:szCs w:val="28"/>
        </w:rPr>
        <w:t>2</w:t>
      </w:r>
      <w:r w:rsidRPr="00271E6B">
        <w:rPr>
          <w:b/>
          <w:sz w:val="28"/>
          <w:szCs w:val="28"/>
        </w:rPr>
        <w:t>.</w:t>
      </w:r>
      <w:r w:rsidRPr="007D41F5">
        <w:t xml:space="preserve"> </w:t>
      </w:r>
      <w:r w:rsidR="0014712B" w:rsidRPr="0014712B">
        <w:rPr>
          <w:sz w:val="28"/>
          <w:szCs w:val="28"/>
        </w:rPr>
        <w:t>Основаниями для отказа во внесении изменений в разрешение на строительство (реконструкцию) является:</w:t>
      </w:r>
    </w:p>
    <w:p w:rsidR="0014712B" w:rsidRPr="0014712B" w:rsidRDefault="0014712B" w:rsidP="0014712B">
      <w:pPr>
        <w:autoSpaceDE w:val="0"/>
        <w:autoSpaceDN w:val="0"/>
        <w:adjustRightInd w:val="0"/>
        <w:ind w:firstLine="567"/>
        <w:jc w:val="both"/>
        <w:rPr>
          <w:sz w:val="28"/>
          <w:szCs w:val="28"/>
        </w:rPr>
      </w:pPr>
      <w:r w:rsidRPr="0014712B">
        <w:rPr>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26" w:history="1">
        <w:r w:rsidRPr="0014712B">
          <w:rPr>
            <w:sz w:val="28"/>
            <w:szCs w:val="28"/>
          </w:rPr>
          <w:t>пунктами 1</w:t>
        </w:r>
      </w:hyperlink>
      <w:r w:rsidRPr="0014712B">
        <w:rPr>
          <w:sz w:val="28"/>
          <w:szCs w:val="28"/>
        </w:rPr>
        <w:t xml:space="preserve"> - </w:t>
      </w:r>
      <w:hyperlink r:id="rId27" w:history="1">
        <w:r w:rsidRPr="0014712B">
          <w:rPr>
            <w:sz w:val="28"/>
            <w:szCs w:val="28"/>
          </w:rPr>
          <w:t>4 части 21.10</w:t>
        </w:r>
      </w:hyperlink>
      <w:r w:rsidRPr="0014712B">
        <w:rPr>
          <w:sz w:val="28"/>
          <w:szCs w:val="28"/>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28" w:history="1">
        <w:r w:rsidRPr="0014712B">
          <w:rPr>
            <w:sz w:val="28"/>
            <w:szCs w:val="28"/>
          </w:rPr>
          <w:t>части 21.13</w:t>
        </w:r>
      </w:hyperlink>
      <w:r w:rsidRPr="0014712B">
        <w:rPr>
          <w:sz w:val="28"/>
          <w:szCs w:val="28"/>
        </w:rPr>
        <w:t xml:space="preserve"> статьи 51 Градостроительного кодекса Российской Федерации, либо отсутствие документов, предусмотренных </w:t>
      </w:r>
      <w:hyperlink r:id="rId29" w:history="1">
        <w:r w:rsidRPr="0014712B">
          <w:rPr>
            <w:sz w:val="28"/>
            <w:szCs w:val="28"/>
          </w:rPr>
          <w:t>частью 7</w:t>
        </w:r>
      </w:hyperlink>
      <w:r w:rsidRPr="0014712B">
        <w:rPr>
          <w:sz w:val="28"/>
          <w:szCs w:val="28"/>
        </w:rPr>
        <w:t xml:space="preserve">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4712B" w:rsidRPr="0014712B" w:rsidRDefault="0014712B" w:rsidP="0014712B">
      <w:pPr>
        <w:autoSpaceDE w:val="0"/>
        <w:autoSpaceDN w:val="0"/>
        <w:adjustRightInd w:val="0"/>
        <w:ind w:firstLine="567"/>
        <w:jc w:val="both"/>
        <w:rPr>
          <w:sz w:val="28"/>
          <w:szCs w:val="28"/>
        </w:rPr>
      </w:pPr>
      <w:r w:rsidRPr="0014712B">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4712B" w:rsidRPr="0014712B" w:rsidRDefault="0014712B" w:rsidP="0014712B">
      <w:pPr>
        <w:autoSpaceDE w:val="0"/>
        <w:autoSpaceDN w:val="0"/>
        <w:adjustRightInd w:val="0"/>
        <w:ind w:firstLine="567"/>
        <w:jc w:val="both"/>
        <w:rPr>
          <w:sz w:val="28"/>
          <w:szCs w:val="28"/>
        </w:rPr>
      </w:pPr>
      <w:r w:rsidRPr="0014712B">
        <w:rPr>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0" w:history="1">
        <w:r w:rsidRPr="0014712B">
          <w:rPr>
            <w:sz w:val="28"/>
            <w:szCs w:val="28"/>
          </w:rPr>
          <w:t>частью 21.7</w:t>
        </w:r>
      </w:hyperlink>
      <w:r w:rsidRPr="0014712B">
        <w:rPr>
          <w:sz w:val="28"/>
          <w:szCs w:val="28"/>
        </w:rPr>
        <w:t xml:space="preserve">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31" w:history="1">
        <w:r w:rsidRPr="0014712B">
          <w:rPr>
            <w:sz w:val="28"/>
            <w:szCs w:val="28"/>
          </w:rPr>
          <w:t>части 21.10</w:t>
        </w:r>
      </w:hyperlink>
      <w:r w:rsidRPr="0014712B">
        <w:rPr>
          <w:sz w:val="28"/>
          <w:szCs w:val="28"/>
        </w:rPr>
        <w:t xml:space="preserve"> статьи 51 Градостроительного кодекса Российской Федерации;</w:t>
      </w:r>
    </w:p>
    <w:p w:rsidR="0014712B" w:rsidRPr="0014712B" w:rsidRDefault="0014712B" w:rsidP="0014712B">
      <w:pPr>
        <w:autoSpaceDE w:val="0"/>
        <w:autoSpaceDN w:val="0"/>
        <w:adjustRightInd w:val="0"/>
        <w:ind w:firstLine="567"/>
        <w:jc w:val="both"/>
        <w:rPr>
          <w:sz w:val="28"/>
          <w:szCs w:val="28"/>
        </w:rPr>
      </w:pPr>
      <w:r w:rsidRPr="0014712B">
        <w:rPr>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4712B" w:rsidRPr="0014712B" w:rsidRDefault="0014712B" w:rsidP="0014712B">
      <w:pPr>
        <w:autoSpaceDE w:val="0"/>
        <w:autoSpaceDN w:val="0"/>
        <w:adjustRightInd w:val="0"/>
        <w:ind w:firstLine="567"/>
        <w:jc w:val="both"/>
        <w:rPr>
          <w:sz w:val="28"/>
          <w:szCs w:val="28"/>
        </w:rPr>
      </w:pPr>
      <w:r w:rsidRPr="0014712B">
        <w:rPr>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w:t>
      </w:r>
      <w:r w:rsidRPr="0014712B">
        <w:rPr>
          <w:sz w:val="28"/>
          <w:szCs w:val="28"/>
        </w:rPr>
        <w:lastRenderedPageBreak/>
        <w:t xml:space="preserve">разрешение на строительство, в случае, предусмотренном </w:t>
      </w:r>
      <w:hyperlink r:id="rId32" w:history="1">
        <w:r w:rsidRPr="0014712B">
          <w:rPr>
            <w:sz w:val="28"/>
            <w:szCs w:val="28"/>
          </w:rPr>
          <w:t>частью 21.7</w:t>
        </w:r>
      </w:hyperlink>
      <w:r w:rsidRPr="0014712B">
        <w:rPr>
          <w:sz w:val="28"/>
          <w:szCs w:val="28"/>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4712B" w:rsidRPr="0014712B" w:rsidRDefault="0014712B" w:rsidP="0014712B">
      <w:pPr>
        <w:autoSpaceDE w:val="0"/>
        <w:autoSpaceDN w:val="0"/>
        <w:adjustRightInd w:val="0"/>
        <w:ind w:firstLine="567"/>
        <w:jc w:val="both"/>
        <w:rPr>
          <w:sz w:val="28"/>
          <w:szCs w:val="28"/>
        </w:rPr>
      </w:pPr>
      <w:r w:rsidRPr="0014712B">
        <w:rPr>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4712B" w:rsidRPr="0014712B" w:rsidRDefault="0014712B" w:rsidP="0014712B">
      <w:pPr>
        <w:autoSpaceDE w:val="0"/>
        <w:autoSpaceDN w:val="0"/>
        <w:adjustRightInd w:val="0"/>
        <w:ind w:firstLine="567"/>
        <w:jc w:val="both"/>
        <w:rPr>
          <w:sz w:val="28"/>
          <w:szCs w:val="28"/>
        </w:rPr>
      </w:pPr>
      <w:r w:rsidRPr="0014712B">
        <w:rPr>
          <w:sz w:val="28"/>
          <w:szCs w:val="28"/>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3" w:history="1">
        <w:r w:rsidRPr="0014712B">
          <w:rPr>
            <w:sz w:val="28"/>
            <w:szCs w:val="28"/>
          </w:rPr>
          <w:t>части 5 статьи 52</w:t>
        </w:r>
      </w:hyperlink>
      <w:r w:rsidRPr="0014712B">
        <w:rPr>
          <w:sz w:val="28"/>
          <w:szCs w:val="28"/>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14712B" w:rsidRDefault="0014712B" w:rsidP="0014712B">
      <w:pPr>
        <w:pStyle w:val="ConsPlusNormal"/>
        <w:ind w:firstLine="709"/>
        <w:contextualSpacing/>
        <w:mirrorIndents/>
        <w:jc w:val="both"/>
        <w:rPr>
          <w:rFonts w:ascii="Times New Roman" w:hAnsi="Times New Roman" w:cs="Times New Roman"/>
          <w:sz w:val="28"/>
          <w:szCs w:val="28"/>
        </w:rPr>
      </w:pPr>
      <w:r w:rsidRPr="0014712B">
        <w:rPr>
          <w:rFonts w:ascii="Times New Roman" w:hAnsi="Times New Roman" w:cs="Times New Roman"/>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963DE" w:rsidRPr="003963DE" w:rsidRDefault="003963DE" w:rsidP="003963DE">
      <w:pPr>
        <w:ind w:firstLine="709"/>
        <w:jc w:val="both"/>
        <w:rPr>
          <w:sz w:val="24"/>
          <w:szCs w:val="24"/>
        </w:rPr>
      </w:pPr>
      <w:r w:rsidRPr="00113889">
        <w:rPr>
          <w:i/>
          <w:sz w:val="24"/>
          <w:szCs w:val="24"/>
        </w:rPr>
        <w:t xml:space="preserve">(в редакции </w:t>
      </w:r>
      <w:r>
        <w:rPr>
          <w:i/>
          <w:sz w:val="24"/>
          <w:szCs w:val="24"/>
        </w:rPr>
        <w:t>П</w:t>
      </w:r>
      <w:r w:rsidRPr="00113889">
        <w:rPr>
          <w:i/>
          <w:sz w:val="24"/>
          <w:szCs w:val="24"/>
        </w:rPr>
        <w:t xml:space="preserve">остановления администрации городского округа Пелым от </w:t>
      </w:r>
      <w:r w:rsidRPr="00113889">
        <w:rPr>
          <w:bCs/>
          <w:i/>
          <w:sz w:val="24"/>
          <w:szCs w:val="24"/>
        </w:rPr>
        <w:t>23.11.2018 № 401</w:t>
      </w:r>
      <w:r w:rsidRPr="00113889">
        <w:rPr>
          <w:i/>
          <w:sz w:val="24"/>
          <w:szCs w:val="24"/>
        </w:rPr>
        <w:t>)</w:t>
      </w:r>
    </w:p>
    <w:p w:rsidR="003963DE" w:rsidRDefault="00271E6B" w:rsidP="003963DE">
      <w:pPr>
        <w:pStyle w:val="ConsPlusNormal"/>
        <w:ind w:firstLine="709"/>
        <w:contextualSpacing/>
        <w:mirrorIndents/>
        <w:jc w:val="both"/>
        <w:rPr>
          <w:bCs/>
          <w:i/>
          <w:sz w:val="24"/>
          <w:szCs w:val="24"/>
        </w:rPr>
      </w:pPr>
      <w:r>
        <w:rPr>
          <w:rFonts w:ascii="Times New Roman" w:hAnsi="Times New Roman" w:cs="Times New Roman"/>
          <w:b/>
          <w:sz w:val="28"/>
          <w:szCs w:val="28"/>
        </w:rPr>
        <w:t>23</w:t>
      </w:r>
      <w:r w:rsidR="007D41F5" w:rsidRPr="00271E6B">
        <w:rPr>
          <w:rFonts w:ascii="Times New Roman" w:hAnsi="Times New Roman" w:cs="Times New Roman"/>
          <w:b/>
          <w:sz w:val="28"/>
          <w:szCs w:val="28"/>
        </w:rPr>
        <w:t>.</w:t>
      </w:r>
      <w:r w:rsidR="007D41F5" w:rsidRPr="00271E6B">
        <w:rPr>
          <w:rFonts w:ascii="Times New Roman" w:hAnsi="Times New Roman" w:cs="Times New Roman"/>
          <w:sz w:val="28"/>
          <w:szCs w:val="28"/>
        </w:rPr>
        <w:t xml:space="preserve"> </w:t>
      </w:r>
      <w:bookmarkStart w:id="8" w:name="P302"/>
      <w:bookmarkEnd w:id="8"/>
      <w:r w:rsidR="003963DE" w:rsidRPr="003963DE">
        <w:rPr>
          <w:rFonts w:ascii="Times New Roman" w:hAnsi="Times New Roman" w:cs="Times New Roman"/>
          <w:i/>
          <w:sz w:val="28"/>
          <w:szCs w:val="28"/>
        </w:rPr>
        <w:t>(</w:t>
      </w:r>
      <w:r w:rsidR="003963DE" w:rsidRPr="00113889">
        <w:rPr>
          <w:rFonts w:ascii="Times New Roman" w:hAnsi="Times New Roman" w:cs="Times New Roman"/>
          <w:i/>
          <w:sz w:val="24"/>
          <w:szCs w:val="24"/>
        </w:rPr>
        <w:t xml:space="preserve">пункт исключен Постановлением администрации городского округа Пелым от </w:t>
      </w:r>
      <w:r w:rsidR="003963DE" w:rsidRPr="00113889">
        <w:rPr>
          <w:rFonts w:ascii="Times New Roman" w:hAnsi="Times New Roman" w:cs="Times New Roman"/>
          <w:bCs/>
          <w:i/>
          <w:sz w:val="24"/>
          <w:szCs w:val="24"/>
        </w:rPr>
        <w:t>23.11.2018 № 401</w:t>
      </w:r>
      <w:r w:rsidR="003963DE">
        <w:rPr>
          <w:bCs/>
          <w:i/>
          <w:sz w:val="24"/>
          <w:szCs w:val="24"/>
        </w:rPr>
        <w:t>)</w:t>
      </w:r>
    </w:p>
    <w:p w:rsidR="00701335" w:rsidRPr="00701335" w:rsidRDefault="00701335" w:rsidP="003963DE">
      <w:pPr>
        <w:pStyle w:val="ConsPlusNormal"/>
        <w:ind w:firstLine="709"/>
        <w:contextualSpacing/>
        <w:mirrorIndents/>
        <w:jc w:val="both"/>
        <w:rPr>
          <w:rFonts w:ascii="Times New Roman" w:hAnsi="Times New Roman" w:cs="Times New Roman"/>
          <w:sz w:val="28"/>
          <w:szCs w:val="28"/>
        </w:rPr>
      </w:pPr>
      <w:r w:rsidRPr="00701335">
        <w:rPr>
          <w:rFonts w:ascii="Times New Roman" w:hAnsi="Times New Roman" w:cs="Times New Roman"/>
          <w:b/>
          <w:sz w:val="28"/>
          <w:szCs w:val="28"/>
        </w:rPr>
        <w:t>24.</w:t>
      </w:r>
      <w:r w:rsidRPr="00701335">
        <w:rPr>
          <w:rFonts w:ascii="Times New Roman" w:hAnsi="Times New Roman" w:cs="Times New Roman"/>
          <w:sz w:val="28"/>
          <w:szCs w:val="28"/>
        </w:rPr>
        <w:t xml:space="preserve"> Действие разрешения на строительство </w:t>
      </w:r>
      <w:r>
        <w:rPr>
          <w:rFonts w:ascii="Times New Roman" w:hAnsi="Times New Roman" w:cs="Times New Roman"/>
          <w:sz w:val="28"/>
          <w:szCs w:val="28"/>
        </w:rPr>
        <w:t xml:space="preserve">(реконструкцию) </w:t>
      </w:r>
      <w:r w:rsidRPr="00701335">
        <w:rPr>
          <w:rFonts w:ascii="Times New Roman" w:hAnsi="Times New Roman" w:cs="Times New Roman"/>
          <w:sz w:val="28"/>
          <w:szCs w:val="28"/>
        </w:rPr>
        <w:t>прекращается в следующих случаях:</w:t>
      </w:r>
    </w:p>
    <w:p w:rsidR="00701335" w:rsidRPr="00701335" w:rsidRDefault="00701335" w:rsidP="00701335">
      <w:pPr>
        <w:pStyle w:val="ConsPlusNormal"/>
        <w:ind w:firstLine="709"/>
        <w:contextualSpacing/>
        <w:mirrorIndents/>
        <w:jc w:val="both"/>
        <w:rPr>
          <w:rFonts w:ascii="Times New Roman" w:hAnsi="Times New Roman" w:cs="Times New Roman"/>
          <w:sz w:val="28"/>
          <w:szCs w:val="28"/>
        </w:rPr>
      </w:pPr>
      <w:r w:rsidRPr="00701335">
        <w:rPr>
          <w:rFonts w:ascii="Times New Roman" w:hAnsi="Times New Roman" w:cs="Times New Roman"/>
          <w:sz w:val="28"/>
          <w:szCs w:val="28"/>
        </w:rPr>
        <w:t>принудительного прекращения права собственности и иных прав на земельный участок, в том числе в случае изъятия земельного участка для государственных или муниципальных нужд;</w:t>
      </w:r>
    </w:p>
    <w:p w:rsidR="00701335" w:rsidRPr="00701335" w:rsidRDefault="00701335" w:rsidP="00701335">
      <w:pPr>
        <w:pStyle w:val="ConsPlusNormal"/>
        <w:ind w:firstLine="709"/>
        <w:contextualSpacing/>
        <w:mirrorIndents/>
        <w:jc w:val="both"/>
        <w:rPr>
          <w:rFonts w:ascii="Times New Roman" w:hAnsi="Times New Roman" w:cs="Times New Roman"/>
          <w:sz w:val="28"/>
          <w:szCs w:val="28"/>
        </w:rPr>
      </w:pPr>
      <w:r w:rsidRPr="00701335">
        <w:rPr>
          <w:rFonts w:ascii="Times New Roman" w:hAnsi="Times New Roman" w:cs="Times New Roman"/>
          <w:sz w:val="28"/>
          <w:szCs w:val="28"/>
        </w:rPr>
        <w:t xml:space="preserve">отказа </w:t>
      </w:r>
      <w:r>
        <w:rPr>
          <w:rFonts w:ascii="Times New Roman" w:hAnsi="Times New Roman" w:cs="Times New Roman"/>
          <w:sz w:val="28"/>
          <w:szCs w:val="28"/>
        </w:rPr>
        <w:t>З</w:t>
      </w:r>
      <w:r w:rsidRPr="00701335">
        <w:rPr>
          <w:rFonts w:ascii="Times New Roman" w:hAnsi="Times New Roman" w:cs="Times New Roman"/>
          <w:sz w:val="28"/>
          <w:szCs w:val="28"/>
        </w:rPr>
        <w:t>аявителя от права собственности и иных прав на земельный участок;</w:t>
      </w:r>
    </w:p>
    <w:p w:rsidR="00701335" w:rsidRPr="00701335" w:rsidRDefault="00701335" w:rsidP="00701335">
      <w:pPr>
        <w:pStyle w:val="ConsPlusNormal"/>
        <w:ind w:firstLine="709"/>
        <w:contextualSpacing/>
        <w:mirrorIndents/>
        <w:jc w:val="both"/>
        <w:rPr>
          <w:rFonts w:ascii="Times New Roman" w:hAnsi="Times New Roman" w:cs="Times New Roman"/>
          <w:sz w:val="28"/>
          <w:szCs w:val="28"/>
        </w:rPr>
      </w:pPr>
      <w:r w:rsidRPr="00701335">
        <w:rPr>
          <w:rFonts w:ascii="Times New Roman" w:hAnsi="Times New Roman" w:cs="Times New Roman"/>
          <w:sz w:val="28"/>
          <w:szCs w:val="28"/>
        </w:rPr>
        <w:t>расторжения договора аренды и иных договоров, на основании которых у заявителя возникло право на земельный участок;</w:t>
      </w:r>
    </w:p>
    <w:p w:rsidR="008E0D7C" w:rsidRPr="00701335" w:rsidRDefault="008E0D7C" w:rsidP="00701335">
      <w:pPr>
        <w:pStyle w:val="ConsPlusNormal"/>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предоставлении</w:t>
      </w:r>
      <w:r w:rsidR="00701335" w:rsidRPr="00701335">
        <w:rPr>
          <w:rFonts w:ascii="Times New Roman" w:hAnsi="Times New Roman" w:cs="Times New Roman"/>
          <w:sz w:val="28"/>
          <w:szCs w:val="28"/>
        </w:rPr>
        <w:t xml:space="preserve"> нового разрешения на строительство</w:t>
      </w:r>
      <w:r w:rsidR="00701335">
        <w:rPr>
          <w:rFonts w:ascii="Times New Roman" w:hAnsi="Times New Roman" w:cs="Times New Roman"/>
          <w:sz w:val="28"/>
          <w:szCs w:val="28"/>
        </w:rPr>
        <w:t xml:space="preserve"> (реконструкцию)</w:t>
      </w:r>
      <w:r w:rsidR="00701335" w:rsidRPr="00701335">
        <w:rPr>
          <w:rFonts w:ascii="Times New Roman" w:hAnsi="Times New Roman" w:cs="Times New Roman"/>
          <w:sz w:val="28"/>
          <w:szCs w:val="28"/>
        </w:rPr>
        <w:t>.</w:t>
      </w:r>
    </w:p>
    <w:p w:rsidR="00701335" w:rsidRDefault="00701335" w:rsidP="00701335">
      <w:pPr>
        <w:pStyle w:val="ConsPlusNormal"/>
        <w:ind w:firstLine="709"/>
        <w:jc w:val="both"/>
        <w:rPr>
          <w:rFonts w:ascii="Times New Roman" w:hAnsi="Times New Roman" w:cs="Times New Roman"/>
          <w:sz w:val="28"/>
          <w:szCs w:val="28"/>
        </w:rPr>
      </w:pPr>
      <w:r w:rsidRPr="00701335">
        <w:rPr>
          <w:rFonts w:ascii="Times New Roman" w:hAnsi="Times New Roman" w:cs="Times New Roman"/>
          <w:b/>
          <w:sz w:val="28"/>
          <w:szCs w:val="28"/>
        </w:rPr>
        <w:t>25.</w:t>
      </w:r>
      <w:r>
        <w:rPr>
          <w:rFonts w:ascii="Times New Roman" w:hAnsi="Times New Roman" w:cs="Times New Roman"/>
          <w:sz w:val="28"/>
          <w:szCs w:val="28"/>
        </w:rPr>
        <w:t xml:space="preserve"> </w:t>
      </w:r>
      <w:r w:rsidRPr="00476A7D">
        <w:rPr>
          <w:rFonts w:ascii="Times New Roman" w:hAnsi="Times New Roman" w:cs="Times New Roman"/>
          <w:sz w:val="28"/>
          <w:szCs w:val="28"/>
        </w:rPr>
        <w:t xml:space="preserve">Основанием для прекращения предоставления муниципальной услуги является отзыв </w:t>
      </w:r>
      <w:r>
        <w:rPr>
          <w:rFonts w:ascii="Times New Roman" w:hAnsi="Times New Roman" w:cs="Times New Roman"/>
          <w:sz w:val="28"/>
          <w:szCs w:val="28"/>
        </w:rPr>
        <w:t>Заявления</w:t>
      </w:r>
      <w:r w:rsidRPr="00476A7D">
        <w:rPr>
          <w:rFonts w:ascii="Times New Roman" w:hAnsi="Times New Roman" w:cs="Times New Roman"/>
          <w:sz w:val="28"/>
          <w:szCs w:val="28"/>
        </w:rPr>
        <w:t xml:space="preserve">, которое оформляется письмом Заявителя и подается в МФЦ или через </w:t>
      </w:r>
      <w:r>
        <w:rPr>
          <w:rFonts w:ascii="Times New Roman" w:hAnsi="Times New Roman" w:cs="Times New Roman"/>
          <w:sz w:val="28"/>
          <w:szCs w:val="28"/>
        </w:rPr>
        <w:t>Единый портал</w:t>
      </w:r>
      <w:r w:rsidRPr="00476A7D">
        <w:rPr>
          <w:rFonts w:ascii="Times New Roman" w:hAnsi="Times New Roman" w:cs="Times New Roman"/>
          <w:sz w:val="28"/>
          <w:szCs w:val="28"/>
        </w:rPr>
        <w:t xml:space="preserve">. При этом заявление о предоставлении услуги </w:t>
      </w:r>
      <w:r w:rsidRPr="00476A7D">
        <w:rPr>
          <w:rFonts w:ascii="Times New Roman" w:hAnsi="Times New Roman" w:cs="Times New Roman"/>
          <w:sz w:val="28"/>
          <w:szCs w:val="28"/>
        </w:rPr>
        <w:lastRenderedPageBreak/>
        <w:t>остается в Отделе, документы возвращаются Заявителю через МФЦ.</w:t>
      </w:r>
    </w:p>
    <w:p w:rsidR="00DA4727" w:rsidRPr="00E259ED" w:rsidRDefault="00701335" w:rsidP="00DA4727">
      <w:pPr>
        <w:ind w:firstLine="709"/>
        <w:jc w:val="both"/>
        <w:rPr>
          <w:sz w:val="28"/>
          <w:szCs w:val="28"/>
        </w:rPr>
      </w:pPr>
      <w:r>
        <w:rPr>
          <w:b/>
          <w:sz w:val="28"/>
          <w:szCs w:val="28"/>
        </w:rPr>
        <w:t xml:space="preserve">26. </w:t>
      </w:r>
      <w:r w:rsidR="00DA4727" w:rsidRPr="00E259ED">
        <w:rPr>
          <w:sz w:val="28"/>
          <w:szCs w:val="28"/>
        </w:rPr>
        <w:t>Предоставление муниципальной услуги осуществляется без взимания платы.</w:t>
      </w:r>
    </w:p>
    <w:p w:rsidR="00DA4727" w:rsidRPr="00E259ED" w:rsidRDefault="0010534E" w:rsidP="00DA4727">
      <w:pPr>
        <w:ind w:firstLine="709"/>
        <w:jc w:val="both"/>
        <w:rPr>
          <w:sz w:val="28"/>
          <w:szCs w:val="28"/>
        </w:rPr>
      </w:pPr>
      <w:r w:rsidRPr="0010534E">
        <w:rPr>
          <w:b/>
          <w:sz w:val="28"/>
          <w:szCs w:val="28"/>
        </w:rPr>
        <w:t>2</w:t>
      </w:r>
      <w:r w:rsidR="00701335">
        <w:rPr>
          <w:b/>
          <w:sz w:val="28"/>
          <w:szCs w:val="28"/>
        </w:rPr>
        <w:t>7</w:t>
      </w:r>
      <w:r w:rsidR="00DA4727" w:rsidRPr="0010534E">
        <w:rPr>
          <w:b/>
          <w:sz w:val="28"/>
          <w:szCs w:val="28"/>
        </w:rPr>
        <w:t>.</w:t>
      </w:r>
      <w:r w:rsidR="00DA4727" w:rsidRPr="00E259ED">
        <w:rPr>
          <w:sz w:val="28"/>
          <w:szCs w:val="28"/>
        </w:rPr>
        <w:t xml:space="preserve"> Максимальный срок ожидания в очереди при обращении за предоставлением муниципальной услуги составляет </w:t>
      </w:r>
      <w:r w:rsidR="00C2266D">
        <w:rPr>
          <w:sz w:val="28"/>
          <w:szCs w:val="28"/>
        </w:rPr>
        <w:t>15</w:t>
      </w:r>
      <w:r w:rsidR="00DA4727" w:rsidRPr="00E259ED">
        <w:rPr>
          <w:sz w:val="28"/>
          <w:szCs w:val="28"/>
        </w:rPr>
        <w:t xml:space="preserve"> минут. Максимальный срок ожидания в очереди при получении результата предоставления муниципальной услуги составляет 10 минут.</w:t>
      </w:r>
    </w:p>
    <w:p w:rsidR="00DA4727" w:rsidRPr="00E259ED" w:rsidRDefault="002767DD" w:rsidP="00DA4727">
      <w:pPr>
        <w:ind w:firstLine="709"/>
        <w:jc w:val="both"/>
        <w:rPr>
          <w:sz w:val="28"/>
          <w:szCs w:val="28"/>
        </w:rPr>
      </w:pPr>
      <w:r w:rsidRPr="0010534E">
        <w:rPr>
          <w:b/>
          <w:sz w:val="28"/>
          <w:szCs w:val="28"/>
        </w:rPr>
        <w:t>2</w:t>
      </w:r>
      <w:r w:rsidR="00701335">
        <w:rPr>
          <w:b/>
          <w:sz w:val="28"/>
          <w:szCs w:val="28"/>
        </w:rPr>
        <w:t>8</w:t>
      </w:r>
      <w:r w:rsidR="00DA4727" w:rsidRPr="0010534E">
        <w:rPr>
          <w:b/>
          <w:sz w:val="28"/>
          <w:szCs w:val="28"/>
        </w:rPr>
        <w:t>.</w:t>
      </w:r>
      <w:r w:rsidR="00DA4727" w:rsidRPr="00E259ED">
        <w:rPr>
          <w:sz w:val="28"/>
          <w:szCs w:val="28"/>
        </w:rPr>
        <w:t xml:space="preserve"> Регистрация заявления </w:t>
      </w:r>
      <w:r w:rsidR="00DA4727" w:rsidRPr="00E259ED">
        <w:rPr>
          <w:spacing w:val="-4"/>
          <w:sz w:val="28"/>
          <w:szCs w:val="28"/>
        </w:rPr>
        <w:t xml:space="preserve">о </w:t>
      </w:r>
      <w:r w:rsidR="00FC5AD6" w:rsidRPr="00E259ED">
        <w:rPr>
          <w:sz w:val="28"/>
          <w:szCs w:val="28"/>
        </w:rPr>
        <w:t>предоставлении муниципальной услуги</w:t>
      </w:r>
      <w:r w:rsidR="00DA4727" w:rsidRPr="00E259ED">
        <w:rPr>
          <w:sz w:val="28"/>
          <w:szCs w:val="28"/>
        </w:rPr>
        <w:t xml:space="preserve"> производится в течение одного рабочего дня.</w:t>
      </w:r>
    </w:p>
    <w:p w:rsidR="00DA4727" w:rsidRPr="00E259ED" w:rsidRDefault="0010534E" w:rsidP="00DA4727">
      <w:pPr>
        <w:ind w:firstLine="709"/>
        <w:jc w:val="both"/>
        <w:rPr>
          <w:sz w:val="28"/>
          <w:szCs w:val="28"/>
        </w:rPr>
      </w:pPr>
      <w:r>
        <w:rPr>
          <w:b/>
          <w:sz w:val="28"/>
          <w:szCs w:val="28"/>
        </w:rPr>
        <w:t>2</w:t>
      </w:r>
      <w:r w:rsidR="00701335">
        <w:rPr>
          <w:b/>
          <w:sz w:val="28"/>
          <w:szCs w:val="28"/>
        </w:rPr>
        <w:t>9</w:t>
      </w:r>
      <w:r w:rsidR="004C6791" w:rsidRPr="0010534E">
        <w:rPr>
          <w:b/>
          <w:sz w:val="28"/>
          <w:szCs w:val="28"/>
        </w:rPr>
        <w:t>.</w:t>
      </w:r>
      <w:r w:rsidR="004C6791" w:rsidRPr="00E259ED">
        <w:rPr>
          <w:sz w:val="28"/>
          <w:szCs w:val="28"/>
        </w:rPr>
        <w:t xml:space="preserve"> Показател</w:t>
      </w:r>
      <w:r w:rsidR="00701335">
        <w:rPr>
          <w:sz w:val="28"/>
          <w:szCs w:val="28"/>
        </w:rPr>
        <w:t>и</w:t>
      </w:r>
      <w:r w:rsidR="00DA4727" w:rsidRPr="00E259ED">
        <w:rPr>
          <w:sz w:val="28"/>
          <w:szCs w:val="28"/>
        </w:rPr>
        <w:t xml:space="preserve"> доступности и качества предоставления муниципальной услуги:</w:t>
      </w:r>
    </w:p>
    <w:p w:rsidR="00DA4727" w:rsidRPr="00E259ED" w:rsidRDefault="00084157" w:rsidP="00DA4727">
      <w:pPr>
        <w:ind w:firstLine="709"/>
        <w:jc w:val="both"/>
        <w:rPr>
          <w:sz w:val="28"/>
          <w:szCs w:val="28"/>
        </w:rPr>
      </w:pPr>
      <w:r>
        <w:rPr>
          <w:sz w:val="28"/>
          <w:szCs w:val="28"/>
        </w:rPr>
        <w:t>-</w:t>
      </w:r>
      <w:r w:rsidR="00DA4727" w:rsidRPr="00E259ED">
        <w:rPr>
          <w:sz w:val="28"/>
          <w:szCs w:val="28"/>
        </w:rPr>
        <w:t>соблюдение порядка информирования заявителей по вопросам предоставления муниципальной услуги;</w:t>
      </w:r>
    </w:p>
    <w:p w:rsidR="00DA4727" w:rsidRPr="00E259ED" w:rsidRDefault="00084157" w:rsidP="00DA4727">
      <w:pPr>
        <w:ind w:firstLine="709"/>
        <w:jc w:val="both"/>
        <w:rPr>
          <w:sz w:val="28"/>
          <w:szCs w:val="28"/>
        </w:rPr>
      </w:pPr>
      <w:r>
        <w:rPr>
          <w:sz w:val="28"/>
          <w:szCs w:val="28"/>
        </w:rPr>
        <w:t>-</w:t>
      </w:r>
      <w:r w:rsidR="00DA4727" w:rsidRPr="00E259ED">
        <w:rPr>
          <w:sz w:val="28"/>
          <w:szCs w:val="28"/>
        </w:rPr>
        <w:t>соблюдение условий ожидания приема;</w:t>
      </w:r>
    </w:p>
    <w:p w:rsidR="00DA4727" w:rsidRPr="00E259ED" w:rsidRDefault="00084157" w:rsidP="00DA4727">
      <w:pPr>
        <w:ind w:firstLine="709"/>
        <w:jc w:val="both"/>
        <w:rPr>
          <w:sz w:val="28"/>
          <w:szCs w:val="28"/>
        </w:rPr>
      </w:pPr>
      <w:r>
        <w:rPr>
          <w:sz w:val="28"/>
          <w:szCs w:val="28"/>
        </w:rPr>
        <w:t>-</w:t>
      </w:r>
      <w:r w:rsidR="00DA4727" w:rsidRPr="00E259ED">
        <w:rPr>
          <w:sz w:val="28"/>
          <w:szCs w:val="28"/>
        </w:rPr>
        <w:t>отсутствие избы</w:t>
      </w:r>
      <w:r w:rsidR="00134AF7" w:rsidRPr="00E259ED">
        <w:rPr>
          <w:sz w:val="28"/>
          <w:szCs w:val="28"/>
        </w:rPr>
        <w:t>точных административных процедур</w:t>
      </w:r>
      <w:r w:rsidR="00DA4727" w:rsidRPr="00E259ED">
        <w:rPr>
          <w:sz w:val="28"/>
          <w:szCs w:val="28"/>
        </w:rPr>
        <w:t>;</w:t>
      </w:r>
    </w:p>
    <w:p w:rsidR="00134AF7" w:rsidRPr="00E259ED" w:rsidRDefault="00084157" w:rsidP="00134AF7">
      <w:pPr>
        <w:ind w:firstLine="709"/>
        <w:jc w:val="both"/>
        <w:rPr>
          <w:sz w:val="28"/>
          <w:szCs w:val="28"/>
        </w:rPr>
      </w:pPr>
      <w:r>
        <w:rPr>
          <w:sz w:val="28"/>
          <w:szCs w:val="28"/>
        </w:rPr>
        <w:t>-</w:t>
      </w:r>
      <w:r w:rsidR="00134AF7" w:rsidRPr="00E259ED">
        <w:rPr>
          <w:sz w:val="28"/>
          <w:szCs w:val="28"/>
        </w:rPr>
        <w:t>соблюдение сроков предоставления муниципальной услуги;</w:t>
      </w:r>
    </w:p>
    <w:p w:rsidR="003963DE" w:rsidRDefault="00084157" w:rsidP="003963DE">
      <w:pPr>
        <w:ind w:firstLine="709"/>
        <w:jc w:val="both"/>
        <w:rPr>
          <w:sz w:val="28"/>
          <w:szCs w:val="28"/>
        </w:rPr>
      </w:pPr>
      <w:r>
        <w:rPr>
          <w:sz w:val="28"/>
          <w:szCs w:val="28"/>
        </w:rPr>
        <w:t>-</w:t>
      </w:r>
      <w:r w:rsidR="00DA4727" w:rsidRPr="00E259ED">
        <w:rPr>
          <w:sz w:val="28"/>
          <w:szCs w:val="28"/>
        </w:rPr>
        <w:t>обоснованность отказов в приеме документов и пред</w:t>
      </w:r>
      <w:r w:rsidR="003963DE">
        <w:rPr>
          <w:sz w:val="28"/>
          <w:szCs w:val="28"/>
        </w:rPr>
        <w:t>оставления муниципальной услуги;</w:t>
      </w:r>
    </w:p>
    <w:p w:rsidR="003963DE" w:rsidRPr="003963DE" w:rsidRDefault="003963DE" w:rsidP="003963DE">
      <w:pPr>
        <w:ind w:firstLine="709"/>
        <w:jc w:val="both"/>
        <w:rPr>
          <w:rFonts w:eastAsia="Calibri"/>
          <w:sz w:val="28"/>
          <w:szCs w:val="28"/>
        </w:rPr>
      </w:pPr>
      <w:r w:rsidRPr="003963DE">
        <w:rPr>
          <w:sz w:val="28"/>
          <w:szCs w:val="28"/>
        </w:rPr>
        <w:t>-</w:t>
      </w:r>
      <w:r w:rsidRPr="003963DE">
        <w:rPr>
          <w:rFonts w:eastAsia="Calibri"/>
          <w:sz w:val="28"/>
          <w:szCs w:val="28"/>
        </w:rPr>
        <w:t>возможность получения муниципальной услуги в МФЦ;</w:t>
      </w:r>
    </w:p>
    <w:p w:rsidR="003963DE" w:rsidRPr="003963DE" w:rsidRDefault="003963DE" w:rsidP="003963DE">
      <w:pPr>
        <w:ind w:firstLine="709"/>
        <w:jc w:val="both"/>
        <w:rPr>
          <w:sz w:val="28"/>
          <w:szCs w:val="28"/>
        </w:rPr>
      </w:pPr>
      <w:r w:rsidRPr="003963DE">
        <w:rPr>
          <w:rFonts w:eastAsia="Calibri"/>
          <w:sz w:val="28"/>
          <w:szCs w:val="28"/>
        </w:rPr>
        <w:t xml:space="preserve">-невозможность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p>
    <w:p w:rsidR="003963DE" w:rsidRDefault="003963DE" w:rsidP="003963DE">
      <w:pPr>
        <w:ind w:firstLine="709"/>
        <w:jc w:val="both"/>
        <w:rPr>
          <w:rFonts w:eastAsia="Calibri"/>
          <w:sz w:val="28"/>
          <w:szCs w:val="28"/>
        </w:rPr>
      </w:pPr>
      <w:r w:rsidRPr="003963DE">
        <w:rPr>
          <w:rFonts w:eastAsia="Calibri"/>
          <w:sz w:val="28"/>
          <w:szCs w:val="28"/>
        </w:rPr>
        <w:t>-возможность получения информации о ходе предоставления муниципальной, в том числе с использованием информационно-коммуникационных технологий.</w:t>
      </w:r>
    </w:p>
    <w:p w:rsidR="003963DE" w:rsidRPr="003963DE" w:rsidRDefault="003963DE" w:rsidP="003963DE">
      <w:pPr>
        <w:ind w:firstLine="709"/>
        <w:jc w:val="both"/>
        <w:rPr>
          <w:sz w:val="24"/>
          <w:szCs w:val="24"/>
        </w:rPr>
      </w:pPr>
      <w:r w:rsidRPr="00113889">
        <w:rPr>
          <w:i/>
          <w:sz w:val="24"/>
          <w:szCs w:val="24"/>
        </w:rPr>
        <w:t xml:space="preserve">(в редакции </w:t>
      </w:r>
      <w:r>
        <w:rPr>
          <w:i/>
          <w:sz w:val="24"/>
          <w:szCs w:val="24"/>
        </w:rPr>
        <w:t>П</w:t>
      </w:r>
      <w:r w:rsidRPr="00113889">
        <w:rPr>
          <w:i/>
          <w:sz w:val="24"/>
          <w:szCs w:val="24"/>
        </w:rPr>
        <w:t xml:space="preserve">остановления администрации городского округа Пелым от </w:t>
      </w:r>
      <w:r w:rsidRPr="00113889">
        <w:rPr>
          <w:bCs/>
          <w:i/>
          <w:sz w:val="24"/>
          <w:szCs w:val="24"/>
        </w:rPr>
        <w:t>23.11.2018 № 401</w:t>
      </w:r>
      <w:r w:rsidRPr="00113889">
        <w:rPr>
          <w:i/>
          <w:sz w:val="24"/>
          <w:szCs w:val="24"/>
        </w:rPr>
        <w:t>)</w:t>
      </w:r>
    </w:p>
    <w:p w:rsidR="002D6916" w:rsidRPr="00E259ED" w:rsidRDefault="002D6916" w:rsidP="00DA4727">
      <w:pPr>
        <w:jc w:val="both"/>
        <w:rPr>
          <w:sz w:val="28"/>
          <w:szCs w:val="28"/>
        </w:rPr>
      </w:pPr>
    </w:p>
    <w:p w:rsidR="00DA4727" w:rsidRPr="00E259ED" w:rsidRDefault="003F3835" w:rsidP="00DA4727">
      <w:pPr>
        <w:jc w:val="center"/>
        <w:rPr>
          <w:b/>
          <w:sz w:val="28"/>
          <w:szCs w:val="28"/>
        </w:rPr>
      </w:pPr>
      <w:r>
        <w:rPr>
          <w:b/>
          <w:sz w:val="28"/>
          <w:szCs w:val="28"/>
        </w:rPr>
        <w:t>Раздел 3</w:t>
      </w:r>
      <w:r w:rsidR="00DA4727" w:rsidRPr="00E259ED">
        <w:rPr>
          <w:b/>
          <w:sz w:val="28"/>
          <w:szCs w:val="28"/>
        </w:rPr>
        <w:t xml:space="preserve">. </w:t>
      </w:r>
      <w:r w:rsidR="00AC1755" w:rsidRPr="00E259ED">
        <w:rPr>
          <w:b/>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3F3835" w:rsidRDefault="003F3835" w:rsidP="00DA4727">
      <w:pPr>
        <w:ind w:firstLine="709"/>
        <w:jc w:val="both"/>
        <w:rPr>
          <w:b/>
          <w:sz w:val="28"/>
          <w:szCs w:val="28"/>
        </w:rPr>
      </w:pPr>
    </w:p>
    <w:p w:rsidR="00B53581" w:rsidRDefault="00B53581" w:rsidP="00B53581">
      <w:pPr>
        <w:ind w:firstLine="709"/>
        <w:jc w:val="center"/>
        <w:rPr>
          <w:sz w:val="28"/>
        </w:rPr>
      </w:pPr>
      <w:r>
        <w:rPr>
          <w:b/>
          <w:sz w:val="28"/>
          <w:szCs w:val="28"/>
        </w:rPr>
        <w:t>Глава 1.</w:t>
      </w:r>
      <w:r w:rsidRPr="00B53581">
        <w:rPr>
          <w:sz w:val="28"/>
          <w:szCs w:val="28"/>
        </w:rPr>
        <w:t xml:space="preserve"> </w:t>
      </w:r>
      <w:r>
        <w:rPr>
          <w:b/>
          <w:sz w:val="28"/>
          <w:szCs w:val="28"/>
        </w:rPr>
        <w:t>Предоставление</w:t>
      </w:r>
      <w:r w:rsidRPr="00B53581">
        <w:rPr>
          <w:b/>
          <w:sz w:val="28"/>
          <w:szCs w:val="28"/>
        </w:rPr>
        <w:t xml:space="preserve"> </w:t>
      </w:r>
      <w:r w:rsidRPr="00B53581">
        <w:rPr>
          <w:b/>
          <w:sz w:val="28"/>
        </w:rPr>
        <w:t>разрешения на строительство (реконструкцию)</w:t>
      </w:r>
    </w:p>
    <w:p w:rsidR="00B53581" w:rsidRDefault="00B53581" w:rsidP="00B53581">
      <w:pPr>
        <w:ind w:firstLine="709"/>
        <w:jc w:val="center"/>
        <w:rPr>
          <w:sz w:val="28"/>
        </w:rPr>
      </w:pPr>
    </w:p>
    <w:p w:rsidR="00DA4727" w:rsidRPr="00E259ED" w:rsidRDefault="00AF326E" w:rsidP="00B53581">
      <w:pPr>
        <w:ind w:firstLine="709"/>
        <w:jc w:val="both"/>
        <w:rPr>
          <w:sz w:val="28"/>
          <w:szCs w:val="28"/>
        </w:rPr>
      </w:pPr>
      <w:r w:rsidRPr="007926E1">
        <w:rPr>
          <w:b/>
          <w:sz w:val="28"/>
          <w:szCs w:val="28"/>
        </w:rPr>
        <w:t>30</w:t>
      </w:r>
      <w:r w:rsidR="00DA4727" w:rsidRPr="007926E1">
        <w:rPr>
          <w:b/>
          <w:sz w:val="28"/>
          <w:szCs w:val="28"/>
        </w:rPr>
        <w:t>.</w:t>
      </w:r>
      <w:r w:rsidR="00DA4727" w:rsidRPr="00E259ED">
        <w:rPr>
          <w:sz w:val="28"/>
          <w:szCs w:val="28"/>
        </w:rPr>
        <w:t xml:space="preserve"> Последовательность административных процедур при предоставлении муниципальной услуги:</w:t>
      </w:r>
    </w:p>
    <w:p w:rsidR="00DA4727" w:rsidRPr="00F842C2" w:rsidRDefault="00AF326E" w:rsidP="00B53581">
      <w:pPr>
        <w:ind w:firstLine="709"/>
        <w:jc w:val="both"/>
        <w:rPr>
          <w:sz w:val="28"/>
          <w:szCs w:val="28"/>
        </w:rPr>
      </w:pPr>
      <w:r w:rsidRPr="00F842C2">
        <w:rPr>
          <w:sz w:val="28"/>
          <w:szCs w:val="28"/>
        </w:rPr>
        <w:t xml:space="preserve">1) </w:t>
      </w:r>
      <w:r w:rsidR="00DA4727" w:rsidRPr="00F842C2">
        <w:rPr>
          <w:sz w:val="28"/>
          <w:szCs w:val="28"/>
        </w:rPr>
        <w:t xml:space="preserve">прием </w:t>
      </w:r>
      <w:r w:rsidR="00896EDB" w:rsidRPr="00F842C2">
        <w:rPr>
          <w:sz w:val="28"/>
          <w:szCs w:val="28"/>
        </w:rPr>
        <w:t xml:space="preserve">и регистрация </w:t>
      </w:r>
      <w:r w:rsidR="00DA4727" w:rsidRPr="00F842C2">
        <w:rPr>
          <w:sz w:val="28"/>
          <w:szCs w:val="28"/>
        </w:rPr>
        <w:t xml:space="preserve">заявления и </w:t>
      </w:r>
      <w:r w:rsidRPr="00F842C2">
        <w:rPr>
          <w:sz w:val="28"/>
          <w:szCs w:val="28"/>
        </w:rPr>
        <w:t>прилагаемых к нему</w:t>
      </w:r>
      <w:r w:rsidR="00DA4727" w:rsidRPr="00F842C2">
        <w:rPr>
          <w:sz w:val="28"/>
          <w:szCs w:val="28"/>
        </w:rPr>
        <w:t xml:space="preserve"> документов;</w:t>
      </w:r>
    </w:p>
    <w:p w:rsidR="003F3835" w:rsidRDefault="00AF326E" w:rsidP="00B53581">
      <w:pPr>
        <w:pStyle w:val="ConsPlusNormal"/>
        <w:ind w:firstLine="709"/>
        <w:jc w:val="both"/>
        <w:rPr>
          <w:rFonts w:ascii="Times New Roman" w:hAnsi="Times New Roman" w:cs="Times New Roman"/>
          <w:sz w:val="28"/>
          <w:szCs w:val="28"/>
        </w:rPr>
      </w:pPr>
      <w:r w:rsidRPr="00F842C2">
        <w:rPr>
          <w:rFonts w:ascii="Times New Roman" w:hAnsi="Times New Roman" w:cs="Times New Roman"/>
          <w:sz w:val="28"/>
          <w:szCs w:val="28"/>
        </w:rPr>
        <w:t xml:space="preserve">2) </w:t>
      </w:r>
      <w:r w:rsidR="00DA4727" w:rsidRPr="00F842C2">
        <w:rPr>
          <w:rFonts w:ascii="Times New Roman" w:hAnsi="Times New Roman" w:cs="Times New Roman"/>
          <w:sz w:val="28"/>
          <w:szCs w:val="28"/>
        </w:rPr>
        <w:t xml:space="preserve">рассмотрение  заявления и </w:t>
      </w:r>
      <w:r w:rsidRPr="00F842C2">
        <w:rPr>
          <w:rFonts w:ascii="Times New Roman" w:hAnsi="Times New Roman" w:cs="Times New Roman"/>
          <w:sz w:val="28"/>
          <w:szCs w:val="28"/>
        </w:rPr>
        <w:t>прилагаемых к нему</w:t>
      </w:r>
      <w:r w:rsidR="00DA4727" w:rsidRPr="00F842C2">
        <w:rPr>
          <w:rFonts w:ascii="Times New Roman" w:hAnsi="Times New Roman" w:cs="Times New Roman"/>
          <w:sz w:val="28"/>
          <w:szCs w:val="28"/>
        </w:rPr>
        <w:t xml:space="preserve"> документов</w:t>
      </w:r>
      <w:r w:rsidR="007926E1" w:rsidRPr="00F842C2">
        <w:rPr>
          <w:rFonts w:ascii="Times New Roman" w:hAnsi="Times New Roman" w:cs="Times New Roman"/>
          <w:sz w:val="28"/>
          <w:szCs w:val="28"/>
        </w:rPr>
        <w:t xml:space="preserve"> </w:t>
      </w:r>
      <w:r w:rsidR="002D5A79" w:rsidRPr="00F842C2">
        <w:rPr>
          <w:rFonts w:ascii="Times New Roman" w:hAnsi="Times New Roman" w:cs="Times New Roman"/>
          <w:sz w:val="28"/>
          <w:szCs w:val="28"/>
        </w:rPr>
        <w:t xml:space="preserve">и </w:t>
      </w:r>
      <w:r w:rsidR="007926E1" w:rsidRPr="00F842C2">
        <w:rPr>
          <w:rFonts w:ascii="Times New Roman" w:hAnsi="Times New Roman" w:cs="Times New Roman"/>
          <w:sz w:val="28"/>
          <w:szCs w:val="28"/>
        </w:rPr>
        <w:t>принятие решения о предоставлении разрешения на строительство (реконструкци</w:t>
      </w:r>
      <w:r w:rsidR="00FC5CB4" w:rsidRPr="00F842C2">
        <w:rPr>
          <w:rFonts w:ascii="Times New Roman" w:hAnsi="Times New Roman" w:cs="Times New Roman"/>
          <w:sz w:val="28"/>
          <w:szCs w:val="28"/>
        </w:rPr>
        <w:t>ю</w:t>
      </w:r>
      <w:r w:rsidR="007926E1" w:rsidRPr="00F842C2">
        <w:rPr>
          <w:rFonts w:ascii="Times New Roman" w:hAnsi="Times New Roman" w:cs="Times New Roman"/>
          <w:sz w:val="28"/>
          <w:szCs w:val="28"/>
        </w:rPr>
        <w:t>)</w:t>
      </w:r>
      <w:r w:rsidR="003F3835" w:rsidRPr="003F3835">
        <w:rPr>
          <w:rFonts w:ascii="Times New Roman" w:hAnsi="Times New Roman" w:cs="Times New Roman"/>
          <w:sz w:val="28"/>
        </w:rPr>
        <w:t xml:space="preserve"> </w:t>
      </w:r>
      <w:r w:rsidR="003F3835" w:rsidRPr="00F842C2">
        <w:rPr>
          <w:rFonts w:ascii="Times New Roman" w:hAnsi="Times New Roman" w:cs="Times New Roman"/>
          <w:sz w:val="28"/>
        </w:rPr>
        <w:t>либо об отказе в предоставлении разрешения на строительство (реконструкцию)</w:t>
      </w:r>
      <w:r w:rsidR="003F3835">
        <w:rPr>
          <w:rFonts w:ascii="Times New Roman" w:hAnsi="Times New Roman" w:cs="Times New Roman"/>
          <w:sz w:val="28"/>
        </w:rPr>
        <w:t>;</w:t>
      </w:r>
    </w:p>
    <w:p w:rsidR="003F3835" w:rsidRPr="003F3835" w:rsidRDefault="003F3835" w:rsidP="00AB312A">
      <w:pPr>
        <w:pStyle w:val="ConsPlusNormal"/>
        <w:ind w:firstLine="709"/>
        <w:jc w:val="both"/>
        <w:rPr>
          <w:rFonts w:ascii="Times New Roman" w:hAnsi="Times New Roman" w:cs="Times New Roman"/>
          <w:sz w:val="28"/>
          <w:szCs w:val="28"/>
        </w:rPr>
      </w:pPr>
      <w:r w:rsidRPr="003F3835">
        <w:rPr>
          <w:rFonts w:ascii="Times New Roman" w:hAnsi="Times New Roman" w:cs="Times New Roman"/>
          <w:sz w:val="28"/>
        </w:rPr>
        <w:t xml:space="preserve">3) предоставление разрешения на строительство (реконструкцию) либо </w:t>
      </w:r>
      <w:r w:rsidR="007554E0">
        <w:rPr>
          <w:rFonts w:ascii="Times New Roman" w:hAnsi="Times New Roman" w:cs="Times New Roman"/>
          <w:sz w:val="28"/>
        </w:rPr>
        <w:t>выдача</w:t>
      </w:r>
      <w:r w:rsidRPr="003F3835">
        <w:rPr>
          <w:rFonts w:ascii="Times New Roman" w:hAnsi="Times New Roman" w:cs="Times New Roman"/>
          <w:sz w:val="28"/>
        </w:rPr>
        <w:t xml:space="preserve"> уведомления об отказе в предоставлении разрешения на строительство (реконструкцию).</w:t>
      </w:r>
    </w:p>
    <w:p w:rsidR="001513E9" w:rsidRDefault="001513E9" w:rsidP="00896EDB">
      <w:pPr>
        <w:ind w:firstLine="709"/>
        <w:jc w:val="both"/>
        <w:rPr>
          <w:bCs/>
          <w:i/>
          <w:sz w:val="24"/>
          <w:szCs w:val="24"/>
        </w:rPr>
      </w:pPr>
      <w:r>
        <w:rPr>
          <w:i/>
          <w:sz w:val="24"/>
          <w:szCs w:val="24"/>
        </w:rPr>
        <w:t>(абзац</w:t>
      </w:r>
      <w:r w:rsidRPr="00113889">
        <w:rPr>
          <w:i/>
          <w:sz w:val="24"/>
          <w:szCs w:val="24"/>
        </w:rPr>
        <w:t xml:space="preserve"> исключен Постановлением администрации городского округа Пелым от </w:t>
      </w:r>
      <w:r w:rsidRPr="00113889">
        <w:rPr>
          <w:bCs/>
          <w:i/>
          <w:sz w:val="24"/>
          <w:szCs w:val="24"/>
        </w:rPr>
        <w:t>23.11.2018 № 401</w:t>
      </w:r>
      <w:r>
        <w:rPr>
          <w:bCs/>
          <w:i/>
          <w:sz w:val="24"/>
          <w:szCs w:val="24"/>
        </w:rPr>
        <w:t>)</w:t>
      </w:r>
    </w:p>
    <w:p w:rsidR="007926E1" w:rsidRDefault="007926E1" w:rsidP="00896EDB">
      <w:pPr>
        <w:ind w:firstLine="709"/>
        <w:jc w:val="both"/>
        <w:rPr>
          <w:sz w:val="28"/>
          <w:szCs w:val="28"/>
        </w:rPr>
      </w:pPr>
      <w:r>
        <w:rPr>
          <w:b/>
          <w:sz w:val="28"/>
          <w:szCs w:val="28"/>
        </w:rPr>
        <w:t>31</w:t>
      </w:r>
      <w:r w:rsidR="00896EDB" w:rsidRPr="007926E1">
        <w:rPr>
          <w:b/>
          <w:sz w:val="28"/>
          <w:szCs w:val="28"/>
        </w:rPr>
        <w:t>.</w:t>
      </w:r>
      <w:r w:rsidR="00896EDB" w:rsidRPr="00E259ED">
        <w:rPr>
          <w:sz w:val="28"/>
          <w:szCs w:val="28"/>
        </w:rPr>
        <w:t xml:space="preserve"> </w:t>
      </w:r>
      <w:r w:rsidRPr="007926E1">
        <w:rPr>
          <w:sz w:val="28"/>
          <w:szCs w:val="28"/>
        </w:rPr>
        <w:t>Прием и регистрация заявления и прилагаемых к нему документов.</w:t>
      </w:r>
    </w:p>
    <w:p w:rsidR="00575C4F" w:rsidRDefault="00575C4F" w:rsidP="00575C4F">
      <w:pPr>
        <w:pStyle w:val="a3"/>
        <w:ind w:firstLine="709"/>
        <w:rPr>
          <w:szCs w:val="28"/>
        </w:rPr>
      </w:pPr>
      <w:r w:rsidRPr="007E23AB">
        <w:rPr>
          <w:szCs w:val="28"/>
        </w:rPr>
        <w:lastRenderedPageBreak/>
        <w:t>Основанием для начала админи</w:t>
      </w:r>
      <w:r>
        <w:rPr>
          <w:szCs w:val="28"/>
        </w:rPr>
        <w:t>стративной процедуры «Прием и регистрац</w:t>
      </w:r>
      <w:r w:rsidRPr="007E23AB">
        <w:rPr>
          <w:szCs w:val="28"/>
        </w:rPr>
        <w:t>и</w:t>
      </w:r>
      <w:r>
        <w:rPr>
          <w:szCs w:val="28"/>
        </w:rPr>
        <w:t>я</w:t>
      </w:r>
      <w:r w:rsidRPr="007E23AB">
        <w:rPr>
          <w:szCs w:val="28"/>
        </w:rPr>
        <w:t xml:space="preserve"> заявления </w:t>
      </w:r>
      <w:r w:rsidRPr="007E23AB">
        <w:t xml:space="preserve">и </w:t>
      </w:r>
      <w:r>
        <w:t>прилагаемых</w:t>
      </w:r>
      <w:r w:rsidRPr="007E23AB">
        <w:t xml:space="preserve"> </w:t>
      </w:r>
      <w:r>
        <w:t xml:space="preserve">к нему </w:t>
      </w:r>
      <w:r w:rsidRPr="007E23AB">
        <w:t>документов</w:t>
      </w:r>
      <w:r>
        <w:t>»</w:t>
      </w:r>
      <w:r w:rsidRPr="007E23AB">
        <w:rPr>
          <w:szCs w:val="28"/>
        </w:rPr>
        <w:t xml:space="preserve"> является подача </w:t>
      </w:r>
      <w:r>
        <w:rPr>
          <w:szCs w:val="28"/>
        </w:rPr>
        <w:t>Заявителем з</w:t>
      </w:r>
      <w:r w:rsidRPr="007E23AB">
        <w:rPr>
          <w:szCs w:val="28"/>
        </w:rPr>
        <w:t xml:space="preserve">аявления с </w:t>
      </w:r>
      <w:r w:rsidRPr="00CC0672">
        <w:rPr>
          <w:szCs w:val="28"/>
        </w:rPr>
        <w:t>документами</w:t>
      </w:r>
      <w:r>
        <w:rPr>
          <w:szCs w:val="28"/>
        </w:rPr>
        <w:t xml:space="preserve">, </w:t>
      </w:r>
      <w:r w:rsidRPr="00476A7D">
        <w:rPr>
          <w:szCs w:val="28"/>
        </w:rPr>
        <w:t>указанны</w:t>
      </w:r>
      <w:r>
        <w:rPr>
          <w:szCs w:val="28"/>
        </w:rPr>
        <w:t>ми</w:t>
      </w:r>
      <w:r w:rsidRPr="00476A7D">
        <w:rPr>
          <w:szCs w:val="28"/>
        </w:rPr>
        <w:t xml:space="preserve"> в </w:t>
      </w:r>
      <w:r>
        <w:rPr>
          <w:szCs w:val="28"/>
        </w:rPr>
        <w:t>таблице 1 пункта 16 настоящего Регламента</w:t>
      </w:r>
      <w:r w:rsidRPr="00CC0672">
        <w:rPr>
          <w:szCs w:val="28"/>
        </w:rPr>
        <w:t>.</w:t>
      </w:r>
    </w:p>
    <w:p w:rsidR="00575C4F" w:rsidRDefault="00575C4F" w:rsidP="00575C4F">
      <w:pPr>
        <w:pStyle w:val="a3"/>
        <w:ind w:firstLine="709"/>
        <w:rPr>
          <w:szCs w:val="28"/>
        </w:rPr>
      </w:pPr>
      <w:r>
        <w:t xml:space="preserve">Специалист Отдела </w:t>
      </w:r>
      <w:r w:rsidRPr="007E23AB">
        <w:t>устанавливает предмет обращения и проверяет наличие всех нео</w:t>
      </w:r>
      <w:r>
        <w:t xml:space="preserve">бходимых документов, </w:t>
      </w:r>
      <w:r w:rsidRPr="00893CED">
        <w:rPr>
          <w:szCs w:val="28"/>
        </w:rPr>
        <w:t>правильность оформления заявления и комплектность представленных Заявителем документов</w:t>
      </w:r>
      <w:r>
        <w:rPr>
          <w:szCs w:val="28"/>
        </w:rPr>
        <w:t xml:space="preserve"> </w:t>
      </w:r>
      <w:r>
        <w:t>согласно таблице 1 пункта</w:t>
      </w:r>
      <w:r w:rsidRPr="007E23AB">
        <w:t xml:space="preserve"> 1</w:t>
      </w:r>
      <w:r>
        <w:t>6 настоящего Регламента</w:t>
      </w:r>
      <w:r>
        <w:rPr>
          <w:szCs w:val="28"/>
        </w:rPr>
        <w:t xml:space="preserve">, </w:t>
      </w:r>
      <w:r w:rsidRPr="00893CED">
        <w:rPr>
          <w:szCs w:val="28"/>
        </w:rPr>
        <w:t>соответствие указанных данных в заявл</w:t>
      </w:r>
      <w:r w:rsidR="00B242BA">
        <w:rPr>
          <w:szCs w:val="28"/>
        </w:rPr>
        <w:t xml:space="preserve">ении предоставленным документам, а также устанавливает наличие (отсутствие) оснований </w:t>
      </w:r>
      <w:r w:rsidR="00B242BA" w:rsidRPr="007E3D08">
        <w:rPr>
          <w:szCs w:val="28"/>
        </w:rPr>
        <w:t>для отказа в приеме заявления о предоставлении</w:t>
      </w:r>
      <w:r w:rsidR="00B242BA">
        <w:rPr>
          <w:szCs w:val="28"/>
        </w:rPr>
        <w:t xml:space="preserve"> </w:t>
      </w:r>
      <w:r w:rsidR="00B242BA" w:rsidRPr="007E3D08">
        <w:rPr>
          <w:szCs w:val="28"/>
        </w:rPr>
        <w:t xml:space="preserve">муниципальной услуги </w:t>
      </w:r>
      <w:r w:rsidR="00B242BA">
        <w:rPr>
          <w:szCs w:val="28"/>
        </w:rPr>
        <w:t>и прилагаемых к нему документов, указанных в пункте 18 настоящего Регламента.</w:t>
      </w:r>
    </w:p>
    <w:p w:rsidR="00575C4F" w:rsidRPr="0054148B" w:rsidRDefault="00575C4F" w:rsidP="00575C4F">
      <w:pPr>
        <w:pStyle w:val="a3"/>
        <w:ind w:firstLine="709"/>
        <w:rPr>
          <w:szCs w:val="28"/>
        </w:rPr>
      </w:pPr>
      <w:r w:rsidRPr="007E23AB">
        <w:t xml:space="preserve">Поступившее </w:t>
      </w:r>
      <w:r>
        <w:t>З</w:t>
      </w:r>
      <w:r w:rsidRPr="007E23AB">
        <w:t>аявление регистрируется в Журнале регистрации входящей корреспонденции  с о</w:t>
      </w:r>
      <w:r>
        <w:t>тметкой о наличии прилагаемых к</w:t>
      </w:r>
      <w:r w:rsidRPr="007E23AB">
        <w:t xml:space="preserve"> </w:t>
      </w:r>
      <w:r>
        <w:t>З</w:t>
      </w:r>
      <w:r w:rsidRPr="007E23AB">
        <w:t>аявлению докум</w:t>
      </w:r>
      <w:r>
        <w:t xml:space="preserve">ентов в течение одного </w:t>
      </w:r>
      <w:r w:rsidR="00697248">
        <w:t xml:space="preserve">рабочего </w:t>
      </w:r>
      <w:r w:rsidRPr="007E23AB">
        <w:t xml:space="preserve">дня.        </w:t>
      </w:r>
    </w:p>
    <w:p w:rsidR="00575C4F" w:rsidRDefault="00575C4F" w:rsidP="00575C4F">
      <w:pPr>
        <w:pStyle w:val="a3"/>
        <w:ind w:firstLine="709"/>
        <w:rPr>
          <w:szCs w:val="28"/>
        </w:rPr>
      </w:pPr>
      <w:r>
        <w:rPr>
          <w:szCs w:val="28"/>
        </w:rPr>
        <w:t xml:space="preserve">Заявление </w:t>
      </w:r>
      <w:r w:rsidRPr="007E23AB">
        <w:rPr>
          <w:szCs w:val="28"/>
        </w:rPr>
        <w:t xml:space="preserve">может быть подано через </w:t>
      </w:r>
      <w:r>
        <w:rPr>
          <w:szCs w:val="28"/>
        </w:rPr>
        <w:t>МФЦ</w:t>
      </w:r>
      <w:r w:rsidRPr="007E23AB">
        <w:rPr>
          <w:szCs w:val="28"/>
        </w:rPr>
        <w:t xml:space="preserve"> в соответствии с соглашением</w:t>
      </w:r>
      <w:r>
        <w:rPr>
          <w:szCs w:val="28"/>
        </w:rPr>
        <w:t xml:space="preserve"> о взаимодействии между МФЦ и Администрацией.</w:t>
      </w:r>
    </w:p>
    <w:p w:rsidR="00575C4F" w:rsidRPr="00146989" w:rsidRDefault="00575C4F" w:rsidP="00575C4F">
      <w:pPr>
        <w:pStyle w:val="a3"/>
        <w:ind w:firstLine="709"/>
      </w:pPr>
      <w:r w:rsidRPr="00893CED">
        <w:rPr>
          <w:szCs w:val="28"/>
        </w:rPr>
        <w:t xml:space="preserve">Заявитель представляет в МФЦ </w:t>
      </w:r>
      <w:r>
        <w:rPr>
          <w:szCs w:val="28"/>
        </w:rPr>
        <w:t>Заявление</w:t>
      </w:r>
      <w:r w:rsidRPr="00893CED">
        <w:rPr>
          <w:szCs w:val="28"/>
        </w:rPr>
        <w:t xml:space="preserve"> с приложением необходимых документов. Специалист МФЦ принимает документы и выдает Заявителю расписку о приеме заявления с указанием перечня принятых документов и даты приема в МФЦ. Принятое заявление регистрируется.</w:t>
      </w:r>
    </w:p>
    <w:p w:rsidR="000C338E" w:rsidRDefault="00575C4F" w:rsidP="000C338E">
      <w:pPr>
        <w:pStyle w:val="ConsPlusNormal"/>
        <w:ind w:firstLine="709"/>
        <w:jc w:val="both"/>
        <w:rPr>
          <w:rFonts w:ascii="Times New Roman" w:hAnsi="Times New Roman" w:cs="Times New Roman"/>
          <w:sz w:val="28"/>
          <w:szCs w:val="28"/>
        </w:rPr>
      </w:pPr>
      <w:r w:rsidRPr="00893CED">
        <w:rPr>
          <w:rFonts w:ascii="Times New Roman" w:hAnsi="Times New Roman" w:cs="Times New Roman"/>
          <w:sz w:val="28"/>
          <w:szCs w:val="28"/>
        </w:rPr>
        <w:t xml:space="preserve">Принятые от Заявителя </w:t>
      </w:r>
      <w:r>
        <w:rPr>
          <w:rFonts w:ascii="Times New Roman" w:hAnsi="Times New Roman" w:cs="Times New Roman"/>
          <w:sz w:val="28"/>
          <w:szCs w:val="28"/>
        </w:rPr>
        <w:t xml:space="preserve">документы МФЦ передает в Администрацию не позднее одного </w:t>
      </w:r>
      <w:r w:rsidRPr="00893CED">
        <w:rPr>
          <w:rFonts w:ascii="Times New Roman" w:hAnsi="Times New Roman" w:cs="Times New Roman"/>
          <w:sz w:val="28"/>
          <w:szCs w:val="28"/>
        </w:rPr>
        <w:t xml:space="preserve">дня, следующего после подачи документов Заявителем в МФЦ, по ведомости приема-передачи, оформленной передающей стороной в двух экземплярах. </w:t>
      </w:r>
    </w:p>
    <w:p w:rsidR="000C338E" w:rsidRDefault="000C338E" w:rsidP="00575C4F">
      <w:pPr>
        <w:pStyle w:val="ConsPlusNormal"/>
        <w:ind w:firstLine="709"/>
        <w:contextualSpacing/>
        <w:mirrorIndents/>
        <w:jc w:val="both"/>
        <w:rPr>
          <w:rFonts w:ascii="Times New Roman" w:hAnsi="Times New Roman" w:cs="Times New Roman"/>
          <w:sz w:val="28"/>
          <w:szCs w:val="28"/>
        </w:rPr>
      </w:pPr>
      <w:r w:rsidRPr="007456C4">
        <w:rPr>
          <w:rFonts w:ascii="Times New Roman" w:hAnsi="Times New Roman" w:cs="Times New Roman"/>
          <w:sz w:val="28"/>
          <w:szCs w:val="28"/>
        </w:rPr>
        <w:t>Заявитель вправе подать заявление и документы, необходимые для предоставления муниципальной услуги, в электронной форме через Единый портал. В этом случае заявление и электронная копия (электронный образ) каждого документа автоматически будут подписаны простой электронной подписью Заявителя.</w:t>
      </w:r>
    </w:p>
    <w:p w:rsidR="00B242BA" w:rsidRPr="00E920E6" w:rsidRDefault="00B242BA" w:rsidP="00B242BA">
      <w:pPr>
        <w:pStyle w:val="ConsPlusNormal"/>
        <w:ind w:firstLine="709"/>
        <w:mirrorIndents/>
        <w:jc w:val="both"/>
        <w:rPr>
          <w:rFonts w:ascii="Times New Roman" w:hAnsi="Times New Roman" w:cs="Times New Roman"/>
          <w:sz w:val="28"/>
          <w:szCs w:val="28"/>
        </w:rPr>
      </w:pPr>
      <w:r w:rsidRPr="00E920E6">
        <w:rPr>
          <w:rFonts w:ascii="Times New Roman" w:hAnsi="Times New Roman" w:cs="Times New Roman"/>
          <w:sz w:val="28"/>
          <w:szCs w:val="28"/>
        </w:rPr>
        <w:t>При поступлении заявления через Единый портал специалист Отдела:</w:t>
      </w:r>
    </w:p>
    <w:p w:rsidR="00B242BA" w:rsidRPr="00E920E6" w:rsidRDefault="00B242BA" w:rsidP="00B242BA">
      <w:pPr>
        <w:pStyle w:val="ConsPlusNormal"/>
        <w:ind w:firstLine="709"/>
        <w:mirrorIndents/>
        <w:jc w:val="both"/>
        <w:rPr>
          <w:rFonts w:ascii="Times New Roman" w:hAnsi="Times New Roman" w:cs="Times New Roman"/>
          <w:sz w:val="28"/>
          <w:szCs w:val="28"/>
        </w:rPr>
      </w:pPr>
      <w:r w:rsidRPr="00E920E6">
        <w:rPr>
          <w:rFonts w:ascii="Times New Roman" w:hAnsi="Times New Roman" w:cs="Times New Roman"/>
          <w:sz w:val="28"/>
          <w:szCs w:val="28"/>
        </w:rPr>
        <w:t>проверяет правильность заполнения полей и полноту представленных Заявителем сведений о себе и представляемых им для получения муниципальной услуги документах;</w:t>
      </w:r>
    </w:p>
    <w:p w:rsidR="00B242BA" w:rsidRPr="00E920E6" w:rsidRDefault="00B242BA" w:rsidP="00B242BA">
      <w:pPr>
        <w:pStyle w:val="ConsPlusNormal"/>
        <w:ind w:firstLine="709"/>
        <w:mirrorIndents/>
        <w:jc w:val="both"/>
        <w:rPr>
          <w:rFonts w:ascii="Times New Roman" w:hAnsi="Times New Roman" w:cs="Times New Roman"/>
          <w:sz w:val="28"/>
          <w:szCs w:val="28"/>
        </w:rPr>
      </w:pPr>
      <w:r w:rsidRPr="00E920E6">
        <w:rPr>
          <w:rFonts w:ascii="Times New Roman" w:hAnsi="Times New Roman" w:cs="Times New Roman"/>
          <w:sz w:val="28"/>
          <w:szCs w:val="28"/>
        </w:rPr>
        <w:t>регистрирует заявление в автоматизированной системе документационного обеспечения Администрации;</w:t>
      </w:r>
    </w:p>
    <w:p w:rsidR="00B242BA" w:rsidRPr="00E920E6" w:rsidRDefault="00B242BA" w:rsidP="00B242BA">
      <w:pPr>
        <w:pStyle w:val="ConsPlusNormal"/>
        <w:ind w:firstLine="709"/>
        <w:mirrorIndents/>
        <w:jc w:val="both"/>
        <w:rPr>
          <w:rFonts w:ascii="Times New Roman" w:hAnsi="Times New Roman" w:cs="Times New Roman"/>
          <w:sz w:val="28"/>
          <w:szCs w:val="28"/>
        </w:rPr>
      </w:pPr>
      <w:r w:rsidRPr="00E920E6">
        <w:rPr>
          <w:rFonts w:ascii="Times New Roman" w:hAnsi="Times New Roman" w:cs="Times New Roman"/>
          <w:sz w:val="28"/>
          <w:szCs w:val="28"/>
        </w:rPr>
        <w:t>не позднее одного рабочего дня, следующего за днем регистрации заявления, направляет Заявителю электронное сообщение о регистрации заявления либо о мотивированном отказе в его приеме.</w:t>
      </w:r>
    </w:p>
    <w:p w:rsidR="00B242BA" w:rsidRPr="00E920E6" w:rsidRDefault="00B242BA" w:rsidP="00B242BA">
      <w:pPr>
        <w:pStyle w:val="ConsPlusNormal"/>
        <w:ind w:firstLine="709"/>
        <w:mirrorIndents/>
        <w:jc w:val="both"/>
        <w:rPr>
          <w:rFonts w:ascii="Times New Roman" w:hAnsi="Times New Roman" w:cs="Times New Roman"/>
          <w:sz w:val="28"/>
          <w:szCs w:val="28"/>
        </w:rPr>
      </w:pPr>
      <w:r w:rsidRPr="00E920E6">
        <w:rPr>
          <w:rFonts w:ascii="Times New Roman" w:hAnsi="Times New Roman" w:cs="Times New Roman"/>
          <w:sz w:val="28"/>
          <w:szCs w:val="28"/>
        </w:rPr>
        <w:t xml:space="preserve">Электронное сообщение о регистрации заявления должно содержать следующие сведения: адрес, график приема </w:t>
      </w:r>
      <w:r w:rsidR="00E920E6" w:rsidRPr="00E920E6">
        <w:rPr>
          <w:rFonts w:ascii="Times New Roman" w:hAnsi="Times New Roman" w:cs="Times New Roman"/>
          <w:sz w:val="28"/>
          <w:szCs w:val="28"/>
        </w:rPr>
        <w:t>З</w:t>
      </w:r>
      <w:r w:rsidRPr="00E920E6">
        <w:rPr>
          <w:rFonts w:ascii="Times New Roman" w:hAnsi="Times New Roman" w:cs="Times New Roman"/>
          <w:sz w:val="28"/>
          <w:szCs w:val="28"/>
        </w:rPr>
        <w:t xml:space="preserve">аявителей, а также информацию о необходимости в течение трех рабочих дней со дня получения данного электронного сообщения лично обратиться в </w:t>
      </w:r>
      <w:r w:rsidR="00E920E6" w:rsidRPr="00E920E6">
        <w:rPr>
          <w:rFonts w:ascii="Times New Roman" w:hAnsi="Times New Roman" w:cs="Times New Roman"/>
          <w:sz w:val="28"/>
          <w:szCs w:val="28"/>
        </w:rPr>
        <w:t>Отдел</w:t>
      </w:r>
      <w:r w:rsidRPr="00E920E6">
        <w:rPr>
          <w:rFonts w:ascii="Times New Roman" w:hAnsi="Times New Roman" w:cs="Times New Roman"/>
          <w:sz w:val="28"/>
          <w:szCs w:val="28"/>
        </w:rPr>
        <w:t xml:space="preserve"> для представления документов, необходимых для предоставления муниципальной услуги, предусмотренных </w:t>
      </w:r>
      <w:hyperlink w:anchor="P121" w:history="1">
        <w:r w:rsidR="00E920E6" w:rsidRPr="00E920E6">
          <w:rPr>
            <w:rFonts w:ascii="Times New Roman" w:hAnsi="Times New Roman" w:cs="Times New Roman"/>
            <w:sz w:val="28"/>
            <w:szCs w:val="28"/>
          </w:rPr>
          <w:t>таблицей</w:t>
        </w:r>
      </w:hyperlink>
      <w:r w:rsidR="00E920E6" w:rsidRPr="00E920E6">
        <w:rPr>
          <w:rFonts w:ascii="Times New Roman" w:hAnsi="Times New Roman" w:cs="Times New Roman"/>
          <w:sz w:val="28"/>
          <w:szCs w:val="28"/>
        </w:rPr>
        <w:t xml:space="preserve"> 1 пункта 16 настоящего</w:t>
      </w:r>
      <w:r w:rsidRPr="00E920E6">
        <w:rPr>
          <w:rFonts w:ascii="Times New Roman" w:hAnsi="Times New Roman" w:cs="Times New Roman"/>
          <w:sz w:val="28"/>
          <w:szCs w:val="28"/>
        </w:rPr>
        <w:t xml:space="preserve"> Регламента.</w:t>
      </w:r>
    </w:p>
    <w:p w:rsidR="00B242BA" w:rsidRPr="00E920E6" w:rsidRDefault="00B242BA" w:rsidP="00B242BA">
      <w:pPr>
        <w:pStyle w:val="ConsPlusNormal"/>
        <w:ind w:firstLine="709"/>
        <w:mirrorIndents/>
        <w:jc w:val="both"/>
        <w:rPr>
          <w:rFonts w:ascii="Times New Roman" w:hAnsi="Times New Roman" w:cs="Times New Roman"/>
          <w:sz w:val="28"/>
          <w:szCs w:val="28"/>
        </w:rPr>
      </w:pPr>
      <w:r w:rsidRPr="00E920E6">
        <w:rPr>
          <w:rFonts w:ascii="Times New Roman" w:hAnsi="Times New Roman" w:cs="Times New Roman"/>
          <w:sz w:val="28"/>
          <w:szCs w:val="28"/>
        </w:rPr>
        <w:t xml:space="preserve">Электронное сообщение об отказе в приеме заявления и документов должно </w:t>
      </w:r>
      <w:r w:rsidRPr="00E920E6">
        <w:rPr>
          <w:rFonts w:ascii="Times New Roman" w:hAnsi="Times New Roman" w:cs="Times New Roman"/>
          <w:sz w:val="28"/>
          <w:szCs w:val="28"/>
        </w:rPr>
        <w:lastRenderedPageBreak/>
        <w:t xml:space="preserve">содержать информацию об основаниях для такого отказа, предусмотренных </w:t>
      </w:r>
      <w:hyperlink w:anchor="P258" w:history="1">
        <w:r w:rsidRPr="00E920E6">
          <w:rPr>
            <w:rFonts w:ascii="Times New Roman" w:hAnsi="Times New Roman" w:cs="Times New Roman"/>
            <w:sz w:val="28"/>
            <w:szCs w:val="28"/>
          </w:rPr>
          <w:t>пунктом 1</w:t>
        </w:r>
        <w:r w:rsidR="00E920E6" w:rsidRPr="00E920E6">
          <w:rPr>
            <w:rFonts w:ascii="Times New Roman" w:hAnsi="Times New Roman" w:cs="Times New Roman"/>
            <w:sz w:val="28"/>
            <w:szCs w:val="28"/>
          </w:rPr>
          <w:t>8</w:t>
        </w:r>
      </w:hyperlink>
      <w:r w:rsidRPr="00E920E6">
        <w:rPr>
          <w:rFonts w:ascii="Times New Roman" w:hAnsi="Times New Roman" w:cs="Times New Roman"/>
          <w:sz w:val="28"/>
          <w:szCs w:val="28"/>
        </w:rPr>
        <w:t xml:space="preserve"> </w:t>
      </w:r>
      <w:r w:rsidR="00E920E6" w:rsidRPr="00E920E6">
        <w:rPr>
          <w:rFonts w:ascii="Times New Roman" w:hAnsi="Times New Roman" w:cs="Times New Roman"/>
          <w:sz w:val="28"/>
          <w:szCs w:val="28"/>
        </w:rPr>
        <w:t xml:space="preserve">настоящего </w:t>
      </w:r>
      <w:r w:rsidRPr="00E920E6">
        <w:rPr>
          <w:rFonts w:ascii="Times New Roman" w:hAnsi="Times New Roman" w:cs="Times New Roman"/>
          <w:sz w:val="28"/>
          <w:szCs w:val="28"/>
        </w:rPr>
        <w:t>Регламента.</w:t>
      </w:r>
    </w:p>
    <w:p w:rsidR="00575C4F" w:rsidRPr="00893CED" w:rsidRDefault="00575C4F" w:rsidP="00575C4F">
      <w:pPr>
        <w:pStyle w:val="ConsPlusNormal"/>
        <w:ind w:firstLine="709"/>
        <w:jc w:val="both"/>
        <w:rPr>
          <w:rFonts w:ascii="Times New Roman" w:hAnsi="Times New Roman" w:cs="Times New Roman"/>
          <w:sz w:val="28"/>
          <w:szCs w:val="28"/>
        </w:rPr>
      </w:pPr>
      <w:r w:rsidRPr="00893CED">
        <w:rPr>
          <w:rFonts w:ascii="Times New Roman" w:hAnsi="Times New Roman" w:cs="Times New Roman"/>
          <w:sz w:val="28"/>
          <w:szCs w:val="28"/>
        </w:rPr>
        <w:t>Результатом выполнения административной процедуры</w:t>
      </w:r>
      <w:r>
        <w:rPr>
          <w:rFonts w:ascii="Times New Roman" w:hAnsi="Times New Roman" w:cs="Times New Roman"/>
          <w:sz w:val="28"/>
          <w:szCs w:val="28"/>
        </w:rPr>
        <w:t xml:space="preserve"> </w:t>
      </w:r>
      <w:r w:rsidR="00697248">
        <w:rPr>
          <w:rFonts w:ascii="Times New Roman" w:hAnsi="Times New Roman" w:cs="Times New Roman"/>
          <w:sz w:val="28"/>
          <w:szCs w:val="28"/>
        </w:rPr>
        <w:t>«</w:t>
      </w:r>
      <w:r w:rsidRPr="006C6A9E">
        <w:rPr>
          <w:rFonts w:ascii="Times New Roman" w:hAnsi="Times New Roman" w:cs="Times New Roman"/>
          <w:sz w:val="28"/>
          <w:szCs w:val="28"/>
        </w:rPr>
        <w:t>Прием и регистрация заявления и прилагаемых к нему документов</w:t>
      </w:r>
      <w:r w:rsidR="00697248">
        <w:rPr>
          <w:rFonts w:ascii="Times New Roman" w:hAnsi="Times New Roman" w:cs="Times New Roman"/>
          <w:sz w:val="28"/>
          <w:szCs w:val="28"/>
        </w:rPr>
        <w:t>»</w:t>
      </w:r>
      <w:r w:rsidRPr="00893CED">
        <w:rPr>
          <w:rFonts w:ascii="Times New Roman" w:hAnsi="Times New Roman" w:cs="Times New Roman"/>
          <w:sz w:val="28"/>
          <w:szCs w:val="28"/>
        </w:rPr>
        <w:t xml:space="preserve"> является прием и регистрация </w:t>
      </w:r>
      <w:r>
        <w:rPr>
          <w:rFonts w:ascii="Times New Roman" w:hAnsi="Times New Roman" w:cs="Times New Roman"/>
          <w:sz w:val="28"/>
          <w:szCs w:val="28"/>
        </w:rPr>
        <w:t>З</w:t>
      </w:r>
      <w:r w:rsidRPr="00893CED">
        <w:rPr>
          <w:rFonts w:ascii="Times New Roman" w:hAnsi="Times New Roman" w:cs="Times New Roman"/>
          <w:sz w:val="28"/>
          <w:szCs w:val="28"/>
        </w:rPr>
        <w:t>аявления с приложенными к нему документами, необходимыми для предоставления муниципальной услуги.</w:t>
      </w:r>
    </w:p>
    <w:p w:rsidR="00697248" w:rsidRPr="00E920E6" w:rsidRDefault="00575C4F" w:rsidP="00E920E6">
      <w:pPr>
        <w:pStyle w:val="ConsPlusNormal"/>
        <w:ind w:firstLine="709"/>
        <w:jc w:val="both"/>
        <w:rPr>
          <w:rFonts w:ascii="Times New Roman" w:hAnsi="Times New Roman" w:cs="Times New Roman"/>
          <w:sz w:val="28"/>
          <w:szCs w:val="28"/>
        </w:rPr>
      </w:pPr>
      <w:r w:rsidRPr="00893CED">
        <w:rPr>
          <w:rFonts w:ascii="Times New Roman" w:hAnsi="Times New Roman" w:cs="Times New Roman"/>
          <w:sz w:val="28"/>
          <w:szCs w:val="28"/>
        </w:rPr>
        <w:t>Максимальн</w:t>
      </w:r>
      <w:r>
        <w:rPr>
          <w:rFonts w:ascii="Times New Roman" w:hAnsi="Times New Roman" w:cs="Times New Roman"/>
          <w:sz w:val="28"/>
          <w:szCs w:val="28"/>
        </w:rPr>
        <w:t>ый срок выполнения административной</w:t>
      </w:r>
      <w:r w:rsidRPr="00893CED">
        <w:rPr>
          <w:rFonts w:ascii="Times New Roman" w:hAnsi="Times New Roman" w:cs="Times New Roman"/>
          <w:sz w:val="28"/>
          <w:szCs w:val="28"/>
        </w:rPr>
        <w:t xml:space="preserve"> процедуры </w:t>
      </w:r>
      <w:r w:rsidR="00697248">
        <w:rPr>
          <w:rFonts w:ascii="Times New Roman" w:hAnsi="Times New Roman" w:cs="Times New Roman"/>
          <w:sz w:val="28"/>
          <w:szCs w:val="28"/>
        </w:rPr>
        <w:t>«</w:t>
      </w:r>
      <w:r w:rsidRPr="006C6A9E">
        <w:rPr>
          <w:rFonts w:ascii="Times New Roman" w:hAnsi="Times New Roman" w:cs="Times New Roman"/>
          <w:sz w:val="28"/>
          <w:szCs w:val="28"/>
        </w:rPr>
        <w:t xml:space="preserve">Прием и регистрация </w:t>
      </w:r>
      <w:r>
        <w:rPr>
          <w:rFonts w:ascii="Times New Roman" w:hAnsi="Times New Roman" w:cs="Times New Roman"/>
          <w:sz w:val="28"/>
          <w:szCs w:val="28"/>
        </w:rPr>
        <w:t>З</w:t>
      </w:r>
      <w:r w:rsidRPr="006C6A9E">
        <w:rPr>
          <w:rFonts w:ascii="Times New Roman" w:hAnsi="Times New Roman" w:cs="Times New Roman"/>
          <w:sz w:val="28"/>
          <w:szCs w:val="28"/>
        </w:rPr>
        <w:t>аявления и прилагаемых к нему документов</w:t>
      </w:r>
      <w:r w:rsidR="00697248">
        <w:rPr>
          <w:rFonts w:ascii="Times New Roman" w:hAnsi="Times New Roman" w:cs="Times New Roman"/>
          <w:sz w:val="28"/>
          <w:szCs w:val="28"/>
        </w:rPr>
        <w:t>»</w:t>
      </w:r>
      <w:r w:rsidRPr="00893CED">
        <w:rPr>
          <w:rFonts w:ascii="Times New Roman" w:hAnsi="Times New Roman" w:cs="Times New Roman"/>
          <w:sz w:val="28"/>
          <w:szCs w:val="28"/>
        </w:rPr>
        <w:t xml:space="preserve"> составляет один </w:t>
      </w:r>
      <w:r w:rsidR="00697248">
        <w:rPr>
          <w:rFonts w:ascii="Times New Roman" w:hAnsi="Times New Roman" w:cs="Times New Roman"/>
          <w:sz w:val="28"/>
          <w:szCs w:val="28"/>
        </w:rPr>
        <w:t xml:space="preserve">рабочий </w:t>
      </w:r>
      <w:r w:rsidRPr="00893CED">
        <w:rPr>
          <w:rFonts w:ascii="Times New Roman" w:hAnsi="Times New Roman" w:cs="Times New Roman"/>
          <w:sz w:val="28"/>
          <w:szCs w:val="28"/>
        </w:rPr>
        <w:t>день.</w:t>
      </w:r>
    </w:p>
    <w:p w:rsidR="007456C4" w:rsidRDefault="007456C4" w:rsidP="007456C4">
      <w:pPr>
        <w:tabs>
          <w:tab w:val="left" w:pos="540"/>
          <w:tab w:val="left" w:pos="900"/>
        </w:tabs>
        <w:ind w:firstLine="709"/>
        <w:jc w:val="both"/>
        <w:rPr>
          <w:sz w:val="28"/>
          <w:szCs w:val="28"/>
        </w:rPr>
      </w:pPr>
      <w:r>
        <w:rPr>
          <w:b/>
          <w:sz w:val="28"/>
          <w:szCs w:val="28"/>
        </w:rPr>
        <w:t>32</w:t>
      </w:r>
      <w:r w:rsidR="00DA4727" w:rsidRPr="00697248">
        <w:rPr>
          <w:b/>
          <w:sz w:val="28"/>
          <w:szCs w:val="28"/>
        </w:rPr>
        <w:t>.</w:t>
      </w:r>
      <w:r w:rsidR="00DA4727" w:rsidRPr="00E259ED">
        <w:rPr>
          <w:sz w:val="28"/>
          <w:szCs w:val="28"/>
        </w:rPr>
        <w:t xml:space="preserve"> </w:t>
      </w:r>
      <w:r w:rsidRPr="007456C4">
        <w:rPr>
          <w:sz w:val="28"/>
          <w:szCs w:val="28"/>
        </w:rPr>
        <w:t>Р</w:t>
      </w:r>
      <w:r w:rsidR="00563DBC">
        <w:rPr>
          <w:sz w:val="28"/>
          <w:szCs w:val="28"/>
        </w:rPr>
        <w:t>ассмотрение</w:t>
      </w:r>
      <w:r w:rsidRPr="007456C4">
        <w:rPr>
          <w:sz w:val="28"/>
          <w:szCs w:val="28"/>
        </w:rPr>
        <w:t xml:space="preserve"> заявления и прилагаемых к нему документов и принятие решения о предоставлении разрешения на строительство (реконструкци</w:t>
      </w:r>
      <w:r w:rsidR="00FC5CB4">
        <w:rPr>
          <w:sz w:val="28"/>
          <w:szCs w:val="28"/>
        </w:rPr>
        <w:t>ю</w:t>
      </w:r>
      <w:r w:rsidRPr="007456C4">
        <w:rPr>
          <w:sz w:val="28"/>
          <w:szCs w:val="28"/>
        </w:rPr>
        <w:t>) или об отказе в предоставлении такого разрешения</w:t>
      </w:r>
      <w:r>
        <w:rPr>
          <w:sz w:val="28"/>
          <w:szCs w:val="28"/>
        </w:rPr>
        <w:t>.</w:t>
      </w:r>
    </w:p>
    <w:p w:rsidR="007456C4" w:rsidRDefault="007456C4" w:rsidP="007456C4">
      <w:pPr>
        <w:pStyle w:val="ConsPlusNormal"/>
        <w:ind w:firstLine="709"/>
        <w:jc w:val="both"/>
        <w:rPr>
          <w:rFonts w:ascii="Times New Roman" w:hAnsi="Times New Roman" w:cs="Times New Roman"/>
          <w:sz w:val="28"/>
          <w:szCs w:val="28"/>
        </w:rPr>
      </w:pPr>
      <w:r w:rsidRPr="00596CC8">
        <w:rPr>
          <w:rFonts w:ascii="Times New Roman" w:hAnsi="Times New Roman" w:cs="Times New Roman"/>
          <w:sz w:val="28"/>
          <w:szCs w:val="28"/>
        </w:rPr>
        <w:t>Основанием для начала администр</w:t>
      </w:r>
      <w:r>
        <w:rPr>
          <w:rFonts w:ascii="Times New Roman" w:hAnsi="Times New Roman" w:cs="Times New Roman"/>
          <w:sz w:val="28"/>
          <w:szCs w:val="28"/>
        </w:rPr>
        <w:t xml:space="preserve">ативной процедуры </w:t>
      </w:r>
      <w:r w:rsidRPr="007456C4">
        <w:rPr>
          <w:rFonts w:ascii="Times New Roman" w:hAnsi="Times New Roman" w:cs="Times New Roman"/>
          <w:sz w:val="28"/>
          <w:szCs w:val="28"/>
        </w:rPr>
        <w:t>«Рассмотрение  заявления и прилагаемых к нему документов и принятие решения о предоставлении разрешения на строительство (реконструкции) или об отказе в предоставлении такого разрешения»</w:t>
      </w:r>
      <w:r w:rsidR="003E5A38">
        <w:rPr>
          <w:rFonts w:ascii="Times New Roman" w:hAnsi="Times New Roman" w:cs="Times New Roman"/>
          <w:sz w:val="28"/>
          <w:szCs w:val="28"/>
        </w:rPr>
        <w:t xml:space="preserve"> является</w:t>
      </w:r>
      <w:r w:rsidRPr="007456C4">
        <w:rPr>
          <w:rFonts w:ascii="Times New Roman" w:hAnsi="Times New Roman" w:cs="Times New Roman"/>
          <w:sz w:val="28"/>
          <w:szCs w:val="28"/>
        </w:rPr>
        <w:t xml:space="preserve"> </w:t>
      </w:r>
      <w:r>
        <w:rPr>
          <w:rFonts w:ascii="Times New Roman" w:hAnsi="Times New Roman" w:cs="Times New Roman"/>
          <w:sz w:val="28"/>
          <w:szCs w:val="28"/>
        </w:rPr>
        <w:t>зарегистрированное З</w:t>
      </w:r>
      <w:r w:rsidRPr="00596CC8">
        <w:rPr>
          <w:rFonts w:ascii="Times New Roman" w:hAnsi="Times New Roman" w:cs="Times New Roman"/>
          <w:sz w:val="28"/>
          <w:szCs w:val="28"/>
        </w:rPr>
        <w:t>аявление с приложенным к нему пак</w:t>
      </w:r>
      <w:r>
        <w:rPr>
          <w:rFonts w:ascii="Times New Roman" w:hAnsi="Times New Roman" w:cs="Times New Roman"/>
          <w:sz w:val="28"/>
          <w:szCs w:val="28"/>
        </w:rPr>
        <w:t xml:space="preserve">етом </w:t>
      </w:r>
      <w:r w:rsidRPr="00596CC8">
        <w:rPr>
          <w:rFonts w:ascii="Times New Roman" w:hAnsi="Times New Roman" w:cs="Times New Roman"/>
          <w:sz w:val="28"/>
          <w:szCs w:val="28"/>
        </w:rPr>
        <w:t>документов.</w:t>
      </w:r>
    </w:p>
    <w:p w:rsidR="003E5A38" w:rsidRDefault="003E5A38" w:rsidP="003E5A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 Отдела</w:t>
      </w:r>
      <w:r w:rsidRPr="00893CED">
        <w:rPr>
          <w:rFonts w:ascii="Times New Roman" w:hAnsi="Times New Roman" w:cs="Times New Roman"/>
          <w:sz w:val="28"/>
          <w:szCs w:val="28"/>
        </w:rPr>
        <w:t xml:space="preserve"> в</w:t>
      </w:r>
      <w:r>
        <w:rPr>
          <w:rFonts w:ascii="Times New Roman" w:hAnsi="Times New Roman" w:cs="Times New Roman"/>
          <w:sz w:val="28"/>
          <w:szCs w:val="28"/>
        </w:rPr>
        <w:t>ыполняет следующие действия:</w:t>
      </w:r>
    </w:p>
    <w:p w:rsidR="003E5A38" w:rsidRDefault="003E5A38" w:rsidP="00462EDD">
      <w:pPr>
        <w:pStyle w:val="ConsPlusNormal"/>
        <w:ind w:firstLine="709"/>
        <w:contextualSpacing/>
        <w:mirrorIndents/>
        <w:jc w:val="both"/>
        <w:rPr>
          <w:rFonts w:ascii="Times New Roman" w:hAnsi="Times New Roman" w:cs="Times New Roman"/>
          <w:sz w:val="28"/>
          <w:szCs w:val="28"/>
        </w:rPr>
      </w:pPr>
      <w:r w:rsidRPr="00462EDD">
        <w:rPr>
          <w:rFonts w:ascii="Times New Roman" w:hAnsi="Times New Roman" w:cs="Times New Roman"/>
          <w:sz w:val="28"/>
          <w:szCs w:val="28"/>
        </w:rPr>
        <w:t xml:space="preserve">1) </w:t>
      </w:r>
      <w:r w:rsidR="00462EDD">
        <w:rPr>
          <w:rFonts w:ascii="Times New Roman" w:hAnsi="Times New Roman" w:cs="Times New Roman"/>
          <w:sz w:val="28"/>
          <w:szCs w:val="28"/>
        </w:rPr>
        <w:t>В</w:t>
      </w:r>
      <w:r w:rsidRPr="00462EDD">
        <w:rPr>
          <w:rFonts w:ascii="Times New Roman" w:hAnsi="Times New Roman" w:cs="Times New Roman"/>
          <w:sz w:val="28"/>
          <w:szCs w:val="28"/>
        </w:rPr>
        <w:t xml:space="preserve"> течение трех дней </w:t>
      </w:r>
      <w:r w:rsidR="00430A8A">
        <w:rPr>
          <w:rFonts w:ascii="Times New Roman" w:hAnsi="Times New Roman" w:cs="Times New Roman"/>
          <w:sz w:val="28"/>
          <w:szCs w:val="28"/>
        </w:rPr>
        <w:t>с момента регистрации</w:t>
      </w:r>
      <w:r w:rsidRPr="00462EDD">
        <w:rPr>
          <w:rFonts w:ascii="Times New Roman" w:hAnsi="Times New Roman" w:cs="Times New Roman"/>
          <w:sz w:val="28"/>
          <w:szCs w:val="28"/>
        </w:rPr>
        <w:t xml:space="preserve"> </w:t>
      </w:r>
      <w:r w:rsidR="00B242BA" w:rsidRPr="00462EDD">
        <w:rPr>
          <w:rFonts w:ascii="Times New Roman" w:hAnsi="Times New Roman" w:cs="Times New Roman"/>
          <w:sz w:val="28"/>
          <w:szCs w:val="28"/>
        </w:rPr>
        <w:t>з</w:t>
      </w:r>
      <w:r w:rsidRPr="00462EDD">
        <w:rPr>
          <w:rFonts w:ascii="Times New Roman" w:hAnsi="Times New Roman" w:cs="Times New Roman"/>
          <w:sz w:val="28"/>
          <w:szCs w:val="28"/>
        </w:rPr>
        <w:t>аявления и прилагаемых к нему документов рассматривает их на предмет правильности заполнения и полноты сведений</w:t>
      </w:r>
      <w:r w:rsidR="00462EDD">
        <w:rPr>
          <w:rFonts w:ascii="Times New Roman" w:hAnsi="Times New Roman" w:cs="Times New Roman"/>
          <w:sz w:val="28"/>
          <w:szCs w:val="28"/>
        </w:rPr>
        <w:t>.</w:t>
      </w:r>
    </w:p>
    <w:p w:rsidR="009E16F9" w:rsidRPr="00462EDD" w:rsidRDefault="009E16F9" w:rsidP="009E16F9">
      <w:pPr>
        <w:pStyle w:val="ConsPlusNormal"/>
        <w:ind w:firstLine="709"/>
        <w:contextualSpacing/>
        <w:mirrorIndents/>
        <w:jc w:val="both"/>
        <w:rPr>
          <w:rFonts w:ascii="Times New Roman" w:hAnsi="Times New Roman" w:cs="Times New Roman"/>
          <w:sz w:val="28"/>
          <w:szCs w:val="28"/>
        </w:rPr>
      </w:pPr>
      <w:r w:rsidRPr="00462EDD">
        <w:rPr>
          <w:rFonts w:ascii="Times New Roman" w:hAnsi="Times New Roman" w:cs="Times New Roman"/>
          <w:sz w:val="28"/>
          <w:szCs w:val="28"/>
        </w:rPr>
        <w:t>В случае подачи Заявления и прилагаемых к нему документов через Единый портал при неявке Заявителя в назначенное время предоставление муниципальной услуги приостанавливается до дня личного обращения Заявителя в Отдел, но не более чем на 10 рабочих дней со дня приостановления предоставления муниципальной услуги.</w:t>
      </w:r>
      <w:r>
        <w:rPr>
          <w:rFonts w:ascii="Times New Roman" w:hAnsi="Times New Roman" w:cs="Times New Roman"/>
          <w:sz w:val="28"/>
          <w:szCs w:val="28"/>
        </w:rPr>
        <w:t xml:space="preserve"> </w:t>
      </w:r>
      <w:r w:rsidRPr="00462EDD">
        <w:rPr>
          <w:rFonts w:ascii="Times New Roman" w:hAnsi="Times New Roman" w:cs="Times New Roman"/>
          <w:sz w:val="28"/>
          <w:szCs w:val="28"/>
        </w:rPr>
        <w:t>В этом случае в раздел «Личный кабинет пользователя» на Едином портале направляется сообщение о приостановлении предоставления муниципальной услуги.</w:t>
      </w:r>
    </w:p>
    <w:p w:rsidR="009E16F9" w:rsidRPr="00462EDD" w:rsidRDefault="009E16F9" w:rsidP="00462EDD">
      <w:pPr>
        <w:pStyle w:val="ConsPlusNormal"/>
        <w:ind w:firstLine="709"/>
        <w:contextualSpacing/>
        <w:mirrorIndents/>
        <w:jc w:val="both"/>
        <w:rPr>
          <w:rFonts w:ascii="Times New Roman" w:hAnsi="Times New Roman" w:cs="Times New Roman"/>
          <w:sz w:val="28"/>
          <w:szCs w:val="28"/>
        </w:rPr>
      </w:pPr>
      <w:r w:rsidRPr="00462EDD">
        <w:rPr>
          <w:rFonts w:ascii="Times New Roman" w:hAnsi="Times New Roman" w:cs="Times New Roman"/>
          <w:sz w:val="28"/>
          <w:szCs w:val="28"/>
        </w:rPr>
        <w:t>Неявка заявителя для представления необходимых документов в течение 10 дней со дня приостановления предоставления муниципальной услуги является основанием для отказа Заявителю в предоставлении муниципальной услуги. В этом случае специалист Отдела направляет Заявителю уведомление об отказе в предоставлении муниципальной услуги.</w:t>
      </w:r>
    </w:p>
    <w:p w:rsidR="003E5A38" w:rsidRPr="00462EDD" w:rsidRDefault="003E5A38" w:rsidP="00462EDD">
      <w:pPr>
        <w:pStyle w:val="ConsPlusNormal"/>
        <w:ind w:firstLine="709"/>
        <w:contextualSpacing/>
        <w:mirrorIndents/>
        <w:jc w:val="both"/>
        <w:rPr>
          <w:rFonts w:ascii="Times New Roman" w:hAnsi="Times New Roman" w:cs="Times New Roman"/>
          <w:sz w:val="28"/>
          <w:szCs w:val="28"/>
        </w:rPr>
      </w:pPr>
      <w:r w:rsidRPr="00462EDD">
        <w:rPr>
          <w:rFonts w:ascii="Times New Roman" w:hAnsi="Times New Roman" w:cs="Times New Roman"/>
          <w:sz w:val="28"/>
          <w:szCs w:val="28"/>
        </w:rPr>
        <w:t xml:space="preserve">2) </w:t>
      </w:r>
      <w:r w:rsidR="00462EDD">
        <w:rPr>
          <w:rFonts w:ascii="Times New Roman" w:hAnsi="Times New Roman" w:cs="Times New Roman"/>
          <w:sz w:val="28"/>
          <w:szCs w:val="28"/>
        </w:rPr>
        <w:t>П</w:t>
      </w:r>
      <w:r w:rsidRPr="00462EDD">
        <w:rPr>
          <w:rFonts w:ascii="Times New Roman" w:hAnsi="Times New Roman" w:cs="Times New Roman"/>
          <w:sz w:val="28"/>
          <w:szCs w:val="28"/>
        </w:rPr>
        <w:t xml:space="preserve">ри необходимости в течение двух </w:t>
      </w:r>
      <w:r w:rsidR="00B242BA" w:rsidRPr="00462EDD">
        <w:rPr>
          <w:rFonts w:ascii="Times New Roman" w:hAnsi="Times New Roman" w:cs="Times New Roman"/>
          <w:sz w:val="28"/>
          <w:szCs w:val="28"/>
        </w:rPr>
        <w:t xml:space="preserve">рабочих </w:t>
      </w:r>
      <w:r w:rsidRPr="00462EDD">
        <w:rPr>
          <w:rFonts w:ascii="Times New Roman" w:hAnsi="Times New Roman" w:cs="Times New Roman"/>
          <w:sz w:val="28"/>
          <w:szCs w:val="28"/>
        </w:rPr>
        <w:t>дней с момента регистрации заявления:</w:t>
      </w:r>
    </w:p>
    <w:p w:rsidR="003E5A38" w:rsidRPr="00DD5B1B" w:rsidRDefault="00B242BA" w:rsidP="00462EDD">
      <w:pPr>
        <w:pStyle w:val="ConsPlusNormal"/>
        <w:ind w:firstLine="709"/>
        <w:contextualSpacing/>
        <w:mirrorIndents/>
        <w:jc w:val="both"/>
        <w:rPr>
          <w:rFonts w:ascii="Times New Roman" w:hAnsi="Times New Roman" w:cs="Times New Roman"/>
          <w:sz w:val="28"/>
          <w:szCs w:val="28"/>
        </w:rPr>
      </w:pPr>
      <w:r w:rsidRPr="00462EDD">
        <w:rPr>
          <w:rFonts w:ascii="Times New Roman" w:hAnsi="Times New Roman" w:cs="Times New Roman"/>
          <w:sz w:val="28"/>
          <w:szCs w:val="28"/>
        </w:rPr>
        <w:t xml:space="preserve">запрашивает в порядке межведомственного взаимодействия выписку из Единого государственного реестра прав на недвижимое имущество и сделок с ним </w:t>
      </w:r>
      <w:r w:rsidR="003E5A38" w:rsidRPr="00462EDD">
        <w:rPr>
          <w:rFonts w:ascii="Times New Roman" w:hAnsi="Times New Roman" w:cs="Times New Roman"/>
          <w:sz w:val="28"/>
          <w:szCs w:val="28"/>
        </w:rPr>
        <w:t>в Управлении Федеральной службы государственной регистрации, кадастра и карто</w:t>
      </w:r>
      <w:r w:rsidRPr="00462EDD">
        <w:rPr>
          <w:rFonts w:ascii="Times New Roman" w:hAnsi="Times New Roman" w:cs="Times New Roman"/>
          <w:sz w:val="28"/>
          <w:szCs w:val="28"/>
        </w:rPr>
        <w:t>графии по Свердловской</w:t>
      </w:r>
      <w:r>
        <w:rPr>
          <w:rFonts w:ascii="Times New Roman" w:hAnsi="Times New Roman" w:cs="Times New Roman"/>
          <w:sz w:val="28"/>
          <w:szCs w:val="28"/>
        </w:rPr>
        <w:t xml:space="preserve"> области</w:t>
      </w:r>
      <w:r w:rsidR="003E5A38" w:rsidRPr="00DD5B1B">
        <w:rPr>
          <w:rFonts w:ascii="Times New Roman" w:hAnsi="Times New Roman" w:cs="Times New Roman"/>
          <w:sz w:val="28"/>
          <w:szCs w:val="28"/>
        </w:rPr>
        <w:t>;</w:t>
      </w:r>
    </w:p>
    <w:p w:rsidR="00B242BA" w:rsidRPr="00B242BA" w:rsidRDefault="00B242BA" w:rsidP="00B242BA">
      <w:pPr>
        <w:ind w:firstLine="709"/>
        <w:jc w:val="both"/>
        <w:rPr>
          <w:sz w:val="28"/>
          <w:szCs w:val="28"/>
        </w:rPr>
      </w:pPr>
      <w:r w:rsidRPr="00B242BA">
        <w:rPr>
          <w:sz w:val="28"/>
          <w:szCs w:val="28"/>
        </w:rPr>
        <w:t xml:space="preserve">истребует в </w:t>
      </w:r>
      <w:r w:rsidRPr="00B242BA">
        <w:rPr>
          <w:spacing w:val="-7"/>
          <w:sz w:val="28"/>
          <w:szCs w:val="28"/>
        </w:rPr>
        <w:t xml:space="preserve">архиве Отдела Администрации градостроительный план земельного участка и </w:t>
      </w:r>
      <w:r w:rsidRPr="00B242BA">
        <w:rPr>
          <w:sz w:val="28"/>
          <w:szCs w:val="28"/>
        </w:rPr>
        <w:t>разрешение на отклонение от предельных параметров разрешенного строительства, реконструкции объекта капитального строительства.</w:t>
      </w:r>
    </w:p>
    <w:p w:rsidR="00B242BA" w:rsidRPr="00B53581" w:rsidRDefault="00B242BA" w:rsidP="00B53581">
      <w:pPr>
        <w:ind w:firstLine="709"/>
        <w:contextualSpacing/>
        <w:mirrorIndents/>
        <w:jc w:val="both"/>
        <w:rPr>
          <w:sz w:val="28"/>
          <w:szCs w:val="28"/>
        </w:rPr>
      </w:pPr>
      <w:r w:rsidRPr="00B53581">
        <w:rPr>
          <w:sz w:val="28"/>
          <w:szCs w:val="28"/>
        </w:rPr>
        <w:t>Указанные документы или сведения, содержащиеся в них, предоставляются в течение 5 рабочих дней.</w:t>
      </w:r>
    </w:p>
    <w:p w:rsidR="00B53581" w:rsidRPr="00462EDD" w:rsidRDefault="003E5A38" w:rsidP="00B53581">
      <w:pPr>
        <w:pStyle w:val="ConsPlusNormal"/>
        <w:ind w:firstLine="709"/>
        <w:contextualSpacing/>
        <w:mirrorIndents/>
        <w:jc w:val="both"/>
        <w:rPr>
          <w:rFonts w:ascii="Times New Roman" w:hAnsi="Times New Roman" w:cs="Times New Roman"/>
          <w:sz w:val="28"/>
          <w:szCs w:val="28"/>
        </w:rPr>
      </w:pPr>
      <w:r w:rsidRPr="00462EDD">
        <w:rPr>
          <w:rFonts w:ascii="Times New Roman" w:hAnsi="Times New Roman" w:cs="Times New Roman"/>
          <w:sz w:val="28"/>
          <w:szCs w:val="28"/>
        </w:rPr>
        <w:t xml:space="preserve">3) </w:t>
      </w:r>
      <w:r w:rsidR="00B53581" w:rsidRPr="00462EDD">
        <w:rPr>
          <w:rFonts w:ascii="Times New Roman" w:hAnsi="Times New Roman" w:cs="Times New Roman"/>
          <w:sz w:val="28"/>
          <w:szCs w:val="28"/>
        </w:rPr>
        <w:t xml:space="preserve">В течение трех рабочих дней со дня регистрации заявления проводит </w:t>
      </w:r>
      <w:r w:rsidR="00B53581" w:rsidRPr="00462EDD">
        <w:rPr>
          <w:rFonts w:ascii="Times New Roman" w:hAnsi="Times New Roman" w:cs="Times New Roman"/>
          <w:sz w:val="28"/>
          <w:szCs w:val="28"/>
        </w:rPr>
        <w:lastRenderedPageBreak/>
        <w:t>проверку соответствия схемы планировочной организации земельного участка требованиям к строительству, реконструкции объекта капитального строительства, указанным в градостроительном плане этого земельного участка, выданном не ранее чем за три года до дня подачи заявления.</w:t>
      </w:r>
    </w:p>
    <w:p w:rsidR="000504BF" w:rsidRDefault="009055FE" w:rsidP="009055FE">
      <w:pPr>
        <w:pStyle w:val="ConsPlusNormal"/>
        <w:ind w:firstLine="709"/>
        <w:contextualSpacing/>
        <w:mirrorIndents/>
        <w:jc w:val="both"/>
        <w:rPr>
          <w:rFonts w:ascii="Times New Roman" w:hAnsi="Times New Roman" w:cs="Times New Roman"/>
          <w:sz w:val="28"/>
          <w:szCs w:val="28"/>
        </w:rPr>
      </w:pPr>
      <w:r w:rsidRPr="00462EDD">
        <w:rPr>
          <w:rFonts w:ascii="Times New Roman" w:hAnsi="Times New Roman" w:cs="Times New Roman"/>
          <w:sz w:val="28"/>
          <w:szCs w:val="28"/>
        </w:rPr>
        <w:t>4)</w:t>
      </w:r>
      <w:r w:rsidRPr="000504BF">
        <w:rPr>
          <w:rFonts w:ascii="Times New Roman" w:hAnsi="Times New Roman" w:cs="Times New Roman"/>
          <w:sz w:val="28"/>
          <w:szCs w:val="28"/>
        </w:rPr>
        <w:t xml:space="preserve"> </w:t>
      </w:r>
      <w:r w:rsidR="00FB4990">
        <w:rPr>
          <w:rFonts w:ascii="Times New Roman" w:hAnsi="Times New Roman" w:cs="Times New Roman"/>
          <w:sz w:val="28"/>
          <w:szCs w:val="28"/>
        </w:rPr>
        <w:t>П</w:t>
      </w:r>
      <w:r w:rsidR="00FB4990" w:rsidRPr="00462EDD">
        <w:rPr>
          <w:rFonts w:ascii="Times New Roman" w:hAnsi="Times New Roman" w:cs="Times New Roman"/>
          <w:sz w:val="28"/>
          <w:szCs w:val="28"/>
        </w:rPr>
        <w:t>осле получения документов и ответов на межведомственные запросы</w:t>
      </w:r>
      <w:r w:rsidR="00FB4990" w:rsidRPr="000504BF">
        <w:rPr>
          <w:rFonts w:ascii="Times New Roman" w:hAnsi="Times New Roman" w:cs="Times New Roman"/>
          <w:sz w:val="28"/>
          <w:szCs w:val="28"/>
        </w:rPr>
        <w:t xml:space="preserve"> </w:t>
      </w:r>
      <w:r w:rsidR="00FB4990">
        <w:rPr>
          <w:rFonts w:ascii="Times New Roman" w:hAnsi="Times New Roman" w:cs="Times New Roman"/>
          <w:sz w:val="28"/>
          <w:szCs w:val="28"/>
        </w:rPr>
        <w:t>ф</w:t>
      </w:r>
      <w:r w:rsidR="000504BF" w:rsidRPr="000504BF">
        <w:rPr>
          <w:rFonts w:ascii="Times New Roman" w:hAnsi="Times New Roman" w:cs="Times New Roman"/>
          <w:sz w:val="28"/>
          <w:szCs w:val="28"/>
        </w:rPr>
        <w:t>ормирует пакет документов для рассмотрения на заседании комиссии</w:t>
      </w:r>
      <w:r w:rsidR="000504BF" w:rsidRPr="000504BF">
        <w:rPr>
          <w:rFonts w:ascii="Times New Roman" w:hAnsi="Times New Roman" w:cs="Times New Roman"/>
          <w:bCs/>
          <w:sz w:val="28"/>
          <w:szCs w:val="28"/>
        </w:rPr>
        <w:t xml:space="preserve"> по предоставлению земельных участков на территории городского округа Пелым</w:t>
      </w:r>
      <w:r w:rsidR="000504BF" w:rsidRPr="000504BF">
        <w:rPr>
          <w:rFonts w:ascii="Times New Roman" w:hAnsi="Times New Roman" w:cs="Times New Roman"/>
          <w:sz w:val="28"/>
          <w:szCs w:val="28"/>
        </w:rPr>
        <w:t xml:space="preserve"> и принятия решения</w:t>
      </w:r>
      <w:r w:rsidR="000504BF">
        <w:rPr>
          <w:rFonts w:ascii="Times New Roman" w:hAnsi="Times New Roman" w:cs="Times New Roman"/>
          <w:sz w:val="28"/>
          <w:szCs w:val="28"/>
        </w:rPr>
        <w:t xml:space="preserve"> о предоставлении разрешения на строительство (реконструкцию).</w:t>
      </w:r>
    </w:p>
    <w:p w:rsidR="009055FE" w:rsidRPr="00462EDD" w:rsidRDefault="00B53581" w:rsidP="009055FE">
      <w:pPr>
        <w:pStyle w:val="ConsPlusNormal"/>
        <w:ind w:firstLine="709"/>
        <w:contextualSpacing/>
        <w:mirrorIndents/>
        <w:jc w:val="both"/>
        <w:rPr>
          <w:rFonts w:ascii="Times New Roman" w:hAnsi="Times New Roman" w:cs="Times New Roman"/>
          <w:sz w:val="28"/>
          <w:szCs w:val="28"/>
        </w:rPr>
      </w:pPr>
      <w:r w:rsidRPr="00462EDD">
        <w:rPr>
          <w:rFonts w:ascii="Times New Roman" w:hAnsi="Times New Roman" w:cs="Times New Roman"/>
          <w:sz w:val="28"/>
          <w:szCs w:val="28"/>
        </w:rPr>
        <w:t>В случае соответствия схемы планировочной организации земельного участка требованиям к строительству, реконструкции объекта капитального строительства, указанным в градостроительном плане этого земельного участка, выданном не ранее чем за три года до дня подачи заявления</w:t>
      </w:r>
      <w:r w:rsidR="009055FE" w:rsidRPr="00462EDD">
        <w:rPr>
          <w:rFonts w:ascii="Times New Roman" w:hAnsi="Times New Roman" w:cs="Times New Roman"/>
          <w:sz w:val="28"/>
          <w:szCs w:val="28"/>
        </w:rPr>
        <w:t xml:space="preserve">, детальной проверки документов и отсутствия оснований для отказа в предоставлении разрешения на строительство (реконструкцию), указанных в </w:t>
      </w:r>
      <w:hyperlink w:anchor="P266" w:history="1">
        <w:r w:rsidR="009055FE" w:rsidRPr="00462EDD">
          <w:rPr>
            <w:rFonts w:ascii="Times New Roman" w:hAnsi="Times New Roman" w:cs="Times New Roman"/>
            <w:sz w:val="28"/>
            <w:szCs w:val="28"/>
          </w:rPr>
          <w:t>пункте 20</w:t>
        </w:r>
      </w:hyperlink>
      <w:r w:rsidR="009055FE" w:rsidRPr="00462EDD">
        <w:rPr>
          <w:rFonts w:ascii="Times New Roman" w:hAnsi="Times New Roman" w:cs="Times New Roman"/>
          <w:sz w:val="28"/>
          <w:szCs w:val="28"/>
        </w:rPr>
        <w:t xml:space="preserve"> настоящего Регламента,</w:t>
      </w:r>
      <w:r w:rsidR="007C7B7D">
        <w:rPr>
          <w:rFonts w:ascii="Times New Roman" w:hAnsi="Times New Roman" w:cs="Times New Roman"/>
          <w:sz w:val="28"/>
          <w:szCs w:val="28"/>
        </w:rPr>
        <w:t xml:space="preserve"> </w:t>
      </w:r>
      <w:r w:rsidR="007C7B7D" w:rsidRPr="000504BF">
        <w:rPr>
          <w:rFonts w:ascii="Times New Roman" w:hAnsi="Times New Roman" w:cs="Times New Roman"/>
          <w:sz w:val="28"/>
          <w:szCs w:val="28"/>
        </w:rPr>
        <w:t>комисси</w:t>
      </w:r>
      <w:r w:rsidR="007C7B7D">
        <w:rPr>
          <w:rFonts w:ascii="Times New Roman" w:hAnsi="Times New Roman" w:cs="Times New Roman"/>
          <w:sz w:val="28"/>
          <w:szCs w:val="28"/>
        </w:rPr>
        <w:t>я</w:t>
      </w:r>
      <w:r w:rsidR="007C7B7D" w:rsidRPr="000504BF">
        <w:rPr>
          <w:rFonts w:ascii="Times New Roman" w:hAnsi="Times New Roman" w:cs="Times New Roman"/>
          <w:bCs/>
          <w:sz w:val="28"/>
          <w:szCs w:val="28"/>
        </w:rPr>
        <w:t xml:space="preserve"> по предоставлению земельных участков на территории городского округа Пелым</w:t>
      </w:r>
      <w:r w:rsidR="007C7B7D" w:rsidRPr="000504BF">
        <w:rPr>
          <w:rFonts w:ascii="Times New Roman" w:hAnsi="Times New Roman" w:cs="Times New Roman"/>
          <w:sz w:val="28"/>
          <w:szCs w:val="28"/>
        </w:rPr>
        <w:t xml:space="preserve"> </w:t>
      </w:r>
      <w:r w:rsidR="007C7B7D">
        <w:rPr>
          <w:rFonts w:ascii="Times New Roman" w:hAnsi="Times New Roman" w:cs="Times New Roman"/>
          <w:sz w:val="28"/>
          <w:szCs w:val="28"/>
        </w:rPr>
        <w:t>принимает решение о предоставлении разрешения на строительство (реконструкцию). Специалист Отдела</w:t>
      </w:r>
      <w:r w:rsidR="009055FE" w:rsidRPr="00462EDD">
        <w:rPr>
          <w:rFonts w:ascii="Times New Roman" w:hAnsi="Times New Roman" w:cs="Times New Roman"/>
          <w:sz w:val="28"/>
          <w:szCs w:val="28"/>
        </w:rPr>
        <w:t xml:space="preserve"> готовит проект разрешения на строительство (реконструкцию) (</w:t>
      </w:r>
      <w:r w:rsidR="009055FE" w:rsidRPr="00462EDD">
        <w:rPr>
          <w:rFonts w:ascii="Times New Roman" w:hAnsi="Times New Roman" w:cs="Times New Roman"/>
          <w:i/>
          <w:sz w:val="28"/>
          <w:szCs w:val="28"/>
        </w:rPr>
        <w:t xml:space="preserve">по форме согласно приложению № </w:t>
      </w:r>
      <w:r w:rsidR="00354DD5">
        <w:rPr>
          <w:rFonts w:ascii="Times New Roman" w:hAnsi="Times New Roman" w:cs="Times New Roman"/>
          <w:i/>
          <w:sz w:val="28"/>
          <w:szCs w:val="28"/>
        </w:rPr>
        <w:t>5</w:t>
      </w:r>
      <w:r w:rsidR="009055FE" w:rsidRPr="00462EDD">
        <w:rPr>
          <w:rFonts w:ascii="Times New Roman" w:hAnsi="Times New Roman" w:cs="Times New Roman"/>
          <w:i/>
          <w:sz w:val="28"/>
          <w:szCs w:val="28"/>
        </w:rPr>
        <w:t xml:space="preserve"> к Регламенту</w:t>
      </w:r>
      <w:r w:rsidR="009055FE" w:rsidRPr="00462EDD">
        <w:rPr>
          <w:rFonts w:ascii="Times New Roman" w:hAnsi="Times New Roman" w:cs="Times New Roman"/>
          <w:sz w:val="28"/>
          <w:szCs w:val="28"/>
        </w:rPr>
        <w:t xml:space="preserve">). </w:t>
      </w:r>
    </w:p>
    <w:p w:rsidR="009055FE" w:rsidRPr="00430A8A" w:rsidRDefault="009055FE" w:rsidP="009055FE">
      <w:pPr>
        <w:pStyle w:val="ConsPlusNormal"/>
        <w:ind w:firstLine="709"/>
        <w:contextualSpacing/>
        <w:mirrorIndents/>
        <w:jc w:val="both"/>
        <w:rPr>
          <w:rFonts w:ascii="Times New Roman" w:hAnsi="Times New Roman" w:cs="Times New Roman"/>
          <w:sz w:val="28"/>
          <w:szCs w:val="28"/>
        </w:rPr>
      </w:pPr>
      <w:r w:rsidRPr="00462EDD">
        <w:rPr>
          <w:rFonts w:ascii="Times New Roman" w:hAnsi="Times New Roman" w:cs="Times New Roman"/>
          <w:sz w:val="28"/>
          <w:szCs w:val="28"/>
        </w:rPr>
        <w:t xml:space="preserve">В случае выявления несоответствия схемы планировочной организации земельного участка параметрам, установленным градостроительным планом земельного участка, </w:t>
      </w:r>
      <w:r w:rsidR="00462EDD" w:rsidRPr="00462EDD">
        <w:rPr>
          <w:rFonts w:ascii="Times New Roman" w:hAnsi="Times New Roman" w:cs="Times New Roman"/>
          <w:sz w:val="28"/>
          <w:szCs w:val="28"/>
        </w:rPr>
        <w:t xml:space="preserve">при наличии оснований для отказа в предоставлении разрешения на строительство (реконструкцию), указанных в </w:t>
      </w:r>
      <w:hyperlink w:anchor="P266" w:history="1">
        <w:r w:rsidR="00462EDD" w:rsidRPr="00462EDD">
          <w:rPr>
            <w:rFonts w:ascii="Times New Roman" w:hAnsi="Times New Roman" w:cs="Times New Roman"/>
            <w:sz w:val="28"/>
            <w:szCs w:val="28"/>
          </w:rPr>
          <w:t>пункте 20</w:t>
        </w:r>
      </w:hyperlink>
      <w:r w:rsidR="00462EDD" w:rsidRPr="00462EDD">
        <w:rPr>
          <w:rFonts w:ascii="Times New Roman" w:hAnsi="Times New Roman" w:cs="Times New Roman"/>
          <w:sz w:val="28"/>
          <w:szCs w:val="28"/>
        </w:rPr>
        <w:t xml:space="preserve"> настоящего Регламента,</w:t>
      </w:r>
      <w:r w:rsidR="007C7B7D" w:rsidRPr="007C7B7D">
        <w:rPr>
          <w:rFonts w:ascii="Times New Roman" w:hAnsi="Times New Roman" w:cs="Times New Roman"/>
          <w:sz w:val="28"/>
          <w:szCs w:val="28"/>
        </w:rPr>
        <w:t xml:space="preserve"> </w:t>
      </w:r>
      <w:r w:rsidR="007C7B7D" w:rsidRPr="000504BF">
        <w:rPr>
          <w:rFonts w:ascii="Times New Roman" w:hAnsi="Times New Roman" w:cs="Times New Roman"/>
          <w:sz w:val="28"/>
          <w:szCs w:val="28"/>
        </w:rPr>
        <w:t>комисси</w:t>
      </w:r>
      <w:r w:rsidR="007C7B7D">
        <w:rPr>
          <w:rFonts w:ascii="Times New Roman" w:hAnsi="Times New Roman" w:cs="Times New Roman"/>
          <w:sz w:val="28"/>
          <w:szCs w:val="28"/>
        </w:rPr>
        <w:t>я</w:t>
      </w:r>
      <w:r w:rsidR="007C7B7D" w:rsidRPr="000504BF">
        <w:rPr>
          <w:rFonts w:ascii="Times New Roman" w:hAnsi="Times New Roman" w:cs="Times New Roman"/>
          <w:bCs/>
          <w:sz w:val="28"/>
          <w:szCs w:val="28"/>
        </w:rPr>
        <w:t xml:space="preserve"> по предоставлению земельных участков на территории городского округа Пелым</w:t>
      </w:r>
      <w:r w:rsidR="007C7B7D" w:rsidRPr="000504BF">
        <w:rPr>
          <w:rFonts w:ascii="Times New Roman" w:hAnsi="Times New Roman" w:cs="Times New Roman"/>
          <w:sz w:val="28"/>
          <w:szCs w:val="28"/>
        </w:rPr>
        <w:t xml:space="preserve"> </w:t>
      </w:r>
      <w:r w:rsidR="007C7B7D">
        <w:rPr>
          <w:rFonts w:ascii="Times New Roman" w:hAnsi="Times New Roman" w:cs="Times New Roman"/>
          <w:sz w:val="28"/>
          <w:szCs w:val="28"/>
        </w:rPr>
        <w:t>принимает решение об отказе в предоставлении разрешения на строительство (реконструкцию).</w:t>
      </w:r>
      <w:r w:rsidR="00462EDD" w:rsidRPr="00462EDD">
        <w:rPr>
          <w:rFonts w:ascii="Times New Roman" w:hAnsi="Times New Roman" w:cs="Times New Roman"/>
          <w:sz w:val="28"/>
          <w:szCs w:val="28"/>
        </w:rPr>
        <w:t xml:space="preserve"> </w:t>
      </w:r>
      <w:r w:rsidR="007C7B7D">
        <w:rPr>
          <w:rFonts w:ascii="Times New Roman" w:hAnsi="Times New Roman" w:cs="Times New Roman"/>
          <w:sz w:val="28"/>
          <w:szCs w:val="28"/>
        </w:rPr>
        <w:t xml:space="preserve">Специалист Отдела </w:t>
      </w:r>
      <w:r w:rsidR="00462EDD" w:rsidRPr="00462EDD">
        <w:rPr>
          <w:rFonts w:ascii="Times New Roman" w:hAnsi="Times New Roman" w:cs="Times New Roman"/>
          <w:sz w:val="28"/>
          <w:szCs w:val="28"/>
        </w:rPr>
        <w:t xml:space="preserve">готовит проект уведомления об отказе в предоставлении разрешения на строительство (реконструкцию) </w:t>
      </w:r>
      <w:r w:rsidRPr="00462EDD">
        <w:rPr>
          <w:rFonts w:ascii="Times New Roman" w:hAnsi="Times New Roman" w:cs="Times New Roman"/>
          <w:sz w:val="28"/>
          <w:szCs w:val="28"/>
        </w:rPr>
        <w:t>(</w:t>
      </w:r>
      <w:r w:rsidRPr="00462EDD">
        <w:rPr>
          <w:rFonts w:ascii="Times New Roman" w:hAnsi="Times New Roman" w:cs="Times New Roman"/>
          <w:i/>
          <w:sz w:val="28"/>
          <w:szCs w:val="28"/>
        </w:rPr>
        <w:t xml:space="preserve">по форме </w:t>
      </w:r>
      <w:r w:rsidRPr="00430A8A">
        <w:rPr>
          <w:rFonts w:ascii="Times New Roman" w:hAnsi="Times New Roman" w:cs="Times New Roman"/>
          <w:i/>
          <w:sz w:val="28"/>
          <w:szCs w:val="28"/>
        </w:rPr>
        <w:t xml:space="preserve">согласно приложению № </w:t>
      </w:r>
      <w:r w:rsidR="00354DD5">
        <w:rPr>
          <w:rFonts w:ascii="Times New Roman" w:hAnsi="Times New Roman" w:cs="Times New Roman"/>
          <w:i/>
          <w:sz w:val="28"/>
          <w:szCs w:val="28"/>
        </w:rPr>
        <w:t>6</w:t>
      </w:r>
      <w:r w:rsidRPr="00430A8A">
        <w:rPr>
          <w:rFonts w:ascii="Times New Roman" w:hAnsi="Times New Roman" w:cs="Times New Roman"/>
          <w:i/>
          <w:sz w:val="28"/>
          <w:szCs w:val="28"/>
        </w:rPr>
        <w:t xml:space="preserve"> к Регламенту</w:t>
      </w:r>
      <w:r w:rsidRPr="00430A8A">
        <w:rPr>
          <w:rFonts w:ascii="Times New Roman" w:hAnsi="Times New Roman" w:cs="Times New Roman"/>
          <w:sz w:val="28"/>
          <w:szCs w:val="28"/>
        </w:rPr>
        <w:t>).</w:t>
      </w:r>
    </w:p>
    <w:p w:rsidR="007C0165" w:rsidRPr="00430A8A" w:rsidRDefault="007C0165" w:rsidP="007C0165">
      <w:pPr>
        <w:pStyle w:val="ConsPlusNormal"/>
        <w:ind w:firstLine="709"/>
        <w:contextualSpacing/>
        <w:mirrorIndents/>
        <w:jc w:val="both"/>
        <w:rPr>
          <w:rFonts w:ascii="Times New Roman" w:hAnsi="Times New Roman" w:cs="Times New Roman"/>
          <w:sz w:val="28"/>
          <w:szCs w:val="28"/>
        </w:rPr>
      </w:pPr>
      <w:r w:rsidRPr="00430A8A">
        <w:rPr>
          <w:rFonts w:ascii="Times New Roman" w:hAnsi="Times New Roman" w:cs="Times New Roman"/>
          <w:sz w:val="28"/>
          <w:szCs w:val="28"/>
        </w:rPr>
        <w:t xml:space="preserve">Подготовленный по результатам проверки документов проект разрешения на строительство (реконструкцию) или проект уведомления об отказе в его предоставлении рассматривается и согласовывается заместителем главы </w:t>
      </w:r>
      <w:r w:rsidR="0077211B" w:rsidRPr="00E72B1F">
        <w:rPr>
          <w:rFonts w:ascii="Times New Roman" w:hAnsi="Times New Roman" w:cs="Times New Roman"/>
          <w:sz w:val="28"/>
          <w:szCs w:val="28"/>
        </w:rPr>
        <w:t>администрации городского округа Пелым – начальник</w:t>
      </w:r>
      <w:r w:rsidR="0077211B">
        <w:rPr>
          <w:rFonts w:ascii="Times New Roman" w:hAnsi="Times New Roman" w:cs="Times New Roman"/>
          <w:sz w:val="28"/>
          <w:szCs w:val="28"/>
        </w:rPr>
        <w:t>ом</w:t>
      </w:r>
      <w:r w:rsidR="0077211B" w:rsidRPr="00E72B1F">
        <w:rPr>
          <w:rFonts w:ascii="Times New Roman" w:hAnsi="Times New Roman" w:cs="Times New Roman"/>
          <w:sz w:val="28"/>
          <w:szCs w:val="28"/>
        </w:rPr>
        <w:t xml:space="preserve"> отдела по управлению имуществом строительству, ж</w:t>
      </w:r>
      <w:r w:rsidR="0077211B">
        <w:rPr>
          <w:rFonts w:ascii="Times New Roman" w:hAnsi="Times New Roman" w:cs="Times New Roman"/>
          <w:sz w:val="28"/>
          <w:szCs w:val="28"/>
        </w:rPr>
        <w:t xml:space="preserve">илищно-коммунальному хозяйству, </w:t>
      </w:r>
      <w:r w:rsidR="0077211B" w:rsidRPr="00E72B1F">
        <w:rPr>
          <w:rFonts w:ascii="Times New Roman" w:hAnsi="Times New Roman" w:cs="Times New Roman"/>
          <w:sz w:val="28"/>
          <w:szCs w:val="28"/>
        </w:rPr>
        <w:t xml:space="preserve">землеустройству, энергетике (далее – Заместитель главы </w:t>
      </w:r>
      <w:r w:rsidR="0077211B">
        <w:rPr>
          <w:rFonts w:ascii="Times New Roman" w:hAnsi="Times New Roman" w:cs="Times New Roman"/>
          <w:sz w:val="28"/>
          <w:szCs w:val="28"/>
        </w:rPr>
        <w:t>Администрации)</w:t>
      </w:r>
      <w:r w:rsidRPr="00430A8A">
        <w:rPr>
          <w:rFonts w:ascii="Times New Roman" w:hAnsi="Times New Roman" w:cs="Times New Roman"/>
          <w:sz w:val="28"/>
          <w:szCs w:val="28"/>
        </w:rPr>
        <w:t xml:space="preserve"> в течение двух рабочих дней.</w:t>
      </w:r>
    </w:p>
    <w:p w:rsidR="007C0165" w:rsidRPr="00430A8A" w:rsidRDefault="007C0165" w:rsidP="007C0165">
      <w:pPr>
        <w:pStyle w:val="ConsPlusNormal"/>
        <w:ind w:firstLine="709"/>
        <w:contextualSpacing/>
        <w:mirrorIndents/>
        <w:jc w:val="both"/>
        <w:rPr>
          <w:rFonts w:ascii="Times New Roman" w:hAnsi="Times New Roman" w:cs="Times New Roman"/>
          <w:sz w:val="28"/>
          <w:szCs w:val="28"/>
        </w:rPr>
      </w:pPr>
      <w:r w:rsidRPr="00430A8A">
        <w:rPr>
          <w:rFonts w:ascii="Times New Roman" w:hAnsi="Times New Roman" w:cs="Times New Roman"/>
          <w:sz w:val="28"/>
          <w:szCs w:val="28"/>
        </w:rPr>
        <w:t>Согласованный проект разрешения на строительство</w:t>
      </w:r>
      <w:r w:rsidR="009E16F9" w:rsidRPr="00430A8A">
        <w:rPr>
          <w:rFonts w:ascii="Times New Roman" w:hAnsi="Times New Roman" w:cs="Times New Roman"/>
          <w:sz w:val="28"/>
          <w:szCs w:val="28"/>
        </w:rPr>
        <w:t xml:space="preserve"> (реконструкцию)</w:t>
      </w:r>
      <w:r w:rsidRPr="00430A8A">
        <w:rPr>
          <w:rFonts w:ascii="Times New Roman" w:hAnsi="Times New Roman" w:cs="Times New Roman"/>
          <w:sz w:val="28"/>
          <w:szCs w:val="28"/>
        </w:rPr>
        <w:t xml:space="preserve"> или уведомления об отказе в его </w:t>
      </w:r>
      <w:r w:rsidR="009E16F9" w:rsidRPr="00430A8A">
        <w:rPr>
          <w:rFonts w:ascii="Times New Roman" w:hAnsi="Times New Roman" w:cs="Times New Roman"/>
          <w:sz w:val="28"/>
          <w:szCs w:val="28"/>
        </w:rPr>
        <w:t>предоставлении</w:t>
      </w:r>
      <w:r w:rsidRPr="00430A8A">
        <w:rPr>
          <w:rFonts w:ascii="Times New Roman" w:hAnsi="Times New Roman" w:cs="Times New Roman"/>
          <w:sz w:val="28"/>
          <w:szCs w:val="28"/>
        </w:rPr>
        <w:t xml:space="preserve"> поступает на подпись </w:t>
      </w:r>
      <w:r w:rsidR="009E16F9" w:rsidRPr="00430A8A">
        <w:rPr>
          <w:rFonts w:ascii="Times New Roman" w:hAnsi="Times New Roman" w:cs="Times New Roman"/>
          <w:sz w:val="28"/>
          <w:szCs w:val="28"/>
        </w:rPr>
        <w:t>главе городского округа Пелым</w:t>
      </w:r>
      <w:r w:rsidRPr="00430A8A">
        <w:rPr>
          <w:rFonts w:ascii="Times New Roman" w:hAnsi="Times New Roman" w:cs="Times New Roman"/>
          <w:sz w:val="28"/>
          <w:szCs w:val="28"/>
        </w:rPr>
        <w:t xml:space="preserve"> либо иному лицу, уполномоченному на подписание указанных документов на время </w:t>
      </w:r>
      <w:r w:rsidR="009E16F9" w:rsidRPr="00430A8A">
        <w:rPr>
          <w:rFonts w:ascii="Times New Roman" w:hAnsi="Times New Roman" w:cs="Times New Roman"/>
          <w:sz w:val="28"/>
          <w:szCs w:val="28"/>
        </w:rPr>
        <w:t xml:space="preserve">его </w:t>
      </w:r>
      <w:r w:rsidRPr="00430A8A">
        <w:rPr>
          <w:rFonts w:ascii="Times New Roman" w:hAnsi="Times New Roman" w:cs="Times New Roman"/>
          <w:sz w:val="28"/>
          <w:szCs w:val="28"/>
        </w:rPr>
        <w:t>отсутствия.</w:t>
      </w:r>
    </w:p>
    <w:p w:rsidR="007C0165" w:rsidRPr="00430A8A" w:rsidRDefault="007C0165" w:rsidP="007C0165">
      <w:pPr>
        <w:pStyle w:val="ConsPlusNormal"/>
        <w:ind w:firstLine="709"/>
        <w:contextualSpacing/>
        <w:mirrorIndents/>
        <w:jc w:val="both"/>
        <w:rPr>
          <w:rFonts w:ascii="Times New Roman" w:hAnsi="Times New Roman" w:cs="Times New Roman"/>
          <w:sz w:val="28"/>
          <w:szCs w:val="28"/>
        </w:rPr>
      </w:pPr>
      <w:r w:rsidRPr="00430A8A">
        <w:rPr>
          <w:rFonts w:ascii="Times New Roman" w:hAnsi="Times New Roman" w:cs="Times New Roman"/>
          <w:sz w:val="28"/>
          <w:szCs w:val="28"/>
        </w:rPr>
        <w:t xml:space="preserve">Подпись </w:t>
      </w:r>
      <w:r w:rsidR="009E16F9" w:rsidRPr="00430A8A">
        <w:rPr>
          <w:rFonts w:ascii="Times New Roman" w:hAnsi="Times New Roman" w:cs="Times New Roman"/>
          <w:sz w:val="28"/>
          <w:szCs w:val="28"/>
        </w:rPr>
        <w:t xml:space="preserve">главы городского округа Пелым </w:t>
      </w:r>
      <w:r w:rsidRPr="00430A8A">
        <w:rPr>
          <w:rFonts w:ascii="Times New Roman" w:hAnsi="Times New Roman" w:cs="Times New Roman"/>
          <w:sz w:val="28"/>
          <w:szCs w:val="28"/>
        </w:rPr>
        <w:t>на разрешении на строительство</w:t>
      </w:r>
      <w:r w:rsidR="009E16F9" w:rsidRPr="00430A8A">
        <w:rPr>
          <w:rFonts w:ascii="Times New Roman" w:hAnsi="Times New Roman" w:cs="Times New Roman"/>
          <w:sz w:val="28"/>
          <w:szCs w:val="28"/>
        </w:rPr>
        <w:t xml:space="preserve"> (реконструкцию)</w:t>
      </w:r>
      <w:r w:rsidRPr="00430A8A">
        <w:rPr>
          <w:rFonts w:ascii="Times New Roman" w:hAnsi="Times New Roman" w:cs="Times New Roman"/>
          <w:sz w:val="28"/>
          <w:szCs w:val="28"/>
        </w:rPr>
        <w:t xml:space="preserve"> заверяется печатью </w:t>
      </w:r>
      <w:r w:rsidR="0077211B">
        <w:rPr>
          <w:rFonts w:ascii="Times New Roman" w:hAnsi="Times New Roman" w:cs="Times New Roman"/>
          <w:sz w:val="28"/>
          <w:szCs w:val="28"/>
        </w:rPr>
        <w:t>Администрации</w:t>
      </w:r>
      <w:r w:rsidRPr="00430A8A">
        <w:rPr>
          <w:rFonts w:ascii="Times New Roman" w:hAnsi="Times New Roman" w:cs="Times New Roman"/>
          <w:sz w:val="28"/>
          <w:szCs w:val="28"/>
        </w:rPr>
        <w:t>.</w:t>
      </w:r>
    </w:p>
    <w:p w:rsidR="009E16F9" w:rsidRPr="00430A8A" w:rsidRDefault="009E16F9" w:rsidP="009E16F9">
      <w:pPr>
        <w:pStyle w:val="ConsPlusNormal"/>
        <w:ind w:firstLine="709"/>
        <w:jc w:val="both"/>
        <w:rPr>
          <w:sz w:val="28"/>
          <w:szCs w:val="28"/>
        </w:rPr>
      </w:pPr>
      <w:r w:rsidRPr="00430A8A">
        <w:rPr>
          <w:rFonts w:ascii="Times New Roman" w:hAnsi="Times New Roman" w:cs="Times New Roman"/>
          <w:sz w:val="28"/>
          <w:szCs w:val="28"/>
        </w:rPr>
        <w:t xml:space="preserve">Результатом выполнения административной процедуры «Рассмотрение  заявления и прилагаемых к нему документов и принятие решения о предоставлении разрешения на строительство (реконструкцию) или об отказе в предоставлении такого разрешения» является подписание главой городского округа Пелым (или уполномоченным лицом на время его отсутствия) разрешения на строительство </w:t>
      </w:r>
      <w:r w:rsidRPr="00430A8A">
        <w:rPr>
          <w:rFonts w:ascii="Times New Roman" w:hAnsi="Times New Roman" w:cs="Times New Roman"/>
          <w:sz w:val="28"/>
          <w:szCs w:val="28"/>
        </w:rPr>
        <w:lastRenderedPageBreak/>
        <w:t xml:space="preserve">(реконструкцию) или уведомления об отказе в его предоставлении и заверение подписи, поставленной на разрешении, печатью </w:t>
      </w:r>
      <w:r w:rsidR="0077211B">
        <w:rPr>
          <w:rFonts w:ascii="Times New Roman" w:hAnsi="Times New Roman" w:cs="Times New Roman"/>
          <w:sz w:val="28"/>
          <w:szCs w:val="28"/>
        </w:rPr>
        <w:t>Администрации</w:t>
      </w:r>
      <w:r w:rsidRPr="00430A8A">
        <w:rPr>
          <w:rFonts w:ascii="Times New Roman" w:hAnsi="Times New Roman" w:cs="Times New Roman"/>
          <w:sz w:val="28"/>
          <w:szCs w:val="28"/>
        </w:rPr>
        <w:t>.</w:t>
      </w:r>
    </w:p>
    <w:p w:rsidR="00462EDD" w:rsidRPr="00A93464" w:rsidRDefault="009E16F9" w:rsidP="00A93464">
      <w:pPr>
        <w:pStyle w:val="ConsPlusNormal"/>
        <w:ind w:firstLine="709"/>
        <w:jc w:val="both"/>
        <w:rPr>
          <w:rFonts w:ascii="Times New Roman" w:hAnsi="Times New Roman" w:cs="Times New Roman"/>
          <w:sz w:val="28"/>
          <w:szCs w:val="28"/>
        </w:rPr>
      </w:pPr>
      <w:r w:rsidRPr="00430A8A">
        <w:rPr>
          <w:rFonts w:ascii="Times New Roman" w:hAnsi="Times New Roman" w:cs="Times New Roman"/>
          <w:sz w:val="28"/>
          <w:szCs w:val="28"/>
        </w:rPr>
        <w:t xml:space="preserve">Максимальный срок выполнения административной процедуры «Рассмотрение  заявления и прилагаемых к нему документов и принятие решения о предоставлении разрешения на строительство (реконструкцию) или об отказе в предоставлении такого разрешения» составляет </w:t>
      </w:r>
      <w:r w:rsidR="00850BAC">
        <w:rPr>
          <w:rFonts w:ascii="Times New Roman" w:hAnsi="Times New Roman" w:cs="Times New Roman"/>
          <w:sz w:val="28"/>
          <w:szCs w:val="28"/>
        </w:rPr>
        <w:t>пять рабочих дней</w:t>
      </w:r>
      <w:r w:rsidRPr="00430A8A">
        <w:rPr>
          <w:rFonts w:ascii="Times New Roman" w:hAnsi="Times New Roman" w:cs="Times New Roman"/>
          <w:sz w:val="28"/>
          <w:szCs w:val="28"/>
        </w:rPr>
        <w:t>.</w:t>
      </w:r>
    </w:p>
    <w:p w:rsidR="00A93464" w:rsidRDefault="00A93464" w:rsidP="00DA4727">
      <w:pPr>
        <w:tabs>
          <w:tab w:val="left" w:pos="0"/>
        </w:tabs>
        <w:ind w:firstLine="709"/>
        <w:jc w:val="both"/>
        <w:rPr>
          <w:sz w:val="28"/>
        </w:rPr>
      </w:pPr>
      <w:r>
        <w:rPr>
          <w:b/>
          <w:sz w:val="28"/>
          <w:szCs w:val="28"/>
        </w:rPr>
        <w:t>33</w:t>
      </w:r>
      <w:r w:rsidR="00DA4727" w:rsidRPr="00A93464">
        <w:rPr>
          <w:b/>
          <w:sz w:val="28"/>
          <w:szCs w:val="28"/>
        </w:rPr>
        <w:t>.</w:t>
      </w:r>
      <w:r w:rsidR="00DA4727" w:rsidRPr="00E259ED">
        <w:rPr>
          <w:sz w:val="28"/>
          <w:szCs w:val="28"/>
        </w:rPr>
        <w:t xml:space="preserve"> </w:t>
      </w:r>
      <w:r w:rsidR="00F170AA">
        <w:rPr>
          <w:sz w:val="28"/>
        </w:rPr>
        <w:t>П</w:t>
      </w:r>
      <w:r w:rsidR="00F170AA" w:rsidRPr="003F3835">
        <w:rPr>
          <w:sz w:val="28"/>
        </w:rPr>
        <w:t>редоставление разрешения на строительство (реконструкцию) либо направление уведомления об отказе в предоставлении разрешения на строительство (реконструкцию)</w:t>
      </w:r>
      <w:r w:rsidR="00F170AA">
        <w:rPr>
          <w:sz w:val="28"/>
        </w:rPr>
        <w:t>.</w:t>
      </w:r>
    </w:p>
    <w:p w:rsidR="00F170AA" w:rsidRPr="00F170AA" w:rsidRDefault="00F170AA" w:rsidP="00F170AA">
      <w:pPr>
        <w:pStyle w:val="ConsPlusNormal"/>
        <w:tabs>
          <w:tab w:val="left" w:pos="709"/>
        </w:tabs>
        <w:ind w:firstLine="709"/>
        <w:jc w:val="both"/>
        <w:rPr>
          <w:rFonts w:ascii="Times New Roman" w:hAnsi="Times New Roman" w:cs="Times New Roman"/>
          <w:sz w:val="28"/>
          <w:szCs w:val="28"/>
        </w:rPr>
      </w:pPr>
      <w:r w:rsidRPr="00F170AA">
        <w:rPr>
          <w:rFonts w:ascii="Times New Roman" w:hAnsi="Times New Roman" w:cs="Times New Roman"/>
          <w:sz w:val="28"/>
          <w:szCs w:val="28"/>
        </w:rPr>
        <w:t xml:space="preserve">Основанием для начала административной процедуры «Предоставление разрешения на строительство (реконструкцию) либо </w:t>
      </w:r>
      <w:r w:rsidR="007554E0">
        <w:rPr>
          <w:rFonts w:ascii="Times New Roman" w:hAnsi="Times New Roman" w:cs="Times New Roman"/>
          <w:sz w:val="28"/>
          <w:szCs w:val="28"/>
        </w:rPr>
        <w:t>выдача</w:t>
      </w:r>
      <w:r w:rsidRPr="00F170AA">
        <w:rPr>
          <w:rFonts w:ascii="Times New Roman" w:hAnsi="Times New Roman" w:cs="Times New Roman"/>
          <w:sz w:val="28"/>
          <w:szCs w:val="28"/>
        </w:rPr>
        <w:t xml:space="preserve"> уведомления об отказе в предоставлении разрешения на строительство (реконструкцию)» является поступление специалисту Отдела подписанного разрешения на строительство </w:t>
      </w:r>
      <w:r>
        <w:rPr>
          <w:rFonts w:ascii="Times New Roman" w:hAnsi="Times New Roman" w:cs="Times New Roman"/>
          <w:sz w:val="28"/>
          <w:szCs w:val="28"/>
        </w:rPr>
        <w:t xml:space="preserve">(реконструкцию) </w:t>
      </w:r>
      <w:r w:rsidRPr="00F170AA">
        <w:rPr>
          <w:rFonts w:ascii="Times New Roman" w:hAnsi="Times New Roman" w:cs="Times New Roman"/>
          <w:sz w:val="28"/>
          <w:szCs w:val="28"/>
        </w:rPr>
        <w:t>или уведомления об отказе в выдаче такого разрешения.</w:t>
      </w:r>
    </w:p>
    <w:p w:rsidR="00F170AA" w:rsidRPr="002B4F8B" w:rsidRDefault="00F170AA" w:rsidP="00F170AA">
      <w:pPr>
        <w:pStyle w:val="ConsPlusNormal"/>
        <w:ind w:firstLine="709"/>
        <w:mirrorIndents/>
        <w:jc w:val="both"/>
        <w:rPr>
          <w:rFonts w:ascii="Times New Roman" w:hAnsi="Times New Roman" w:cs="Times New Roman"/>
          <w:sz w:val="28"/>
          <w:szCs w:val="28"/>
        </w:rPr>
      </w:pPr>
      <w:r w:rsidRPr="002B4F8B">
        <w:rPr>
          <w:rFonts w:ascii="Times New Roman" w:hAnsi="Times New Roman" w:cs="Times New Roman"/>
          <w:sz w:val="28"/>
          <w:szCs w:val="28"/>
        </w:rPr>
        <w:t>Специалист Отдела:</w:t>
      </w:r>
    </w:p>
    <w:p w:rsidR="00F170AA" w:rsidRPr="002B4F8B" w:rsidRDefault="00F170AA" w:rsidP="00F170AA">
      <w:pPr>
        <w:pStyle w:val="ConsPlusNormal"/>
        <w:ind w:firstLine="709"/>
        <w:mirrorIndents/>
        <w:jc w:val="both"/>
        <w:rPr>
          <w:rFonts w:ascii="Times New Roman" w:hAnsi="Times New Roman" w:cs="Times New Roman"/>
          <w:sz w:val="28"/>
          <w:szCs w:val="28"/>
        </w:rPr>
      </w:pPr>
      <w:r w:rsidRPr="002B4F8B">
        <w:rPr>
          <w:rFonts w:ascii="Times New Roman" w:hAnsi="Times New Roman" w:cs="Times New Roman"/>
          <w:sz w:val="28"/>
          <w:szCs w:val="28"/>
        </w:rPr>
        <w:t xml:space="preserve">1) В течение одного рабочего дня сообщает Заявителю по телефону или через электронную почту о готовности к предоставлению разрешения на строительство (реконструкцию) или </w:t>
      </w:r>
      <w:r w:rsidR="007554E0">
        <w:rPr>
          <w:rFonts w:ascii="Times New Roman" w:hAnsi="Times New Roman" w:cs="Times New Roman"/>
          <w:sz w:val="28"/>
          <w:szCs w:val="28"/>
        </w:rPr>
        <w:t xml:space="preserve">выдаче </w:t>
      </w:r>
      <w:r w:rsidRPr="002B4F8B">
        <w:rPr>
          <w:rFonts w:ascii="Times New Roman" w:hAnsi="Times New Roman" w:cs="Times New Roman"/>
          <w:sz w:val="28"/>
          <w:szCs w:val="28"/>
        </w:rPr>
        <w:t xml:space="preserve">уведомления об отказе в предоставлении такого разрешения. </w:t>
      </w:r>
    </w:p>
    <w:p w:rsidR="00D97066" w:rsidRPr="002B4F8B" w:rsidRDefault="00D97066" w:rsidP="00D97066">
      <w:pPr>
        <w:pStyle w:val="ConsPlusNormal"/>
        <w:ind w:firstLine="709"/>
        <w:mirrorIndents/>
        <w:jc w:val="both"/>
        <w:rPr>
          <w:rFonts w:ascii="Times New Roman" w:hAnsi="Times New Roman" w:cs="Times New Roman"/>
          <w:sz w:val="28"/>
          <w:szCs w:val="28"/>
        </w:rPr>
      </w:pPr>
      <w:r w:rsidRPr="002B4F8B">
        <w:rPr>
          <w:rFonts w:ascii="Times New Roman" w:hAnsi="Times New Roman" w:cs="Times New Roman"/>
          <w:sz w:val="28"/>
          <w:szCs w:val="28"/>
        </w:rPr>
        <w:t xml:space="preserve">При подаче заявления через Единый портал сообщение о готовности к предоставлению разрешения на строительство (реконструкцию) или </w:t>
      </w:r>
      <w:r w:rsidR="007554E0">
        <w:rPr>
          <w:rFonts w:ascii="Times New Roman" w:hAnsi="Times New Roman" w:cs="Times New Roman"/>
          <w:sz w:val="28"/>
          <w:szCs w:val="28"/>
        </w:rPr>
        <w:t xml:space="preserve">выдаче </w:t>
      </w:r>
      <w:r w:rsidRPr="002B4F8B">
        <w:rPr>
          <w:rFonts w:ascii="Times New Roman" w:hAnsi="Times New Roman" w:cs="Times New Roman"/>
          <w:sz w:val="28"/>
          <w:szCs w:val="28"/>
        </w:rPr>
        <w:t>уведомления об отказе в предоставлении такого разрешения направляет в раздел «Личный кабинет пользователя» на Едином портале.</w:t>
      </w:r>
    </w:p>
    <w:p w:rsidR="00D97066" w:rsidRPr="002B4F8B" w:rsidRDefault="00D97066" w:rsidP="00F170AA">
      <w:pPr>
        <w:pStyle w:val="ConsPlusNormal"/>
        <w:ind w:firstLine="709"/>
        <w:mirrorIndents/>
        <w:jc w:val="both"/>
        <w:rPr>
          <w:rFonts w:ascii="Times New Roman" w:hAnsi="Times New Roman" w:cs="Times New Roman"/>
          <w:sz w:val="28"/>
          <w:szCs w:val="28"/>
        </w:rPr>
      </w:pPr>
      <w:r w:rsidRPr="002B4F8B">
        <w:rPr>
          <w:rFonts w:ascii="Times New Roman" w:hAnsi="Times New Roman" w:cs="Times New Roman"/>
          <w:sz w:val="28"/>
          <w:szCs w:val="28"/>
        </w:rPr>
        <w:t>При подаче заявления в МФЦ, передает разрешения на строительство (реконструкцию) или уведомление об отказе в предоставлении такого разрешения в МФЦ.</w:t>
      </w:r>
    </w:p>
    <w:p w:rsidR="00F170AA" w:rsidRPr="002B4F8B" w:rsidRDefault="00D97066" w:rsidP="00F170AA">
      <w:pPr>
        <w:pStyle w:val="ConsPlusNormal"/>
        <w:ind w:firstLine="709"/>
        <w:mirrorIndents/>
        <w:jc w:val="both"/>
        <w:rPr>
          <w:rFonts w:ascii="Times New Roman" w:hAnsi="Times New Roman" w:cs="Times New Roman"/>
          <w:sz w:val="28"/>
          <w:szCs w:val="28"/>
        </w:rPr>
      </w:pPr>
      <w:r w:rsidRPr="002B4F8B">
        <w:rPr>
          <w:rFonts w:ascii="Times New Roman" w:hAnsi="Times New Roman" w:cs="Times New Roman"/>
          <w:sz w:val="28"/>
          <w:szCs w:val="28"/>
        </w:rPr>
        <w:t xml:space="preserve">2) Предоставляет разрешение на строительство (реконструкцию) или </w:t>
      </w:r>
      <w:r w:rsidR="007554E0">
        <w:rPr>
          <w:rFonts w:ascii="Times New Roman" w:hAnsi="Times New Roman" w:cs="Times New Roman"/>
          <w:sz w:val="28"/>
          <w:szCs w:val="28"/>
        </w:rPr>
        <w:t xml:space="preserve">выдает </w:t>
      </w:r>
      <w:r w:rsidRPr="002B4F8B">
        <w:rPr>
          <w:rFonts w:ascii="Times New Roman" w:hAnsi="Times New Roman" w:cs="Times New Roman"/>
          <w:sz w:val="28"/>
          <w:szCs w:val="28"/>
        </w:rPr>
        <w:t>уведомление об отказе в предоставлении такого разрешения З</w:t>
      </w:r>
      <w:r w:rsidR="00F170AA" w:rsidRPr="002B4F8B">
        <w:rPr>
          <w:rFonts w:ascii="Times New Roman" w:hAnsi="Times New Roman" w:cs="Times New Roman"/>
          <w:sz w:val="28"/>
          <w:szCs w:val="28"/>
        </w:rPr>
        <w:t>аявителю под подпись.</w:t>
      </w:r>
    </w:p>
    <w:p w:rsidR="00F170AA" w:rsidRPr="002B4F8B" w:rsidRDefault="00D97066" w:rsidP="00F170AA">
      <w:pPr>
        <w:pStyle w:val="ConsPlusNormal"/>
        <w:ind w:firstLine="709"/>
        <w:mirrorIndents/>
        <w:jc w:val="both"/>
        <w:rPr>
          <w:rFonts w:ascii="Times New Roman" w:hAnsi="Times New Roman" w:cs="Times New Roman"/>
          <w:sz w:val="28"/>
          <w:szCs w:val="28"/>
        </w:rPr>
      </w:pPr>
      <w:r w:rsidRPr="002B4F8B">
        <w:rPr>
          <w:rFonts w:ascii="Times New Roman" w:hAnsi="Times New Roman" w:cs="Times New Roman"/>
          <w:sz w:val="28"/>
          <w:szCs w:val="28"/>
        </w:rPr>
        <w:t>Предоставление</w:t>
      </w:r>
      <w:r w:rsidR="00F170AA" w:rsidRPr="002B4F8B">
        <w:rPr>
          <w:rFonts w:ascii="Times New Roman" w:hAnsi="Times New Roman" w:cs="Times New Roman"/>
          <w:sz w:val="28"/>
          <w:szCs w:val="28"/>
        </w:rPr>
        <w:t xml:space="preserve"> разрешения на строительство</w:t>
      </w:r>
      <w:r w:rsidRPr="002B4F8B">
        <w:rPr>
          <w:rFonts w:ascii="Times New Roman" w:hAnsi="Times New Roman" w:cs="Times New Roman"/>
          <w:sz w:val="28"/>
          <w:szCs w:val="28"/>
        </w:rPr>
        <w:t xml:space="preserve"> (реконструкцию)</w:t>
      </w:r>
      <w:r w:rsidR="00F170AA" w:rsidRPr="002B4F8B">
        <w:rPr>
          <w:rFonts w:ascii="Times New Roman" w:hAnsi="Times New Roman" w:cs="Times New Roman"/>
          <w:sz w:val="28"/>
          <w:szCs w:val="28"/>
        </w:rPr>
        <w:t xml:space="preserve"> или </w:t>
      </w:r>
      <w:r w:rsidR="007554E0">
        <w:rPr>
          <w:rFonts w:ascii="Times New Roman" w:hAnsi="Times New Roman" w:cs="Times New Roman"/>
          <w:sz w:val="28"/>
          <w:szCs w:val="28"/>
        </w:rPr>
        <w:t xml:space="preserve">выдача </w:t>
      </w:r>
      <w:r w:rsidR="00F170AA" w:rsidRPr="002B4F8B">
        <w:rPr>
          <w:rFonts w:ascii="Times New Roman" w:hAnsi="Times New Roman" w:cs="Times New Roman"/>
          <w:sz w:val="28"/>
          <w:szCs w:val="28"/>
        </w:rPr>
        <w:t xml:space="preserve">уведомления об отказе в </w:t>
      </w:r>
      <w:r w:rsidRPr="002B4F8B">
        <w:rPr>
          <w:rFonts w:ascii="Times New Roman" w:hAnsi="Times New Roman" w:cs="Times New Roman"/>
          <w:sz w:val="28"/>
          <w:szCs w:val="28"/>
        </w:rPr>
        <w:t>предоставлении</w:t>
      </w:r>
      <w:r w:rsidR="00F170AA" w:rsidRPr="002B4F8B">
        <w:rPr>
          <w:rFonts w:ascii="Times New Roman" w:hAnsi="Times New Roman" w:cs="Times New Roman"/>
          <w:sz w:val="28"/>
          <w:szCs w:val="28"/>
        </w:rPr>
        <w:t xml:space="preserve"> такого разрешения производится при предъявлении </w:t>
      </w:r>
      <w:r w:rsidRPr="002B4F8B">
        <w:rPr>
          <w:rFonts w:ascii="Times New Roman" w:hAnsi="Times New Roman" w:cs="Times New Roman"/>
          <w:sz w:val="28"/>
          <w:szCs w:val="28"/>
        </w:rPr>
        <w:t>З</w:t>
      </w:r>
      <w:r w:rsidR="00F170AA" w:rsidRPr="002B4F8B">
        <w:rPr>
          <w:rFonts w:ascii="Times New Roman" w:hAnsi="Times New Roman" w:cs="Times New Roman"/>
          <w:sz w:val="28"/>
          <w:szCs w:val="28"/>
        </w:rPr>
        <w:t xml:space="preserve">аявителем документа, удостоверяющего его личность, а в случае </w:t>
      </w:r>
      <w:r w:rsidRPr="002B4F8B">
        <w:rPr>
          <w:rFonts w:ascii="Times New Roman" w:hAnsi="Times New Roman" w:cs="Times New Roman"/>
          <w:sz w:val="28"/>
          <w:szCs w:val="28"/>
        </w:rPr>
        <w:t>предоставления</w:t>
      </w:r>
      <w:r w:rsidR="00F170AA" w:rsidRPr="002B4F8B">
        <w:rPr>
          <w:rFonts w:ascii="Times New Roman" w:hAnsi="Times New Roman" w:cs="Times New Roman"/>
          <w:sz w:val="28"/>
          <w:szCs w:val="28"/>
        </w:rPr>
        <w:t xml:space="preserve"> подготовленного документа уполномоченному представителю </w:t>
      </w:r>
      <w:r w:rsidRPr="002B4F8B">
        <w:rPr>
          <w:rFonts w:ascii="Times New Roman" w:hAnsi="Times New Roman" w:cs="Times New Roman"/>
          <w:sz w:val="28"/>
          <w:szCs w:val="28"/>
        </w:rPr>
        <w:t>З</w:t>
      </w:r>
      <w:r w:rsidR="00F170AA" w:rsidRPr="002B4F8B">
        <w:rPr>
          <w:rFonts w:ascii="Times New Roman" w:hAnsi="Times New Roman" w:cs="Times New Roman"/>
          <w:sz w:val="28"/>
          <w:szCs w:val="28"/>
        </w:rPr>
        <w:t xml:space="preserve">аявителя </w:t>
      </w:r>
      <w:r w:rsidRPr="002B4F8B">
        <w:rPr>
          <w:rFonts w:ascii="Times New Roman" w:hAnsi="Times New Roman" w:cs="Times New Roman"/>
          <w:sz w:val="28"/>
          <w:szCs w:val="28"/>
        </w:rPr>
        <w:t>–</w:t>
      </w:r>
      <w:r w:rsidR="00F170AA" w:rsidRPr="002B4F8B">
        <w:rPr>
          <w:rFonts w:ascii="Times New Roman" w:hAnsi="Times New Roman" w:cs="Times New Roman"/>
          <w:sz w:val="28"/>
          <w:szCs w:val="28"/>
        </w:rPr>
        <w:t xml:space="preserve"> документа, удостоверяющего личность представителя </w:t>
      </w:r>
      <w:r w:rsidRPr="002B4F8B">
        <w:rPr>
          <w:rFonts w:ascii="Times New Roman" w:hAnsi="Times New Roman" w:cs="Times New Roman"/>
          <w:sz w:val="28"/>
          <w:szCs w:val="28"/>
        </w:rPr>
        <w:t>З</w:t>
      </w:r>
      <w:r w:rsidR="002B4F8B">
        <w:rPr>
          <w:rFonts w:ascii="Times New Roman" w:hAnsi="Times New Roman" w:cs="Times New Roman"/>
          <w:sz w:val="28"/>
          <w:szCs w:val="28"/>
        </w:rPr>
        <w:t>а</w:t>
      </w:r>
      <w:r w:rsidR="00F170AA" w:rsidRPr="002B4F8B">
        <w:rPr>
          <w:rFonts w:ascii="Times New Roman" w:hAnsi="Times New Roman" w:cs="Times New Roman"/>
          <w:sz w:val="28"/>
          <w:szCs w:val="28"/>
        </w:rPr>
        <w:t>явителя, и документа, подтверждающего его представительские полномочия.</w:t>
      </w:r>
    </w:p>
    <w:p w:rsidR="00F170AA" w:rsidRPr="002B4F8B" w:rsidRDefault="00F170AA" w:rsidP="00F170AA">
      <w:pPr>
        <w:pStyle w:val="ConsPlusNormal"/>
        <w:ind w:firstLine="709"/>
        <w:mirrorIndents/>
        <w:jc w:val="both"/>
        <w:rPr>
          <w:rFonts w:ascii="Times New Roman" w:hAnsi="Times New Roman" w:cs="Times New Roman"/>
          <w:sz w:val="28"/>
          <w:szCs w:val="28"/>
        </w:rPr>
      </w:pPr>
      <w:r w:rsidRPr="002B4F8B">
        <w:rPr>
          <w:rFonts w:ascii="Times New Roman" w:hAnsi="Times New Roman" w:cs="Times New Roman"/>
          <w:sz w:val="28"/>
          <w:szCs w:val="28"/>
        </w:rPr>
        <w:t xml:space="preserve">В случае отказа в </w:t>
      </w:r>
      <w:r w:rsidR="00D97066" w:rsidRPr="002B4F8B">
        <w:rPr>
          <w:rFonts w:ascii="Times New Roman" w:hAnsi="Times New Roman" w:cs="Times New Roman"/>
          <w:sz w:val="28"/>
          <w:szCs w:val="28"/>
        </w:rPr>
        <w:t>предоставлении</w:t>
      </w:r>
      <w:r w:rsidRPr="002B4F8B">
        <w:rPr>
          <w:rFonts w:ascii="Times New Roman" w:hAnsi="Times New Roman" w:cs="Times New Roman"/>
          <w:sz w:val="28"/>
          <w:szCs w:val="28"/>
        </w:rPr>
        <w:t xml:space="preserve"> разрешения на строительство </w:t>
      </w:r>
      <w:r w:rsidR="00D97066" w:rsidRPr="002B4F8B">
        <w:rPr>
          <w:rFonts w:ascii="Times New Roman" w:hAnsi="Times New Roman" w:cs="Times New Roman"/>
          <w:sz w:val="28"/>
          <w:szCs w:val="28"/>
        </w:rPr>
        <w:t xml:space="preserve">(реконструкцию) </w:t>
      </w:r>
      <w:r w:rsidRPr="002B4F8B">
        <w:rPr>
          <w:rFonts w:ascii="Times New Roman" w:hAnsi="Times New Roman" w:cs="Times New Roman"/>
          <w:sz w:val="28"/>
          <w:szCs w:val="28"/>
        </w:rPr>
        <w:t xml:space="preserve">документы возвращаются </w:t>
      </w:r>
      <w:r w:rsidR="00D97066" w:rsidRPr="002B4F8B">
        <w:rPr>
          <w:rFonts w:ascii="Times New Roman" w:hAnsi="Times New Roman" w:cs="Times New Roman"/>
          <w:sz w:val="28"/>
          <w:szCs w:val="28"/>
        </w:rPr>
        <w:t>З</w:t>
      </w:r>
      <w:r w:rsidRPr="002B4F8B">
        <w:rPr>
          <w:rFonts w:ascii="Times New Roman" w:hAnsi="Times New Roman" w:cs="Times New Roman"/>
          <w:sz w:val="28"/>
          <w:szCs w:val="28"/>
        </w:rPr>
        <w:t xml:space="preserve">аявителю. В случае неявки </w:t>
      </w:r>
      <w:r w:rsidR="00D97066" w:rsidRPr="002B4F8B">
        <w:rPr>
          <w:rFonts w:ascii="Times New Roman" w:hAnsi="Times New Roman" w:cs="Times New Roman"/>
          <w:sz w:val="28"/>
          <w:szCs w:val="28"/>
        </w:rPr>
        <w:t>З</w:t>
      </w:r>
      <w:r w:rsidRPr="002B4F8B">
        <w:rPr>
          <w:rFonts w:ascii="Times New Roman" w:hAnsi="Times New Roman" w:cs="Times New Roman"/>
          <w:sz w:val="28"/>
          <w:szCs w:val="28"/>
        </w:rPr>
        <w:t xml:space="preserve">аявителя для получения уведомления об отказе в </w:t>
      </w:r>
      <w:r w:rsidR="00D97066" w:rsidRPr="002B4F8B">
        <w:rPr>
          <w:rFonts w:ascii="Times New Roman" w:hAnsi="Times New Roman" w:cs="Times New Roman"/>
          <w:sz w:val="28"/>
          <w:szCs w:val="28"/>
        </w:rPr>
        <w:t>предоставлении</w:t>
      </w:r>
      <w:r w:rsidRPr="002B4F8B">
        <w:rPr>
          <w:rFonts w:ascii="Times New Roman" w:hAnsi="Times New Roman" w:cs="Times New Roman"/>
          <w:sz w:val="28"/>
          <w:szCs w:val="28"/>
        </w:rPr>
        <w:t xml:space="preserve"> разрешения на строительство </w:t>
      </w:r>
      <w:r w:rsidR="00D97066" w:rsidRPr="002B4F8B">
        <w:rPr>
          <w:rFonts w:ascii="Times New Roman" w:hAnsi="Times New Roman" w:cs="Times New Roman"/>
          <w:sz w:val="28"/>
          <w:szCs w:val="28"/>
        </w:rPr>
        <w:t xml:space="preserve">(реконструкцию) </w:t>
      </w:r>
      <w:r w:rsidRPr="002B4F8B">
        <w:rPr>
          <w:rFonts w:ascii="Times New Roman" w:hAnsi="Times New Roman" w:cs="Times New Roman"/>
          <w:sz w:val="28"/>
          <w:szCs w:val="28"/>
        </w:rPr>
        <w:t xml:space="preserve">документы возвращаются хранятся в </w:t>
      </w:r>
      <w:r w:rsidR="00D97066" w:rsidRPr="002B4F8B">
        <w:rPr>
          <w:rFonts w:ascii="Times New Roman" w:hAnsi="Times New Roman" w:cs="Times New Roman"/>
          <w:sz w:val="28"/>
          <w:szCs w:val="28"/>
        </w:rPr>
        <w:t xml:space="preserve">Отделе в </w:t>
      </w:r>
      <w:r w:rsidRPr="002B4F8B">
        <w:rPr>
          <w:rFonts w:ascii="Times New Roman" w:hAnsi="Times New Roman" w:cs="Times New Roman"/>
          <w:sz w:val="28"/>
          <w:szCs w:val="28"/>
        </w:rPr>
        <w:t>течение одного года.</w:t>
      </w:r>
    </w:p>
    <w:p w:rsidR="007554E0" w:rsidRPr="002B4F8B" w:rsidRDefault="00D97066" w:rsidP="00F170AA">
      <w:pPr>
        <w:pStyle w:val="ConsPlusNormal"/>
        <w:ind w:firstLine="709"/>
        <w:mirrorIndents/>
        <w:jc w:val="both"/>
        <w:rPr>
          <w:rFonts w:ascii="Times New Roman" w:hAnsi="Times New Roman" w:cs="Times New Roman"/>
          <w:sz w:val="28"/>
          <w:szCs w:val="28"/>
        </w:rPr>
      </w:pPr>
      <w:r w:rsidRPr="002B4F8B">
        <w:rPr>
          <w:rFonts w:ascii="Times New Roman" w:hAnsi="Times New Roman" w:cs="Times New Roman"/>
          <w:sz w:val="28"/>
          <w:szCs w:val="28"/>
        </w:rPr>
        <w:t>В случае неявки З</w:t>
      </w:r>
      <w:r w:rsidR="00F170AA" w:rsidRPr="002B4F8B">
        <w:rPr>
          <w:rFonts w:ascii="Times New Roman" w:hAnsi="Times New Roman" w:cs="Times New Roman"/>
          <w:sz w:val="28"/>
          <w:szCs w:val="28"/>
        </w:rPr>
        <w:t>аявителя в установленный срок за получением разрешения на строительство</w:t>
      </w:r>
      <w:r w:rsidRPr="002B4F8B">
        <w:rPr>
          <w:rFonts w:ascii="Times New Roman" w:hAnsi="Times New Roman" w:cs="Times New Roman"/>
          <w:sz w:val="28"/>
          <w:szCs w:val="28"/>
        </w:rPr>
        <w:t xml:space="preserve"> (реконструкцию), разрешение на строительство (реконструкцию) </w:t>
      </w:r>
      <w:r w:rsidR="00F170AA" w:rsidRPr="002B4F8B">
        <w:rPr>
          <w:rFonts w:ascii="Times New Roman" w:hAnsi="Times New Roman" w:cs="Times New Roman"/>
          <w:sz w:val="28"/>
          <w:szCs w:val="28"/>
        </w:rPr>
        <w:t>хранится</w:t>
      </w:r>
      <w:r w:rsidRPr="002B4F8B">
        <w:rPr>
          <w:rFonts w:ascii="Times New Roman" w:hAnsi="Times New Roman" w:cs="Times New Roman"/>
          <w:sz w:val="28"/>
          <w:szCs w:val="28"/>
        </w:rPr>
        <w:t xml:space="preserve"> в Отделе</w:t>
      </w:r>
      <w:r w:rsidR="00F170AA" w:rsidRPr="002B4F8B">
        <w:rPr>
          <w:rFonts w:ascii="Times New Roman" w:hAnsi="Times New Roman" w:cs="Times New Roman"/>
          <w:sz w:val="28"/>
          <w:szCs w:val="28"/>
        </w:rPr>
        <w:t xml:space="preserve"> в течение срока</w:t>
      </w:r>
      <w:r w:rsidRPr="002B4F8B">
        <w:rPr>
          <w:rFonts w:ascii="Times New Roman" w:hAnsi="Times New Roman" w:cs="Times New Roman"/>
          <w:sz w:val="28"/>
          <w:szCs w:val="28"/>
        </w:rPr>
        <w:t xml:space="preserve"> его</w:t>
      </w:r>
      <w:r w:rsidR="00F170AA" w:rsidRPr="002B4F8B">
        <w:rPr>
          <w:rFonts w:ascii="Times New Roman" w:hAnsi="Times New Roman" w:cs="Times New Roman"/>
          <w:sz w:val="28"/>
          <w:szCs w:val="28"/>
        </w:rPr>
        <w:t xml:space="preserve"> действия.</w:t>
      </w:r>
    </w:p>
    <w:p w:rsidR="00E85D73" w:rsidRPr="00430A8A" w:rsidRDefault="00E85D73" w:rsidP="00E85D73">
      <w:pPr>
        <w:pStyle w:val="ConsPlusNormal"/>
        <w:ind w:firstLine="709"/>
        <w:jc w:val="both"/>
        <w:rPr>
          <w:sz w:val="28"/>
          <w:szCs w:val="28"/>
        </w:rPr>
      </w:pPr>
      <w:r w:rsidRPr="00430A8A">
        <w:rPr>
          <w:rFonts w:ascii="Times New Roman" w:hAnsi="Times New Roman" w:cs="Times New Roman"/>
          <w:sz w:val="28"/>
          <w:szCs w:val="28"/>
        </w:rPr>
        <w:t>Результатом выполнения административной процедуры «</w:t>
      </w:r>
      <w:r w:rsidR="007554E0" w:rsidRPr="00F170AA">
        <w:rPr>
          <w:rFonts w:ascii="Times New Roman" w:hAnsi="Times New Roman" w:cs="Times New Roman"/>
          <w:sz w:val="28"/>
          <w:szCs w:val="28"/>
        </w:rPr>
        <w:t xml:space="preserve">Предоставление разрешения на строительство (реконструкцию) либо </w:t>
      </w:r>
      <w:r w:rsidR="007554E0">
        <w:rPr>
          <w:rFonts w:ascii="Times New Roman" w:hAnsi="Times New Roman" w:cs="Times New Roman"/>
          <w:sz w:val="28"/>
          <w:szCs w:val="28"/>
        </w:rPr>
        <w:t>выдача</w:t>
      </w:r>
      <w:r w:rsidR="007554E0" w:rsidRPr="00F170AA">
        <w:rPr>
          <w:rFonts w:ascii="Times New Roman" w:hAnsi="Times New Roman" w:cs="Times New Roman"/>
          <w:sz w:val="28"/>
          <w:szCs w:val="28"/>
        </w:rPr>
        <w:t xml:space="preserve"> уведомления об отказе в предоставлении разрешения на строительство (реконструкцию)</w:t>
      </w:r>
      <w:r w:rsidRPr="00430A8A">
        <w:rPr>
          <w:rFonts w:ascii="Times New Roman" w:hAnsi="Times New Roman" w:cs="Times New Roman"/>
          <w:sz w:val="28"/>
          <w:szCs w:val="28"/>
        </w:rPr>
        <w:t xml:space="preserve">» является </w:t>
      </w:r>
      <w:r w:rsidR="007554E0">
        <w:rPr>
          <w:rFonts w:ascii="Times New Roman" w:hAnsi="Times New Roman" w:cs="Times New Roman"/>
          <w:sz w:val="28"/>
          <w:szCs w:val="28"/>
        </w:rPr>
        <w:lastRenderedPageBreak/>
        <w:t>предоставление Заявителю</w:t>
      </w:r>
      <w:r w:rsidRPr="00430A8A">
        <w:rPr>
          <w:rFonts w:ascii="Times New Roman" w:hAnsi="Times New Roman" w:cs="Times New Roman"/>
          <w:sz w:val="28"/>
          <w:szCs w:val="28"/>
        </w:rPr>
        <w:t xml:space="preserve"> разрешения на строительство (реконструкцию) или </w:t>
      </w:r>
      <w:r w:rsidR="007554E0">
        <w:rPr>
          <w:rFonts w:ascii="Times New Roman" w:hAnsi="Times New Roman" w:cs="Times New Roman"/>
          <w:sz w:val="28"/>
          <w:szCs w:val="28"/>
        </w:rPr>
        <w:t xml:space="preserve">выдача </w:t>
      </w:r>
      <w:r w:rsidRPr="00430A8A">
        <w:rPr>
          <w:rFonts w:ascii="Times New Roman" w:hAnsi="Times New Roman" w:cs="Times New Roman"/>
          <w:sz w:val="28"/>
          <w:szCs w:val="28"/>
        </w:rPr>
        <w:t>уведомления об отказе в его предоставлении.</w:t>
      </w:r>
    </w:p>
    <w:p w:rsidR="00E85D73" w:rsidRDefault="00E85D73" w:rsidP="00E85D73">
      <w:pPr>
        <w:pStyle w:val="ConsPlusNormal"/>
        <w:ind w:firstLine="709"/>
        <w:jc w:val="both"/>
        <w:rPr>
          <w:rFonts w:ascii="Times New Roman" w:hAnsi="Times New Roman" w:cs="Times New Roman"/>
          <w:sz w:val="28"/>
          <w:szCs w:val="28"/>
        </w:rPr>
      </w:pPr>
      <w:r w:rsidRPr="00430A8A">
        <w:rPr>
          <w:rFonts w:ascii="Times New Roman" w:hAnsi="Times New Roman" w:cs="Times New Roman"/>
          <w:sz w:val="28"/>
          <w:szCs w:val="28"/>
        </w:rPr>
        <w:t>Максимальный срок выполнения административной процедуры «</w:t>
      </w:r>
      <w:r w:rsidR="007554E0" w:rsidRPr="00F170AA">
        <w:rPr>
          <w:rFonts w:ascii="Times New Roman" w:hAnsi="Times New Roman" w:cs="Times New Roman"/>
          <w:sz w:val="28"/>
          <w:szCs w:val="28"/>
        </w:rPr>
        <w:t xml:space="preserve">Предоставление разрешения на строительство (реконструкцию) либо </w:t>
      </w:r>
      <w:r w:rsidR="007554E0">
        <w:rPr>
          <w:rFonts w:ascii="Times New Roman" w:hAnsi="Times New Roman" w:cs="Times New Roman"/>
          <w:sz w:val="28"/>
          <w:szCs w:val="28"/>
        </w:rPr>
        <w:t>выдача</w:t>
      </w:r>
      <w:r w:rsidR="007554E0" w:rsidRPr="00F170AA">
        <w:rPr>
          <w:rFonts w:ascii="Times New Roman" w:hAnsi="Times New Roman" w:cs="Times New Roman"/>
          <w:sz w:val="28"/>
          <w:szCs w:val="28"/>
        </w:rPr>
        <w:t xml:space="preserve"> уведомления об отказе в предоставлении разрешения на строительство (реконструкцию)</w:t>
      </w:r>
      <w:r w:rsidRPr="00430A8A">
        <w:rPr>
          <w:rFonts w:ascii="Times New Roman" w:hAnsi="Times New Roman" w:cs="Times New Roman"/>
          <w:sz w:val="28"/>
          <w:szCs w:val="28"/>
        </w:rPr>
        <w:t xml:space="preserve">» составляет </w:t>
      </w:r>
      <w:r>
        <w:rPr>
          <w:rFonts w:ascii="Times New Roman" w:hAnsi="Times New Roman" w:cs="Times New Roman"/>
          <w:sz w:val="28"/>
          <w:szCs w:val="28"/>
        </w:rPr>
        <w:t>один рабочий день</w:t>
      </w:r>
      <w:r w:rsidRPr="00430A8A">
        <w:rPr>
          <w:rFonts w:ascii="Times New Roman" w:hAnsi="Times New Roman" w:cs="Times New Roman"/>
          <w:sz w:val="28"/>
          <w:szCs w:val="28"/>
        </w:rPr>
        <w:t>.</w:t>
      </w:r>
    </w:p>
    <w:p w:rsidR="001513E9" w:rsidRPr="001513E9" w:rsidRDefault="001513E9" w:rsidP="001513E9">
      <w:pPr>
        <w:pStyle w:val="ConsPlusNormal"/>
        <w:ind w:firstLine="709"/>
        <w:contextualSpacing/>
        <w:mirrorIndents/>
        <w:jc w:val="both"/>
        <w:rPr>
          <w:rFonts w:ascii="Times New Roman" w:hAnsi="Times New Roman" w:cs="Times New Roman"/>
          <w:sz w:val="28"/>
          <w:szCs w:val="28"/>
        </w:rPr>
      </w:pPr>
      <w:r w:rsidRPr="001513E9">
        <w:rPr>
          <w:rFonts w:ascii="Times New Roman" w:hAnsi="Times New Roman" w:cs="Times New Roman"/>
          <w:sz w:val="28"/>
          <w:szCs w:val="28"/>
        </w:rPr>
        <w:t>В случае выявления Заявителем в полученном разрешении на строительство (реконструкцию) опечаток и (или) ошибок, Заявитель представляет в </w:t>
      </w:r>
      <w:bookmarkStart w:id="9" w:name="af6df"/>
      <w:bookmarkEnd w:id="9"/>
      <w:r w:rsidRPr="001513E9">
        <w:rPr>
          <w:rFonts w:ascii="Times New Roman" w:hAnsi="Times New Roman" w:cs="Times New Roman"/>
          <w:sz w:val="28"/>
          <w:szCs w:val="28"/>
        </w:rPr>
        <w:t>Отдел заявление об исправлении таких опечаток и (или) ошибок.</w:t>
      </w:r>
      <w:bookmarkStart w:id="10" w:name="919d8"/>
      <w:bookmarkEnd w:id="10"/>
    </w:p>
    <w:p w:rsidR="001513E9" w:rsidRPr="001513E9" w:rsidRDefault="001513E9" w:rsidP="001513E9">
      <w:pPr>
        <w:pStyle w:val="ConsPlusNormal"/>
        <w:ind w:firstLine="709"/>
        <w:contextualSpacing/>
        <w:mirrorIndents/>
        <w:jc w:val="both"/>
        <w:rPr>
          <w:rFonts w:ascii="Times New Roman" w:hAnsi="Times New Roman" w:cs="Times New Roman"/>
          <w:sz w:val="28"/>
          <w:szCs w:val="28"/>
        </w:rPr>
      </w:pPr>
      <w:r w:rsidRPr="001513E9">
        <w:rPr>
          <w:rFonts w:ascii="Times New Roman" w:hAnsi="Times New Roman" w:cs="Times New Roman"/>
          <w:sz w:val="28"/>
          <w:szCs w:val="28"/>
        </w:rPr>
        <w:t>Уполномоченный Специалист в срок, не превышающий 3 рабочих дней с момента поступления соответствующего заявления, проводит проверку указанных в заявлении сведений.</w:t>
      </w:r>
    </w:p>
    <w:p w:rsidR="001513E9" w:rsidRDefault="001513E9" w:rsidP="001513E9">
      <w:pPr>
        <w:pStyle w:val="ConsPlusNormal"/>
        <w:ind w:firstLine="709"/>
        <w:jc w:val="both"/>
        <w:rPr>
          <w:rFonts w:ascii="Times New Roman" w:hAnsi="Times New Roman" w:cs="Times New Roman"/>
          <w:sz w:val="28"/>
          <w:szCs w:val="28"/>
        </w:rPr>
      </w:pPr>
      <w:r w:rsidRPr="001513E9">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1513E9" w:rsidRPr="001513E9" w:rsidRDefault="001513E9" w:rsidP="001513E9">
      <w:pPr>
        <w:ind w:firstLine="709"/>
        <w:jc w:val="both"/>
        <w:rPr>
          <w:sz w:val="24"/>
          <w:szCs w:val="24"/>
        </w:rPr>
      </w:pPr>
      <w:r w:rsidRPr="00113889">
        <w:rPr>
          <w:i/>
          <w:sz w:val="24"/>
          <w:szCs w:val="24"/>
        </w:rPr>
        <w:t xml:space="preserve">(в редакции </w:t>
      </w:r>
      <w:r>
        <w:rPr>
          <w:i/>
          <w:sz w:val="24"/>
          <w:szCs w:val="24"/>
        </w:rPr>
        <w:t>П</w:t>
      </w:r>
      <w:r w:rsidRPr="00113889">
        <w:rPr>
          <w:i/>
          <w:sz w:val="24"/>
          <w:szCs w:val="24"/>
        </w:rPr>
        <w:t xml:space="preserve">остановления администрации городского округа Пелым от </w:t>
      </w:r>
      <w:r w:rsidRPr="00113889">
        <w:rPr>
          <w:bCs/>
          <w:i/>
          <w:sz w:val="24"/>
          <w:szCs w:val="24"/>
        </w:rPr>
        <w:t>23.11.2018 № 401</w:t>
      </w:r>
      <w:r w:rsidRPr="00113889">
        <w:rPr>
          <w:i/>
          <w:sz w:val="24"/>
          <w:szCs w:val="24"/>
        </w:rPr>
        <w:t>)</w:t>
      </w:r>
    </w:p>
    <w:p w:rsidR="00E85D73" w:rsidRDefault="00E85D73" w:rsidP="00DA4727">
      <w:pPr>
        <w:tabs>
          <w:tab w:val="left" w:pos="0"/>
        </w:tabs>
        <w:ind w:firstLine="709"/>
        <w:jc w:val="both"/>
        <w:rPr>
          <w:sz w:val="28"/>
        </w:rPr>
      </w:pPr>
    </w:p>
    <w:p w:rsidR="002964BD" w:rsidRDefault="002964BD" w:rsidP="002964BD">
      <w:pPr>
        <w:ind w:firstLine="709"/>
        <w:jc w:val="center"/>
        <w:rPr>
          <w:sz w:val="28"/>
        </w:rPr>
      </w:pPr>
      <w:r>
        <w:rPr>
          <w:b/>
          <w:sz w:val="28"/>
          <w:szCs w:val="28"/>
        </w:rPr>
        <w:t>Глава 2.</w:t>
      </w:r>
      <w:r w:rsidRPr="00B53581">
        <w:rPr>
          <w:sz w:val="28"/>
          <w:szCs w:val="28"/>
        </w:rPr>
        <w:t xml:space="preserve"> </w:t>
      </w:r>
      <w:r>
        <w:rPr>
          <w:b/>
          <w:sz w:val="28"/>
          <w:szCs w:val="28"/>
        </w:rPr>
        <w:t>Продление (прекращение) срока действия</w:t>
      </w:r>
      <w:r w:rsidRPr="00B53581">
        <w:rPr>
          <w:b/>
          <w:sz w:val="28"/>
          <w:szCs w:val="28"/>
        </w:rPr>
        <w:t xml:space="preserve"> </w:t>
      </w:r>
      <w:r w:rsidRPr="00B53581">
        <w:rPr>
          <w:b/>
          <w:sz w:val="28"/>
        </w:rPr>
        <w:t>разрешения на строительство (реконструкцию)</w:t>
      </w:r>
    </w:p>
    <w:p w:rsidR="002964BD" w:rsidRDefault="002964BD" w:rsidP="00DA4727">
      <w:pPr>
        <w:tabs>
          <w:tab w:val="left" w:pos="0"/>
        </w:tabs>
        <w:ind w:firstLine="709"/>
        <w:jc w:val="both"/>
        <w:rPr>
          <w:sz w:val="28"/>
        </w:rPr>
      </w:pPr>
    </w:p>
    <w:p w:rsidR="002964BD" w:rsidRPr="00E259ED" w:rsidRDefault="002964BD" w:rsidP="002964BD">
      <w:pPr>
        <w:ind w:firstLine="709"/>
        <w:jc w:val="both"/>
        <w:rPr>
          <w:sz w:val="28"/>
          <w:szCs w:val="28"/>
        </w:rPr>
      </w:pPr>
      <w:r w:rsidRPr="007926E1">
        <w:rPr>
          <w:b/>
          <w:sz w:val="28"/>
          <w:szCs w:val="28"/>
        </w:rPr>
        <w:t>3</w:t>
      </w:r>
      <w:r w:rsidR="00092FCC">
        <w:rPr>
          <w:b/>
          <w:sz w:val="28"/>
          <w:szCs w:val="28"/>
        </w:rPr>
        <w:t>4</w:t>
      </w:r>
      <w:r w:rsidRPr="007926E1">
        <w:rPr>
          <w:b/>
          <w:sz w:val="28"/>
          <w:szCs w:val="28"/>
        </w:rPr>
        <w:t>.</w:t>
      </w:r>
      <w:r w:rsidRPr="00E259ED">
        <w:rPr>
          <w:sz w:val="28"/>
          <w:szCs w:val="28"/>
        </w:rPr>
        <w:t xml:space="preserve"> Последовательность административных процедур при предоставлении муниципальной услуги:</w:t>
      </w:r>
    </w:p>
    <w:p w:rsidR="002964BD" w:rsidRPr="00F842C2" w:rsidRDefault="002964BD" w:rsidP="002964BD">
      <w:pPr>
        <w:ind w:firstLine="709"/>
        <w:jc w:val="both"/>
        <w:rPr>
          <w:sz w:val="28"/>
          <w:szCs w:val="28"/>
        </w:rPr>
      </w:pPr>
      <w:r w:rsidRPr="00F842C2">
        <w:rPr>
          <w:sz w:val="28"/>
          <w:szCs w:val="28"/>
        </w:rPr>
        <w:t>1) прием и регистрация заявления и прилагаемых к нему документов;</w:t>
      </w:r>
    </w:p>
    <w:p w:rsidR="002964BD" w:rsidRDefault="002964BD" w:rsidP="002964BD">
      <w:pPr>
        <w:pStyle w:val="ConsPlusNormal"/>
        <w:ind w:firstLine="709"/>
        <w:jc w:val="both"/>
        <w:rPr>
          <w:rFonts w:ascii="Times New Roman" w:hAnsi="Times New Roman" w:cs="Times New Roman"/>
          <w:sz w:val="28"/>
        </w:rPr>
      </w:pPr>
      <w:r w:rsidRPr="00F842C2">
        <w:rPr>
          <w:rFonts w:ascii="Times New Roman" w:hAnsi="Times New Roman" w:cs="Times New Roman"/>
          <w:sz w:val="28"/>
          <w:szCs w:val="28"/>
        </w:rPr>
        <w:t xml:space="preserve">2) рассмотрение  заявления и прилагаемых к нему документов и принятие решения о </w:t>
      </w:r>
      <w:r w:rsidR="00562718" w:rsidRPr="00562718">
        <w:rPr>
          <w:rFonts w:ascii="Times New Roman" w:hAnsi="Times New Roman" w:cs="Times New Roman"/>
          <w:sz w:val="28"/>
          <w:szCs w:val="28"/>
        </w:rPr>
        <w:t>продлении (прекращении) срока действия разрешения на строительство (реконструкцию)</w:t>
      </w:r>
      <w:r w:rsidRPr="00562718">
        <w:rPr>
          <w:rFonts w:ascii="Times New Roman" w:hAnsi="Times New Roman" w:cs="Times New Roman"/>
          <w:sz w:val="28"/>
        </w:rPr>
        <w:t xml:space="preserve"> либо об отказе в</w:t>
      </w:r>
      <w:r w:rsidR="00562718" w:rsidRPr="00562718">
        <w:rPr>
          <w:rFonts w:ascii="Times New Roman" w:hAnsi="Times New Roman" w:cs="Times New Roman"/>
          <w:sz w:val="28"/>
          <w:szCs w:val="28"/>
        </w:rPr>
        <w:t xml:space="preserve"> продлении (прекращении) срока действия разрешения на строительство (реконструкцию)</w:t>
      </w:r>
      <w:r w:rsidR="00823451">
        <w:rPr>
          <w:rFonts w:ascii="Times New Roman" w:hAnsi="Times New Roman" w:cs="Times New Roman"/>
          <w:sz w:val="28"/>
          <w:szCs w:val="28"/>
        </w:rPr>
        <w:t xml:space="preserve"> и выдача документов Заявителю</w:t>
      </w:r>
      <w:r w:rsidR="00823451">
        <w:rPr>
          <w:rFonts w:ascii="Times New Roman" w:hAnsi="Times New Roman" w:cs="Times New Roman"/>
          <w:sz w:val="28"/>
        </w:rPr>
        <w:t>.</w:t>
      </w:r>
    </w:p>
    <w:p w:rsidR="001513E9" w:rsidRDefault="001513E9" w:rsidP="001513E9">
      <w:pPr>
        <w:ind w:firstLine="709"/>
        <w:jc w:val="both"/>
        <w:rPr>
          <w:bCs/>
          <w:i/>
          <w:sz w:val="24"/>
          <w:szCs w:val="24"/>
        </w:rPr>
      </w:pPr>
      <w:r>
        <w:rPr>
          <w:i/>
          <w:sz w:val="24"/>
          <w:szCs w:val="24"/>
        </w:rPr>
        <w:t>(абзац</w:t>
      </w:r>
      <w:r w:rsidRPr="00113889">
        <w:rPr>
          <w:i/>
          <w:sz w:val="24"/>
          <w:szCs w:val="24"/>
        </w:rPr>
        <w:t xml:space="preserve"> исключен Постановлением администрации городского округа Пелым от </w:t>
      </w:r>
      <w:r w:rsidRPr="00113889">
        <w:rPr>
          <w:bCs/>
          <w:i/>
          <w:sz w:val="24"/>
          <w:szCs w:val="24"/>
        </w:rPr>
        <w:t>23.11.2018 № 401</w:t>
      </w:r>
      <w:r>
        <w:rPr>
          <w:bCs/>
          <w:i/>
          <w:sz w:val="24"/>
          <w:szCs w:val="24"/>
        </w:rPr>
        <w:t>)</w:t>
      </w:r>
    </w:p>
    <w:p w:rsidR="009942C1" w:rsidRDefault="00092FCC" w:rsidP="009942C1">
      <w:pPr>
        <w:ind w:firstLine="709"/>
        <w:jc w:val="both"/>
        <w:rPr>
          <w:sz w:val="28"/>
          <w:szCs w:val="28"/>
        </w:rPr>
      </w:pPr>
      <w:r w:rsidRPr="009942C1">
        <w:rPr>
          <w:b/>
          <w:sz w:val="28"/>
        </w:rPr>
        <w:t>35.</w:t>
      </w:r>
      <w:r>
        <w:rPr>
          <w:sz w:val="28"/>
        </w:rPr>
        <w:t xml:space="preserve"> </w:t>
      </w:r>
      <w:r w:rsidR="009942C1" w:rsidRPr="007926E1">
        <w:rPr>
          <w:sz w:val="28"/>
          <w:szCs w:val="28"/>
        </w:rPr>
        <w:t>Прием и регистрация заявления и прилагаемых к нему документов.</w:t>
      </w:r>
    </w:p>
    <w:p w:rsidR="009942C1" w:rsidRDefault="009942C1" w:rsidP="009942C1">
      <w:pPr>
        <w:pStyle w:val="a3"/>
        <w:ind w:firstLine="709"/>
        <w:rPr>
          <w:szCs w:val="28"/>
        </w:rPr>
      </w:pPr>
      <w:r w:rsidRPr="007E23AB">
        <w:rPr>
          <w:szCs w:val="28"/>
        </w:rPr>
        <w:t>Основанием для начала админи</w:t>
      </w:r>
      <w:r>
        <w:rPr>
          <w:szCs w:val="28"/>
        </w:rPr>
        <w:t>стративной процедуры «Прием и регистрац</w:t>
      </w:r>
      <w:r w:rsidRPr="007E23AB">
        <w:rPr>
          <w:szCs w:val="28"/>
        </w:rPr>
        <w:t>и</w:t>
      </w:r>
      <w:r>
        <w:rPr>
          <w:szCs w:val="28"/>
        </w:rPr>
        <w:t>я</w:t>
      </w:r>
      <w:r w:rsidRPr="007E23AB">
        <w:rPr>
          <w:szCs w:val="28"/>
        </w:rPr>
        <w:t xml:space="preserve"> заявления </w:t>
      </w:r>
      <w:r w:rsidRPr="007E23AB">
        <w:t xml:space="preserve">и </w:t>
      </w:r>
      <w:r>
        <w:t>прилагаемых</w:t>
      </w:r>
      <w:r w:rsidRPr="007E23AB">
        <w:t xml:space="preserve"> </w:t>
      </w:r>
      <w:r>
        <w:t xml:space="preserve">к нему </w:t>
      </w:r>
      <w:r w:rsidRPr="007E23AB">
        <w:t>документов</w:t>
      </w:r>
      <w:r>
        <w:t>»</w:t>
      </w:r>
      <w:r w:rsidRPr="007E23AB">
        <w:rPr>
          <w:szCs w:val="28"/>
        </w:rPr>
        <w:t xml:space="preserve"> является подача </w:t>
      </w:r>
      <w:r>
        <w:rPr>
          <w:szCs w:val="28"/>
        </w:rPr>
        <w:t>Заявителем з</w:t>
      </w:r>
      <w:r w:rsidRPr="007E23AB">
        <w:rPr>
          <w:szCs w:val="28"/>
        </w:rPr>
        <w:t xml:space="preserve">аявления с </w:t>
      </w:r>
      <w:r w:rsidRPr="00CC0672">
        <w:rPr>
          <w:szCs w:val="28"/>
        </w:rPr>
        <w:t>документами</w:t>
      </w:r>
      <w:r>
        <w:rPr>
          <w:szCs w:val="28"/>
        </w:rPr>
        <w:t xml:space="preserve">, </w:t>
      </w:r>
      <w:r w:rsidRPr="00476A7D">
        <w:rPr>
          <w:szCs w:val="28"/>
        </w:rPr>
        <w:t>указанны</w:t>
      </w:r>
      <w:r>
        <w:rPr>
          <w:szCs w:val="28"/>
        </w:rPr>
        <w:t>ми</w:t>
      </w:r>
      <w:r w:rsidRPr="00476A7D">
        <w:rPr>
          <w:szCs w:val="28"/>
        </w:rPr>
        <w:t xml:space="preserve"> в </w:t>
      </w:r>
      <w:r>
        <w:rPr>
          <w:szCs w:val="28"/>
        </w:rPr>
        <w:t>таблице 1 пункта 16 настоящего Регламента</w:t>
      </w:r>
      <w:r w:rsidR="00703D21">
        <w:rPr>
          <w:szCs w:val="28"/>
        </w:rPr>
        <w:t>.</w:t>
      </w:r>
    </w:p>
    <w:p w:rsidR="00453663" w:rsidRPr="00453663" w:rsidRDefault="00453663" w:rsidP="00453663">
      <w:pPr>
        <w:tabs>
          <w:tab w:val="left" w:pos="0"/>
        </w:tabs>
        <w:ind w:firstLine="709"/>
        <w:jc w:val="both"/>
        <w:rPr>
          <w:sz w:val="28"/>
        </w:rPr>
      </w:pPr>
      <w:r>
        <w:rPr>
          <w:sz w:val="28"/>
        </w:rPr>
        <w:t xml:space="preserve">При продлении срока действия разрешения на строительство (реконструкцию) заявление и прилагаемые к нему документы должны быть поданы </w:t>
      </w:r>
      <w:r w:rsidRPr="00E259ED">
        <w:rPr>
          <w:sz w:val="28"/>
        </w:rPr>
        <w:t>не менее чем за шестьдесят дней до истечения срока действия такого разрешения.</w:t>
      </w:r>
    </w:p>
    <w:p w:rsidR="009942C1" w:rsidRDefault="009942C1" w:rsidP="009942C1">
      <w:pPr>
        <w:tabs>
          <w:tab w:val="left" w:pos="0"/>
        </w:tabs>
        <w:ind w:firstLine="709"/>
        <w:jc w:val="both"/>
        <w:rPr>
          <w:sz w:val="28"/>
        </w:rPr>
      </w:pPr>
      <w:r>
        <w:rPr>
          <w:sz w:val="28"/>
        </w:rPr>
        <w:t>Административная процедура осуществляется в порядке, указанном в пункте 31 настоящего Регламента.</w:t>
      </w:r>
    </w:p>
    <w:p w:rsidR="009942C1" w:rsidRPr="00893CED" w:rsidRDefault="009942C1" w:rsidP="009942C1">
      <w:pPr>
        <w:pStyle w:val="ConsPlusNormal"/>
        <w:ind w:firstLine="709"/>
        <w:jc w:val="both"/>
        <w:rPr>
          <w:rFonts w:ascii="Times New Roman" w:hAnsi="Times New Roman" w:cs="Times New Roman"/>
          <w:sz w:val="28"/>
          <w:szCs w:val="28"/>
        </w:rPr>
      </w:pPr>
      <w:r w:rsidRPr="00893CED">
        <w:rPr>
          <w:rFonts w:ascii="Times New Roman" w:hAnsi="Times New Roman" w:cs="Times New Roman"/>
          <w:sz w:val="28"/>
          <w:szCs w:val="28"/>
        </w:rPr>
        <w:t>Результатом выполнения административной процедуры</w:t>
      </w:r>
      <w:r>
        <w:rPr>
          <w:rFonts w:ascii="Times New Roman" w:hAnsi="Times New Roman" w:cs="Times New Roman"/>
          <w:sz w:val="28"/>
          <w:szCs w:val="28"/>
        </w:rPr>
        <w:t xml:space="preserve"> «</w:t>
      </w:r>
      <w:r w:rsidRPr="006C6A9E">
        <w:rPr>
          <w:rFonts w:ascii="Times New Roman" w:hAnsi="Times New Roman" w:cs="Times New Roman"/>
          <w:sz w:val="28"/>
          <w:szCs w:val="28"/>
        </w:rPr>
        <w:t>Прием и регистрация заявления и прилагаемых к нему документов</w:t>
      </w:r>
      <w:r>
        <w:rPr>
          <w:rFonts w:ascii="Times New Roman" w:hAnsi="Times New Roman" w:cs="Times New Roman"/>
          <w:sz w:val="28"/>
          <w:szCs w:val="28"/>
        </w:rPr>
        <w:t>»</w:t>
      </w:r>
      <w:r w:rsidRPr="00893CED">
        <w:rPr>
          <w:rFonts w:ascii="Times New Roman" w:hAnsi="Times New Roman" w:cs="Times New Roman"/>
          <w:sz w:val="28"/>
          <w:szCs w:val="28"/>
        </w:rPr>
        <w:t xml:space="preserve"> является прием и регистрация </w:t>
      </w:r>
      <w:r>
        <w:rPr>
          <w:rFonts w:ascii="Times New Roman" w:hAnsi="Times New Roman" w:cs="Times New Roman"/>
          <w:sz w:val="28"/>
          <w:szCs w:val="28"/>
        </w:rPr>
        <w:t>З</w:t>
      </w:r>
      <w:r w:rsidRPr="00893CED">
        <w:rPr>
          <w:rFonts w:ascii="Times New Roman" w:hAnsi="Times New Roman" w:cs="Times New Roman"/>
          <w:sz w:val="28"/>
          <w:szCs w:val="28"/>
        </w:rPr>
        <w:t>аявления с приложенными к нему документами, необходимыми для предоставления муниципальной услуги.</w:t>
      </w:r>
    </w:p>
    <w:p w:rsidR="009942C1" w:rsidRPr="00E920E6" w:rsidRDefault="009942C1" w:rsidP="009942C1">
      <w:pPr>
        <w:pStyle w:val="ConsPlusNormal"/>
        <w:ind w:firstLine="709"/>
        <w:jc w:val="both"/>
        <w:rPr>
          <w:rFonts w:ascii="Times New Roman" w:hAnsi="Times New Roman" w:cs="Times New Roman"/>
          <w:sz w:val="28"/>
          <w:szCs w:val="28"/>
        </w:rPr>
      </w:pPr>
      <w:r w:rsidRPr="00893CED">
        <w:rPr>
          <w:rFonts w:ascii="Times New Roman" w:hAnsi="Times New Roman" w:cs="Times New Roman"/>
          <w:sz w:val="28"/>
          <w:szCs w:val="28"/>
        </w:rPr>
        <w:t>Максимальн</w:t>
      </w:r>
      <w:r>
        <w:rPr>
          <w:rFonts w:ascii="Times New Roman" w:hAnsi="Times New Roman" w:cs="Times New Roman"/>
          <w:sz w:val="28"/>
          <w:szCs w:val="28"/>
        </w:rPr>
        <w:t>ый срок выполнения административной</w:t>
      </w:r>
      <w:r w:rsidRPr="00893CED">
        <w:rPr>
          <w:rFonts w:ascii="Times New Roman" w:hAnsi="Times New Roman" w:cs="Times New Roman"/>
          <w:sz w:val="28"/>
          <w:szCs w:val="28"/>
        </w:rPr>
        <w:t xml:space="preserve"> процедуры </w:t>
      </w:r>
      <w:r>
        <w:rPr>
          <w:rFonts w:ascii="Times New Roman" w:hAnsi="Times New Roman" w:cs="Times New Roman"/>
          <w:sz w:val="28"/>
          <w:szCs w:val="28"/>
        </w:rPr>
        <w:t>«</w:t>
      </w:r>
      <w:r w:rsidRPr="006C6A9E">
        <w:rPr>
          <w:rFonts w:ascii="Times New Roman" w:hAnsi="Times New Roman" w:cs="Times New Roman"/>
          <w:sz w:val="28"/>
          <w:szCs w:val="28"/>
        </w:rPr>
        <w:t xml:space="preserve">Прием и </w:t>
      </w:r>
      <w:r w:rsidRPr="006C6A9E">
        <w:rPr>
          <w:rFonts w:ascii="Times New Roman" w:hAnsi="Times New Roman" w:cs="Times New Roman"/>
          <w:sz w:val="28"/>
          <w:szCs w:val="28"/>
        </w:rPr>
        <w:lastRenderedPageBreak/>
        <w:t xml:space="preserve">регистрация </w:t>
      </w:r>
      <w:r>
        <w:rPr>
          <w:rFonts w:ascii="Times New Roman" w:hAnsi="Times New Roman" w:cs="Times New Roman"/>
          <w:sz w:val="28"/>
          <w:szCs w:val="28"/>
        </w:rPr>
        <w:t>З</w:t>
      </w:r>
      <w:r w:rsidRPr="006C6A9E">
        <w:rPr>
          <w:rFonts w:ascii="Times New Roman" w:hAnsi="Times New Roman" w:cs="Times New Roman"/>
          <w:sz w:val="28"/>
          <w:szCs w:val="28"/>
        </w:rPr>
        <w:t>аявления и прилагаемых к нему документов</w:t>
      </w:r>
      <w:r>
        <w:rPr>
          <w:rFonts w:ascii="Times New Roman" w:hAnsi="Times New Roman" w:cs="Times New Roman"/>
          <w:sz w:val="28"/>
          <w:szCs w:val="28"/>
        </w:rPr>
        <w:t>»</w:t>
      </w:r>
      <w:r w:rsidRPr="00893CED">
        <w:rPr>
          <w:rFonts w:ascii="Times New Roman" w:hAnsi="Times New Roman" w:cs="Times New Roman"/>
          <w:sz w:val="28"/>
          <w:szCs w:val="28"/>
        </w:rPr>
        <w:t xml:space="preserve"> составляет один </w:t>
      </w:r>
      <w:r>
        <w:rPr>
          <w:rFonts w:ascii="Times New Roman" w:hAnsi="Times New Roman" w:cs="Times New Roman"/>
          <w:sz w:val="28"/>
          <w:szCs w:val="28"/>
        </w:rPr>
        <w:t xml:space="preserve">рабочий </w:t>
      </w:r>
      <w:r w:rsidRPr="00893CED">
        <w:rPr>
          <w:rFonts w:ascii="Times New Roman" w:hAnsi="Times New Roman" w:cs="Times New Roman"/>
          <w:sz w:val="28"/>
          <w:szCs w:val="28"/>
        </w:rPr>
        <w:t>день.</w:t>
      </w:r>
    </w:p>
    <w:p w:rsidR="009942C1" w:rsidRPr="003F3835" w:rsidRDefault="009942C1" w:rsidP="009942C1">
      <w:pPr>
        <w:pStyle w:val="ConsPlusNormal"/>
        <w:ind w:firstLine="709"/>
        <w:jc w:val="both"/>
        <w:rPr>
          <w:rFonts w:ascii="Times New Roman" w:hAnsi="Times New Roman" w:cs="Times New Roman"/>
          <w:sz w:val="28"/>
          <w:szCs w:val="28"/>
        </w:rPr>
      </w:pPr>
      <w:r w:rsidRPr="009942C1">
        <w:rPr>
          <w:rFonts w:ascii="Times New Roman" w:hAnsi="Times New Roman" w:cs="Times New Roman"/>
          <w:b/>
          <w:sz w:val="28"/>
        </w:rPr>
        <w:t>36.</w:t>
      </w:r>
      <w:r w:rsidRPr="009942C1">
        <w:rPr>
          <w:rFonts w:ascii="Times New Roman" w:hAnsi="Times New Roman" w:cs="Times New Roman"/>
          <w:sz w:val="28"/>
          <w:szCs w:val="28"/>
        </w:rPr>
        <w:t xml:space="preserve"> </w:t>
      </w:r>
      <w:r>
        <w:rPr>
          <w:rFonts w:ascii="Times New Roman" w:hAnsi="Times New Roman" w:cs="Times New Roman"/>
          <w:sz w:val="28"/>
          <w:szCs w:val="28"/>
        </w:rPr>
        <w:t>Р</w:t>
      </w:r>
      <w:r w:rsidRPr="00F842C2">
        <w:rPr>
          <w:rFonts w:ascii="Times New Roman" w:hAnsi="Times New Roman" w:cs="Times New Roman"/>
          <w:sz w:val="28"/>
          <w:szCs w:val="28"/>
        </w:rPr>
        <w:t xml:space="preserve">ассмотрение заявления и прилагаемых к нему документов и принятие решения о </w:t>
      </w:r>
      <w:r w:rsidRPr="00562718">
        <w:rPr>
          <w:rFonts w:ascii="Times New Roman" w:hAnsi="Times New Roman" w:cs="Times New Roman"/>
          <w:sz w:val="28"/>
          <w:szCs w:val="28"/>
        </w:rPr>
        <w:t>продлении (прекращении) срока действия разрешения на строительство (реконструкцию)</w:t>
      </w:r>
      <w:r w:rsidRPr="00562718">
        <w:rPr>
          <w:rFonts w:ascii="Times New Roman" w:hAnsi="Times New Roman" w:cs="Times New Roman"/>
          <w:sz w:val="28"/>
        </w:rPr>
        <w:t xml:space="preserve"> либо об отказе в</w:t>
      </w:r>
      <w:r w:rsidRPr="00562718">
        <w:rPr>
          <w:rFonts w:ascii="Times New Roman" w:hAnsi="Times New Roman" w:cs="Times New Roman"/>
          <w:sz w:val="28"/>
          <w:szCs w:val="28"/>
        </w:rPr>
        <w:t xml:space="preserve"> продлении (прекращении) срока действия разрешения на строительство (реконструкцию)</w:t>
      </w:r>
      <w:r w:rsidR="00B86094">
        <w:rPr>
          <w:rFonts w:ascii="Times New Roman" w:hAnsi="Times New Roman" w:cs="Times New Roman"/>
          <w:sz w:val="28"/>
        </w:rPr>
        <w:t xml:space="preserve"> </w:t>
      </w:r>
      <w:r w:rsidR="00B86094">
        <w:rPr>
          <w:rFonts w:ascii="Times New Roman" w:hAnsi="Times New Roman" w:cs="Times New Roman"/>
          <w:sz w:val="28"/>
          <w:szCs w:val="28"/>
        </w:rPr>
        <w:t>и выдача документов Заявителю</w:t>
      </w:r>
      <w:r w:rsidR="00B86094">
        <w:rPr>
          <w:rFonts w:ascii="Times New Roman" w:hAnsi="Times New Roman" w:cs="Times New Roman"/>
          <w:sz w:val="28"/>
        </w:rPr>
        <w:t>.</w:t>
      </w:r>
    </w:p>
    <w:p w:rsidR="00563DBC" w:rsidRDefault="00563DBC" w:rsidP="00563DBC">
      <w:pPr>
        <w:pStyle w:val="ConsPlusNormal"/>
        <w:ind w:firstLine="709"/>
        <w:jc w:val="both"/>
        <w:rPr>
          <w:rFonts w:ascii="Times New Roman" w:hAnsi="Times New Roman" w:cs="Times New Roman"/>
          <w:sz w:val="28"/>
          <w:szCs w:val="28"/>
        </w:rPr>
      </w:pPr>
      <w:r w:rsidRPr="00596CC8">
        <w:rPr>
          <w:rFonts w:ascii="Times New Roman" w:hAnsi="Times New Roman" w:cs="Times New Roman"/>
          <w:sz w:val="28"/>
          <w:szCs w:val="28"/>
        </w:rPr>
        <w:t>Основанием для начала администр</w:t>
      </w:r>
      <w:r>
        <w:rPr>
          <w:rFonts w:ascii="Times New Roman" w:hAnsi="Times New Roman" w:cs="Times New Roman"/>
          <w:sz w:val="28"/>
          <w:szCs w:val="28"/>
        </w:rPr>
        <w:t xml:space="preserve">ативной процедуры </w:t>
      </w:r>
      <w:r w:rsidRPr="007456C4">
        <w:rPr>
          <w:rFonts w:ascii="Times New Roman" w:hAnsi="Times New Roman" w:cs="Times New Roman"/>
          <w:sz w:val="28"/>
          <w:szCs w:val="28"/>
        </w:rPr>
        <w:t xml:space="preserve">«Рассмотрение  заявления и прилагаемых к нему документов и принятие решения </w:t>
      </w:r>
      <w:r w:rsidRPr="00F842C2">
        <w:rPr>
          <w:rFonts w:ascii="Times New Roman" w:hAnsi="Times New Roman" w:cs="Times New Roman"/>
          <w:sz w:val="28"/>
          <w:szCs w:val="28"/>
        </w:rPr>
        <w:t xml:space="preserve">о </w:t>
      </w:r>
      <w:r w:rsidRPr="00562718">
        <w:rPr>
          <w:rFonts w:ascii="Times New Roman" w:hAnsi="Times New Roman" w:cs="Times New Roman"/>
          <w:sz w:val="28"/>
          <w:szCs w:val="28"/>
        </w:rPr>
        <w:t>продлении (прекращении) срока действия разрешения на строительство (реконструкцию)</w:t>
      </w:r>
      <w:r w:rsidRPr="00562718">
        <w:rPr>
          <w:rFonts w:ascii="Times New Roman" w:hAnsi="Times New Roman" w:cs="Times New Roman"/>
          <w:sz w:val="28"/>
        </w:rPr>
        <w:t xml:space="preserve"> либо об отказе в</w:t>
      </w:r>
      <w:r w:rsidRPr="00562718">
        <w:rPr>
          <w:rFonts w:ascii="Times New Roman" w:hAnsi="Times New Roman" w:cs="Times New Roman"/>
          <w:sz w:val="28"/>
          <w:szCs w:val="28"/>
        </w:rPr>
        <w:t xml:space="preserve"> продлении (прекращении) срока действия разрешения на строительство (реконструкцию)</w:t>
      </w:r>
      <w:r w:rsidR="00823451" w:rsidRPr="00823451">
        <w:rPr>
          <w:rFonts w:ascii="Times New Roman" w:hAnsi="Times New Roman" w:cs="Times New Roman"/>
          <w:sz w:val="28"/>
          <w:szCs w:val="28"/>
        </w:rPr>
        <w:t xml:space="preserve"> </w:t>
      </w:r>
      <w:r w:rsidR="00823451">
        <w:rPr>
          <w:rFonts w:ascii="Times New Roman" w:hAnsi="Times New Roman" w:cs="Times New Roman"/>
          <w:sz w:val="28"/>
          <w:szCs w:val="28"/>
        </w:rPr>
        <w:t>и выдача документов Заявителю</w:t>
      </w:r>
      <w:r w:rsidRPr="007456C4">
        <w:rPr>
          <w:rFonts w:ascii="Times New Roman" w:hAnsi="Times New Roman" w:cs="Times New Roman"/>
          <w:sz w:val="28"/>
          <w:szCs w:val="28"/>
        </w:rPr>
        <w:t>»</w:t>
      </w:r>
      <w:r>
        <w:rPr>
          <w:rFonts w:ascii="Times New Roman" w:hAnsi="Times New Roman" w:cs="Times New Roman"/>
          <w:sz w:val="28"/>
          <w:szCs w:val="28"/>
        </w:rPr>
        <w:t xml:space="preserve"> является</w:t>
      </w:r>
      <w:r w:rsidRPr="007456C4">
        <w:rPr>
          <w:rFonts w:ascii="Times New Roman" w:hAnsi="Times New Roman" w:cs="Times New Roman"/>
          <w:sz w:val="28"/>
          <w:szCs w:val="28"/>
        </w:rPr>
        <w:t xml:space="preserve"> </w:t>
      </w:r>
      <w:r>
        <w:rPr>
          <w:rFonts w:ascii="Times New Roman" w:hAnsi="Times New Roman" w:cs="Times New Roman"/>
          <w:sz w:val="28"/>
          <w:szCs w:val="28"/>
        </w:rPr>
        <w:t>зарегистрированное З</w:t>
      </w:r>
      <w:r w:rsidRPr="00596CC8">
        <w:rPr>
          <w:rFonts w:ascii="Times New Roman" w:hAnsi="Times New Roman" w:cs="Times New Roman"/>
          <w:sz w:val="28"/>
          <w:szCs w:val="28"/>
        </w:rPr>
        <w:t>аявление с приложенным к нему пак</w:t>
      </w:r>
      <w:r>
        <w:rPr>
          <w:rFonts w:ascii="Times New Roman" w:hAnsi="Times New Roman" w:cs="Times New Roman"/>
          <w:sz w:val="28"/>
          <w:szCs w:val="28"/>
        </w:rPr>
        <w:t xml:space="preserve">етом </w:t>
      </w:r>
      <w:r w:rsidRPr="00596CC8">
        <w:rPr>
          <w:rFonts w:ascii="Times New Roman" w:hAnsi="Times New Roman" w:cs="Times New Roman"/>
          <w:sz w:val="28"/>
          <w:szCs w:val="28"/>
        </w:rPr>
        <w:t>документов.</w:t>
      </w:r>
    </w:p>
    <w:p w:rsidR="00563DBC" w:rsidRDefault="00563DBC" w:rsidP="00563D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 Отдела</w:t>
      </w:r>
      <w:r w:rsidRPr="00893CED">
        <w:rPr>
          <w:rFonts w:ascii="Times New Roman" w:hAnsi="Times New Roman" w:cs="Times New Roman"/>
          <w:sz w:val="28"/>
          <w:szCs w:val="28"/>
        </w:rPr>
        <w:t xml:space="preserve"> в</w:t>
      </w:r>
      <w:r>
        <w:rPr>
          <w:rFonts w:ascii="Times New Roman" w:hAnsi="Times New Roman" w:cs="Times New Roman"/>
          <w:sz w:val="28"/>
          <w:szCs w:val="28"/>
        </w:rPr>
        <w:t>ыполняет следующие действия:</w:t>
      </w:r>
    </w:p>
    <w:p w:rsidR="00563DBC" w:rsidRDefault="00563DBC" w:rsidP="00563DBC">
      <w:pPr>
        <w:pStyle w:val="ConsPlusNormal"/>
        <w:ind w:firstLine="709"/>
        <w:contextualSpacing/>
        <w:mirrorIndents/>
        <w:jc w:val="both"/>
        <w:rPr>
          <w:rFonts w:ascii="Times New Roman" w:hAnsi="Times New Roman" w:cs="Times New Roman"/>
          <w:sz w:val="28"/>
          <w:szCs w:val="28"/>
        </w:rPr>
      </w:pPr>
      <w:r w:rsidRPr="00462EDD">
        <w:rPr>
          <w:rFonts w:ascii="Times New Roman" w:hAnsi="Times New Roman" w:cs="Times New Roman"/>
          <w:sz w:val="28"/>
          <w:szCs w:val="28"/>
        </w:rPr>
        <w:t xml:space="preserve">1) </w:t>
      </w:r>
      <w:r>
        <w:rPr>
          <w:rFonts w:ascii="Times New Roman" w:hAnsi="Times New Roman" w:cs="Times New Roman"/>
          <w:sz w:val="28"/>
          <w:szCs w:val="28"/>
        </w:rPr>
        <w:t>В</w:t>
      </w:r>
      <w:r w:rsidRPr="00462EDD">
        <w:rPr>
          <w:rFonts w:ascii="Times New Roman" w:hAnsi="Times New Roman" w:cs="Times New Roman"/>
          <w:sz w:val="28"/>
          <w:szCs w:val="28"/>
        </w:rPr>
        <w:t xml:space="preserve"> течение трех дней </w:t>
      </w:r>
      <w:r>
        <w:rPr>
          <w:rFonts w:ascii="Times New Roman" w:hAnsi="Times New Roman" w:cs="Times New Roman"/>
          <w:sz w:val="28"/>
          <w:szCs w:val="28"/>
        </w:rPr>
        <w:t>с момента регистрации</w:t>
      </w:r>
      <w:r w:rsidRPr="00462EDD">
        <w:rPr>
          <w:rFonts w:ascii="Times New Roman" w:hAnsi="Times New Roman" w:cs="Times New Roman"/>
          <w:sz w:val="28"/>
          <w:szCs w:val="28"/>
        </w:rPr>
        <w:t xml:space="preserve"> заявления и прилагаемых к нему документов рассматривает их на предмет правильности заполнения и полноты сведений</w:t>
      </w:r>
      <w:r>
        <w:rPr>
          <w:rFonts w:ascii="Times New Roman" w:hAnsi="Times New Roman" w:cs="Times New Roman"/>
          <w:sz w:val="28"/>
          <w:szCs w:val="28"/>
        </w:rPr>
        <w:t>.</w:t>
      </w:r>
    </w:p>
    <w:p w:rsidR="00563DBC" w:rsidRPr="00462EDD" w:rsidRDefault="00563DBC" w:rsidP="00563DBC">
      <w:pPr>
        <w:pStyle w:val="ConsPlusNormal"/>
        <w:ind w:firstLine="709"/>
        <w:contextualSpacing/>
        <w:mirrorIndents/>
        <w:jc w:val="both"/>
        <w:rPr>
          <w:rFonts w:ascii="Times New Roman" w:hAnsi="Times New Roman" w:cs="Times New Roman"/>
          <w:sz w:val="28"/>
          <w:szCs w:val="28"/>
        </w:rPr>
      </w:pPr>
      <w:r w:rsidRPr="00462EDD">
        <w:rPr>
          <w:rFonts w:ascii="Times New Roman" w:hAnsi="Times New Roman" w:cs="Times New Roman"/>
          <w:sz w:val="28"/>
          <w:szCs w:val="28"/>
        </w:rPr>
        <w:t>В случае подачи Заявления и прилагаемых к нему документов через Единый портал при неявке Заявителя в назначенное время предоставление муниципальной услуги приостанавливается до дня личного обращения Заявителя в Отдел, но не более чем на 10 рабочих дней со дня приостановления предоставления муниципальной услуги.</w:t>
      </w:r>
      <w:r>
        <w:rPr>
          <w:rFonts w:ascii="Times New Roman" w:hAnsi="Times New Roman" w:cs="Times New Roman"/>
          <w:sz w:val="28"/>
          <w:szCs w:val="28"/>
        </w:rPr>
        <w:t xml:space="preserve"> </w:t>
      </w:r>
      <w:r w:rsidRPr="00462EDD">
        <w:rPr>
          <w:rFonts w:ascii="Times New Roman" w:hAnsi="Times New Roman" w:cs="Times New Roman"/>
          <w:sz w:val="28"/>
          <w:szCs w:val="28"/>
        </w:rPr>
        <w:t>В этом случае в раздел «Личный кабинет пользователя» на Едином портале направляется сообщение о приостановлении предоставления муниципальной услуги.</w:t>
      </w:r>
    </w:p>
    <w:p w:rsidR="00563DBC" w:rsidRPr="0058208A" w:rsidRDefault="00563DBC" w:rsidP="00563DBC">
      <w:pPr>
        <w:pStyle w:val="ConsPlusNormal"/>
        <w:ind w:firstLine="709"/>
        <w:contextualSpacing/>
        <w:mirrorIndents/>
        <w:jc w:val="both"/>
        <w:rPr>
          <w:rFonts w:ascii="Times New Roman" w:hAnsi="Times New Roman" w:cs="Times New Roman"/>
          <w:sz w:val="28"/>
          <w:szCs w:val="28"/>
        </w:rPr>
      </w:pPr>
      <w:r w:rsidRPr="00462EDD">
        <w:rPr>
          <w:rFonts w:ascii="Times New Roman" w:hAnsi="Times New Roman" w:cs="Times New Roman"/>
          <w:sz w:val="28"/>
          <w:szCs w:val="28"/>
        </w:rPr>
        <w:t xml:space="preserve">Неявка заявителя для представления необходимых документов в течение 10 дней со дня приостановления предоставления муниципальной услуги является основанием для отказа Заявителю в предоставлении муниципальной услуги. В этом случае специалист Отдела направляет Заявителю уведомление </w:t>
      </w:r>
      <w:r w:rsidRPr="0058208A">
        <w:rPr>
          <w:rFonts w:ascii="Times New Roman" w:hAnsi="Times New Roman" w:cs="Times New Roman"/>
          <w:sz w:val="28"/>
          <w:szCs w:val="28"/>
        </w:rPr>
        <w:t>об отказе в предоставлении муниципальной услуги.</w:t>
      </w:r>
    </w:p>
    <w:p w:rsidR="008E3A91" w:rsidRPr="0058208A" w:rsidRDefault="008E3A91" w:rsidP="008E3A91">
      <w:pPr>
        <w:pStyle w:val="ConsPlusNormal"/>
        <w:ind w:firstLine="709"/>
        <w:contextualSpacing/>
        <w:mirrorIndents/>
        <w:jc w:val="both"/>
        <w:rPr>
          <w:rFonts w:ascii="Times New Roman" w:hAnsi="Times New Roman" w:cs="Times New Roman"/>
          <w:sz w:val="28"/>
          <w:szCs w:val="28"/>
        </w:rPr>
      </w:pPr>
      <w:r w:rsidRPr="0058208A">
        <w:rPr>
          <w:rFonts w:ascii="Times New Roman" w:hAnsi="Times New Roman" w:cs="Times New Roman"/>
          <w:sz w:val="28"/>
          <w:szCs w:val="28"/>
        </w:rPr>
        <w:t>2) Проводит осмотр и фотосъемку строительной площадки, фиксирует состояние строящегося объекта.</w:t>
      </w:r>
    </w:p>
    <w:p w:rsidR="008E3A91" w:rsidRPr="0058208A" w:rsidRDefault="008E3A91" w:rsidP="008E3A91">
      <w:pPr>
        <w:pStyle w:val="ConsPlusNormal"/>
        <w:ind w:firstLine="709"/>
        <w:contextualSpacing/>
        <w:mirrorIndents/>
        <w:jc w:val="both"/>
        <w:rPr>
          <w:rFonts w:ascii="Times New Roman" w:hAnsi="Times New Roman" w:cs="Times New Roman"/>
          <w:sz w:val="28"/>
          <w:szCs w:val="28"/>
        </w:rPr>
      </w:pPr>
      <w:r w:rsidRPr="0058208A">
        <w:rPr>
          <w:rFonts w:ascii="Times New Roman" w:hAnsi="Times New Roman" w:cs="Times New Roman"/>
          <w:sz w:val="28"/>
          <w:szCs w:val="28"/>
        </w:rPr>
        <w:t>3) Проводит сравнительный анализ полученных в результате осмотра объекта данных и сведений, указанных Заявителем в заявлении.</w:t>
      </w:r>
    </w:p>
    <w:p w:rsidR="007F5172" w:rsidRDefault="008E3A91" w:rsidP="007F5172">
      <w:pPr>
        <w:autoSpaceDE w:val="0"/>
        <w:autoSpaceDN w:val="0"/>
        <w:adjustRightInd w:val="0"/>
        <w:ind w:firstLine="709"/>
        <w:contextualSpacing/>
        <w:mirrorIndents/>
        <w:jc w:val="both"/>
        <w:rPr>
          <w:sz w:val="28"/>
          <w:szCs w:val="28"/>
        </w:rPr>
      </w:pPr>
      <w:r w:rsidRPr="0058208A">
        <w:rPr>
          <w:sz w:val="28"/>
          <w:szCs w:val="28"/>
        </w:rPr>
        <w:t>4) Формирует пакет документов для рассмотрения на заседании комиссии</w:t>
      </w:r>
      <w:r w:rsidRPr="0058208A">
        <w:rPr>
          <w:bCs/>
          <w:sz w:val="28"/>
          <w:szCs w:val="28"/>
        </w:rPr>
        <w:t xml:space="preserve"> по предоставлению земельных участков на территории городского округа Пелым</w:t>
      </w:r>
      <w:r w:rsidRPr="0058208A">
        <w:rPr>
          <w:sz w:val="28"/>
          <w:szCs w:val="28"/>
        </w:rPr>
        <w:t xml:space="preserve"> и принятия решения о продлении (прекращении) срока действия разрешения на строительство (реконструкцию) или об отказе в продлении (прекращении) срока действия такого разрешения </w:t>
      </w:r>
      <w:r w:rsidR="00A4311C">
        <w:rPr>
          <w:sz w:val="28"/>
          <w:szCs w:val="28"/>
        </w:rPr>
        <w:t>(</w:t>
      </w:r>
      <w:r w:rsidR="00A4311C" w:rsidRPr="00462EDD">
        <w:rPr>
          <w:i/>
          <w:sz w:val="28"/>
          <w:szCs w:val="28"/>
        </w:rPr>
        <w:t xml:space="preserve">по форме </w:t>
      </w:r>
      <w:r w:rsidR="00A4311C" w:rsidRPr="00430A8A">
        <w:rPr>
          <w:i/>
          <w:sz w:val="28"/>
          <w:szCs w:val="28"/>
        </w:rPr>
        <w:t xml:space="preserve">согласно приложению № </w:t>
      </w:r>
      <w:r w:rsidR="00A4311C">
        <w:rPr>
          <w:i/>
          <w:sz w:val="28"/>
          <w:szCs w:val="28"/>
        </w:rPr>
        <w:t>6</w:t>
      </w:r>
      <w:r w:rsidR="00A4311C" w:rsidRPr="00430A8A">
        <w:rPr>
          <w:i/>
          <w:sz w:val="28"/>
          <w:szCs w:val="28"/>
        </w:rPr>
        <w:t xml:space="preserve"> к Регламенту</w:t>
      </w:r>
      <w:r w:rsidR="00A4311C">
        <w:rPr>
          <w:sz w:val="28"/>
          <w:szCs w:val="28"/>
        </w:rPr>
        <w:t>)</w:t>
      </w:r>
      <w:r w:rsidR="00A4311C" w:rsidRPr="0058208A">
        <w:rPr>
          <w:sz w:val="28"/>
          <w:szCs w:val="28"/>
        </w:rPr>
        <w:t xml:space="preserve"> </w:t>
      </w:r>
      <w:r w:rsidRPr="0058208A">
        <w:rPr>
          <w:sz w:val="28"/>
          <w:szCs w:val="28"/>
        </w:rPr>
        <w:t xml:space="preserve">в зависимости от наличия или отсутствия оснований для отказа, указанных в пункте 21 </w:t>
      </w:r>
      <w:r w:rsidR="00521503">
        <w:rPr>
          <w:sz w:val="28"/>
          <w:szCs w:val="28"/>
        </w:rPr>
        <w:t xml:space="preserve">(24) </w:t>
      </w:r>
      <w:r w:rsidRPr="0058208A">
        <w:rPr>
          <w:sz w:val="28"/>
          <w:szCs w:val="28"/>
        </w:rPr>
        <w:t>настоящего Регламента.</w:t>
      </w:r>
    </w:p>
    <w:p w:rsidR="007F5172" w:rsidRPr="007F5172" w:rsidRDefault="008E0D7C" w:rsidP="007F5172">
      <w:pPr>
        <w:autoSpaceDE w:val="0"/>
        <w:autoSpaceDN w:val="0"/>
        <w:adjustRightInd w:val="0"/>
        <w:ind w:firstLine="709"/>
        <w:contextualSpacing/>
        <w:mirrorIndents/>
        <w:jc w:val="both"/>
        <w:rPr>
          <w:sz w:val="28"/>
          <w:szCs w:val="28"/>
        </w:rPr>
      </w:pPr>
      <w:r w:rsidRPr="0058208A">
        <w:rPr>
          <w:sz w:val="28"/>
          <w:szCs w:val="28"/>
        </w:rPr>
        <w:t>Н</w:t>
      </w:r>
      <w:r w:rsidR="008E3A91" w:rsidRPr="0058208A">
        <w:rPr>
          <w:sz w:val="28"/>
          <w:szCs w:val="28"/>
        </w:rPr>
        <w:t>а основании принятого на</w:t>
      </w:r>
      <w:r w:rsidRPr="0058208A">
        <w:rPr>
          <w:sz w:val="28"/>
          <w:szCs w:val="28"/>
        </w:rPr>
        <w:t xml:space="preserve"> заседании комиссии</w:t>
      </w:r>
      <w:r w:rsidR="008E3A91" w:rsidRPr="0058208A">
        <w:rPr>
          <w:sz w:val="28"/>
          <w:szCs w:val="28"/>
        </w:rPr>
        <w:t xml:space="preserve"> </w:t>
      </w:r>
      <w:r w:rsidRPr="0058208A">
        <w:rPr>
          <w:bCs/>
          <w:sz w:val="28"/>
          <w:szCs w:val="28"/>
        </w:rPr>
        <w:t>по предоставлению земельных участков на территории городского округа Пелым</w:t>
      </w:r>
      <w:r w:rsidRPr="0058208A">
        <w:rPr>
          <w:sz w:val="28"/>
          <w:szCs w:val="28"/>
        </w:rPr>
        <w:t xml:space="preserve"> </w:t>
      </w:r>
      <w:r w:rsidR="007F5172" w:rsidRPr="007F5172">
        <w:rPr>
          <w:sz w:val="28"/>
          <w:szCs w:val="28"/>
        </w:rPr>
        <w:t xml:space="preserve">глава городского округа Пелым </w:t>
      </w:r>
      <w:r w:rsidR="008E3A91" w:rsidRPr="007F5172">
        <w:rPr>
          <w:sz w:val="28"/>
          <w:szCs w:val="28"/>
        </w:rPr>
        <w:t>делает запись на бланке разрешения на строительство</w:t>
      </w:r>
      <w:r w:rsidR="001F4B13" w:rsidRPr="007F5172">
        <w:rPr>
          <w:sz w:val="28"/>
          <w:szCs w:val="28"/>
        </w:rPr>
        <w:t xml:space="preserve"> (реконструкции)</w:t>
      </w:r>
      <w:r w:rsidR="008E3A91" w:rsidRPr="007F5172">
        <w:rPr>
          <w:sz w:val="28"/>
          <w:szCs w:val="28"/>
        </w:rPr>
        <w:t xml:space="preserve"> о новом</w:t>
      </w:r>
      <w:r w:rsidR="008E3A91" w:rsidRPr="0058208A">
        <w:rPr>
          <w:sz w:val="28"/>
          <w:szCs w:val="28"/>
        </w:rPr>
        <w:t xml:space="preserve"> сроке действия (прекращении действия) документа или </w:t>
      </w:r>
      <w:r w:rsidR="007F5172">
        <w:rPr>
          <w:sz w:val="28"/>
          <w:szCs w:val="28"/>
        </w:rPr>
        <w:t xml:space="preserve">подписывает подготовленный </w:t>
      </w:r>
      <w:r w:rsidR="007F5172" w:rsidRPr="007F5172">
        <w:rPr>
          <w:sz w:val="28"/>
          <w:szCs w:val="28"/>
        </w:rPr>
        <w:t xml:space="preserve">специалистом </w:t>
      </w:r>
      <w:r w:rsidR="007F5172">
        <w:rPr>
          <w:sz w:val="28"/>
          <w:szCs w:val="28"/>
        </w:rPr>
        <w:t>О</w:t>
      </w:r>
      <w:r w:rsidR="007F5172" w:rsidRPr="007F5172">
        <w:rPr>
          <w:sz w:val="28"/>
          <w:szCs w:val="28"/>
        </w:rPr>
        <w:t xml:space="preserve">тдела и согласованный заместителем </w:t>
      </w:r>
      <w:r w:rsidR="007F5172" w:rsidRPr="007F5172">
        <w:rPr>
          <w:sz w:val="28"/>
          <w:szCs w:val="28"/>
        </w:rPr>
        <w:lastRenderedPageBreak/>
        <w:t xml:space="preserve">главы Администрации </w:t>
      </w:r>
      <w:r w:rsidR="008E3A91" w:rsidRPr="007F5172">
        <w:rPr>
          <w:sz w:val="28"/>
          <w:szCs w:val="28"/>
        </w:rPr>
        <w:t xml:space="preserve">проект уведомления об отказе </w:t>
      </w:r>
      <w:r w:rsidR="007F5172" w:rsidRPr="007F5172">
        <w:rPr>
          <w:sz w:val="28"/>
          <w:szCs w:val="28"/>
        </w:rPr>
        <w:t>в продлении срока действия разрешения на строительство (реконструкцию).</w:t>
      </w:r>
    </w:p>
    <w:p w:rsidR="008E3A91" w:rsidRPr="0058208A" w:rsidRDefault="008E0D7C" w:rsidP="00563DBC">
      <w:pPr>
        <w:pStyle w:val="ConsPlusNormal"/>
        <w:ind w:firstLine="709"/>
        <w:contextualSpacing/>
        <w:mirrorIndents/>
        <w:jc w:val="both"/>
        <w:rPr>
          <w:rFonts w:ascii="Times New Roman" w:hAnsi="Times New Roman" w:cs="Times New Roman"/>
          <w:sz w:val="28"/>
          <w:szCs w:val="28"/>
        </w:rPr>
      </w:pPr>
      <w:r w:rsidRPr="0058208A">
        <w:rPr>
          <w:rFonts w:ascii="Times New Roman" w:hAnsi="Times New Roman" w:cs="Times New Roman"/>
          <w:sz w:val="28"/>
          <w:szCs w:val="28"/>
        </w:rPr>
        <w:t>Выдача</w:t>
      </w:r>
      <w:r w:rsidR="008E3A91" w:rsidRPr="0058208A">
        <w:rPr>
          <w:rFonts w:ascii="Times New Roman" w:hAnsi="Times New Roman" w:cs="Times New Roman"/>
          <w:sz w:val="28"/>
          <w:szCs w:val="28"/>
        </w:rPr>
        <w:t xml:space="preserve"> документов </w:t>
      </w:r>
      <w:r w:rsidRPr="0058208A">
        <w:rPr>
          <w:rFonts w:ascii="Times New Roman" w:hAnsi="Times New Roman" w:cs="Times New Roman"/>
          <w:sz w:val="28"/>
          <w:szCs w:val="28"/>
        </w:rPr>
        <w:t>З</w:t>
      </w:r>
      <w:r w:rsidR="008E3A91" w:rsidRPr="0058208A">
        <w:rPr>
          <w:rFonts w:ascii="Times New Roman" w:hAnsi="Times New Roman" w:cs="Times New Roman"/>
          <w:sz w:val="28"/>
          <w:szCs w:val="28"/>
        </w:rPr>
        <w:t xml:space="preserve">аявителю осуществляется в порядке, </w:t>
      </w:r>
      <w:r w:rsidRPr="0058208A">
        <w:rPr>
          <w:rFonts w:ascii="Times New Roman" w:hAnsi="Times New Roman" w:cs="Times New Roman"/>
          <w:sz w:val="28"/>
          <w:szCs w:val="28"/>
        </w:rPr>
        <w:t>указанном в пункте</w:t>
      </w:r>
      <w:r w:rsidR="008E3A91" w:rsidRPr="0058208A">
        <w:rPr>
          <w:rFonts w:ascii="Times New Roman" w:hAnsi="Times New Roman" w:cs="Times New Roman"/>
          <w:sz w:val="28"/>
          <w:szCs w:val="28"/>
        </w:rPr>
        <w:t xml:space="preserve"> </w:t>
      </w:r>
      <w:r w:rsidRPr="0058208A">
        <w:rPr>
          <w:rFonts w:ascii="Times New Roman" w:hAnsi="Times New Roman" w:cs="Times New Roman"/>
          <w:sz w:val="28"/>
          <w:szCs w:val="28"/>
        </w:rPr>
        <w:t>33</w:t>
      </w:r>
      <w:r w:rsidR="008E3A91" w:rsidRPr="0058208A">
        <w:rPr>
          <w:rFonts w:ascii="Times New Roman" w:hAnsi="Times New Roman" w:cs="Times New Roman"/>
          <w:sz w:val="28"/>
          <w:szCs w:val="28"/>
        </w:rPr>
        <w:t>настоящего Регламента.</w:t>
      </w:r>
    </w:p>
    <w:p w:rsidR="008E0D7C" w:rsidRPr="0058208A" w:rsidRDefault="00563DBC" w:rsidP="00563DBC">
      <w:pPr>
        <w:pStyle w:val="ConsPlusNormal"/>
        <w:ind w:firstLine="709"/>
        <w:jc w:val="both"/>
        <w:rPr>
          <w:rFonts w:ascii="Times New Roman" w:hAnsi="Times New Roman" w:cs="Times New Roman"/>
          <w:sz w:val="28"/>
          <w:szCs w:val="28"/>
        </w:rPr>
      </w:pPr>
      <w:r w:rsidRPr="0058208A">
        <w:rPr>
          <w:rFonts w:ascii="Times New Roman" w:hAnsi="Times New Roman" w:cs="Times New Roman"/>
          <w:sz w:val="28"/>
          <w:szCs w:val="28"/>
        </w:rPr>
        <w:t>Результатом выполнения административной процедуры «Рассмотрение  заявления и прилагаемых к нему документов и принятие решения о продлении (прекращении) срока действия разрешения на строительство (реконструкцию) либо об отказе в продлении (прекращении) срока действия разрешения на строительство (реконструкцию)</w:t>
      </w:r>
      <w:r w:rsidR="00823451" w:rsidRPr="00823451">
        <w:rPr>
          <w:rFonts w:ascii="Times New Roman" w:hAnsi="Times New Roman" w:cs="Times New Roman"/>
          <w:sz w:val="28"/>
          <w:szCs w:val="28"/>
        </w:rPr>
        <w:t xml:space="preserve"> </w:t>
      </w:r>
      <w:r w:rsidR="00823451">
        <w:rPr>
          <w:rFonts w:ascii="Times New Roman" w:hAnsi="Times New Roman" w:cs="Times New Roman"/>
          <w:sz w:val="28"/>
          <w:szCs w:val="28"/>
        </w:rPr>
        <w:t>и выдача документов Заявителю</w:t>
      </w:r>
      <w:r w:rsidRPr="0058208A">
        <w:rPr>
          <w:rFonts w:ascii="Times New Roman" w:hAnsi="Times New Roman" w:cs="Times New Roman"/>
          <w:sz w:val="28"/>
          <w:szCs w:val="28"/>
        </w:rPr>
        <w:t xml:space="preserve">» является </w:t>
      </w:r>
      <w:r w:rsidR="008E0D7C" w:rsidRPr="0058208A">
        <w:rPr>
          <w:rFonts w:ascii="Times New Roman" w:hAnsi="Times New Roman" w:cs="Times New Roman"/>
          <w:sz w:val="28"/>
          <w:szCs w:val="28"/>
        </w:rPr>
        <w:t>предоставление Заявителю разрешения на строительство (реконструкцию) с продленным сроком действия</w:t>
      </w:r>
      <w:r w:rsidR="00C11DB9">
        <w:rPr>
          <w:rFonts w:ascii="Times New Roman" w:hAnsi="Times New Roman" w:cs="Times New Roman"/>
          <w:sz w:val="28"/>
          <w:szCs w:val="28"/>
        </w:rPr>
        <w:t>,</w:t>
      </w:r>
      <w:r w:rsidR="008E0D7C" w:rsidRPr="0058208A">
        <w:rPr>
          <w:rFonts w:ascii="Times New Roman" w:hAnsi="Times New Roman" w:cs="Times New Roman"/>
          <w:sz w:val="28"/>
          <w:szCs w:val="28"/>
        </w:rPr>
        <w:t xml:space="preserve"> либо</w:t>
      </w:r>
      <w:r w:rsidR="00823451">
        <w:rPr>
          <w:rFonts w:ascii="Times New Roman" w:hAnsi="Times New Roman" w:cs="Times New Roman"/>
          <w:sz w:val="28"/>
          <w:szCs w:val="28"/>
        </w:rPr>
        <w:t xml:space="preserve"> выдача</w:t>
      </w:r>
      <w:r w:rsidR="008E0D7C" w:rsidRPr="0058208A">
        <w:rPr>
          <w:rFonts w:ascii="Times New Roman" w:hAnsi="Times New Roman" w:cs="Times New Roman"/>
          <w:sz w:val="28"/>
          <w:szCs w:val="28"/>
        </w:rPr>
        <w:t xml:space="preserve"> уведомления об отказе в продлении срока действия разрешения на строительство (реконструкцию), либо прекращение срока действия разрешения на строительство (реконструкцию).</w:t>
      </w:r>
    </w:p>
    <w:p w:rsidR="00563DBC" w:rsidRPr="0058208A" w:rsidRDefault="00563DBC" w:rsidP="00563DBC">
      <w:pPr>
        <w:pStyle w:val="ConsPlusNormal"/>
        <w:ind w:firstLine="709"/>
        <w:jc w:val="both"/>
        <w:rPr>
          <w:rFonts w:ascii="Times New Roman" w:hAnsi="Times New Roman" w:cs="Times New Roman"/>
          <w:sz w:val="28"/>
          <w:szCs w:val="28"/>
        </w:rPr>
      </w:pPr>
      <w:r w:rsidRPr="0058208A">
        <w:rPr>
          <w:rFonts w:ascii="Times New Roman" w:hAnsi="Times New Roman" w:cs="Times New Roman"/>
          <w:sz w:val="28"/>
          <w:szCs w:val="28"/>
        </w:rPr>
        <w:t>Максимальный срок выполнения административной процедуры «Рассмотрение  заявления и прилагаемых к нему документов и принятие решения о продлении (прекращении) срока действия разрешения на строительство (реконструкцию) либо об отказе в продлении (прекращении) срока действия разрешения на строительство (реконструкцию)</w:t>
      </w:r>
      <w:r w:rsidR="00823451" w:rsidRPr="00823451">
        <w:rPr>
          <w:rFonts w:ascii="Times New Roman" w:hAnsi="Times New Roman" w:cs="Times New Roman"/>
          <w:sz w:val="28"/>
          <w:szCs w:val="28"/>
        </w:rPr>
        <w:t xml:space="preserve"> </w:t>
      </w:r>
      <w:r w:rsidR="00823451">
        <w:rPr>
          <w:rFonts w:ascii="Times New Roman" w:hAnsi="Times New Roman" w:cs="Times New Roman"/>
          <w:sz w:val="28"/>
          <w:szCs w:val="28"/>
        </w:rPr>
        <w:t>и выдача документов Заявителю</w:t>
      </w:r>
      <w:r w:rsidRPr="0058208A">
        <w:rPr>
          <w:rFonts w:ascii="Times New Roman" w:hAnsi="Times New Roman" w:cs="Times New Roman"/>
          <w:sz w:val="28"/>
          <w:szCs w:val="28"/>
        </w:rPr>
        <w:t xml:space="preserve">» составляет </w:t>
      </w:r>
      <w:r w:rsidR="0058208A">
        <w:rPr>
          <w:rFonts w:ascii="Times New Roman" w:hAnsi="Times New Roman" w:cs="Times New Roman"/>
          <w:sz w:val="28"/>
          <w:szCs w:val="28"/>
        </w:rPr>
        <w:t>девять</w:t>
      </w:r>
      <w:r w:rsidRPr="0058208A">
        <w:rPr>
          <w:rFonts w:ascii="Times New Roman" w:hAnsi="Times New Roman" w:cs="Times New Roman"/>
          <w:sz w:val="28"/>
          <w:szCs w:val="28"/>
        </w:rPr>
        <w:t xml:space="preserve"> рабочих дней.</w:t>
      </w:r>
    </w:p>
    <w:p w:rsidR="009942C1" w:rsidRDefault="009942C1" w:rsidP="00DA4727">
      <w:pPr>
        <w:tabs>
          <w:tab w:val="left" w:pos="0"/>
        </w:tabs>
        <w:ind w:firstLine="709"/>
        <w:jc w:val="both"/>
        <w:rPr>
          <w:sz w:val="28"/>
          <w:szCs w:val="28"/>
        </w:rPr>
      </w:pPr>
    </w:p>
    <w:p w:rsidR="00AB2CC1" w:rsidRDefault="00AB2CC1" w:rsidP="00AB2CC1">
      <w:pPr>
        <w:ind w:firstLine="709"/>
        <w:jc w:val="center"/>
        <w:rPr>
          <w:sz w:val="28"/>
        </w:rPr>
      </w:pPr>
      <w:r>
        <w:rPr>
          <w:b/>
          <w:sz w:val="28"/>
          <w:szCs w:val="28"/>
        </w:rPr>
        <w:t>Глава 3.</w:t>
      </w:r>
      <w:r w:rsidRPr="00B53581">
        <w:rPr>
          <w:sz w:val="28"/>
          <w:szCs w:val="28"/>
        </w:rPr>
        <w:t xml:space="preserve"> </w:t>
      </w:r>
      <w:r w:rsidR="00DD028A">
        <w:rPr>
          <w:b/>
          <w:sz w:val="28"/>
          <w:szCs w:val="28"/>
        </w:rPr>
        <w:t>Внесение изменений в</w:t>
      </w:r>
      <w:r w:rsidRPr="00B53581">
        <w:rPr>
          <w:b/>
          <w:sz w:val="28"/>
          <w:szCs w:val="28"/>
        </w:rPr>
        <w:t xml:space="preserve"> </w:t>
      </w:r>
      <w:r w:rsidRPr="00B53581">
        <w:rPr>
          <w:b/>
          <w:sz w:val="28"/>
        </w:rPr>
        <w:t>разрешени</w:t>
      </w:r>
      <w:r w:rsidR="00DD028A">
        <w:rPr>
          <w:b/>
          <w:sz w:val="28"/>
        </w:rPr>
        <w:t>е</w:t>
      </w:r>
      <w:r w:rsidRPr="00B53581">
        <w:rPr>
          <w:b/>
          <w:sz w:val="28"/>
        </w:rPr>
        <w:t xml:space="preserve"> на строительство (реконструкцию)</w:t>
      </w:r>
    </w:p>
    <w:p w:rsidR="00AB2CC1" w:rsidRDefault="00AB2CC1" w:rsidP="00AB2CC1">
      <w:pPr>
        <w:tabs>
          <w:tab w:val="left" w:pos="0"/>
        </w:tabs>
        <w:ind w:firstLine="709"/>
        <w:jc w:val="both"/>
        <w:rPr>
          <w:sz w:val="28"/>
        </w:rPr>
      </w:pPr>
    </w:p>
    <w:p w:rsidR="00AB2CC1" w:rsidRPr="00E259ED" w:rsidRDefault="00AB2CC1" w:rsidP="00AB2CC1">
      <w:pPr>
        <w:ind w:firstLine="709"/>
        <w:jc w:val="both"/>
        <w:rPr>
          <w:sz w:val="28"/>
          <w:szCs w:val="28"/>
        </w:rPr>
      </w:pPr>
      <w:r w:rsidRPr="007926E1">
        <w:rPr>
          <w:b/>
          <w:sz w:val="28"/>
          <w:szCs w:val="28"/>
        </w:rPr>
        <w:t>3</w:t>
      </w:r>
      <w:r>
        <w:rPr>
          <w:b/>
          <w:sz w:val="28"/>
          <w:szCs w:val="28"/>
        </w:rPr>
        <w:t>7</w:t>
      </w:r>
      <w:r w:rsidRPr="007926E1">
        <w:rPr>
          <w:b/>
          <w:sz w:val="28"/>
          <w:szCs w:val="28"/>
        </w:rPr>
        <w:t>.</w:t>
      </w:r>
      <w:r w:rsidRPr="00E259ED">
        <w:rPr>
          <w:sz w:val="28"/>
          <w:szCs w:val="28"/>
        </w:rPr>
        <w:t xml:space="preserve"> Последовательность административных процедур при предоставлении муниципальной услуги:</w:t>
      </w:r>
    </w:p>
    <w:p w:rsidR="00AB2CC1" w:rsidRPr="00F842C2" w:rsidRDefault="00AB2CC1" w:rsidP="00AB2CC1">
      <w:pPr>
        <w:ind w:firstLine="709"/>
        <w:jc w:val="both"/>
        <w:rPr>
          <w:sz w:val="28"/>
          <w:szCs w:val="28"/>
        </w:rPr>
      </w:pPr>
      <w:r w:rsidRPr="00F842C2">
        <w:rPr>
          <w:sz w:val="28"/>
          <w:szCs w:val="28"/>
        </w:rPr>
        <w:t>1) прием и регистрация заявления и прилагаемых к нему документов;</w:t>
      </w:r>
    </w:p>
    <w:p w:rsidR="00AB2CC1" w:rsidRPr="003F3835" w:rsidRDefault="00AB2CC1" w:rsidP="00AB2CC1">
      <w:pPr>
        <w:pStyle w:val="ConsPlusNormal"/>
        <w:ind w:firstLine="709"/>
        <w:jc w:val="both"/>
        <w:rPr>
          <w:rFonts w:ascii="Times New Roman" w:hAnsi="Times New Roman" w:cs="Times New Roman"/>
          <w:sz w:val="28"/>
          <w:szCs w:val="28"/>
        </w:rPr>
      </w:pPr>
      <w:r w:rsidRPr="00F842C2">
        <w:rPr>
          <w:rFonts w:ascii="Times New Roman" w:hAnsi="Times New Roman" w:cs="Times New Roman"/>
          <w:sz w:val="28"/>
          <w:szCs w:val="28"/>
        </w:rPr>
        <w:t xml:space="preserve">2) рассмотрение  заявления и прилагаемых к нему документов и принятие решения о </w:t>
      </w:r>
      <w:r>
        <w:rPr>
          <w:rFonts w:ascii="Times New Roman" w:hAnsi="Times New Roman" w:cs="Times New Roman"/>
          <w:sz w:val="28"/>
          <w:szCs w:val="28"/>
        </w:rPr>
        <w:t>внесении изменений в</w:t>
      </w:r>
      <w:r w:rsidRPr="00562718">
        <w:rPr>
          <w:rFonts w:ascii="Times New Roman" w:hAnsi="Times New Roman" w:cs="Times New Roman"/>
          <w:sz w:val="28"/>
          <w:szCs w:val="28"/>
        </w:rPr>
        <w:t xml:space="preserve"> разрешени</w:t>
      </w:r>
      <w:r>
        <w:rPr>
          <w:rFonts w:ascii="Times New Roman" w:hAnsi="Times New Roman" w:cs="Times New Roman"/>
          <w:sz w:val="28"/>
          <w:szCs w:val="28"/>
        </w:rPr>
        <w:t>е</w:t>
      </w:r>
      <w:r w:rsidRPr="00562718">
        <w:rPr>
          <w:rFonts w:ascii="Times New Roman" w:hAnsi="Times New Roman" w:cs="Times New Roman"/>
          <w:sz w:val="28"/>
          <w:szCs w:val="28"/>
        </w:rPr>
        <w:t xml:space="preserve"> на строительство (реконструкцию)</w:t>
      </w:r>
      <w:r w:rsidRPr="00562718">
        <w:rPr>
          <w:rFonts w:ascii="Times New Roman" w:hAnsi="Times New Roman" w:cs="Times New Roman"/>
          <w:sz w:val="28"/>
        </w:rPr>
        <w:t xml:space="preserve"> либо об отказе </w:t>
      </w:r>
      <w:r>
        <w:rPr>
          <w:rFonts w:ascii="Times New Roman" w:hAnsi="Times New Roman" w:cs="Times New Roman"/>
          <w:sz w:val="28"/>
        </w:rPr>
        <w:t>во внесении изменений в</w:t>
      </w:r>
      <w:r w:rsidRPr="00562718">
        <w:rPr>
          <w:rFonts w:ascii="Times New Roman" w:hAnsi="Times New Roman" w:cs="Times New Roman"/>
          <w:sz w:val="28"/>
          <w:szCs w:val="28"/>
        </w:rPr>
        <w:t xml:space="preserve"> разрешени</w:t>
      </w:r>
      <w:r>
        <w:rPr>
          <w:rFonts w:ascii="Times New Roman" w:hAnsi="Times New Roman" w:cs="Times New Roman"/>
          <w:sz w:val="28"/>
          <w:szCs w:val="28"/>
        </w:rPr>
        <w:t>е</w:t>
      </w:r>
      <w:r w:rsidRPr="00562718">
        <w:rPr>
          <w:rFonts w:ascii="Times New Roman" w:hAnsi="Times New Roman" w:cs="Times New Roman"/>
          <w:sz w:val="28"/>
          <w:szCs w:val="28"/>
        </w:rPr>
        <w:t xml:space="preserve"> на строительство (реконструкцию)</w:t>
      </w:r>
      <w:r w:rsidR="00823451" w:rsidRPr="00823451">
        <w:rPr>
          <w:rFonts w:ascii="Times New Roman" w:hAnsi="Times New Roman" w:cs="Times New Roman"/>
          <w:sz w:val="28"/>
          <w:szCs w:val="28"/>
        </w:rPr>
        <w:t xml:space="preserve"> </w:t>
      </w:r>
      <w:r w:rsidR="00823451">
        <w:rPr>
          <w:rFonts w:ascii="Times New Roman" w:hAnsi="Times New Roman" w:cs="Times New Roman"/>
          <w:sz w:val="28"/>
          <w:szCs w:val="28"/>
        </w:rPr>
        <w:t>и выдача документов Заявителю</w:t>
      </w:r>
      <w:r w:rsidRPr="003F3835">
        <w:rPr>
          <w:rFonts w:ascii="Times New Roman" w:hAnsi="Times New Roman" w:cs="Times New Roman"/>
          <w:sz w:val="28"/>
        </w:rPr>
        <w:t>.</w:t>
      </w:r>
    </w:p>
    <w:p w:rsidR="001513E9" w:rsidRDefault="001513E9" w:rsidP="001513E9">
      <w:pPr>
        <w:ind w:firstLine="709"/>
        <w:jc w:val="both"/>
        <w:rPr>
          <w:bCs/>
          <w:i/>
          <w:sz w:val="24"/>
          <w:szCs w:val="24"/>
        </w:rPr>
      </w:pPr>
      <w:r>
        <w:rPr>
          <w:i/>
          <w:sz w:val="24"/>
          <w:szCs w:val="24"/>
        </w:rPr>
        <w:t>(абзац</w:t>
      </w:r>
      <w:r w:rsidRPr="00113889">
        <w:rPr>
          <w:i/>
          <w:sz w:val="24"/>
          <w:szCs w:val="24"/>
        </w:rPr>
        <w:t xml:space="preserve"> исключен Постановлением администрации городского округа Пелым от </w:t>
      </w:r>
      <w:r w:rsidRPr="00113889">
        <w:rPr>
          <w:bCs/>
          <w:i/>
          <w:sz w:val="24"/>
          <w:szCs w:val="24"/>
        </w:rPr>
        <w:t>23.11.2018 № 401</w:t>
      </w:r>
      <w:r>
        <w:rPr>
          <w:bCs/>
          <w:i/>
          <w:sz w:val="24"/>
          <w:szCs w:val="24"/>
        </w:rPr>
        <w:t>)</w:t>
      </w:r>
    </w:p>
    <w:p w:rsidR="00453663" w:rsidRDefault="00703D21" w:rsidP="00453663">
      <w:pPr>
        <w:pStyle w:val="a3"/>
        <w:ind w:firstLine="709"/>
        <w:rPr>
          <w:szCs w:val="28"/>
        </w:rPr>
      </w:pPr>
      <w:r w:rsidRPr="00703D21">
        <w:rPr>
          <w:b/>
          <w:szCs w:val="28"/>
        </w:rPr>
        <w:t xml:space="preserve">38. </w:t>
      </w:r>
      <w:r w:rsidR="00453663" w:rsidRPr="007E23AB">
        <w:rPr>
          <w:szCs w:val="28"/>
        </w:rPr>
        <w:t>Основанием для начала админи</w:t>
      </w:r>
      <w:r w:rsidR="00453663">
        <w:rPr>
          <w:szCs w:val="28"/>
        </w:rPr>
        <w:t>стративной процедуры «Прием и регистрац</w:t>
      </w:r>
      <w:r w:rsidR="00453663" w:rsidRPr="007E23AB">
        <w:rPr>
          <w:szCs w:val="28"/>
        </w:rPr>
        <w:t>и</w:t>
      </w:r>
      <w:r w:rsidR="00453663">
        <w:rPr>
          <w:szCs w:val="28"/>
        </w:rPr>
        <w:t>я</w:t>
      </w:r>
      <w:r w:rsidR="00453663" w:rsidRPr="007E23AB">
        <w:rPr>
          <w:szCs w:val="28"/>
        </w:rPr>
        <w:t xml:space="preserve"> заявления </w:t>
      </w:r>
      <w:r w:rsidR="00453663" w:rsidRPr="007E23AB">
        <w:t xml:space="preserve">и </w:t>
      </w:r>
      <w:r w:rsidR="00453663">
        <w:t>прилагаемых</w:t>
      </w:r>
      <w:r w:rsidR="00453663" w:rsidRPr="007E23AB">
        <w:t xml:space="preserve"> </w:t>
      </w:r>
      <w:r w:rsidR="00453663">
        <w:t xml:space="preserve">к нему </w:t>
      </w:r>
      <w:r w:rsidR="00453663" w:rsidRPr="007E23AB">
        <w:t>документов</w:t>
      </w:r>
      <w:r w:rsidR="00453663">
        <w:t>»</w:t>
      </w:r>
      <w:r w:rsidR="00453663" w:rsidRPr="007E23AB">
        <w:rPr>
          <w:szCs w:val="28"/>
        </w:rPr>
        <w:t xml:space="preserve"> является подача </w:t>
      </w:r>
      <w:r w:rsidR="00453663">
        <w:rPr>
          <w:szCs w:val="28"/>
        </w:rPr>
        <w:t>Заявителем з</w:t>
      </w:r>
      <w:r w:rsidR="00453663" w:rsidRPr="007E23AB">
        <w:rPr>
          <w:szCs w:val="28"/>
        </w:rPr>
        <w:t xml:space="preserve">аявления с </w:t>
      </w:r>
      <w:r w:rsidR="00453663" w:rsidRPr="00CC0672">
        <w:rPr>
          <w:szCs w:val="28"/>
        </w:rPr>
        <w:t>документами</w:t>
      </w:r>
      <w:r w:rsidR="00453663">
        <w:rPr>
          <w:szCs w:val="28"/>
        </w:rPr>
        <w:t xml:space="preserve">, </w:t>
      </w:r>
      <w:r w:rsidR="00453663" w:rsidRPr="00476A7D">
        <w:rPr>
          <w:szCs w:val="28"/>
        </w:rPr>
        <w:t>указанны</w:t>
      </w:r>
      <w:r w:rsidR="00453663">
        <w:rPr>
          <w:szCs w:val="28"/>
        </w:rPr>
        <w:t>ми</w:t>
      </w:r>
      <w:r w:rsidR="00453663" w:rsidRPr="00476A7D">
        <w:rPr>
          <w:szCs w:val="28"/>
        </w:rPr>
        <w:t xml:space="preserve"> в </w:t>
      </w:r>
      <w:r w:rsidR="00453663">
        <w:rPr>
          <w:szCs w:val="28"/>
        </w:rPr>
        <w:t>таблице 1 пункта 16 настоящего Регламента.</w:t>
      </w:r>
    </w:p>
    <w:p w:rsidR="00453663" w:rsidRDefault="00453663" w:rsidP="00453663">
      <w:pPr>
        <w:tabs>
          <w:tab w:val="left" w:pos="0"/>
        </w:tabs>
        <w:ind w:firstLine="709"/>
        <w:jc w:val="both"/>
        <w:rPr>
          <w:sz w:val="28"/>
        </w:rPr>
      </w:pPr>
      <w:r>
        <w:rPr>
          <w:sz w:val="28"/>
        </w:rPr>
        <w:t>Административная процедура осуществляется в порядке, указанном в пункте 31 настоящего Регламента.</w:t>
      </w:r>
    </w:p>
    <w:p w:rsidR="00453663" w:rsidRPr="00893CED" w:rsidRDefault="00453663" w:rsidP="00453663">
      <w:pPr>
        <w:pStyle w:val="ConsPlusNormal"/>
        <w:ind w:firstLine="709"/>
        <w:jc w:val="both"/>
        <w:rPr>
          <w:rFonts w:ascii="Times New Roman" w:hAnsi="Times New Roman" w:cs="Times New Roman"/>
          <w:sz w:val="28"/>
          <w:szCs w:val="28"/>
        </w:rPr>
      </w:pPr>
      <w:r w:rsidRPr="00893CED">
        <w:rPr>
          <w:rFonts w:ascii="Times New Roman" w:hAnsi="Times New Roman" w:cs="Times New Roman"/>
          <w:sz w:val="28"/>
          <w:szCs w:val="28"/>
        </w:rPr>
        <w:t>Результатом выполнения административной процедуры</w:t>
      </w:r>
      <w:r>
        <w:rPr>
          <w:rFonts w:ascii="Times New Roman" w:hAnsi="Times New Roman" w:cs="Times New Roman"/>
          <w:sz w:val="28"/>
          <w:szCs w:val="28"/>
        </w:rPr>
        <w:t xml:space="preserve"> «</w:t>
      </w:r>
      <w:r w:rsidRPr="006C6A9E">
        <w:rPr>
          <w:rFonts w:ascii="Times New Roman" w:hAnsi="Times New Roman" w:cs="Times New Roman"/>
          <w:sz w:val="28"/>
          <w:szCs w:val="28"/>
        </w:rPr>
        <w:t>Прием и регистрация заявления и прилагаемых к нему документов</w:t>
      </w:r>
      <w:r>
        <w:rPr>
          <w:rFonts w:ascii="Times New Roman" w:hAnsi="Times New Roman" w:cs="Times New Roman"/>
          <w:sz w:val="28"/>
          <w:szCs w:val="28"/>
        </w:rPr>
        <w:t>»</w:t>
      </w:r>
      <w:r w:rsidRPr="00893CED">
        <w:rPr>
          <w:rFonts w:ascii="Times New Roman" w:hAnsi="Times New Roman" w:cs="Times New Roman"/>
          <w:sz w:val="28"/>
          <w:szCs w:val="28"/>
        </w:rPr>
        <w:t xml:space="preserve"> является прием и регистрация </w:t>
      </w:r>
      <w:r>
        <w:rPr>
          <w:rFonts w:ascii="Times New Roman" w:hAnsi="Times New Roman" w:cs="Times New Roman"/>
          <w:sz w:val="28"/>
          <w:szCs w:val="28"/>
        </w:rPr>
        <w:t>З</w:t>
      </w:r>
      <w:r w:rsidRPr="00893CED">
        <w:rPr>
          <w:rFonts w:ascii="Times New Roman" w:hAnsi="Times New Roman" w:cs="Times New Roman"/>
          <w:sz w:val="28"/>
          <w:szCs w:val="28"/>
        </w:rPr>
        <w:t>аявления с приложенными к нему документами, необходимыми для предоставления муниципальной услуги.</w:t>
      </w:r>
    </w:p>
    <w:p w:rsidR="00453663" w:rsidRPr="00E920E6" w:rsidRDefault="00453663" w:rsidP="00453663">
      <w:pPr>
        <w:pStyle w:val="ConsPlusNormal"/>
        <w:ind w:firstLine="709"/>
        <w:jc w:val="both"/>
        <w:rPr>
          <w:rFonts w:ascii="Times New Roman" w:hAnsi="Times New Roman" w:cs="Times New Roman"/>
          <w:sz w:val="28"/>
          <w:szCs w:val="28"/>
        </w:rPr>
      </w:pPr>
      <w:r w:rsidRPr="00893CED">
        <w:rPr>
          <w:rFonts w:ascii="Times New Roman" w:hAnsi="Times New Roman" w:cs="Times New Roman"/>
          <w:sz w:val="28"/>
          <w:szCs w:val="28"/>
        </w:rPr>
        <w:t>Максимальн</w:t>
      </w:r>
      <w:r>
        <w:rPr>
          <w:rFonts w:ascii="Times New Roman" w:hAnsi="Times New Roman" w:cs="Times New Roman"/>
          <w:sz w:val="28"/>
          <w:szCs w:val="28"/>
        </w:rPr>
        <w:t>ый срок выполнения административной</w:t>
      </w:r>
      <w:r w:rsidRPr="00893CED">
        <w:rPr>
          <w:rFonts w:ascii="Times New Roman" w:hAnsi="Times New Roman" w:cs="Times New Roman"/>
          <w:sz w:val="28"/>
          <w:szCs w:val="28"/>
        </w:rPr>
        <w:t xml:space="preserve"> процедуры </w:t>
      </w:r>
      <w:r>
        <w:rPr>
          <w:rFonts w:ascii="Times New Roman" w:hAnsi="Times New Roman" w:cs="Times New Roman"/>
          <w:sz w:val="28"/>
          <w:szCs w:val="28"/>
        </w:rPr>
        <w:t>«</w:t>
      </w:r>
      <w:r w:rsidRPr="006C6A9E">
        <w:rPr>
          <w:rFonts w:ascii="Times New Roman" w:hAnsi="Times New Roman" w:cs="Times New Roman"/>
          <w:sz w:val="28"/>
          <w:szCs w:val="28"/>
        </w:rPr>
        <w:t xml:space="preserve">Прием и регистрация </w:t>
      </w:r>
      <w:r>
        <w:rPr>
          <w:rFonts w:ascii="Times New Roman" w:hAnsi="Times New Roman" w:cs="Times New Roman"/>
          <w:sz w:val="28"/>
          <w:szCs w:val="28"/>
        </w:rPr>
        <w:t>З</w:t>
      </w:r>
      <w:r w:rsidRPr="006C6A9E">
        <w:rPr>
          <w:rFonts w:ascii="Times New Roman" w:hAnsi="Times New Roman" w:cs="Times New Roman"/>
          <w:sz w:val="28"/>
          <w:szCs w:val="28"/>
        </w:rPr>
        <w:t>аявления и прилагаемых к нему документов</w:t>
      </w:r>
      <w:r>
        <w:rPr>
          <w:rFonts w:ascii="Times New Roman" w:hAnsi="Times New Roman" w:cs="Times New Roman"/>
          <w:sz w:val="28"/>
          <w:szCs w:val="28"/>
        </w:rPr>
        <w:t>»</w:t>
      </w:r>
      <w:r w:rsidRPr="00893CED">
        <w:rPr>
          <w:rFonts w:ascii="Times New Roman" w:hAnsi="Times New Roman" w:cs="Times New Roman"/>
          <w:sz w:val="28"/>
          <w:szCs w:val="28"/>
        </w:rPr>
        <w:t xml:space="preserve"> составляет один </w:t>
      </w:r>
      <w:r>
        <w:rPr>
          <w:rFonts w:ascii="Times New Roman" w:hAnsi="Times New Roman" w:cs="Times New Roman"/>
          <w:sz w:val="28"/>
          <w:szCs w:val="28"/>
        </w:rPr>
        <w:t xml:space="preserve">рабочий </w:t>
      </w:r>
      <w:r w:rsidRPr="00893CED">
        <w:rPr>
          <w:rFonts w:ascii="Times New Roman" w:hAnsi="Times New Roman" w:cs="Times New Roman"/>
          <w:sz w:val="28"/>
          <w:szCs w:val="28"/>
        </w:rPr>
        <w:t>день.</w:t>
      </w:r>
    </w:p>
    <w:p w:rsidR="00B86094" w:rsidRPr="003F3835" w:rsidRDefault="00B86094" w:rsidP="00B86094">
      <w:pPr>
        <w:pStyle w:val="ConsPlusNormal"/>
        <w:ind w:firstLine="709"/>
        <w:jc w:val="both"/>
        <w:rPr>
          <w:rFonts w:ascii="Times New Roman" w:hAnsi="Times New Roman" w:cs="Times New Roman"/>
          <w:sz w:val="28"/>
          <w:szCs w:val="28"/>
        </w:rPr>
      </w:pPr>
      <w:r w:rsidRPr="00B86094">
        <w:rPr>
          <w:rFonts w:ascii="Times New Roman" w:hAnsi="Times New Roman" w:cs="Times New Roman"/>
          <w:b/>
          <w:sz w:val="28"/>
          <w:szCs w:val="28"/>
        </w:rPr>
        <w:lastRenderedPageBreak/>
        <w:t>39.</w:t>
      </w:r>
      <w:r>
        <w:rPr>
          <w:b/>
          <w:sz w:val="28"/>
          <w:szCs w:val="28"/>
        </w:rPr>
        <w:t xml:space="preserve"> </w:t>
      </w:r>
      <w:r>
        <w:rPr>
          <w:rFonts w:ascii="Times New Roman" w:hAnsi="Times New Roman" w:cs="Times New Roman"/>
          <w:sz w:val="28"/>
          <w:szCs w:val="28"/>
        </w:rPr>
        <w:t>Р</w:t>
      </w:r>
      <w:r w:rsidRPr="00F842C2">
        <w:rPr>
          <w:rFonts w:ascii="Times New Roman" w:hAnsi="Times New Roman" w:cs="Times New Roman"/>
          <w:sz w:val="28"/>
          <w:szCs w:val="28"/>
        </w:rPr>
        <w:t xml:space="preserve">ассмотрение  заявления и прилагаемых к нему документов и принятие решения о </w:t>
      </w:r>
      <w:r>
        <w:rPr>
          <w:rFonts w:ascii="Times New Roman" w:hAnsi="Times New Roman" w:cs="Times New Roman"/>
          <w:sz w:val="28"/>
          <w:szCs w:val="28"/>
        </w:rPr>
        <w:t>внесении изменений в</w:t>
      </w:r>
      <w:r w:rsidRPr="00562718">
        <w:rPr>
          <w:rFonts w:ascii="Times New Roman" w:hAnsi="Times New Roman" w:cs="Times New Roman"/>
          <w:sz w:val="28"/>
          <w:szCs w:val="28"/>
        </w:rPr>
        <w:t xml:space="preserve"> разрешени</w:t>
      </w:r>
      <w:r>
        <w:rPr>
          <w:rFonts w:ascii="Times New Roman" w:hAnsi="Times New Roman" w:cs="Times New Roman"/>
          <w:sz w:val="28"/>
          <w:szCs w:val="28"/>
        </w:rPr>
        <w:t>е</w:t>
      </w:r>
      <w:r w:rsidRPr="00562718">
        <w:rPr>
          <w:rFonts w:ascii="Times New Roman" w:hAnsi="Times New Roman" w:cs="Times New Roman"/>
          <w:sz w:val="28"/>
          <w:szCs w:val="28"/>
        </w:rPr>
        <w:t xml:space="preserve"> на строительство (реконструкцию)</w:t>
      </w:r>
      <w:r w:rsidRPr="00562718">
        <w:rPr>
          <w:rFonts w:ascii="Times New Roman" w:hAnsi="Times New Roman" w:cs="Times New Roman"/>
          <w:sz w:val="28"/>
        </w:rPr>
        <w:t xml:space="preserve"> либо об отказе </w:t>
      </w:r>
      <w:r>
        <w:rPr>
          <w:rFonts w:ascii="Times New Roman" w:hAnsi="Times New Roman" w:cs="Times New Roman"/>
          <w:sz w:val="28"/>
        </w:rPr>
        <w:t>во внесении изменений в</w:t>
      </w:r>
      <w:r w:rsidRPr="00562718">
        <w:rPr>
          <w:rFonts w:ascii="Times New Roman" w:hAnsi="Times New Roman" w:cs="Times New Roman"/>
          <w:sz w:val="28"/>
          <w:szCs w:val="28"/>
        </w:rPr>
        <w:t xml:space="preserve"> разрешени</w:t>
      </w:r>
      <w:r>
        <w:rPr>
          <w:rFonts w:ascii="Times New Roman" w:hAnsi="Times New Roman" w:cs="Times New Roman"/>
          <w:sz w:val="28"/>
          <w:szCs w:val="28"/>
        </w:rPr>
        <w:t>е</w:t>
      </w:r>
      <w:r w:rsidRPr="00562718">
        <w:rPr>
          <w:rFonts w:ascii="Times New Roman" w:hAnsi="Times New Roman" w:cs="Times New Roman"/>
          <w:sz w:val="28"/>
          <w:szCs w:val="28"/>
        </w:rPr>
        <w:t xml:space="preserve"> на строительство (реконструкцию)</w:t>
      </w:r>
      <w:r w:rsidRPr="00823451">
        <w:rPr>
          <w:rFonts w:ascii="Times New Roman" w:hAnsi="Times New Roman" w:cs="Times New Roman"/>
          <w:sz w:val="28"/>
          <w:szCs w:val="28"/>
        </w:rPr>
        <w:t xml:space="preserve"> </w:t>
      </w:r>
      <w:r>
        <w:rPr>
          <w:rFonts w:ascii="Times New Roman" w:hAnsi="Times New Roman" w:cs="Times New Roman"/>
          <w:sz w:val="28"/>
          <w:szCs w:val="28"/>
        </w:rPr>
        <w:t>и выдача документов Заявителю</w:t>
      </w:r>
      <w:r w:rsidRPr="003F3835">
        <w:rPr>
          <w:rFonts w:ascii="Times New Roman" w:hAnsi="Times New Roman" w:cs="Times New Roman"/>
          <w:sz w:val="28"/>
        </w:rPr>
        <w:t>.</w:t>
      </w:r>
    </w:p>
    <w:p w:rsidR="00CE5CA8" w:rsidRPr="0077211B" w:rsidRDefault="005621F1" w:rsidP="00CE5CA8">
      <w:pPr>
        <w:pStyle w:val="ConsPlusNormal"/>
        <w:ind w:firstLine="709"/>
        <w:jc w:val="both"/>
        <w:rPr>
          <w:rFonts w:ascii="Times New Roman" w:hAnsi="Times New Roman" w:cs="Times New Roman"/>
          <w:sz w:val="28"/>
          <w:szCs w:val="28"/>
        </w:rPr>
      </w:pPr>
      <w:r w:rsidRPr="00596CC8">
        <w:rPr>
          <w:rFonts w:ascii="Times New Roman" w:hAnsi="Times New Roman" w:cs="Times New Roman"/>
          <w:sz w:val="28"/>
          <w:szCs w:val="28"/>
        </w:rPr>
        <w:t>Основанием для начала администр</w:t>
      </w:r>
      <w:r>
        <w:rPr>
          <w:rFonts w:ascii="Times New Roman" w:hAnsi="Times New Roman" w:cs="Times New Roman"/>
          <w:sz w:val="28"/>
          <w:szCs w:val="28"/>
        </w:rPr>
        <w:t xml:space="preserve">ативной процедуры </w:t>
      </w:r>
      <w:r w:rsidRPr="007456C4">
        <w:rPr>
          <w:rFonts w:ascii="Times New Roman" w:hAnsi="Times New Roman" w:cs="Times New Roman"/>
          <w:sz w:val="28"/>
          <w:szCs w:val="28"/>
        </w:rPr>
        <w:t>«</w:t>
      </w:r>
      <w:r>
        <w:rPr>
          <w:rFonts w:ascii="Times New Roman" w:hAnsi="Times New Roman" w:cs="Times New Roman"/>
          <w:sz w:val="28"/>
          <w:szCs w:val="28"/>
        </w:rPr>
        <w:t>Р</w:t>
      </w:r>
      <w:r w:rsidRPr="00F842C2">
        <w:rPr>
          <w:rFonts w:ascii="Times New Roman" w:hAnsi="Times New Roman" w:cs="Times New Roman"/>
          <w:sz w:val="28"/>
          <w:szCs w:val="28"/>
        </w:rPr>
        <w:t xml:space="preserve">ассмотрение  заявления и прилагаемых к нему документов и принятие решения о </w:t>
      </w:r>
      <w:r>
        <w:rPr>
          <w:rFonts w:ascii="Times New Roman" w:hAnsi="Times New Roman" w:cs="Times New Roman"/>
          <w:sz w:val="28"/>
          <w:szCs w:val="28"/>
        </w:rPr>
        <w:t>внесении изменений в</w:t>
      </w:r>
      <w:r w:rsidRPr="00562718">
        <w:rPr>
          <w:rFonts w:ascii="Times New Roman" w:hAnsi="Times New Roman" w:cs="Times New Roman"/>
          <w:sz w:val="28"/>
          <w:szCs w:val="28"/>
        </w:rPr>
        <w:t xml:space="preserve"> разрешени</w:t>
      </w:r>
      <w:r>
        <w:rPr>
          <w:rFonts w:ascii="Times New Roman" w:hAnsi="Times New Roman" w:cs="Times New Roman"/>
          <w:sz w:val="28"/>
          <w:szCs w:val="28"/>
        </w:rPr>
        <w:t>е</w:t>
      </w:r>
      <w:r w:rsidRPr="00562718">
        <w:rPr>
          <w:rFonts w:ascii="Times New Roman" w:hAnsi="Times New Roman" w:cs="Times New Roman"/>
          <w:sz w:val="28"/>
          <w:szCs w:val="28"/>
        </w:rPr>
        <w:t xml:space="preserve"> на строительство (реконструкцию)</w:t>
      </w:r>
      <w:r w:rsidRPr="00562718">
        <w:rPr>
          <w:rFonts w:ascii="Times New Roman" w:hAnsi="Times New Roman" w:cs="Times New Roman"/>
          <w:sz w:val="28"/>
        </w:rPr>
        <w:t xml:space="preserve"> либо об отказе </w:t>
      </w:r>
      <w:r>
        <w:rPr>
          <w:rFonts w:ascii="Times New Roman" w:hAnsi="Times New Roman" w:cs="Times New Roman"/>
          <w:sz w:val="28"/>
        </w:rPr>
        <w:t>во внесении изменений в</w:t>
      </w:r>
      <w:r w:rsidRPr="00562718">
        <w:rPr>
          <w:rFonts w:ascii="Times New Roman" w:hAnsi="Times New Roman" w:cs="Times New Roman"/>
          <w:sz w:val="28"/>
          <w:szCs w:val="28"/>
        </w:rPr>
        <w:t xml:space="preserve"> разрешени</w:t>
      </w:r>
      <w:r>
        <w:rPr>
          <w:rFonts w:ascii="Times New Roman" w:hAnsi="Times New Roman" w:cs="Times New Roman"/>
          <w:sz w:val="28"/>
          <w:szCs w:val="28"/>
        </w:rPr>
        <w:t>е</w:t>
      </w:r>
      <w:r w:rsidRPr="00562718">
        <w:rPr>
          <w:rFonts w:ascii="Times New Roman" w:hAnsi="Times New Roman" w:cs="Times New Roman"/>
          <w:sz w:val="28"/>
          <w:szCs w:val="28"/>
        </w:rPr>
        <w:t xml:space="preserve"> на строительство (реконструкцию)</w:t>
      </w:r>
      <w:r w:rsidRPr="00823451">
        <w:rPr>
          <w:rFonts w:ascii="Times New Roman" w:hAnsi="Times New Roman" w:cs="Times New Roman"/>
          <w:sz w:val="28"/>
          <w:szCs w:val="28"/>
        </w:rPr>
        <w:t xml:space="preserve"> </w:t>
      </w:r>
      <w:r>
        <w:rPr>
          <w:rFonts w:ascii="Times New Roman" w:hAnsi="Times New Roman" w:cs="Times New Roman"/>
          <w:sz w:val="28"/>
          <w:szCs w:val="28"/>
        </w:rPr>
        <w:t xml:space="preserve">и выдача </w:t>
      </w:r>
      <w:r w:rsidRPr="0077211B">
        <w:rPr>
          <w:rFonts w:ascii="Times New Roman" w:hAnsi="Times New Roman" w:cs="Times New Roman"/>
          <w:sz w:val="28"/>
          <w:szCs w:val="28"/>
        </w:rPr>
        <w:t>документов Заявителю» является зарегистрированное Заявление с приложенным к нему пакетом документов.</w:t>
      </w:r>
    </w:p>
    <w:p w:rsidR="00CE5CA8" w:rsidRPr="0077211B" w:rsidRDefault="00CE5CA8" w:rsidP="00CE5CA8">
      <w:pPr>
        <w:pStyle w:val="ConsPlusNormal"/>
        <w:ind w:firstLine="709"/>
        <w:contextualSpacing/>
        <w:mirrorIndents/>
        <w:jc w:val="both"/>
        <w:rPr>
          <w:rFonts w:ascii="Times New Roman" w:hAnsi="Times New Roman" w:cs="Times New Roman"/>
          <w:sz w:val="28"/>
          <w:szCs w:val="28"/>
        </w:rPr>
      </w:pPr>
      <w:r w:rsidRPr="0077211B">
        <w:rPr>
          <w:rFonts w:ascii="Times New Roman" w:hAnsi="Times New Roman" w:cs="Times New Roman"/>
          <w:sz w:val="28"/>
          <w:szCs w:val="28"/>
        </w:rPr>
        <w:t>Порядок рассмотрения документов при подаче заявления о внесении изменений в разрешение на строительство (реконструкцию) аналогичен порядку рассмотрения документов при подаче заявления о предоставлении разрешения на строительство (реконструкцию), определенному в пункте 32 настоящего Регламента. Основания для отказа во внесении изменений в разрешение на строительство (реконструкцию) указаны в 22-23 настоящего Регламента.</w:t>
      </w:r>
    </w:p>
    <w:p w:rsidR="00CE5CA8" w:rsidRPr="0077211B" w:rsidRDefault="00CE5CA8" w:rsidP="00CE5CA8">
      <w:pPr>
        <w:pStyle w:val="ConsPlusNormal"/>
        <w:ind w:firstLine="709"/>
        <w:contextualSpacing/>
        <w:mirrorIndents/>
        <w:jc w:val="both"/>
        <w:rPr>
          <w:rFonts w:ascii="Times New Roman" w:hAnsi="Times New Roman" w:cs="Times New Roman"/>
          <w:sz w:val="28"/>
          <w:szCs w:val="28"/>
        </w:rPr>
      </w:pPr>
      <w:r w:rsidRPr="0077211B">
        <w:rPr>
          <w:rFonts w:ascii="Times New Roman" w:hAnsi="Times New Roman" w:cs="Times New Roman"/>
          <w:sz w:val="28"/>
          <w:szCs w:val="28"/>
        </w:rPr>
        <w:t>При необходимости внесения изменений в разрешение на строительство (реконструкцию) в связи со сменой застройщика, корректировкой границ земельного участка (разделение, объединение, выдел) или схемы планировочной организации земельного участка в период строительства специалист Отдела по заявлению Заявителя готовит и выдает новое разрешение на строительство (реконструкцию), действие старого разрешения при этом прекращается, о чем делается соответствующая запись на оборотной стороне бланка этого разрешения.</w:t>
      </w:r>
    </w:p>
    <w:p w:rsidR="00CE5CA8" w:rsidRPr="0077211B" w:rsidRDefault="00CE5CA8" w:rsidP="00CE5CA8">
      <w:pPr>
        <w:pStyle w:val="ConsPlusNormal"/>
        <w:ind w:firstLine="709"/>
        <w:contextualSpacing/>
        <w:mirrorIndents/>
        <w:jc w:val="both"/>
        <w:rPr>
          <w:rFonts w:ascii="Times New Roman" w:hAnsi="Times New Roman" w:cs="Times New Roman"/>
          <w:sz w:val="28"/>
          <w:szCs w:val="28"/>
        </w:rPr>
      </w:pPr>
      <w:r w:rsidRPr="0077211B">
        <w:rPr>
          <w:rFonts w:ascii="Times New Roman" w:hAnsi="Times New Roman" w:cs="Times New Roman"/>
          <w:sz w:val="28"/>
          <w:szCs w:val="28"/>
        </w:rPr>
        <w:t>На оборотной стороне бланка нового разрешения на строительство</w:t>
      </w:r>
      <w:r w:rsidR="009B6FAB">
        <w:rPr>
          <w:rFonts w:ascii="Times New Roman" w:hAnsi="Times New Roman" w:cs="Times New Roman"/>
          <w:sz w:val="28"/>
          <w:szCs w:val="28"/>
        </w:rPr>
        <w:t xml:space="preserve"> </w:t>
      </w:r>
      <w:r w:rsidR="009B6FAB" w:rsidRPr="0077211B">
        <w:rPr>
          <w:rFonts w:ascii="Times New Roman" w:hAnsi="Times New Roman" w:cs="Times New Roman"/>
          <w:sz w:val="28"/>
          <w:szCs w:val="28"/>
        </w:rPr>
        <w:t>(реконструкцию)</w:t>
      </w:r>
      <w:r w:rsidRPr="0077211B">
        <w:rPr>
          <w:rFonts w:ascii="Times New Roman" w:hAnsi="Times New Roman" w:cs="Times New Roman"/>
          <w:sz w:val="28"/>
          <w:szCs w:val="28"/>
        </w:rPr>
        <w:t xml:space="preserve"> в левом нижнем углу указываются сведения обо всех ранее выданных разрешениях.</w:t>
      </w:r>
    </w:p>
    <w:p w:rsidR="00CE5CA8" w:rsidRPr="0077211B" w:rsidRDefault="00CE5CA8" w:rsidP="00CE5CA8">
      <w:pPr>
        <w:pStyle w:val="ConsPlusNormal"/>
        <w:ind w:firstLine="709"/>
        <w:contextualSpacing/>
        <w:mirrorIndents/>
        <w:jc w:val="both"/>
        <w:rPr>
          <w:rFonts w:ascii="Times New Roman" w:hAnsi="Times New Roman" w:cs="Times New Roman"/>
          <w:sz w:val="28"/>
          <w:szCs w:val="28"/>
        </w:rPr>
      </w:pPr>
      <w:r w:rsidRPr="0077211B">
        <w:rPr>
          <w:rFonts w:ascii="Times New Roman" w:hAnsi="Times New Roman" w:cs="Times New Roman"/>
          <w:sz w:val="28"/>
          <w:szCs w:val="28"/>
        </w:rPr>
        <w:t xml:space="preserve">Внесение рукописных исправлений в разрешение на строительство </w:t>
      </w:r>
      <w:r w:rsidR="009B6FAB" w:rsidRPr="0077211B">
        <w:rPr>
          <w:rFonts w:ascii="Times New Roman" w:hAnsi="Times New Roman" w:cs="Times New Roman"/>
          <w:sz w:val="28"/>
          <w:szCs w:val="28"/>
        </w:rPr>
        <w:t>(реконструкцию)</w:t>
      </w:r>
      <w:r w:rsidR="009B6FAB">
        <w:rPr>
          <w:rFonts w:ascii="Times New Roman" w:hAnsi="Times New Roman" w:cs="Times New Roman"/>
          <w:sz w:val="28"/>
          <w:szCs w:val="28"/>
        </w:rPr>
        <w:t xml:space="preserve"> </w:t>
      </w:r>
      <w:r w:rsidRPr="0077211B">
        <w:rPr>
          <w:rFonts w:ascii="Times New Roman" w:hAnsi="Times New Roman" w:cs="Times New Roman"/>
          <w:sz w:val="28"/>
          <w:szCs w:val="28"/>
        </w:rPr>
        <w:t>не допускается.</w:t>
      </w:r>
    </w:p>
    <w:p w:rsidR="00CE5CA8" w:rsidRPr="0077211B" w:rsidRDefault="00CE5CA8" w:rsidP="00CE5CA8">
      <w:pPr>
        <w:pStyle w:val="ConsPlusNormal"/>
        <w:ind w:firstLine="709"/>
        <w:contextualSpacing/>
        <w:mirrorIndents/>
        <w:jc w:val="both"/>
        <w:rPr>
          <w:rFonts w:ascii="Times New Roman" w:hAnsi="Times New Roman" w:cs="Times New Roman"/>
          <w:sz w:val="28"/>
          <w:szCs w:val="28"/>
        </w:rPr>
      </w:pPr>
      <w:r w:rsidRPr="0077211B">
        <w:rPr>
          <w:rFonts w:ascii="Times New Roman" w:hAnsi="Times New Roman" w:cs="Times New Roman"/>
          <w:sz w:val="28"/>
          <w:szCs w:val="28"/>
        </w:rPr>
        <w:t xml:space="preserve">При переходе права на земельный участок другому физическому или юридическому лицу новый застройщик согласно </w:t>
      </w:r>
      <w:hyperlink r:id="rId34" w:history="1">
        <w:r w:rsidRPr="0077211B">
          <w:rPr>
            <w:rFonts w:ascii="Times New Roman" w:hAnsi="Times New Roman" w:cs="Times New Roman"/>
            <w:sz w:val="28"/>
            <w:szCs w:val="28"/>
          </w:rPr>
          <w:t>части 21.5 статьи 51</w:t>
        </w:r>
      </w:hyperlink>
      <w:r w:rsidRPr="0077211B">
        <w:rPr>
          <w:rFonts w:ascii="Times New Roman" w:hAnsi="Times New Roman" w:cs="Times New Roman"/>
          <w:sz w:val="28"/>
          <w:szCs w:val="28"/>
        </w:rPr>
        <w:t xml:space="preserve"> Градостроительного кодекса РФ мо</w:t>
      </w:r>
      <w:r w:rsidR="009B6FAB">
        <w:rPr>
          <w:rFonts w:ascii="Times New Roman" w:hAnsi="Times New Roman" w:cs="Times New Roman"/>
          <w:sz w:val="28"/>
          <w:szCs w:val="28"/>
        </w:rPr>
        <w:t>жет осуществлять строительство (</w:t>
      </w:r>
      <w:r w:rsidRPr="0077211B">
        <w:rPr>
          <w:rFonts w:ascii="Times New Roman" w:hAnsi="Times New Roman" w:cs="Times New Roman"/>
          <w:sz w:val="28"/>
          <w:szCs w:val="28"/>
        </w:rPr>
        <w:t>реконструкцию</w:t>
      </w:r>
      <w:r w:rsidR="009B6FAB">
        <w:rPr>
          <w:rFonts w:ascii="Times New Roman" w:hAnsi="Times New Roman" w:cs="Times New Roman"/>
          <w:sz w:val="28"/>
          <w:szCs w:val="28"/>
        </w:rPr>
        <w:t>)</w:t>
      </w:r>
      <w:r w:rsidRPr="0077211B">
        <w:rPr>
          <w:rFonts w:ascii="Times New Roman" w:hAnsi="Times New Roman" w:cs="Times New Roman"/>
          <w:sz w:val="28"/>
          <w:szCs w:val="28"/>
        </w:rPr>
        <w:t xml:space="preserve"> объекта капитального строительства на этом земельном участке в соответствии с разрешением на строительство</w:t>
      </w:r>
      <w:r w:rsidR="009B6FAB">
        <w:rPr>
          <w:rFonts w:ascii="Times New Roman" w:hAnsi="Times New Roman" w:cs="Times New Roman"/>
          <w:sz w:val="28"/>
          <w:szCs w:val="28"/>
        </w:rPr>
        <w:t xml:space="preserve"> </w:t>
      </w:r>
      <w:r w:rsidR="009B6FAB" w:rsidRPr="0077211B">
        <w:rPr>
          <w:rFonts w:ascii="Times New Roman" w:hAnsi="Times New Roman" w:cs="Times New Roman"/>
          <w:sz w:val="28"/>
          <w:szCs w:val="28"/>
        </w:rPr>
        <w:t>(реконструкцию)</w:t>
      </w:r>
      <w:r w:rsidRPr="0077211B">
        <w:rPr>
          <w:rFonts w:ascii="Times New Roman" w:hAnsi="Times New Roman" w:cs="Times New Roman"/>
          <w:sz w:val="28"/>
          <w:szCs w:val="28"/>
        </w:rPr>
        <w:t>, выданным прежнему правообладателю земельного участка.</w:t>
      </w:r>
    </w:p>
    <w:p w:rsidR="00CE5CA8" w:rsidRPr="0077211B" w:rsidRDefault="00CE5CA8" w:rsidP="00CE5CA8">
      <w:pPr>
        <w:pStyle w:val="ConsPlusNormal"/>
        <w:ind w:firstLine="709"/>
        <w:contextualSpacing/>
        <w:mirrorIndents/>
        <w:jc w:val="both"/>
        <w:rPr>
          <w:rFonts w:ascii="Times New Roman" w:hAnsi="Times New Roman" w:cs="Times New Roman"/>
          <w:sz w:val="28"/>
          <w:szCs w:val="28"/>
        </w:rPr>
      </w:pPr>
      <w:r w:rsidRPr="0077211B">
        <w:rPr>
          <w:rFonts w:ascii="Times New Roman" w:hAnsi="Times New Roman" w:cs="Times New Roman"/>
          <w:sz w:val="28"/>
          <w:szCs w:val="28"/>
        </w:rPr>
        <w:t>Новый правообладатель земельного участка обязан уведомить Администрацию</w:t>
      </w:r>
      <w:r w:rsidR="000104F4" w:rsidRPr="0077211B">
        <w:rPr>
          <w:rFonts w:ascii="Times New Roman" w:hAnsi="Times New Roman" w:cs="Times New Roman"/>
          <w:sz w:val="28"/>
          <w:szCs w:val="28"/>
        </w:rPr>
        <w:t xml:space="preserve"> </w:t>
      </w:r>
      <w:r w:rsidRPr="0077211B">
        <w:rPr>
          <w:rFonts w:ascii="Times New Roman" w:hAnsi="Times New Roman" w:cs="Times New Roman"/>
          <w:sz w:val="28"/>
          <w:szCs w:val="28"/>
        </w:rPr>
        <w:t>о переходе к нему права на земельный участок (в письменной форме с указанием реквизитов правоустанавливающих документов на земельный участок).</w:t>
      </w:r>
      <w:r w:rsidR="000104F4" w:rsidRPr="0077211B">
        <w:rPr>
          <w:rFonts w:ascii="Times New Roman" w:hAnsi="Times New Roman" w:cs="Times New Roman"/>
          <w:sz w:val="28"/>
          <w:szCs w:val="28"/>
        </w:rPr>
        <w:t xml:space="preserve"> </w:t>
      </w:r>
      <w:r w:rsidRPr="0077211B">
        <w:rPr>
          <w:rFonts w:ascii="Times New Roman" w:hAnsi="Times New Roman" w:cs="Times New Roman"/>
          <w:sz w:val="28"/>
          <w:szCs w:val="28"/>
        </w:rPr>
        <w:t>Вместе с тем новый правообладатель земельного участка вправе обратиться с заявлением о переоформлении разрешения на строительство</w:t>
      </w:r>
      <w:r w:rsidR="000104F4" w:rsidRPr="0077211B">
        <w:rPr>
          <w:rFonts w:ascii="Times New Roman" w:hAnsi="Times New Roman" w:cs="Times New Roman"/>
          <w:sz w:val="28"/>
          <w:szCs w:val="28"/>
        </w:rPr>
        <w:t xml:space="preserve"> (реконструкцию)</w:t>
      </w:r>
      <w:r w:rsidRPr="0077211B">
        <w:rPr>
          <w:rFonts w:ascii="Times New Roman" w:hAnsi="Times New Roman" w:cs="Times New Roman"/>
          <w:sz w:val="28"/>
          <w:szCs w:val="28"/>
        </w:rPr>
        <w:t>.</w:t>
      </w:r>
    </w:p>
    <w:p w:rsidR="000104F4" w:rsidRPr="0077211B" w:rsidRDefault="000104F4" w:rsidP="000104F4">
      <w:pPr>
        <w:pStyle w:val="ConsPlusNormal"/>
        <w:ind w:firstLine="709"/>
        <w:contextualSpacing/>
        <w:mirrorIndents/>
        <w:jc w:val="both"/>
        <w:rPr>
          <w:rFonts w:ascii="Times New Roman" w:hAnsi="Times New Roman" w:cs="Times New Roman"/>
          <w:sz w:val="28"/>
          <w:szCs w:val="28"/>
        </w:rPr>
      </w:pPr>
      <w:r w:rsidRPr="0077211B">
        <w:rPr>
          <w:rFonts w:ascii="Times New Roman" w:hAnsi="Times New Roman" w:cs="Times New Roman"/>
          <w:sz w:val="28"/>
          <w:szCs w:val="28"/>
        </w:rPr>
        <w:t>Выдача документов Заявителю осуществляется в порядке, указанном в пункте 33настоящего Регламента.</w:t>
      </w:r>
    </w:p>
    <w:p w:rsidR="000104F4" w:rsidRPr="0077211B" w:rsidRDefault="000104F4" w:rsidP="000104F4">
      <w:pPr>
        <w:pStyle w:val="ConsPlusNormal"/>
        <w:ind w:firstLine="709"/>
        <w:jc w:val="both"/>
        <w:rPr>
          <w:rFonts w:ascii="Times New Roman" w:hAnsi="Times New Roman" w:cs="Times New Roman"/>
          <w:sz w:val="28"/>
          <w:szCs w:val="28"/>
        </w:rPr>
      </w:pPr>
      <w:r w:rsidRPr="0077211B">
        <w:rPr>
          <w:rFonts w:ascii="Times New Roman" w:hAnsi="Times New Roman" w:cs="Times New Roman"/>
          <w:sz w:val="28"/>
          <w:szCs w:val="28"/>
        </w:rPr>
        <w:t xml:space="preserve">Результатом выполнения административной процедуры «Рассмотрение  заявления и прилагаемых к нему документов и принятие решения о внесении изменений в разрешение на строительство (реконструкцию) либо об отказе во </w:t>
      </w:r>
      <w:r w:rsidRPr="0077211B">
        <w:rPr>
          <w:rFonts w:ascii="Times New Roman" w:hAnsi="Times New Roman" w:cs="Times New Roman"/>
          <w:sz w:val="28"/>
          <w:szCs w:val="28"/>
        </w:rPr>
        <w:lastRenderedPageBreak/>
        <w:t>внесении изменений в разрешение на строительство (реконструкцию) и выдача документов Заявителю» является предоставление Заявителю нового разрешения на строительство (реконструкцию) и возвращение старого разрешения на строительство (реконструкцию) с отметкой о прекращении его действия либо выдача уведомления об отказе во внесение изменений в разрешение на строительство (реконструкцию).</w:t>
      </w:r>
    </w:p>
    <w:p w:rsidR="000104F4" w:rsidRPr="0058208A" w:rsidRDefault="000104F4" w:rsidP="000104F4">
      <w:pPr>
        <w:pStyle w:val="ConsPlusNormal"/>
        <w:ind w:firstLine="709"/>
        <w:jc w:val="both"/>
        <w:rPr>
          <w:rFonts w:ascii="Times New Roman" w:hAnsi="Times New Roman" w:cs="Times New Roman"/>
          <w:sz w:val="28"/>
          <w:szCs w:val="28"/>
        </w:rPr>
      </w:pPr>
      <w:r w:rsidRPr="0077211B">
        <w:rPr>
          <w:rFonts w:ascii="Times New Roman" w:hAnsi="Times New Roman" w:cs="Times New Roman"/>
          <w:sz w:val="28"/>
          <w:szCs w:val="28"/>
        </w:rPr>
        <w:t>Максимальный срок выполнения административной процедуры «Рассмотрение  заявления и прилагаемых к нему документов и принятие решения о внесении</w:t>
      </w:r>
      <w:r>
        <w:rPr>
          <w:rFonts w:ascii="Times New Roman" w:hAnsi="Times New Roman" w:cs="Times New Roman"/>
          <w:sz w:val="28"/>
          <w:szCs w:val="28"/>
        </w:rPr>
        <w:t xml:space="preserve"> изменений в</w:t>
      </w:r>
      <w:r w:rsidRPr="00562718">
        <w:rPr>
          <w:rFonts w:ascii="Times New Roman" w:hAnsi="Times New Roman" w:cs="Times New Roman"/>
          <w:sz w:val="28"/>
          <w:szCs w:val="28"/>
        </w:rPr>
        <w:t xml:space="preserve"> разрешени</w:t>
      </w:r>
      <w:r>
        <w:rPr>
          <w:rFonts w:ascii="Times New Roman" w:hAnsi="Times New Roman" w:cs="Times New Roman"/>
          <w:sz w:val="28"/>
          <w:szCs w:val="28"/>
        </w:rPr>
        <w:t>е</w:t>
      </w:r>
      <w:r w:rsidRPr="00562718">
        <w:rPr>
          <w:rFonts w:ascii="Times New Roman" w:hAnsi="Times New Roman" w:cs="Times New Roman"/>
          <w:sz w:val="28"/>
          <w:szCs w:val="28"/>
        </w:rPr>
        <w:t xml:space="preserve"> на строительство (реконструкцию)</w:t>
      </w:r>
      <w:r w:rsidRPr="00562718">
        <w:rPr>
          <w:rFonts w:ascii="Times New Roman" w:hAnsi="Times New Roman" w:cs="Times New Roman"/>
          <w:sz w:val="28"/>
        </w:rPr>
        <w:t xml:space="preserve"> либо об отказе </w:t>
      </w:r>
      <w:r>
        <w:rPr>
          <w:rFonts w:ascii="Times New Roman" w:hAnsi="Times New Roman" w:cs="Times New Roman"/>
          <w:sz w:val="28"/>
        </w:rPr>
        <w:t>во внесении изменений в</w:t>
      </w:r>
      <w:r w:rsidRPr="00562718">
        <w:rPr>
          <w:rFonts w:ascii="Times New Roman" w:hAnsi="Times New Roman" w:cs="Times New Roman"/>
          <w:sz w:val="28"/>
          <w:szCs w:val="28"/>
        </w:rPr>
        <w:t xml:space="preserve"> разрешени</w:t>
      </w:r>
      <w:r>
        <w:rPr>
          <w:rFonts w:ascii="Times New Roman" w:hAnsi="Times New Roman" w:cs="Times New Roman"/>
          <w:sz w:val="28"/>
          <w:szCs w:val="28"/>
        </w:rPr>
        <w:t>е</w:t>
      </w:r>
      <w:r w:rsidRPr="00562718">
        <w:rPr>
          <w:rFonts w:ascii="Times New Roman" w:hAnsi="Times New Roman" w:cs="Times New Roman"/>
          <w:sz w:val="28"/>
          <w:szCs w:val="28"/>
        </w:rPr>
        <w:t xml:space="preserve"> на строительство (реконструкцию)</w:t>
      </w:r>
      <w:r w:rsidRPr="00823451">
        <w:rPr>
          <w:rFonts w:ascii="Times New Roman" w:hAnsi="Times New Roman" w:cs="Times New Roman"/>
          <w:sz w:val="28"/>
          <w:szCs w:val="28"/>
        </w:rPr>
        <w:t xml:space="preserve"> </w:t>
      </w:r>
      <w:r>
        <w:rPr>
          <w:rFonts w:ascii="Times New Roman" w:hAnsi="Times New Roman" w:cs="Times New Roman"/>
          <w:sz w:val="28"/>
          <w:szCs w:val="28"/>
        </w:rPr>
        <w:t>и выдача документов Заявителю</w:t>
      </w:r>
      <w:r w:rsidRPr="0058208A">
        <w:rPr>
          <w:rFonts w:ascii="Times New Roman" w:hAnsi="Times New Roman" w:cs="Times New Roman"/>
          <w:sz w:val="28"/>
          <w:szCs w:val="28"/>
        </w:rPr>
        <w:t xml:space="preserve">» составляет </w:t>
      </w:r>
      <w:r>
        <w:rPr>
          <w:rFonts w:ascii="Times New Roman" w:hAnsi="Times New Roman" w:cs="Times New Roman"/>
          <w:sz w:val="28"/>
          <w:szCs w:val="28"/>
        </w:rPr>
        <w:t>девять</w:t>
      </w:r>
      <w:r w:rsidRPr="0058208A">
        <w:rPr>
          <w:rFonts w:ascii="Times New Roman" w:hAnsi="Times New Roman" w:cs="Times New Roman"/>
          <w:sz w:val="28"/>
          <w:szCs w:val="28"/>
        </w:rPr>
        <w:t xml:space="preserve"> рабочих дней.</w:t>
      </w:r>
    </w:p>
    <w:p w:rsidR="00CE5CA8" w:rsidRPr="00703D21" w:rsidRDefault="00CE5CA8" w:rsidP="00DA4727">
      <w:pPr>
        <w:tabs>
          <w:tab w:val="left" w:pos="0"/>
        </w:tabs>
        <w:ind w:firstLine="709"/>
        <w:jc w:val="both"/>
        <w:rPr>
          <w:b/>
          <w:sz w:val="28"/>
          <w:szCs w:val="28"/>
        </w:rPr>
      </w:pPr>
    </w:p>
    <w:p w:rsidR="00DA4727" w:rsidRDefault="000104F4" w:rsidP="000104F4">
      <w:pPr>
        <w:tabs>
          <w:tab w:val="left" w:pos="540"/>
          <w:tab w:val="left" w:pos="720"/>
          <w:tab w:val="left" w:pos="900"/>
        </w:tabs>
        <w:jc w:val="center"/>
        <w:rPr>
          <w:b/>
          <w:sz w:val="28"/>
          <w:szCs w:val="28"/>
        </w:rPr>
      </w:pPr>
      <w:r w:rsidRPr="000104F4">
        <w:rPr>
          <w:b/>
          <w:sz w:val="28"/>
        </w:rPr>
        <w:t>Раздел 4</w:t>
      </w:r>
      <w:r w:rsidR="00D05F60" w:rsidRPr="000104F4">
        <w:rPr>
          <w:b/>
          <w:sz w:val="28"/>
          <w:szCs w:val="28"/>
        </w:rPr>
        <w:t>.</w:t>
      </w:r>
      <w:r w:rsidR="00D05F60" w:rsidRPr="00E259ED">
        <w:rPr>
          <w:b/>
          <w:sz w:val="28"/>
          <w:szCs w:val="28"/>
        </w:rPr>
        <w:t xml:space="preserve">  Формы контроля за исполнением </w:t>
      </w:r>
      <w:r>
        <w:rPr>
          <w:b/>
          <w:sz w:val="28"/>
          <w:szCs w:val="28"/>
        </w:rPr>
        <w:t>Регламента</w:t>
      </w:r>
    </w:p>
    <w:p w:rsidR="000104F4" w:rsidRPr="00E259ED" w:rsidRDefault="000104F4" w:rsidP="000104F4">
      <w:pPr>
        <w:tabs>
          <w:tab w:val="left" w:pos="540"/>
          <w:tab w:val="left" w:pos="720"/>
          <w:tab w:val="left" w:pos="900"/>
        </w:tabs>
        <w:jc w:val="center"/>
        <w:rPr>
          <w:b/>
          <w:sz w:val="28"/>
          <w:szCs w:val="28"/>
        </w:rPr>
      </w:pPr>
    </w:p>
    <w:p w:rsidR="000104F4" w:rsidRPr="00FB2490" w:rsidRDefault="000104F4" w:rsidP="000104F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b/>
          <w:sz w:val="28"/>
          <w:szCs w:val="28"/>
        </w:rPr>
        <w:t>40</w:t>
      </w:r>
      <w:r w:rsidRPr="00607AD8">
        <w:rPr>
          <w:rFonts w:ascii="Times New Roman" w:hAnsi="Times New Roman" w:cs="Times New Roman"/>
          <w:b/>
          <w:sz w:val="28"/>
          <w:szCs w:val="28"/>
        </w:rPr>
        <w:t>.</w:t>
      </w:r>
      <w:r>
        <w:rPr>
          <w:rFonts w:ascii="Times New Roman" w:hAnsi="Times New Roman" w:cs="Times New Roman"/>
          <w:sz w:val="28"/>
          <w:szCs w:val="28"/>
        </w:rPr>
        <w:t xml:space="preserve"> </w:t>
      </w:r>
      <w:r w:rsidRPr="00FB249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Pr>
          <w:rFonts w:ascii="Times New Roman" w:hAnsi="Times New Roman" w:cs="Times New Roman"/>
          <w:sz w:val="28"/>
          <w:szCs w:val="28"/>
        </w:rPr>
        <w:t xml:space="preserve">секретарем Комиссии </w:t>
      </w:r>
      <w:r w:rsidRPr="00FB2490">
        <w:rPr>
          <w:rFonts w:ascii="Times New Roman" w:hAnsi="Times New Roman" w:cs="Times New Roman"/>
          <w:sz w:val="28"/>
          <w:szCs w:val="28"/>
        </w:rPr>
        <w:t>осуществляется должностны</w:t>
      </w:r>
      <w:r>
        <w:rPr>
          <w:rFonts w:ascii="Times New Roman" w:hAnsi="Times New Roman" w:cs="Times New Roman"/>
          <w:sz w:val="28"/>
          <w:szCs w:val="28"/>
        </w:rPr>
        <w:t xml:space="preserve">м лицом – </w:t>
      </w:r>
      <w:r w:rsidRPr="00E72B1F">
        <w:rPr>
          <w:rFonts w:ascii="Times New Roman" w:hAnsi="Times New Roman" w:cs="Times New Roman"/>
          <w:sz w:val="28"/>
          <w:szCs w:val="28"/>
        </w:rPr>
        <w:t xml:space="preserve">заместителем главы Администрации. </w:t>
      </w:r>
      <w:r w:rsidRPr="00FB2490">
        <w:rPr>
          <w:rFonts w:ascii="Times New Roman" w:hAnsi="Times New Roman" w:cs="Times New Roman"/>
          <w:sz w:val="28"/>
          <w:szCs w:val="28"/>
        </w:rPr>
        <w:t xml:space="preserve">Текущий контроль осуществляется путем проведения должностным лицом проверок соблюдения и исполнения </w:t>
      </w:r>
      <w:r>
        <w:rPr>
          <w:rFonts w:ascii="Times New Roman" w:hAnsi="Times New Roman" w:cs="Times New Roman"/>
          <w:sz w:val="28"/>
          <w:szCs w:val="28"/>
        </w:rPr>
        <w:t>секретарем Комиссии</w:t>
      </w:r>
      <w:r w:rsidRPr="00FB2490">
        <w:rPr>
          <w:rFonts w:ascii="Times New Roman" w:hAnsi="Times New Roman" w:cs="Times New Roman"/>
          <w:sz w:val="28"/>
          <w:szCs w:val="28"/>
        </w:rPr>
        <w:t xml:space="preserve"> положений </w:t>
      </w:r>
      <w:r>
        <w:rPr>
          <w:rFonts w:ascii="Times New Roman" w:hAnsi="Times New Roman" w:cs="Times New Roman"/>
          <w:sz w:val="28"/>
          <w:szCs w:val="28"/>
        </w:rPr>
        <w:t>настоящего Р</w:t>
      </w:r>
      <w:r w:rsidRPr="00FB2490">
        <w:rPr>
          <w:rFonts w:ascii="Times New Roman" w:hAnsi="Times New Roman" w:cs="Times New Roman"/>
          <w:sz w:val="28"/>
          <w:szCs w:val="28"/>
        </w:rPr>
        <w:t>егламента.</w:t>
      </w:r>
    </w:p>
    <w:p w:rsidR="000104F4" w:rsidRDefault="000104F4" w:rsidP="000104F4">
      <w:pPr>
        <w:pStyle w:val="ConsPlusNormal"/>
        <w:ind w:firstLine="709"/>
        <w:jc w:val="both"/>
        <w:rPr>
          <w:rFonts w:ascii="Times New Roman" w:hAnsi="Times New Roman" w:cs="Times New Roman"/>
          <w:sz w:val="28"/>
          <w:szCs w:val="28"/>
        </w:rPr>
      </w:pPr>
      <w:r w:rsidRPr="00FB2490">
        <w:rPr>
          <w:rFonts w:ascii="Times New Roman" w:hAnsi="Times New Roman" w:cs="Times New Roman"/>
          <w:sz w:val="28"/>
          <w:szCs w:val="28"/>
        </w:rPr>
        <w:t>Текущий контроль за соблюдением работниками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w:t>
      </w:r>
    </w:p>
    <w:p w:rsidR="000104F4" w:rsidRDefault="000104F4" w:rsidP="000104F4">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41</w:t>
      </w:r>
      <w:r w:rsidRPr="00607AD8">
        <w:rPr>
          <w:rFonts w:ascii="Times New Roman" w:hAnsi="Times New Roman" w:cs="Times New Roman"/>
          <w:b/>
          <w:sz w:val="28"/>
          <w:szCs w:val="28"/>
        </w:rPr>
        <w:t>.</w:t>
      </w:r>
      <w:r>
        <w:rPr>
          <w:rFonts w:ascii="Times New Roman" w:hAnsi="Times New Roman" w:cs="Times New Roman"/>
          <w:sz w:val="28"/>
          <w:szCs w:val="28"/>
        </w:rPr>
        <w:t xml:space="preserve"> </w:t>
      </w:r>
      <w:r w:rsidRPr="00FB2490">
        <w:rPr>
          <w:rFonts w:ascii="Times New Roman" w:hAnsi="Times New Roman" w:cs="Times New Roman"/>
          <w:sz w:val="28"/>
          <w:szCs w:val="28"/>
        </w:rPr>
        <w:t xml:space="preserve">Мониторинг качества предоставления муниципальной услуги, ее доступности проводится в соответствии с </w:t>
      </w:r>
      <w:hyperlink r:id="rId35" w:history="1">
        <w:r>
          <w:rPr>
            <w:rFonts w:ascii="Times New Roman" w:hAnsi="Times New Roman" w:cs="Times New Roman"/>
            <w:sz w:val="28"/>
            <w:szCs w:val="28"/>
          </w:rPr>
          <w:t>п</w:t>
        </w:r>
        <w:r w:rsidRPr="00FB2490">
          <w:rPr>
            <w:rFonts w:ascii="Times New Roman" w:hAnsi="Times New Roman" w:cs="Times New Roman"/>
            <w:sz w:val="28"/>
            <w:szCs w:val="28"/>
          </w:rPr>
          <w:t>остановлением</w:t>
        </w:r>
      </w:hyperlink>
      <w:r>
        <w:rPr>
          <w:rFonts w:ascii="Times New Roman" w:hAnsi="Times New Roman" w:cs="Times New Roman"/>
          <w:sz w:val="28"/>
          <w:szCs w:val="28"/>
        </w:rPr>
        <w:t xml:space="preserve"> администрации </w:t>
      </w:r>
      <w:r w:rsidRPr="00FB2490">
        <w:rPr>
          <w:rFonts w:ascii="Times New Roman" w:hAnsi="Times New Roman" w:cs="Times New Roman"/>
          <w:sz w:val="28"/>
          <w:szCs w:val="28"/>
        </w:rPr>
        <w:t>городского округа</w:t>
      </w:r>
      <w:r>
        <w:rPr>
          <w:rFonts w:ascii="Times New Roman" w:hAnsi="Times New Roman" w:cs="Times New Roman"/>
          <w:sz w:val="28"/>
          <w:szCs w:val="28"/>
        </w:rPr>
        <w:t xml:space="preserve"> Пелым от 14.04.2016 № 117 «</w:t>
      </w:r>
      <w:r w:rsidRPr="00F904F0">
        <w:rPr>
          <w:rFonts w:ascii="Times New Roman" w:hAnsi="Times New Roman" w:cs="Times New Roman"/>
          <w:sz w:val="28"/>
          <w:szCs w:val="28"/>
        </w:rPr>
        <w:t>Об утверждении Порядка проведения мониторинга качества предоставления муниципальных услуг в городском округе Пелым</w:t>
      </w:r>
      <w:r>
        <w:rPr>
          <w:rFonts w:ascii="Times New Roman" w:hAnsi="Times New Roman" w:cs="Times New Roman"/>
          <w:sz w:val="28"/>
          <w:szCs w:val="28"/>
        </w:rPr>
        <w:t>».</w:t>
      </w:r>
    </w:p>
    <w:p w:rsidR="000104F4" w:rsidRDefault="000104F4" w:rsidP="000104F4">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42</w:t>
      </w:r>
      <w:r w:rsidRPr="00607AD8">
        <w:rPr>
          <w:rFonts w:ascii="Times New Roman" w:hAnsi="Times New Roman" w:cs="Times New Roman"/>
          <w:b/>
          <w:sz w:val="28"/>
          <w:szCs w:val="28"/>
        </w:rPr>
        <w:t>.</w:t>
      </w:r>
      <w:r>
        <w:rPr>
          <w:rFonts w:ascii="Times New Roman" w:hAnsi="Times New Roman" w:cs="Times New Roman"/>
          <w:sz w:val="28"/>
          <w:szCs w:val="28"/>
        </w:rPr>
        <w:t xml:space="preserve"> </w:t>
      </w:r>
      <w:r w:rsidRPr="00F904F0">
        <w:rPr>
          <w:rFonts w:ascii="Times New Roman" w:hAnsi="Times New Roman" w:cs="Times New Roman"/>
          <w:sz w:val="28"/>
          <w:szCs w:val="28"/>
        </w:rPr>
        <w:t>В целях контроля могут проводиться опросы получателей муниципальной услуги.</w:t>
      </w:r>
    </w:p>
    <w:p w:rsidR="000104F4" w:rsidRPr="00F904F0" w:rsidRDefault="000104F4" w:rsidP="000104F4">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43</w:t>
      </w:r>
      <w:r w:rsidRPr="00607AD8">
        <w:rPr>
          <w:rFonts w:ascii="Times New Roman" w:hAnsi="Times New Roman" w:cs="Times New Roman"/>
          <w:b/>
          <w:sz w:val="28"/>
          <w:szCs w:val="28"/>
        </w:rPr>
        <w:t>.</w:t>
      </w:r>
      <w:r>
        <w:rPr>
          <w:rFonts w:ascii="Times New Roman" w:hAnsi="Times New Roman" w:cs="Times New Roman"/>
          <w:sz w:val="28"/>
          <w:szCs w:val="28"/>
        </w:rPr>
        <w:t xml:space="preserve"> </w:t>
      </w:r>
      <w:r w:rsidRPr="00F904F0">
        <w:rPr>
          <w:rFonts w:ascii="Times New Roman" w:hAnsi="Times New Roman" w:cs="Times New Roman"/>
          <w:sz w:val="28"/>
          <w:szCs w:val="28"/>
        </w:rPr>
        <w:t xml:space="preserve">Ответственность </w:t>
      </w:r>
      <w:r>
        <w:rPr>
          <w:rFonts w:ascii="Times New Roman" w:hAnsi="Times New Roman" w:cs="Times New Roman"/>
          <w:sz w:val="28"/>
          <w:szCs w:val="28"/>
        </w:rPr>
        <w:t>с</w:t>
      </w:r>
      <w:r w:rsidRPr="00F904F0">
        <w:rPr>
          <w:rFonts w:ascii="Times New Roman" w:hAnsi="Times New Roman" w:cs="Times New Roman"/>
          <w:sz w:val="28"/>
          <w:szCs w:val="28"/>
        </w:rPr>
        <w:t>пециалистов</w:t>
      </w:r>
      <w:r>
        <w:rPr>
          <w:rFonts w:ascii="Times New Roman" w:hAnsi="Times New Roman" w:cs="Times New Roman"/>
          <w:sz w:val="28"/>
          <w:szCs w:val="28"/>
        </w:rPr>
        <w:t xml:space="preserve"> Отдела</w:t>
      </w:r>
      <w:r w:rsidRPr="00F904F0">
        <w:rPr>
          <w:rFonts w:ascii="Times New Roman" w:hAnsi="Times New Roman" w:cs="Times New Roman"/>
          <w:sz w:val="28"/>
          <w:szCs w:val="28"/>
        </w:rPr>
        <w:t xml:space="preserve"> и д</w:t>
      </w:r>
      <w:r>
        <w:rPr>
          <w:rFonts w:ascii="Times New Roman" w:hAnsi="Times New Roman" w:cs="Times New Roman"/>
          <w:sz w:val="28"/>
          <w:szCs w:val="28"/>
        </w:rPr>
        <w:t>олжностного лица – Заместителя главы Администрации</w:t>
      </w:r>
      <w:r w:rsidRPr="00F904F0">
        <w:rPr>
          <w:rFonts w:ascii="Times New Roman" w:hAnsi="Times New Roman" w:cs="Times New Roman"/>
          <w:sz w:val="28"/>
          <w:szCs w:val="28"/>
        </w:rPr>
        <w:t xml:space="preserve"> закрепляется в должностной инструкции в соответствии с требованиями законодательства Российской Федерации.</w:t>
      </w:r>
    </w:p>
    <w:p w:rsidR="000104F4" w:rsidRPr="00FB2490" w:rsidRDefault="000104F4" w:rsidP="000104F4">
      <w:pPr>
        <w:pStyle w:val="ConsPlusNormal"/>
        <w:ind w:firstLine="709"/>
        <w:jc w:val="both"/>
        <w:rPr>
          <w:rFonts w:ascii="Times New Roman" w:hAnsi="Times New Roman" w:cs="Times New Roman"/>
          <w:sz w:val="28"/>
          <w:szCs w:val="28"/>
        </w:rPr>
      </w:pPr>
      <w:r w:rsidRPr="00FB2490">
        <w:rPr>
          <w:rFonts w:ascii="Times New Roman" w:hAnsi="Times New Roman" w:cs="Times New Roman"/>
          <w:sz w:val="28"/>
          <w:szCs w:val="28"/>
        </w:rPr>
        <w:t>Специалисты несут персональную ответственность за:</w:t>
      </w:r>
    </w:p>
    <w:p w:rsidR="000104F4" w:rsidRPr="00FB2490" w:rsidRDefault="000104F4" w:rsidP="000104F4">
      <w:pPr>
        <w:pStyle w:val="ConsPlusNormal"/>
        <w:ind w:firstLine="709"/>
        <w:jc w:val="both"/>
        <w:rPr>
          <w:rFonts w:ascii="Times New Roman" w:hAnsi="Times New Roman" w:cs="Times New Roman"/>
          <w:sz w:val="28"/>
          <w:szCs w:val="28"/>
        </w:rPr>
      </w:pPr>
      <w:r w:rsidRPr="00FB2490">
        <w:rPr>
          <w:rFonts w:ascii="Times New Roman" w:hAnsi="Times New Roman" w:cs="Times New Roman"/>
          <w:sz w:val="28"/>
          <w:szCs w:val="28"/>
        </w:rPr>
        <w:t>сохранность документов;</w:t>
      </w:r>
    </w:p>
    <w:p w:rsidR="000104F4" w:rsidRPr="00FB2490" w:rsidRDefault="000104F4" w:rsidP="000104F4">
      <w:pPr>
        <w:pStyle w:val="ConsPlusNormal"/>
        <w:ind w:firstLine="709"/>
        <w:jc w:val="both"/>
        <w:rPr>
          <w:rFonts w:ascii="Times New Roman" w:hAnsi="Times New Roman" w:cs="Times New Roman"/>
          <w:sz w:val="28"/>
          <w:szCs w:val="28"/>
        </w:rPr>
      </w:pPr>
      <w:r w:rsidRPr="00FB2490">
        <w:rPr>
          <w:rFonts w:ascii="Times New Roman" w:hAnsi="Times New Roman" w:cs="Times New Roman"/>
          <w:sz w:val="28"/>
          <w:szCs w:val="28"/>
        </w:rPr>
        <w:t>правильность заполнения документов;</w:t>
      </w:r>
    </w:p>
    <w:p w:rsidR="000104F4" w:rsidRDefault="000104F4" w:rsidP="000104F4">
      <w:pPr>
        <w:pStyle w:val="ConsPlusNormal"/>
        <w:ind w:firstLine="709"/>
        <w:jc w:val="both"/>
        <w:rPr>
          <w:rFonts w:ascii="Times New Roman" w:hAnsi="Times New Roman" w:cs="Times New Roman"/>
          <w:sz w:val="28"/>
          <w:szCs w:val="28"/>
        </w:rPr>
      </w:pPr>
      <w:r w:rsidRPr="00FB2490">
        <w:rPr>
          <w:rFonts w:ascii="Times New Roman" w:hAnsi="Times New Roman" w:cs="Times New Roman"/>
          <w:sz w:val="28"/>
          <w:szCs w:val="28"/>
        </w:rPr>
        <w:t>соблюдение сроков рассмотрения.</w:t>
      </w:r>
    </w:p>
    <w:p w:rsidR="000104F4" w:rsidRPr="00FB2490" w:rsidRDefault="000104F4" w:rsidP="000104F4">
      <w:pPr>
        <w:pStyle w:val="ConsPlusNormal"/>
        <w:ind w:firstLine="709"/>
        <w:jc w:val="both"/>
        <w:rPr>
          <w:rFonts w:ascii="Times New Roman" w:hAnsi="Times New Roman" w:cs="Times New Roman"/>
          <w:sz w:val="28"/>
          <w:szCs w:val="28"/>
        </w:rPr>
      </w:pPr>
      <w:r w:rsidRPr="00FB2490">
        <w:rPr>
          <w:rFonts w:ascii="Times New Roman" w:hAnsi="Times New Roman" w:cs="Times New Roman"/>
          <w:sz w:val="28"/>
          <w:szCs w:val="28"/>
        </w:rPr>
        <w:t>Муниципальный служащий, допустивший нарушение данного Регламента, привлекается к дисциплинарной ответственности в соответствии с действующим законодательством Российской Федерации.</w:t>
      </w:r>
    </w:p>
    <w:p w:rsidR="000104F4" w:rsidRPr="009842A0" w:rsidRDefault="000104F4" w:rsidP="000104F4">
      <w:pPr>
        <w:rPr>
          <w:b/>
          <w:sz w:val="28"/>
          <w:szCs w:val="28"/>
        </w:rPr>
      </w:pPr>
    </w:p>
    <w:p w:rsidR="000104F4" w:rsidRPr="009842A0" w:rsidRDefault="000104F4" w:rsidP="000104F4">
      <w:pPr>
        <w:jc w:val="center"/>
        <w:rPr>
          <w:b/>
          <w:sz w:val="28"/>
          <w:szCs w:val="28"/>
        </w:rPr>
      </w:pPr>
      <w:r>
        <w:rPr>
          <w:b/>
          <w:sz w:val="28"/>
          <w:szCs w:val="28"/>
        </w:rPr>
        <w:t>Раздел 5</w:t>
      </w:r>
      <w:r w:rsidRPr="00EF467B">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0104F4" w:rsidRDefault="000104F4" w:rsidP="000104F4">
      <w:pPr>
        <w:jc w:val="center"/>
        <w:rPr>
          <w:b/>
          <w:sz w:val="28"/>
          <w:szCs w:val="28"/>
        </w:rPr>
      </w:pPr>
      <w:r w:rsidRPr="00EF467B">
        <w:rPr>
          <w:b/>
          <w:sz w:val="28"/>
          <w:szCs w:val="28"/>
        </w:rPr>
        <w:t>а также его должностных лиц.</w:t>
      </w:r>
    </w:p>
    <w:p w:rsidR="000104F4" w:rsidRPr="00EF467B" w:rsidRDefault="000104F4" w:rsidP="000104F4">
      <w:pPr>
        <w:jc w:val="center"/>
        <w:rPr>
          <w:b/>
          <w:sz w:val="28"/>
          <w:szCs w:val="28"/>
        </w:rPr>
      </w:pPr>
    </w:p>
    <w:p w:rsidR="000104F4" w:rsidRDefault="000104F4" w:rsidP="000104F4">
      <w:pPr>
        <w:pStyle w:val="ConsPlusNormal"/>
        <w:tabs>
          <w:tab w:val="left" w:pos="1134"/>
        </w:tabs>
        <w:ind w:firstLine="709"/>
        <w:jc w:val="both"/>
        <w:rPr>
          <w:rFonts w:ascii="Times New Roman" w:hAnsi="Times New Roman" w:cs="Times New Roman"/>
          <w:sz w:val="28"/>
          <w:szCs w:val="28"/>
        </w:rPr>
      </w:pPr>
      <w:r w:rsidRPr="00607AD8">
        <w:rPr>
          <w:rFonts w:ascii="Times New Roman" w:hAnsi="Times New Roman" w:cs="Times New Roman"/>
          <w:b/>
          <w:sz w:val="28"/>
          <w:szCs w:val="28"/>
        </w:rPr>
        <w:lastRenderedPageBreak/>
        <w:t>4</w:t>
      </w:r>
      <w:r>
        <w:rPr>
          <w:rFonts w:ascii="Times New Roman" w:hAnsi="Times New Roman" w:cs="Times New Roman"/>
          <w:b/>
          <w:sz w:val="28"/>
          <w:szCs w:val="28"/>
        </w:rPr>
        <w:t>4</w:t>
      </w:r>
      <w:r w:rsidRPr="00607AD8">
        <w:rPr>
          <w:rFonts w:ascii="Times New Roman" w:hAnsi="Times New Roman" w:cs="Times New Roman"/>
          <w:b/>
          <w:sz w:val="28"/>
          <w:szCs w:val="28"/>
        </w:rPr>
        <w:t>.</w:t>
      </w:r>
      <w:r>
        <w:rPr>
          <w:rFonts w:ascii="Times New Roman" w:hAnsi="Times New Roman" w:cs="Times New Roman"/>
          <w:sz w:val="28"/>
          <w:szCs w:val="28"/>
        </w:rPr>
        <w:t xml:space="preserve"> </w:t>
      </w:r>
      <w:r w:rsidRPr="00CB0A38">
        <w:rPr>
          <w:rFonts w:ascii="Times New Roman" w:hAnsi="Times New Roman" w:cs="Times New Roman"/>
          <w:sz w:val="28"/>
          <w:szCs w:val="28"/>
        </w:rPr>
        <w:t>Заявитель имеет право на обжалование в досудебном порядке решений, принятых в ходе исполнения муниципальной услуги, действий или бездействия исполнителя услуги.</w:t>
      </w:r>
    </w:p>
    <w:p w:rsidR="001513E9" w:rsidRPr="001513E9" w:rsidRDefault="001513E9" w:rsidP="001513E9">
      <w:pPr>
        <w:ind w:firstLine="709"/>
        <w:jc w:val="both"/>
        <w:rPr>
          <w:sz w:val="28"/>
          <w:szCs w:val="28"/>
        </w:rPr>
      </w:pPr>
      <w:r w:rsidRPr="001513E9">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513E9" w:rsidRPr="001513E9" w:rsidRDefault="001513E9" w:rsidP="001513E9">
      <w:pPr>
        <w:pStyle w:val="pboth"/>
        <w:shd w:val="clear" w:color="auto" w:fill="FFFFFF"/>
        <w:spacing w:before="0" w:beforeAutospacing="0" w:after="0" w:afterAutospacing="0" w:line="293" w:lineRule="atLeast"/>
        <w:ind w:firstLine="709"/>
        <w:jc w:val="both"/>
        <w:rPr>
          <w:sz w:val="28"/>
          <w:szCs w:val="28"/>
        </w:rPr>
      </w:pPr>
      <w:bookmarkStart w:id="11" w:name="100253"/>
      <w:bookmarkEnd w:id="11"/>
      <w:r w:rsidRPr="001513E9">
        <w:rPr>
          <w:sz w:val="28"/>
          <w:szCs w:val="28"/>
        </w:rPr>
        <w:t>Федеральный </w:t>
      </w:r>
      <w:hyperlink r:id="rId36" w:history="1">
        <w:r w:rsidRPr="001513E9">
          <w:rPr>
            <w:rStyle w:val="a6"/>
            <w:color w:val="auto"/>
            <w:sz w:val="28"/>
            <w:szCs w:val="28"/>
            <w:u w:val="none"/>
            <w:bdr w:val="none" w:sz="0" w:space="0" w:color="auto" w:frame="1"/>
          </w:rPr>
          <w:t>закон</w:t>
        </w:r>
      </w:hyperlink>
      <w:r w:rsidRPr="001513E9">
        <w:rPr>
          <w:sz w:val="28"/>
          <w:szCs w:val="28"/>
        </w:rPr>
        <w:t> от 27.07.2010 № 210-ФЗ «Об организации предоставления государственных и муниципальных услуг»;</w:t>
      </w:r>
    </w:p>
    <w:p w:rsidR="001513E9" w:rsidRDefault="001513E9" w:rsidP="001513E9">
      <w:pPr>
        <w:pStyle w:val="ConsPlusNormal"/>
        <w:tabs>
          <w:tab w:val="left" w:pos="1134"/>
        </w:tabs>
        <w:ind w:firstLine="709"/>
        <w:jc w:val="both"/>
        <w:rPr>
          <w:rFonts w:ascii="Times New Roman" w:hAnsi="Times New Roman" w:cs="Times New Roman"/>
          <w:sz w:val="28"/>
          <w:szCs w:val="28"/>
        </w:rPr>
      </w:pPr>
      <w:bookmarkStart w:id="12" w:name="100254"/>
      <w:bookmarkEnd w:id="12"/>
      <w:r w:rsidRPr="001513E9">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1513E9" w:rsidRPr="001513E9" w:rsidRDefault="001513E9" w:rsidP="001513E9">
      <w:pPr>
        <w:ind w:firstLine="709"/>
        <w:jc w:val="both"/>
        <w:rPr>
          <w:sz w:val="24"/>
          <w:szCs w:val="24"/>
        </w:rPr>
      </w:pPr>
      <w:r w:rsidRPr="00113889">
        <w:rPr>
          <w:i/>
          <w:sz w:val="24"/>
          <w:szCs w:val="24"/>
        </w:rPr>
        <w:t xml:space="preserve">(в редакции </w:t>
      </w:r>
      <w:r>
        <w:rPr>
          <w:i/>
          <w:sz w:val="24"/>
          <w:szCs w:val="24"/>
        </w:rPr>
        <w:t>П</w:t>
      </w:r>
      <w:r w:rsidRPr="00113889">
        <w:rPr>
          <w:i/>
          <w:sz w:val="24"/>
          <w:szCs w:val="24"/>
        </w:rPr>
        <w:t xml:space="preserve">остановления администрации городского округа Пелым от </w:t>
      </w:r>
      <w:r w:rsidRPr="00113889">
        <w:rPr>
          <w:bCs/>
          <w:i/>
          <w:sz w:val="24"/>
          <w:szCs w:val="24"/>
        </w:rPr>
        <w:t>23.11.2018 № 401</w:t>
      </w:r>
      <w:r w:rsidRPr="00113889">
        <w:rPr>
          <w:i/>
          <w:sz w:val="24"/>
          <w:szCs w:val="24"/>
        </w:rPr>
        <w:t>)</w:t>
      </w:r>
    </w:p>
    <w:p w:rsidR="000104F4" w:rsidRPr="00CB0A38" w:rsidRDefault="000104F4" w:rsidP="000104F4">
      <w:pPr>
        <w:pStyle w:val="ConsPlusNormal"/>
        <w:tabs>
          <w:tab w:val="left" w:pos="1134"/>
        </w:tabs>
        <w:ind w:firstLine="709"/>
        <w:jc w:val="both"/>
        <w:rPr>
          <w:rFonts w:ascii="Times New Roman" w:hAnsi="Times New Roman" w:cs="Times New Roman"/>
          <w:sz w:val="28"/>
          <w:szCs w:val="28"/>
        </w:rPr>
      </w:pPr>
      <w:r w:rsidRPr="00607AD8">
        <w:rPr>
          <w:rFonts w:ascii="Times New Roman" w:hAnsi="Times New Roman" w:cs="Times New Roman"/>
          <w:b/>
          <w:sz w:val="28"/>
          <w:szCs w:val="28"/>
        </w:rPr>
        <w:t>4</w:t>
      </w:r>
      <w:r>
        <w:rPr>
          <w:rFonts w:ascii="Times New Roman" w:hAnsi="Times New Roman" w:cs="Times New Roman"/>
          <w:b/>
          <w:sz w:val="28"/>
          <w:szCs w:val="28"/>
        </w:rPr>
        <w:t>5</w:t>
      </w:r>
      <w:r w:rsidRPr="00607AD8">
        <w:rPr>
          <w:rFonts w:ascii="Times New Roman" w:hAnsi="Times New Roman" w:cs="Times New Roman"/>
          <w:b/>
          <w:sz w:val="28"/>
          <w:szCs w:val="28"/>
        </w:rPr>
        <w:t>.</w:t>
      </w:r>
      <w:r>
        <w:rPr>
          <w:rFonts w:ascii="Times New Roman" w:hAnsi="Times New Roman" w:cs="Times New Roman"/>
          <w:sz w:val="28"/>
          <w:szCs w:val="28"/>
        </w:rPr>
        <w:t xml:space="preserve"> </w:t>
      </w:r>
      <w:r w:rsidRPr="00CB0A38">
        <w:rPr>
          <w:rFonts w:ascii="Times New Roman" w:hAnsi="Times New Roman" w:cs="Times New Roman"/>
          <w:sz w:val="28"/>
          <w:szCs w:val="28"/>
        </w:rPr>
        <w:t>Заявитель может обратиться с жалобой, в том числе в следующих случаях:</w:t>
      </w:r>
    </w:p>
    <w:p w:rsidR="000104F4" w:rsidRDefault="000104F4" w:rsidP="000104F4">
      <w:pPr>
        <w:pStyle w:val="ConsPlusNormal"/>
        <w:numPr>
          <w:ilvl w:val="0"/>
          <w:numId w:val="9"/>
        </w:numPr>
        <w:tabs>
          <w:tab w:val="left" w:pos="993"/>
        </w:tabs>
        <w:ind w:left="0" w:firstLine="709"/>
        <w:jc w:val="both"/>
        <w:rPr>
          <w:rFonts w:ascii="Times New Roman" w:hAnsi="Times New Roman" w:cs="Times New Roman"/>
          <w:sz w:val="28"/>
          <w:szCs w:val="28"/>
        </w:rPr>
      </w:pPr>
      <w:r w:rsidRPr="00CB0A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0104F4" w:rsidRDefault="000104F4" w:rsidP="000104F4">
      <w:pPr>
        <w:pStyle w:val="ConsPlusNormal"/>
        <w:numPr>
          <w:ilvl w:val="0"/>
          <w:numId w:val="9"/>
        </w:numPr>
        <w:tabs>
          <w:tab w:val="left" w:pos="993"/>
        </w:tabs>
        <w:ind w:left="0" w:firstLine="709"/>
        <w:jc w:val="both"/>
        <w:rPr>
          <w:rFonts w:ascii="Times New Roman" w:hAnsi="Times New Roman" w:cs="Times New Roman"/>
          <w:sz w:val="28"/>
          <w:szCs w:val="28"/>
        </w:rPr>
      </w:pPr>
      <w:r w:rsidRPr="00CB0A38">
        <w:rPr>
          <w:rFonts w:ascii="Times New Roman" w:hAnsi="Times New Roman" w:cs="Times New Roman"/>
          <w:sz w:val="28"/>
          <w:szCs w:val="28"/>
        </w:rPr>
        <w:t>нарушения срока предоставления муниципальной услуги;</w:t>
      </w:r>
    </w:p>
    <w:p w:rsidR="000104F4" w:rsidRDefault="000104F4" w:rsidP="000104F4">
      <w:pPr>
        <w:pStyle w:val="ConsPlusNormal"/>
        <w:numPr>
          <w:ilvl w:val="0"/>
          <w:numId w:val="9"/>
        </w:numPr>
        <w:tabs>
          <w:tab w:val="left" w:pos="993"/>
        </w:tabs>
        <w:ind w:left="0" w:firstLine="709"/>
        <w:jc w:val="both"/>
        <w:rPr>
          <w:rFonts w:ascii="Times New Roman" w:hAnsi="Times New Roman" w:cs="Times New Roman"/>
          <w:sz w:val="28"/>
          <w:szCs w:val="28"/>
        </w:rPr>
      </w:pPr>
      <w:r w:rsidRPr="00CB0A38">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04F4" w:rsidRDefault="000104F4" w:rsidP="000104F4">
      <w:pPr>
        <w:pStyle w:val="ConsPlusNormal"/>
        <w:numPr>
          <w:ilvl w:val="0"/>
          <w:numId w:val="9"/>
        </w:numPr>
        <w:tabs>
          <w:tab w:val="left" w:pos="993"/>
        </w:tabs>
        <w:ind w:left="0" w:firstLine="709"/>
        <w:jc w:val="both"/>
        <w:rPr>
          <w:rFonts w:ascii="Times New Roman" w:hAnsi="Times New Roman" w:cs="Times New Roman"/>
          <w:sz w:val="28"/>
          <w:szCs w:val="28"/>
        </w:rPr>
      </w:pPr>
      <w:r w:rsidRPr="00CB0A38">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04F4" w:rsidRDefault="000104F4" w:rsidP="000104F4">
      <w:pPr>
        <w:pStyle w:val="ConsPlusNormal"/>
        <w:numPr>
          <w:ilvl w:val="0"/>
          <w:numId w:val="9"/>
        </w:numPr>
        <w:tabs>
          <w:tab w:val="left" w:pos="993"/>
        </w:tabs>
        <w:ind w:left="0" w:firstLine="709"/>
        <w:jc w:val="both"/>
        <w:rPr>
          <w:rFonts w:ascii="Times New Roman" w:hAnsi="Times New Roman" w:cs="Times New Roman"/>
          <w:sz w:val="28"/>
          <w:szCs w:val="28"/>
        </w:rPr>
      </w:pPr>
      <w:r w:rsidRPr="00CB0A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04F4" w:rsidRDefault="000104F4" w:rsidP="000104F4">
      <w:pPr>
        <w:pStyle w:val="ConsPlusNormal"/>
        <w:numPr>
          <w:ilvl w:val="0"/>
          <w:numId w:val="9"/>
        </w:numPr>
        <w:tabs>
          <w:tab w:val="left" w:pos="993"/>
        </w:tabs>
        <w:ind w:left="0" w:firstLine="709"/>
        <w:jc w:val="both"/>
        <w:rPr>
          <w:rFonts w:ascii="Times New Roman" w:hAnsi="Times New Roman" w:cs="Times New Roman"/>
          <w:sz w:val="28"/>
          <w:szCs w:val="28"/>
        </w:rPr>
      </w:pPr>
      <w:r w:rsidRPr="00CB0A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04F4" w:rsidRDefault="000104F4" w:rsidP="000104F4">
      <w:pPr>
        <w:pStyle w:val="ConsPlusNormal"/>
        <w:numPr>
          <w:ilvl w:val="0"/>
          <w:numId w:val="9"/>
        </w:numPr>
        <w:tabs>
          <w:tab w:val="left" w:pos="993"/>
        </w:tabs>
        <w:ind w:left="0" w:firstLine="709"/>
        <w:jc w:val="both"/>
        <w:rPr>
          <w:rFonts w:ascii="Times New Roman" w:hAnsi="Times New Roman" w:cs="Times New Roman"/>
          <w:sz w:val="28"/>
          <w:szCs w:val="28"/>
        </w:rPr>
      </w:pPr>
      <w:r w:rsidRPr="00CB0A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04F4" w:rsidRPr="00DF063A" w:rsidRDefault="000104F4" w:rsidP="000104F4">
      <w:pPr>
        <w:pStyle w:val="ConsPlusNormal"/>
        <w:tabs>
          <w:tab w:val="left" w:pos="993"/>
        </w:tabs>
        <w:ind w:firstLine="709"/>
        <w:jc w:val="both"/>
        <w:rPr>
          <w:rFonts w:ascii="Times New Roman" w:hAnsi="Times New Roman" w:cs="Times New Roman"/>
          <w:sz w:val="28"/>
          <w:szCs w:val="28"/>
        </w:rPr>
      </w:pPr>
      <w:r w:rsidRPr="00607AD8">
        <w:rPr>
          <w:rFonts w:ascii="Times New Roman" w:hAnsi="Times New Roman" w:cs="Times New Roman"/>
          <w:b/>
          <w:sz w:val="28"/>
          <w:szCs w:val="28"/>
        </w:rPr>
        <w:t>4</w:t>
      </w:r>
      <w:r>
        <w:rPr>
          <w:rFonts w:ascii="Times New Roman" w:hAnsi="Times New Roman" w:cs="Times New Roman"/>
          <w:b/>
          <w:sz w:val="28"/>
          <w:szCs w:val="28"/>
        </w:rPr>
        <w:t>6</w:t>
      </w:r>
      <w:r w:rsidRPr="00607AD8">
        <w:rPr>
          <w:rFonts w:ascii="Times New Roman" w:hAnsi="Times New Roman" w:cs="Times New Roman"/>
          <w:b/>
          <w:sz w:val="28"/>
          <w:szCs w:val="28"/>
        </w:rPr>
        <w:t>.</w:t>
      </w:r>
      <w:r>
        <w:rPr>
          <w:rFonts w:ascii="Times New Roman" w:hAnsi="Times New Roman" w:cs="Times New Roman"/>
          <w:sz w:val="28"/>
          <w:szCs w:val="28"/>
        </w:rPr>
        <w:t xml:space="preserve"> </w:t>
      </w:r>
      <w:r w:rsidRPr="00DF063A">
        <w:rPr>
          <w:rFonts w:ascii="Times New Roman" w:hAnsi="Times New Roman" w:cs="Times New Roman"/>
          <w:sz w:val="28"/>
          <w:szCs w:val="28"/>
        </w:rPr>
        <w:t xml:space="preserve">Жалоба на действия (бездействие) </w:t>
      </w:r>
      <w:r>
        <w:rPr>
          <w:rFonts w:ascii="Times New Roman" w:hAnsi="Times New Roman" w:cs="Times New Roman"/>
          <w:sz w:val="28"/>
          <w:szCs w:val="28"/>
        </w:rPr>
        <w:t>с</w:t>
      </w:r>
      <w:r w:rsidRPr="00DF063A">
        <w:rPr>
          <w:rFonts w:ascii="Times New Roman" w:hAnsi="Times New Roman" w:cs="Times New Roman"/>
          <w:sz w:val="28"/>
          <w:szCs w:val="28"/>
        </w:rPr>
        <w:t>пециалиста</w:t>
      </w:r>
      <w:r>
        <w:rPr>
          <w:rFonts w:ascii="Times New Roman" w:hAnsi="Times New Roman" w:cs="Times New Roman"/>
          <w:sz w:val="28"/>
          <w:szCs w:val="28"/>
        </w:rPr>
        <w:t xml:space="preserve"> Отдела</w:t>
      </w:r>
      <w:r w:rsidRPr="00DF063A">
        <w:rPr>
          <w:rFonts w:ascii="Times New Roman" w:hAnsi="Times New Roman" w:cs="Times New Roman"/>
          <w:sz w:val="28"/>
          <w:szCs w:val="28"/>
        </w:rPr>
        <w:t xml:space="preserve"> и принятые им решения при исполнении муниципальной услуги (далее </w:t>
      </w:r>
      <w:r>
        <w:rPr>
          <w:rFonts w:ascii="Times New Roman" w:hAnsi="Times New Roman" w:cs="Times New Roman"/>
          <w:sz w:val="28"/>
          <w:szCs w:val="28"/>
        </w:rPr>
        <w:t>– Ж</w:t>
      </w:r>
      <w:r w:rsidRPr="00DF063A">
        <w:rPr>
          <w:rFonts w:ascii="Times New Roman" w:hAnsi="Times New Roman" w:cs="Times New Roman"/>
          <w:sz w:val="28"/>
          <w:szCs w:val="28"/>
        </w:rPr>
        <w:t>алоба) может быть подана Заместителю главы Администрации. Жалоба на решение, принятое Заместителем главы Администрации, подается главе городского округа Пелым.</w:t>
      </w:r>
    </w:p>
    <w:p w:rsidR="000104F4" w:rsidRDefault="000104F4" w:rsidP="000104F4">
      <w:pPr>
        <w:pStyle w:val="ConsPlusNormal"/>
        <w:ind w:firstLine="709"/>
        <w:jc w:val="both"/>
        <w:rPr>
          <w:rFonts w:ascii="Times New Roman" w:hAnsi="Times New Roman" w:cs="Times New Roman"/>
          <w:sz w:val="28"/>
          <w:szCs w:val="28"/>
        </w:rPr>
      </w:pPr>
      <w:r w:rsidRPr="00CB0A38">
        <w:rPr>
          <w:rFonts w:ascii="Times New Roman" w:hAnsi="Times New Roman" w:cs="Times New Roman"/>
          <w:sz w:val="28"/>
          <w:szCs w:val="28"/>
        </w:rPr>
        <w:t xml:space="preserve">Жалоба может быть направлена по почте, через </w:t>
      </w:r>
      <w:r>
        <w:rPr>
          <w:rFonts w:ascii="Times New Roman" w:hAnsi="Times New Roman" w:cs="Times New Roman"/>
          <w:sz w:val="28"/>
          <w:szCs w:val="28"/>
        </w:rPr>
        <w:t>МФЦ</w:t>
      </w:r>
      <w:r w:rsidRPr="00CB0A38">
        <w:rPr>
          <w:rFonts w:ascii="Times New Roman" w:hAnsi="Times New Roman" w:cs="Times New Roman"/>
          <w:sz w:val="28"/>
          <w:szCs w:val="28"/>
        </w:rPr>
        <w:t>, с использованием информаци</w:t>
      </w:r>
      <w:r>
        <w:rPr>
          <w:rFonts w:ascii="Times New Roman" w:hAnsi="Times New Roman" w:cs="Times New Roman"/>
          <w:sz w:val="28"/>
          <w:szCs w:val="28"/>
        </w:rPr>
        <w:t>онно-телекоммуникационной сети «Интернет»</w:t>
      </w:r>
      <w:r w:rsidRPr="00CB0A38">
        <w:rPr>
          <w:rFonts w:ascii="Times New Roman" w:hAnsi="Times New Roman" w:cs="Times New Roman"/>
          <w:sz w:val="28"/>
          <w:szCs w:val="28"/>
        </w:rPr>
        <w:t xml:space="preserve">, </w:t>
      </w:r>
      <w:r>
        <w:rPr>
          <w:rFonts w:ascii="Times New Roman" w:hAnsi="Times New Roman" w:cs="Times New Roman"/>
          <w:sz w:val="28"/>
          <w:szCs w:val="28"/>
        </w:rPr>
        <w:t xml:space="preserve">официального сайта </w:t>
      </w:r>
      <w:r w:rsidRPr="00CB0A38">
        <w:rPr>
          <w:rFonts w:ascii="Times New Roman" w:hAnsi="Times New Roman" w:cs="Times New Roman"/>
          <w:sz w:val="28"/>
          <w:szCs w:val="28"/>
        </w:rPr>
        <w:t>городского округа</w:t>
      </w:r>
      <w:r>
        <w:rPr>
          <w:rFonts w:ascii="Times New Roman" w:hAnsi="Times New Roman" w:cs="Times New Roman"/>
          <w:sz w:val="28"/>
          <w:szCs w:val="28"/>
        </w:rPr>
        <w:t xml:space="preserve"> Пелым</w:t>
      </w:r>
      <w:r w:rsidRPr="00CB0A38">
        <w:rPr>
          <w:rFonts w:ascii="Times New Roman" w:hAnsi="Times New Roman" w:cs="Times New Roman"/>
          <w:sz w:val="28"/>
          <w:szCs w:val="28"/>
        </w:rPr>
        <w:t>, портала государственных и муниципальных услуг, а также может быть принята в ходе личного приема заявителя.</w:t>
      </w:r>
    </w:p>
    <w:p w:rsidR="000104F4" w:rsidRPr="00CB0A38" w:rsidRDefault="000104F4" w:rsidP="000104F4">
      <w:pPr>
        <w:pStyle w:val="ConsPlusNormal"/>
        <w:ind w:firstLine="709"/>
        <w:jc w:val="both"/>
        <w:rPr>
          <w:rFonts w:ascii="Times New Roman" w:hAnsi="Times New Roman" w:cs="Times New Roman"/>
          <w:sz w:val="28"/>
          <w:szCs w:val="28"/>
        </w:rPr>
      </w:pPr>
      <w:r w:rsidRPr="00607AD8">
        <w:rPr>
          <w:rFonts w:ascii="Times New Roman" w:hAnsi="Times New Roman" w:cs="Times New Roman"/>
          <w:b/>
          <w:sz w:val="28"/>
          <w:szCs w:val="28"/>
        </w:rPr>
        <w:lastRenderedPageBreak/>
        <w:t>4</w:t>
      </w:r>
      <w:r>
        <w:rPr>
          <w:rFonts w:ascii="Times New Roman" w:hAnsi="Times New Roman" w:cs="Times New Roman"/>
          <w:b/>
          <w:sz w:val="28"/>
          <w:szCs w:val="28"/>
        </w:rPr>
        <w:t>7</w:t>
      </w:r>
      <w:r w:rsidRPr="00607AD8">
        <w:rPr>
          <w:rFonts w:ascii="Times New Roman" w:hAnsi="Times New Roman" w:cs="Times New Roman"/>
          <w:b/>
          <w:sz w:val="28"/>
          <w:szCs w:val="28"/>
        </w:rPr>
        <w:t xml:space="preserve">. </w:t>
      </w:r>
      <w:r w:rsidRPr="00CB0A38">
        <w:rPr>
          <w:rFonts w:ascii="Times New Roman" w:hAnsi="Times New Roman" w:cs="Times New Roman"/>
          <w:sz w:val="28"/>
          <w:szCs w:val="28"/>
        </w:rPr>
        <w:t>Жалоба должна содержать:</w:t>
      </w:r>
    </w:p>
    <w:p w:rsidR="000104F4" w:rsidRDefault="000104F4" w:rsidP="000104F4">
      <w:pPr>
        <w:pStyle w:val="ConsPlusNormal"/>
        <w:numPr>
          <w:ilvl w:val="0"/>
          <w:numId w:val="10"/>
        </w:numPr>
        <w:tabs>
          <w:tab w:val="left" w:pos="993"/>
        </w:tabs>
        <w:ind w:left="0" w:firstLine="709"/>
        <w:jc w:val="both"/>
        <w:rPr>
          <w:rFonts w:ascii="Times New Roman" w:hAnsi="Times New Roman" w:cs="Times New Roman"/>
          <w:sz w:val="28"/>
          <w:szCs w:val="28"/>
        </w:rPr>
      </w:pPr>
      <w:r w:rsidRPr="00CB0A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104F4" w:rsidRDefault="000104F4" w:rsidP="000104F4">
      <w:pPr>
        <w:pStyle w:val="ConsPlusNormal"/>
        <w:numPr>
          <w:ilvl w:val="0"/>
          <w:numId w:val="10"/>
        </w:numPr>
        <w:tabs>
          <w:tab w:val="left" w:pos="993"/>
        </w:tabs>
        <w:ind w:left="0" w:firstLine="709"/>
        <w:jc w:val="both"/>
        <w:rPr>
          <w:rFonts w:ascii="Times New Roman" w:hAnsi="Times New Roman" w:cs="Times New Roman"/>
          <w:sz w:val="28"/>
          <w:szCs w:val="28"/>
        </w:rPr>
      </w:pPr>
      <w:r w:rsidRPr="00CB0A38">
        <w:rPr>
          <w:rFonts w:ascii="Times New Roman" w:hAnsi="Times New Roman" w:cs="Times New Roman"/>
          <w:sz w:val="28"/>
          <w:szCs w:val="28"/>
        </w:rPr>
        <w:t xml:space="preserve">фамилию, имя, отчество (последнее </w:t>
      </w:r>
      <w:r>
        <w:rPr>
          <w:rFonts w:ascii="Times New Roman" w:hAnsi="Times New Roman" w:cs="Times New Roman"/>
          <w:sz w:val="28"/>
          <w:szCs w:val="28"/>
        </w:rPr>
        <w:t>–</w:t>
      </w:r>
      <w:r w:rsidRPr="00CB0A38">
        <w:rPr>
          <w:rFonts w:ascii="Times New Roman" w:hAnsi="Times New Roman" w:cs="Times New Roman"/>
          <w:sz w:val="28"/>
          <w:szCs w:val="28"/>
        </w:rPr>
        <w:t xml:space="preserve"> при наличии), сведения</w:t>
      </w:r>
      <w:r w:rsidR="0077211B">
        <w:rPr>
          <w:rFonts w:ascii="Times New Roman" w:hAnsi="Times New Roman" w:cs="Times New Roman"/>
          <w:sz w:val="28"/>
          <w:szCs w:val="28"/>
        </w:rPr>
        <w:t xml:space="preserve"> о месте жительства Заявителя – </w:t>
      </w:r>
      <w:r w:rsidRPr="00CB0A38">
        <w:rPr>
          <w:rFonts w:ascii="Times New Roman" w:hAnsi="Times New Roman" w:cs="Times New Roman"/>
          <w:sz w:val="28"/>
          <w:szCs w:val="28"/>
        </w:rPr>
        <w:t xml:space="preserve">физического лица либо наименование, сведения о месте нахождения Заявителя </w:t>
      </w:r>
      <w:r>
        <w:rPr>
          <w:rFonts w:ascii="Times New Roman" w:hAnsi="Times New Roman" w:cs="Times New Roman"/>
          <w:sz w:val="28"/>
          <w:szCs w:val="28"/>
        </w:rPr>
        <w:t>–</w:t>
      </w:r>
      <w:r w:rsidRPr="00CB0A3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04F4" w:rsidRDefault="000104F4" w:rsidP="000104F4">
      <w:pPr>
        <w:pStyle w:val="ConsPlusNormal"/>
        <w:numPr>
          <w:ilvl w:val="0"/>
          <w:numId w:val="10"/>
        </w:numPr>
        <w:tabs>
          <w:tab w:val="left" w:pos="993"/>
        </w:tabs>
        <w:ind w:left="0" w:firstLine="709"/>
        <w:jc w:val="both"/>
        <w:rPr>
          <w:rFonts w:ascii="Times New Roman" w:hAnsi="Times New Roman" w:cs="Times New Roman"/>
          <w:sz w:val="28"/>
          <w:szCs w:val="28"/>
        </w:rPr>
      </w:pPr>
      <w:r w:rsidRPr="00CB0A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0104F4" w:rsidRDefault="000104F4" w:rsidP="000104F4">
      <w:pPr>
        <w:pStyle w:val="ConsPlusNormal"/>
        <w:numPr>
          <w:ilvl w:val="0"/>
          <w:numId w:val="10"/>
        </w:numPr>
        <w:tabs>
          <w:tab w:val="left" w:pos="993"/>
        </w:tabs>
        <w:ind w:left="0" w:firstLine="709"/>
        <w:jc w:val="both"/>
        <w:rPr>
          <w:rFonts w:ascii="Times New Roman" w:hAnsi="Times New Roman" w:cs="Times New Roman"/>
          <w:sz w:val="28"/>
          <w:szCs w:val="28"/>
        </w:rPr>
      </w:pPr>
      <w:r w:rsidRPr="00CB0A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104F4" w:rsidRDefault="000104F4" w:rsidP="000104F4">
      <w:pPr>
        <w:pStyle w:val="ConsPlusNormal"/>
        <w:tabs>
          <w:tab w:val="left" w:pos="993"/>
        </w:tabs>
        <w:ind w:firstLine="709"/>
        <w:jc w:val="both"/>
        <w:rPr>
          <w:rFonts w:ascii="Times New Roman" w:hAnsi="Times New Roman" w:cs="Times New Roman"/>
          <w:sz w:val="28"/>
          <w:szCs w:val="28"/>
        </w:rPr>
      </w:pPr>
      <w:r w:rsidRPr="00607AD8">
        <w:rPr>
          <w:rFonts w:ascii="Times New Roman" w:hAnsi="Times New Roman" w:cs="Times New Roman"/>
          <w:b/>
          <w:sz w:val="28"/>
          <w:szCs w:val="28"/>
        </w:rPr>
        <w:t>4</w:t>
      </w:r>
      <w:r>
        <w:rPr>
          <w:rFonts w:ascii="Times New Roman" w:hAnsi="Times New Roman" w:cs="Times New Roman"/>
          <w:b/>
          <w:sz w:val="28"/>
          <w:szCs w:val="28"/>
        </w:rPr>
        <w:t>8</w:t>
      </w:r>
      <w:r w:rsidRPr="00607AD8">
        <w:rPr>
          <w:rFonts w:ascii="Times New Roman" w:hAnsi="Times New Roman" w:cs="Times New Roman"/>
          <w:b/>
          <w:sz w:val="28"/>
          <w:szCs w:val="28"/>
        </w:rPr>
        <w:t>.</w:t>
      </w:r>
      <w:r>
        <w:rPr>
          <w:rFonts w:ascii="Times New Roman" w:hAnsi="Times New Roman" w:cs="Times New Roman"/>
          <w:sz w:val="28"/>
          <w:szCs w:val="28"/>
        </w:rPr>
        <w:t xml:space="preserve"> </w:t>
      </w:r>
      <w:r w:rsidRPr="00DF063A">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rPr>
        <w:t>–</w:t>
      </w:r>
      <w:r w:rsidRPr="00DF063A">
        <w:rPr>
          <w:rFonts w:ascii="Times New Roman" w:hAnsi="Times New Roman" w:cs="Times New Roman"/>
          <w:sz w:val="28"/>
          <w:szCs w:val="28"/>
        </w:rPr>
        <w:t xml:space="preserve"> в течение пяти рабочих дней со дня ее регистрации.</w:t>
      </w:r>
    </w:p>
    <w:p w:rsidR="000104F4" w:rsidRPr="006F5ACF" w:rsidRDefault="000104F4" w:rsidP="000104F4">
      <w:pPr>
        <w:pStyle w:val="ConsPlusNormal"/>
        <w:tabs>
          <w:tab w:val="left" w:pos="993"/>
        </w:tabs>
        <w:ind w:firstLine="709"/>
        <w:jc w:val="both"/>
        <w:rPr>
          <w:rFonts w:ascii="Times New Roman" w:hAnsi="Times New Roman" w:cs="Times New Roman"/>
          <w:sz w:val="28"/>
          <w:szCs w:val="28"/>
        </w:rPr>
      </w:pPr>
      <w:r w:rsidRPr="00607AD8">
        <w:rPr>
          <w:rFonts w:ascii="Times New Roman" w:hAnsi="Times New Roman" w:cs="Times New Roman"/>
          <w:b/>
          <w:sz w:val="28"/>
          <w:szCs w:val="28"/>
        </w:rPr>
        <w:t>4</w:t>
      </w:r>
      <w:r>
        <w:rPr>
          <w:rFonts w:ascii="Times New Roman" w:hAnsi="Times New Roman" w:cs="Times New Roman"/>
          <w:b/>
          <w:sz w:val="28"/>
          <w:szCs w:val="28"/>
        </w:rPr>
        <w:t>9</w:t>
      </w:r>
      <w:r w:rsidRPr="00607AD8">
        <w:rPr>
          <w:rFonts w:ascii="Times New Roman" w:hAnsi="Times New Roman" w:cs="Times New Roman"/>
          <w:b/>
          <w:sz w:val="28"/>
          <w:szCs w:val="28"/>
        </w:rPr>
        <w:t>.</w:t>
      </w:r>
      <w:r>
        <w:rPr>
          <w:rFonts w:ascii="Times New Roman" w:hAnsi="Times New Roman" w:cs="Times New Roman"/>
          <w:sz w:val="28"/>
          <w:szCs w:val="28"/>
        </w:rPr>
        <w:t xml:space="preserve"> </w:t>
      </w:r>
      <w:r w:rsidRPr="006F5ACF">
        <w:rPr>
          <w:rFonts w:ascii="Times New Roman" w:hAnsi="Times New Roman" w:cs="Times New Roman"/>
          <w:sz w:val="28"/>
          <w:szCs w:val="28"/>
        </w:rPr>
        <w:t>По результатам рассмотрения жалобы Администрация или орган, предоставляющий муниципальную услугу, принимает одно из следующих решений:</w:t>
      </w:r>
    </w:p>
    <w:p w:rsidR="000104F4" w:rsidRDefault="000104F4" w:rsidP="000104F4">
      <w:pPr>
        <w:pStyle w:val="ConsPlusNormal"/>
        <w:numPr>
          <w:ilvl w:val="0"/>
          <w:numId w:val="11"/>
        </w:numPr>
        <w:tabs>
          <w:tab w:val="left" w:pos="993"/>
        </w:tabs>
        <w:ind w:left="0" w:firstLine="709"/>
        <w:jc w:val="both"/>
        <w:rPr>
          <w:rFonts w:ascii="Times New Roman" w:hAnsi="Times New Roman" w:cs="Times New Roman"/>
          <w:sz w:val="28"/>
          <w:szCs w:val="28"/>
        </w:rPr>
      </w:pPr>
      <w:r w:rsidRPr="00CB0A38">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104F4" w:rsidRPr="006F5ACF" w:rsidRDefault="000104F4" w:rsidP="000104F4">
      <w:pPr>
        <w:pStyle w:val="ConsPlusNormal"/>
        <w:numPr>
          <w:ilvl w:val="0"/>
          <w:numId w:val="11"/>
        </w:numPr>
        <w:tabs>
          <w:tab w:val="left" w:pos="993"/>
        </w:tabs>
        <w:ind w:left="0" w:firstLine="709"/>
        <w:jc w:val="both"/>
        <w:rPr>
          <w:rFonts w:ascii="Times New Roman" w:hAnsi="Times New Roman" w:cs="Times New Roman"/>
          <w:sz w:val="28"/>
          <w:szCs w:val="28"/>
        </w:rPr>
      </w:pPr>
      <w:r w:rsidRPr="006F5ACF">
        <w:rPr>
          <w:rFonts w:ascii="Times New Roman" w:hAnsi="Times New Roman" w:cs="Times New Roman"/>
          <w:sz w:val="28"/>
          <w:szCs w:val="28"/>
        </w:rPr>
        <w:t>отказывает в удовлетворении жалобы.</w:t>
      </w:r>
    </w:p>
    <w:p w:rsidR="000104F4" w:rsidRPr="00CB0A38" w:rsidRDefault="000104F4" w:rsidP="000104F4">
      <w:pPr>
        <w:pStyle w:val="ConsPlusNormal"/>
        <w:ind w:firstLine="709"/>
        <w:jc w:val="both"/>
        <w:rPr>
          <w:rFonts w:ascii="Times New Roman" w:hAnsi="Times New Roman" w:cs="Times New Roman"/>
          <w:sz w:val="28"/>
          <w:szCs w:val="28"/>
        </w:rPr>
      </w:pPr>
      <w:r w:rsidRPr="00CB0A3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04F4" w:rsidRDefault="000104F4" w:rsidP="000104F4">
      <w:pPr>
        <w:pStyle w:val="ConsPlusNormal"/>
        <w:ind w:firstLine="709"/>
        <w:jc w:val="both"/>
        <w:rPr>
          <w:rFonts w:ascii="Times New Roman" w:hAnsi="Times New Roman" w:cs="Times New Roman"/>
          <w:sz w:val="28"/>
          <w:szCs w:val="28"/>
        </w:rPr>
      </w:pPr>
      <w:r w:rsidRPr="00CB0A3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принимает необходимые меры в соответствии с действующим законодательством Российской Федерации.</w:t>
      </w:r>
    </w:p>
    <w:p w:rsidR="000104F4" w:rsidRPr="00CB0A38" w:rsidRDefault="000104F4" w:rsidP="000104F4">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50</w:t>
      </w:r>
      <w:r w:rsidRPr="00607AD8">
        <w:rPr>
          <w:rFonts w:ascii="Times New Roman" w:hAnsi="Times New Roman" w:cs="Times New Roman"/>
          <w:b/>
          <w:sz w:val="28"/>
          <w:szCs w:val="28"/>
        </w:rPr>
        <w:t>.</w:t>
      </w:r>
      <w:r>
        <w:rPr>
          <w:rFonts w:ascii="Times New Roman" w:hAnsi="Times New Roman" w:cs="Times New Roman"/>
          <w:sz w:val="28"/>
          <w:szCs w:val="28"/>
        </w:rPr>
        <w:t xml:space="preserve"> </w:t>
      </w:r>
      <w:r w:rsidRPr="00CB0A38">
        <w:rPr>
          <w:rFonts w:ascii="Times New Roman" w:hAnsi="Times New Roman" w:cs="Times New Roman"/>
          <w:sz w:val="28"/>
          <w:szCs w:val="28"/>
        </w:rPr>
        <w:t>Заявитель вправе оспорить в суде решения, действия (бездей</w:t>
      </w:r>
      <w:r>
        <w:rPr>
          <w:rFonts w:ascii="Times New Roman" w:hAnsi="Times New Roman" w:cs="Times New Roman"/>
          <w:sz w:val="28"/>
          <w:szCs w:val="28"/>
        </w:rPr>
        <w:t xml:space="preserve">ствие) </w:t>
      </w:r>
      <w:r w:rsidR="0077211B">
        <w:rPr>
          <w:rFonts w:ascii="Times New Roman" w:hAnsi="Times New Roman" w:cs="Times New Roman"/>
          <w:sz w:val="28"/>
          <w:szCs w:val="28"/>
        </w:rPr>
        <w:lastRenderedPageBreak/>
        <w:t>Администрации</w:t>
      </w:r>
      <w:r w:rsidRPr="00CB0A38">
        <w:rPr>
          <w:rFonts w:ascii="Times New Roman" w:hAnsi="Times New Roman" w:cs="Times New Roman"/>
          <w:sz w:val="28"/>
          <w:szCs w:val="28"/>
        </w:rPr>
        <w:t>, должностного лица, муниципального служащего в порядке, предусмотренном действующим законодательством Российской Федерации.</w:t>
      </w:r>
    </w:p>
    <w:p w:rsidR="00873304" w:rsidRDefault="00873304" w:rsidP="000104F4">
      <w:pPr>
        <w:tabs>
          <w:tab w:val="left" w:pos="0"/>
          <w:tab w:val="left" w:pos="720"/>
          <w:tab w:val="left" w:pos="900"/>
        </w:tabs>
        <w:jc w:val="both"/>
        <w:rPr>
          <w:sz w:val="28"/>
          <w:szCs w:val="28"/>
        </w:rPr>
      </w:pPr>
    </w:p>
    <w:p w:rsidR="007C7B7D" w:rsidRDefault="007C7B7D" w:rsidP="000104F4">
      <w:pPr>
        <w:tabs>
          <w:tab w:val="left" w:pos="0"/>
          <w:tab w:val="left" w:pos="720"/>
          <w:tab w:val="left" w:pos="900"/>
        </w:tabs>
        <w:jc w:val="both"/>
        <w:rPr>
          <w:sz w:val="28"/>
          <w:szCs w:val="28"/>
        </w:rPr>
      </w:pPr>
    </w:p>
    <w:p w:rsidR="007C7B7D" w:rsidRDefault="007C7B7D" w:rsidP="000104F4">
      <w:pPr>
        <w:tabs>
          <w:tab w:val="left" w:pos="0"/>
          <w:tab w:val="left" w:pos="720"/>
          <w:tab w:val="left" w:pos="900"/>
        </w:tabs>
        <w:jc w:val="both"/>
        <w:rPr>
          <w:sz w:val="28"/>
          <w:szCs w:val="28"/>
        </w:rPr>
      </w:pPr>
    </w:p>
    <w:p w:rsidR="007C7B7D" w:rsidRDefault="007C7B7D" w:rsidP="000104F4">
      <w:pPr>
        <w:tabs>
          <w:tab w:val="left" w:pos="0"/>
          <w:tab w:val="left" w:pos="720"/>
          <w:tab w:val="left" w:pos="900"/>
        </w:tabs>
        <w:jc w:val="both"/>
        <w:rPr>
          <w:sz w:val="28"/>
          <w:szCs w:val="28"/>
        </w:rPr>
      </w:pPr>
    </w:p>
    <w:p w:rsidR="007C7B7D" w:rsidRDefault="007C7B7D" w:rsidP="000104F4">
      <w:pPr>
        <w:tabs>
          <w:tab w:val="left" w:pos="0"/>
          <w:tab w:val="left" w:pos="720"/>
          <w:tab w:val="left" w:pos="900"/>
        </w:tabs>
        <w:jc w:val="both"/>
        <w:rPr>
          <w:sz w:val="28"/>
          <w:szCs w:val="28"/>
        </w:rPr>
      </w:pPr>
    </w:p>
    <w:p w:rsidR="007C7B7D" w:rsidRDefault="007C7B7D" w:rsidP="000104F4">
      <w:pPr>
        <w:tabs>
          <w:tab w:val="left" w:pos="0"/>
          <w:tab w:val="left" w:pos="720"/>
          <w:tab w:val="left" w:pos="900"/>
        </w:tabs>
        <w:jc w:val="both"/>
        <w:rPr>
          <w:sz w:val="28"/>
          <w:szCs w:val="28"/>
        </w:rPr>
      </w:pPr>
    </w:p>
    <w:p w:rsidR="007C7B7D" w:rsidRDefault="007C7B7D" w:rsidP="000104F4">
      <w:pPr>
        <w:tabs>
          <w:tab w:val="left" w:pos="0"/>
          <w:tab w:val="left" w:pos="720"/>
          <w:tab w:val="left" w:pos="900"/>
        </w:tabs>
        <w:jc w:val="both"/>
        <w:rPr>
          <w:sz w:val="28"/>
          <w:szCs w:val="28"/>
        </w:rPr>
      </w:pPr>
    </w:p>
    <w:p w:rsidR="007C7B7D" w:rsidRDefault="007C7B7D" w:rsidP="000104F4">
      <w:pPr>
        <w:tabs>
          <w:tab w:val="left" w:pos="0"/>
          <w:tab w:val="left" w:pos="720"/>
          <w:tab w:val="left" w:pos="900"/>
        </w:tabs>
        <w:jc w:val="both"/>
        <w:rPr>
          <w:sz w:val="28"/>
          <w:szCs w:val="28"/>
        </w:rPr>
      </w:pPr>
    </w:p>
    <w:p w:rsidR="007C7B7D" w:rsidRDefault="007C7B7D" w:rsidP="000104F4">
      <w:pPr>
        <w:tabs>
          <w:tab w:val="left" w:pos="0"/>
          <w:tab w:val="left" w:pos="720"/>
          <w:tab w:val="left" w:pos="900"/>
        </w:tabs>
        <w:jc w:val="both"/>
        <w:rPr>
          <w:sz w:val="28"/>
          <w:szCs w:val="28"/>
        </w:rPr>
      </w:pPr>
    </w:p>
    <w:p w:rsidR="007C7B7D" w:rsidRDefault="007C7B7D" w:rsidP="000104F4">
      <w:pPr>
        <w:tabs>
          <w:tab w:val="left" w:pos="0"/>
          <w:tab w:val="left" w:pos="720"/>
          <w:tab w:val="left" w:pos="900"/>
        </w:tabs>
        <w:jc w:val="both"/>
        <w:rPr>
          <w:sz w:val="28"/>
          <w:szCs w:val="28"/>
        </w:rPr>
      </w:pPr>
    </w:p>
    <w:p w:rsidR="007C7B7D" w:rsidRDefault="007C7B7D" w:rsidP="000104F4">
      <w:pPr>
        <w:tabs>
          <w:tab w:val="left" w:pos="0"/>
          <w:tab w:val="left" w:pos="720"/>
          <w:tab w:val="left" w:pos="900"/>
        </w:tabs>
        <w:jc w:val="both"/>
        <w:rPr>
          <w:sz w:val="28"/>
          <w:szCs w:val="28"/>
        </w:rPr>
      </w:pPr>
    </w:p>
    <w:p w:rsidR="007C7B7D" w:rsidRDefault="007C7B7D" w:rsidP="000104F4">
      <w:pPr>
        <w:tabs>
          <w:tab w:val="left" w:pos="0"/>
          <w:tab w:val="left" w:pos="720"/>
          <w:tab w:val="left" w:pos="900"/>
        </w:tabs>
        <w:jc w:val="both"/>
        <w:rPr>
          <w:sz w:val="28"/>
          <w:szCs w:val="28"/>
        </w:rPr>
      </w:pPr>
    </w:p>
    <w:p w:rsidR="007C7B7D" w:rsidRDefault="007C7B7D" w:rsidP="000104F4">
      <w:pPr>
        <w:tabs>
          <w:tab w:val="left" w:pos="0"/>
          <w:tab w:val="left" w:pos="720"/>
          <w:tab w:val="left" w:pos="900"/>
        </w:tabs>
        <w:jc w:val="both"/>
        <w:rPr>
          <w:sz w:val="28"/>
          <w:szCs w:val="28"/>
        </w:rPr>
      </w:pPr>
    </w:p>
    <w:p w:rsidR="007C7B7D" w:rsidRDefault="007C7B7D" w:rsidP="000104F4">
      <w:pPr>
        <w:tabs>
          <w:tab w:val="left" w:pos="0"/>
          <w:tab w:val="left" w:pos="720"/>
          <w:tab w:val="left" w:pos="900"/>
        </w:tabs>
        <w:jc w:val="both"/>
        <w:rPr>
          <w:sz w:val="28"/>
          <w:szCs w:val="28"/>
        </w:rPr>
      </w:pPr>
    </w:p>
    <w:p w:rsidR="007C7B7D" w:rsidRDefault="007C7B7D" w:rsidP="000104F4">
      <w:pPr>
        <w:tabs>
          <w:tab w:val="left" w:pos="0"/>
          <w:tab w:val="left" w:pos="720"/>
          <w:tab w:val="left" w:pos="900"/>
        </w:tabs>
        <w:jc w:val="both"/>
        <w:rPr>
          <w:sz w:val="28"/>
          <w:szCs w:val="28"/>
        </w:rPr>
      </w:pPr>
    </w:p>
    <w:p w:rsidR="007C7B7D" w:rsidRDefault="007C7B7D" w:rsidP="000104F4">
      <w:pPr>
        <w:tabs>
          <w:tab w:val="left" w:pos="0"/>
          <w:tab w:val="left" w:pos="720"/>
          <w:tab w:val="left" w:pos="900"/>
        </w:tabs>
        <w:jc w:val="both"/>
        <w:rPr>
          <w:sz w:val="28"/>
          <w:szCs w:val="28"/>
        </w:rPr>
      </w:pPr>
    </w:p>
    <w:p w:rsidR="007C7B7D" w:rsidRDefault="007C7B7D" w:rsidP="000104F4">
      <w:pPr>
        <w:tabs>
          <w:tab w:val="left" w:pos="0"/>
          <w:tab w:val="left" w:pos="720"/>
          <w:tab w:val="left" w:pos="900"/>
        </w:tabs>
        <w:jc w:val="both"/>
        <w:rPr>
          <w:sz w:val="28"/>
          <w:szCs w:val="28"/>
        </w:rPr>
      </w:pPr>
    </w:p>
    <w:p w:rsidR="007C7B7D" w:rsidRDefault="007C7B7D" w:rsidP="000104F4">
      <w:pPr>
        <w:tabs>
          <w:tab w:val="left" w:pos="0"/>
          <w:tab w:val="left" w:pos="720"/>
          <w:tab w:val="left" w:pos="900"/>
        </w:tabs>
        <w:jc w:val="both"/>
        <w:rPr>
          <w:sz w:val="28"/>
          <w:szCs w:val="28"/>
        </w:rPr>
      </w:pPr>
    </w:p>
    <w:p w:rsidR="007C7B7D" w:rsidRDefault="007C7B7D" w:rsidP="000104F4">
      <w:pPr>
        <w:tabs>
          <w:tab w:val="left" w:pos="0"/>
          <w:tab w:val="left" w:pos="720"/>
          <w:tab w:val="left" w:pos="900"/>
        </w:tabs>
        <w:jc w:val="both"/>
        <w:rPr>
          <w:sz w:val="28"/>
          <w:szCs w:val="28"/>
        </w:rPr>
      </w:pPr>
    </w:p>
    <w:p w:rsidR="007C7B7D" w:rsidRDefault="007C7B7D" w:rsidP="000104F4">
      <w:pPr>
        <w:tabs>
          <w:tab w:val="left" w:pos="0"/>
          <w:tab w:val="left" w:pos="720"/>
          <w:tab w:val="left" w:pos="900"/>
        </w:tabs>
        <w:jc w:val="both"/>
        <w:rPr>
          <w:sz w:val="28"/>
          <w:szCs w:val="28"/>
        </w:rPr>
      </w:pPr>
    </w:p>
    <w:p w:rsidR="007C7B7D" w:rsidRDefault="007C7B7D" w:rsidP="000104F4">
      <w:pPr>
        <w:tabs>
          <w:tab w:val="left" w:pos="0"/>
          <w:tab w:val="left" w:pos="720"/>
          <w:tab w:val="left" w:pos="900"/>
        </w:tabs>
        <w:jc w:val="both"/>
        <w:rPr>
          <w:sz w:val="28"/>
          <w:szCs w:val="28"/>
        </w:rPr>
      </w:pPr>
    </w:p>
    <w:p w:rsidR="007C7B7D" w:rsidRDefault="007C7B7D" w:rsidP="000104F4">
      <w:pPr>
        <w:tabs>
          <w:tab w:val="left" w:pos="0"/>
          <w:tab w:val="left" w:pos="720"/>
          <w:tab w:val="left" w:pos="900"/>
        </w:tabs>
        <w:jc w:val="both"/>
        <w:rPr>
          <w:sz w:val="28"/>
          <w:szCs w:val="28"/>
        </w:rPr>
      </w:pPr>
    </w:p>
    <w:p w:rsidR="007C7B7D" w:rsidRDefault="007C7B7D" w:rsidP="000104F4">
      <w:pPr>
        <w:tabs>
          <w:tab w:val="left" w:pos="0"/>
          <w:tab w:val="left" w:pos="720"/>
          <w:tab w:val="left" w:pos="900"/>
        </w:tabs>
        <w:jc w:val="both"/>
        <w:rPr>
          <w:sz w:val="28"/>
          <w:szCs w:val="28"/>
        </w:rPr>
      </w:pPr>
    </w:p>
    <w:p w:rsidR="007C7B7D" w:rsidRDefault="007C7B7D" w:rsidP="000104F4">
      <w:pPr>
        <w:tabs>
          <w:tab w:val="left" w:pos="0"/>
          <w:tab w:val="left" w:pos="720"/>
          <w:tab w:val="left" w:pos="900"/>
        </w:tabs>
        <w:jc w:val="both"/>
        <w:rPr>
          <w:sz w:val="28"/>
          <w:szCs w:val="28"/>
        </w:rPr>
      </w:pPr>
    </w:p>
    <w:p w:rsidR="007C7B7D" w:rsidRDefault="007C7B7D" w:rsidP="000104F4">
      <w:pPr>
        <w:tabs>
          <w:tab w:val="left" w:pos="0"/>
          <w:tab w:val="left" w:pos="720"/>
          <w:tab w:val="left" w:pos="900"/>
        </w:tabs>
        <w:jc w:val="both"/>
        <w:rPr>
          <w:sz w:val="28"/>
          <w:szCs w:val="28"/>
        </w:rPr>
      </w:pPr>
    </w:p>
    <w:p w:rsidR="007C7B7D" w:rsidRDefault="007C7B7D" w:rsidP="000104F4">
      <w:pPr>
        <w:tabs>
          <w:tab w:val="left" w:pos="0"/>
          <w:tab w:val="left" w:pos="720"/>
          <w:tab w:val="left" w:pos="900"/>
        </w:tabs>
        <w:jc w:val="both"/>
        <w:rPr>
          <w:sz w:val="28"/>
          <w:szCs w:val="28"/>
        </w:rPr>
      </w:pPr>
    </w:p>
    <w:p w:rsidR="00521503" w:rsidRDefault="00521503" w:rsidP="000104F4">
      <w:pPr>
        <w:tabs>
          <w:tab w:val="left" w:pos="0"/>
          <w:tab w:val="left" w:pos="720"/>
          <w:tab w:val="left" w:pos="900"/>
        </w:tabs>
        <w:jc w:val="both"/>
        <w:rPr>
          <w:sz w:val="28"/>
          <w:szCs w:val="28"/>
        </w:rPr>
      </w:pPr>
    </w:p>
    <w:p w:rsidR="00521503" w:rsidRDefault="00521503" w:rsidP="000104F4">
      <w:pPr>
        <w:tabs>
          <w:tab w:val="left" w:pos="0"/>
          <w:tab w:val="left" w:pos="720"/>
          <w:tab w:val="left" w:pos="900"/>
        </w:tabs>
        <w:jc w:val="both"/>
        <w:rPr>
          <w:sz w:val="28"/>
          <w:szCs w:val="28"/>
        </w:rPr>
      </w:pPr>
    </w:p>
    <w:p w:rsidR="00521503" w:rsidRDefault="00521503" w:rsidP="000104F4">
      <w:pPr>
        <w:tabs>
          <w:tab w:val="left" w:pos="0"/>
          <w:tab w:val="left" w:pos="720"/>
          <w:tab w:val="left" w:pos="900"/>
        </w:tabs>
        <w:jc w:val="both"/>
        <w:rPr>
          <w:sz w:val="28"/>
          <w:szCs w:val="28"/>
        </w:rPr>
      </w:pPr>
    </w:p>
    <w:p w:rsidR="00DA7CED" w:rsidRDefault="00DA7CED" w:rsidP="000104F4">
      <w:pPr>
        <w:tabs>
          <w:tab w:val="left" w:pos="0"/>
          <w:tab w:val="left" w:pos="720"/>
          <w:tab w:val="left" w:pos="900"/>
        </w:tabs>
        <w:jc w:val="both"/>
        <w:rPr>
          <w:sz w:val="28"/>
          <w:szCs w:val="28"/>
        </w:rPr>
      </w:pPr>
    </w:p>
    <w:p w:rsidR="00DA7CED" w:rsidRDefault="00DA7CED" w:rsidP="000104F4">
      <w:pPr>
        <w:tabs>
          <w:tab w:val="left" w:pos="0"/>
          <w:tab w:val="left" w:pos="720"/>
          <w:tab w:val="left" w:pos="900"/>
        </w:tabs>
        <w:jc w:val="both"/>
        <w:rPr>
          <w:sz w:val="28"/>
          <w:szCs w:val="28"/>
        </w:rPr>
      </w:pPr>
    </w:p>
    <w:p w:rsidR="00DA7CED" w:rsidRDefault="00DA7CED" w:rsidP="000104F4">
      <w:pPr>
        <w:tabs>
          <w:tab w:val="left" w:pos="0"/>
          <w:tab w:val="left" w:pos="720"/>
          <w:tab w:val="left" w:pos="900"/>
        </w:tabs>
        <w:jc w:val="both"/>
        <w:rPr>
          <w:sz w:val="28"/>
          <w:szCs w:val="28"/>
        </w:rPr>
      </w:pPr>
    </w:p>
    <w:p w:rsidR="001513E9" w:rsidRDefault="001513E9" w:rsidP="000104F4">
      <w:pPr>
        <w:tabs>
          <w:tab w:val="left" w:pos="0"/>
          <w:tab w:val="left" w:pos="720"/>
          <w:tab w:val="left" w:pos="900"/>
        </w:tabs>
        <w:jc w:val="both"/>
        <w:rPr>
          <w:sz w:val="28"/>
          <w:szCs w:val="28"/>
        </w:rPr>
      </w:pPr>
    </w:p>
    <w:p w:rsidR="001513E9" w:rsidRDefault="001513E9" w:rsidP="000104F4">
      <w:pPr>
        <w:tabs>
          <w:tab w:val="left" w:pos="0"/>
          <w:tab w:val="left" w:pos="720"/>
          <w:tab w:val="left" w:pos="900"/>
        </w:tabs>
        <w:jc w:val="both"/>
        <w:rPr>
          <w:sz w:val="28"/>
          <w:szCs w:val="28"/>
        </w:rPr>
      </w:pPr>
    </w:p>
    <w:p w:rsidR="001513E9" w:rsidRDefault="001513E9" w:rsidP="000104F4">
      <w:pPr>
        <w:tabs>
          <w:tab w:val="left" w:pos="0"/>
          <w:tab w:val="left" w:pos="720"/>
          <w:tab w:val="left" w:pos="900"/>
        </w:tabs>
        <w:jc w:val="both"/>
        <w:rPr>
          <w:sz w:val="28"/>
          <w:szCs w:val="28"/>
        </w:rPr>
      </w:pPr>
    </w:p>
    <w:p w:rsidR="00DA7CED" w:rsidRDefault="00DA7CED" w:rsidP="000104F4">
      <w:pPr>
        <w:tabs>
          <w:tab w:val="left" w:pos="0"/>
          <w:tab w:val="left" w:pos="720"/>
          <w:tab w:val="left" w:pos="900"/>
        </w:tabs>
        <w:jc w:val="both"/>
        <w:rPr>
          <w:sz w:val="28"/>
          <w:szCs w:val="28"/>
        </w:rPr>
      </w:pPr>
    </w:p>
    <w:p w:rsidR="00DA7CED" w:rsidRDefault="00DA7CED" w:rsidP="000104F4">
      <w:pPr>
        <w:tabs>
          <w:tab w:val="left" w:pos="0"/>
          <w:tab w:val="left" w:pos="720"/>
          <w:tab w:val="left" w:pos="900"/>
        </w:tabs>
        <w:jc w:val="both"/>
        <w:rPr>
          <w:sz w:val="28"/>
          <w:szCs w:val="28"/>
        </w:rPr>
      </w:pPr>
    </w:p>
    <w:p w:rsidR="00521503" w:rsidRDefault="00521503" w:rsidP="000104F4">
      <w:pPr>
        <w:tabs>
          <w:tab w:val="left" w:pos="0"/>
          <w:tab w:val="left" w:pos="720"/>
          <w:tab w:val="left" w:pos="900"/>
        </w:tabs>
        <w:jc w:val="both"/>
        <w:rPr>
          <w:sz w:val="28"/>
          <w:szCs w:val="28"/>
        </w:rPr>
      </w:pPr>
    </w:p>
    <w:p w:rsidR="00521503" w:rsidRDefault="00521503" w:rsidP="000104F4">
      <w:pPr>
        <w:tabs>
          <w:tab w:val="left" w:pos="0"/>
          <w:tab w:val="left" w:pos="720"/>
          <w:tab w:val="left" w:pos="900"/>
        </w:tabs>
        <w:jc w:val="both"/>
        <w:rPr>
          <w:sz w:val="28"/>
          <w:szCs w:val="28"/>
        </w:rPr>
      </w:pPr>
    </w:p>
    <w:p w:rsidR="009C79BF" w:rsidRDefault="009C79BF" w:rsidP="000104F4">
      <w:pPr>
        <w:tabs>
          <w:tab w:val="left" w:pos="0"/>
          <w:tab w:val="left" w:pos="720"/>
          <w:tab w:val="left" w:pos="900"/>
        </w:tabs>
        <w:jc w:val="both"/>
        <w:rPr>
          <w:sz w:val="28"/>
          <w:szCs w:val="28"/>
        </w:rPr>
      </w:pPr>
    </w:p>
    <w:p w:rsidR="009C79BF" w:rsidRDefault="009C79BF" w:rsidP="000104F4">
      <w:pPr>
        <w:tabs>
          <w:tab w:val="left" w:pos="0"/>
          <w:tab w:val="left" w:pos="720"/>
          <w:tab w:val="left" w:pos="900"/>
        </w:tabs>
        <w:jc w:val="both"/>
        <w:rPr>
          <w:sz w:val="28"/>
          <w:szCs w:val="28"/>
        </w:rPr>
      </w:pPr>
    </w:p>
    <w:p w:rsidR="009C79BF" w:rsidRDefault="009C79BF" w:rsidP="000104F4">
      <w:pPr>
        <w:tabs>
          <w:tab w:val="left" w:pos="0"/>
          <w:tab w:val="left" w:pos="720"/>
          <w:tab w:val="left" w:pos="900"/>
        </w:tabs>
        <w:jc w:val="both"/>
        <w:rPr>
          <w:sz w:val="28"/>
          <w:szCs w:val="28"/>
        </w:rPr>
      </w:pPr>
    </w:p>
    <w:p w:rsidR="007C7B7D" w:rsidRDefault="007C7B7D" w:rsidP="000104F4">
      <w:pPr>
        <w:tabs>
          <w:tab w:val="left" w:pos="0"/>
          <w:tab w:val="left" w:pos="720"/>
          <w:tab w:val="left" w:pos="900"/>
        </w:tabs>
        <w:jc w:val="both"/>
        <w:rPr>
          <w:sz w:val="28"/>
          <w:szCs w:val="28"/>
        </w:rPr>
      </w:pPr>
    </w:p>
    <w:p w:rsidR="0077211B" w:rsidRPr="0077211B" w:rsidRDefault="0077211B" w:rsidP="0077211B">
      <w:pPr>
        <w:pStyle w:val="a3"/>
        <w:ind w:left="5664"/>
        <w:jc w:val="left"/>
        <w:rPr>
          <w:sz w:val="24"/>
          <w:szCs w:val="24"/>
        </w:rPr>
      </w:pPr>
      <w:r w:rsidRPr="0077211B">
        <w:rPr>
          <w:sz w:val="24"/>
          <w:szCs w:val="24"/>
        </w:rPr>
        <w:lastRenderedPageBreak/>
        <w:t xml:space="preserve">Приложение № 1 </w:t>
      </w:r>
    </w:p>
    <w:p w:rsidR="0077211B" w:rsidRPr="0077211B" w:rsidRDefault="0077211B" w:rsidP="0077211B">
      <w:pPr>
        <w:ind w:left="5664"/>
        <w:rPr>
          <w:sz w:val="24"/>
          <w:szCs w:val="24"/>
        </w:rPr>
      </w:pPr>
      <w:r w:rsidRPr="0077211B">
        <w:rPr>
          <w:sz w:val="24"/>
          <w:szCs w:val="24"/>
        </w:rPr>
        <w:t xml:space="preserve">к Административному регламенту </w:t>
      </w:r>
    </w:p>
    <w:p w:rsidR="0077211B" w:rsidRPr="0077211B" w:rsidRDefault="0077211B" w:rsidP="0077211B">
      <w:pPr>
        <w:ind w:left="5664"/>
        <w:rPr>
          <w:sz w:val="24"/>
          <w:szCs w:val="24"/>
        </w:rPr>
      </w:pPr>
      <w:r w:rsidRPr="0077211B">
        <w:rPr>
          <w:sz w:val="24"/>
          <w:szCs w:val="24"/>
        </w:rPr>
        <w:t>предоставления муниципальной услуги «Предоставление разрешения на строительство (реконструкцию)</w:t>
      </w:r>
      <w:r w:rsidRPr="0077211B">
        <w:rPr>
          <w:rFonts w:eastAsia="Calibri"/>
          <w:bCs/>
          <w:sz w:val="24"/>
          <w:szCs w:val="24"/>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77211B">
        <w:rPr>
          <w:sz w:val="24"/>
          <w:szCs w:val="24"/>
        </w:rPr>
        <w:t>»</w:t>
      </w:r>
    </w:p>
    <w:p w:rsidR="007115A0" w:rsidRPr="007115A0" w:rsidRDefault="007115A0" w:rsidP="00C070B9">
      <w:pPr>
        <w:autoSpaceDE w:val="0"/>
        <w:autoSpaceDN w:val="0"/>
        <w:adjustRightInd w:val="0"/>
        <w:jc w:val="center"/>
        <w:rPr>
          <w:b/>
          <w:sz w:val="28"/>
          <w:szCs w:val="28"/>
        </w:rPr>
      </w:pPr>
    </w:p>
    <w:p w:rsidR="007115A0" w:rsidRDefault="007115A0" w:rsidP="007115A0">
      <w:pPr>
        <w:pStyle w:val="ConsPlusNormal"/>
        <w:ind w:firstLine="0"/>
        <w:jc w:val="center"/>
        <w:rPr>
          <w:rFonts w:ascii="Times New Roman" w:hAnsi="Times New Roman" w:cs="Times New Roman"/>
          <w:b/>
          <w:sz w:val="28"/>
          <w:szCs w:val="28"/>
        </w:rPr>
      </w:pPr>
      <w:r w:rsidRPr="007115A0">
        <w:rPr>
          <w:rFonts w:ascii="Times New Roman" w:hAnsi="Times New Roman" w:cs="Times New Roman"/>
          <w:b/>
          <w:sz w:val="28"/>
          <w:szCs w:val="28"/>
        </w:rPr>
        <w:t>ФОРМА</w:t>
      </w:r>
      <w:r>
        <w:rPr>
          <w:rFonts w:ascii="Times New Roman" w:hAnsi="Times New Roman" w:cs="Times New Roman"/>
          <w:b/>
          <w:sz w:val="28"/>
          <w:szCs w:val="28"/>
        </w:rPr>
        <w:t xml:space="preserve"> </w:t>
      </w:r>
      <w:r w:rsidRPr="007115A0">
        <w:rPr>
          <w:rFonts w:ascii="Times New Roman" w:hAnsi="Times New Roman" w:cs="Times New Roman"/>
          <w:b/>
          <w:sz w:val="28"/>
          <w:szCs w:val="28"/>
        </w:rPr>
        <w:t xml:space="preserve">ЗАЯВЛЕНИЯ </w:t>
      </w:r>
    </w:p>
    <w:p w:rsidR="007115A0" w:rsidRPr="007115A0" w:rsidRDefault="007115A0" w:rsidP="007115A0">
      <w:pPr>
        <w:pStyle w:val="ConsPlusNormal"/>
        <w:ind w:firstLine="0"/>
        <w:jc w:val="center"/>
        <w:rPr>
          <w:rFonts w:ascii="Times New Roman" w:hAnsi="Times New Roman" w:cs="Times New Roman"/>
          <w:b/>
          <w:sz w:val="28"/>
          <w:szCs w:val="28"/>
        </w:rPr>
      </w:pPr>
      <w:r w:rsidRPr="007115A0">
        <w:rPr>
          <w:rFonts w:ascii="Times New Roman" w:hAnsi="Times New Roman" w:cs="Times New Roman"/>
          <w:b/>
          <w:sz w:val="28"/>
          <w:szCs w:val="28"/>
        </w:rPr>
        <w:t>О ВЫДАЧЕ РАЗРЕШЕНИЯ НА СТРОИТЕЛЬСТВО</w:t>
      </w:r>
      <w:r>
        <w:rPr>
          <w:rFonts w:ascii="Times New Roman" w:hAnsi="Times New Roman" w:cs="Times New Roman"/>
          <w:b/>
          <w:sz w:val="28"/>
          <w:szCs w:val="28"/>
        </w:rPr>
        <w:t xml:space="preserve"> </w:t>
      </w:r>
      <w:r w:rsidRPr="007115A0">
        <w:rPr>
          <w:rFonts w:ascii="Times New Roman" w:hAnsi="Times New Roman" w:cs="Times New Roman"/>
          <w:b/>
          <w:sz w:val="28"/>
          <w:szCs w:val="28"/>
        </w:rPr>
        <w:t xml:space="preserve">(РЕКОНСТРУКЦИЮ) </w:t>
      </w:r>
    </w:p>
    <w:p w:rsidR="007115A0" w:rsidRDefault="007115A0" w:rsidP="007115A0">
      <w:pPr>
        <w:pStyle w:val="ConsPlusNonformat"/>
        <w:ind w:left="4820"/>
        <w:rPr>
          <w:rFonts w:ascii="Times New Roman" w:hAnsi="Times New Roman" w:cs="Times New Roman"/>
          <w:sz w:val="28"/>
          <w:szCs w:val="28"/>
        </w:rPr>
      </w:pPr>
    </w:p>
    <w:p w:rsidR="007115A0" w:rsidRDefault="00FF242B" w:rsidP="007115A0">
      <w:pPr>
        <w:pStyle w:val="ConsPlusNonformat"/>
        <w:ind w:left="4820"/>
        <w:rPr>
          <w:rFonts w:ascii="Times New Roman" w:hAnsi="Times New Roman" w:cs="Times New Roman"/>
          <w:sz w:val="28"/>
          <w:szCs w:val="28"/>
        </w:rPr>
      </w:pPr>
      <w:r>
        <w:rPr>
          <w:rFonts w:ascii="Times New Roman" w:hAnsi="Times New Roman" w:cs="Times New Roman"/>
          <w:sz w:val="28"/>
          <w:szCs w:val="28"/>
        </w:rPr>
        <w:t>Главе городского округа Пелым</w:t>
      </w:r>
    </w:p>
    <w:p w:rsidR="007115A0" w:rsidRDefault="007115A0" w:rsidP="007115A0">
      <w:pPr>
        <w:pStyle w:val="ConsPlusNonformat"/>
        <w:ind w:left="4820"/>
        <w:rPr>
          <w:rFonts w:ascii="Times New Roman" w:hAnsi="Times New Roman" w:cs="Times New Roman"/>
          <w:sz w:val="28"/>
          <w:szCs w:val="28"/>
        </w:rPr>
      </w:pPr>
      <w:r>
        <w:rPr>
          <w:rFonts w:ascii="Times New Roman" w:hAnsi="Times New Roman" w:cs="Times New Roman"/>
          <w:sz w:val="28"/>
          <w:szCs w:val="28"/>
        </w:rPr>
        <w:t>от _______________________________,</w:t>
      </w:r>
    </w:p>
    <w:p w:rsidR="007115A0" w:rsidRPr="00D42FD7" w:rsidRDefault="007115A0" w:rsidP="007115A0">
      <w:pPr>
        <w:pStyle w:val="ConsPlusNonformat"/>
        <w:ind w:left="4820"/>
        <w:jc w:val="center"/>
        <w:rPr>
          <w:rFonts w:ascii="Times New Roman" w:hAnsi="Times New Roman" w:cs="Times New Roman"/>
        </w:rPr>
      </w:pPr>
      <w:r w:rsidRPr="00D42FD7">
        <w:rPr>
          <w:rFonts w:ascii="Times New Roman" w:hAnsi="Times New Roman" w:cs="Times New Roman"/>
        </w:rPr>
        <w:t>(наименование или фамилия, имя, отчество</w:t>
      </w:r>
    </w:p>
    <w:p w:rsidR="007115A0" w:rsidRPr="00534DC9" w:rsidRDefault="00FF242B" w:rsidP="007115A0">
      <w:pPr>
        <w:autoSpaceDE w:val="0"/>
        <w:autoSpaceDN w:val="0"/>
        <w:adjustRightInd w:val="0"/>
        <w:jc w:val="right"/>
      </w:pPr>
      <w:r>
        <w:t xml:space="preserve">       ________</w:t>
      </w:r>
      <w:r w:rsidR="007115A0" w:rsidRPr="00534DC9">
        <w:t>______________</w:t>
      </w:r>
      <w:r w:rsidR="007115A0">
        <w:t>__________________________</w:t>
      </w:r>
    </w:p>
    <w:p w:rsidR="007115A0" w:rsidRPr="00D42FD7" w:rsidRDefault="007115A0" w:rsidP="007115A0">
      <w:pPr>
        <w:autoSpaceDE w:val="0"/>
        <w:autoSpaceDN w:val="0"/>
        <w:adjustRightInd w:val="0"/>
        <w:jc w:val="center"/>
      </w:pPr>
      <w:r>
        <w:t xml:space="preserve">                                                                                                   </w:t>
      </w:r>
      <w:r w:rsidRPr="00D42FD7">
        <w:t>юридический, фактический, почтовый адреса,</w:t>
      </w:r>
    </w:p>
    <w:p w:rsidR="007115A0" w:rsidRDefault="007115A0" w:rsidP="007115A0">
      <w:pPr>
        <w:autoSpaceDE w:val="0"/>
        <w:autoSpaceDN w:val="0"/>
        <w:adjustRightInd w:val="0"/>
        <w:jc w:val="right"/>
      </w:pPr>
      <w:r>
        <w:t xml:space="preserve">                             </w:t>
      </w:r>
      <w:r w:rsidRPr="00534DC9">
        <w:t>__</w:t>
      </w:r>
      <w:r w:rsidR="00FF242B">
        <w:t>________</w:t>
      </w:r>
      <w:r w:rsidRPr="00534DC9">
        <w:t>_________</w:t>
      </w:r>
      <w:r>
        <w:t>_____________________________</w:t>
      </w:r>
    </w:p>
    <w:p w:rsidR="007115A0" w:rsidRPr="00D42FD7" w:rsidRDefault="007115A0" w:rsidP="007115A0">
      <w:pPr>
        <w:autoSpaceDE w:val="0"/>
        <w:autoSpaceDN w:val="0"/>
        <w:adjustRightInd w:val="0"/>
        <w:jc w:val="center"/>
      </w:pPr>
      <w:r>
        <w:t xml:space="preserve">                                                                                                     </w:t>
      </w:r>
      <w:r w:rsidRPr="00D42FD7">
        <w:t>номера контактных телефонов, адрес эл. почты)</w:t>
      </w:r>
    </w:p>
    <w:p w:rsidR="007115A0" w:rsidRDefault="007115A0" w:rsidP="007115A0">
      <w:pPr>
        <w:pStyle w:val="ConsPlusNonformat"/>
        <w:jc w:val="center"/>
        <w:rPr>
          <w:rFonts w:ascii="Times New Roman" w:hAnsi="Times New Roman" w:cs="Times New Roman"/>
          <w:sz w:val="28"/>
          <w:szCs w:val="28"/>
        </w:rPr>
      </w:pPr>
    </w:p>
    <w:p w:rsidR="007115A0" w:rsidRPr="007115A0" w:rsidRDefault="007115A0" w:rsidP="007115A0">
      <w:pPr>
        <w:pStyle w:val="ConsPlusNonformat"/>
        <w:jc w:val="center"/>
        <w:rPr>
          <w:rFonts w:ascii="Times New Roman" w:hAnsi="Times New Roman" w:cs="Times New Roman"/>
          <w:sz w:val="28"/>
          <w:szCs w:val="28"/>
        </w:rPr>
      </w:pPr>
      <w:r w:rsidRPr="007115A0">
        <w:rPr>
          <w:rFonts w:ascii="Times New Roman" w:hAnsi="Times New Roman" w:cs="Times New Roman"/>
          <w:sz w:val="28"/>
          <w:szCs w:val="28"/>
        </w:rPr>
        <w:t>ЗАЯВЛЕНИЕ</w:t>
      </w:r>
    </w:p>
    <w:p w:rsidR="007115A0" w:rsidRDefault="007115A0" w:rsidP="007115A0">
      <w:pPr>
        <w:pStyle w:val="ConsPlusNonformat"/>
        <w:ind w:firstLine="709"/>
        <w:jc w:val="both"/>
        <w:rPr>
          <w:rFonts w:ascii="Times New Roman" w:hAnsi="Times New Roman" w:cs="Times New Roman"/>
          <w:sz w:val="28"/>
          <w:szCs w:val="28"/>
        </w:rPr>
      </w:pPr>
    </w:p>
    <w:p w:rsidR="004276BA" w:rsidRDefault="007115A0" w:rsidP="007115A0">
      <w:pPr>
        <w:pStyle w:val="ConsPlusNonformat"/>
        <w:ind w:firstLine="709"/>
        <w:jc w:val="both"/>
        <w:rPr>
          <w:rFonts w:ascii="Times New Roman" w:hAnsi="Times New Roman" w:cs="Times New Roman"/>
          <w:sz w:val="28"/>
          <w:szCs w:val="28"/>
        </w:rPr>
      </w:pPr>
      <w:r w:rsidRPr="007115A0">
        <w:rPr>
          <w:rFonts w:ascii="Times New Roman" w:hAnsi="Times New Roman" w:cs="Times New Roman"/>
          <w:sz w:val="28"/>
          <w:szCs w:val="28"/>
        </w:rPr>
        <w:t>Прошу выдать разрешение на строительство/реконструкцию (ненужное</w:t>
      </w:r>
      <w:r>
        <w:rPr>
          <w:rFonts w:ascii="Times New Roman" w:hAnsi="Times New Roman" w:cs="Times New Roman"/>
          <w:sz w:val="28"/>
          <w:szCs w:val="28"/>
        </w:rPr>
        <w:t xml:space="preserve"> </w:t>
      </w:r>
      <w:r w:rsidRPr="007115A0">
        <w:rPr>
          <w:rFonts w:ascii="Times New Roman" w:hAnsi="Times New Roman" w:cs="Times New Roman"/>
          <w:sz w:val="28"/>
          <w:szCs w:val="28"/>
        </w:rPr>
        <w:t xml:space="preserve">зачеркнуть) объекта </w:t>
      </w:r>
      <w:r>
        <w:rPr>
          <w:rFonts w:ascii="Times New Roman" w:hAnsi="Times New Roman" w:cs="Times New Roman"/>
          <w:sz w:val="28"/>
          <w:szCs w:val="28"/>
        </w:rPr>
        <w:t xml:space="preserve">капитального строительства </w:t>
      </w:r>
      <w:r w:rsidR="004276BA">
        <w:rPr>
          <w:rFonts w:ascii="Times New Roman" w:hAnsi="Times New Roman" w:cs="Times New Roman"/>
          <w:sz w:val="28"/>
          <w:szCs w:val="28"/>
        </w:rPr>
        <w:t>____________</w:t>
      </w:r>
      <w:r w:rsidR="001513E9">
        <w:rPr>
          <w:rFonts w:ascii="Times New Roman" w:hAnsi="Times New Roman" w:cs="Times New Roman"/>
          <w:sz w:val="28"/>
          <w:szCs w:val="28"/>
        </w:rPr>
        <w:t>___________</w:t>
      </w:r>
      <w:r w:rsidR="004276BA">
        <w:rPr>
          <w:rFonts w:ascii="Times New Roman" w:hAnsi="Times New Roman" w:cs="Times New Roman"/>
          <w:sz w:val="28"/>
          <w:szCs w:val="28"/>
        </w:rPr>
        <w:t>____</w:t>
      </w:r>
    </w:p>
    <w:p w:rsidR="004276BA" w:rsidRDefault="004276BA" w:rsidP="004276B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4276BA" w:rsidRPr="004276BA" w:rsidRDefault="004276BA" w:rsidP="004276BA">
      <w:pPr>
        <w:pStyle w:val="ConsPlusNonformat"/>
        <w:jc w:val="center"/>
        <w:rPr>
          <w:rFonts w:ascii="Times New Roman" w:hAnsi="Times New Roman" w:cs="Times New Roman"/>
        </w:rPr>
      </w:pPr>
      <w:r>
        <w:rPr>
          <w:rFonts w:ascii="Times New Roman" w:hAnsi="Times New Roman" w:cs="Times New Roman"/>
        </w:rPr>
        <w:t>(указать объект)</w:t>
      </w:r>
    </w:p>
    <w:p w:rsidR="007115A0" w:rsidRPr="007115A0" w:rsidRDefault="007115A0" w:rsidP="007115A0">
      <w:pPr>
        <w:pStyle w:val="ConsPlusNonformat"/>
        <w:jc w:val="both"/>
        <w:rPr>
          <w:rFonts w:ascii="Times New Roman" w:hAnsi="Times New Roman" w:cs="Times New Roman"/>
          <w:sz w:val="28"/>
          <w:szCs w:val="28"/>
        </w:rPr>
      </w:pPr>
      <w:r w:rsidRPr="007115A0">
        <w:rPr>
          <w:rFonts w:ascii="Times New Roman" w:hAnsi="Times New Roman" w:cs="Times New Roman"/>
          <w:sz w:val="28"/>
          <w:szCs w:val="28"/>
        </w:rPr>
        <w:t>с наземными этажами в количестве _____________,</w:t>
      </w:r>
      <w:r w:rsidR="004276BA">
        <w:rPr>
          <w:rFonts w:ascii="Times New Roman" w:hAnsi="Times New Roman" w:cs="Times New Roman"/>
          <w:sz w:val="28"/>
          <w:szCs w:val="28"/>
        </w:rPr>
        <w:t xml:space="preserve"> </w:t>
      </w:r>
      <w:r w:rsidRPr="007115A0">
        <w:rPr>
          <w:rFonts w:ascii="Times New Roman" w:hAnsi="Times New Roman" w:cs="Times New Roman"/>
          <w:sz w:val="28"/>
          <w:szCs w:val="28"/>
        </w:rPr>
        <w:t>с подземными этажами в количес</w:t>
      </w:r>
      <w:r>
        <w:rPr>
          <w:rFonts w:ascii="Times New Roman" w:hAnsi="Times New Roman" w:cs="Times New Roman"/>
          <w:sz w:val="28"/>
          <w:szCs w:val="28"/>
        </w:rPr>
        <w:t xml:space="preserve">тве </w:t>
      </w:r>
      <w:r w:rsidR="004276BA" w:rsidRPr="007115A0">
        <w:rPr>
          <w:rFonts w:ascii="Times New Roman" w:hAnsi="Times New Roman" w:cs="Times New Roman"/>
          <w:sz w:val="28"/>
          <w:szCs w:val="28"/>
        </w:rPr>
        <w:t>_____________</w:t>
      </w:r>
      <w:r>
        <w:rPr>
          <w:rFonts w:ascii="Times New Roman" w:hAnsi="Times New Roman" w:cs="Times New Roman"/>
          <w:sz w:val="28"/>
          <w:szCs w:val="28"/>
        </w:rPr>
        <w:t xml:space="preserve"> общей площадью ______</w:t>
      </w:r>
      <w:r w:rsidRPr="007115A0">
        <w:rPr>
          <w:rFonts w:ascii="Times New Roman" w:hAnsi="Times New Roman" w:cs="Times New Roman"/>
          <w:sz w:val="28"/>
          <w:szCs w:val="28"/>
        </w:rPr>
        <w:t>__ кв. м</w:t>
      </w:r>
      <w:r w:rsidR="004276BA">
        <w:rPr>
          <w:rFonts w:ascii="Times New Roman" w:hAnsi="Times New Roman" w:cs="Times New Roman"/>
          <w:sz w:val="28"/>
          <w:szCs w:val="28"/>
        </w:rPr>
        <w:t xml:space="preserve">. </w:t>
      </w:r>
      <w:r w:rsidRPr="007115A0">
        <w:rPr>
          <w:rFonts w:ascii="Times New Roman" w:hAnsi="Times New Roman" w:cs="Times New Roman"/>
          <w:sz w:val="28"/>
          <w:szCs w:val="28"/>
        </w:rPr>
        <w:t>на земельном участке площадью _______________________ кв. м</w:t>
      </w:r>
      <w:r w:rsidR="004276BA">
        <w:rPr>
          <w:rFonts w:ascii="Times New Roman" w:hAnsi="Times New Roman" w:cs="Times New Roman"/>
          <w:sz w:val="28"/>
          <w:szCs w:val="28"/>
        </w:rPr>
        <w:t>.</w:t>
      </w:r>
      <w:r w:rsidRPr="007115A0">
        <w:rPr>
          <w:rFonts w:ascii="Times New Roman" w:hAnsi="Times New Roman" w:cs="Times New Roman"/>
          <w:sz w:val="28"/>
          <w:szCs w:val="28"/>
        </w:rPr>
        <w:t>, имеющем</w:t>
      </w:r>
      <w:r>
        <w:rPr>
          <w:rFonts w:ascii="Times New Roman" w:hAnsi="Times New Roman" w:cs="Times New Roman"/>
          <w:sz w:val="28"/>
          <w:szCs w:val="28"/>
        </w:rPr>
        <w:t xml:space="preserve"> </w:t>
      </w:r>
      <w:r w:rsidRPr="007115A0">
        <w:rPr>
          <w:rFonts w:ascii="Times New Roman" w:hAnsi="Times New Roman" w:cs="Times New Roman"/>
          <w:sz w:val="28"/>
          <w:szCs w:val="28"/>
        </w:rPr>
        <w:t>кадастровый номер ____________________, рас</w:t>
      </w:r>
      <w:r w:rsidR="004276BA">
        <w:rPr>
          <w:rFonts w:ascii="Times New Roman" w:hAnsi="Times New Roman" w:cs="Times New Roman"/>
          <w:sz w:val="28"/>
          <w:szCs w:val="28"/>
        </w:rPr>
        <w:t>положенном по адресу: ___________</w:t>
      </w:r>
      <w:r>
        <w:rPr>
          <w:rFonts w:ascii="Times New Roman" w:hAnsi="Times New Roman" w:cs="Times New Roman"/>
          <w:sz w:val="28"/>
          <w:szCs w:val="28"/>
        </w:rPr>
        <w:t>_______</w:t>
      </w:r>
    </w:p>
    <w:p w:rsidR="007115A0" w:rsidRPr="007115A0" w:rsidRDefault="007115A0" w:rsidP="007115A0">
      <w:pPr>
        <w:pStyle w:val="ConsPlusNonformat"/>
        <w:jc w:val="both"/>
        <w:rPr>
          <w:rFonts w:ascii="Times New Roman" w:hAnsi="Times New Roman" w:cs="Times New Roman"/>
          <w:sz w:val="28"/>
          <w:szCs w:val="28"/>
        </w:rPr>
      </w:pPr>
      <w:r w:rsidRPr="007115A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7115A0" w:rsidRPr="007115A0" w:rsidRDefault="007115A0" w:rsidP="007115A0">
      <w:pPr>
        <w:pStyle w:val="ConsPlusNonformat"/>
        <w:ind w:firstLine="709"/>
        <w:jc w:val="both"/>
        <w:rPr>
          <w:rFonts w:ascii="Times New Roman" w:hAnsi="Times New Roman" w:cs="Times New Roman"/>
          <w:sz w:val="28"/>
          <w:szCs w:val="28"/>
        </w:rPr>
      </w:pPr>
      <w:r w:rsidRPr="007115A0">
        <w:rPr>
          <w:rFonts w:ascii="Times New Roman" w:hAnsi="Times New Roman" w:cs="Times New Roman"/>
          <w:sz w:val="28"/>
          <w:szCs w:val="28"/>
        </w:rPr>
        <w:t>Правоустанавливающим документом на земельный участок является:</w:t>
      </w:r>
    </w:p>
    <w:p w:rsidR="007115A0" w:rsidRPr="007115A0" w:rsidRDefault="007115A0" w:rsidP="007115A0">
      <w:pPr>
        <w:pStyle w:val="ConsPlusNonformat"/>
        <w:jc w:val="both"/>
        <w:rPr>
          <w:rFonts w:ascii="Times New Roman" w:hAnsi="Times New Roman" w:cs="Times New Roman"/>
          <w:sz w:val="28"/>
          <w:szCs w:val="28"/>
        </w:rPr>
      </w:pPr>
      <w:r w:rsidRPr="007115A0">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w:t>
      </w:r>
    </w:p>
    <w:p w:rsidR="007115A0" w:rsidRPr="00CD0C73" w:rsidRDefault="007115A0" w:rsidP="00E14CD7">
      <w:pPr>
        <w:pStyle w:val="ConsPlusNonformat"/>
        <w:jc w:val="center"/>
        <w:rPr>
          <w:rFonts w:ascii="Times New Roman" w:hAnsi="Times New Roman" w:cs="Times New Roman"/>
        </w:rPr>
      </w:pPr>
      <w:r w:rsidRPr="00CD0C73">
        <w:rPr>
          <w:rFonts w:ascii="Times New Roman" w:hAnsi="Times New Roman" w:cs="Times New Roman"/>
        </w:rPr>
        <w:t>(наименование и реквизиты документа)</w:t>
      </w:r>
    </w:p>
    <w:p w:rsidR="007115A0" w:rsidRPr="007115A0" w:rsidRDefault="007115A0" w:rsidP="007115A0">
      <w:pPr>
        <w:pStyle w:val="ConsPlusNonformat"/>
        <w:ind w:firstLine="709"/>
        <w:jc w:val="both"/>
        <w:rPr>
          <w:rFonts w:ascii="Times New Roman" w:hAnsi="Times New Roman" w:cs="Times New Roman"/>
          <w:sz w:val="28"/>
          <w:szCs w:val="28"/>
        </w:rPr>
      </w:pPr>
      <w:r w:rsidRPr="007115A0">
        <w:rPr>
          <w:rFonts w:ascii="Times New Roman" w:hAnsi="Times New Roman" w:cs="Times New Roman"/>
          <w:sz w:val="28"/>
          <w:szCs w:val="28"/>
        </w:rPr>
        <w:t>Градостроительный план земельного участка</w:t>
      </w:r>
      <w:r>
        <w:rPr>
          <w:rFonts w:ascii="Times New Roman" w:hAnsi="Times New Roman" w:cs="Times New Roman"/>
          <w:sz w:val="28"/>
          <w:szCs w:val="28"/>
        </w:rPr>
        <w:t xml:space="preserve"> № ____________</w:t>
      </w:r>
      <w:r w:rsidRPr="007115A0">
        <w:rPr>
          <w:rFonts w:ascii="Times New Roman" w:hAnsi="Times New Roman" w:cs="Times New Roman"/>
          <w:sz w:val="28"/>
          <w:szCs w:val="28"/>
        </w:rPr>
        <w:t xml:space="preserve"> </w:t>
      </w:r>
      <w:r>
        <w:rPr>
          <w:rFonts w:ascii="Times New Roman" w:hAnsi="Times New Roman" w:cs="Times New Roman"/>
          <w:sz w:val="28"/>
          <w:szCs w:val="28"/>
        </w:rPr>
        <w:t>утвержден «___» __________________ _________ г.</w:t>
      </w:r>
    </w:p>
    <w:p w:rsidR="007115A0" w:rsidRPr="007115A0" w:rsidRDefault="007115A0" w:rsidP="007115A0">
      <w:pPr>
        <w:pStyle w:val="ConsPlusNonformat"/>
        <w:ind w:firstLine="709"/>
        <w:jc w:val="both"/>
        <w:rPr>
          <w:rFonts w:ascii="Times New Roman" w:hAnsi="Times New Roman" w:cs="Times New Roman"/>
          <w:sz w:val="28"/>
          <w:szCs w:val="28"/>
        </w:rPr>
      </w:pPr>
      <w:r w:rsidRPr="007115A0">
        <w:rPr>
          <w:rFonts w:ascii="Times New Roman" w:hAnsi="Times New Roman" w:cs="Times New Roman"/>
          <w:sz w:val="28"/>
          <w:szCs w:val="28"/>
        </w:rPr>
        <w:t>Обязуюсь  обо  всех  изменениях  сведений,  приведенных  в    настоящем</w:t>
      </w:r>
    </w:p>
    <w:p w:rsidR="007115A0" w:rsidRPr="007115A0" w:rsidRDefault="007115A0" w:rsidP="007115A0">
      <w:pPr>
        <w:pStyle w:val="ConsPlusNonformat"/>
        <w:jc w:val="both"/>
        <w:rPr>
          <w:rFonts w:ascii="Times New Roman" w:hAnsi="Times New Roman" w:cs="Times New Roman"/>
          <w:sz w:val="28"/>
          <w:szCs w:val="28"/>
        </w:rPr>
      </w:pPr>
      <w:r w:rsidRPr="007115A0">
        <w:rPr>
          <w:rFonts w:ascii="Times New Roman" w:hAnsi="Times New Roman" w:cs="Times New Roman"/>
          <w:sz w:val="28"/>
          <w:szCs w:val="28"/>
        </w:rPr>
        <w:t xml:space="preserve">заявлении,  сообщать  в  </w:t>
      </w:r>
      <w:r>
        <w:rPr>
          <w:rFonts w:ascii="Times New Roman" w:hAnsi="Times New Roman" w:cs="Times New Roman"/>
          <w:sz w:val="28"/>
          <w:szCs w:val="28"/>
        </w:rPr>
        <w:t>администрацию городского округа Пелым</w:t>
      </w:r>
      <w:r w:rsidRPr="007115A0">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115A0">
        <w:rPr>
          <w:rFonts w:ascii="Times New Roman" w:hAnsi="Times New Roman" w:cs="Times New Roman"/>
          <w:sz w:val="28"/>
          <w:szCs w:val="28"/>
        </w:rPr>
        <w:t>недельный срок со дня официального установления таких изменений.</w:t>
      </w:r>
    </w:p>
    <w:p w:rsidR="007115A0" w:rsidRPr="007115A0" w:rsidRDefault="007115A0" w:rsidP="007115A0">
      <w:pPr>
        <w:pStyle w:val="ConsPlusNonformat"/>
        <w:ind w:firstLine="709"/>
        <w:jc w:val="both"/>
        <w:rPr>
          <w:rFonts w:ascii="Times New Roman" w:hAnsi="Times New Roman" w:cs="Times New Roman"/>
          <w:sz w:val="28"/>
          <w:szCs w:val="28"/>
        </w:rPr>
      </w:pPr>
      <w:r w:rsidRPr="007115A0">
        <w:rPr>
          <w:rFonts w:ascii="Times New Roman" w:hAnsi="Times New Roman" w:cs="Times New Roman"/>
          <w:sz w:val="28"/>
          <w:szCs w:val="28"/>
        </w:rPr>
        <w:t>Прошу проинформировать меня о результатах оказания    муниципальной</w:t>
      </w:r>
    </w:p>
    <w:p w:rsidR="007115A0" w:rsidRPr="007115A0" w:rsidRDefault="007115A0" w:rsidP="007115A0">
      <w:pPr>
        <w:pStyle w:val="ConsPlusNonformat"/>
        <w:jc w:val="both"/>
        <w:rPr>
          <w:rFonts w:ascii="Times New Roman" w:hAnsi="Times New Roman" w:cs="Times New Roman"/>
          <w:sz w:val="28"/>
          <w:szCs w:val="28"/>
        </w:rPr>
      </w:pPr>
      <w:r w:rsidRPr="007115A0">
        <w:rPr>
          <w:rFonts w:ascii="Times New Roman" w:hAnsi="Times New Roman" w:cs="Times New Roman"/>
          <w:sz w:val="28"/>
          <w:szCs w:val="28"/>
        </w:rPr>
        <w:t xml:space="preserve">услуги посредством (нужное </w:t>
      </w:r>
      <w:r>
        <w:rPr>
          <w:rFonts w:ascii="Times New Roman" w:hAnsi="Times New Roman" w:cs="Times New Roman"/>
          <w:sz w:val="28"/>
          <w:szCs w:val="28"/>
        </w:rPr>
        <w:t>подчеркнуть</w:t>
      </w:r>
      <w:r w:rsidRPr="007115A0">
        <w:rPr>
          <w:rFonts w:ascii="Times New Roman" w:hAnsi="Times New Roman" w:cs="Times New Roman"/>
          <w:sz w:val="28"/>
          <w:szCs w:val="28"/>
        </w:rPr>
        <w:t>):</w:t>
      </w:r>
      <w:r>
        <w:rPr>
          <w:rFonts w:ascii="Times New Roman" w:hAnsi="Times New Roman" w:cs="Times New Roman"/>
          <w:sz w:val="28"/>
          <w:szCs w:val="28"/>
        </w:rPr>
        <w:t xml:space="preserve"> </w:t>
      </w:r>
      <w:r w:rsidRPr="007115A0">
        <w:rPr>
          <w:rFonts w:ascii="Times New Roman" w:hAnsi="Times New Roman" w:cs="Times New Roman"/>
          <w:sz w:val="28"/>
          <w:szCs w:val="28"/>
        </w:rPr>
        <w:t>почтовой связи</w:t>
      </w:r>
      <w:r>
        <w:rPr>
          <w:rFonts w:ascii="Times New Roman" w:hAnsi="Times New Roman" w:cs="Times New Roman"/>
          <w:sz w:val="28"/>
          <w:szCs w:val="28"/>
        </w:rPr>
        <w:t>;</w:t>
      </w:r>
      <w:r w:rsidRPr="007115A0">
        <w:rPr>
          <w:rFonts w:ascii="Times New Roman" w:hAnsi="Times New Roman" w:cs="Times New Roman"/>
          <w:sz w:val="28"/>
          <w:szCs w:val="28"/>
        </w:rPr>
        <w:t xml:space="preserve"> </w:t>
      </w:r>
      <w:r>
        <w:rPr>
          <w:rFonts w:ascii="Times New Roman" w:hAnsi="Times New Roman" w:cs="Times New Roman"/>
          <w:sz w:val="28"/>
          <w:szCs w:val="28"/>
        </w:rPr>
        <w:t xml:space="preserve">электронной </w:t>
      </w:r>
      <w:r w:rsidRPr="007115A0">
        <w:rPr>
          <w:rFonts w:ascii="Times New Roman" w:hAnsi="Times New Roman" w:cs="Times New Roman"/>
          <w:sz w:val="28"/>
          <w:szCs w:val="28"/>
        </w:rPr>
        <w:t>почты</w:t>
      </w:r>
      <w:r>
        <w:rPr>
          <w:rFonts w:ascii="Times New Roman" w:hAnsi="Times New Roman" w:cs="Times New Roman"/>
          <w:sz w:val="28"/>
          <w:szCs w:val="28"/>
        </w:rPr>
        <w:t xml:space="preserve">; </w:t>
      </w:r>
      <w:r w:rsidRPr="007115A0">
        <w:rPr>
          <w:rFonts w:ascii="Times New Roman" w:hAnsi="Times New Roman" w:cs="Times New Roman"/>
          <w:sz w:val="28"/>
          <w:szCs w:val="28"/>
        </w:rPr>
        <w:t>телефонной связи</w:t>
      </w:r>
      <w:r>
        <w:rPr>
          <w:rFonts w:ascii="Times New Roman" w:hAnsi="Times New Roman" w:cs="Times New Roman"/>
          <w:sz w:val="28"/>
          <w:szCs w:val="28"/>
        </w:rPr>
        <w:t>.</w:t>
      </w:r>
      <w:r w:rsidRPr="007115A0">
        <w:rPr>
          <w:rFonts w:ascii="Times New Roman" w:hAnsi="Times New Roman" w:cs="Times New Roman"/>
          <w:sz w:val="28"/>
          <w:szCs w:val="28"/>
        </w:rPr>
        <w:t xml:space="preserve">                                                  </w:t>
      </w:r>
    </w:p>
    <w:p w:rsidR="00FF242B" w:rsidRDefault="00FF242B" w:rsidP="007115A0">
      <w:pPr>
        <w:autoSpaceDE w:val="0"/>
        <w:autoSpaceDN w:val="0"/>
        <w:adjustRightInd w:val="0"/>
        <w:ind w:firstLine="709"/>
        <w:jc w:val="both"/>
        <w:rPr>
          <w:sz w:val="28"/>
          <w:szCs w:val="28"/>
        </w:rPr>
      </w:pPr>
    </w:p>
    <w:p w:rsidR="007115A0" w:rsidRDefault="007115A0" w:rsidP="007115A0">
      <w:pPr>
        <w:autoSpaceDE w:val="0"/>
        <w:autoSpaceDN w:val="0"/>
        <w:adjustRightInd w:val="0"/>
        <w:ind w:firstLine="709"/>
        <w:jc w:val="both"/>
        <w:rPr>
          <w:sz w:val="28"/>
          <w:szCs w:val="28"/>
        </w:rPr>
      </w:pPr>
      <w:r w:rsidRPr="00D644ED">
        <w:rPr>
          <w:sz w:val="28"/>
          <w:szCs w:val="28"/>
        </w:rPr>
        <w:t>К настоящему заявлению прилагаю следующие докуме</w:t>
      </w:r>
      <w:r>
        <w:rPr>
          <w:sz w:val="28"/>
          <w:szCs w:val="28"/>
        </w:rPr>
        <w:t>нты:</w:t>
      </w:r>
    </w:p>
    <w:p w:rsidR="007115A0" w:rsidRDefault="008C4CB0" w:rsidP="008C4CB0">
      <w:pPr>
        <w:pStyle w:val="ConsPlusNonformat"/>
        <w:numPr>
          <w:ilvl w:val="0"/>
          <w:numId w:val="12"/>
        </w:numPr>
        <w:ind w:left="567" w:hanging="567"/>
        <w:jc w:val="both"/>
        <w:rPr>
          <w:rFonts w:ascii="Times New Roman" w:hAnsi="Times New Roman" w:cs="Times New Roman"/>
          <w:sz w:val="28"/>
          <w:szCs w:val="28"/>
        </w:rPr>
      </w:pPr>
      <w:r>
        <w:rPr>
          <w:rFonts w:ascii="Times New Roman" w:hAnsi="Times New Roman" w:cs="Times New Roman"/>
          <w:sz w:val="28"/>
          <w:szCs w:val="28"/>
        </w:rPr>
        <w:t>___________</w:t>
      </w:r>
      <w:r w:rsidR="007115A0">
        <w:rPr>
          <w:rFonts w:ascii="Times New Roman" w:hAnsi="Times New Roman" w:cs="Times New Roman"/>
          <w:sz w:val="28"/>
          <w:szCs w:val="28"/>
        </w:rPr>
        <w:t>_____________________________________________________</w:t>
      </w:r>
    </w:p>
    <w:p w:rsidR="007115A0" w:rsidRDefault="008C4CB0" w:rsidP="008C4CB0">
      <w:pPr>
        <w:pStyle w:val="ConsPlusNonformat"/>
        <w:numPr>
          <w:ilvl w:val="0"/>
          <w:numId w:val="12"/>
        </w:numPr>
        <w:ind w:left="567" w:hanging="567"/>
        <w:jc w:val="both"/>
        <w:rPr>
          <w:rFonts w:ascii="Times New Roman" w:hAnsi="Times New Roman" w:cs="Times New Roman"/>
          <w:sz w:val="28"/>
          <w:szCs w:val="28"/>
        </w:rPr>
      </w:pPr>
      <w:r>
        <w:rPr>
          <w:rFonts w:ascii="Times New Roman" w:hAnsi="Times New Roman" w:cs="Times New Roman"/>
          <w:sz w:val="28"/>
          <w:szCs w:val="28"/>
        </w:rPr>
        <w:t>_____</w:t>
      </w:r>
      <w:r w:rsidR="007115A0">
        <w:rPr>
          <w:rFonts w:ascii="Times New Roman" w:hAnsi="Times New Roman" w:cs="Times New Roman"/>
          <w:sz w:val="28"/>
          <w:szCs w:val="28"/>
        </w:rPr>
        <w:t>___________________________________________________________</w:t>
      </w:r>
    </w:p>
    <w:p w:rsidR="007115A0" w:rsidRDefault="008C4CB0" w:rsidP="008C4CB0">
      <w:pPr>
        <w:pStyle w:val="ConsPlusNonformat"/>
        <w:numPr>
          <w:ilvl w:val="0"/>
          <w:numId w:val="12"/>
        </w:numPr>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______</w:t>
      </w:r>
      <w:r w:rsidR="007115A0">
        <w:rPr>
          <w:rFonts w:ascii="Times New Roman" w:hAnsi="Times New Roman" w:cs="Times New Roman"/>
          <w:sz w:val="28"/>
          <w:szCs w:val="28"/>
        </w:rPr>
        <w:t>__________________________________________________________</w:t>
      </w:r>
    </w:p>
    <w:p w:rsidR="007115A0" w:rsidRDefault="008C4CB0" w:rsidP="008C4CB0">
      <w:pPr>
        <w:pStyle w:val="ConsPlusNonformat"/>
        <w:numPr>
          <w:ilvl w:val="0"/>
          <w:numId w:val="12"/>
        </w:numPr>
        <w:ind w:left="567" w:hanging="567"/>
        <w:jc w:val="both"/>
        <w:rPr>
          <w:rFonts w:ascii="Times New Roman" w:hAnsi="Times New Roman" w:cs="Times New Roman"/>
          <w:sz w:val="28"/>
          <w:szCs w:val="28"/>
        </w:rPr>
      </w:pPr>
      <w:r>
        <w:rPr>
          <w:rFonts w:ascii="Times New Roman" w:hAnsi="Times New Roman" w:cs="Times New Roman"/>
          <w:sz w:val="28"/>
          <w:szCs w:val="28"/>
        </w:rPr>
        <w:t>_______</w:t>
      </w:r>
      <w:r w:rsidR="007115A0">
        <w:rPr>
          <w:rFonts w:ascii="Times New Roman" w:hAnsi="Times New Roman" w:cs="Times New Roman"/>
          <w:sz w:val="28"/>
          <w:szCs w:val="28"/>
        </w:rPr>
        <w:t>_________________________________________________________</w:t>
      </w:r>
    </w:p>
    <w:p w:rsidR="007115A0" w:rsidRDefault="008C4CB0" w:rsidP="008C4CB0">
      <w:pPr>
        <w:pStyle w:val="ConsPlusNonformat"/>
        <w:numPr>
          <w:ilvl w:val="0"/>
          <w:numId w:val="12"/>
        </w:numPr>
        <w:ind w:left="567" w:hanging="567"/>
        <w:jc w:val="both"/>
        <w:rPr>
          <w:rFonts w:ascii="Times New Roman" w:hAnsi="Times New Roman" w:cs="Times New Roman"/>
          <w:sz w:val="28"/>
          <w:szCs w:val="28"/>
        </w:rPr>
      </w:pPr>
      <w:r>
        <w:rPr>
          <w:rFonts w:ascii="Times New Roman" w:hAnsi="Times New Roman" w:cs="Times New Roman"/>
          <w:sz w:val="28"/>
          <w:szCs w:val="28"/>
        </w:rPr>
        <w:t>______</w:t>
      </w:r>
      <w:r w:rsidR="007115A0">
        <w:rPr>
          <w:rFonts w:ascii="Times New Roman" w:hAnsi="Times New Roman" w:cs="Times New Roman"/>
          <w:sz w:val="28"/>
          <w:szCs w:val="28"/>
        </w:rPr>
        <w:t>__________________________________________________________</w:t>
      </w:r>
    </w:p>
    <w:p w:rsidR="007115A0" w:rsidRDefault="007115A0" w:rsidP="008C4CB0">
      <w:pPr>
        <w:pStyle w:val="ConsPlusNonformat"/>
        <w:numPr>
          <w:ilvl w:val="0"/>
          <w:numId w:val="12"/>
        </w:numPr>
        <w:ind w:left="567" w:hanging="567"/>
        <w:jc w:val="both"/>
        <w:rPr>
          <w:rFonts w:ascii="Times New Roman" w:hAnsi="Times New Roman" w:cs="Times New Roman"/>
          <w:sz w:val="28"/>
          <w:szCs w:val="28"/>
        </w:rPr>
      </w:pPr>
      <w:r>
        <w:rPr>
          <w:rFonts w:ascii="Times New Roman" w:hAnsi="Times New Roman" w:cs="Times New Roman"/>
          <w:sz w:val="28"/>
          <w:szCs w:val="28"/>
        </w:rPr>
        <w:t>_</w:t>
      </w:r>
      <w:r w:rsidR="008C4CB0">
        <w:rPr>
          <w:rFonts w:ascii="Times New Roman" w:hAnsi="Times New Roman" w:cs="Times New Roman"/>
          <w:sz w:val="28"/>
          <w:szCs w:val="28"/>
        </w:rPr>
        <w:t>____</w:t>
      </w:r>
      <w:r>
        <w:rPr>
          <w:rFonts w:ascii="Times New Roman" w:hAnsi="Times New Roman" w:cs="Times New Roman"/>
          <w:sz w:val="28"/>
          <w:szCs w:val="28"/>
        </w:rPr>
        <w:t>___________________________________________________________</w:t>
      </w:r>
    </w:p>
    <w:p w:rsidR="007115A0" w:rsidRDefault="008C4CB0" w:rsidP="008C4CB0">
      <w:pPr>
        <w:pStyle w:val="ConsPlusNonformat"/>
        <w:numPr>
          <w:ilvl w:val="0"/>
          <w:numId w:val="12"/>
        </w:numPr>
        <w:ind w:left="567" w:hanging="567"/>
        <w:jc w:val="both"/>
        <w:rPr>
          <w:rFonts w:ascii="Times New Roman" w:hAnsi="Times New Roman" w:cs="Times New Roman"/>
          <w:sz w:val="28"/>
          <w:szCs w:val="28"/>
        </w:rPr>
      </w:pPr>
      <w:r>
        <w:rPr>
          <w:rFonts w:ascii="Times New Roman" w:hAnsi="Times New Roman" w:cs="Times New Roman"/>
          <w:sz w:val="28"/>
          <w:szCs w:val="28"/>
        </w:rPr>
        <w:t>____</w:t>
      </w:r>
      <w:r w:rsidR="007115A0">
        <w:rPr>
          <w:rFonts w:ascii="Times New Roman" w:hAnsi="Times New Roman" w:cs="Times New Roman"/>
          <w:sz w:val="28"/>
          <w:szCs w:val="28"/>
        </w:rPr>
        <w:t>____________________________________________________________</w:t>
      </w:r>
    </w:p>
    <w:p w:rsidR="007115A0" w:rsidRDefault="008C4CB0" w:rsidP="008C4CB0">
      <w:pPr>
        <w:pStyle w:val="ConsPlusNonformat"/>
        <w:numPr>
          <w:ilvl w:val="0"/>
          <w:numId w:val="12"/>
        </w:numPr>
        <w:ind w:left="567" w:hanging="567"/>
        <w:jc w:val="both"/>
        <w:rPr>
          <w:rFonts w:ascii="Times New Roman" w:hAnsi="Times New Roman" w:cs="Times New Roman"/>
          <w:sz w:val="28"/>
          <w:szCs w:val="28"/>
        </w:rPr>
      </w:pPr>
      <w:r>
        <w:rPr>
          <w:rFonts w:ascii="Times New Roman" w:hAnsi="Times New Roman" w:cs="Times New Roman"/>
          <w:sz w:val="28"/>
          <w:szCs w:val="28"/>
        </w:rPr>
        <w:t>___</w:t>
      </w:r>
      <w:r w:rsidR="007115A0">
        <w:rPr>
          <w:rFonts w:ascii="Times New Roman" w:hAnsi="Times New Roman" w:cs="Times New Roman"/>
          <w:sz w:val="28"/>
          <w:szCs w:val="28"/>
        </w:rPr>
        <w:t>_____________________________________________________________</w:t>
      </w:r>
    </w:p>
    <w:p w:rsidR="007115A0" w:rsidRDefault="008C4CB0" w:rsidP="008C4CB0">
      <w:pPr>
        <w:pStyle w:val="ConsPlusNonformat"/>
        <w:numPr>
          <w:ilvl w:val="0"/>
          <w:numId w:val="12"/>
        </w:numPr>
        <w:ind w:left="567" w:hanging="567"/>
        <w:jc w:val="both"/>
        <w:rPr>
          <w:rFonts w:ascii="Times New Roman" w:hAnsi="Times New Roman" w:cs="Times New Roman"/>
          <w:sz w:val="28"/>
          <w:szCs w:val="28"/>
        </w:rPr>
      </w:pPr>
      <w:r>
        <w:rPr>
          <w:rFonts w:ascii="Times New Roman" w:hAnsi="Times New Roman" w:cs="Times New Roman"/>
          <w:sz w:val="28"/>
          <w:szCs w:val="28"/>
        </w:rPr>
        <w:t>__</w:t>
      </w:r>
      <w:r w:rsidR="007115A0">
        <w:rPr>
          <w:rFonts w:ascii="Times New Roman" w:hAnsi="Times New Roman" w:cs="Times New Roman"/>
          <w:sz w:val="28"/>
          <w:szCs w:val="28"/>
        </w:rPr>
        <w:t>______________________________________________________________</w:t>
      </w:r>
    </w:p>
    <w:p w:rsidR="007115A0" w:rsidRDefault="008C4CB0" w:rsidP="008C4CB0">
      <w:pPr>
        <w:pStyle w:val="ConsPlusNonformat"/>
        <w:numPr>
          <w:ilvl w:val="0"/>
          <w:numId w:val="12"/>
        </w:numPr>
        <w:ind w:left="567" w:hanging="567"/>
        <w:jc w:val="both"/>
        <w:rPr>
          <w:rFonts w:ascii="Times New Roman" w:hAnsi="Times New Roman" w:cs="Times New Roman"/>
          <w:sz w:val="28"/>
          <w:szCs w:val="28"/>
        </w:rPr>
      </w:pPr>
      <w:r>
        <w:rPr>
          <w:rFonts w:ascii="Times New Roman" w:hAnsi="Times New Roman" w:cs="Times New Roman"/>
          <w:sz w:val="28"/>
          <w:szCs w:val="28"/>
        </w:rPr>
        <w:t>_</w:t>
      </w:r>
      <w:r w:rsidR="007115A0">
        <w:rPr>
          <w:rFonts w:ascii="Times New Roman" w:hAnsi="Times New Roman" w:cs="Times New Roman"/>
          <w:sz w:val="28"/>
          <w:szCs w:val="28"/>
        </w:rPr>
        <w:t>_______________________________________________________________.</w:t>
      </w:r>
    </w:p>
    <w:p w:rsidR="007115A0" w:rsidRPr="007115A0" w:rsidRDefault="007115A0" w:rsidP="007115A0">
      <w:pPr>
        <w:pStyle w:val="ConsPlusNonformat"/>
        <w:jc w:val="both"/>
        <w:rPr>
          <w:rFonts w:ascii="Times New Roman" w:hAnsi="Times New Roman" w:cs="Times New Roman"/>
          <w:sz w:val="28"/>
          <w:szCs w:val="28"/>
        </w:rPr>
      </w:pPr>
    </w:p>
    <w:p w:rsidR="007115A0" w:rsidRDefault="007115A0" w:rsidP="00C070B9">
      <w:pPr>
        <w:autoSpaceDE w:val="0"/>
        <w:autoSpaceDN w:val="0"/>
        <w:adjustRightInd w:val="0"/>
        <w:jc w:val="center"/>
        <w:rPr>
          <w:sz w:val="28"/>
          <w:szCs w:val="28"/>
        </w:rPr>
      </w:pPr>
    </w:p>
    <w:p w:rsidR="007115A0" w:rsidRDefault="007115A0" w:rsidP="00C070B9">
      <w:pPr>
        <w:autoSpaceDE w:val="0"/>
        <w:autoSpaceDN w:val="0"/>
        <w:adjustRightInd w:val="0"/>
        <w:jc w:val="center"/>
        <w:rPr>
          <w:sz w:val="28"/>
          <w:szCs w:val="28"/>
        </w:rPr>
      </w:pPr>
    </w:p>
    <w:p w:rsidR="007115A0" w:rsidRPr="00D644ED" w:rsidRDefault="007115A0" w:rsidP="007115A0">
      <w:pPr>
        <w:pStyle w:val="ConsPlusNonformat"/>
        <w:jc w:val="both"/>
        <w:rPr>
          <w:rFonts w:ascii="Times New Roman" w:hAnsi="Times New Roman" w:cs="Times New Roman"/>
          <w:sz w:val="28"/>
          <w:szCs w:val="28"/>
        </w:rPr>
      </w:pPr>
      <w:r w:rsidRPr="00D644ED">
        <w:rPr>
          <w:rFonts w:ascii="Times New Roman" w:hAnsi="Times New Roman" w:cs="Times New Roman"/>
          <w:sz w:val="28"/>
          <w:szCs w:val="28"/>
        </w:rPr>
        <w:t>"__"</w:t>
      </w:r>
      <w:r>
        <w:rPr>
          <w:rFonts w:ascii="Times New Roman" w:hAnsi="Times New Roman" w:cs="Times New Roman"/>
          <w:sz w:val="28"/>
          <w:szCs w:val="28"/>
        </w:rPr>
        <w:t>___________</w:t>
      </w:r>
      <w:r w:rsidRPr="00D644ED">
        <w:rPr>
          <w:rFonts w:ascii="Times New Roman" w:hAnsi="Times New Roman" w:cs="Times New Roman"/>
          <w:sz w:val="28"/>
          <w:szCs w:val="28"/>
        </w:rPr>
        <w:t>___</w:t>
      </w:r>
      <w:r>
        <w:rPr>
          <w:rFonts w:ascii="Times New Roman" w:hAnsi="Times New Roman" w:cs="Times New Roman"/>
          <w:sz w:val="28"/>
          <w:szCs w:val="28"/>
        </w:rPr>
        <w:t xml:space="preserve"> </w:t>
      </w:r>
      <w:r w:rsidRPr="00D644ED">
        <w:rPr>
          <w:rFonts w:ascii="Times New Roman" w:hAnsi="Times New Roman" w:cs="Times New Roman"/>
          <w:sz w:val="28"/>
          <w:szCs w:val="28"/>
        </w:rPr>
        <w:t>20_</w:t>
      </w:r>
      <w:r>
        <w:rPr>
          <w:rFonts w:ascii="Times New Roman" w:hAnsi="Times New Roman" w:cs="Times New Roman"/>
          <w:sz w:val="28"/>
          <w:szCs w:val="28"/>
        </w:rPr>
        <w:t>_</w:t>
      </w:r>
      <w:r w:rsidRPr="00D644ED">
        <w:rPr>
          <w:rFonts w:ascii="Times New Roman" w:hAnsi="Times New Roman" w:cs="Times New Roman"/>
          <w:sz w:val="28"/>
          <w:szCs w:val="28"/>
        </w:rPr>
        <w:t>_</w:t>
      </w:r>
      <w:r>
        <w:rPr>
          <w:rFonts w:ascii="Times New Roman" w:hAnsi="Times New Roman" w:cs="Times New Roman"/>
          <w:sz w:val="28"/>
          <w:szCs w:val="28"/>
        </w:rPr>
        <w:t>г.             ______________ /</w:t>
      </w:r>
      <w:r w:rsidRPr="00D644ED">
        <w:rPr>
          <w:rFonts w:ascii="Times New Roman" w:hAnsi="Times New Roman" w:cs="Times New Roman"/>
          <w:sz w:val="28"/>
          <w:szCs w:val="28"/>
        </w:rPr>
        <w:t>_________</w:t>
      </w:r>
      <w:r>
        <w:rPr>
          <w:rFonts w:ascii="Times New Roman" w:hAnsi="Times New Roman" w:cs="Times New Roman"/>
          <w:sz w:val="28"/>
          <w:szCs w:val="28"/>
        </w:rPr>
        <w:t>___________</w:t>
      </w:r>
      <w:r w:rsidRPr="00D644ED">
        <w:rPr>
          <w:rFonts w:ascii="Times New Roman" w:hAnsi="Times New Roman" w:cs="Times New Roman"/>
          <w:sz w:val="28"/>
          <w:szCs w:val="28"/>
        </w:rPr>
        <w:t>_</w:t>
      </w:r>
      <w:r>
        <w:rPr>
          <w:rFonts w:ascii="Times New Roman" w:hAnsi="Times New Roman" w:cs="Times New Roman"/>
          <w:sz w:val="28"/>
          <w:szCs w:val="28"/>
        </w:rPr>
        <w:t>/</w:t>
      </w:r>
    </w:p>
    <w:p w:rsidR="007115A0" w:rsidRPr="007A1961" w:rsidRDefault="007115A0" w:rsidP="007115A0">
      <w:pPr>
        <w:pStyle w:val="ConsPlusNonformat"/>
        <w:jc w:val="both"/>
        <w:rPr>
          <w:rFonts w:ascii="Times New Roman" w:hAnsi="Times New Roman" w:cs="Times New Roman"/>
          <w:sz w:val="24"/>
          <w:szCs w:val="24"/>
        </w:rPr>
      </w:pPr>
      <w:r w:rsidRPr="007A1961">
        <w:rPr>
          <w:rFonts w:ascii="Times New Roman" w:hAnsi="Times New Roman" w:cs="Times New Roman"/>
          <w:sz w:val="24"/>
          <w:szCs w:val="24"/>
        </w:rPr>
        <w:t xml:space="preserve">                                                   </w:t>
      </w:r>
      <w:r>
        <w:rPr>
          <w:rFonts w:ascii="Times New Roman" w:hAnsi="Times New Roman" w:cs="Times New Roman"/>
          <w:sz w:val="24"/>
          <w:szCs w:val="24"/>
        </w:rPr>
        <w:t xml:space="preserve">                          (подпись)                          </w:t>
      </w:r>
      <w:r w:rsidRPr="007A1961">
        <w:rPr>
          <w:rFonts w:ascii="Times New Roman" w:hAnsi="Times New Roman" w:cs="Times New Roman"/>
          <w:sz w:val="24"/>
          <w:szCs w:val="24"/>
        </w:rPr>
        <w:t xml:space="preserve">  (</w:t>
      </w:r>
      <w:r>
        <w:rPr>
          <w:rFonts w:ascii="Times New Roman" w:hAnsi="Times New Roman" w:cs="Times New Roman"/>
          <w:sz w:val="24"/>
          <w:szCs w:val="24"/>
        </w:rPr>
        <w:t>ф.и.о</w:t>
      </w:r>
      <w:r w:rsidRPr="00D644ED">
        <w:rPr>
          <w:rFonts w:ascii="Times New Roman" w:hAnsi="Times New Roman" w:cs="Times New Roman"/>
          <w:sz w:val="28"/>
          <w:szCs w:val="28"/>
        </w:rPr>
        <w:t>)</w:t>
      </w:r>
    </w:p>
    <w:p w:rsidR="007115A0" w:rsidRPr="007115A0" w:rsidRDefault="007115A0" w:rsidP="00C070B9">
      <w:pPr>
        <w:autoSpaceDE w:val="0"/>
        <w:autoSpaceDN w:val="0"/>
        <w:adjustRightInd w:val="0"/>
        <w:jc w:val="center"/>
        <w:rPr>
          <w:sz w:val="28"/>
          <w:szCs w:val="28"/>
        </w:rPr>
      </w:pPr>
    </w:p>
    <w:p w:rsidR="007115A0" w:rsidRPr="007115A0" w:rsidRDefault="007115A0" w:rsidP="00C070B9">
      <w:pPr>
        <w:autoSpaceDE w:val="0"/>
        <w:autoSpaceDN w:val="0"/>
        <w:adjustRightInd w:val="0"/>
        <w:jc w:val="center"/>
        <w:rPr>
          <w:sz w:val="28"/>
          <w:szCs w:val="28"/>
        </w:rPr>
      </w:pPr>
    </w:p>
    <w:p w:rsidR="007115A0" w:rsidRPr="007115A0" w:rsidRDefault="007115A0" w:rsidP="00C070B9">
      <w:pPr>
        <w:autoSpaceDE w:val="0"/>
        <w:autoSpaceDN w:val="0"/>
        <w:adjustRightInd w:val="0"/>
        <w:jc w:val="center"/>
        <w:rPr>
          <w:sz w:val="28"/>
          <w:szCs w:val="28"/>
        </w:rPr>
      </w:pPr>
    </w:p>
    <w:p w:rsidR="007115A0" w:rsidRDefault="007115A0" w:rsidP="00C070B9">
      <w:pPr>
        <w:autoSpaceDE w:val="0"/>
        <w:autoSpaceDN w:val="0"/>
        <w:adjustRightInd w:val="0"/>
        <w:jc w:val="center"/>
      </w:pPr>
    </w:p>
    <w:p w:rsidR="007115A0" w:rsidRDefault="007115A0" w:rsidP="00C070B9">
      <w:pPr>
        <w:autoSpaceDE w:val="0"/>
        <w:autoSpaceDN w:val="0"/>
        <w:adjustRightInd w:val="0"/>
        <w:jc w:val="center"/>
      </w:pPr>
    </w:p>
    <w:p w:rsidR="007115A0" w:rsidRDefault="007115A0" w:rsidP="00C070B9">
      <w:pPr>
        <w:autoSpaceDE w:val="0"/>
        <w:autoSpaceDN w:val="0"/>
        <w:adjustRightInd w:val="0"/>
        <w:jc w:val="center"/>
      </w:pPr>
    </w:p>
    <w:p w:rsidR="007115A0" w:rsidRDefault="007115A0" w:rsidP="00C070B9">
      <w:pPr>
        <w:autoSpaceDE w:val="0"/>
        <w:autoSpaceDN w:val="0"/>
        <w:adjustRightInd w:val="0"/>
        <w:jc w:val="center"/>
      </w:pPr>
    </w:p>
    <w:p w:rsidR="007115A0" w:rsidRDefault="007115A0" w:rsidP="00C070B9">
      <w:pPr>
        <w:autoSpaceDE w:val="0"/>
        <w:autoSpaceDN w:val="0"/>
        <w:adjustRightInd w:val="0"/>
        <w:jc w:val="center"/>
      </w:pPr>
    </w:p>
    <w:p w:rsidR="007115A0" w:rsidRDefault="007115A0" w:rsidP="00C070B9">
      <w:pPr>
        <w:autoSpaceDE w:val="0"/>
        <w:autoSpaceDN w:val="0"/>
        <w:adjustRightInd w:val="0"/>
        <w:jc w:val="center"/>
      </w:pPr>
    </w:p>
    <w:p w:rsidR="007115A0" w:rsidRDefault="007115A0" w:rsidP="00C070B9">
      <w:pPr>
        <w:autoSpaceDE w:val="0"/>
        <w:autoSpaceDN w:val="0"/>
        <w:adjustRightInd w:val="0"/>
        <w:jc w:val="center"/>
      </w:pPr>
    </w:p>
    <w:p w:rsidR="007115A0" w:rsidRDefault="007115A0" w:rsidP="00C070B9">
      <w:pPr>
        <w:autoSpaceDE w:val="0"/>
        <w:autoSpaceDN w:val="0"/>
        <w:adjustRightInd w:val="0"/>
        <w:jc w:val="center"/>
      </w:pPr>
    </w:p>
    <w:p w:rsidR="007115A0" w:rsidRDefault="007115A0" w:rsidP="00C070B9">
      <w:pPr>
        <w:autoSpaceDE w:val="0"/>
        <w:autoSpaceDN w:val="0"/>
        <w:adjustRightInd w:val="0"/>
        <w:jc w:val="center"/>
      </w:pPr>
    </w:p>
    <w:p w:rsidR="007115A0" w:rsidRDefault="007115A0" w:rsidP="00C070B9">
      <w:pPr>
        <w:autoSpaceDE w:val="0"/>
        <w:autoSpaceDN w:val="0"/>
        <w:adjustRightInd w:val="0"/>
        <w:jc w:val="center"/>
      </w:pPr>
    </w:p>
    <w:p w:rsidR="007115A0" w:rsidRDefault="007115A0"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7115A0" w:rsidRDefault="007115A0" w:rsidP="00C070B9">
      <w:pPr>
        <w:autoSpaceDE w:val="0"/>
        <w:autoSpaceDN w:val="0"/>
        <w:adjustRightInd w:val="0"/>
        <w:jc w:val="center"/>
      </w:pPr>
    </w:p>
    <w:p w:rsidR="007115A0" w:rsidRDefault="007115A0" w:rsidP="00C070B9">
      <w:pPr>
        <w:autoSpaceDE w:val="0"/>
        <w:autoSpaceDN w:val="0"/>
        <w:adjustRightInd w:val="0"/>
        <w:jc w:val="center"/>
      </w:pPr>
    </w:p>
    <w:p w:rsidR="001513E9" w:rsidRDefault="001513E9" w:rsidP="00F76DBB">
      <w:pPr>
        <w:pStyle w:val="a3"/>
        <w:ind w:left="5664"/>
        <w:jc w:val="left"/>
        <w:rPr>
          <w:sz w:val="20"/>
        </w:rPr>
      </w:pPr>
    </w:p>
    <w:p w:rsidR="00F76DBB" w:rsidRPr="0077211B" w:rsidRDefault="00F76DBB" w:rsidP="00F76DBB">
      <w:pPr>
        <w:pStyle w:val="a3"/>
        <w:ind w:left="5664"/>
        <w:jc w:val="left"/>
        <w:rPr>
          <w:sz w:val="24"/>
          <w:szCs w:val="24"/>
        </w:rPr>
      </w:pPr>
      <w:r w:rsidRPr="0077211B">
        <w:rPr>
          <w:sz w:val="24"/>
          <w:szCs w:val="24"/>
        </w:rPr>
        <w:t xml:space="preserve">Приложение № </w:t>
      </w:r>
      <w:r>
        <w:rPr>
          <w:sz w:val="24"/>
          <w:szCs w:val="24"/>
        </w:rPr>
        <w:t>2</w:t>
      </w:r>
    </w:p>
    <w:p w:rsidR="00F76DBB" w:rsidRDefault="00F76DBB" w:rsidP="00F76DBB">
      <w:pPr>
        <w:ind w:left="5664"/>
        <w:rPr>
          <w:sz w:val="24"/>
          <w:szCs w:val="24"/>
        </w:rPr>
      </w:pPr>
      <w:r w:rsidRPr="0077211B">
        <w:rPr>
          <w:sz w:val="24"/>
          <w:szCs w:val="24"/>
        </w:rPr>
        <w:lastRenderedPageBreak/>
        <w:t xml:space="preserve">к Административному регламенту </w:t>
      </w:r>
    </w:p>
    <w:p w:rsidR="007115A0" w:rsidRPr="00F76DBB" w:rsidRDefault="00F76DBB" w:rsidP="00F76DBB">
      <w:pPr>
        <w:ind w:left="5664"/>
        <w:rPr>
          <w:sz w:val="24"/>
          <w:szCs w:val="24"/>
        </w:rPr>
      </w:pPr>
      <w:r w:rsidRPr="0077211B">
        <w:rPr>
          <w:sz w:val="24"/>
          <w:szCs w:val="24"/>
        </w:rPr>
        <w:t>предоставления муниципальной услуги «Предоставление разрешения на строительство (реконструкцию)</w:t>
      </w:r>
      <w:r w:rsidRPr="0077211B">
        <w:rPr>
          <w:rFonts w:eastAsia="Calibri"/>
          <w:bCs/>
          <w:sz w:val="24"/>
          <w:szCs w:val="24"/>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77211B">
        <w:rPr>
          <w:sz w:val="24"/>
          <w:szCs w:val="24"/>
        </w:rPr>
        <w:t>»</w:t>
      </w:r>
    </w:p>
    <w:p w:rsidR="007115A0" w:rsidRDefault="007115A0" w:rsidP="00C070B9">
      <w:pPr>
        <w:autoSpaceDE w:val="0"/>
        <w:autoSpaceDN w:val="0"/>
        <w:adjustRightInd w:val="0"/>
        <w:jc w:val="center"/>
      </w:pPr>
    </w:p>
    <w:p w:rsidR="00E14CD7" w:rsidRDefault="00E14CD7" w:rsidP="00E14CD7">
      <w:pPr>
        <w:pStyle w:val="ConsPlusNormal"/>
        <w:ind w:firstLine="0"/>
        <w:jc w:val="center"/>
        <w:rPr>
          <w:rFonts w:ascii="Times New Roman" w:hAnsi="Times New Roman" w:cs="Times New Roman"/>
          <w:b/>
          <w:sz w:val="28"/>
          <w:szCs w:val="28"/>
        </w:rPr>
      </w:pPr>
      <w:r w:rsidRPr="007115A0">
        <w:rPr>
          <w:rFonts w:ascii="Times New Roman" w:hAnsi="Times New Roman" w:cs="Times New Roman"/>
          <w:b/>
          <w:sz w:val="28"/>
          <w:szCs w:val="28"/>
        </w:rPr>
        <w:t>ФОРМА</w:t>
      </w:r>
      <w:r>
        <w:rPr>
          <w:rFonts w:ascii="Times New Roman" w:hAnsi="Times New Roman" w:cs="Times New Roman"/>
          <w:b/>
          <w:sz w:val="28"/>
          <w:szCs w:val="28"/>
        </w:rPr>
        <w:t xml:space="preserve"> </w:t>
      </w:r>
      <w:r w:rsidRPr="007115A0">
        <w:rPr>
          <w:rFonts w:ascii="Times New Roman" w:hAnsi="Times New Roman" w:cs="Times New Roman"/>
          <w:b/>
          <w:sz w:val="28"/>
          <w:szCs w:val="28"/>
        </w:rPr>
        <w:t xml:space="preserve">ЗАЯВЛЕНИЯ </w:t>
      </w:r>
    </w:p>
    <w:p w:rsidR="00E14CD7" w:rsidRPr="007115A0" w:rsidRDefault="00E14CD7" w:rsidP="00E14CD7">
      <w:pPr>
        <w:pStyle w:val="ConsPlusNormal"/>
        <w:ind w:firstLine="0"/>
        <w:jc w:val="center"/>
        <w:rPr>
          <w:rFonts w:ascii="Times New Roman" w:hAnsi="Times New Roman" w:cs="Times New Roman"/>
          <w:b/>
          <w:sz w:val="28"/>
          <w:szCs w:val="28"/>
        </w:rPr>
      </w:pPr>
      <w:r w:rsidRPr="007115A0">
        <w:rPr>
          <w:rFonts w:ascii="Times New Roman" w:hAnsi="Times New Roman" w:cs="Times New Roman"/>
          <w:b/>
          <w:sz w:val="28"/>
          <w:szCs w:val="28"/>
        </w:rPr>
        <w:t xml:space="preserve">О </w:t>
      </w:r>
      <w:r>
        <w:rPr>
          <w:rFonts w:ascii="Times New Roman" w:hAnsi="Times New Roman" w:cs="Times New Roman"/>
          <w:b/>
          <w:sz w:val="28"/>
          <w:szCs w:val="28"/>
        </w:rPr>
        <w:t>ПРОДЛЕНИИ (ПРЕКРАЩЕНИИ) СРОКА ДЕЙСТВИЯ</w:t>
      </w:r>
      <w:r w:rsidRPr="007115A0">
        <w:rPr>
          <w:rFonts w:ascii="Times New Roman" w:hAnsi="Times New Roman" w:cs="Times New Roman"/>
          <w:b/>
          <w:sz w:val="28"/>
          <w:szCs w:val="28"/>
        </w:rPr>
        <w:t xml:space="preserve"> РАЗРЕШЕНИЯ НА СТРОИТЕЛЬСТВО</w:t>
      </w:r>
      <w:r>
        <w:rPr>
          <w:rFonts w:ascii="Times New Roman" w:hAnsi="Times New Roman" w:cs="Times New Roman"/>
          <w:b/>
          <w:sz w:val="28"/>
          <w:szCs w:val="28"/>
        </w:rPr>
        <w:t xml:space="preserve"> </w:t>
      </w:r>
      <w:r w:rsidRPr="007115A0">
        <w:rPr>
          <w:rFonts w:ascii="Times New Roman" w:hAnsi="Times New Roman" w:cs="Times New Roman"/>
          <w:b/>
          <w:sz w:val="28"/>
          <w:szCs w:val="28"/>
        </w:rPr>
        <w:t xml:space="preserve">(РЕКОНСТРУКЦИЮ) </w:t>
      </w:r>
    </w:p>
    <w:p w:rsidR="00E14CD7" w:rsidRDefault="00E14CD7" w:rsidP="00E14CD7">
      <w:pPr>
        <w:pStyle w:val="ConsPlusNonformat"/>
        <w:ind w:left="4820"/>
        <w:rPr>
          <w:rFonts w:ascii="Times New Roman" w:hAnsi="Times New Roman" w:cs="Times New Roman"/>
          <w:sz w:val="28"/>
          <w:szCs w:val="28"/>
        </w:rPr>
      </w:pPr>
    </w:p>
    <w:p w:rsidR="00FF242B" w:rsidRDefault="00FF242B" w:rsidP="00FF242B">
      <w:pPr>
        <w:pStyle w:val="ConsPlusNonformat"/>
        <w:ind w:left="4820"/>
        <w:rPr>
          <w:rFonts w:ascii="Times New Roman" w:hAnsi="Times New Roman" w:cs="Times New Roman"/>
          <w:sz w:val="28"/>
          <w:szCs w:val="28"/>
        </w:rPr>
      </w:pPr>
      <w:r>
        <w:rPr>
          <w:rFonts w:ascii="Times New Roman" w:hAnsi="Times New Roman" w:cs="Times New Roman"/>
          <w:sz w:val="28"/>
          <w:szCs w:val="28"/>
        </w:rPr>
        <w:t>Главе городского округа Пелым</w:t>
      </w:r>
    </w:p>
    <w:p w:rsidR="00FF242B" w:rsidRDefault="00FF242B" w:rsidP="00FF242B">
      <w:pPr>
        <w:pStyle w:val="ConsPlusNonformat"/>
        <w:ind w:left="4820"/>
        <w:rPr>
          <w:rFonts w:ascii="Times New Roman" w:hAnsi="Times New Roman" w:cs="Times New Roman"/>
          <w:sz w:val="28"/>
          <w:szCs w:val="28"/>
        </w:rPr>
      </w:pPr>
      <w:r>
        <w:rPr>
          <w:rFonts w:ascii="Times New Roman" w:hAnsi="Times New Roman" w:cs="Times New Roman"/>
          <w:sz w:val="28"/>
          <w:szCs w:val="28"/>
        </w:rPr>
        <w:t>от _______________________________,</w:t>
      </w:r>
    </w:p>
    <w:p w:rsidR="00FF242B" w:rsidRPr="00D42FD7" w:rsidRDefault="00FF242B" w:rsidP="00FF242B">
      <w:pPr>
        <w:pStyle w:val="ConsPlusNonformat"/>
        <w:ind w:left="4820"/>
        <w:jc w:val="center"/>
        <w:rPr>
          <w:rFonts w:ascii="Times New Roman" w:hAnsi="Times New Roman" w:cs="Times New Roman"/>
        </w:rPr>
      </w:pPr>
      <w:r w:rsidRPr="00D42FD7">
        <w:rPr>
          <w:rFonts w:ascii="Times New Roman" w:hAnsi="Times New Roman" w:cs="Times New Roman"/>
        </w:rPr>
        <w:t>(наименование или фамилия, имя, отчество</w:t>
      </w:r>
    </w:p>
    <w:p w:rsidR="00FF242B" w:rsidRPr="00534DC9" w:rsidRDefault="00FF242B" w:rsidP="00FF242B">
      <w:pPr>
        <w:autoSpaceDE w:val="0"/>
        <w:autoSpaceDN w:val="0"/>
        <w:adjustRightInd w:val="0"/>
        <w:jc w:val="right"/>
      </w:pPr>
      <w:r>
        <w:t xml:space="preserve">       ________</w:t>
      </w:r>
      <w:r w:rsidRPr="00534DC9">
        <w:t>______________</w:t>
      </w:r>
      <w:r>
        <w:t>__________________________</w:t>
      </w:r>
    </w:p>
    <w:p w:rsidR="00FF242B" w:rsidRPr="00D42FD7" w:rsidRDefault="00FF242B" w:rsidP="00FF242B">
      <w:pPr>
        <w:autoSpaceDE w:val="0"/>
        <w:autoSpaceDN w:val="0"/>
        <w:adjustRightInd w:val="0"/>
        <w:jc w:val="center"/>
      </w:pPr>
      <w:r>
        <w:t xml:space="preserve">                                                                                                   </w:t>
      </w:r>
      <w:r w:rsidRPr="00D42FD7">
        <w:t>юридический, фактический, почтовый адреса,</w:t>
      </w:r>
    </w:p>
    <w:p w:rsidR="00FF242B" w:rsidRDefault="00FF242B" w:rsidP="00FF242B">
      <w:pPr>
        <w:autoSpaceDE w:val="0"/>
        <w:autoSpaceDN w:val="0"/>
        <w:adjustRightInd w:val="0"/>
        <w:jc w:val="right"/>
      </w:pPr>
      <w:r>
        <w:t xml:space="preserve">                             </w:t>
      </w:r>
      <w:r w:rsidRPr="00534DC9">
        <w:t>__</w:t>
      </w:r>
      <w:r>
        <w:t>________</w:t>
      </w:r>
      <w:r w:rsidRPr="00534DC9">
        <w:t>_________</w:t>
      </w:r>
      <w:r>
        <w:t>_____________________________</w:t>
      </w:r>
    </w:p>
    <w:p w:rsidR="00FF242B" w:rsidRPr="00D42FD7" w:rsidRDefault="00FF242B" w:rsidP="00FF242B">
      <w:pPr>
        <w:autoSpaceDE w:val="0"/>
        <w:autoSpaceDN w:val="0"/>
        <w:adjustRightInd w:val="0"/>
        <w:jc w:val="center"/>
      </w:pPr>
      <w:r>
        <w:t xml:space="preserve">                                                                                                     </w:t>
      </w:r>
      <w:r w:rsidRPr="00D42FD7">
        <w:t>номера контактных телефонов, адрес эл. почты)</w:t>
      </w:r>
    </w:p>
    <w:p w:rsidR="00E14CD7" w:rsidRDefault="00E14CD7" w:rsidP="00E14CD7">
      <w:pPr>
        <w:pStyle w:val="ConsPlusNonformat"/>
        <w:jc w:val="center"/>
        <w:rPr>
          <w:rFonts w:ascii="Times New Roman" w:hAnsi="Times New Roman" w:cs="Times New Roman"/>
          <w:sz w:val="28"/>
          <w:szCs w:val="28"/>
        </w:rPr>
      </w:pPr>
    </w:p>
    <w:p w:rsidR="00E14CD7" w:rsidRPr="007115A0" w:rsidRDefault="00E14CD7" w:rsidP="00E14CD7">
      <w:pPr>
        <w:pStyle w:val="ConsPlusNonformat"/>
        <w:jc w:val="center"/>
        <w:rPr>
          <w:rFonts w:ascii="Times New Roman" w:hAnsi="Times New Roman" w:cs="Times New Roman"/>
          <w:sz w:val="28"/>
          <w:szCs w:val="28"/>
        </w:rPr>
      </w:pPr>
      <w:r w:rsidRPr="007115A0">
        <w:rPr>
          <w:rFonts w:ascii="Times New Roman" w:hAnsi="Times New Roman" w:cs="Times New Roman"/>
          <w:sz w:val="28"/>
          <w:szCs w:val="28"/>
        </w:rPr>
        <w:t>ЗАЯВЛЕНИЕ</w:t>
      </w:r>
    </w:p>
    <w:p w:rsidR="00E14CD7" w:rsidRDefault="00E14CD7" w:rsidP="00E14CD7">
      <w:pPr>
        <w:pStyle w:val="ConsPlusNonformat"/>
        <w:ind w:firstLine="709"/>
        <w:jc w:val="both"/>
        <w:rPr>
          <w:rFonts w:ascii="Times New Roman" w:hAnsi="Times New Roman" w:cs="Times New Roman"/>
          <w:sz w:val="28"/>
          <w:szCs w:val="28"/>
        </w:rPr>
      </w:pPr>
    </w:p>
    <w:p w:rsidR="00E14CD7" w:rsidRDefault="00E14CD7" w:rsidP="00E14CD7">
      <w:pPr>
        <w:pStyle w:val="ConsPlusNonformat"/>
        <w:ind w:firstLine="709"/>
        <w:jc w:val="both"/>
        <w:rPr>
          <w:rFonts w:ascii="Times New Roman" w:hAnsi="Times New Roman" w:cs="Times New Roman"/>
          <w:sz w:val="28"/>
          <w:szCs w:val="28"/>
        </w:rPr>
      </w:pPr>
      <w:r w:rsidRPr="007115A0">
        <w:rPr>
          <w:rFonts w:ascii="Times New Roman" w:hAnsi="Times New Roman" w:cs="Times New Roman"/>
          <w:sz w:val="28"/>
          <w:szCs w:val="28"/>
        </w:rPr>
        <w:t xml:space="preserve">Прошу </w:t>
      </w:r>
      <w:r>
        <w:rPr>
          <w:rFonts w:ascii="Times New Roman" w:hAnsi="Times New Roman" w:cs="Times New Roman"/>
          <w:sz w:val="28"/>
          <w:szCs w:val="28"/>
        </w:rPr>
        <w:t>продлить</w:t>
      </w:r>
      <w:r w:rsidRPr="007115A0">
        <w:rPr>
          <w:rFonts w:ascii="Times New Roman" w:hAnsi="Times New Roman" w:cs="Times New Roman"/>
          <w:sz w:val="28"/>
          <w:szCs w:val="28"/>
        </w:rPr>
        <w:t>/</w:t>
      </w:r>
      <w:r>
        <w:rPr>
          <w:rFonts w:ascii="Times New Roman" w:hAnsi="Times New Roman" w:cs="Times New Roman"/>
          <w:sz w:val="28"/>
          <w:szCs w:val="28"/>
        </w:rPr>
        <w:t>прекратить</w:t>
      </w:r>
      <w:r w:rsidRPr="007115A0">
        <w:rPr>
          <w:rFonts w:ascii="Times New Roman" w:hAnsi="Times New Roman" w:cs="Times New Roman"/>
          <w:sz w:val="28"/>
          <w:szCs w:val="28"/>
        </w:rPr>
        <w:t xml:space="preserve"> (ненужное</w:t>
      </w:r>
      <w:r>
        <w:rPr>
          <w:rFonts w:ascii="Times New Roman" w:hAnsi="Times New Roman" w:cs="Times New Roman"/>
          <w:sz w:val="28"/>
          <w:szCs w:val="28"/>
        </w:rPr>
        <w:t xml:space="preserve"> </w:t>
      </w:r>
      <w:r w:rsidRPr="007115A0">
        <w:rPr>
          <w:rFonts w:ascii="Times New Roman" w:hAnsi="Times New Roman" w:cs="Times New Roman"/>
          <w:sz w:val="28"/>
          <w:szCs w:val="28"/>
        </w:rPr>
        <w:t xml:space="preserve">зачеркнуть) </w:t>
      </w:r>
      <w:r>
        <w:rPr>
          <w:rFonts w:ascii="Times New Roman" w:hAnsi="Times New Roman" w:cs="Times New Roman"/>
          <w:sz w:val="28"/>
          <w:szCs w:val="28"/>
        </w:rPr>
        <w:t>действие разрешения от ___________________________ № ______________________________ на</w:t>
      </w:r>
      <w:r w:rsidRPr="007115A0">
        <w:rPr>
          <w:rFonts w:ascii="Times New Roman" w:hAnsi="Times New Roman" w:cs="Times New Roman"/>
          <w:sz w:val="28"/>
          <w:szCs w:val="28"/>
        </w:rPr>
        <w:t xml:space="preserve"> строительство/реконструкцию (ненужное</w:t>
      </w:r>
      <w:r>
        <w:rPr>
          <w:rFonts w:ascii="Times New Roman" w:hAnsi="Times New Roman" w:cs="Times New Roman"/>
          <w:sz w:val="28"/>
          <w:szCs w:val="28"/>
        </w:rPr>
        <w:t xml:space="preserve"> </w:t>
      </w:r>
      <w:r w:rsidRPr="007115A0">
        <w:rPr>
          <w:rFonts w:ascii="Times New Roman" w:hAnsi="Times New Roman" w:cs="Times New Roman"/>
          <w:sz w:val="28"/>
          <w:szCs w:val="28"/>
        </w:rPr>
        <w:t>зачеркнуть)</w:t>
      </w:r>
      <w:r>
        <w:rPr>
          <w:rFonts w:ascii="Times New Roman" w:hAnsi="Times New Roman" w:cs="Times New Roman"/>
          <w:sz w:val="28"/>
          <w:szCs w:val="28"/>
        </w:rPr>
        <w:t xml:space="preserve"> ______________________</w:t>
      </w:r>
    </w:p>
    <w:p w:rsidR="00E14CD7" w:rsidRDefault="00E14CD7" w:rsidP="00E14CD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CD0C73" w:rsidRPr="00CD0C73" w:rsidRDefault="00CD0C73" w:rsidP="00CD0C73">
      <w:pPr>
        <w:pStyle w:val="ConsPlusNonformat"/>
        <w:jc w:val="center"/>
        <w:rPr>
          <w:rFonts w:ascii="Times New Roman" w:hAnsi="Times New Roman" w:cs="Times New Roman"/>
        </w:rPr>
      </w:pPr>
      <w:r w:rsidRPr="00CD0C73">
        <w:rPr>
          <w:rFonts w:ascii="Times New Roman" w:hAnsi="Times New Roman" w:cs="Times New Roman"/>
        </w:rPr>
        <w:t>(указать объект)</w:t>
      </w:r>
    </w:p>
    <w:p w:rsidR="00CD0C73" w:rsidRDefault="00CD0C73" w:rsidP="00CD0C73">
      <w:pPr>
        <w:pStyle w:val="ConsPlusNonformat"/>
        <w:jc w:val="both"/>
        <w:rPr>
          <w:rFonts w:ascii="Times New Roman" w:hAnsi="Times New Roman" w:cs="Times New Roman"/>
          <w:sz w:val="28"/>
          <w:szCs w:val="28"/>
        </w:rPr>
      </w:pPr>
      <w:r>
        <w:rPr>
          <w:rFonts w:ascii="Times New Roman" w:hAnsi="Times New Roman" w:cs="Times New Roman"/>
          <w:sz w:val="28"/>
          <w:szCs w:val="28"/>
        </w:rPr>
        <w:t>расположенного на земельном участке по адресу: _________________________</w:t>
      </w:r>
    </w:p>
    <w:p w:rsidR="00CD0C73" w:rsidRPr="00CD0C73" w:rsidRDefault="00CD0C73" w:rsidP="00CD0C7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CD0C73" w:rsidRPr="00CD0C73" w:rsidRDefault="00CD0C73" w:rsidP="00CD0C73">
      <w:pPr>
        <w:pStyle w:val="ConsPlusNonformat"/>
        <w:jc w:val="both"/>
        <w:rPr>
          <w:rFonts w:ascii="Times New Roman" w:hAnsi="Times New Roman" w:cs="Times New Roman"/>
          <w:sz w:val="28"/>
          <w:szCs w:val="28"/>
        </w:rPr>
      </w:pPr>
      <w:r w:rsidRPr="00CD0C73">
        <w:rPr>
          <w:rFonts w:ascii="Times New Roman" w:hAnsi="Times New Roman" w:cs="Times New Roman"/>
          <w:sz w:val="28"/>
          <w:szCs w:val="28"/>
        </w:rPr>
        <w:t>срок действия которого установлен до ____________, на срок до _____________</w:t>
      </w:r>
    </w:p>
    <w:p w:rsidR="00CD0C73" w:rsidRPr="00CD0C73" w:rsidRDefault="00CD0C73" w:rsidP="00CD0C73">
      <w:pPr>
        <w:pStyle w:val="ConsPlusNonformat"/>
        <w:jc w:val="both"/>
        <w:rPr>
          <w:rFonts w:ascii="Times New Roman" w:hAnsi="Times New Roman" w:cs="Times New Roman"/>
          <w:sz w:val="28"/>
          <w:szCs w:val="28"/>
        </w:rPr>
      </w:pPr>
      <w:r>
        <w:rPr>
          <w:rFonts w:ascii="Times New Roman" w:hAnsi="Times New Roman" w:cs="Times New Roman"/>
          <w:sz w:val="28"/>
          <w:szCs w:val="28"/>
        </w:rPr>
        <w:t>в связи с тем, что __________</w:t>
      </w:r>
      <w:r w:rsidRPr="00CD0C73">
        <w:rPr>
          <w:rFonts w:ascii="Times New Roman" w:hAnsi="Times New Roman" w:cs="Times New Roman"/>
          <w:sz w:val="28"/>
          <w:szCs w:val="28"/>
        </w:rPr>
        <w:t>___________________________________________</w:t>
      </w:r>
    </w:p>
    <w:p w:rsidR="00CD0C73" w:rsidRPr="00CD0C73" w:rsidRDefault="00CD0C73" w:rsidP="00CD0C73">
      <w:pPr>
        <w:pStyle w:val="ConsPlusNonformat"/>
        <w:jc w:val="center"/>
        <w:rPr>
          <w:rFonts w:ascii="Times New Roman" w:hAnsi="Times New Roman" w:cs="Times New Roman"/>
        </w:rPr>
      </w:pPr>
      <w:r w:rsidRPr="00CD0C73">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_________.</w:t>
      </w:r>
      <w:r w:rsidRPr="00CD0C73">
        <w:rPr>
          <w:rFonts w:ascii="Times New Roman" w:hAnsi="Times New Roman" w:cs="Times New Roman"/>
        </w:rPr>
        <w:t xml:space="preserve">                         (указать причину несоблюдения</w:t>
      </w:r>
      <w:r w:rsidRPr="00CD0C73">
        <w:rPr>
          <w:rFonts w:ascii="Times New Roman" w:hAnsi="Times New Roman" w:cs="Times New Roman"/>
          <w:sz w:val="28"/>
          <w:szCs w:val="28"/>
        </w:rPr>
        <w:t xml:space="preserve"> </w:t>
      </w:r>
      <w:r w:rsidRPr="00CD0C73">
        <w:rPr>
          <w:rFonts w:ascii="Times New Roman" w:hAnsi="Times New Roman" w:cs="Times New Roman"/>
        </w:rPr>
        <w:t>нормативных темпов строительства или его остановки)</w:t>
      </w:r>
    </w:p>
    <w:p w:rsidR="00CD0C73" w:rsidRPr="00CD0C73" w:rsidRDefault="00CD0C73" w:rsidP="00CD0C73">
      <w:pPr>
        <w:pStyle w:val="ConsPlusNonformat"/>
        <w:ind w:firstLine="709"/>
        <w:jc w:val="both"/>
        <w:rPr>
          <w:rFonts w:ascii="Times New Roman" w:hAnsi="Times New Roman" w:cs="Times New Roman"/>
          <w:sz w:val="28"/>
          <w:szCs w:val="28"/>
        </w:rPr>
      </w:pPr>
      <w:r w:rsidRPr="00CD0C73">
        <w:rPr>
          <w:rFonts w:ascii="Times New Roman" w:hAnsi="Times New Roman" w:cs="Times New Roman"/>
          <w:sz w:val="28"/>
          <w:szCs w:val="28"/>
        </w:rPr>
        <w:t>Состояние объекта на дату подачи зая</w:t>
      </w:r>
      <w:r>
        <w:rPr>
          <w:rFonts w:ascii="Times New Roman" w:hAnsi="Times New Roman" w:cs="Times New Roman"/>
          <w:sz w:val="28"/>
          <w:szCs w:val="28"/>
        </w:rPr>
        <w:t>вления: _________________</w:t>
      </w:r>
      <w:r w:rsidRPr="00CD0C73">
        <w:rPr>
          <w:rFonts w:ascii="Times New Roman" w:hAnsi="Times New Roman" w:cs="Times New Roman"/>
          <w:sz w:val="28"/>
          <w:szCs w:val="28"/>
        </w:rPr>
        <w:t>_______</w:t>
      </w:r>
    </w:p>
    <w:p w:rsidR="00CD0C73" w:rsidRDefault="00CD0C73" w:rsidP="00CD0C73">
      <w:pPr>
        <w:pStyle w:val="ConsPlusNonformat"/>
        <w:jc w:val="both"/>
      </w:pPr>
      <w:r w:rsidRPr="00CD0C73">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w:t>
      </w:r>
      <w:r w:rsidRPr="00CD0C73">
        <w:rPr>
          <w:rFonts w:ascii="Times New Roman" w:hAnsi="Times New Roman" w:cs="Times New Roman"/>
          <w:sz w:val="28"/>
          <w:szCs w:val="28"/>
        </w:rPr>
        <w:t>__________</w:t>
      </w:r>
      <w:r>
        <w:rPr>
          <w:rFonts w:ascii="Times New Roman" w:hAnsi="Times New Roman" w:cs="Times New Roman"/>
          <w:sz w:val="28"/>
          <w:szCs w:val="28"/>
        </w:rPr>
        <w:t>_.</w:t>
      </w:r>
    </w:p>
    <w:p w:rsidR="00E14CD7" w:rsidRPr="007115A0" w:rsidRDefault="00E14CD7" w:rsidP="00E14CD7">
      <w:pPr>
        <w:pStyle w:val="ConsPlusNonformat"/>
        <w:ind w:firstLine="709"/>
        <w:jc w:val="both"/>
        <w:rPr>
          <w:rFonts w:ascii="Times New Roman" w:hAnsi="Times New Roman" w:cs="Times New Roman"/>
          <w:sz w:val="28"/>
          <w:szCs w:val="28"/>
        </w:rPr>
      </w:pPr>
      <w:r w:rsidRPr="007115A0">
        <w:rPr>
          <w:rFonts w:ascii="Times New Roman" w:hAnsi="Times New Roman" w:cs="Times New Roman"/>
          <w:sz w:val="28"/>
          <w:szCs w:val="28"/>
        </w:rPr>
        <w:t>Прошу проинформировать меня о результатах оказания    муниципальной</w:t>
      </w:r>
    </w:p>
    <w:p w:rsidR="00E14CD7" w:rsidRPr="007115A0" w:rsidRDefault="00E14CD7" w:rsidP="00E14CD7">
      <w:pPr>
        <w:pStyle w:val="ConsPlusNonformat"/>
        <w:jc w:val="both"/>
        <w:rPr>
          <w:rFonts w:ascii="Times New Roman" w:hAnsi="Times New Roman" w:cs="Times New Roman"/>
          <w:sz w:val="28"/>
          <w:szCs w:val="28"/>
        </w:rPr>
      </w:pPr>
      <w:r w:rsidRPr="007115A0">
        <w:rPr>
          <w:rFonts w:ascii="Times New Roman" w:hAnsi="Times New Roman" w:cs="Times New Roman"/>
          <w:sz w:val="28"/>
          <w:szCs w:val="28"/>
        </w:rPr>
        <w:t xml:space="preserve">услуги посредством (нужное </w:t>
      </w:r>
      <w:r>
        <w:rPr>
          <w:rFonts w:ascii="Times New Roman" w:hAnsi="Times New Roman" w:cs="Times New Roman"/>
          <w:sz w:val="28"/>
          <w:szCs w:val="28"/>
        </w:rPr>
        <w:t>подчеркнуть</w:t>
      </w:r>
      <w:r w:rsidRPr="007115A0">
        <w:rPr>
          <w:rFonts w:ascii="Times New Roman" w:hAnsi="Times New Roman" w:cs="Times New Roman"/>
          <w:sz w:val="28"/>
          <w:szCs w:val="28"/>
        </w:rPr>
        <w:t>):</w:t>
      </w:r>
      <w:r>
        <w:rPr>
          <w:rFonts w:ascii="Times New Roman" w:hAnsi="Times New Roman" w:cs="Times New Roman"/>
          <w:sz w:val="28"/>
          <w:szCs w:val="28"/>
        </w:rPr>
        <w:t xml:space="preserve"> </w:t>
      </w:r>
      <w:r w:rsidRPr="007115A0">
        <w:rPr>
          <w:rFonts w:ascii="Times New Roman" w:hAnsi="Times New Roman" w:cs="Times New Roman"/>
          <w:sz w:val="28"/>
          <w:szCs w:val="28"/>
        </w:rPr>
        <w:t>почтовой связи</w:t>
      </w:r>
      <w:r>
        <w:rPr>
          <w:rFonts w:ascii="Times New Roman" w:hAnsi="Times New Roman" w:cs="Times New Roman"/>
          <w:sz w:val="28"/>
          <w:szCs w:val="28"/>
        </w:rPr>
        <w:t>;</w:t>
      </w:r>
      <w:r w:rsidRPr="007115A0">
        <w:rPr>
          <w:rFonts w:ascii="Times New Roman" w:hAnsi="Times New Roman" w:cs="Times New Roman"/>
          <w:sz w:val="28"/>
          <w:szCs w:val="28"/>
        </w:rPr>
        <w:t xml:space="preserve"> </w:t>
      </w:r>
      <w:r>
        <w:rPr>
          <w:rFonts w:ascii="Times New Roman" w:hAnsi="Times New Roman" w:cs="Times New Roman"/>
          <w:sz w:val="28"/>
          <w:szCs w:val="28"/>
        </w:rPr>
        <w:t xml:space="preserve">электронной </w:t>
      </w:r>
      <w:r w:rsidRPr="007115A0">
        <w:rPr>
          <w:rFonts w:ascii="Times New Roman" w:hAnsi="Times New Roman" w:cs="Times New Roman"/>
          <w:sz w:val="28"/>
          <w:szCs w:val="28"/>
        </w:rPr>
        <w:t>почты</w:t>
      </w:r>
      <w:r>
        <w:rPr>
          <w:rFonts w:ascii="Times New Roman" w:hAnsi="Times New Roman" w:cs="Times New Roman"/>
          <w:sz w:val="28"/>
          <w:szCs w:val="28"/>
        </w:rPr>
        <w:t xml:space="preserve">; </w:t>
      </w:r>
      <w:r w:rsidRPr="007115A0">
        <w:rPr>
          <w:rFonts w:ascii="Times New Roman" w:hAnsi="Times New Roman" w:cs="Times New Roman"/>
          <w:sz w:val="28"/>
          <w:szCs w:val="28"/>
        </w:rPr>
        <w:t>телефонной связи</w:t>
      </w:r>
      <w:r>
        <w:rPr>
          <w:rFonts w:ascii="Times New Roman" w:hAnsi="Times New Roman" w:cs="Times New Roman"/>
          <w:sz w:val="28"/>
          <w:szCs w:val="28"/>
        </w:rPr>
        <w:t>.</w:t>
      </w:r>
      <w:r w:rsidRPr="007115A0">
        <w:rPr>
          <w:rFonts w:ascii="Times New Roman" w:hAnsi="Times New Roman" w:cs="Times New Roman"/>
          <w:sz w:val="28"/>
          <w:szCs w:val="28"/>
        </w:rPr>
        <w:t xml:space="preserve">                                                  </w:t>
      </w:r>
    </w:p>
    <w:p w:rsidR="004276BA" w:rsidRDefault="004276BA" w:rsidP="00E14CD7">
      <w:pPr>
        <w:autoSpaceDE w:val="0"/>
        <w:autoSpaceDN w:val="0"/>
        <w:adjustRightInd w:val="0"/>
        <w:ind w:firstLine="709"/>
        <w:jc w:val="both"/>
        <w:rPr>
          <w:sz w:val="28"/>
          <w:szCs w:val="28"/>
        </w:rPr>
      </w:pPr>
    </w:p>
    <w:p w:rsidR="00E14CD7" w:rsidRDefault="00E14CD7" w:rsidP="00E14CD7">
      <w:pPr>
        <w:autoSpaceDE w:val="0"/>
        <w:autoSpaceDN w:val="0"/>
        <w:adjustRightInd w:val="0"/>
        <w:ind w:firstLine="709"/>
        <w:jc w:val="both"/>
        <w:rPr>
          <w:sz w:val="28"/>
          <w:szCs w:val="28"/>
        </w:rPr>
      </w:pPr>
      <w:r w:rsidRPr="00D644ED">
        <w:rPr>
          <w:sz w:val="28"/>
          <w:szCs w:val="28"/>
        </w:rPr>
        <w:t>К настоящему заявлению прилагаю следующие докуме</w:t>
      </w:r>
      <w:r>
        <w:rPr>
          <w:sz w:val="28"/>
          <w:szCs w:val="28"/>
        </w:rPr>
        <w:t>нты:</w:t>
      </w:r>
    </w:p>
    <w:p w:rsidR="00E14CD7" w:rsidRDefault="004276BA" w:rsidP="004276BA">
      <w:pPr>
        <w:pStyle w:val="ConsPlusNonformat"/>
        <w:numPr>
          <w:ilvl w:val="0"/>
          <w:numId w:val="13"/>
        </w:numPr>
        <w:ind w:left="0" w:firstLine="0"/>
        <w:jc w:val="both"/>
        <w:rPr>
          <w:rFonts w:ascii="Times New Roman" w:hAnsi="Times New Roman" w:cs="Times New Roman"/>
          <w:sz w:val="28"/>
          <w:szCs w:val="28"/>
        </w:rPr>
      </w:pPr>
      <w:r>
        <w:rPr>
          <w:rFonts w:ascii="Times New Roman" w:hAnsi="Times New Roman" w:cs="Times New Roman"/>
          <w:sz w:val="28"/>
          <w:szCs w:val="28"/>
        </w:rPr>
        <w:t>_________________________</w:t>
      </w:r>
      <w:r w:rsidR="00E14CD7">
        <w:rPr>
          <w:rFonts w:ascii="Times New Roman" w:hAnsi="Times New Roman" w:cs="Times New Roman"/>
          <w:sz w:val="28"/>
          <w:szCs w:val="28"/>
        </w:rPr>
        <w:t>______________________________________</w:t>
      </w:r>
    </w:p>
    <w:p w:rsidR="00E14CD7" w:rsidRDefault="00E14CD7" w:rsidP="004276BA">
      <w:pPr>
        <w:pStyle w:val="ConsPlusNonformat"/>
        <w:numPr>
          <w:ilvl w:val="0"/>
          <w:numId w:val="13"/>
        </w:numPr>
        <w:ind w:left="0" w:firstLine="0"/>
        <w:jc w:val="both"/>
        <w:rPr>
          <w:rFonts w:ascii="Times New Roman" w:hAnsi="Times New Roman" w:cs="Times New Roman"/>
          <w:sz w:val="28"/>
          <w:szCs w:val="28"/>
        </w:rPr>
      </w:pPr>
      <w:r>
        <w:rPr>
          <w:rFonts w:ascii="Times New Roman" w:hAnsi="Times New Roman" w:cs="Times New Roman"/>
          <w:sz w:val="28"/>
          <w:szCs w:val="28"/>
        </w:rPr>
        <w:t>_________</w:t>
      </w:r>
      <w:r w:rsidR="004276BA">
        <w:rPr>
          <w:rFonts w:ascii="Times New Roman" w:hAnsi="Times New Roman" w:cs="Times New Roman"/>
          <w:sz w:val="28"/>
          <w:szCs w:val="28"/>
        </w:rPr>
        <w:t>________</w:t>
      </w:r>
      <w:r>
        <w:rPr>
          <w:rFonts w:ascii="Times New Roman" w:hAnsi="Times New Roman" w:cs="Times New Roman"/>
          <w:sz w:val="28"/>
          <w:szCs w:val="28"/>
        </w:rPr>
        <w:t>______________________________________________</w:t>
      </w:r>
    </w:p>
    <w:p w:rsidR="00E14CD7" w:rsidRDefault="004276BA" w:rsidP="004276BA">
      <w:pPr>
        <w:pStyle w:val="ConsPlusNonformat"/>
        <w:numPr>
          <w:ilvl w:val="0"/>
          <w:numId w:val="13"/>
        </w:numPr>
        <w:ind w:left="0" w:firstLine="0"/>
        <w:jc w:val="both"/>
        <w:rPr>
          <w:rFonts w:ascii="Times New Roman" w:hAnsi="Times New Roman" w:cs="Times New Roman"/>
          <w:sz w:val="28"/>
          <w:szCs w:val="28"/>
        </w:rPr>
      </w:pPr>
      <w:r>
        <w:rPr>
          <w:rFonts w:ascii="Times New Roman" w:hAnsi="Times New Roman" w:cs="Times New Roman"/>
          <w:sz w:val="28"/>
          <w:szCs w:val="28"/>
        </w:rPr>
        <w:t>_______________</w:t>
      </w:r>
      <w:r w:rsidR="00E14CD7">
        <w:rPr>
          <w:rFonts w:ascii="Times New Roman" w:hAnsi="Times New Roman" w:cs="Times New Roman"/>
          <w:sz w:val="28"/>
          <w:szCs w:val="28"/>
        </w:rPr>
        <w:t>________________________________________________</w:t>
      </w:r>
    </w:p>
    <w:p w:rsidR="00E14CD7" w:rsidRDefault="004276BA" w:rsidP="004276BA">
      <w:pPr>
        <w:pStyle w:val="ConsPlusNonformat"/>
        <w:numPr>
          <w:ilvl w:val="0"/>
          <w:numId w:val="13"/>
        </w:numPr>
        <w:ind w:left="0" w:firstLine="0"/>
        <w:jc w:val="both"/>
        <w:rPr>
          <w:rFonts w:ascii="Times New Roman" w:hAnsi="Times New Roman" w:cs="Times New Roman"/>
          <w:sz w:val="28"/>
          <w:szCs w:val="28"/>
        </w:rPr>
      </w:pPr>
      <w:r>
        <w:rPr>
          <w:rFonts w:ascii="Times New Roman" w:hAnsi="Times New Roman" w:cs="Times New Roman"/>
          <w:sz w:val="28"/>
          <w:szCs w:val="28"/>
        </w:rPr>
        <w:t>________________</w:t>
      </w:r>
      <w:r w:rsidR="00E14CD7">
        <w:rPr>
          <w:rFonts w:ascii="Times New Roman" w:hAnsi="Times New Roman" w:cs="Times New Roman"/>
          <w:sz w:val="28"/>
          <w:szCs w:val="28"/>
        </w:rPr>
        <w:t>_______________________________________________</w:t>
      </w:r>
    </w:p>
    <w:p w:rsidR="00E14CD7" w:rsidRDefault="004276BA" w:rsidP="004276BA">
      <w:pPr>
        <w:pStyle w:val="ConsPlusNonformat"/>
        <w:numPr>
          <w:ilvl w:val="0"/>
          <w:numId w:val="13"/>
        </w:numPr>
        <w:ind w:left="0" w:firstLine="0"/>
        <w:jc w:val="both"/>
        <w:rPr>
          <w:rFonts w:ascii="Times New Roman" w:hAnsi="Times New Roman" w:cs="Times New Roman"/>
          <w:sz w:val="28"/>
          <w:szCs w:val="28"/>
        </w:rPr>
      </w:pPr>
      <w:r>
        <w:rPr>
          <w:rFonts w:ascii="Times New Roman" w:hAnsi="Times New Roman" w:cs="Times New Roman"/>
          <w:sz w:val="28"/>
          <w:szCs w:val="28"/>
        </w:rPr>
        <w:t>_____________</w:t>
      </w:r>
      <w:r w:rsidR="00E14CD7">
        <w:rPr>
          <w:rFonts w:ascii="Times New Roman" w:hAnsi="Times New Roman" w:cs="Times New Roman"/>
          <w:sz w:val="28"/>
          <w:szCs w:val="28"/>
        </w:rPr>
        <w:t>__________________________________________________</w:t>
      </w:r>
    </w:p>
    <w:p w:rsidR="00E14CD7" w:rsidRDefault="00E14CD7" w:rsidP="004276BA">
      <w:pPr>
        <w:pStyle w:val="ConsPlusNonformat"/>
        <w:numPr>
          <w:ilvl w:val="0"/>
          <w:numId w:val="13"/>
        </w:numPr>
        <w:ind w:left="0" w:firstLine="0"/>
        <w:jc w:val="both"/>
        <w:rPr>
          <w:rFonts w:ascii="Times New Roman" w:hAnsi="Times New Roman" w:cs="Times New Roman"/>
          <w:sz w:val="28"/>
          <w:szCs w:val="28"/>
        </w:rPr>
      </w:pPr>
      <w:r>
        <w:rPr>
          <w:rFonts w:ascii="Times New Roman" w:hAnsi="Times New Roman" w:cs="Times New Roman"/>
          <w:sz w:val="28"/>
          <w:szCs w:val="28"/>
        </w:rPr>
        <w:t>_</w:t>
      </w:r>
      <w:r w:rsidR="004276BA">
        <w:rPr>
          <w:rFonts w:ascii="Times New Roman" w:hAnsi="Times New Roman" w:cs="Times New Roman"/>
          <w:sz w:val="28"/>
          <w:szCs w:val="28"/>
        </w:rPr>
        <w:t>____________</w:t>
      </w:r>
      <w:r>
        <w:rPr>
          <w:rFonts w:ascii="Times New Roman" w:hAnsi="Times New Roman" w:cs="Times New Roman"/>
          <w:sz w:val="28"/>
          <w:szCs w:val="28"/>
        </w:rPr>
        <w:t>__________________________________________________</w:t>
      </w:r>
    </w:p>
    <w:p w:rsidR="00E14CD7" w:rsidRDefault="004276BA" w:rsidP="004276BA">
      <w:pPr>
        <w:pStyle w:val="ConsPlusNonformat"/>
        <w:numPr>
          <w:ilvl w:val="0"/>
          <w:numId w:val="13"/>
        </w:numPr>
        <w:ind w:left="0" w:firstLine="0"/>
        <w:jc w:val="both"/>
        <w:rPr>
          <w:rFonts w:ascii="Times New Roman" w:hAnsi="Times New Roman" w:cs="Times New Roman"/>
          <w:sz w:val="28"/>
          <w:szCs w:val="28"/>
        </w:rPr>
      </w:pPr>
      <w:r>
        <w:rPr>
          <w:rFonts w:ascii="Times New Roman" w:hAnsi="Times New Roman" w:cs="Times New Roman"/>
          <w:sz w:val="28"/>
          <w:szCs w:val="28"/>
        </w:rPr>
        <w:t>_____________</w:t>
      </w:r>
      <w:r w:rsidR="00E14CD7">
        <w:rPr>
          <w:rFonts w:ascii="Times New Roman" w:hAnsi="Times New Roman" w:cs="Times New Roman"/>
          <w:sz w:val="28"/>
          <w:szCs w:val="28"/>
        </w:rPr>
        <w:t>__________________________________________________</w:t>
      </w:r>
    </w:p>
    <w:p w:rsidR="00E14CD7" w:rsidRDefault="004276BA" w:rsidP="004276BA">
      <w:pPr>
        <w:pStyle w:val="ConsPlusNonformat"/>
        <w:numPr>
          <w:ilvl w:val="0"/>
          <w:numId w:val="13"/>
        </w:numPr>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____________</w:t>
      </w:r>
      <w:r w:rsidR="00E14CD7">
        <w:rPr>
          <w:rFonts w:ascii="Times New Roman" w:hAnsi="Times New Roman" w:cs="Times New Roman"/>
          <w:sz w:val="28"/>
          <w:szCs w:val="28"/>
        </w:rPr>
        <w:t>___________________________________________________</w:t>
      </w:r>
    </w:p>
    <w:p w:rsidR="00E14CD7" w:rsidRDefault="004276BA" w:rsidP="004276BA">
      <w:pPr>
        <w:pStyle w:val="ConsPlusNonformat"/>
        <w:numPr>
          <w:ilvl w:val="0"/>
          <w:numId w:val="13"/>
        </w:numPr>
        <w:ind w:left="0" w:firstLine="0"/>
        <w:jc w:val="both"/>
        <w:rPr>
          <w:rFonts w:ascii="Times New Roman" w:hAnsi="Times New Roman" w:cs="Times New Roman"/>
          <w:sz w:val="28"/>
          <w:szCs w:val="28"/>
        </w:rPr>
      </w:pPr>
      <w:r>
        <w:rPr>
          <w:rFonts w:ascii="Times New Roman" w:hAnsi="Times New Roman" w:cs="Times New Roman"/>
          <w:sz w:val="28"/>
          <w:szCs w:val="28"/>
        </w:rPr>
        <w:t>____________</w:t>
      </w:r>
      <w:r w:rsidR="00E14CD7">
        <w:rPr>
          <w:rFonts w:ascii="Times New Roman" w:hAnsi="Times New Roman" w:cs="Times New Roman"/>
          <w:sz w:val="28"/>
          <w:szCs w:val="28"/>
        </w:rPr>
        <w:t>___________________________________________________</w:t>
      </w:r>
    </w:p>
    <w:p w:rsidR="00E14CD7" w:rsidRDefault="004276BA" w:rsidP="004276BA">
      <w:pPr>
        <w:pStyle w:val="ConsPlusNonformat"/>
        <w:numPr>
          <w:ilvl w:val="0"/>
          <w:numId w:val="13"/>
        </w:numPr>
        <w:ind w:left="0" w:firstLine="0"/>
        <w:jc w:val="both"/>
        <w:rPr>
          <w:rFonts w:ascii="Times New Roman" w:hAnsi="Times New Roman" w:cs="Times New Roman"/>
          <w:sz w:val="28"/>
          <w:szCs w:val="28"/>
        </w:rPr>
      </w:pPr>
      <w:r>
        <w:rPr>
          <w:rFonts w:ascii="Times New Roman" w:hAnsi="Times New Roman" w:cs="Times New Roman"/>
          <w:sz w:val="28"/>
          <w:szCs w:val="28"/>
        </w:rPr>
        <w:t>_____________</w:t>
      </w:r>
      <w:r w:rsidR="00E14CD7">
        <w:rPr>
          <w:rFonts w:ascii="Times New Roman" w:hAnsi="Times New Roman" w:cs="Times New Roman"/>
          <w:sz w:val="28"/>
          <w:szCs w:val="28"/>
        </w:rPr>
        <w:t>__________________________________________________.</w:t>
      </w:r>
    </w:p>
    <w:p w:rsidR="00E14CD7" w:rsidRPr="007115A0" w:rsidRDefault="00E14CD7" w:rsidP="00E14CD7">
      <w:pPr>
        <w:pStyle w:val="ConsPlusNonformat"/>
        <w:jc w:val="both"/>
        <w:rPr>
          <w:rFonts w:ascii="Times New Roman" w:hAnsi="Times New Roman" w:cs="Times New Roman"/>
          <w:sz w:val="28"/>
          <w:szCs w:val="28"/>
        </w:rPr>
      </w:pPr>
    </w:p>
    <w:p w:rsidR="00E14CD7" w:rsidRDefault="00E14CD7" w:rsidP="00E14CD7">
      <w:pPr>
        <w:autoSpaceDE w:val="0"/>
        <w:autoSpaceDN w:val="0"/>
        <w:adjustRightInd w:val="0"/>
        <w:jc w:val="center"/>
        <w:rPr>
          <w:sz w:val="28"/>
          <w:szCs w:val="28"/>
        </w:rPr>
      </w:pPr>
    </w:p>
    <w:p w:rsidR="00E14CD7" w:rsidRDefault="00E14CD7" w:rsidP="00E14CD7">
      <w:pPr>
        <w:autoSpaceDE w:val="0"/>
        <w:autoSpaceDN w:val="0"/>
        <w:adjustRightInd w:val="0"/>
        <w:jc w:val="center"/>
        <w:rPr>
          <w:sz w:val="28"/>
          <w:szCs w:val="28"/>
        </w:rPr>
      </w:pPr>
    </w:p>
    <w:p w:rsidR="00E14CD7" w:rsidRPr="00D644ED" w:rsidRDefault="00E14CD7" w:rsidP="00E14CD7">
      <w:pPr>
        <w:pStyle w:val="ConsPlusNonformat"/>
        <w:jc w:val="both"/>
        <w:rPr>
          <w:rFonts w:ascii="Times New Roman" w:hAnsi="Times New Roman" w:cs="Times New Roman"/>
          <w:sz w:val="28"/>
          <w:szCs w:val="28"/>
        </w:rPr>
      </w:pPr>
      <w:r w:rsidRPr="00D644ED">
        <w:rPr>
          <w:rFonts w:ascii="Times New Roman" w:hAnsi="Times New Roman" w:cs="Times New Roman"/>
          <w:sz w:val="28"/>
          <w:szCs w:val="28"/>
        </w:rPr>
        <w:t>"__"</w:t>
      </w:r>
      <w:r>
        <w:rPr>
          <w:rFonts w:ascii="Times New Roman" w:hAnsi="Times New Roman" w:cs="Times New Roman"/>
          <w:sz w:val="28"/>
          <w:szCs w:val="28"/>
        </w:rPr>
        <w:t>___________</w:t>
      </w:r>
      <w:r w:rsidRPr="00D644ED">
        <w:rPr>
          <w:rFonts w:ascii="Times New Roman" w:hAnsi="Times New Roman" w:cs="Times New Roman"/>
          <w:sz w:val="28"/>
          <w:szCs w:val="28"/>
        </w:rPr>
        <w:t>___</w:t>
      </w:r>
      <w:r>
        <w:rPr>
          <w:rFonts w:ascii="Times New Roman" w:hAnsi="Times New Roman" w:cs="Times New Roman"/>
          <w:sz w:val="28"/>
          <w:szCs w:val="28"/>
        </w:rPr>
        <w:t xml:space="preserve"> </w:t>
      </w:r>
      <w:r w:rsidRPr="00D644ED">
        <w:rPr>
          <w:rFonts w:ascii="Times New Roman" w:hAnsi="Times New Roman" w:cs="Times New Roman"/>
          <w:sz w:val="28"/>
          <w:szCs w:val="28"/>
        </w:rPr>
        <w:t>20_</w:t>
      </w:r>
      <w:r>
        <w:rPr>
          <w:rFonts w:ascii="Times New Roman" w:hAnsi="Times New Roman" w:cs="Times New Roman"/>
          <w:sz w:val="28"/>
          <w:szCs w:val="28"/>
        </w:rPr>
        <w:t>_</w:t>
      </w:r>
      <w:r w:rsidRPr="00D644ED">
        <w:rPr>
          <w:rFonts w:ascii="Times New Roman" w:hAnsi="Times New Roman" w:cs="Times New Roman"/>
          <w:sz w:val="28"/>
          <w:szCs w:val="28"/>
        </w:rPr>
        <w:t>_</w:t>
      </w:r>
      <w:r>
        <w:rPr>
          <w:rFonts w:ascii="Times New Roman" w:hAnsi="Times New Roman" w:cs="Times New Roman"/>
          <w:sz w:val="28"/>
          <w:szCs w:val="28"/>
        </w:rPr>
        <w:t>г.             ______________ /</w:t>
      </w:r>
      <w:r w:rsidRPr="00D644ED">
        <w:rPr>
          <w:rFonts w:ascii="Times New Roman" w:hAnsi="Times New Roman" w:cs="Times New Roman"/>
          <w:sz w:val="28"/>
          <w:szCs w:val="28"/>
        </w:rPr>
        <w:t>_________</w:t>
      </w:r>
      <w:r>
        <w:rPr>
          <w:rFonts w:ascii="Times New Roman" w:hAnsi="Times New Roman" w:cs="Times New Roman"/>
          <w:sz w:val="28"/>
          <w:szCs w:val="28"/>
        </w:rPr>
        <w:t>___________</w:t>
      </w:r>
      <w:r w:rsidRPr="00D644ED">
        <w:rPr>
          <w:rFonts w:ascii="Times New Roman" w:hAnsi="Times New Roman" w:cs="Times New Roman"/>
          <w:sz w:val="28"/>
          <w:szCs w:val="28"/>
        </w:rPr>
        <w:t>_</w:t>
      </w:r>
      <w:r>
        <w:rPr>
          <w:rFonts w:ascii="Times New Roman" w:hAnsi="Times New Roman" w:cs="Times New Roman"/>
          <w:sz w:val="28"/>
          <w:szCs w:val="28"/>
        </w:rPr>
        <w:t>/</w:t>
      </w:r>
    </w:p>
    <w:p w:rsidR="00E14CD7" w:rsidRPr="007A1961" w:rsidRDefault="00E14CD7" w:rsidP="00E14CD7">
      <w:pPr>
        <w:pStyle w:val="ConsPlusNonformat"/>
        <w:jc w:val="both"/>
        <w:rPr>
          <w:rFonts w:ascii="Times New Roman" w:hAnsi="Times New Roman" w:cs="Times New Roman"/>
          <w:sz w:val="24"/>
          <w:szCs w:val="24"/>
        </w:rPr>
      </w:pPr>
      <w:r w:rsidRPr="007A1961">
        <w:rPr>
          <w:rFonts w:ascii="Times New Roman" w:hAnsi="Times New Roman" w:cs="Times New Roman"/>
          <w:sz w:val="24"/>
          <w:szCs w:val="24"/>
        </w:rPr>
        <w:t xml:space="preserve">                                                   </w:t>
      </w:r>
      <w:r>
        <w:rPr>
          <w:rFonts w:ascii="Times New Roman" w:hAnsi="Times New Roman" w:cs="Times New Roman"/>
          <w:sz w:val="24"/>
          <w:szCs w:val="24"/>
        </w:rPr>
        <w:t xml:space="preserve">                          (подпись)                          </w:t>
      </w:r>
      <w:r w:rsidRPr="007A1961">
        <w:rPr>
          <w:rFonts w:ascii="Times New Roman" w:hAnsi="Times New Roman" w:cs="Times New Roman"/>
          <w:sz w:val="24"/>
          <w:szCs w:val="24"/>
        </w:rPr>
        <w:t xml:space="preserve">  (</w:t>
      </w:r>
      <w:r>
        <w:rPr>
          <w:rFonts w:ascii="Times New Roman" w:hAnsi="Times New Roman" w:cs="Times New Roman"/>
          <w:sz w:val="24"/>
          <w:szCs w:val="24"/>
        </w:rPr>
        <w:t>ф.и.о</w:t>
      </w:r>
      <w:r w:rsidRPr="00D644ED">
        <w:rPr>
          <w:rFonts w:ascii="Times New Roman" w:hAnsi="Times New Roman" w:cs="Times New Roman"/>
          <w:sz w:val="28"/>
          <w:szCs w:val="28"/>
        </w:rPr>
        <w:t>)</w:t>
      </w:r>
    </w:p>
    <w:p w:rsidR="00E14CD7" w:rsidRPr="007115A0" w:rsidRDefault="00E14CD7" w:rsidP="00E14CD7">
      <w:pPr>
        <w:autoSpaceDE w:val="0"/>
        <w:autoSpaceDN w:val="0"/>
        <w:adjustRightInd w:val="0"/>
        <w:jc w:val="center"/>
        <w:rPr>
          <w:sz w:val="28"/>
          <w:szCs w:val="28"/>
        </w:rPr>
      </w:pPr>
    </w:p>
    <w:p w:rsidR="007115A0" w:rsidRDefault="007115A0" w:rsidP="00C070B9">
      <w:pPr>
        <w:autoSpaceDE w:val="0"/>
        <w:autoSpaceDN w:val="0"/>
        <w:adjustRightInd w:val="0"/>
        <w:jc w:val="center"/>
      </w:pPr>
    </w:p>
    <w:p w:rsidR="007115A0" w:rsidRDefault="007115A0" w:rsidP="00C070B9">
      <w:pPr>
        <w:autoSpaceDE w:val="0"/>
        <w:autoSpaceDN w:val="0"/>
        <w:adjustRightInd w:val="0"/>
        <w:jc w:val="center"/>
      </w:pPr>
    </w:p>
    <w:p w:rsidR="007115A0" w:rsidRDefault="007115A0" w:rsidP="00C070B9">
      <w:pPr>
        <w:autoSpaceDE w:val="0"/>
        <w:autoSpaceDN w:val="0"/>
        <w:adjustRightInd w:val="0"/>
        <w:jc w:val="center"/>
      </w:pPr>
    </w:p>
    <w:p w:rsidR="007115A0" w:rsidRDefault="007115A0" w:rsidP="00C070B9">
      <w:pPr>
        <w:autoSpaceDE w:val="0"/>
        <w:autoSpaceDN w:val="0"/>
        <w:adjustRightInd w:val="0"/>
        <w:jc w:val="center"/>
      </w:pPr>
    </w:p>
    <w:p w:rsidR="007115A0" w:rsidRDefault="007115A0" w:rsidP="00C070B9">
      <w:pPr>
        <w:autoSpaceDE w:val="0"/>
        <w:autoSpaceDN w:val="0"/>
        <w:adjustRightInd w:val="0"/>
        <w:jc w:val="center"/>
      </w:pPr>
    </w:p>
    <w:p w:rsidR="007115A0" w:rsidRDefault="007115A0" w:rsidP="00C070B9">
      <w:pPr>
        <w:autoSpaceDE w:val="0"/>
        <w:autoSpaceDN w:val="0"/>
        <w:adjustRightInd w:val="0"/>
        <w:jc w:val="center"/>
      </w:pPr>
    </w:p>
    <w:p w:rsidR="007115A0" w:rsidRDefault="007115A0" w:rsidP="00C070B9">
      <w:pPr>
        <w:autoSpaceDE w:val="0"/>
        <w:autoSpaceDN w:val="0"/>
        <w:adjustRightInd w:val="0"/>
        <w:jc w:val="center"/>
      </w:pPr>
    </w:p>
    <w:p w:rsidR="007115A0" w:rsidRDefault="007115A0" w:rsidP="00C070B9">
      <w:pPr>
        <w:autoSpaceDE w:val="0"/>
        <w:autoSpaceDN w:val="0"/>
        <w:adjustRightInd w:val="0"/>
        <w:jc w:val="center"/>
      </w:pPr>
    </w:p>
    <w:p w:rsidR="00E14CD7" w:rsidRDefault="00E14CD7" w:rsidP="00C070B9">
      <w:pPr>
        <w:autoSpaceDE w:val="0"/>
        <w:autoSpaceDN w:val="0"/>
        <w:adjustRightInd w:val="0"/>
        <w:jc w:val="center"/>
      </w:pPr>
    </w:p>
    <w:p w:rsidR="00E14CD7" w:rsidRDefault="00E14CD7" w:rsidP="00C070B9">
      <w:pPr>
        <w:autoSpaceDE w:val="0"/>
        <w:autoSpaceDN w:val="0"/>
        <w:adjustRightInd w:val="0"/>
        <w:jc w:val="center"/>
      </w:pPr>
    </w:p>
    <w:p w:rsidR="00E14CD7" w:rsidRDefault="00E14CD7" w:rsidP="00C070B9">
      <w:pPr>
        <w:autoSpaceDE w:val="0"/>
        <w:autoSpaceDN w:val="0"/>
        <w:adjustRightInd w:val="0"/>
        <w:jc w:val="center"/>
      </w:pPr>
    </w:p>
    <w:p w:rsidR="00E14CD7" w:rsidRDefault="00E14CD7" w:rsidP="00C070B9">
      <w:pPr>
        <w:autoSpaceDE w:val="0"/>
        <w:autoSpaceDN w:val="0"/>
        <w:adjustRightInd w:val="0"/>
        <w:jc w:val="center"/>
      </w:pPr>
    </w:p>
    <w:p w:rsidR="00E14CD7" w:rsidRDefault="00E14CD7" w:rsidP="00C070B9">
      <w:pPr>
        <w:autoSpaceDE w:val="0"/>
        <w:autoSpaceDN w:val="0"/>
        <w:adjustRightInd w:val="0"/>
        <w:jc w:val="center"/>
      </w:pPr>
    </w:p>
    <w:p w:rsidR="00E14CD7" w:rsidRDefault="00E14CD7" w:rsidP="00C070B9">
      <w:pPr>
        <w:autoSpaceDE w:val="0"/>
        <w:autoSpaceDN w:val="0"/>
        <w:adjustRightInd w:val="0"/>
        <w:jc w:val="center"/>
      </w:pPr>
    </w:p>
    <w:p w:rsidR="00E14CD7" w:rsidRDefault="00E14CD7" w:rsidP="00C070B9">
      <w:pPr>
        <w:autoSpaceDE w:val="0"/>
        <w:autoSpaceDN w:val="0"/>
        <w:adjustRightInd w:val="0"/>
        <w:jc w:val="center"/>
      </w:pPr>
    </w:p>
    <w:p w:rsidR="00E14CD7" w:rsidRDefault="00E14CD7" w:rsidP="00C070B9">
      <w:pPr>
        <w:autoSpaceDE w:val="0"/>
        <w:autoSpaceDN w:val="0"/>
        <w:adjustRightInd w:val="0"/>
        <w:jc w:val="center"/>
      </w:pPr>
    </w:p>
    <w:p w:rsidR="00E14CD7" w:rsidRDefault="00E14CD7" w:rsidP="00C070B9">
      <w:pPr>
        <w:autoSpaceDE w:val="0"/>
        <w:autoSpaceDN w:val="0"/>
        <w:adjustRightInd w:val="0"/>
        <w:jc w:val="center"/>
      </w:pPr>
    </w:p>
    <w:p w:rsidR="00E14CD7" w:rsidRDefault="00E14CD7" w:rsidP="00C070B9">
      <w:pPr>
        <w:autoSpaceDE w:val="0"/>
        <w:autoSpaceDN w:val="0"/>
        <w:adjustRightInd w:val="0"/>
        <w:jc w:val="center"/>
      </w:pPr>
    </w:p>
    <w:p w:rsidR="00E14CD7" w:rsidRDefault="00E14CD7" w:rsidP="00C070B9">
      <w:pPr>
        <w:autoSpaceDE w:val="0"/>
        <w:autoSpaceDN w:val="0"/>
        <w:adjustRightInd w:val="0"/>
        <w:jc w:val="center"/>
      </w:pPr>
    </w:p>
    <w:p w:rsidR="00E14CD7" w:rsidRDefault="00E14CD7" w:rsidP="00C070B9">
      <w:pPr>
        <w:autoSpaceDE w:val="0"/>
        <w:autoSpaceDN w:val="0"/>
        <w:adjustRightInd w:val="0"/>
        <w:jc w:val="center"/>
      </w:pPr>
    </w:p>
    <w:p w:rsidR="00E14CD7" w:rsidRDefault="00E14CD7" w:rsidP="00C070B9">
      <w:pPr>
        <w:autoSpaceDE w:val="0"/>
        <w:autoSpaceDN w:val="0"/>
        <w:adjustRightInd w:val="0"/>
        <w:jc w:val="center"/>
      </w:pPr>
    </w:p>
    <w:p w:rsidR="00E14CD7" w:rsidRDefault="00E14CD7" w:rsidP="00C070B9">
      <w:pPr>
        <w:autoSpaceDE w:val="0"/>
        <w:autoSpaceDN w:val="0"/>
        <w:adjustRightInd w:val="0"/>
        <w:jc w:val="center"/>
      </w:pPr>
    </w:p>
    <w:p w:rsidR="00E14CD7" w:rsidRDefault="00E14CD7" w:rsidP="00C070B9">
      <w:pPr>
        <w:autoSpaceDE w:val="0"/>
        <w:autoSpaceDN w:val="0"/>
        <w:adjustRightInd w:val="0"/>
        <w:jc w:val="center"/>
      </w:pPr>
    </w:p>
    <w:p w:rsidR="00E14CD7" w:rsidRDefault="00E14CD7" w:rsidP="00C070B9">
      <w:pPr>
        <w:autoSpaceDE w:val="0"/>
        <w:autoSpaceDN w:val="0"/>
        <w:adjustRightInd w:val="0"/>
        <w:jc w:val="center"/>
      </w:pPr>
    </w:p>
    <w:p w:rsidR="00E14CD7" w:rsidRDefault="00E14CD7" w:rsidP="00C070B9">
      <w:pPr>
        <w:autoSpaceDE w:val="0"/>
        <w:autoSpaceDN w:val="0"/>
        <w:adjustRightInd w:val="0"/>
        <w:jc w:val="center"/>
      </w:pPr>
    </w:p>
    <w:p w:rsidR="00E14CD7" w:rsidRDefault="00E14CD7" w:rsidP="00C070B9">
      <w:pPr>
        <w:autoSpaceDE w:val="0"/>
        <w:autoSpaceDN w:val="0"/>
        <w:adjustRightInd w:val="0"/>
        <w:jc w:val="center"/>
      </w:pPr>
    </w:p>
    <w:p w:rsidR="00E14CD7" w:rsidRDefault="00E14CD7" w:rsidP="00C070B9">
      <w:pPr>
        <w:autoSpaceDE w:val="0"/>
        <w:autoSpaceDN w:val="0"/>
        <w:adjustRightInd w:val="0"/>
        <w:jc w:val="center"/>
      </w:pPr>
    </w:p>
    <w:p w:rsidR="00E14CD7" w:rsidRDefault="00E14CD7" w:rsidP="00C070B9">
      <w:pPr>
        <w:autoSpaceDE w:val="0"/>
        <w:autoSpaceDN w:val="0"/>
        <w:adjustRightInd w:val="0"/>
        <w:jc w:val="center"/>
      </w:pPr>
    </w:p>
    <w:p w:rsidR="00E14CD7" w:rsidRDefault="00E14CD7" w:rsidP="00C070B9">
      <w:pPr>
        <w:autoSpaceDE w:val="0"/>
        <w:autoSpaceDN w:val="0"/>
        <w:adjustRightInd w:val="0"/>
        <w:jc w:val="center"/>
      </w:pPr>
    </w:p>
    <w:p w:rsidR="00E14CD7" w:rsidRDefault="00E14CD7" w:rsidP="00C070B9">
      <w:pPr>
        <w:autoSpaceDE w:val="0"/>
        <w:autoSpaceDN w:val="0"/>
        <w:adjustRightInd w:val="0"/>
        <w:jc w:val="center"/>
      </w:pPr>
    </w:p>
    <w:p w:rsidR="00E14CD7" w:rsidRDefault="00E14CD7" w:rsidP="00C070B9">
      <w:pPr>
        <w:autoSpaceDE w:val="0"/>
        <w:autoSpaceDN w:val="0"/>
        <w:adjustRightInd w:val="0"/>
        <w:jc w:val="center"/>
      </w:pPr>
    </w:p>
    <w:p w:rsidR="00E14CD7" w:rsidRDefault="00E14CD7" w:rsidP="00C070B9">
      <w:pPr>
        <w:autoSpaceDE w:val="0"/>
        <w:autoSpaceDN w:val="0"/>
        <w:adjustRightInd w:val="0"/>
        <w:jc w:val="center"/>
      </w:pPr>
    </w:p>
    <w:p w:rsidR="00E14CD7" w:rsidRDefault="00E14CD7" w:rsidP="00C070B9">
      <w:pPr>
        <w:autoSpaceDE w:val="0"/>
        <w:autoSpaceDN w:val="0"/>
        <w:adjustRightInd w:val="0"/>
        <w:jc w:val="center"/>
      </w:pPr>
    </w:p>
    <w:p w:rsidR="00E14CD7" w:rsidRDefault="00E14CD7" w:rsidP="00C070B9">
      <w:pPr>
        <w:autoSpaceDE w:val="0"/>
        <w:autoSpaceDN w:val="0"/>
        <w:adjustRightInd w:val="0"/>
        <w:jc w:val="center"/>
      </w:pPr>
    </w:p>
    <w:p w:rsidR="00E14CD7" w:rsidRDefault="00E14CD7" w:rsidP="00C070B9">
      <w:pPr>
        <w:autoSpaceDE w:val="0"/>
        <w:autoSpaceDN w:val="0"/>
        <w:adjustRightInd w:val="0"/>
        <w:jc w:val="center"/>
      </w:pPr>
    </w:p>
    <w:p w:rsidR="00E14CD7" w:rsidRDefault="00E14CD7" w:rsidP="00C070B9">
      <w:pPr>
        <w:autoSpaceDE w:val="0"/>
        <w:autoSpaceDN w:val="0"/>
        <w:adjustRightInd w:val="0"/>
        <w:jc w:val="center"/>
      </w:pPr>
    </w:p>
    <w:p w:rsidR="00E14CD7" w:rsidRDefault="00E14CD7" w:rsidP="00C070B9">
      <w:pPr>
        <w:autoSpaceDE w:val="0"/>
        <w:autoSpaceDN w:val="0"/>
        <w:adjustRightInd w:val="0"/>
        <w:jc w:val="center"/>
      </w:pPr>
    </w:p>
    <w:p w:rsidR="00FF242B" w:rsidRDefault="00FF242B" w:rsidP="00C070B9">
      <w:pPr>
        <w:autoSpaceDE w:val="0"/>
        <w:autoSpaceDN w:val="0"/>
        <w:adjustRightInd w:val="0"/>
        <w:jc w:val="center"/>
      </w:pPr>
    </w:p>
    <w:p w:rsidR="00FF242B" w:rsidRDefault="00FF242B" w:rsidP="00C070B9">
      <w:pPr>
        <w:autoSpaceDE w:val="0"/>
        <w:autoSpaceDN w:val="0"/>
        <w:adjustRightInd w:val="0"/>
        <w:jc w:val="center"/>
      </w:pPr>
    </w:p>
    <w:p w:rsidR="00E057BD" w:rsidRDefault="00E057BD" w:rsidP="00C070B9">
      <w:pPr>
        <w:autoSpaceDE w:val="0"/>
        <w:autoSpaceDN w:val="0"/>
        <w:adjustRightInd w:val="0"/>
        <w:jc w:val="center"/>
      </w:pPr>
    </w:p>
    <w:p w:rsidR="00E057BD" w:rsidRDefault="00E057BD" w:rsidP="00C070B9">
      <w:pPr>
        <w:autoSpaceDE w:val="0"/>
        <w:autoSpaceDN w:val="0"/>
        <w:adjustRightInd w:val="0"/>
        <w:jc w:val="center"/>
      </w:pPr>
    </w:p>
    <w:p w:rsidR="00FF242B" w:rsidRDefault="00FF242B"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FF242B" w:rsidRDefault="00FF242B" w:rsidP="00C070B9">
      <w:pPr>
        <w:autoSpaceDE w:val="0"/>
        <w:autoSpaceDN w:val="0"/>
        <w:adjustRightInd w:val="0"/>
        <w:jc w:val="center"/>
      </w:pPr>
    </w:p>
    <w:p w:rsidR="00FF242B" w:rsidRDefault="00FF242B" w:rsidP="00C070B9">
      <w:pPr>
        <w:autoSpaceDE w:val="0"/>
        <w:autoSpaceDN w:val="0"/>
        <w:adjustRightInd w:val="0"/>
        <w:jc w:val="center"/>
      </w:pPr>
    </w:p>
    <w:p w:rsidR="007115A0" w:rsidRDefault="007115A0" w:rsidP="00C070B9">
      <w:pPr>
        <w:autoSpaceDE w:val="0"/>
        <w:autoSpaceDN w:val="0"/>
        <w:adjustRightInd w:val="0"/>
        <w:jc w:val="center"/>
      </w:pPr>
    </w:p>
    <w:p w:rsidR="004276BA" w:rsidRPr="0077211B" w:rsidRDefault="004276BA" w:rsidP="004276BA">
      <w:pPr>
        <w:pStyle w:val="a3"/>
        <w:ind w:left="5664"/>
        <w:jc w:val="left"/>
        <w:rPr>
          <w:sz w:val="24"/>
          <w:szCs w:val="24"/>
        </w:rPr>
      </w:pPr>
      <w:r w:rsidRPr="0077211B">
        <w:rPr>
          <w:sz w:val="24"/>
          <w:szCs w:val="24"/>
        </w:rPr>
        <w:t xml:space="preserve">Приложение № </w:t>
      </w:r>
      <w:r>
        <w:rPr>
          <w:sz w:val="24"/>
          <w:szCs w:val="24"/>
        </w:rPr>
        <w:t>3</w:t>
      </w:r>
    </w:p>
    <w:p w:rsidR="004276BA" w:rsidRDefault="004276BA" w:rsidP="004276BA">
      <w:pPr>
        <w:ind w:left="5664"/>
        <w:rPr>
          <w:sz w:val="24"/>
          <w:szCs w:val="24"/>
        </w:rPr>
      </w:pPr>
      <w:r w:rsidRPr="0077211B">
        <w:rPr>
          <w:sz w:val="24"/>
          <w:szCs w:val="24"/>
        </w:rPr>
        <w:lastRenderedPageBreak/>
        <w:t xml:space="preserve">к Административному регламенту </w:t>
      </w:r>
    </w:p>
    <w:p w:rsidR="004276BA" w:rsidRPr="008C4CB0" w:rsidRDefault="004276BA" w:rsidP="008C4CB0">
      <w:pPr>
        <w:ind w:left="5664"/>
        <w:rPr>
          <w:sz w:val="24"/>
          <w:szCs w:val="24"/>
        </w:rPr>
      </w:pPr>
      <w:r w:rsidRPr="0077211B">
        <w:rPr>
          <w:sz w:val="24"/>
          <w:szCs w:val="24"/>
        </w:rPr>
        <w:t>предоставления муниципальной услуги «Предоставление разрешения на строительство (реконструкцию)</w:t>
      </w:r>
      <w:r w:rsidRPr="0077211B">
        <w:rPr>
          <w:rFonts w:eastAsia="Calibri"/>
          <w:bCs/>
          <w:sz w:val="24"/>
          <w:szCs w:val="24"/>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77211B">
        <w:rPr>
          <w:sz w:val="24"/>
          <w:szCs w:val="24"/>
        </w:rPr>
        <w:t>»</w:t>
      </w:r>
    </w:p>
    <w:p w:rsidR="008C4CB0" w:rsidRDefault="008C4CB0" w:rsidP="008C4CB0">
      <w:pPr>
        <w:autoSpaceDE w:val="0"/>
        <w:autoSpaceDN w:val="0"/>
        <w:adjustRightInd w:val="0"/>
        <w:jc w:val="center"/>
      </w:pPr>
    </w:p>
    <w:p w:rsidR="008C4CB0" w:rsidRDefault="008C4CB0" w:rsidP="008C4CB0">
      <w:pPr>
        <w:pStyle w:val="ConsPlusNormal"/>
        <w:ind w:firstLine="0"/>
        <w:jc w:val="center"/>
        <w:rPr>
          <w:rFonts w:ascii="Times New Roman" w:hAnsi="Times New Roman" w:cs="Times New Roman"/>
          <w:b/>
          <w:sz w:val="28"/>
          <w:szCs w:val="28"/>
        </w:rPr>
      </w:pPr>
      <w:r w:rsidRPr="007115A0">
        <w:rPr>
          <w:rFonts w:ascii="Times New Roman" w:hAnsi="Times New Roman" w:cs="Times New Roman"/>
          <w:b/>
          <w:sz w:val="28"/>
          <w:szCs w:val="28"/>
        </w:rPr>
        <w:t>ФОРМА</w:t>
      </w:r>
      <w:r>
        <w:rPr>
          <w:rFonts w:ascii="Times New Roman" w:hAnsi="Times New Roman" w:cs="Times New Roman"/>
          <w:b/>
          <w:sz w:val="28"/>
          <w:szCs w:val="28"/>
        </w:rPr>
        <w:t xml:space="preserve"> </w:t>
      </w:r>
      <w:r w:rsidRPr="007115A0">
        <w:rPr>
          <w:rFonts w:ascii="Times New Roman" w:hAnsi="Times New Roman" w:cs="Times New Roman"/>
          <w:b/>
          <w:sz w:val="28"/>
          <w:szCs w:val="28"/>
        </w:rPr>
        <w:t xml:space="preserve">ЗАЯВЛЕНИЯ </w:t>
      </w:r>
    </w:p>
    <w:p w:rsidR="008C4CB0" w:rsidRPr="007115A0" w:rsidRDefault="008C4CB0" w:rsidP="008C4CB0">
      <w:pPr>
        <w:pStyle w:val="ConsPlusNormal"/>
        <w:ind w:firstLine="0"/>
        <w:jc w:val="center"/>
        <w:rPr>
          <w:rFonts w:ascii="Times New Roman" w:hAnsi="Times New Roman" w:cs="Times New Roman"/>
          <w:b/>
          <w:sz w:val="28"/>
          <w:szCs w:val="28"/>
        </w:rPr>
      </w:pPr>
      <w:r w:rsidRPr="007115A0">
        <w:rPr>
          <w:rFonts w:ascii="Times New Roman" w:hAnsi="Times New Roman" w:cs="Times New Roman"/>
          <w:b/>
          <w:sz w:val="28"/>
          <w:szCs w:val="28"/>
        </w:rPr>
        <w:t xml:space="preserve">О </w:t>
      </w:r>
      <w:r>
        <w:rPr>
          <w:rFonts w:ascii="Times New Roman" w:hAnsi="Times New Roman" w:cs="Times New Roman"/>
          <w:b/>
          <w:sz w:val="28"/>
          <w:szCs w:val="28"/>
        </w:rPr>
        <w:t>ВНЕСЕНИИ ИЗМЕНЕНИЙ В</w:t>
      </w:r>
      <w:r w:rsidRPr="007115A0">
        <w:rPr>
          <w:rFonts w:ascii="Times New Roman" w:hAnsi="Times New Roman" w:cs="Times New Roman"/>
          <w:b/>
          <w:sz w:val="28"/>
          <w:szCs w:val="28"/>
        </w:rPr>
        <w:t xml:space="preserve"> РАЗРЕШЕНИ</w:t>
      </w:r>
      <w:r>
        <w:rPr>
          <w:rFonts w:ascii="Times New Roman" w:hAnsi="Times New Roman" w:cs="Times New Roman"/>
          <w:b/>
          <w:sz w:val="28"/>
          <w:szCs w:val="28"/>
        </w:rPr>
        <w:t>Е</w:t>
      </w:r>
      <w:r w:rsidRPr="007115A0">
        <w:rPr>
          <w:rFonts w:ascii="Times New Roman" w:hAnsi="Times New Roman" w:cs="Times New Roman"/>
          <w:b/>
          <w:sz w:val="28"/>
          <w:szCs w:val="28"/>
        </w:rPr>
        <w:t xml:space="preserve"> НА СТРОИТЕЛЬСТВО</w:t>
      </w:r>
      <w:r>
        <w:rPr>
          <w:rFonts w:ascii="Times New Roman" w:hAnsi="Times New Roman" w:cs="Times New Roman"/>
          <w:b/>
          <w:sz w:val="28"/>
          <w:szCs w:val="28"/>
        </w:rPr>
        <w:t xml:space="preserve"> </w:t>
      </w:r>
      <w:r w:rsidRPr="007115A0">
        <w:rPr>
          <w:rFonts w:ascii="Times New Roman" w:hAnsi="Times New Roman" w:cs="Times New Roman"/>
          <w:b/>
          <w:sz w:val="28"/>
          <w:szCs w:val="28"/>
        </w:rPr>
        <w:t xml:space="preserve">(РЕКОНСТРУКЦИЮ) </w:t>
      </w:r>
    </w:p>
    <w:p w:rsidR="008C4CB0" w:rsidRDefault="008C4CB0" w:rsidP="008C4CB0">
      <w:pPr>
        <w:pStyle w:val="ConsPlusNonformat"/>
        <w:ind w:left="4820"/>
        <w:rPr>
          <w:rFonts w:ascii="Times New Roman" w:hAnsi="Times New Roman" w:cs="Times New Roman"/>
          <w:sz w:val="28"/>
          <w:szCs w:val="28"/>
        </w:rPr>
      </w:pPr>
    </w:p>
    <w:p w:rsidR="00FF242B" w:rsidRDefault="00FF242B" w:rsidP="00FF242B">
      <w:pPr>
        <w:pStyle w:val="ConsPlusNonformat"/>
        <w:ind w:left="4820"/>
        <w:rPr>
          <w:rFonts w:ascii="Times New Roman" w:hAnsi="Times New Roman" w:cs="Times New Roman"/>
          <w:sz w:val="28"/>
          <w:szCs w:val="28"/>
        </w:rPr>
      </w:pPr>
      <w:r>
        <w:rPr>
          <w:rFonts w:ascii="Times New Roman" w:hAnsi="Times New Roman" w:cs="Times New Roman"/>
          <w:sz w:val="28"/>
          <w:szCs w:val="28"/>
        </w:rPr>
        <w:t>Главе городского округа Пелым</w:t>
      </w:r>
    </w:p>
    <w:p w:rsidR="00FF242B" w:rsidRDefault="00FF242B" w:rsidP="00FF242B">
      <w:pPr>
        <w:pStyle w:val="ConsPlusNonformat"/>
        <w:ind w:left="4820"/>
        <w:rPr>
          <w:rFonts w:ascii="Times New Roman" w:hAnsi="Times New Roman" w:cs="Times New Roman"/>
          <w:sz w:val="28"/>
          <w:szCs w:val="28"/>
        </w:rPr>
      </w:pPr>
      <w:r>
        <w:rPr>
          <w:rFonts w:ascii="Times New Roman" w:hAnsi="Times New Roman" w:cs="Times New Roman"/>
          <w:sz w:val="28"/>
          <w:szCs w:val="28"/>
        </w:rPr>
        <w:t>от _______________________________,</w:t>
      </w:r>
    </w:p>
    <w:p w:rsidR="00FF242B" w:rsidRPr="00D42FD7" w:rsidRDefault="00FF242B" w:rsidP="00FF242B">
      <w:pPr>
        <w:pStyle w:val="ConsPlusNonformat"/>
        <w:ind w:left="4820"/>
        <w:jc w:val="center"/>
        <w:rPr>
          <w:rFonts w:ascii="Times New Roman" w:hAnsi="Times New Roman" w:cs="Times New Roman"/>
        </w:rPr>
      </w:pPr>
      <w:r w:rsidRPr="00D42FD7">
        <w:rPr>
          <w:rFonts w:ascii="Times New Roman" w:hAnsi="Times New Roman" w:cs="Times New Roman"/>
        </w:rPr>
        <w:t>(наименование или фамилия, имя, отчество</w:t>
      </w:r>
    </w:p>
    <w:p w:rsidR="00FF242B" w:rsidRPr="00534DC9" w:rsidRDefault="00FF242B" w:rsidP="00FF242B">
      <w:pPr>
        <w:autoSpaceDE w:val="0"/>
        <w:autoSpaceDN w:val="0"/>
        <w:adjustRightInd w:val="0"/>
        <w:jc w:val="right"/>
      </w:pPr>
      <w:r>
        <w:t xml:space="preserve">       ________</w:t>
      </w:r>
      <w:r w:rsidRPr="00534DC9">
        <w:t>______________</w:t>
      </w:r>
      <w:r>
        <w:t>__________________________</w:t>
      </w:r>
    </w:p>
    <w:p w:rsidR="00FF242B" w:rsidRPr="00D42FD7" w:rsidRDefault="00FF242B" w:rsidP="00FF242B">
      <w:pPr>
        <w:autoSpaceDE w:val="0"/>
        <w:autoSpaceDN w:val="0"/>
        <w:adjustRightInd w:val="0"/>
        <w:jc w:val="center"/>
      </w:pPr>
      <w:r>
        <w:t xml:space="preserve">                                                                                                   </w:t>
      </w:r>
      <w:r w:rsidRPr="00D42FD7">
        <w:t>юридический, фактический, почтовый адреса,</w:t>
      </w:r>
    </w:p>
    <w:p w:rsidR="00FF242B" w:rsidRDefault="00FF242B" w:rsidP="00FF242B">
      <w:pPr>
        <w:autoSpaceDE w:val="0"/>
        <w:autoSpaceDN w:val="0"/>
        <w:adjustRightInd w:val="0"/>
        <w:jc w:val="right"/>
      </w:pPr>
      <w:r>
        <w:t xml:space="preserve">                             </w:t>
      </w:r>
      <w:r w:rsidRPr="00534DC9">
        <w:t>__</w:t>
      </w:r>
      <w:r>
        <w:t>________</w:t>
      </w:r>
      <w:r w:rsidRPr="00534DC9">
        <w:t>_________</w:t>
      </w:r>
      <w:r>
        <w:t>_____________________________</w:t>
      </w:r>
    </w:p>
    <w:p w:rsidR="00FF242B" w:rsidRPr="00D42FD7" w:rsidRDefault="00FF242B" w:rsidP="00FF242B">
      <w:pPr>
        <w:autoSpaceDE w:val="0"/>
        <w:autoSpaceDN w:val="0"/>
        <w:adjustRightInd w:val="0"/>
        <w:jc w:val="center"/>
      </w:pPr>
      <w:r>
        <w:t xml:space="preserve">                                                                                                     </w:t>
      </w:r>
      <w:r w:rsidRPr="00D42FD7">
        <w:t>номера контактных телефонов, адрес эл. почты)</w:t>
      </w:r>
    </w:p>
    <w:p w:rsidR="008C4CB0" w:rsidRDefault="008C4CB0" w:rsidP="008C4CB0">
      <w:pPr>
        <w:pStyle w:val="ConsPlusNonformat"/>
        <w:jc w:val="center"/>
        <w:rPr>
          <w:rFonts w:ascii="Times New Roman" w:hAnsi="Times New Roman" w:cs="Times New Roman"/>
          <w:sz w:val="28"/>
          <w:szCs w:val="28"/>
        </w:rPr>
      </w:pPr>
    </w:p>
    <w:p w:rsidR="008C4CB0" w:rsidRPr="007115A0" w:rsidRDefault="008C4CB0" w:rsidP="008C4CB0">
      <w:pPr>
        <w:pStyle w:val="ConsPlusNonformat"/>
        <w:jc w:val="center"/>
        <w:rPr>
          <w:rFonts w:ascii="Times New Roman" w:hAnsi="Times New Roman" w:cs="Times New Roman"/>
          <w:sz w:val="28"/>
          <w:szCs w:val="28"/>
        </w:rPr>
      </w:pPr>
      <w:r w:rsidRPr="007115A0">
        <w:rPr>
          <w:rFonts w:ascii="Times New Roman" w:hAnsi="Times New Roman" w:cs="Times New Roman"/>
          <w:sz w:val="28"/>
          <w:szCs w:val="28"/>
        </w:rPr>
        <w:t>ЗАЯВЛЕНИЕ</w:t>
      </w:r>
    </w:p>
    <w:p w:rsidR="008C4CB0" w:rsidRDefault="008C4CB0" w:rsidP="008C4CB0">
      <w:pPr>
        <w:pStyle w:val="ConsPlusNonformat"/>
        <w:ind w:firstLine="709"/>
        <w:jc w:val="both"/>
        <w:rPr>
          <w:rFonts w:ascii="Times New Roman" w:hAnsi="Times New Roman" w:cs="Times New Roman"/>
          <w:sz w:val="28"/>
          <w:szCs w:val="28"/>
        </w:rPr>
      </w:pPr>
    </w:p>
    <w:p w:rsidR="005336D4" w:rsidRPr="005336D4" w:rsidRDefault="005336D4" w:rsidP="00AD3094">
      <w:pPr>
        <w:pStyle w:val="ConsPlusNonformat"/>
        <w:ind w:firstLine="851"/>
        <w:contextualSpacing/>
        <w:mirrorIndents/>
        <w:jc w:val="both"/>
        <w:rPr>
          <w:rFonts w:ascii="Times New Roman" w:hAnsi="Times New Roman" w:cs="Times New Roman"/>
          <w:sz w:val="28"/>
          <w:szCs w:val="28"/>
        </w:rPr>
      </w:pPr>
      <w:r w:rsidRPr="005336D4">
        <w:rPr>
          <w:rFonts w:ascii="Times New Roman" w:hAnsi="Times New Roman" w:cs="Times New Roman"/>
          <w:sz w:val="28"/>
          <w:szCs w:val="28"/>
        </w:rPr>
        <w:t>Прошу вне</w:t>
      </w:r>
      <w:r w:rsidR="00AD3094">
        <w:rPr>
          <w:rFonts w:ascii="Times New Roman" w:hAnsi="Times New Roman" w:cs="Times New Roman"/>
          <w:sz w:val="28"/>
          <w:szCs w:val="28"/>
        </w:rPr>
        <w:t>сти в разрешение от ____________</w:t>
      </w:r>
      <w:r w:rsidRPr="005336D4">
        <w:rPr>
          <w:rFonts w:ascii="Times New Roman" w:hAnsi="Times New Roman" w:cs="Times New Roman"/>
          <w:sz w:val="28"/>
          <w:szCs w:val="28"/>
        </w:rPr>
        <w:t xml:space="preserve">____ </w:t>
      </w:r>
      <w:r w:rsidR="00AD3094">
        <w:rPr>
          <w:rFonts w:ascii="Times New Roman" w:hAnsi="Times New Roman" w:cs="Times New Roman"/>
          <w:sz w:val="28"/>
          <w:szCs w:val="28"/>
        </w:rPr>
        <w:t>№ _______</w:t>
      </w:r>
      <w:r w:rsidRPr="005336D4">
        <w:rPr>
          <w:rFonts w:ascii="Times New Roman" w:hAnsi="Times New Roman" w:cs="Times New Roman"/>
          <w:sz w:val="28"/>
          <w:szCs w:val="28"/>
        </w:rPr>
        <w:t>__</w:t>
      </w:r>
      <w:r w:rsidR="00AD3094">
        <w:rPr>
          <w:rFonts w:ascii="Times New Roman" w:hAnsi="Times New Roman" w:cs="Times New Roman"/>
          <w:sz w:val="28"/>
          <w:szCs w:val="28"/>
        </w:rPr>
        <w:t>__</w:t>
      </w:r>
      <w:r w:rsidRPr="005336D4">
        <w:rPr>
          <w:rFonts w:ascii="Times New Roman" w:hAnsi="Times New Roman" w:cs="Times New Roman"/>
          <w:sz w:val="28"/>
          <w:szCs w:val="28"/>
        </w:rPr>
        <w:t>_____</w:t>
      </w:r>
      <w:r w:rsidR="00AD3094">
        <w:rPr>
          <w:rFonts w:ascii="Times New Roman" w:hAnsi="Times New Roman" w:cs="Times New Roman"/>
          <w:sz w:val="28"/>
          <w:szCs w:val="28"/>
        </w:rPr>
        <w:t xml:space="preserve"> </w:t>
      </w:r>
      <w:r w:rsidRPr="005336D4">
        <w:rPr>
          <w:rFonts w:ascii="Times New Roman" w:hAnsi="Times New Roman" w:cs="Times New Roman"/>
          <w:sz w:val="28"/>
          <w:szCs w:val="28"/>
        </w:rPr>
        <w:t>на строительство/</w:t>
      </w:r>
      <w:r w:rsidR="00AD3094">
        <w:rPr>
          <w:rFonts w:ascii="Times New Roman" w:hAnsi="Times New Roman" w:cs="Times New Roman"/>
          <w:sz w:val="28"/>
          <w:szCs w:val="28"/>
        </w:rPr>
        <w:t>реконструкцию</w:t>
      </w:r>
      <w:r w:rsidRPr="005336D4">
        <w:rPr>
          <w:rFonts w:ascii="Times New Roman" w:hAnsi="Times New Roman" w:cs="Times New Roman"/>
          <w:sz w:val="28"/>
          <w:szCs w:val="28"/>
        </w:rPr>
        <w:t xml:space="preserve"> (ненужное зачеркнуть) _________</w:t>
      </w:r>
      <w:r w:rsidR="00AD3094">
        <w:rPr>
          <w:rFonts w:ascii="Times New Roman" w:hAnsi="Times New Roman" w:cs="Times New Roman"/>
          <w:sz w:val="28"/>
          <w:szCs w:val="28"/>
        </w:rPr>
        <w:t>___</w:t>
      </w:r>
      <w:r w:rsidRPr="005336D4">
        <w:rPr>
          <w:rFonts w:ascii="Times New Roman" w:hAnsi="Times New Roman" w:cs="Times New Roman"/>
          <w:sz w:val="28"/>
          <w:szCs w:val="28"/>
        </w:rPr>
        <w:t>_______</w:t>
      </w:r>
    </w:p>
    <w:p w:rsidR="005336D4" w:rsidRPr="005336D4" w:rsidRDefault="005336D4" w:rsidP="005336D4">
      <w:pPr>
        <w:pStyle w:val="ConsPlusNonformat"/>
        <w:contextualSpacing/>
        <w:mirrorIndents/>
        <w:jc w:val="both"/>
        <w:rPr>
          <w:rFonts w:ascii="Times New Roman" w:hAnsi="Times New Roman" w:cs="Times New Roman"/>
          <w:sz w:val="28"/>
          <w:szCs w:val="28"/>
        </w:rPr>
      </w:pPr>
      <w:r w:rsidRPr="005336D4">
        <w:rPr>
          <w:rFonts w:ascii="Times New Roman" w:hAnsi="Times New Roman" w:cs="Times New Roman"/>
          <w:sz w:val="28"/>
          <w:szCs w:val="28"/>
        </w:rPr>
        <w:t>_______________________________________</w:t>
      </w:r>
      <w:r w:rsidR="00AD3094">
        <w:rPr>
          <w:rFonts w:ascii="Times New Roman" w:hAnsi="Times New Roman" w:cs="Times New Roman"/>
          <w:sz w:val="28"/>
          <w:szCs w:val="28"/>
        </w:rPr>
        <w:t>__________________________</w:t>
      </w:r>
      <w:r w:rsidRPr="005336D4">
        <w:rPr>
          <w:rFonts w:ascii="Times New Roman" w:hAnsi="Times New Roman" w:cs="Times New Roman"/>
          <w:sz w:val="28"/>
          <w:szCs w:val="28"/>
        </w:rPr>
        <w:t>___</w:t>
      </w:r>
    </w:p>
    <w:p w:rsidR="005336D4" w:rsidRPr="005336D4" w:rsidRDefault="005336D4" w:rsidP="00AD3094">
      <w:pPr>
        <w:pStyle w:val="ConsPlusNonformat"/>
        <w:contextualSpacing/>
        <w:mirrorIndents/>
        <w:jc w:val="center"/>
        <w:rPr>
          <w:rFonts w:ascii="Times New Roman" w:hAnsi="Times New Roman" w:cs="Times New Roman"/>
          <w:sz w:val="28"/>
          <w:szCs w:val="28"/>
        </w:rPr>
      </w:pPr>
      <w:r w:rsidRPr="005336D4">
        <w:rPr>
          <w:rFonts w:ascii="Times New Roman" w:hAnsi="Times New Roman" w:cs="Times New Roman"/>
          <w:sz w:val="28"/>
          <w:szCs w:val="28"/>
        </w:rPr>
        <w:t>________________________________________________________________________________________________________________________________________</w:t>
      </w:r>
      <w:r w:rsidR="00AD3094">
        <w:rPr>
          <w:rFonts w:ascii="Times New Roman" w:hAnsi="Times New Roman" w:cs="Times New Roman"/>
          <w:sz w:val="28"/>
          <w:szCs w:val="28"/>
        </w:rPr>
        <w:t>,</w:t>
      </w:r>
      <w:r w:rsidR="00AD3094" w:rsidRPr="00AD3094">
        <w:rPr>
          <w:rFonts w:ascii="Times New Roman" w:hAnsi="Times New Roman" w:cs="Times New Roman"/>
        </w:rPr>
        <w:t xml:space="preserve"> (наименование объекта, описание этапа)</w:t>
      </w:r>
    </w:p>
    <w:p w:rsidR="00AD3094" w:rsidRDefault="00AD3094" w:rsidP="00AD3094">
      <w:pPr>
        <w:pStyle w:val="ConsPlusNonformat"/>
        <w:jc w:val="both"/>
        <w:rPr>
          <w:rFonts w:ascii="Times New Roman" w:hAnsi="Times New Roman" w:cs="Times New Roman"/>
          <w:sz w:val="28"/>
          <w:szCs w:val="28"/>
        </w:rPr>
      </w:pPr>
      <w:r>
        <w:rPr>
          <w:rFonts w:ascii="Times New Roman" w:hAnsi="Times New Roman" w:cs="Times New Roman"/>
          <w:sz w:val="28"/>
          <w:szCs w:val="28"/>
        </w:rPr>
        <w:t>расположенного на земельном участке по адресу: _________________________</w:t>
      </w:r>
    </w:p>
    <w:p w:rsidR="00AD3094" w:rsidRPr="00CD0C73" w:rsidRDefault="00AD3094" w:rsidP="00AD309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5336D4" w:rsidRPr="005336D4" w:rsidRDefault="00AD3094" w:rsidP="005336D4">
      <w:pPr>
        <w:pStyle w:val="ConsPlusNonformat"/>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следующие изменения: </w:t>
      </w:r>
      <w:r w:rsidR="005336D4" w:rsidRPr="005336D4">
        <w:rPr>
          <w:rFonts w:ascii="Times New Roman" w:hAnsi="Times New Roman" w:cs="Times New Roman"/>
          <w:sz w:val="28"/>
          <w:szCs w:val="28"/>
        </w:rPr>
        <w:t>__________________</w:t>
      </w:r>
      <w:r>
        <w:rPr>
          <w:rFonts w:ascii="Times New Roman" w:hAnsi="Times New Roman" w:cs="Times New Roman"/>
          <w:sz w:val="28"/>
          <w:szCs w:val="28"/>
        </w:rPr>
        <w:t>_________________________</w:t>
      </w:r>
      <w:r w:rsidR="005336D4" w:rsidRPr="005336D4">
        <w:rPr>
          <w:rFonts w:ascii="Times New Roman" w:hAnsi="Times New Roman" w:cs="Times New Roman"/>
          <w:sz w:val="28"/>
          <w:szCs w:val="28"/>
        </w:rPr>
        <w:t>____</w:t>
      </w:r>
      <w:r>
        <w:rPr>
          <w:rFonts w:ascii="Times New Roman" w:hAnsi="Times New Roman" w:cs="Times New Roman"/>
          <w:sz w:val="28"/>
          <w:szCs w:val="28"/>
        </w:rPr>
        <w:t>_</w:t>
      </w:r>
    </w:p>
    <w:p w:rsidR="005336D4" w:rsidRPr="005336D4" w:rsidRDefault="005336D4" w:rsidP="005336D4">
      <w:pPr>
        <w:pStyle w:val="ConsPlusNonformat"/>
        <w:contextualSpacing/>
        <w:mirrorIndents/>
        <w:jc w:val="both"/>
        <w:rPr>
          <w:rFonts w:ascii="Times New Roman" w:hAnsi="Times New Roman" w:cs="Times New Roman"/>
          <w:sz w:val="28"/>
          <w:szCs w:val="28"/>
        </w:rPr>
      </w:pPr>
      <w:r w:rsidRPr="005336D4">
        <w:rPr>
          <w:rFonts w:ascii="Times New Roman" w:hAnsi="Times New Roman" w:cs="Times New Roman"/>
          <w:sz w:val="28"/>
          <w:szCs w:val="28"/>
        </w:rPr>
        <w:t>____________________________________________________________________</w:t>
      </w:r>
    </w:p>
    <w:p w:rsidR="005336D4" w:rsidRPr="005336D4" w:rsidRDefault="005336D4" w:rsidP="005336D4">
      <w:pPr>
        <w:pStyle w:val="ConsPlusNonformat"/>
        <w:contextualSpacing/>
        <w:mirrorIndents/>
        <w:jc w:val="both"/>
        <w:rPr>
          <w:rFonts w:ascii="Times New Roman" w:hAnsi="Times New Roman" w:cs="Times New Roman"/>
          <w:sz w:val="28"/>
          <w:szCs w:val="28"/>
        </w:rPr>
      </w:pPr>
      <w:r w:rsidRPr="005336D4">
        <w:rPr>
          <w:rFonts w:ascii="Times New Roman" w:hAnsi="Times New Roman" w:cs="Times New Roman"/>
          <w:sz w:val="28"/>
          <w:szCs w:val="28"/>
        </w:rPr>
        <w:t>____________________________________________________________________</w:t>
      </w:r>
    </w:p>
    <w:p w:rsidR="005336D4" w:rsidRPr="005336D4" w:rsidRDefault="005336D4" w:rsidP="005336D4">
      <w:pPr>
        <w:pStyle w:val="ConsPlusNonformat"/>
        <w:contextualSpacing/>
        <w:mirrorIndents/>
        <w:jc w:val="both"/>
        <w:rPr>
          <w:rFonts w:ascii="Times New Roman" w:hAnsi="Times New Roman" w:cs="Times New Roman"/>
          <w:sz w:val="28"/>
          <w:szCs w:val="28"/>
        </w:rPr>
      </w:pPr>
      <w:r w:rsidRPr="005336D4">
        <w:rPr>
          <w:rFonts w:ascii="Times New Roman" w:hAnsi="Times New Roman" w:cs="Times New Roman"/>
          <w:sz w:val="28"/>
          <w:szCs w:val="28"/>
        </w:rPr>
        <w:t>____________________________________________________________________</w:t>
      </w:r>
    </w:p>
    <w:p w:rsidR="005336D4" w:rsidRPr="005336D4" w:rsidRDefault="005336D4" w:rsidP="005336D4">
      <w:pPr>
        <w:pStyle w:val="ConsPlusNonformat"/>
        <w:contextualSpacing/>
        <w:mirrorIndents/>
        <w:jc w:val="both"/>
        <w:rPr>
          <w:rFonts w:ascii="Times New Roman" w:hAnsi="Times New Roman" w:cs="Times New Roman"/>
          <w:sz w:val="28"/>
          <w:szCs w:val="28"/>
        </w:rPr>
      </w:pPr>
      <w:r w:rsidRPr="005336D4">
        <w:rPr>
          <w:rFonts w:ascii="Times New Roman" w:hAnsi="Times New Roman" w:cs="Times New Roman"/>
          <w:sz w:val="28"/>
          <w:szCs w:val="28"/>
        </w:rPr>
        <w:t>____________________________________________________________________</w:t>
      </w:r>
    </w:p>
    <w:p w:rsidR="005336D4" w:rsidRPr="005336D4" w:rsidRDefault="005336D4" w:rsidP="005336D4">
      <w:pPr>
        <w:pStyle w:val="ConsPlusNonformat"/>
        <w:contextualSpacing/>
        <w:mirrorIndents/>
        <w:jc w:val="both"/>
        <w:rPr>
          <w:rFonts w:ascii="Times New Roman" w:hAnsi="Times New Roman" w:cs="Times New Roman"/>
          <w:sz w:val="28"/>
          <w:szCs w:val="28"/>
        </w:rPr>
      </w:pPr>
      <w:r w:rsidRPr="005336D4">
        <w:rPr>
          <w:rFonts w:ascii="Times New Roman" w:hAnsi="Times New Roman" w:cs="Times New Roman"/>
          <w:sz w:val="28"/>
          <w:szCs w:val="28"/>
        </w:rPr>
        <w:t>в связи с тем, что ______________</w:t>
      </w:r>
      <w:r w:rsidR="00AD3094">
        <w:rPr>
          <w:rFonts w:ascii="Times New Roman" w:hAnsi="Times New Roman" w:cs="Times New Roman"/>
          <w:sz w:val="28"/>
          <w:szCs w:val="28"/>
        </w:rPr>
        <w:t>_____________________________</w:t>
      </w:r>
      <w:r w:rsidRPr="005336D4">
        <w:rPr>
          <w:rFonts w:ascii="Times New Roman" w:hAnsi="Times New Roman" w:cs="Times New Roman"/>
          <w:sz w:val="28"/>
          <w:szCs w:val="28"/>
        </w:rPr>
        <w:t>__________</w:t>
      </w:r>
    </w:p>
    <w:p w:rsidR="005336D4" w:rsidRPr="005336D4" w:rsidRDefault="00AD3094" w:rsidP="00AD3094">
      <w:pPr>
        <w:pStyle w:val="ConsPlusNonformat"/>
        <w:contextualSpacing/>
        <w:mirrorIndents/>
        <w:jc w:val="center"/>
        <w:rPr>
          <w:rFonts w:ascii="Times New Roman" w:hAnsi="Times New Roman" w:cs="Times New Roman"/>
          <w:sz w:val="28"/>
          <w:szCs w:val="28"/>
        </w:rPr>
      </w:pPr>
      <w:r>
        <w:rPr>
          <w:rFonts w:ascii="Times New Roman" w:hAnsi="Times New Roman" w:cs="Times New Roman"/>
          <w:sz w:val="28"/>
          <w:szCs w:val="28"/>
        </w:rPr>
        <w:t>______________</w:t>
      </w:r>
      <w:r w:rsidR="005336D4" w:rsidRPr="005336D4">
        <w:rPr>
          <w:rFonts w:ascii="Times New Roman" w:hAnsi="Times New Roman" w:cs="Times New Roman"/>
          <w:sz w:val="28"/>
          <w:szCs w:val="28"/>
        </w:rPr>
        <w:t>___________________________</w:t>
      </w:r>
      <w:r>
        <w:rPr>
          <w:rFonts w:ascii="Times New Roman" w:hAnsi="Times New Roman" w:cs="Times New Roman"/>
          <w:sz w:val="28"/>
          <w:szCs w:val="28"/>
        </w:rPr>
        <w:t>___________________________</w:t>
      </w:r>
      <w:r w:rsidRPr="005336D4">
        <w:rPr>
          <w:rFonts w:ascii="Times New Roman" w:hAnsi="Times New Roman" w:cs="Times New Roman"/>
          <w:sz w:val="28"/>
          <w:szCs w:val="28"/>
        </w:rPr>
        <w:t xml:space="preserve"> </w:t>
      </w:r>
      <w:r w:rsidR="005336D4" w:rsidRPr="005336D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________.</w:t>
      </w:r>
      <w:r w:rsidRPr="005336D4">
        <w:rPr>
          <w:rFonts w:ascii="Times New Roman" w:hAnsi="Times New Roman" w:cs="Times New Roman"/>
          <w:sz w:val="28"/>
          <w:szCs w:val="28"/>
        </w:rPr>
        <w:t xml:space="preserve"> </w:t>
      </w:r>
      <w:r w:rsidRPr="00AD3094">
        <w:rPr>
          <w:rFonts w:ascii="Times New Roman" w:hAnsi="Times New Roman" w:cs="Times New Roman"/>
        </w:rPr>
        <w:t>(указать причину внесения изменений)</w:t>
      </w:r>
    </w:p>
    <w:p w:rsidR="008C4CB0" w:rsidRPr="007115A0" w:rsidRDefault="008C4CB0" w:rsidP="005336D4">
      <w:pPr>
        <w:pStyle w:val="ConsPlusNonformat"/>
        <w:ind w:firstLine="709"/>
        <w:jc w:val="both"/>
        <w:rPr>
          <w:rFonts w:ascii="Times New Roman" w:hAnsi="Times New Roman" w:cs="Times New Roman"/>
          <w:sz w:val="28"/>
          <w:szCs w:val="28"/>
        </w:rPr>
      </w:pPr>
      <w:r w:rsidRPr="007115A0">
        <w:rPr>
          <w:rFonts w:ascii="Times New Roman" w:hAnsi="Times New Roman" w:cs="Times New Roman"/>
          <w:sz w:val="28"/>
          <w:szCs w:val="28"/>
        </w:rPr>
        <w:t>Прошу проинформировать меня о результатах оказания    муниципальной</w:t>
      </w:r>
    </w:p>
    <w:p w:rsidR="008C4CB0" w:rsidRPr="00AD3094" w:rsidRDefault="008C4CB0" w:rsidP="00AD3094">
      <w:pPr>
        <w:pStyle w:val="ConsPlusNonformat"/>
        <w:jc w:val="both"/>
        <w:rPr>
          <w:rFonts w:ascii="Times New Roman" w:hAnsi="Times New Roman" w:cs="Times New Roman"/>
          <w:sz w:val="28"/>
          <w:szCs w:val="28"/>
        </w:rPr>
      </w:pPr>
      <w:r w:rsidRPr="007115A0">
        <w:rPr>
          <w:rFonts w:ascii="Times New Roman" w:hAnsi="Times New Roman" w:cs="Times New Roman"/>
          <w:sz w:val="28"/>
          <w:szCs w:val="28"/>
        </w:rPr>
        <w:t xml:space="preserve">услуги посредством (нужное </w:t>
      </w:r>
      <w:r>
        <w:rPr>
          <w:rFonts w:ascii="Times New Roman" w:hAnsi="Times New Roman" w:cs="Times New Roman"/>
          <w:sz w:val="28"/>
          <w:szCs w:val="28"/>
        </w:rPr>
        <w:t>подчеркнуть</w:t>
      </w:r>
      <w:r w:rsidRPr="007115A0">
        <w:rPr>
          <w:rFonts w:ascii="Times New Roman" w:hAnsi="Times New Roman" w:cs="Times New Roman"/>
          <w:sz w:val="28"/>
          <w:szCs w:val="28"/>
        </w:rPr>
        <w:t>):</w:t>
      </w:r>
      <w:r>
        <w:rPr>
          <w:rFonts w:ascii="Times New Roman" w:hAnsi="Times New Roman" w:cs="Times New Roman"/>
          <w:sz w:val="28"/>
          <w:szCs w:val="28"/>
        </w:rPr>
        <w:t xml:space="preserve"> </w:t>
      </w:r>
      <w:r w:rsidRPr="007115A0">
        <w:rPr>
          <w:rFonts w:ascii="Times New Roman" w:hAnsi="Times New Roman" w:cs="Times New Roman"/>
          <w:sz w:val="28"/>
          <w:szCs w:val="28"/>
        </w:rPr>
        <w:t>почтовой связи</w:t>
      </w:r>
      <w:r>
        <w:rPr>
          <w:rFonts w:ascii="Times New Roman" w:hAnsi="Times New Roman" w:cs="Times New Roman"/>
          <w:sz w:val="28"/>
          <w:szCs w:val="28"/>
        </w:rPr>
        <w:t>;</w:t>
      </w:r>
      <w:r w:rsidRPr="007115A0">
        <w:rPr>
          <w:rFonts w:ascii="Times New Roman" w:hAnsi="Times New Roman" w:cs="Times New Roman"/>
          <w:sz w:val="28"/>
          <w:szCs w:val="28"/>
        </w:rPr>
        <w:t xml:space="preserve"> </w:t>
      </w:r>
      <w:r>
        <w:rPr>
          <w:rFonts w:ascii="Times New Roman" w:hAnsi="Times New Roman" w:cs="Times New Roman"/>
          <w:sz w:val="28"/>
          <w:szCs w:val="28"/>
        </w:rPr>
        <w:t xml:space="preserve">электронной </w:t>
      </w:r>
      <w:r w:rsidRPr="007115A0">
        <w:rPr>
          <w:rFonts w:ascii="Times New Roman" w:hAnsi="Times New Roman" w:cs="Times New Roman"/>
          <w:sz w:val="28"/>
          <w:szCs w:val="28"/>
        </w:rPr>
        <w:t>почты</w:t>
      </w:r>
      <w:r>
        <w:rPr>
          <w:rFonts w:ascii="Times New Roman" w:hAnsi="Times New Roman" w:cs="Times New Roman"/>
          <w:sz w:val="28"/>
          <w:szCs w:val="28"/>
        </w:rPr>
        <w:t xml:space="preserve">; </w:t>
      </w:r>
      <w:r w:rsidRPr="007115A0">
        <w:rPr>
          <w:rFonts w:ascii="Times New Roman" w:hAnsi="Times New Roman" w:cs="Times New Roman"/>
          <w:sz w:val="28"/>
          <w:szCs w:val="28"/>
        </w:rPr>
        <w:t>телефонной связи</w:t>
      </w:r>
      <w:r>
        <w:rPr>
          <w:rFonts w:ascii="Times New Roman" w:hAnsi="Times New Roman" w:cs="Times New Roman"/>
          <w:sz w:val="28"/>
          <w:szCs w:val="28"/>
        </w:rPr>
        <w:t>.</w:t>
      </w:r>
      <w:r w:rsidRPr="007115A0">
        <w:rPr>
          <w:rFonts w:ascii="Times New Roman" w:hAnsi="Times New Roman" w:cs="Times New Roman"/>
          <w:sz w:val="28"/>
          <w:szCs w:val="28"/>
        </w:rPr>
        <w:t xml:space="preserve">                                                  </w:t>
      </w:r>
    </w:p>
    <w:p w:rsidR="008C4CB0" w:rsidRDefault="008C4CB0" w:rsidP="008C4CB0">
      <w:pPr>
        <w:autoSpaceDE w:val="0"/>
        <w:autoSpaceDN w:val="0"/>
        <w:adjustRightInd w:val="0"/>
        <w:ind w:firstLine="709"/>
        <w:jc w:val="both"/>
        <w:rPr>
          <w:sz w:val="28"/>
          <w:szCs w:val="28"/>
        </w:rPr>
      </w:pPr>
      <w:r w:rsidRPr="00D644ED">
        <w:rPr>
          <w:sz w:val="28"/>
          <w:szCs w:val="28"/>
        </w:rPr>
        <w:t>К настоящему заявлению прилагаю следующие докуме</w:t>
      </w:r>
      <w:r>
        <w:rPr>
          <w:sz w:val="28"/>
          <w:szCs w:val="28"/>
        </w:rPr>
        <w:t>нты:</w:t>
      </w:r>
    </w:p>
    <w:p w:rsidR="008C4CB0" w:rsidRDefault="008C4CB0" w:rsidP="008C4CB0">
      <w:pPr>
        <w:pStyle w:val="ConsPlusNonformat"/>
        <w:numPr>
          <w:ilvl w:val="0"/>
          <w:numId w:val="14"/>
        </w:numPr>
        <w:ind w:left="0"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8C4CB0" w:rsidRDefault="008C4CB0" w:rsidP="008C4CB0">
      <w:pPr>
        <w:pStyle w:val="ConsPlusNonformat"/>
        <w:numPr>
          <w:ilvl w:val="0"/>
          <w:numId w:val="14"/>
        </w:numPr>
        <w:ind w:left="0"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8C4CB0" w:rsidRDefault="008C4CB0" w:rsidP="008C4CB0">
      <w:pPr>
        <w:pStyle w:val="ConsPlusNonformat"/>
        <w:numPr>
          <w:ilvl w:val="0"/>
          <w:numId w:val="14"/>
        </w:numPr>
        <w:ind w:left="0"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8C4CB0" w:rsidRDefault="008C4CB0" w:rsidP="008C4CB0">
      <w:pPr>
        <w:pStyle w:val="ConsPlusNonformat"/>
        <w:numPr>
          <w:ilvl w:val="0"/>
          <w:numId w:val="14"/>
        </w:numPr>
        <w:ind w:left="0"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8C4CB0" w:rsidRDefault="008C4CB0" w:rsidP="008C4CB0">
      <w:pPr>
        <w:pStyle w:val="ConsPlusNonformat"/>
        <w:numPr>
          <w:ilvl w:val="0"/>
          <w:numId w:val="14"/>
        </w:numPr>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w:t>
      </w:r>
    </w:p>
    <w:p w:rsidR="008C4CB0" w:rsidRDefault="008C4CB0" w:rsidP="008C4CB0">
      <w:pPr>
        <w:pStyle w:val="ConsPlusNonformat"/>
        <w:numPr>
          <w:ilvl w:val="0"/>
          <w:numId w:val="14"/>
        </w:numPr>
        <w:ind w:left="0"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8C4CB0" w:rsidRDefault="008C4CB0" w:rsidP="008C4CB0">
      <w:pPr>
        <w:pStyle w:val="ConsPlusNonformat"/>
        <w:numPr>
          <w:ilvl w:val="0"/>
          <w:numId w:val="14"/>
        </w:numPr>
        <w:ind w:left="0"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8C4CB0" w:rsidRDefault="008C4CB0" w:rsidP="008C4CB0">
      <w:pPr>
        <w:pStyle w:val="ConsPlusNonformat"/>
        <w:numPr>
          <w:ilvl w:val="0"/>
          <w:numId w:val="14"/>
        </w:numPr>
        <w:ind w:left="0"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8C4CB0" w:rsidRDefault="008C4CB0" w:rsidP="008C4CB0">
      <w:pPr>
        <w:pStyle w:val="ConsPlusNonformat"/>
        <w:numPr>
          <w:ilvl w:val="0"/>
          <w:numId w:val="14"/>
        </w:numPr>
        <w:ind w:left="0"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8C4CB0" w:rsidRDefault="008C4CB0" w:rsidP="008C4CB0">
      <w:pPr>
        <w:pStyle w:val="ConsPlusNonformat"/>
        <w:numPr>
          <w:ilvl w:val="0"/>
          <w:numId w:val="14"/>
        </w:numPr>
        <w:ind w:left="0"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8C4CB0" w:rsidRPr="007115A0" w:rsidRDefault="008C4CB0" w:rsidP="008C4CB0">
      <w:pPr>
        <w:pStyle w:val="ConsPlusNonformat"/>
        <w:jc w:val="both"/>
        <w:rPr>
          <w:rFonts w:ascii="Times New Roman" w:hAnsi="Times New Roman" w:cs="Times New Roman"/>
          <w:sz w:val="28"/>
          <w:szCs w:val="28"/>
        </w:rPr>
      </w:pPr>
    </w:p>
    <w:p w:rsidR="008C4CB0" w:rsidRDefault="008C4CB0" w:rsidP="008C4CB0">
      <w:pPr>
        <w:autoSpaceDE w:val="0"/>
        <w:autoSpaceDN w:val="0"/>
        <w:adjustRightInd w:val="0"/>
        <w:jc w:val="center"/>
        <w:rPr>
          <w:sz w:val="28"/>
          <w:szCs w:val="28"/>
        </w:rPr>
      </w:pPr>
    </w:p>
    <w:p w:rsidR="008C4CB0" w:rsidRDefault="008C4CB0" w:rsidP="008C4CB0">
      <w:pPr>
        <w:autoSpaceDE w:val="0"/>
        <w:autoSpaceDN w:val="0"/>
        <w:adjustRightInd w:val="0"/>
        <w:jc w:val="center"/>
        <w:rPr>
          <w:sz w:val="28"/>
          <w:szCs w:val="28"/>
        </w:rPr>
      </w:pPr>
    </w:p>
    <w:p w:rsidR="008C4CB0" w:rsidRPr="00D644ED" w:rsidRDefault="008C4CB0" w:rsidP="008C4CB0">
      <w:pPr>
        <w:pStyle w:val="ConsPlusNonformat"/>
        <w:jc w:val="both"/>
        <w:rPr>
          <w:rFonts w:ascii="Times New Roman" w:hAnsi="Times New Roman" w:cs="Times New Roman"/>
          <w:sz w:val="28"/>
          <w:szCs w:val="28"/>
        </w:rPr>
      </w:pPr>
      <w:r w:rsidRPr="00D644ED">
        <w:rPr>
          <w:rFonts w:ascii="Times New Roman" w:hAnsi="Times New Roman" w:cs="Times New Roman"/>
          <w:sz w:val="28"/>
          <w:szCs w:val="28"/>
        </w:rPr>
        <w:t>"__"</w:t>
      </w:r>
      <w:r>
        <w:rPr>
          <w:rFonts w:ascii="Times New Roman" w:hAnsi="Times New Roman" w:cs="Times New Roman"/>
          <w:sz w:val="28"/>
          <w:szCs w:val="28"/>
        </w:rPr>
        <w:t>___________</w:t>
      </w:r>
      <w:r w:rsidRPr="00D644ED">
        <w:rPr>
          <w:rFonts w:ascii="Times New Roman" w:hAnsi="Times New Roman" w:cs="Times New Roman"/>
          <w:sz w:val="28"/>
          <w:szCs w:val="28"/>
        </w:rPr>
        <w:t>___</w:t>
      </w:r>
      <w:r>
        <w:rPr>
          <w:rFonts w:ascii="Times New Roman" w:hAnsi="Times New Roman" w:cs="Times New Roman"/>
          <w:sz w:val="28"/>
          <w:szCs w:val="28"/>
        </w:rPr>
        <w:t xml:space="preserve"> </w:t>
      </w:r>
      <w:r w:rsidRPr="00D644ED">
        <w:rPr>
          <w:rFonts w:ascii="Times New Roman" w:hAnsi="Times New Roman" w:cs="Times New Roman"/>
          <w:sz w:val="28"/>
          <w:szCs w:val="28"/>
        </w:rPr>
        <w:t>20_</w:t>
      </w:r>
      <w:r>
        <w:rPr>
          <w:rFonts w:ascii="Times New Roman" w:hAnsi="Times New Roman" w:cs="Times New Roman"/>
          <w:sz w:val="28"/>
          <w:szCs w:val="28"/>
        </w:rPr>
        <w:t>_</w:t>
      </w:r>
      <w:r w:rsidRPr="00D644ED">
        <w:rPr>
          <w:rFonts w:ascii="Times New Roman" w:hAnsi="Times New Roman" w:cs="Times New Roman"/>
          <w:sz w:val="28"/>
          <w:szCs w:val="28"/>
        </w:rPr>
        <w:t>_</w:t>
      </w:r>
      <w:r>
        <w:rPr>
          <w:rFonts w:ascii="Times New Roman" w:hAnsi="Times New Roman" w:cs="Times New Roman"/>
          <w:sz w:val="28"/>
          <w:szCs w:val="28"/>
        </w:rPr>
        <w:t>г.             ______________ /</w:t>
      </w:r>
      <w:r w:rsidRPr="00D644ED">
        <w:rPr>
          <w:rFonts w:ascii="Times New Roman" w:hAnsi="Times New Roman" w:cs="Times New Roman"/>
          <w:sz w:val="28"/>
          <w:szCs w:val="28"/>
        </w:rPr>
        <w:t>_________</w:t>
      </w:r>
      <w:r>
        <w:rPr>
          <w:rFonts w:ascii="Times New Roman" w:hAnsi="Times New Roman" w:cs="Times New Roman"/>
          <w:sz w:val="28"/>
          <w:szCs w:val="28"/>
        </w:rPr>
        <w:t>___________</w:t>
      </w:r>
      <w:r w:rsidRPr="00D644ED">
        <w:rPr>
          <w:rFonts w:ascii="Times New Roman" w:hAnsi="Times New Roman" w:cs="Times New Roman"/>
          <w:sz w:val="28"/>
          <w:szCs w:val="28"/>
        </w:rPr>
        <w:t>_</w:t>
      </w:r>
      <w:r>
        <w:rPr>
          <w:rFonts w:ascii="Times New Roman" w:hAnsi="Times New Roman" w:cs="Times New Roman"/>
          <w:sz w:val="28"/>
          <w:szCs w:val="28"/>
        </w:rPr>
        <w:t>/</w:t>
      </w:r>
    </w:p>
    <w:p w:rsidR="008C4CB0" w:rsidRPr="007A1961" w:rsidRDefault="008C4CB0" w:rsidP="008C4CB0">
      <w:pPr>
        <w:pStyle w:val="ConsPlusNonformat"/>
        <w:jc w:val="both"/>
        <w:rPr>
          <w:rFonts w:ascii="Times New Roman" w:hAnsi="Times New Roman" w:cs="Times New Roman"/>
          <w:sz w:val="24"/>
          <w:szCs w:val="24"/>
        </w:rPr>
      </w:pPr>
      <w:r w:rsidRPr="007A1961">
        <w:rPr>
          <w:rFonts w:ascii="Times New Roman" w:hAnsi="Times New Roman" w:cs="Times New Roman"/>
          <w:sz w:val="24"/>
          <w:szCs w:val="24"/>
        </w:rPr>
        <w:t xml:space="preserve">                                                   </w:t>
      </w:r>
      <w:r>
        <w:rPr>
          <w:rFonts w:ascii="Times New Roman" w:hAnsi="Times New Roman" w:cs="Times New Roman"/>
          <w:sz w:val="24"/>
          <w:szCs w:val="24"/>
        </w:rPr>
        <w:t xml:space="preserve">                          (подпись)                          </w:t>
      </w:r>
      <w:r w:rsidRPr="007A1961">
        <w:rPr>
          <w:rFonts w:ascii="Times New Roman" w:hAnsi="Times New Roman" w:cs="Times New Roman"/>
          <w:sz w:val="24"/>
          <w:szCs w:val="24"/>
        </w:rPr>
        <w:t xml:space="preserve">  (</w:t>
      </w:r>
      <w:r>
        <w:rPr>
          <w:rFonts w:ascii="Times New Roman" w:hAnsi="Times New Roman" w:cs="Times New Roman"/>
          <w:sz w:val="24"/>
          <w:szCs w:val="24"/>
        </w:rPr>
        <w:t>ф.и.о</w:t>
      </w:r>
      <w:r w:rsidRPr="00D644ED">
        <w:rPr>
          <w:rFonts w:ascii="Times New Roman" w:hAnsi="Times New Roman" w:cs="Times New Roman"/>
          <w:sz w:val="28"/>
          <w:szCs w:val="28"/>
        </w:rPr>
        <w:t>)</w:t>
      </w:r>
    </w:p>
    <w:p w:rsidR="008C4CB0" w:rsidRPr="007115A0" w:rsidRDefault="008C4CB0" w:rsidP="008C4CB0">
      <w:pPr>
        <w:autoSpaceDE w:val="0"/>
        <w:autoSpaceDN w:val="0"/>
        <w:adjustRightInd w:val="0"/>
        <w:jc w:val="center"/>
        <w:rPr>
          <w:sz w:val="28"/>
          <w:szCs w:val="28"/>
        </w:rP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4276BA" w:rsidRDefault="004276BA" w:rsidP="00C070B9">
      <w:pPr>
        <w:autoSpaceDE w:val="0"/>
        <w:autoSpaceDN w:val="0"/>
        <w:adjustRightInd w:val="0"/>
        <w:jc w:val="center"/>
      </w:pPr>
    </w:p>
    <w:p w:rsidR="00FF242B" w:rsidRDefault="00FF242B" w:rsidP="00C070B9">
      <w:pPr>
        <w:autoSpaceDE w:val="0"/>
        <w:autoSpaceDN w:val="0"/>
        <w:adjustRightInd w:val="0"/>
        <w:jc w:val="center"/>
      </w:pPr>
    </w:p>
    <w:p w:rsidR="00E057BD" w:rsidRDefault="00E057BD" w:rsidP="00C070B9">
      <w:pPr>
        <w:autoSpaceDE w:val="0"/>
        <w:autoSpaceDN w:val="0"/>
        <w:adjustRightInd w:val="0"/>
        <w:jc w:val="center"/>
      </w:pPr>
    </w:p>
    <w:p w:rsidR="00FF242B" w:rsidRDefault="00FF242B" w:rsidP="00C070B9">
      <w:pPr>
        <w:autoSpaceDE w:val="0"/>
        <w:autoSpaceDN w:val="0"/>
        <w:adjustRightInd w:val="0"/>
        <w:jc w:val="center"/>
      </w:pPr>
    </w:p>
    <w:p w:rsidR="00FF242B" w:rsidRDefault="00FF242B" w:rsidP="00C070B9">
      <w:pPr>
        <w:autoSpaceDE w:val="0"/>
        <w:autoSpaceDN w:val="0"/>
        <w:adjustRightInd w:val="0"/>
        <w:jc w:val="center"/>
      </w:pPr>
    </w:p>
    <w:p w:rsidR="00FF242B" w:rsidRDefault="00FF242B" w:rsidP="00C070B9">
      <w:pPr>
        <w:autoSpaceDE w:val="0"/>
        <w:autoSpaceDN w:val="0"/>
        <w:adjustRightInd w:val="0"/>
        <w:jc w:val="center"/>
      </w:pPr>
    </w:p>
    <w:p w:rsidR="00FF242B" w:rsidRDefault="00FF242B" w:rsidP="00C070B9">
      <w:pPr>
        <w:autoSpaceDE w:val="0"/>
        <w:autoSpaceDN w:val="0"/>
        <w:adjustRightInd w:val="0"/>
        <w:jc w:val="center"/>
      </w:pPr>
    </w:p>
    <w:p w:rsidR="00FF242B" w:rsidRDefault="00FF242B" w:rsidP="00C070B9">
      <w:pPr>
        <w:autoSpaceDE w:val="0"/>
        <w:autoSpaceDN w:val="0"/>
        <w:adjustRightInd w:val="0"/>
        <w:jc w:val="center"/>
      </w:pPr>
    </w:p>
    <w:p w:rsidR="00FF242B" w:rsidRDefault="00FF242B" w:rsidP="00C070B9">
      <w:pPr>
        <w:autoSpaceDE w:val="0"/>
        <w:autoSpaceDN w:val="0"/>
        <w:adjustRightInd w:val="0"/>
        <w:jc w:val="center"/>
      </w:pPr>
    </w:p>
    <w:p w:rsidR="00FF242B" w:rsidRDefault="00FF242B"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1513E9">
      <w:pPr>
        <w:pStyle w:val="a3"/>
        <w:ind w:left="5664"/>
        <w:jc w:val="left"/>
        <w:rPr>
          <w:sz w:val="24"/>
          <w:szCs w:val="24"/>
        </w:rPr>
      </w:pPr>
      <w:r w:rsidRPr="0077211B">
        <w:rPr>
          <w:sz w:val="24"/>
          <w:szCs w:val="24"/>
        </w:rPr>
        <w:t xml:space="preserve">Приложение № </w:t>
      </w:r>
      <w:r>
        <w:rPr>
          <w:sz w:val="24"/>
          <w:szCs w:val="24"/>
        </w:rPr>
        <w:t xml:space="preserve">4 </w:t>
      </w:r>
    </w:p>
    <w:p w:rsidR="001513E9" w:rsidRPr="00965842" w:rsidRDefault="001513E9" w:rsidP="001513E9">
      <w:pPr>
        <w:pStyle w:val="a3"/>
        <w:ind w:left="5664"/>
        <w:jc w:val="left"/>
        <w:rPr>
          <w:sz w:val="24"/>
          <w:szCs w:val="24"/>
        </w:rPr>
      </w:pPr>
      <w:r w:rsidRPr="0077211B">
        <w:rPr>
          <w:sz w:val="24"/>
          <w:szCs w:val="24"/>
        </w:rPr>
        <w:lastRenderedPageBreak/>
        <w:t>к Административному регламенту предоставления муниципальной услуги «Предоставление разрешения на строительство (реконструкцию)</w:t>
      </w:r>
      <w:r w:rsidRPr="0077211B">
        <w:rPr>
          <w:rFonts w:eastAsia="Calibri"/>
          <w:bCs/>
          <w:sz w:val="24"/>
          <w:szCs w:val="24"/>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77211B">
        <w:rPr>
          <w:sz w:val="24"/>
          <w:szCs w:val="24"/>
        </w:rPr>
        <w:t>»</w:t>
      </w: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r w:rsidRPr="00113889">
        <w:rPr>
          <w:i/>
          <w:sz w:val="28"/>
          <w:szCs w:val="28"/>
        </w:rPr>
        <w:t>(</w:t>
      </w:r>
      <w:r w:rsidRPr="00113889">
        <w:rPr>
          <w:i/>
          <w:sz w:val="24"/>
          <w:szCs w:val="24"/>
        </w:rPr>
        <w:t>исключе</w:t>
      </w:r>
      <w:r>
        <w:rPr>
          <w:i/>
          <w:sz w:val="24"/>
          <w:szCs w:val="24"/>
        </w:rPr>
        <w:t xml:space="preserve">но </w:t>
      </w:r>
      <w:r w:rsidRPr="00113889">
        <w:rPr>
          <w:i/>
          <w:sz w:val="24"/>
          <w:szCs w:val="24"/>
        </w:rPr>
        <w:t xml:space="preserve">Постановлением администрации городского округа Пелым от </w:t>
      </w:r>
      <w:r w:rsidRPr="00113889">
        <w:rPr>
          <w:bCs/>
          <w:i/>
          <w:sz w:val="24"/>
          <w:szCs w:val="24"/>
        </w:rPr>
        <w:t>23.11.2018 № 401</w:t>
      </w:r>
      <w:r>
        <w:rPr>
          <w:bCs/>
          <w:i/>
          <w:sz w:val="24"/>
          <w:szCs w:val="24"/>
        </w:rPr>
        <w:t>)</w:t>
      </w: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1513E9" w:rsidRDefault="001513E9" w:rsidP="00C070B9">
      <w:pPr>
        <w:autoSpaceDE w:val="0"/>
        <w:autoSpaceDN w:val="0"/>
        <w:adjustRightInd w:val="0"/>
        <w:jc w:val="center"/>
      </w:pPr>
    </w:p>
    <w:p w:rsidR="00965842" w:rsidRDefault="00965842" w:rsidP="00965842">
      <w:pPr>
        <w:pStyle w:val="a3"/>
        <w:ind w:left="5664"/>
        <w:jc w:val="left"/>
        <w:rPr>
          <w:sz w:val="24"/>
          <w:szCs w:val="24"/>
        </w:rPr>
      </w:pPr>
      <w:r w:rsidRPr="0077211B">
        <w:rPr>
          <w:sz w:val="24"/>
          <w:szCs w:val="24"/>
        </w:rPr>
        <w:t xml:space="preserve">Приложение № </w:t>
      </w:r>
      <w:r>
        <w:rPr>
          <w:sz w:val="24"/>
          <w:szCs w:val="24"/>
        </w:rPr>
        <w:t xml:space="preserve">5 </w:t>
      </w:r>
    </w:p>
    <w:p w:rsidR="00965842" w:rsidRPr="00965842" w:rsidRDefault="00965842" w:rsidP="00965842">
      <w:pPr>
        <w:pStyle w:val="a3"/>
        <w:ind w:left="5664"/>
        <w:jc w:val="left"/>
        <w:rPr>
          <w:sz w:val="24"/>
          <w:szCs w:val="24"/>
        </w:rPr>
      </w:pPr>
      <w:r w:rsidRPr="0077211B">
        <w:rPr>
          <w:sz w:val="24"/>
          <w:szCs w:val="24"/>
        </w:rPr>
        <w:t>к Административному регламенту предоставления муниципальной услуги «Предоставление разрешения на строительство (реконструкцию)</w:t>
      </w:r>
      <w:r w:rsidRPr="0077211B">
        <w:rPr>
          <w:rFonts w:eastAsia="Calibri"/>
          <w:bCs/>
          <w:sz w:val="24"/>
          <w:szCs w:val="24"/>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77211B">
        <w:rPr>
          <w:sz w:val="24"/>
          <w:szCs w:val="24"/>
        </w:rPr>
        <w:t>»</w:t>
      </w:r>
    </w:p>
    <w:p w:rsidR="00965842" w:rsidRDefault="00965842" w:rsidP="00BC694D">
      <w:pPr>
        <w:autoSpaceDE w:val="0"/>
        <w:autoSpaceDN w:val="0"/>
        <w:adjustRightInd w:val="0"/>
        <w:jc w:val="both"/>
      </w:pPr>
    </w:p>
    <w:p w:rsidR="00965842" w:rsidRDefault="00965842" w:rsidP="00BC694D">
      <w:pPr>
        <w:autoSpaceDE w:val="0"/>
        <w:autoSpaceDN w:val="0"/>
        <w:adjustRightInd w:val="0"/>
        <w:jc w:val="both"/>
      </w:pPr>
    </w:p>
    <w:p w:rsidR="00206EFE" w:rsidRDefault="00206EFE" w:rsidP="00206EFE">
      <w:pPr>
        <w:spacing w:after="600"/>
        <w:jc w:val="center"/>
        <w:rPr>
          <w:b/>
          <w:bCs/>
          <w:sz w:val="24"/>
          <w:szCs w:val="24"/>
        </w:rPr>
      </w:pPr>
      <w:r>
        <w:rPr>
          <w:b/>
          <w:bCs/>
          <w:sz w:val="24"/>
          <w:szCs w:val="24"/>
        </w:rPr>
        <w:t>ФОРМА</w:t>
      </w:r>
      <w:r>
        <w:rPr>
          <w:b/>
          <w:bCs/>
          <w:sz w:val="24"/>
          <w:szCs w:val="24"/>
        </w:rPr>
        <w:br/>
        <w:t>РАЗРЕШЕНИЯ НА СТРОИТЕЛЬСТВО</w:t>
      </w:r>
      <w:r w:rsidR="002903F8">
        <w:rPr>
          <w:b/>
          <w:bCs/>
          <w:sz w:val="24"/>
          <w:szCs w:val="24"/>
        </w:rPr>
        <w:t xml:space="preserve"> (РЕКОНСТРУКЦИЮ)</w:t>
      </w:r>
    </w:p>
    <w:p w:rsidR="00206EFE" w:rsidRPr="00047F83" w:rsidRDefault="00206EFE" w:rsidP="00206EFE">
      <w:pPr>
        <w:ind w:left="5670"/>
        <w:rPr>
          <w:sz w:val="24"/>
          <w:szCs w:val="24"/>
        </w:rPr>
      </w:pPr>
      <w:r w:rsidRPr="00047F83">
        <w:rPr>
          <w:sz w:val="24"/>
          <w:szCs w:val="24"/>
        </w:rPr>
        <w:t xml:space="preserve">Кому  </w:t>
      </w:r>
    </w:p>
    <w:p w:rsidR="00206EFE" w:rsidRDefault="00206EFE" w:rsidP="00206EFE">
      <w:pPr>
        <w:pBdr>
          <w:top w:val="single" w:sz="4" w:space="1" w:color="auto"/>
        </w:pBdr>
        <w:ind w:left="6237"/>
        <w:jc w:val="center"/>
        <w:rPr>
          <w:sz w:val="18"/>
          <w:szCs w:val="18"/>
        </w:rPr>
      </w:pPr>
      <w:r>
        <w:rPr>
          <w:sz w:val="18"/>
          <w:szCs w:val="18"/>
        </w:rPr>
        <w:t>(наименование застройщика</w:t>
      </w:r>
    </w:p>
    <w:p w:rsidR="00206EFE" w:rsidRDefault="00206EFE" w:rsidP="00206EFE">
      <w:pPr>
        <w:ind w:left="5670"/>
      </w:pPr>
    </w:p>
    <w:p w:rsidR="00206EFE" w:rsidRDefault="00206EFE" w:rsidP="00206EFE">
      <w:pPr>
        <w:pBdr>
          <w:top w:val="single" w:sz="4" w:space="1" w:color="auto"/>
        </w:pBdr>
        <w:ind w:left="5670"/>
        <w:jc w:val="center"/>
        <w:rPr>
          <w:sz w:val="18"/>
          <w:szCs w:val="18"/>
        </w:rPr>
      </w:pPr>
      <w:r>
        <w:rPr>
          <w:sz w:val="18"/>
          <w:szCs w:val="18"/>
        </w:rPr>
        <w:t>(фамилия, имя, отчество – для граждан,</w:t>
      </w:r>
    </w:p>
    <w:p w:rsidR="00206EFE" w:rsidRDefault="00206EFE" w:rsidP="00206EFE">
      <w:pPr>
        <w:ind w:left="5670"/>
      </w:pPr>
    </w:p>
    <w:p w:rsidR="00206EFE" w:rsidRDefault="00206EFE" w:rsidP="00206EFE">
      <w:pPr>
        <w:pBdr>
          <w:top w:val="single" w:sz="4" w:space="1" w:color="auto"/>
        </w:pBdr>
        <w:ind w:left="5670"/>
        <w:jc w:val="center"/>
        <w:rPr>
          <w:sz w:val="18"/>
          <w:szCs w:val="18"/>
        </w:rPr>
      </w:pPr>
      <w:r>
        <w:rPr>
          <w:sz w:val="18"/>
          <w:szCs w:val="18"/>
        </w:rPr>
        <w:t>полное наименование организации – для</w:t>
      </w:r>
    </w:p>
    <w:p w:rsidR="00206EFE" w:rsidRDefault="00206EFE" w:rsidP="00206EFE">
      <w:pPr>
        <w:ind w:left="5670"/>
      </w:pPr>
    </w:p>
    <w:p w:rsidR="00206EFE" w:rsidRDefault="00206EFE" w:rsidP="00206EFE">
      <w:pPr>
        <w:pBdr>
          <w:top w:val="single" w:sz="4" w:space="1" w:color="auto"/>
        </w:pBdr>
        <w:ind w:left="5670"/>
        <w:jc w:val="center"/>
        <w:rPr>
          <w:sz w:val="18"/>
          <w:szCs w:val="18"/>
        </w:rPr>
      </w:pPr>
      <w:r>
        <w:rPr>
          <w:sz w:val="18"/>
          <w:szCs w:val="18"/>
        </w:rPr>
        <w:t>юридических лиц), его почтовый индекс</w:t>
      </w:r>
    </w:p>
    <w:p w:rsidR="00206EFE" w:rsidRDefault="00206EFE" w:rsidP="00206EFE">
      <w:pPr>
        <w:ind w:left="5670"/>
      </w:pPr>
    </w:p>
    <w:p w:rsidR="00206EFE" w:rsidRDefault="00206EFE" w:rsidP="00206EFE">
      <w:pPr>
        <w:pBdr>
          <w:top w:val="single" w:sz="4" w:space="1" w:color="auto"/>
        </w:pBdr>
        <w:spacing w:after="480"/>
        <w:ind w:left="5670"/>
        <w:jc w:val="center"/>
        <w:rPr>
          <w:sz w:val="18"/>
          <w:szCs w:val="18"/>
        </w:rPr>
      </w:pPr>
      <w:r>
        <w:rPr>
          <w:sz w:val="18"/>
          <w:szCs w:val="18"/>
        </w:rPr>
        <w:t>и адрес, адрес электронной почты)</w:t>
      </w:r>
    </w:p>
    <w:p w:rsidR="00206EFE" w:rsidRDefault="00206EFE" w:rsidP="00206EFE">
      <w:pPr>
        <w:spacing w:after="240"/>
        <w:jc w:val="center"/>
        <w:rPr>
          <w:b/>
          <w:bCs/>
          <w:sz w:val="26"/>
          <w:szCs w:val="26"/>
        </w:rPr>
      </w:pPr>
      <w:r>
        <w:rPr>
          <w:b/>
          <w:bCs/>
          <w:sz w:val="26"/>
          <w:szCs w:val="26"/>
        </w:rPr>
        <w:t>РАЗРЕШЕНИЕ</w:t>
      </w:r>
      <w:r>
        <w:rPr>
          <w:b/>
          <w:bCs/>
          <w:sz w:val="26"/>
          <w:szCs w:val="26"/>
        </w:rPr>
        <w:br/>
        <w:t>на строительство</w:t>
      </w:r>
    </w:p>
    <w:tbl>
      <w:tblPr>
        <w:tblW w:w="0" w:type="auto"/>
        <w:tblLayout w:type="fixed"/>
        <w:tblCellMar>
          <w:left w:w="28" w:type="dxa"/>
          <w:right w:w="28" w:type="dxa"/>
        </w:tblCellMar>
        <w:tblLook w:val="0000"/>
      </w:tblPr>
      <w:tblGrid>
        <w:gridCol w:w="624"/>
        <w:gridCol w:w="1814"/>
        <w:gridCol w:w="5160"/>
        <w:gridCol w:w="397"/>
        <w:gridCol w:w="1814"/>
        <w:gridCol w:w="341"/>
      </w:tblGrid>
      <w:tr w:rsidR="00206EFE" w:rsidTr="008C4A96">
        <w:tblPrEx>
          <w:tblCellMar>
            <w:top w:w="0" w:type="dxa"/>
            <w:bottom w:w="0" w:type="dxa"/>
          </w:tblCellMar>
        </w:tblPrEx>
        <w:tc>
          <w:tcPr>
            <w:tcW w:w="624" w:type="dxa"/>
            <w:tcBorders>
              <w:top w:val="nil"/>
              <w:left w:val="nil"/>
              <w:bottom w:val="nil"/>
              <w:right w:val="nil"/>
            </w:tcBorders>
            <w:vAlign w:val="bottom"/>
          </w:tcPr>
          <w:p w:rsidR="00206EFE" w:rsidRDefault="00206EFE" w:rsidP="008C4A96">
            <w:pPr>
              <w:rPr>
                <w:sz w:val="24"/>
                <w:szCs w:val="24"/>
              </w:rPr>
            </w:pPr>
            <w:r>
              <w:rPr>
                <w:sz w:val="24"/>
                <w:szCs w:val="24"/>
              </w:rPr>
              <w:t>Дата</w:t>
            </w:r>
          </w:p>
        </w:tc>
        <w:tc>
          <w:tcPr>
            <w:tcW w:w="1814" w:type="dxa"/>
            <w:tcBorders>
              <w:top w:val="nil"/>
              <w:left w:val="nil"/>
              <w:bottom w:val="single" w:sz="4" w:space="0" w:color="auto"/>
              <w:right w:val="nil"/>
            </w:tcBorders>
            <w:vAlign w:val="bottom"/>
          </w:tcPr>
          <w:p w:rsidR="00206EFE" w:rsidRDefault="00206EFE" w:rsidP="008C4A96">
            <w:pPr>
              <w:jc w:val="center"/>
              <w:rPr>
                <w:sz w:val="24"/>
                <w:szCs w:val="24"/>
              </w:rPr>
            </w:pPr>
          </w:p>
        </w:tc>
        <w:tc>
          <w:tcPr>
            <w:tcW w:w="5160" w:type="dxa"/>
            <w:tcBorders>
              <w:top w:val="nil"/>
              <w:left w:val="nil"/>
              <w:bottom w:val="nil"/>
              <w:right w:val="nil"/>
            </w:tcBorders>
            <w:vAlign w:val="bottom"/>
          </w:tcPr>
          <w:p w:rsidR="00206EFE" w:rsidRDefault="00206EFE" w:rsidP="008C4A96">
            <w:pPr>
              <w:rPr>
                <w:sz w:val="24"/>
                <w:szCs w:val="24"/>
              </w:rPr>
            </w:pPr>
          </w:p>
        </w:tc>
        <w:tc>
          <w:tcPr>
            <w:tcW w:w="397" w:type="dxa"/>
            <w:tcBorders>
              <w:top w:val="nil"/>
              <w:left w:val="nil"/>
              <w:bottom w:val="nil"/>
              <w:right w:val="nil"/>
            </w:tcBorders>
            <w:vAlign w:val="bottom"/>
          </w:tcPr>
          <w:p w:rsidR="00206EFE" w:rsidRDefault="00206EFE" w:rsidP="008C4A96">
            <w:pPr>
              <w:rPr>
                <w:sz w:val="24"/>
                <w:szCs w:val="24"/>
              </w:rPr>
            </w:pPr>
            <w:r>
              <w:rPr>
                <w:sz w:val="24"/>
                <w:szCs w:val="24"/>
              </w:rPr>
              <w:t>№</w:t>
            </w:r>
          </w:p>
        </w:tc>
        <w:tc>
          <w:tcPr>
            <w:tcW w:w="1814" w:type="dxa"/>
            <w:tcBorders>
              <w:top w:val="nil"/>
              <w:left w:val="nil"/>
              <w:bottom w:val="single" w:sz="4" w:space="0" w:color="auto"/>
              <w:right w:val="nil"/>
            </w:tcBorders>
            <w:vAlign w:val="bottom"/>
          </w:tcPr>
          <w:p w:rsidR="00206EFE" w:rsidRDefault="00206EFE" w:rsidP="008C4A96">
            <w:pPr>
              <w:jc w:val="center"/>
              <w:rPr>
                <w:sz w:val="24"/>
                <w:szCs w:val="24"/>
              </w:rPr>
            </w:pPr>
          </w:p>
        </w:tc>
        <w:tc>
          <w:tcPr>
            <w:tcW w:w="341" w:type="dxa"/>
            <w:tcBorders>
              <w:top w:val="nil"/>
              <w:left w:val="nil"/>
              <w:bottom w:val="nil"/>
              <w:right w:val="nil"/>
            </w:tcBorders>
            <w:vAlign w:val="bottom"/>
          </w:tcPr>
          <w:p w:rsidR="00206EFE" w:rsidRDefault="00206EFE" w:rsidP="008C4A96">
            <w:pPr>
              <w:rPr>
                <w:sz w:val="24"/>
                <w:szCs w:val="24"/>
              </w:rPr>
            </w:pPr>
          </w:p>
        </w:tc>
      </w:tr>
    </w:tbl>
    <w:p w:rsidR="00206EFE" w:rsidRDefault="00206EFE" w:rsidP="00206EFE">
      <w:pPr>
        <w:spacing w:before="240"/>
        <w:rPr>
          <w:sz w:val="24"/>
          <w:szCs w:val="24"/>
        </w:rPr>
      </w:pPr>
    </w:p>
    <w:p w:rsidR="00206EFE" w:rsidRPr="002903F8" w:rsidRDefault="00206EFE" w:rsidP="00206EFE">
      <w:pPr>
        <w:pBdr>
          <w:top w:val="single" w:sz="4" w:space="1" w:color="auto"/>
        </w:pBdr>
        <w:spacing w:after="120"/>
        <w:jc w:val="center"/>
      </w:pPr>
      <w:r w:rsidRPr="002903F8">
        <w:t>(наименование органа</w:t>
      </w:r>
      <w:r w:rsidR="002903F8" w:rsidRPr="002903F8">
        <w:t xml:space="preserve"> местного самоуправления,</w:t>
      </w:r>
    </w:p>
    <w:p w:rsidR="00206EFE" w:rsidRPr="002903F8" w:rsidRDefault="00206EFE" w:rsidP="00206EFE"/>
    <w:p w:rsidR="00206EFE" w:rsidRPr="002903F8" w:rsidRDefault="00206EFE" w:rsidP="00206EFE">
      <w:pPr>
        <w:pBdr>
          <w:top w:val="single" w:sz="4" w:space="1" w:color="auto"/>
        </w:pBdr>
        <w:spacing w:after="360"/>
        <w:jc w:val="center"/>
      </w:pPr>
      <w:r w:rsidRPr="002903F8">
        <w:t>осуществляющ</w:t>
      </w:r>
      <w:r w:rsidR="002903F8">
        <w:t>его</w:t>
      </w:r>
      <w:r w:rsidRPr="002903F8">
        <w:t xml:space="preserve"> выдачу разрешения на строительство)</w:t>
      </w:r>
    </w:p>
    <w:p w:rsidR="00206EFE" w:rsidRDefault="00206EFE" w:rsidP="00206EFE">
      <w:pPr>
        <w:spacing w:after="240"/>
        <w:jc w:val="both"/>
        <w:rPr>
          <w:spacing w:val="4"/>
          <w:sz w:val="24"/>
          <w:szCs w:val="24"/>
        </w:rPr>
      </w:pPr>
      <w:r>
        <w:rPr>
          <w:spacing w:val="4"/>
          <w:sz w:val="24"/>
          <w:szCs w:val="2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tblPr>
      <w:tblGrid>
        <w:gridCol w:w="680"/>
        <w:gridCol w:w="5160"/>
        <w:gridCol w:w="3629"/>
        <w:gridCol w:w="482"/>
      </w:tblGrid>
      <w:tr w:rsidR="00206EFE" w:rsidTr="00206EFE">
        <w:tblPrEx>
          <w:tblCellMar>
            <w:top w:w="0" w:type="dxa"/>
            <w:bottom w:w="0" w:type="dxa"/>
          </w:tblCellMar>
        </w:tblPrEx>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206EFE" w:rsidRDefault="00206EFE" w:rsidP="008C4A96">
            <w:pPr>
              <w:keepLines/>
              <w:jc w:val="center"/>
              <w:rPr>
                <w:sz w:val="24"/>
                <w:szCs w:val="24"/>
              </w:rPr>
            </w:pPr>
            <w:r>
              <w:rPr>
                <w:sz w:val="24"/>
                <w:szCs w:val="24"/>
              </w:rPr>
              <w:t>1</w:t>
            </w:r>
          </w:p>
        </w:tc>
        <w:tc>
          <w:tcPr>
            <w:tcW w:w="8789" w:type="dxa"/>
            <w:gridSpan w:val="2"/>
            <w:tcBorders>
              <w:top w:val="single" w:sz="4" w:space="0" w:color="auto"/>
              <w:left w:val="single" w:sz="4" w:space="0" w:color="auto"/>
              <w:bottom w:val="single" w:sz="4" w:space="0" w:color="auto"/>
              <w:right w:val="single" w:sz="4" w:space="0" w:color="auto"/>
            </w:tcBorders>
          </w:tcPr>
          <w:p w:rsidR="00206EFE" w:rsidRDefault="00206EFE" w:rsidP="002903F8">
            <w:pPr>
              <w:keepLines/>
              <w:ind w:left="57" w:right="57"/>
              <w:jc w:val="both"/>
              <w:rPr>
                <w:sz w:val="24"/>
                <w:szCs w:val="24"/>
              </w:rPr>
            </w:pPr>
            <w:r>
              <w:rPr>
                <w:sz w:val="24"/>
                <w:szCs w:val="24"/>
              </w:rPr>
              <w:t>Строительство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clear" w:color="auto" w:fill="FFFFFF"/>
          </w:tcPr>
          <w:p w:rsidR="00206EFE" w:rsidRDefault="00206EFE" w:rsidP="008C4A96">
            <w:pPr>
              <w:jc w:val="center"/>
              <w:rPr>
                <w:sz w:val="24"/>
                <w:szCs w:val="24"/>
              </w:rPr>
            </w:pPr>
          </w:p>
        </w:tc>
      </w:tr>
      <w:tr w:rsidR="00206EFE" w:rsidTr="00206EFE">
        <w:tblPrEx>
          <w:tblCellMar>
            <w:top w:w="0" w:type="dxa"/>
            <w:bottom w:w="0" w:type="dxa"/>
          </w:tblCellMar>
        </w:tblPrEx>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206EFE" w:rsidRDefault="00206EFE" w:rsidP="008C4A96">
            <w:pPr>
              <w:keepLines/>
              <w:jc w:val="center"/>
              <w:rPr>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206EFE" w:rsidRDefault="00206EFE" w:rsidP="008C4A96">
            <w:pPr>
              <w:keepLines/>
              <w:ind w:left="57" w:right="57"/>
              <w:jc w:val="both"/>
              <w:rPr>
                <w:sz w:val="24"/>
                <w:szCs w:val="24"/>
              </w:rPr>
            </w:pPr>
            <w:r>
              <w:rPr>
                <w:sz w:val="24"/>
                <w:szCs w:val="24"/>
              </w:rPr>
              <w:t>Реконструкцию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clear" w:color="auto" w:fill="FFFFFF"/>
          </w:tcPr>
          <w:p w:rsidR="00206EFE" w:rsidRDefault="00206EFE" w:rsidP="008C4A96">
            <w:pPr>
              <w:jc w:val="center"/>
              <w:rPr>
                <w:sz w:val="24"/>
                <w:szCs w:val="24"/>
              </w:rPr>
            </w:pPr>
          </w:p>
        </w:tc>
      </w:tr>
      <w:tr w:rsidR="00206EFE" w:rsidTr="00206EFE">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206EFE" w:rsidRDefault="00206EFE" w:rsidP="008C4A96">
            <w:pPr>
              <w:keepLines/>
              <w:jc w:val="center"/>
              <w:rPr>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206EFE" w:rsidRDefault="00206EFE" w:rsidP="008C4A96">
            <w:pPr>
              <w:keepLines/>
              <w:ind w:left="57" w:right="57"/>
              <w:jc w:val="both"/>
              <w:rPr>
                <w:sz w:val="24"/>
                <w:szCs w:val="24"/>
              </w:rPr>
            </w:pPr>
            <w:r>
              <w:rPr>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Pr>
                <w:sz w:val="24"/>
                <w:szCs w:val="24"/>
                <w:vertAlign w:val="superscript"/>
              </w:rPr>
              <w:t>4</w:t>
            </w:r>
          </w:p>
        </w:tc>
        <w:tc>
          <w:tcPr>
            <w:tcW w:w="482" w:type="dxa"/>
            <w:tcBorders>
              <w:top w:val="single" w:sz="4" w:space="0" w:color="auto"/>
              <w:left w:val="single" w:sz="4" w:space="0" w:color="auto"/>
              <w:bottom w:val="single" w:sz="4" w:space="0" w:color="auto"/>
              <w:right w:val="single" w:sz="4" w:space="0" w:color="auto"/>
            </w:tcBorders>
            <w:shd w:val="clear" w:color="auto" w:fill="FFFFFF"/>
          </w:tcPr>
          <w:p w:rsidR="00206EFE" w:rsidRDefault="00206EFE" w:rsidP="008C4A96">
            <w:pPr>
              <w:jc w:val="center"/>
              <w:rPr>
                <w:sz w:val="24"/>
                <w:szCs w:val="24"/>
              </w:rPr>
            </w:pPr>
          </w:p>
        </w:tc>
      </w:tr>
      <w:tr w:rsidR="00206EFE" w:rsidTr="00206EFE">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206EFE" w:rsidRDefault="00206EFE" w:rsidP="008C4A96">
            <w:pPr>
              <w:keepLines/>
              <w:jc w:val="center"/>
              <w:rPr>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206EFE" w:rsidRDefault="00206EFE" w:rsidP="008C4A96">
            <w:pPr>
              <w:keepLines/>
              <w:ind w:left="57" w:right="57"/>
              <w:jc w:val="both"/>
              <w:rPr>
                <w:sz w:val="24"/>
                <w:szCs w:val="24"/>
              </w:rPr>
            </w:pPr>
            <w:r>
              <w:rPr>
                <w:sz w:val="24"/>
                <w:szCs w:val="24"/>
              </w:rPr>
              <w:t>Строительство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single" w:sz="4" w:space="0" w:color="auto"/>
              <w:right w:val="single" w:sz="4" w:space="0" w:color="auto"/>
            </w:tcBorders>
            <w:shd w:val="clear" w:color="auto" w:fill="FFFFFF"/>
          </w:tcPr>
          <w:p w:rsidR="00206EFE" w:rsidRDefault="00206EFE" w:rsidP="008C4A96">
            <w:pPr>
              <w:jc w:val="center"/>
              <w:rPr>
                <w:sz w:val="24"/>
                <w:szCs w:val="24"/>
              </w:rPr>
            </w:pPr>
          </w:p>
        </w:tc>
      </w:tr>
      <w:tr w:rsidR="00206EFE" w:rsidTr="00206EFE">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206EFE" w:rsidRDefault="00206EFE" w:rsidP="008C4A96">
            <w:pPr>
              <w:keepLines/>
              <w:jc w:val="center"/>
              <w:rPr>
                <w:sz w:val="24"/>
                <w:szCs w:val="24"/>
              </w:rPr>
            </w:pPr>
          </w:p>
        </w:tc>
        <w:tc>
          <w:tcPr>
            <w:tcW w:w="8789" w:type="dxa"/>
            <w:gridSpan w:val="2"/>
            <w:tcBorders>
              <w:top w:val="single" w:sz="4" w:space="0" w:color="auto"/>
              <w:left w:val="single" w:sz="4" w:space="0" w:color="auto"/>
              <w:bottom w:val="nil"/>
              <w:right w:val="single" w:sz="4" w:space="0" w:color="auto"/>
            </w:tcBorders>
          </w:tcPr>
          <w:p w:rsidR="00206EFE" w:rsidRDefault="00206EFE" w:rsidP="008C4A96">
            <w:pPr>
              <w:keepLines/>
              <w:ind w:left="57" w:right="57"/>
              <w:jc w:val="both"/>
              <w:rPr>
                <w:sz w:val="24"/>
                <w:szCs w:val="24"/>
              </w:rPr>
            </w:pPr>
            <w:r>
              <w:rPr>
                <w:sz w:val="24"/>
                <w:szCs w:val="24"/>
              </w:rPr>
              <w:t>Реконструкцию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nil"/>
              <w:right w:val="single" w:sz="4" w:space="0" w:color="auto"/>
            </w:tcBorders>
            <w:shd w:val="clear" w:color="auto" w:fill="FFFFFF"/>
          </w:tcPr>
          <w:p w:rsidR="00206EFE" w:rsidRDefault="00206EFE" w:rsidP="008C4A96">
            <w:pPr>
              <w:jc w:val="center"/>
              <w:rPr>
                <w:sz w:val="24"/>
                <w:szCs w:val="24"/>
              </w:rPr>
            </w:pPr>
          </w:p>
        </w:tc>
      </w:tr>
      <w:tr w:rsidR="00206EFE" w:rsidTr="008C4A96">
        <w:tblPrEx>
          <w:tblCellMar>
            <w:top w:w="0" w:type="dxa"/>
            <w:bottom w:w="0" w:type="dxa"/>
          </w:tblCellMar>
        </w:tblPrEx>
        <w:trPr>
          <w:cantSplit/>
        </w:trPr>
        <w:tc>
          <w:tcPr>
            <w:tcW w:w="680" w:type="dxa"/>
            <w:tcBorders>
              <w:top w:val="single" w:sz="4" w:space="0" w:color="auto"/>
              <w:left w:val="single" w:sz="4" w:space="0" w:color="auto"/>
              <w:bottom w:val="nil"/>
              <w:right w:val="single" w:sz="4" w:space="0" w:color="auto"/>
            </w:tcBorders>
          </w:tcPr>
          <w:p w:rsidR="00206EFE" w:rsidRDefault="00206EFE" w:rsidP="008C4A96">
            <w:pPr>
              <w:keepLines/>
              <w:jc w:val="center"/>
              <w:rPr>
                <w:sz w:val="24"/>
                <w:szCs w:val="24"/>
              </w:rPr>
            </w:pPr>
            <w:r>
              <w:rPr>
                <w:sz w:val="24"/>
                <w:szCs w:val="24"/>
              </w:rPr>
              <w:t>2</w:t>
            </w:r>
          </w:p>
        </w:tc>
        <w:tc>
          <w:tcPr>
            <w:tcW w:w="5160" w:type="dxa"/>
            <w:tcBorders>
              <w:top w:val="single" w:sz="4" w:space="0" w:color="auto"/>
              <w:left w:val="nil"/>
              <w:bottom w:val="single" w:sz="4" w:space="0" w:color="auto"/>
              <w:right w:val="single" w:sz="4" w:space="0" w:color="auto"/>
            </w:tcBorders>
          </w:tcPr>
          <w:p w:rsidR="00206EFE" w:rsidRDefault="00206EFE" w:rsidP="002903F8">
            <w:pPr>
              <w:keepLines/>
              <w:ind w:left="57" w:right="57"/>
              <w:jc w:val="both"/>
              <w:rPr>
                <w:sz w:val="24"/>
                <w:szCs w:val="24"/>
              </w:rPr>
            </w:pPr>
            <w:r>
              <w:rPr>
                <w:sz w:val="24"/>
                <w:szCs w:val="24"/>
              </w:rPr>
              <w:t>Наименование объекта капитального строительства (этапа) в соответствии с проектной документацией </w:t>
            </w:r>
          </w:p>
        </w:tc>
        <w:tc>
          <w:tcPr>
            <w:tcW w:w="4111" w:type="dxa"/>
            <w:gridSpan w:val="2"/>
            <w:tcBorders>
              <w:top w:val="single" w:sz="4" w:space="0" w:color="auto"/>
              <w:left w:val="nil"/>
              <w:bottom w:val="single" w:sz="4" w:space="0" w:color="auto"/>
              <w:right w:val="single" w:sz="4" w:space="0" w:color="auto"/>
            </w:tcBorders>
          </w:tcPr>
          <w:p w:rsidR="00206EFE" w:rsidRDefault="00206EFE" w:rsidP="008C4A96">
            <w:pPr>
              <w:keepLines/>
              <w:ind w:left="57" w:right="57"/>
              <w:jc w:val="both"/>
              <w:rPr>
                <w:sz w:val="24"/>
                <w:szCs w:val="24"/>
              </w:rPr>
            </w:pPr>
          </w:p>
        </w:tc>
      </w:tr>
      <w:tr w:rsidR="00206EFE" w:rsidTr="008C4A96">
        <w:tblPrEx>
          <w:tblCellMar>
            <w:top w:w="0" w:type="dxa"/>
            <w:bottom w:w="0" w:type="dxa"/>
          </w:tblCellMar>
        </w:tblPrEx>
        <w:trPr>
          <w:cantSplit/>
        </w:trPr>
        <w:tc>
          <w:tcPr>
            <w:tcW w:w="680" w:type="dxa"/>
            <w:tcBorders>
              <w:top w:val="nil"/>
              <w:left w:val="single" w:sz="4" w:space="0" w:color="auto"/>
              <w:bottom w:val="single" w:sz="4" w:space="0" w:color="auto"/>
              <w:right w:val="single" w:sz="4" w:space="0" w:color="auto"/>
            </w:tcBorders>
          </w:tcPr>
          <w:p w:rsidR="00206EFE" w:rsidRDefault="00206EFE" w:rsidP="008C4A96">
            <w:pPr>
              <w:keepLines/>
              <w:jc w:val="center"/>
              <w:rPr>
                <w:sz w:val="24"/>
                <w:szCs w:val="24"/>
              </w:rPr>
            </w:pPr>
          </w:p>
        </w:tc>
        <w:tc>
          <w:tcPr>
            <w:tcW w:w="5160" w:type="dxa"/>
            <w:tcBorders>
              <w:top w:val="single" w:sz="4" w:space="0" w:color="auto"/>
              <w:left w:val="nil"/>
              <w:bottom w:val="single" w:sz="4" w:space="0" w:color="auto"/>
              <w:right w:val="single" w:sz="4" w:space="0" w:color="auto"/>
            </w:tcBorders>
          </w:tcPr>
          <w:p w:rsidR="00206EFE" w:rsidRDefault="00206EFE" w:rsidP="008C4A96">
            <w:pPr>
              <w:keepLines/>
              <w:ind w:left="57" w:right="57"/>
              <w:jc w:val="both"/>
              <w:rPr>
                <w:sz w:val="24"/>
                <w:szCs w:val="24"/>
              </w:rPr>
            </w:pPr>
            <w:r>
              <w:rPr>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206EFE" w:rsidRDefault="00206EFE" w:rsidP="008C4A96">
            <w:pPr>
              <w:keepLines/>
              <w:ind w:left="57" w:right="57"/>
              <w:jc w:val="both"/>
              <w:rPr>
                <w:sz w:val="24"/>
                <w:szCs w:val="24"/>
              </w:rPr>
            </w:pPr>
          </w:p>
        </w:tc>
      </w:tr>
    </w:tbl>
    <w:p w:rsidR="00206EFE" w:rsidRDefault="00206EFE" w:rsidP="00206EFE">
      <w:pPr>
        <w:rPr>
          <w:sz w:val="2"/>
          <w:szCs w:val="2"/>
        </w:rPr>
      </w:pPr>
    </w:p>
    <w:tbl>
      <w:tblPr>
        <w:tblW w:w="0" w:type="auto"/>
        <w:tblLayout w:type="fixed"/>
        <w:tblCellMar>
          <w:left w:w="28" w:type="dxa"/>
          <w:right w:w="28" w:type="dxa"/>
        </w:tblCellMar>
        <w:tblLook w:val="0000"/>
      </w:tblPr>
      <w:tblGrid>
        <w:gridCol w:w="680"/>
        <w:gridCol w:w="2126"/>
        <w:gridCol w:w="2100"/>
        <w:gridCol w:w="934"/>
        <w:gridCol w:w="2185"/>
        <w:gridCol w:w="1928"/>
      </w:tblGrid>
      <w:tr w:rsidR="00206EFE" w:rsidTr="008C4A96">
        <w:tblPrEx>
          <w:tblCellMar>
            <w:top w:w="0" w:type="dxa"/>
            <w:bottom w:w="0" w:type="dxa"/>
          </w:tblCellMar>
        </w:tblPrEx>
        <w:trPr>
          <w:cantSplit/>
        </w:trPr>
        <w:tc>
          <w:tcPr>
            <w:tcW w:w="680" w:type="dxa"/>
            <w:tcBorders>
              <w:top w:val="single" w:sz="4" w:space="0" w:color="auto"/>
              <w:left w:val="single" w:sz="4" w:space="0" w:color="auto"/>
              <w:bottom w:val="single" w:sz="4" w:space="0" w:color="auto"/>
              <w:right w:val="single" w:sz="4" w:space="0" w:color="auto"/>
            </w:tcBorders>
          </w:tcPr>
          <w:p w:rsidR="00206EFE" w:rsidRDefault="00206EFE" w:rsidP="008C4A96">
            <w:pPr>
              <w:keepLines/>
              <w:jc w:val="center"/>
              <w:rPr>
                <w:sz w:val="24"/>
                <w:szCs w:val="24"/>
              </w:rPr>
            </w:pPr>
          </w:p>
        </w:tc>
        <w:tc>
          <w:tcPr>
            <w:tcW w:w="5160" w:type="dxa"/>
            <w:gridSpan w:val="3"/>
            <w:tcBorders>
              <w:top w:val="single" w:sz="4" w:space="0" w:color="auto"/>
              <w:left w:val="nil"/>
              <w:bottom w:val="single" w:sz="4" w:space="0" w:color="auto"/>
              <w:right w:val="single" w:sz="4" w:space="0" w:color="auto"/>
            </w:tcBorders>
          </w:tcPr>
          <w:p w:rsidR="00206EFE" w:rsidRDefault="00206EFE" w:rsidP="002903F8">
            <w:pPr>
              <w:keepLines/>
              <w:ind w:left="57" w:right="57"/>
              <w:jc w:val="both"/>
              <w:rPr>
                <w:sz w:val="24"/>
                <w:szCs w:val="24"/>
              </w:rPr>
            </w:pPr>
            <w:r>
              <w:rPr>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111" w:type="dxa"/>
            <w:gridSpan w:val="2"/>
            <w:tcBorders>
              <w:top w:val="single" w:sz="4" w:space="0" w:color="auto"/>
              <w:left w:val="single" w:sz="4" w:space="0" w:color="auto"/>
              <w:bottom w:val="single" w:sz="4" w:space="0" w:color="auto"/>
              <w:right w:val="single" w:sz="4" w:space="0" w:color="auto"/>
            </w:tcBorders>
          </w:tcPr>
          <w:p w:rsidR="00206EFE" w:rsidRDefault="00206EFE" w:rsidP="008C4A96">
            <w:pPr>
              <w:keepLines/>
              <w:ind w:left="57" w:right="57"/>
              <w:jc w:val="both"/>
              <w:rPr>
                <w:sz w:val="24"/>
                <w:szCs w:val="24"/>
              </w:rPr>
            </w:pPr>
          </w:p>
        </w:tc>
      </w:tr>
      <w:tr w:rsidR="00206EFE" w:rsidTr="008C4A96">
        <w:tblPrEx>
          <w:tblCellMar>
            <w:top w:w="0" w:type="dxa"/>
            <w:bottom w:w="0" w:type="dxa"/>
          </w:tblCellMar>
        </w:tblPrEx>
        <w:trPr>
          <w:cantSplit/>
        </w:trPr>
        <w:tc>
          <w:tcPr>
            <w:tcW w:w="680" w:type="dxa"/>
            <w:vMerge w:val="restart"/>
            <w:tcBorders>
              <w:top w:val="nil"/>
              <w:left w:val="single" w:sz="4" w:space="0" w:color="auto"/>
              <w:bottom w:val="single" w:sz="4" w:space="0" w:color="auto"/>
              <w:right w:val="single" w:sz="4" w:space="0" w:color="auto"/>
            </w:tcBorders>
          </w:tcPr>
          <w:p w:rsidR="00206EFE" w:rsidRDefault="00206EFE" w:rsidP="008C4A96">
            <w:pPr>
              <w:keepLines/>
              <w:jc w:val="center"/>
              <w:rPr>
                <w:sz w:val="24"/>
                <w:szCs w:val="24"/>
              </w:rPr>
            </w:pPr>
            <w:r>
              <w:rPr>
                <w:sz w:val="24"/>
                <w:szCs w:val="24"/>
              </w:rPr>
              <w:t>3</w:t>
            </w:r>
          </w:p>
        </w:tc>
        <w:tc>
          <w:tcPr>
            <w:tcW w:w="5160" w:type="dxa"/>
            <w:gridSpan w:val="3"/>
            <w:tcBorders>
              <w:top w:val="single" w:sz="4" w:space="0" w:color="auto"/>
              <w:left w:val="single" w:sz="4" w:space="0" w:color="auto"/>
              <w:bottom w:val="single" w:sz="4" w:space="0" w:color="auto"/>
              <w:right w:val="single" w:sz="4" w:space="0" w:color="auto"/>
            </w:tcBorders>
          </w:tcPr>
          <w:p w:rsidR="00206EFE" w:rsidRDefault="00206EFE" w:rsidP="002903F8">
            <w:pPr>
              <w:keepLines/>
              <w:ind w:left="57" w:right="57"/>
              <w:jc w:val="both"/>
              <w:rPr>
                <w:sz w:val="24"/>
                <w:szCs w:val="24"/>
              </w:rPr>
            </w:pPr>
            <w:r>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206EFE" w:rsidRDefault="00206EFE" w:rsidP="008C4A96">
            <w:pPr>
              <w:keepLines/>
              <w:ind w:left="57" w:right="57"/>
              <w:jc w:val="both"/>
              <w:rPr>
                <w:sz w:val="24"/>
                <w:szCs w:val="24"/>
              </w:rPr>
            </w:pPr>
          </w:p>
        </w:tc>
      </w:tr>
      <w:tr w:rsidR="00206EFE" w:rsidTr="008C4A96">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206EFE" w:rsidRDefault="00206EFE" w:rsidP="008C4A96">
            <w:pPr>
              <w:keepLines/>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206EFE" w:rsidRDefault="00206EFE" w:rsidP="008C4A96">
            <w:pPr>
              <w:keepLines/>
              <w:ind w:left="57" w:right="57"/>
              <w:jc w:val="both"/>
              <w:rPr>
                <w:sz w:val="24"/>
                <w:szCs w:val="24"/>
              </w:rPr>
            </w:pPr>
            <w:r>
              <w:rPr>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111" w:type="dxa"/>
            <w:gridSpan w:val="2"/>
            <w:tcBorders>
              <w:top w:val="single" w:sz="4" w:space="0" w:color="auto"/>
              <w:left w:val="single" w:sz="4" w:space="0" w:color="auto"/>
              <w:bottom w:val="single" w:sz="4" w:space="0" w:color="auto"/>
              <w:right w:val="single" w:sz="4" w:space="0" w:color="auto"/>
            </w:tcBorders>
          </w:tcPr>
          <w:p w:rsidR="00206EFE" w:rsidRDefault="00206EFE" w:rsidP="008C4A96">
            <w:pPr>
              <w:keepLines/>
              <w:ind w:left="57" w:right="57"/>
              <w:jc w:val="both"/>
              <w:rPr>
                <w:sz w:val="24"/>
                <w:szCs w:val="24"/>
              </w:rPr>
            </w:pPr>
          </w:p>
        </w:tc>
      </w:tr>
      <w:tr w:rsidR="00206EFE" w:rsidTr="008C4A96">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206EFE" w:rsidRDefault="00206EFE" w:rsidP="008C4A96">
            <w:pPr>
              <w:keepLines/>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206EFE" w:rsidRDefault="00206EFE" w:rsidP="002903F8">
            <w:pPr>
              <w:keepLines/>
              <w:ind w:left="57" w:right="57"/>
              <w:jc w:val="both"/>
              <w:rPr>
                <w:sz w:val="24"/>
                <w:szCs w:val="24"/>
              </w:rPr>
            </w:pPr>
            <w:r>
              <w:rPr>
                <w:sz w:val="24"/>
                <w:szCs w:val="24"/>
              </w:rPr>
              <w:t>Кадастровый номер реконструируемого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206EFE" w:rsidRDefault="00206EFE" w:rsidP="008C4A96">
            <w:pPr>
              <w:keepLines/>
              <w:ind w:left="57" w:right="57"/>
              <w:jc w:val="both"/>
              <w:rPr>
                <w:sz w:val="24"/>
                <w:szCs w:val="24"/>
              </w:rPr>
            </w:pPr>
          </w:p>
        </w:tc>
      </w:tr>
      <w:tr w:rsidR="00206EFE" w:rsidTr="008C4A96">
        <w:tblPrEx>
          <w:tblCellMar>
            <w:top w:w="0" w:type="dxa"/>
            <w:bottom w:w="0" w:type="dxa"/>
          </w:tblCellMar>
        </w:tblPrEx>
        <w:tc>
          <w:tcPr>
            <w:tcW w:w="680" w:type="dxa"/>
            <w:tcBorders>
              <w:top w:val="single" w:sz="4" w:space="0" w:color="auto"/>
              <w:left w:val="single" w:sz="4" w:space="0" w:color="auto"/>
              <w:bottom w:val="single" w:sz="4" w:space="0" w:color="auto"/>
              <w:right w:val="single" w:sz="4" w:space="0" w:color="auto"/>
            </w:tcBorders>
          </w:tcPr>
          <w:p w:rsidR="00206EFE" w:rsidRDefault="00206EFE" w:rsidP="008C4A96">
            <w:pPr>
              <w:keepLines/>
              <w:jc w:val="center"/>
              <w:rPr>
                <w:sz w:val="24"/>
                <w:szCs w:val="24"/>
              </w:rPr>
            </w:pPr>
            <w:r>
              <w:rPr>
                <w:sz w:val="24"/>
                <w:szCs w:val="24"/>
              </w:rPr>
              <w:t>3.1</w:t>
            </w:r>
          </w:p>
        </w:tc>
        <w:tc>
          <w:tcPr>
            <w:tcW w:w="5160" w:type="dxa"/>
            <w:gridSpan w:val="3"/>
            <w:tcBorders>
              <w:top w:val="single" w:sz="4" w:space="0" w:color="auto"/>
              <w:left w:val="single" w:sz="4" w:space="0" w:color="auto"/>
              <w:bottom w:val="single" w:sz="4" w:space="0" w:color="auto"/>
              <w:right w:val="single" w:sz="4" w:space="0" w:color="auto"/>
            </w:tcBorders>
          </w:tcPr>
          <w:p w:rsidR="00206EFE" w:rsidRDefault="00206EFE" w:rsidP="002903F8">
            <w:pPr>
              <w:keepLines/>
              <w:ind w:left="57" w:right="57"/>
              <w:jc w:val="both"/>
              <w:rPr>
                <w:sz w:val="24"/>
                <w:szCs w:val="24"/>
              </w:rPr>
            </w:pPr>
            <w:r>
              <w:rPr>
                <w:sz w:val="24"/>
                <w:szCs w:val="24"/>
              </w:rPr>
              <w:t>Сведения о градостроительном плане земельного участка </w:t>
            </w:r>
          </w:p>
        </w:tc>
        <w:tc>
          <w:tcPr>
            <w:tcW w:w="4111" w:type="dxa"/>
            <w:gridSpan w:val="2"/>
            <w:tcBorders>
              <w:top w:val="single" w:sz="4" w:space="0" w:color="auto"/>
              <w:left w:val="single" w:sz="4" w:space="0" w:color="auto"/>
              <w:bottom w:val="single" w:sz="4" w:space="0" w:color="auto"/>
              <w:right w:val="single" w:sz="4" w:space="0" w:color="auto"/>
            </w:tcBorders>
          </w:tcPr>
          <w:p w:rsidR="00206EFE" w:rsidRDefault="00206EFE" w:rsidP="008C4A96">
            <w:pPr>
              <w:keepLines/>
              <w:ind w:left="57" w:right="57"/>
              <w:jc w:val="both"/>
              <w:rPr>
                <w:sz w:val="24"/>
                <w:szCs w:val="24"/>
              </w:rPr>
            </w:pPr>
          </w:p>
        </w:tc>
      </w:tr>
      <w:tr w:rsidR="00206EFE" w:rsidTr="008C4A96">
        <w:tblPrEx>
          <w:tblCellMar>
            <w:top w:w="0" w:type="dxa"/>
            <w:bottom w:w="0" w:type="dxa"/>
          </w:tblCellMar>
        </w:tblPrEx>
        <w:tc>
          <w:tcPr>
            <w:tcW w:w="680" w:type="dxa"/>
            <w:tcBorders>
              <w:top w:val="single" w:sz="4" w:space="0" w:color="auto"/>
              <w:left w:val="single" w:sz="4" w:space="0" w:color="auto"/>
              <w:bottom w:val="nil"/>
              <w:right w:val="single" w:sz="4" w:space="0" w:color="auto"/>
            </w:tcBorders>
          </w:tcPr>
          <w:p w:rsidR="00206EFE" w:rsidRDefault="00206EFE" w:rsidP="008C4A96">
            <w:pPr>
              <w:keepLines/>
              <w:jc w:val="center"/>
              <w:rPr>
                <w:sz w:val="24"/>
                <w:szCs w:val="24"/>
              </w:rPr>
            </w:pPr>
            <w:r>
              <w:rPr>
                <w:sz w:val="24"/>
                <w:szCs w:val="24"/>
              </w:rPr>
              <w:t>3.2</w:t>
            </w:r>
          </w:p>
        </w:tc>
        <w:tc>
          <w:tcPr>
            <w:tcW w:w="5160" w:type="dxa"/>
            <w:gridSpan w:val="3"/>
            <w:tcBorders>
              <w:top w:val="single" w:sz="4" w:space="0" w:color="auto"/>
              <w:left w:val="single" w:sz="4" w:space="0" w:color="auto"/>
              <w:bottom w:val="single" w:sz="4" w:space="0" w:color="auto"/>
              <w:right w:val="single" w:sz="4" w:space="0" w:color="auto"/>
            </w:tcBorders>
          </w:tcPr>
          <w:p w:rsidR="00206EFE" w:rsidRDefault="00206EFE" w:rsidP="002903F8">
            <w:pPr>
              <w:keepLines/>
              <w:ind w:left="57" w:right="57"/>
              <w:jc w:val="both"/>
              <w:rPr>
                <w:sz w:val="24"/>
                <w:szCs w:val="24"/>
              </w:rPr>
            </w:pPr>
            <w:r>
              <w:rPr>
                <w:sz w:val="24"/>
                <w:szCs w:val="24"/>
              </w:rPr>
              <w:t>Сведения о проекте планировки и проекте межевания территории </w:t>
            </w:r>
          </w:p>
        </w:tc>
        <w:tc>
          <w:tcPr>
            <w:tcW w:w="4111" w:type="dxa"/>
            <w:gridSpan w:val="2"/>
            <w:tcBorders>
              <w:top w:val="single" w:sz="4" w:space="0" w:color="auto"/>
              <w:left w:val="single" w:sz="4" w:space="0" w:color="auto"/>
              <w:bottom w:val="single" w:sz="4" w:space="0" w:color="auto"/>
              <w:right w:val="single" w:sz="4" w:space="0" w:color="auto"/>
            </w:tcBorders>
          </w:tcPr>
          <w:p w:rsidR="00206EFE" w:rsidRDefault="00206EFE" w:rsidP="008C4A96">
            <w:pPr>
              <w:keepLines/>
              <w:ind w:left="57" w:right="57"/>
              <w:jc w:val="both"/>
              <w:rPr>
                <w:sz w:val="24"/>
                <w:szCs w:val="24"/>
              </w:rPr>
            </w:pPr>
          </w:p>
        </w:tc>
      </w:tr>
      <w:tr w:rsidR="00206EFE" w:rsidTr="008C4A96">
        <w:tblPrEx>
          <w:tblCellMar>
            <w:top w:w="0" w:type="dxa"/>
            <w:bottom w:w="0" w:type="dxa"/>
          </w:tblCellMar>
        </w:tblPrEx>
        <w:tc>
          <w:tcPr>
            <w:tcW w:w="680" w:type="dxa"/>
            <w:tcBorders>
              <w:top w:val="single" w:sz="4" w:space="0" w:color="auto"/>
              <w:left w:val="single" w:sz="4" w:space="0" w:color="auto"/>
              <w:bottom w:val="nil"/>
              <w:right w:val="single" w:sz="4" w:space="0" w:color="auto"/>
            </w:tcBorders>
          </w:tcPr>
          <w:p w:rsidR="00206EFE" w:rsidRDefault="00206EFE" w:rsidP="008C4A96">
            <w:pPr>
              <w:keepLines/>
              <w:jc w:val="center"/>
              <w:rPr>
                <w:sz w:val="24"/>
                <w:szCs w:val="24"/>
              </w:rPr>
            </w:pPr>
            <w:r>
              <w:rPr>
                <w:sz w:val="24"/>
                <w:szCs w:val="24"/>
              </w:rPr>
              <w:t>3.3</w:t>
            </w:r>
          </w:p>
        </w:tc>
        <w:tc>
          <w:tcPr>
            <w:tcW w:w="5160" w:type="dxa"/>
            <w:gridSpan w:val="3"/>
            <w:tcBorders>
              <w:top w:val="single" w:sz="4" w:space="0" w:color="auto"/>
              <w:left w:val="single" w:sz="4" w:space="0" w:color="auto"/>
              <w:bottom w:val="single" w:sz="4" w:space="0" w:color="auto"/>
              <w:right w:val="single" w:sz="4" w:space="0" w:color="auto"/>
            </w:tcBorders>
          </w:tcPr>
          <w:p w:rsidR="00206EFE" w:rsidRDefault="00206EFE" w:rsidP="002903F8">
            <w:pPr>
              <w:keepLines/>
              <w:ind w:left="57" w:right="57"/>
              <w:jc w:val="both"/>
              <w:rPr>
                <w:sz w:val="24"/>
                <w:szCs w:val="24"/>
              </w:rPr>
            </w:pPr>
            <w:r>
              <w:rPr>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111" w:type="dxa"/>
            <w:gridSpan w:val="2"/>
            <w:tcBorders>
              <w:top w:val="single" w:sz="4" w:space="0" w:color="auto"/>
              <w:left w:val="single" w:sz="4" w:space="0" w:color="auto"/>
              <w:bottom w:val="single" w:sz="4" w:space="0" w:color="auto"/>
              <w:right w:val="single" w:sz="4" w:space="0" w:color="auto"/>
            </w:tcBorders>
          </w:tcPr>
          <w:p w:rsidR="00206EFE" w:rsidRDefault="00206EFE" w:rsidP="008C4A96">
            <w:pPr>
              <w:keepLines/>
              <w:ind w:left="57" w:right="57"/>
              <w:jc w:val="both"/>
              <w:rPr>
                <w:sz w:val="24"/>
                <w:szCs w:val="24"/>
              </w:rPr>
            </w:pPr>
          </w:p>
        </w:tc>
      </w:tr>
      <w:tr w:rsidR="00206EFE" w:rsidTr="008C4A96">
        <w:tblPrEx>
          <w:tblCellMar>
            <w:top w:w="0" w:type="dxa"/>
            <w:bottom w:w="0" w:type="dxa"/>
          </w:tblCellMar>
        </w:tblPrEx>
        <w:trPr>
          <w:cantSplit/>
        </w:trPr>
        <w:tc>
          <w:tcPr>
            <w:tcW w:w="680" w:type="dxa"/>
            <w:vMerge w:val="restart"/>
            <w:tcBorders>
              <w:top w:val="single" w:sz="4" w:space="0" w:color="auto"/>
              <w:left w:val="single" w:sz="4" w:space="0" w:color="auto"/>
              <w:bottom w:val="nil"/>
              <w:right w:val="single" w:sz="4" w:space="0" w:color="auto"/>
            </w:tcBorders>
          </w:tcPr>
          <w:p w:rsidR="00206EFE" w:rsidRDefault="00206EFE" w:rsidP="008C4A96">
            <w:pPr>
              <w:keepLines/>
              <w:widowControl w:val="0"/>
              <w:jc w:val="center"/>
              <w:rPr>
                <w:sz w:val="24"/>
                <w:szCs w:val="24"/>
              </w:rPr>
            </w:pPr>
            <w:r>
              <w:rPr>
                <w:sz w:val="24"/>
                <w:szCs w:val="24"/>
              </w:rPr>
              <w:t>4</w:t>
            </w:r>
          </w:p>
        </w:tc>
        <w:tc>
          <w:tcPr>
            <w:tcW w:w="9271" w:type="dxa"/>
            <w:gridSpan w:val="5"/>
            <w:tcBorders>
              <w:top w:val="single" w:sz="4" w:space="0" w:color="auto"/>
              <w:left w:val="single" w:sz="4" w:space="0" w:color="auto"/>
              <w:bottom w:val="single" w:sz="4" w:space="0" w:color="auto"/>
              <w:right w:val="single" w:sz="4" w:space="0" w:color="auto"/>
            </w:tcBorders>
          </w:tcPr>
          <w:p w:rsidR="00206EFE" w:rsidRDefault="00206EFE" w:rsidP="002903F8">
            <w:pPr>
              <w:keepLines/>
              <w:widowControl w:val="0"/>
              <w:ind w:left="57" w:right="57"/>
              <w:jc w:val="both"/>
              <w:rPr>
                <w:sz w:val="24"/>
                <w:szCs w:val="24"/>
              </w:rPr>
            </w:pPr>
            <w:r>
              <w:rPr>
                <w:sz w:val="24"/>
                <w:szCs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206EFE" w:rsidTr="002903F8">
        <w:tblPrEx>
          <w:tblCellMar>
            <w:top w:w="0" w:type="dxa"/>
            <w:bottom w:w="0" w:type="dxa"/>
          </w:tblCellMar>
        </w:tblPrEx>
        <w:trPr>
          <w:cantSplit/>
          <w:trHeight w:val="657"/>
        </w:trPr>
        <w:tc>
          <w:tcPr>
            <w:tcW w:w="680" w:type="dxa"/>
            <w:vMerge/>
            <w:tcBorders>
              <w:top w:val="single" w:sz="4" w:space="0" w:color="auto"/>
              <w:left w:val="single" w:sz="4" w:space="0" w:color="auto"/>
              <w:bottom w:val="nil"/>
              <w:right w:val="single" w:sz="4" w:space="0" w:color="auto"/>
            </w:tcBorders>
          </w:tcPr>
          <w:p w:rsidR="00206EFE" w:rsidRDefault="00206EFE" w:rsidP="008C4A96">
            <w:pPr>
              <w:keepLines/>
              <w:widowControl w:val="0"/>
              <w:jc w:val="center"/>
              <w:rPr>
                <w:sz w:val="24"/>
                <w:szCs w:val="24"/>
              </w:rPr>
            </w:pPr>
          </w:p>
        </w:tc>
        <w:tc>
          <w:tcPr>
            <w:tcW w:w="9271" w:type="dxa"/>
            <w:gridSpan w:val="5"/>
            <w:tcBorders>
              <w:top w:val="single" w:sz="4" w:space="0" w:color="auto"/>
              <w:left w:val="single" w:sz="4" w:space="0" w:color="auto"/>
              <w:bottom w:val="single" w:sz="4" w:space="0" w:color="auto"/>
              <w:right w:val="single" w:sz="4" w:space="0" w:color="auto"/>
            </w:tcBorders>
          </w:tcPr>
          <w:p w:rsidR="00206EFE" w:rsidRPr="00206EFE" w:rsidRDefault="00206EFE" w:rsidP="008C4A96">
            <w:pPr>
              <w:keepLines/>
              <w:widowControl w:val="0"/>
              <w:ind w:left="57" w:right="57"/>
              <w:jc w:val="both"/>
              <w:rPr>
                <w:sz w:val="24"/>
                <w:szCs w:val="24"/>
              </w:rPr>
            </w:pPr>
            <w:r>
              <w:rPr>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p w:rsidR="00206EFE" w:rsidRPr="00206EFE" w:rsidRDefault="00206EFE" w:rsidP="008C4A96">
            <w:pPr>
              <w:keepLines/>
              <w:widowControl w:val="0"/>
              <w:ind w:left="57" w:right="57"/>
              <w:jc w:val="both"/>
              <w:rPr>
                <w:sz w:val="24"/>
                <w:szCs w:val="24"/>
              </w:rPr>
            </w:pPr>
          </w:p>
        </w:tc>
      </w:tr>
      <w:tr w:rsidR="00206EFE" w:rsidTr="008C4A96">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206EFE" w:rsidRDefault="00206EFE" w:rsidP="008C4A96">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206EFE" w:rsidRDefault="00206EFE" w:rsidP="008C4A96">
            <w:pPr>
              <w:keepLines/>
              <w:widowControl w:val="0"/>
              <w:ind w:left="57" w:right="57"/>
              <w:rPr>
                <w:sz w:val="24"/>
                <w:szCs w:val="24"/>
              </w:rPr>
            </w:pPr>
            <w:r>
              <w:rPr>
                <w:sz w:val="24"/>
                <w:szCs w:val="24"/>
              </w:rPr>
              <w:t>Общая площадь</w:t>
            </w:r>
            <w:r>
              <w:rPr>
                <w:sz w:val="24"/>
                <w:szCs w:val="24"/>
              </w:rPr>
              <w:br/>
              <w:t>(кв. м):</w:t>
            </w:r>
          </w:p>
        </w:tc>
        <w:tc>
          <w:tcPr>
            <w:tcW w:w="2098" w:type="dxa"/>
            <w:tcBorders>
              <w:top w:val="single" w:sz="4" w:space="0" w:color="auto"/>
              <w:left w:val="single" w:sz="4" w:space="0" w:color="auto"/>
              <w:bottom w:val="single" w:sz="4" w:space="0" w:color="auto"/>
              <w:right w:val="single" w:sz="4" w:space="0" w:color="auto"/>
            </w:tcBorders>
          </w:tcPr>
          <w:p w:rsidR="00206EFE" w:rsidRDefault="00206EFE" w:rsidP="008C4A96">
            <w:pPr>
              <w:keepLines/>
              <w:widowControl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206EFE" w:rsidRDefault="00206EFE" w:rsidP="008C4A96">
            <w:pPr>
              <w:keepLines/>
              <w:widowControl w:val="0"/>
              <w:ind w:left="57" w:right="57"/>
              <w:rPr>
                <w:sz w:val="24"/>
                <w:szCs w:val="24"/>
              </w:rPr>
            </w:pPr>
            <w:r>
              <w:rPr>
                <w:sz w:val="24"/>
                <w:szCs w:val="24"/>
              </w:rPr>
              <w:t>Площадь</w:t>
            </w:r>
            <w:r>
              <w:rPr>
                <w:sz w:val="24"/>
                <w:szCs w:val="24"/>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206EFE" w:rsidRDefault="00206EFE" w:rsidP="008C4A96">
            <w:pPr>
              <w:keepLines/>
              <w:widowControl w:val="0"/>
              <w:jc w:val="center"/>
              <w:rPr>
                <w:sz w:val="24"/>
                <w:szCs w:val="24"/>
              </w:rPr>
            </w:pPr>
          </w:p>
        </w:tc>
      </w:tr>
      <w:tr w:rsidR="00206EFE" w:rsidTr="008C4A96">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206EFE" w:rsidRDefault="00206EFE" w:rsidP="008C4A96">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206EFE" w:rsidRDefault="00206EFE" w:rsidP="008C4A96">
            <w:pPr>
              <w:keepLines/>
              <w:widowControl w:val="0"/>
              <w:ind w:left="57" w:right="57"/>
              <w:rPr>
                <w:sz w:val="24"/>
                <w:szCs w:val="24"/>
              </w:rPr>
            </w:pPr>
            <w:r>
              <w:rPr>
                <w:sz w:val="24"/>
                <w:szCs w:val="24"/>
              </w:rPr>
              <w:t>Объем</w:t>
            </w:r>
            <w:r>
              <w:rPr>
                <w:sz w:val="24"/>
                <w:szCs w:val="24"/>
              </w:rPr>
              <w:br/>
              <w:t>(куб. м):</w:t>
            </w:r>
          </w:p>
        </w:tc>
        <w:tc>
          <w:tcPr>
            <w:tcW w:w="2098" w:type="dxa"/>
            <w:tcBorders>
              <w:top w:val="single" w:sz="4" w:space="0" w:color="auto"/>
              <w:left w:val="single" w:sz="4" w:space="0" w:color="auto"/>
              <w:bottom w:val="single" w:sz="4" w:space="0" w:color="auto"/>
              <w:right w:val="single" w:sz="4" w:space="0" w:color="auto"/>
            </w:tcBorders>
          </w:tcPr>
          <w:p w:rsidR="00206EFE" w:rsidRDefault="00206EFE" w:rsidP="008C4A96">
            <w:pPr>
              <w:keepLines/>
              <w:widowControl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206EFE" w:rsidRDefault="00206EFE" w:rsidP="008C4A96">
            <w:pPr>
              <w:keepLines/>
              <w:widowControl w:val="0"/>
              <w:ind w:left="57" w:right="57"/>
              <w:rPr>
                <w:sz w:val="24"/>
                <w:szCs w:val="24"/>
              </w:rPr>
            </w:pPr>
            <w:r>
              <w:rPr>
                <w:sz w:val="24"/>
                <w:szCs w:val="24"/>
              </w:rPr>
              <w:t>в том числе</w:t>
            </w:r>
            <w:r>
              <w:rPr>
                <w:sz w:val="24"/>
                <w:szCs w:val="24"/>
              </w:rPr>
              <w:br/>
              <w:t>подземной части (куб.</w:t>
            </w:r>
            <w:r w:rsidRPr="00206EFE">
              <w:rPr>
                <w:sz w:val="24"/>
                <w:szCs w:val="24"/>
              </w:rPr>
              <w:t xml:space="preserve"> </w:t>
            </w:r>
            <w:r>
              <w:rPr>
                <w:sz w:val="24"/>
                <w:szCs w:val="24"/>
              </w:rPr>
              <w:t>м):</w:t>
            </w:r>
          </w:p>
        </w:tc>
        <w:tc>
          <w:tcPr>
            <w:tcW w:w="1928" w:type="dxa"/>
            <w:tcBorders>
              <w:top w:val="single" w:sz="4" w:space="0" w:color="auto"/>
              <w:left w:val="single" w:sz="4" w:space="0" w:color="auto"/>
              <w:bottom w:val="single" w:sz="4" w:space="0" w:color="auto"/>
              <w:right w:val="single" w:sz="4" w:space="0" w:color="auto"/>
            </w:tcBorders>
          </w:tcPr>
          <w:p w:rsidR="00206EFE" w:rsidRDefault="00206EFE" w:rsidP="008C4A96">
            <w:pPr>
              <w:keepLines/>
              <w:widowControl w:val="0"/>
              <w:jc w:val="center"/>
              <w:rPr>
                <w:sz w:val="24"/>
                <w:szCs w:val="24"/>
              </w:rPr>
            </w:pPr>
          </w:p>
        </w:tc>
      </w:tr>
      <w:tr w:rsidR="00206EFE" w:rsidTr="008C4A96">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206EFE" w:rsidRDefault="00206EFE" w:rsidP="008C4A96">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206EFE" w:rsidRDefault="00206EFE" w:rsidP="008C4A96">
            <w:pPr>
              <w:keepLines/>
              <w:widowControl w:val="0"/>
              <w:ind w:left="57" w:right="57"/>
              <w:rPr>
                <w:sz w:val="24"/>
                <w:szCs w:val="24"/>
              </w:rPr>
            </w:pPr>
            <w:r>
              <w:rPr>
                <w:sz w:val="24"/>
                <w:szCs w:val="24"/>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206EFE" w:rsidRDefault="00206EFE" w:rsidP="008C4A96">
            <w:pPr>
              <w:keepLines/>
              <w:widowControl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206EFE" w:rsidRDefault="00206EFE" w:rsidP="008C4A96">
            <w:pPr>
              <w:keepLines/>
              <w:widowControl w:val="0"/>
              <w:ind w:left="57" w:right="57"/>
              <w:rPr>
                <w:sz w:val="24"/>
                <w:szCs w:val="24"/>
              </w:rPr>
            </w:pPr>
            <w:r>
              <w:rPr>
                <w:sz w:val="24"/>
                <w:szCs w:val="24"/>
              </w:rPr>
              <w:t>Высота (м):</w:t>
            </w:r>
          </w:p>
        </w:tc>
        <w:tc>
          <w:tcPr>
            <w:tcW w:w="1928" w:type="dxa"/>
            <w:tcBorders>
              <w:top w:val="single" w:sz="4" w:space="0" w:color="auto"/>
              <w:left w:val="single" w:sz="4" w:space="0" w:color="auto"/>
              <w:bottom w:val="single" w:sz="4" w:space="0" w:color="auto"/>
              <w:right w:val="single" w:sz="4" w:space="0" w:color="auto"/>
            </w:tcBorders>
          </w:tcPr>
          <w:p w:rsidR="00206EFE" w:rsidRDefault="00206EFE" w:rsidP="008C4A96">
            <w:pPr>
              <w:keepLines/>
              <w:widowControl w:val="0"/>
              <w:jc w:val="center"/>
              <w:rPr>
                <w:sz w:val="24"/>
                <w:szCs w:val="24"/>
              </w:rPr>
            </w:pPr>
          </w:p>
        </w:tc>
      </w:tr>
      <w:tr w:rsidR="00206EFE" w:rsidTr="008C4A96">
        <w:tblPrEx>
          <w:tblCellMar>
            <w:top w:w="0" w:type="dxa"/>
            <w:bottom w:w="0" w:type="dxa"/>
          </w:tblCellMar>
        </w:tblPrEx>
        <w:trPr>
          <w:cantSplit/>
        </w:trPr>
        <w:tc>
          <w:tcPr>
            <w:tcW w:w="680" w:type="dxa"/>
            <w:vMerge w:val="restart"/>
            <w:tcBorders>
              <w:top w:val="nil"/>
              <w:left w:val="single" w:sz="4" w:space="0" w:color="auto"/>
              <w:bottom w:val="single" w:sz="4" w:space="0" w:color="auto"/>
              <w:right w:val="nil"/>
            </w:tcBorders>
          </w:tcPr>
          <w:p w:rsidR="00206EFE" w:rsidRDefault="00206EFE" w:rsidP="008C4A96">
            <w:pPr>
              <w:keepNext/>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206EFE" w:rsidRDefault="00206EFE" w:rsidP="008C4A96">
            <w:pPr>
              <w:keepNext/>
              <w:widowControl w:val="0"/>
              <w:ind w:left="57" w:right="57"/>
              <w:rPr>
                <w:sz w:val="24"/>
                <w:szCs w:val="24"/>
              </w:rPr>
            </w:pPr>
            <w:r>
              <w:rPr>
                <w:sz w:val="24"/>
                <w:szCs w:val="24"/>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206EFE" w:rsidRDefault="00206EFE" w:rsidP="008C4A96">
            <w:pPr>
              <w:keepNext/>
              <w:widowControl w:val="0"/>
              <w:jc w:val="center"/>
              <w:rPr>
                <w:sz w:val="24"/>
                <w:szCs w:val="24"/>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206EFE" w:rsidRDefault="00206EFE" w:rsidP="008C4A96">
            <w:pPr>
              <w:keepNext/>
              <w:keepLines/>
              <w:ind w:left="57" w:right="57"/>
              <w:rPr>
                <w:sz w:val="24"/>
                <w:szCs w:val="24"/>
              </w:rPr>
            </w:pPr>
            <w:r>
              <w:rPr>
                <w:sz w:val="24"/>
                <w:szCs w:val="24"/>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206EFE" w:rsidRDefault="00206EFE" w:rsidP="008C4A96">
            <w:pPr>
              <w:keepNext/>
              <w:keepLines/>
              <w:jc w:val="center"/>
              <w:rPr>
                <w:sz w:val="24"/>
                <w:szCs w:val="24"/>
              </w:rPr>
            </w:pPr>
          </w:p>
        </w:tc>
      </w:tr>
      <w:tr w:rsidR="00206EFE" w:rsidTr="008C4A96">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206EFE" w:rsidRDefault="00206EFE" w:rsidP="008C4A96">
            <w:pPr>
              <w:keepLines/>
              <w:widowControl w:val="0"/>
              <w:jc w:val="center"/>
              <w:rPr>
                <w:sz w:val="24"/>
                <w:szCs w:val="24"/>
              </w:rPr>
            </w:pPr>
          </w:p>
        </w:tc>
        <w:tc>
          <w:tcPr>
            <w:tcW w:w="2126" w:type="dxa"/>
            <w:tcBorders>
              <w:top w:val="nil"/>
              <w:left w:val="single" w:sz="4" w:space="0" w:color="auto"/>
              <w:bottom w:val="single" w:sz="4" w:space="0" w:color="auto"/>
              <w:right w:val="single" w:sz="4" w:space="0" w:color="auto"/>
            </w:tcBorders>
          </w:tcPr>
          <w:p w:rsidR="00206EFE" w:rsidRDefault="00206EFE" w:rsidP="008C4A96">
            <w:pPr>
              <w:keepNext/>
              <w:keepLines/>
              <w:ind w:left="57" w:right="57"/>
              <w:rPr>
                <w:sz w:val="24"/>
                <w:szCs w:val="24"/>
              </w:rPr>
            </w:pPr>
            <w:r>
              <w:rPr>
                <w:sz w:val="24"/>
                <w:szCs w:val="24"/>
              </w:rPr>
              <w:t>Площадь застройки (кв. м):</w:t>
            </w:r>
          </w:p>
        </w:tc>
        <w:tc>
          <w:tcPr>
            <w:tcW w:w="2098" w:type="dxa"/>
            <w:tcBorders>
              <w:top w:val="nil"/>
              <w:left w:val="single" w:sz="4" w:space="0" w:color="auto"/>
              <w:bottom w:val="single" w:sz="4" w:space="0" w:color="auto"/>
              <w:right w:val="single" w:sz="4" w:space="0" w:color="auto"/>
            </w:tcBorders>
          </w:tcPr>
          <w:p w:rsidR="00206EFE" w:rsidRDefault="00206EFE" w:rsidP="008C4A96">
            <w:pPr>
              <w:keepNext/>
              <w:keepLines/>
              <w:jc w:val="center"/>
              <w:rPr>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tcPr>
          <w:p w:rsidR="00206EFE" w:rsidRDefault="00206EFE" w:rsidP="008C4A96">
            <w:pPr>
              <w:keepNext/>
              <w:keepLines/>
              <w:ind w:left="57" w:right="57"/>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206EFE" w:rsidRDefault="00206EFE" w:rsidP="008C4A96">
            <w:pPr>
              <w:keepNext/>
              <w:keepLines/>
              <w:jc w:val="center"/>
              <w:rPr>
                <w:sz w:val="24"/>
                <w:szCs w:val="24"/>
              </w:rPr>
            </w:pPr>
          </w:p>
        </w:tc>
      </w:tr>
      <w:tr w:rsidR="00206EFE" w:rsidTr="008C4A96">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206EFE" w:rsidRDefault="00206EFE" w:rsidP="008C4A96">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206EFE" w:rsidRDefault="00206EFE" w:rsidP="002903F8">
            <w:pPr>
              <w:keepNext/>
              <w:keepLines/>
              <w:ind w:left="57" w:right="57"/>
              <w:rPr>
                <w:sz w:val="24"/>
                <w:szCs w:val="24"/>
              </w:rPr>
            </w:pPr>
            <w:r>
              <w:rPr>
                <w:sz w:val="24"/>
                <w:szCs w:val="24"/>
              </w:rPr>
              <w:t>Иные</w:t>
            </w:r>
            <w:r>
              <w:rPr>
                <w:sz w:val="24"/>
                <w:szCs w:val="24"/>
              </w:rPr>
              <w:br/>
              <w:t>показатели:</w:t>
            </w:r>
          </w:p>
        </w:tc>
        <w:tc>
          <w:tcPr>
            <w:tcW w:w="7145" w:type="dxa"/>
            <w:gridSpan w:val="4"/>
            <w:tcBorders>
              <w:top w:val="single" w:sz="4" w:space="0" w:color="auto"/>
              <w:left w:val="single" w:sz="4" w:space="0" w:color="auto"/>
              <w:bottom w:val="single" w:sz="4" w:space="0" w:color="auto"/>
              <w:right w:val="single" w:sz="4" w:space="0" w:color="auto"/>
            </w:tcBorders>
          </w:tcPr>
          <w:p w:rsidR="00206EFE" w:rsidRDefault="00206EFE" w:rsidP="008C4A96">
            <w:pPr>
              <w:keepNext/>
              <w:keepLines/>
              <w:ind w:left="57" w:right="57"/>
              <w:rPr>
                <w:sz w:val="24"/>
                <w:szCs w:val="24"/>
              </w:rPr>
            </w:pPr>
          </w:p>
        </w:tc>
      </w:tr>
      <w:tr w:rsidR="00206EFE" w:rsidTr="008C4A96">
        <w:tblPrEx>
          <w:tblCellMar>
            <w:top w:w="0" w:type="dxa"/>
            <w:bottom w:w="0" w:type="dxa"/>
          </w:tblCellMar>
        </w:tblPrEx>
        <w:trPr>
          <w:trHeight w:val="539"/>
        </w:trPr>
        <w:tc>
          <w:tcPr>
            <w:tcW w:w="680" w:type="dxa"/>
            <w:tcBorders>
              <w:top w:val="single" w:sz="4" w:space="0" w:color="auto"/>
              <w:left w:val="single" w:sz="4" w:space="0" w:color="auto"/>
              <w:bottom w:val="single" w:sz="4" w:space="0" w:color="auto"/>
              <w:right w:val="single" w:sz="4" w:space="0" w:color="auto"/>
            </w:tcBorders>
          </w:tcPr>
          <w:p w:rsidR="00206EFE" w:rsidRDefault="00206EFE" w:rsidP="008C4A96">
            <w:pPr>
              <w:widowControl w:val="0"/>
              <w:jc w:val="center"/>
              <w:rPr>
                <w:sz w:val="24"/>
                <w:szCs w:val="24"/>
              </w:rPr>
            </w:pPr>
            <w:r>
              <w:rPr>
                <w:sz w:val="24"/>
                <w:szCs w:val="24"/>
              </w:rPr>
              <w:t>5</w:t>
            </w:r>
          </w:p>
        </w:tc>
        <w:tc>
          <w:tcPr>
            <w:tcW w:w="4226" w:type="dxa"/>
            <w:gridSpan w:val="2"/>
            <w:tcBorders>
              <w:top w:val="single" w:sz="4" w:space="0" w:color="auto"/>
              <w:left w:val="single" w:sz="4" w:space="0" w:color="auto"/>
              <w:bottom w:val="single" w:sz="4" w:space="0" w:color="auto"/>
              <w:right w:val="single" w:sz="4" w:space="0" w:color="auto"/>
            </w:tcBorders>
          </w:tcPr>
          <w:p w:rsidR="00206EFE" w:rsidRDefault="00206EFE" w:rsidP="002903F8">
            <w:pPr>
              <w:keepNext/>
              <w:keepLines/>
              <w:ind w:left="57" w:right="57"/>
              <w:rPr>
                <w:sz w:val="24"/>
                <w:szCs w:val="24"/>
              </w:rPr>
            </w:pPr>
            <w:r>
              <w:rPr>
                <w:sz w:val="24"/>
                <w:szCs w:val="24"/>
              </w:rPr>
              <w:t>Адрес (местоположение) объекта:</w:t>
            </w:r>
          </w:p>
        </w:tc>
        <w:tc>
          <w:tcPr>
            <w:tcW w:w="5045" w:type="dxa"/>
            <w:gridSpan w:val="3"/>
            <w:tcBorders>
              <w:top w:val="single" w:sz="4" w:space="0" w:color="auto"/>
              <w:left w:val="single" w:sz="4" w:space="0" w:color="auto"/>
              <w:bottom w:val="single" w:sz="4" w:space="0" w:color="auto"/>
              <w:right w:val="single" w:sz="4" w:space="0" w:color="auto"/>
            </w:tcBorders>
          </w:tcPr>
          <w:p w:rsidR="00206EFE" w:rsidRDefault="00206EFE" w:rsidP="008C4A96">
            <w:pPr>
              <w:keepNext/>
              <w:keepLines/>
              <w:ind w:left="57" w:right="57"/>
              <w:rPr>
                <w:sz w:val="24"/>
                <w:szCs w:val="24"/>
              </w:rPr>
            </w:pPr>
          </w:p>
        </w:tc>
      </w:tr>
      <w:tr w:rsidR="00206EFE" w:rsidTr="008C4A96">
        <w:tblPrEx>
          <w:tblCellMar>
            <w:top w:w="0" w:type="dxa"/>
            <w:bottom w:w="0" w:type="dxa"/>
          </w:tblCellMar>
        </w:tblPrEx>
        <w:trPr>
          <w:cantSplit/>
          <w:trHeight w:val="539"/>
        </w:trPr>
        <w:tc>
          <w:tcPr>
            <w:tcW w:w="680" w:type="dxa"/>
            <w:tcBorders>
              <w:top w:val="single" w:sz="4" w:space="0" w:color="auto"/>
              <w:left w:val="single" w:sz="4" w:space="0" w:color="auto"/>
              <w:bottom w:val="single" w:sz="4" w:space="0" w:color="auto"/>
              <w:right w:val="single" w:sz="4" w:space="0" w:color="auto"/>
            </w:tcBorders>
          </w:tcPr>
          <w:p w:rsidR="00206EFE" w:rsidRDefault="00206EFE" w:rsidP="008C4A96">
            <w:pPr>
              <w:widowControl w:val="0"/>
              <w:jc w:val="center"/>
              <w:rPr>
                <w:sz w:val="24"/>
                <w:szCs w:val="24"/>
              </w:rPr>
            </w:pPr>
            <w:r>
              <w:rPr>
                <w:sz w:val="24"/>
                <w:szCs w:val="24"/>
              </w:rPr>
              <w:t>6</w:t>
            </w:r>
          </w:p>
        </w:tc>
        <w:tc>
          <w:tcPr>
            <w:tcW w:w="9271" w:type="dxa"/>
            <w:gridSpan w:val="5"/>
            <w:tcBorders>
              <w:top w:val="single" w:sz="4" w:space="0" w:color="auto"/>
              <w:left w:val="single" w:sz="4" w:space="0" w:color="auto"/>
              <w:bottom w:val="single" w:sz="4" w:space="0" w:color="auto"/>
              <w:right w:val="single" w:sz="4" w:space="0" w:color="auto"/>
            </w:tcBorders>
          </w:tcPr>
          <w:p w:rsidR="00206EFE" w:rsidRDefault="00206EFE" w:rsidP="002903F8">
            <w:pPr>
              <w:widowControl w:val="0"/>
              <w:ind w:left="57" w:right="57"/>
              <w:rPr>
                <w:sz w:val="24"/>
                <w:szCs w:val="24"/>
              </w:rPr>
            </w:pPr>
            <w:r>
              <w:rPr>
                <w:sz w:val="24"/>
                <w:szCs w:val="24"/>
              </w:rPr>
              <w:t>Краткие проектные х</w:t>
            </w:r>
            <w:r w:rsidR="002903F8">
              <w:rPr>
                <w:sz w:val="24"/>
                <w:szCs w:val="24"/>
              </w:rPr>
              <w:t>арактеристики линейного объекта</w:t>
            </w:r>
            <w:r>
              <w:rPr>
                <w:sz w:val="24"/>
                <w:szCs w:val="24"/>
              </w:rPr>
              <w:t>:</w:t>
            </w:r>
          </w:p>
        </w:tc>
      </w:tr>
    </w:tbl>
    <w:p w:rsidR="00206EFE" w:rsidRDefault="00206EFE" w:rsidP="00206EFE">
      <w:pPr>
        <w:rPr>
          <w:sz w:val="2"/>
          <w:szCs w:val="2"/>
        </w:rPr>
      </w:pPr>
    </w:p>
    <w:tbl>
      <w:tblPr>
        <w:tblW w:w="0" w:type="auto"/>
        <w:tblLayout w:type="fixed"/>
        <w:tblCellMar>
          <w:left w:w="28" w:type="dxa"/>
          <w:right w:w="28" w:type="dxa"/>
        </w:tblCellMar>
        <w:tblLook w:val="0000"/>
      </w:tblPr>
      <w:tblGrid>
        <w:gridCol w:w="680"/>
        <w:gridCol w:w="5160"/>
        <w:gridCol w:w="4111"/>
      </w:tblGrid>
      <w:tr w:rsidR="00206EFE" w:rsidTr="008C4A96">
        <w:tblPrEx>
          <w:tblCellMar>
            <w:top w:w="0" w:type="dxa"/>
            <w:bottom w:w="0" w:type="dxa"/>
          </w:tblCellMar>
        </w:tblPrEx>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206EFE" w:rsidRDefault="00206EFE" w:rsidP="008C4A96">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206EFE" w:rsidRDefault="00206EFE" w:rsidP="008C4A96">
            <w:pPr>
              <w:widowControl w:val="0"/>
              <w:ind w:left="57" w:right="57"/>
              <w:rPr>
                <w:sz w:val="24"/>
                <w:szCs w:val="24"/>
              </w:rPr>
            </w:pPr>
            <w:r>
              <w:rPr>
                <w:sz w:val="24"/>
                <w:szCs w:val="24"/>
              </w:rPr>
              <w:t>Категория:</w:t>
            </w:r>
            <w:r>
              <w:rPr>
                <w:sz w:val="24"/>
                <w:szCs w:val="24"/>
              </w:rPr>
              <w:br/>
              <w:t>(класс)</w:t>
            </w:r>
          </w:p>
        </w:tc>
        <w:tc>
          <w:tcPr>
            <w:tcW w:w="4111" w:type="dxa"/>
            <w:tcBorders>
              <w:top w:val="single" w:sz="4" w:space="0" w:color="auto"/>
              <w:left w:val="single" w:sz="4" w:space="0" w:color="auto"/>
              <w:bottom w:val="single" w:sz="4" w:space="0" w:color="auto"/>
              <w:right w:val="single" w:sz="4" w:space="0" w:color="auto"/>
            </w:tcBorders>
          </w:tcPr>
          <w:p w:rsidR="00206EFE" w:rsidRDefault="00206EFE" w:rsidP="008C4A96">
            <w:pPr>
              <w:widowControl w:val="0"/>
              <w:jc w:val="center"/>
              <w:rPr>
                <w:sz w:val="24"/>
                <w:szCs w:val="24"/>
              </w:rPr>
            </w:pPr>
          </w:p>
        </w:tc>
      </w:tr>
      <w:tr w:rsidR="00206EFE" w:rsidTr="008C4A96">
        <w:tblPrEx>
          <w:tblCellMar>
            <w:top w:w="0" w:type="dxa"/>
            <w:bottom w:w="0" w:type="dxa"/>
          </w:tblCellMar>
        </w:tblPrEx>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206EFE" w:rsidRDefault="00206EFE" w:rsidP="008C4A96">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206EFE" w:rsidRDefault="00206EFE" w:rsidP="008C4A96">
            <w:pPr>
              <w:widowControl w:val="0"/>
              <w:ind w:left="57" w:right="57"/>
              <w:rPr>
                <w:sz w:val="24"/>
                <w:szCs w:val="24"/>
              </w:rPr>
            </w:pPr>
            <w:r>
              <w:rPr>
                <w:sz w:val="24"/>
                <w:szCs w:val="24"/>
              </w:rPr>
              <w:t>Протяженность:</w:t>
            </w:r>
          </w:p>
        </w:tc>
        <w:tc>
          <w:tcPr>
            <w:tcW w:w="4111" w:type="dxa"/>
            <w:tcBorders>
              <w:top w:val="single" w:sz="4" w:space="0" w:color="auto"/>
              <w:left w:val="single" w:sz="4" w:space="0" w:color="auto"/>
              <w:bottom w:val="single" w:sz="4" w:space="0" w:color="auto"/>
              <w:right w:val="single" w:sz="4" w:space="0" w:color="auto"/>
            </w:tcBorders>
          </w:tcPr>
          <w:p w:rsidR="00206EFE" w:rsidRDefault="00206EFE" w:rsidP="008C4A96">
            <w:pPr>
              <w:widowControl w:val="0"/>
              <w:jc w:val="center"/>
              <w:rPr>
                <w:sz w:val="24"/>
                <w:szCs w:val="24"/>
              </w:rPr>
            </w:pPr>
          </w:p>
        </w:tc>
      </w:tr>
      <w:tr w:rsidR="00206EFE" w:rsidTr="008C4A96">
        <w:tblPrEx>
          <w:tblCellMar>
            <w:top w:w="0" w:type="dxa"/>
            <w:bottom w:w="0" w:type="dxa"/>
          </w:tblCellMar>
        </w:tblPrEx>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206EFE" w:rsidRDefault="00206EFE" w:rsidP="008C4A96">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206EFE" w:rsidRDefault="00206EFE" w:rsidP="008C4A96">
            <w:pPr>
              <w:widowControl w:val="0"/>
              <w:ind w:left="57" w:right="57"/>
              <w:rPr>
                <w:sz w:val="24"/>
                <w:szCs w:val="24"/>
              </w:rPr>
            </w:pPr>
            <w:r>
              <w:rPr>
                <w:sz w:val="24"/>
                <w:szCs w:val="24"/>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206EFE" w:rsidRDefault="00206EFE" w:rsidP="008C4A96">
            <w:pPr>
              <w:widowControl w:val="0"/>
              <w:jc w:val="center"/>
              <w:rPr>
                <w:sz w:val="24"/>
                <w:szCs w:val="24"/>
              </w:rPr>
            </w:pPr>
          </w:p>
        </w:tc>
      </w:tr>
      <w:tr w:rsidR="00206EFE" w:rsidTr="008C4A96">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206EFE" w:rsidRDefault="00206EFE" w:rsidP="008C4A96">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206EFE" w:rsidRDefault="00206EFE" w:rsidP="008C4A96">
            <w:pPr>
              <w:widowControl w:val="0"/>
              <w:ind w:left="57" w:right="57"/>
              <w:rPr>
                <w:sz w:val="24"/>
                <w:szCs w:val="24"/>
              </w:rPr>
            </w:pPr>
            <w:r>
              <w:rPr>
                <w:sz w:val="24"/>
                <w:szCs w:val="24"/>
              </w:rP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206EFE" w:rsidRDefault="00206EFE" w:rsidP="008C4A96">
            <w:pPr>
              <w:widowControl w:val="0"/>
              <w:jc w:val="center"/>
              <w:rPr>
                <w:sz w:val="24"/>
                <w:szCs w:val="24"/>
              </w:rPr>
            </w:pPr>
          </w:p>
        </w:tc>
      </w:tr>
      <w:tr w:rsidR="00206EFE" w:rsidTr="008C4A96">
        <w:tblPrEx>
          <w:tblCellMar>
            <w:top w:w="0" w:type="dxa"/>
            <w:bottom w:w="0" w:type="dxa"/>
          </w:tblCellMar>
        </w:tblPrEx>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206EFE" w:rsidRDefault="00206EFE" w:rsidP="008C4A96">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206EFE" w:rsidRDefault="00206EFE" w:rsidP="008C4A96">
            <w:pPr>
              <w:widowControl w:val="0"/>
              <w:ind w:left="57" w:right="57"/>
              <w:rPr>
                <w:sz w:val="24"/>
                <w:szCs w:val="24"/>
              </w:rPr>
            </w:pPr>
            <w:r>
              <w:rPr>
                <w:sz w:val="24"/>
                <w:szCs w:val="24"/>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206EFE" w:rsidRDefault="00206EFE" w:rsidP="008C4A96">
            <w:pPr>
              <w:widowControl w:val="0"/>
              <w:jc w:val="center"/>
              <w:rPr>
                <w:sz w:val="24"/>
                <w:szCs w:val="24"/>
              </w:rPr>
            </w:pPr>
          </w:p>
        </w:tc>
      </w:tr>
      <w:tr w:rsidR="00206EFE" w:rsidTr="008C4A96">
        <w:tblPrEx>
          <w:tblCellMar>
            <w:top w:w="0" w:type="dxa"/>
            <w:bottom w:w="0" w:type="dxa"/>
          </w:tblCellMar>
        </w:tblPrEx>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206EFE" w:rsidRDefault="00206EFE" w:rsidP="008C4A96">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206EFE" w:rsidRDefault="00206EFE" w:rsidP="002903F8">
            <w:pPr>
              <w:widowControl w:val="0"/>
              <w:ind w:left="57" w:right="57"/>
              <w:rPr>
                <w:sz w:val="24"/>
                <w:szCs w:val="24"/>
              </w:rPr>
            </w:pPr>
            <w:r>
              <w:rPr>
                <w:sz w:val="24"/>
                <w:szCs w:val="24"/>
              </w:rPr>
              <w:t>Иные показатели:</w:t>
            </w:r>
          </w:p>
        </w:tc>
        <w:tc>
          <w:tcPr>
            <w:tcW w:w="4111" w:type="dxa"/>
            <w:tcBorders>
              <w:top w:val="single" w:sz="4" w:space="0" w:color="auto"/>
              <w:left w:val="single" w:sz="4" w:space="0" w:color="auto"/>
              <w:bottom w:val="single" w:sz="4" w:space="0" w:color="auto"/>
              <w:right w:val="single" w:sz="4" w:space="0" w:color="auto"/>
            </w:tcBorders>
          </w:tcPr>
          <w:p w:rsidR="00206EFE" w:rsidRDefault="00206EFE" w:rsidP="008C4A96">
            <w:pPr>
              <w:widowControl w:val="0"/>
              <w:jc w:val="center"/>
              <w:rPr>
                <w:sz w:val="24"/>
                <w:szCs w:val="24"/>
              </w:rPr>
            </w:pPr>
          </w:p>
        </w:tc>
      </w:tr>
    </w:tbl>
    <w:p w:rsidR="00206EFE" w:rsidRDefault="00206EFE" w:rsidP="00206EFE">
      <w:pPr>
        <w:spacing w:after="240"/>
        <w:rPr>
          <w:sz w:val="24"/>
          <w:szCs w:val="24"/>
        </w:rPr>
      </w:pPr>
    </w:p>
    <w:p w:rsidR="002903F8" w:rsidRDefault="002903F8" w:rsidP="00206EFE">
      <w:pPr>
        <w:spacing w:after="240"/>
        <w:rPr>
          <w:sz w:val="24"/>
          <w:szCs w:val="24"/>
        </w:rPr>
      </w:pPr>
      <w:r>
        <w:rPr>
          <w:sz w:val="24"/>
          <w:szCs w:val="24"/>
        </w:rPr>
        <w:t>Срок действия настоящего разрешения – до «___» ______________  20___г. в соответствии с ________________________________________________________________________________</w:t>
      </w:r>
    </w:p>
    <w:p w:rsidR="002903F8" w:rsidRDefault="002903F8" w:rsidP="002903F8">
      <w:pPr>
        <w:autoSpaceDE w:val="0"/>
        <w:autoSpaceDN w:val="0"/>
        <w:adjustRightInd w:val="0"/>
        <w:jc w:val="both"/>
        <w:rPr>
          <w:sz w:val="24"/>
          <w:szCs w:val="24"/>
        </w:rPr>
      </w:pPr>
    </w:p>
    <w:p w:rsidR="002903F8" w:rsidRPr="00022B0C" w:rsidRDefault="002903F8" w:rsidP="002903F8">
      <w:pPr>
        <w:autoSpaceDE w:val="0"/>
        <w:autoSpaceDN w:val="0"/>
        <w:adjustRightInd w:val="0"/>
        <w:jc w:val="both"/>
      </w:pPr>
      <w:r w:rsidRPr="002903F8">
        <w:rPr>
          <w:sz w:val="24"/>
          <w:szCs w:val="24"/>
        </w:rPr>
        <w:t>Глава городского округа Пелым</w:t>
      </w:r>
      <w:r>
        <w:t xml:space="preserve"> </w:t>
      </w:r>
      <w:r w:rsidRPr="00022B0C">
        <w:t xml:space="preserve"> </w:t>
      </w:r>
      <w:r>
        <w:t xml:space="preserve">               </w:t>
      </w:r>
      <w:r w:rsidRPr="00022B0C">
        <w:t xml:space="preserve">____________________________ </w:t>
      </w:r>
      <w:r>
        <w:t xml:space="preserve">           </w:t>
      </w:r>
      <w:r w:rsidRPr="00022B0C">
        <w:t>____________________</w:t>
      </w:r>
    </w:p>
    <w:p w:rsidR="002903F8" w:rsidRPr="002903F8" w:rsidRDefault="002903F8" w:rsidP="002903F8">
      <w:pPr>
        <w:autoSpaceDE w:val="0"/>
        <w:autoSpaceDN w:val="0"/>
        <w:adjustRightInd w:val="0"/>
        <w:jc w:val="both"/>
      </w:pPr>
      <w:r>
        <w:t xml:space="preserve">                                                                                                        (подпись)                                                 (ф.и.о.)</w:t>
      </w:r>
    </w:p>
    <w:p w:rsidR="002903F8" w:rsidRDefault="002903F8" w:rsidP="002903F8">
      <w:pPr>
        <w:autoSpaceDE w:val="0"/>
        <w:autoSpaceDN w:val="0"/>
        <w:adjustRightInd w:val="0"/>
        <w:jc w:val="both"/>
        <w:rPr>
          <w:sz w:val="24"/>
          <w:szCs w:val="24"/>
        </w:rPr>
      </w:pPr>
      <w:r>
        <w:rPr>
          <w:sz w:val="24"/>
          <w:szCs w:val="24"/>
        </w:rPr>
        <w:t xml:space="preserve">«___» ______________  20___г. </w:t>
      </w:r>
    </w:p>
    <w:p w:rsidR="002903F8" w:rsidRDefault="002903F8" w:rsidP="002903F8">
      <w:pPr>
        <w:autoSpaceDE w:val="0"/>
        <w:autoSpaceDN w:val="0"/>
        <w:adjustRightInd w:val="0"/>
        <w:jc w:val="both"/>
        <w:rPr>
          <w:sz w:val="24"/>
          <w:szCs w:val="24"/>
        </w:rPr>
      </w:pPr>
    </w:p>
    <w:p w:rsidR="002903F8" w:rsidRPr="002903F8" w:rsidRDefault="002903F8" w:rsidP="002903F8">
      <w:pPr>
        <w:autoSpaceDE w:val="0"/>
        <w:autoSpaceDN w:val="0"/>
        <w:adjustRightInd w:val="0"/>
        <w:jc w:val="both"/>
        <w:rPr>
          <w:sz w:val="24"/>
          <w:szCs w:val="24"/>
        </w:rPr>
      </w:pPr>
      <w:r w:rsidRPr="002903F8">
        <w:rPr>
          <w:sz w:val="24"/>
          <w:szCs w:val="24"/>
        </w:rPr>
        <w:t>М.П.</w:t>
      </w:r>
    </w:p>
    <w:p w:rsidR="002903F8" w:rsidRDefault="002903F8" w:rsidP="002903F8">
      <w:pPr>
        <w:autoSpaceDE w:val="0"/>
        <w:autoSpaceDN w:val="0"/>
        <w:adjustRightInd w:val="0"/>
        <w:jc w:val="both"/>
      </w:pPr>
    </w:p>
    <w:p w:rsidR="002903F8" w:rsidRDefault="002903F8" w:rsidP="002903F8">
      <w:pPr>
        <w:autoSpaceDE w:val="0"/>
        <w:autoSpaceDN w:val="0"/>
        <w:adjustRightInd w:val="0"/>
        <w:jc w:val="both"/>
        <w:rPr>
          <w:sz w:val="24"/>
          <w:szCs w:val="24"/>
        </w:rPr>
      </w:pPr>
    </w:p>
    <w:p w:rsidR="002903F8" w:rsidRDefault="002903F8" w:rsidP="002903F8">
      <w:pPr>
        <w:autoSpaceDE w:val="0"/>
        <w:autoSpaceDN w:val="0"/>
        <w:adjustRightInd w:val="0"/>
        <w:jc w:val="both"/>
        <w:rPr>
          <w:sz w:val="24"/>
          <w:szCs w:val="24"/>
        </w:rPr>
      </w:pPr>
    </w:p>
    <w:p w:rsidR="002903F8" w:rsidRDefault="002903F8" w:rsidP="002903F8">
      <w:pPr>
        <w:autoSpaceDE w:val="0"/>
        <w:autoSpaceDN w:val="0"/>
        <w:adjustRightInd w:val="0"/>
        <w:jc w:val="both"/>
        <w:rPr>
          <w:sz w:val="24"/>
          <w:szCs w:val="24"/>
        </w:rPr>
      </w:pPr>
    </w:p>
    <w:p w:rsidR="002903F8" w:rsidRDefault="002903F8" w:rsidP="002903F8">
      <w:pPr>
        <w:autoSpaceDE w:val="0"/>
        <w:autoSpaceDN w:val="0"/>
        <w:adjustRightInd w:val="0"/>
        <w:jc w:val="both"/>
        <w:rPr>
          <w:sz w:val="24"/>
          <w:szCs w:val="24"/>
        </w:rPr>
      </w:pPr>
      <w:r w:rsidRPr="002903F8">
        <w:rPr>
          <w:sz w:val="24"/>
          <w:szCs w:val="24"/>
        </w:rPr>
        <w:t>Действие настоящего разрешения продлено до «___»</w:t>
      </w:r>
      <w:r>
        <w:rPr>
          <w:sz w:val="24"/>
          <w:szCs w:val="24"/>
        </w:rPr>
        <w:t xml:space="preserve"> ______________  20___г. </w:t>
      </w:r>
    </w:p>
    <w:p w:rsidR="002903F8" w:rsidRDefault="002903F8" w:rsidP="002903F8">
      <w:pPr>
        <w:autoSpaceDE w:val="0"/>
        <w:autoSpaceDN w:val="0"/>
        <w:adjustRightInd w:val="0"/>
        <w:jc w:val="both"/>
      </w:pPr>
    </w:p>
    <w:p w:rsidR="002903F8" w:rsidRPr="00022B0C" w:rsidRDefault="002903F8" w:rsidP="002903F8">
      <w:pPr>
        <w:autoSpaceDE w:val="0"/>
        <w:autoSpaceDN w:val="0"/>
        <w:adjustRightInd w:val="0"/>
        <w:jc w:val="both"/>
      </w:pPr>
      <w:r w:rsidRPr="002903F8">
        <w:rPr>
          <w:sz w:val="24"/>
          <w:szCs w:val="24"/>
        </w:rPr>
        <w:t>Глава городского округа Пелым</w:t>
      </w:r>
      <w:r>
        <w:t xml:space="preserve"> </w:t>
      </w:r>
      <w:r w:rsidRPr="00022B0C">
        <w:t xml:space="preserve"> </w:t>
      </w:r>
      <w:r>
        <w:t xml:space="preserve">               </w:t>
      </w:r>
      <w:r w:rsidRPr="00022B0C">
        <w:t xml:space="preserve">____________________________ </w:t>
      </w:r>
      <w:r>
        <w:t xml:space="preserve">           </w:t>
      </w:r>
      <w:r w:rsidRPr="00022B0C">
        <w:t>____________________</w:t>
      </w:r>
    </w:p>
    <w:p w:rsidR="002903F8" w:rsidRPr="002903F8" w:rsidRDefault="002903F8" w:rsidP="002903F8">
      <w:pPr>
        <w:autoSpaceDE w:val="0"/>
        <w:autoSpaceDN w:val="0"/>
        <w:adjustRightInd w:val="0"/>
        <w:jc w:val="both"/>
      </w:pPr>
      <w:r>
        <w:t xml:space="preserve">                                                                                                        (подпись)                                                 (ф.и.о.)</w:t>
      </w:r>
    </w:p>
    <w:p w:rsidR="002903F8" w:rsidRDefault="002903F8" w:rsidP="002903F8">
      <w:pPr>
        <w:autoSpaceDE w:val="0"/>
        <w:autoSpaceDN w:val="0"/>
        <w:adjustRightInd w:val="0"/>
        <w:jc w:val="both"/>
        <w:rPr>
          <w:sz w:val="24"/>
          <w:szCs w:val="24"/>
        </w:rPr>
      </w:pPr>
      <w:r>
        <w:rPr>
          <w:sz w:val="24"/>
          <w:szCs w:val="24"/>
        </w:rPr>
        <w:lastRenderedPageBreak/>
        <w:t xml:space="preserve">«___» ______________  20___г. </w:t>
      </w:r>
    </w:p>
    <w:p w:rsidR="002903F8" w:rsidRDefault="002903F8" w:rsidP="002903F8">
      <w:pPr>
        <w:autoSpaceDE w:val="0"/>
        <w:autoSpaceDN w:val="0"/>
        <w:adjustRightInd w:val="0"/>
        <w:jc w:val="both"/>
        <w:rPr>
          <w:sz w:val="24"/>
          <w:szCs w:val="24"/>
        </w:rPr>
      </w:pPr>
    </w:p>
    <w:p w:rsidR="002903F8" w:rsidRPr="002903F8" w:rsidRDefault="002903F8" w:rsidP="002903F8">
      <w:pPr>
        <w:autoSpaceDE w:val="0"/>
        <w:autoSpaceDN w:val="0"/>
        <w:adjustRightInd w:val="0"/>
        <w:jc w:val="both"/>
        <w:rPr>
          <w:sz w:val="24"/>
          <w:szCs w:val="24"/>
        </w:rPr>
      </w:pPr>
      <w:r w:rsidRPr="002903F8">
        <w:rPr>
          <w:sz w:val="24"/>
          <w:szCs w:val="24"/>
        </w:rPr>
        <w:t>М.П.</w:t>
      </w:r>
    </w:p>
    <w:p w:rsidR="002903F8" w:rsidRDefault="002903F8" w:rsidP="00206EFE">
      <w:pPr>
        <w:spacing w:after="240"/>
        <w:rPr>
          <w:sz w:val="24"/>
          <w:szCs w:val="24"/>
        </w:rPr>
      </w:pPr>
    </w:p>
    <w:p w:rsidR="00965842" w:rsidRDefault="00965842" w:rsidP="00BC694D">
      <w:pPr>
        <w:autoSpaceDE w:val="0"/>
        <w:autoSpaceDN w:val="0"/>
        <w:adjustRightInd w:val="0"/>
        <w:jc w:val="both"/>
      </w:pPr>
    </w:p>
    <w:p w:rsidR="00965842" w:rsidRDefault="00965842" w:rsidP="00BC694D">
      <w:pPr>
        <w:autoSpaceDE w:val="0"/>
        <w:autoSpaceDN w:val="0"/>
        <w:adjustRightInd w:val="0"/>
        <w:jc w:val="both"/>
      </w:pPr>
    </w:p>
    <w:p w:rsidR="00965842" w:rsidRDefault="00965842" w:rsidP="00BC694D">
      <w:pPr>
        <w:autoSpaceDE w:val="0"/>
        <w:autoSpaceDN w:val="0"/>
        <w:adjustRightInd w:val="0"/>
        <w:jc w:val="both"/>
      </w:pPr>
    </w:p>
    <w:p w:rsidR="00965842" w:rsidRDefault="00965842" w:rsidP="00BC694D">
      <w:pPr>
        <w:autoSpaceDE w:val="0"/>
        <w:autoSpaceDN w:val="0"/>
        <w:adjustRightInd w:val="0"/>
        <w:jc w:val="both"/>
      </w:pPr>
    </w:p>
    <w:p w:rsidR="00965842" w:rsidRDefault="00965842" w:rsidP="00BC694D">
      <w:pPr>
        <w:autoSpaceDE w:val="0"/>
        <w:autoSpaceDN w:val="0"/>
        <w:adjustRightInd w:val="0"/>
        <w:jc w:val="both"/>
      </w:pPr>
    </w:p>
    <w:p w:rsidR="00965842" w:rsidRDefault="00965842" w:rsidP="00BC694D">
      <w:pPr>
        <w:autoSpaceDE w:val="0"/>
        <w:autoSpaceDN w:val="0"/>
        <w:adjustRightInd w:val="0"/>
        <w:jc w:val="both"/>
      </w:pPr>
    </w:p>
    <w:p w:rsidR="00965842" w:rsidRDefault="00965842" w:rsidP="00BC694D">
      <w:pPr>
        <w:autoSpaceDE w:val="0"/>
        <w:autoSpaceDN w:val="0"/>
        <w:adjustRightInd w:val="0"/>
        <w:jc w:val="both"/>
      </w:pPr>
    </w:p>
    <w:p w:rsidR="00965842" w:rsidRDefault="00965842" w:rsidP="00BC694D">
      <w:pPr>
        <w:autoSpaceDE w:val="0"/>
        <w:autoSpaceDN w:val="0"/>
        <w:adjustRightInd w:val="0"/>
        <w:jc w:val="both"/>
      </w:pPr>
    </w:p>
    <w:p w:rsidR="00965842" w:rsidRDefault="00965842" w:rsidP="00BC694D">
      <w:pPr>
        <w:autoSpaceDE w:val="0"/>
        <w:autoSpaceDN w:val="0"/>
        <w:adjustRightInd w:val="0"/>
        <w:jc w:val="both"/>
      </w:pPr>
    </w:p>
    <w:p w:rsidR="00965842" w:rsidRDefault="00965842" w:rsidP="00BC694D">
      <w:pPr>
        <w:autoSpaceDE w:val="0"/>
        <w:autoSpaceDN w:val="0"/>
        <w:adjustRightInd w:val="0"/>
        <w:jc w:val="both"/>
      </w:pPr>
    </w:p>
    <w:p w:rsidR="00965842" w:rsidRDefault="00965842" w:rsidP="00BC694D">
      <w:pPr>
        <w:autoSpaceDE w:val="0"/>
        <w:autoSpaceDN w:val="0"/>
        <w:adjustRightInd w:val="0"/>
        <w:jc w:val="both"/>
      </w:pPr>
    </w:p>
    <w:p w:rsidR="00965842" w:rsidRDefault="00965842" w:rsidP="00BC694D">
      <w:pPr>
        <w:autoSpaceDE w:val="0"/>
        <w:autoSpaceDN w:val="0"/>
        <w:adjustRightInd w:val="0"/>
        <w:jc w:val="both"/>
      </w:pPr>
    </w:p>
    <w:p w:rsidR="00965842" w:rsidRDefault="00965842" w:rsidP="00BC694D">
      <w:pPr>
        <w:autoSpaceDE w:val="0"/>
        <w:autoSpaceDN w:val="0"/>
        <w:adjustRightInd w:val="0"/>
        <w:jc w:val="both"/>
      </w:pPr>
    </w:p>
    <w:p w:rsidR="00965842" w:rsidRDefault="00965842" w:rsidP="00BC694D">
      <w:pPr>
        <w:autoSpaceDE w:val="0"/>
        <w:autoSpaceDN w:val="0"/>
        <w:adjustRightInd w:val="0"/>
        <w:jc w:val="both"/>
      </w:pPr>
    </w:p>
    <w:p w:rsidR="00965842" w:rsidRDefault="00965842" w:rsidP="00BC694D">
      <w:pPr>
        <w:autoSpaceDE w:val="0"/>
        <w:autoSpaceDN w:val="0"/>
        <w:adjustRightInd w:val="0"/>
        <w:jc w:val="both"/>
      </w:pPr>
    </w:p>
    <w:p w:rsidR="001513E9" w:rsidRDefault="001513E9" w:rsidP="00047F83">
      <w:pPr>
        <w:pStyle w:val="a3"/>
        <w:ind w:left="5664"/>
        <w:jc w:val="left"/>
        <w:rPr>
          <w:sz w:val="24"/>
          <w:szCs w:val="24"/>
        </w:rPr>
      </w:pPr>
    </w:p>
    <w:p w:rsidR="001513E9" w:rsidRDefault="001513E9" w:rsidP="00047F83">
      <w:pPr>
        <w:pStyle w:val="a3"/>
        <w:ind w:left="5664"/>
        <w:jc w:val="left"/>
        <w:rPr>
          <w:sz w:val="24"/>
          <w:szCs w:val="24"/>
        </w:rPr>
      </w:pPr>
    </w:p>
    <w:p w:rsidR="001513E9" w:rsidRDefault="001513E9" w:rsidP="00047F83">
      <w:pPr>
        <w:pStyle w:val="a3"/>
        <w:ind w:left="5664"/>
        <w:jc w:val="left"/>
        <w:rPr>
          <w:sz w:val="24"/>
          <w:szCs w:val="24"/>
        </w:rPr>
      </w:pPr>
    </w:p>
    <w:p w:rsidR="001513E9" w:rsidRDefault="001513E9" w:rsidP="00047F83">
      <w:pPr>
        <w:pStyle w:val="a3"/>
        <w:ind w:left="5664"/>
        <w:jc w:val="left"/>
        <w:rPr>
          <w:sz w:val="24"/>
          <w:szCs w:val="24"/>
        </w:rPr>
      </w:pPr>
    </w:p>
    <w:p w:rsidR="001513E9" w:rsidRDefault="001513E9" w:rsidP="00047F83">
      <w:pPr>
        <w:pStyle w:val="a3"/>
        <w:ind w:left="5664"/>
        <w:jc w:val="left"/>
        <w:rPr>
          <w:sz w:val="24"/>
          <w:szCs w:val="24"/>
        </w:rPr>
      </w:pPr>
    </w:p>
    <w:p w:rsidR="001513E9" w:rsidRDefault="001513E9" w:rsidP="00047F83">
      <w:pPr>
        <w:pStyle w:val="a3"/>
        <w:ind w:left="5664"/>
        <w:jc w:val="left"/>
        <w:rPr>
          <w:sz w:val="24"/>
          <w:szCs w:val="24"/>
        </w:rPr>
      </w:pPr>
    </w:p>
    <w:p w:rsidR="001513E9" w:rsidRDefault="001513E9" w:rsidP="00047F83">
      <w:pPr>
        <w:pStyle w:val="a3"/>
        <w:ind w:left="5664"/>
        <w:jc w:val="left"/>
        <w:rPr>
          <w:sz w:val="24"/>
          <w:szCs w:val="24"/>
        </w:rPr>
      </w:pPr>
    </w:p>
    <w:p w:rsidR="001513E9" w:rsidRDefault="001513E9" w:rsidP="00047F83">
      <w:pPr>
        <w:pStyle w:val="a3"/>
        <w:ind w:left="5664"/>
        <w:jc w:val="left"/>
        <w:rPr>
          <w:sz w:val="24"/>
          <w:szCs w:val="24"/>
        </w:rPr>
      </w:pPr>
    </w:p>
    <w:p w:rsidR="001513E9" w:rsidRDefault="001513E9" w:rsidP="00047F83">
      <w:pPr>
        <w:pStyle w:val="a3"/>
        <w:ind w:left="5664"/>
        <w:jc w:val="left"/>
        <w:rPr>
          <w:sz w:val="24"/>
          <w:szCs w:val="24"/>
        </w:rPr>
      </w:pPr>
    </w:p>
    <w:p w:rsidR="001513E9" w:rsidRDefault="001513E9" w:rsidP="00047F83">
      <w:pPr>
        <w:pStyle w:val="a3"/>
        <w:ind w:left="5664"/>
        <w:jc w:val="left"/>
        <w:rPr>
          <w:sz w:val="24"/>
          <w:szCs w:val="24"/>
        </w:rPr>
      </w:pPr>
    </w:p>
    <w:p w:rsidR="001513E9" w:rsidRDefault="001513E9" w:rsidP="00047F83">
      <w:pPr>
        <w:pStyle w:val="a3"/>
        <w:ind w:left="5664"/>
        <w:jc w:val="left"/>
        <w:rPr>
          <w:sz w:val="24"/>
          <w:szCs w:val="24"/>
        </w:rPr>
      </w:pPr>
    </w:p>
    <w:p w:rsidR="001513E9" w:rsidRDefault="001513E9" w:rsidP="00047F83">
      <w:pPr>
        <w:pStyle w:val="a3"/>
        <w:ind w:left="5664"/>
        <w:jc w:val="left"/>
        <w:rPr>
          <w:sz w:val="24"/>
          <w:szCs w:val="24"/>
        </w:rPr>
      </w:pPr>
    </w:p>
    <w:p w:rsidR="001513E9" w:rsidRDefault="001513E9" w:rsidP="00047F83">
      <w:pPr>
        <w:pStyle w:val="a3"/>
        <w:ind w:left="5664"/>
        <w:jc w:val="left"/>
        <w:rPr>
          <w:sz w:val="24"/>
          <w:szCs w:val="24"/>
        </w:rPr>
      </w:pPr>
    </w:p>
    <w:p w:rsidR="001513E9" w:rsidRDefault="001513E9" w:rsidP="00047F83">
      <w:pPr>
        <w:pStyle w:val="a3"/>
        <w:ind w:left="5664"/>
        <w:jc w:val="left"/>
        <w:rPr>
          <w:sz w:val="24"/>
          <w:szCs w:val="24"/>
        </w:rPr>
      </w:pPr>
    </w:p>
    <w:p w:rsidR="001513E9" w:rsidRDefault="001513E9" w:rsidP="00047F83">
      <w:pPr>
        <w:pStyle w:val="a3"/>
        <w:ind w:left="5664"/>
        <w:jc w:val="left"/>
        <w:rPr>
          <w:sz w:val="24"/>
          <w:szCs w:val="24"/>
        </w:rPr>
      </w:pPr>
    </w:p>
    <w:p w:rsidR="001513E9" w:rsidRDefault="001513E9" w:rsidP="00047F83">
      <w:pPr>
        <w:pStyle w:val="a3"/>
        <w:ind w:left="5664"/>
        <w:jc w:val="left"/>
        <w:rPr>
          <w:sz w:val="24"/>
          <w:szCs w:val="24"/>
        </w:rPr>
      </w:pPr>
    </w:p>
    <w:p w:rsidR="001513E9" w:rsidRDefault="001513E9" w:rsidP="00047F83">
      <w:pPr>
        <w:pStyle w:val="a3"/>
        <w:ind w:left="5664"/>
        <w:jc w:val="left"/>
        <w:rPr>
          <w:sz w:val="24"/>
          <w:szCs w:val="24"/>
        </w:rPr>
      </w:pPr>
    </w:p>
    <w:p w:rsidR="001513E9" w:rsidRDefault="001513E9" w:rsidP="00047F83">
      <w:pPr>
        <w:pStyle w:val="a3"/>
        <w:ind w:left="5664"/>
        <w:jc w:val="left"/>
        <w:rPr>
          <w:sz w:val="24"/>
          <w:szCs w:val="24"/>
        </w:rPr>
      </w:pPr>
    </w:p>
    <w:p w:rsidR="001513E9" w:rsidRDefault="001513E9" w:rsidP="00047F83">
      <w:pPr>
        <w:pStyle w:val="a3"/>
        <w:ind w:left="5664"/>
        <w:jc w:val="left"/>
        <w:rPr>
          <w:sz w:val="24"/>
          <w:szCs w:val="24"/>
        </w:rPr>
      </w:pPr>
    </w:p>
    <w:p w:rsidR="001513E9" w:rsidRDefault="001513E9" w:rsidP="00047F83">
      <w:pPr>
        <w:pStyle w:val="a3"/>
        <w:ind w:left="5664"/>
        <w:jc w:val="left"/>
        <w:rPr>
          <w:sz w:val="24"/>
          <w:szCs w:val="24"/>
        </w:rPr>
      </w:pPr>
    </w:p>
    <w:p w:rsidR="001513E9" w:rsidRDefault="001513E9" w:rsidP="00047F83">
      <w:pPr>
        <w:pStyle w:val="a3"/>
        <w:ind w:left="5664"/>
        <w:jc w:val="left"/>
        <w:rPr>
          <w:sz w:val="24"/>
          <w:szCs w:val="24"/>
        </w:rPr>
      </w:pPr>
    </w:p>
    <w:p w:rsidR="001513E9" w:rsidRDefault="001513E9" w:rsidP="00047F83">
      <w:pPr>
        <w:pStyle w:val="a3"/>
        <w:ind w:left="5664"/>
        <w:jc w:val="left"/>
        <w:rPr>
          <w:sz w:val="24"/>
          <w:szCs w:val="24"/>
        </w:rPr>
      </w:pPr>
    </w:p>
    <w:p w:rsidR="001513E9" w:rsidRDefault="001513E9" w:rsidP="00047F83">
      <w:pPr>
        <w:pStyle w:val="a3"/>
        <w:ind w:left="5664"/>
        <w:jc w:val="left"/>
        <w:rPr>
          <w:sz w:val="24"/>
          <w:szCs w:val="24"/>
        </w:rPr>
      </w:pPr>
    </w:p>
    <w:p w:rsidR="001513E9" w:rsidRDefault="001513E9" w:rsidP="00047F83">
      <w:pPr>
        <w:pStyle w:val="a3"/>
        <w:ind w:left="5664"/>
        <w:jc w:val="left"/>
        <w:rPr>
          <w:sz w:val="24"/>
          <w:szCs w:val="24"/>
        </w:rPr>
      </w:pPr>
    </w:p>
    <w:p w:rsidR="001513E9" w:rsidRDefault="001513E9" w:rsidP="00047F83">
      <w:pPr>
        <w:pStyle w:val="a3"/>
        <w:ind w:left="5664"/>
        <w:jc w:val="left"/>
        <w:rPr>
          <w:sz w:val="24"/>
          <w:szCs w:val="24"/>
        </w:rPr>
      </w:pPr>
    </w:p>
    <w:p w:rsidR="001513E9" w:rsidRDefault="001513E9" w:rsidP="00047F83">
      <w:pPr>
        <w:pStyle w:val="a3"/>
        <w:ind w:left="5664"/>
        <w:jc w:val="left"/>
        <w:rPr>
          <w:sz w:val="24"/>
          <w:szCs w:val="24"/>
        </w:rPr>
      </w:pPr>
    </w:p>
    <w:p w:rsidR="001513E9" w:rsidRDefault="001513E9" w:rsidP="00047F83">
      <w:pPr>
        <w:pStyle w:val="a3"/>
        <w:ind w:left="5664"/>
        <w:jc w:val="left"/>
        <w:rPr>
          <w:sz w:val="24"/>
          <w:szCs w:val="24"/>
        </w:rPr>
      </w:pPr>
    </w:p>
    <w:p w:rsidR="001513E9" w:rsidRDefault="001513E9" w:rsidP="00047F83">
      <w:pPr>
        <w:pStyle w:val="a3"/>
        <w:ind w:left="5664"/>
        <w:jc w:val="left"/>
        <w:rPr>
          <w:sz w:val="24"/>
          <w:szCs w:val="24"/>
        </w:rPr>
      </w:pPr>
    </w:p>
    <w:p w:rsidR="001513E9" w:rsidRDefault="001513E9" w:rsidP="00047F83">
      <w:pPr>
        <w:pStyle w:val="a3"/>
        <w:ind w:left="5664"/>
        <w:jc w:val="left"/>
        <w:rPr>
          <w:sz w:val="24"/>
          <w:szCs w:val="24"/>
        </w:rPr>
      </w:pPr>
    </w:p>
    <w:p w:rsidR="001513E9" w:rsidRDefault="001513E9" w:rsidP="00047F83">
      <w:pPr>
        <w:pStyle w:val="a3"/>
        <w:ind w:left="5664"/>
        <w:jc w:val="left"/>
        <w:rPr>
          <w:sz w:val="24"/>
          <w:szCs w:val="24"/>
        </w:rPr>
      </w:pPr>
    </w:p>
    <w:p w:rsidR="00047F83" w:rsidRDefault="00047F83" w:rsidP="00047F83">
      <w:pPr>
        <w:pStyle w:val="a3"/>
        <w:ind w:left="5664"/>
        <w:jc w:val="left"/>
        <w:rPr>
          <w:sz w:val="24"/>
          <w:szCs w:val="24"/>
        </w:rPr>
      </w:pPr>
      <w:r w:rsidRPr="0077211B">
        <w:rPr>
          <w:sz w:val="24"/>
          <w:szCs w:val="24"/>
        </w:rPr>
        <w:t xml:space="preserve">Приложение № </w:t>
      </w:r>
      <w:r w:rsidR="00A4311C">
        <w:rPr>
          <w:sz w:val="24"/>
          <w:szCs w:val="24"/>
        </w:rPr>
        <w:t>6</w:t>
      </w:r>
      <w:r>
        <w:rPr>
          <w:sz w:val="24"/>
          <w:szCs w:val="24"/>
        </w:rPr>
        <w:t xml:space="preserve"> </w:t>
      </w:r>
    </w:p>
    <w:p w:rsidR="00965842" w:rsidRDefault="00047F83" w:rsidP="00047F83">
      <w:pPr>
        <w:pStyle w:val="a3"/>
        <w:ind w:left="5664"/>
        <w:jc w:val="left"/>
        <w:rPr>
          <w:sz w:val="24"/>
          <w:szCs w:val="24"/>
        </w:rPr>
      </w:pPr>
      <w:r w:rsidRPr="0077211B">
        <w:rPr>
          <w:sz w:val="24"/>
          <w:szCs w:val="24"/>
        </w:rPr>
        <w:t>к Административному регламенту предоставления муниципальной услуги «Предоставление разрешения на строительство (реконструкцию)</w:t>
      </w:r>
      <w:r w:rsidRPr="0077211B">
        <w:rPr>
          <w:rFonts w:eastAsia="Calibri"/>
          <w:bCs/>
          <w:sz w:val="24"/>
          <w:szCs w:val="24"/>
        </w:rPr>
        <w:t xml:space="preserve">, продление </w:t>
      </w:r>
      <w:r w:rsidRPr="0077211B">
        <w:rPr>
          <w:rFonts w:eastAsia="Calibri"/>
          <w:bCs/>
          <w:sz w:val="24"/>
          <w:szCs w:val="24"/>
        </w:rPr>
        <w:lastRenderedPageBreak/>
        <w:t>(прекращение) срока действия разрешения на строительство (реконструкцию), внесение изменений в разрешение на строительство (реконструкцию)</w:t>
      </w:r>
      <w:r w:rsidRPr="0077211B">
        <w:rPr>
          <w:sz w:val="24"/>
          <w:szCs w:val="24"/>
        </w:rPr>
        <w:t>»</w:t>
      </w:r>
    </w:p>
    <w:p w:rsidR="00965842" w:rsidRPr="00A30A81" w:rsidRDefault="00965842" w:rsidP="00047F83">
      <w:pPr>
        <w:autoSpaceDE w:val="0"/>
        <w:autoSpaceDN w:val="0"/>
        <w:adjustRightInd w:val="0"/>
        <w:jc w:val="both"/>
        <w:rPr>
          <w:b/>
          <w:sz w:val="28"/>
          <w:szCs w:val="28"/>
        </w:rPr>
      </w:pPr>
    </w:p>
    <w:p w:rsidR="00965842" w:rsidRPr="00A30A81" w:rsidRDefault="00965842" w:rsidP="00047F83">
      <w:pPr>
        <w:pStyle w:val="ConsPlusNormal"/>
        <w:ind w:firstLine="0"/>
        <w:jc w:val="center"/>
        <w:rPr>
          <w:rFonts w:ascii="Times New Roman" w:hAnsi="Times New Roman" w:cs="Times New Roman"/>
          <w:b/>
          <w:sz w:val="28"/>
          <w:szCs w:val="28"/>
        </w:rPr>
      </w:pPr>
      <w:r w:rsidRPr="00A30A81">
        <w:rPr>
          <w:rFonts w:ascii="Times New Roman" w:hAnsi="Times New Roman" w:cs="Times New Roman"/>
          <w:b/>
          <w:sz w:val="28"/>
          <w:szCs w:val="28"/>
        </w:rPr>
        <w:t>ФОРМА</w:t>
      </w:r>
    </w:p>
    <w:p w:rsidR="00965842" w:rsidRPr="00A30A81" w:rsidRDefault="00965842" w:rsidP="00A4311C">
      <w:pPr>
        <w:pStyle w:val="ConsPlusNormal"/>
        <w:ind w:firstLine="0"/>
        <w:jc w:val="center"/>
        <w:rPr>
          <w:rFonts w:ascii="Times New Roman" w:hAnsi="Times New Roman" w:cs="Times New Roman"/>
          <w:b/>
          <w:sz w:val="28"/>
          <w:szCs w:val="28"/>
        </w:rPr>
      </w:pPr>
      <w:r w:rsidRPr="00A30A81">
        <w:rPr>
          <w:rFonts w:ascii="Times New Roman" w:hAnsi="Times New Roman" w:cs="Times New Roman"/>
          <w:b/>
          <w:sz w:val="28"/>
          <w:szCs w:val="28"/>
        </w:rPr>
        <w:t xml:space="preserve">УВЕДОМЛЕНИЯ ОБ ОТКАЗЕ В </w:t>
      </w:r>
      <w:r w:rsidR="00A4311C">
        <w:rPr>
          <w:rFonts w:ascii="Times New Roman" w:hAnsi="Times New Roman" w:cs="Times New Roman"/>
          <w:b/>
          <w:sz w:val="28"/>
          <w:szCs w:val="28"/>
        </w:rPr>
        <w:t>ПРЕДОСТАВЛЕНИИ МУНИЦИПАЛЬНОЙ УСЛУГИ</w:t>
      </w:r>
    </w:p>
    <w:p w:rsidR="00A30A81" w:rsidRDefault="00A30A81" w:rsidP="00047F83">
      <w:pPr>
        <w:ind w:left="5670"/>
        <w:jc w:val="both"/>
      </w:pPr>
    </w:p>
    <w:p w:rsidR="00047F83" w:rsidRPr="00047F83" w:rsidRDefault="00047F83" w:rsidP="00047F83">
      <w:pPr>
        <w:ind w:left="5670"/>
        <w:jc w:val="both"/>
        <w:rPr>
          <w:sz w:val="24"/>
          <w:szCs w:val="24"/>
        </w:rPr>
      </w:pPr>
      <w:r w:rsidRPr="00047F83">
        <w:rPr>
          <w:sz w:val="24"/>
          <w:szCs w:val="24"/>
        </w:rPr>
        <w:t xml:space="preserve">Кому  </w:t>
      </w:r>
    </w:p>
    <w:p w:rsidR="00047F83" w:rsidRDefault="00047F83" w:rsidP="00047F83">
      <w:pPr>
        <w:pBdr>
          <w:top w:val="single" w:sz="4" w:space="1" w:color="auto"/>
        </w:pBdr>
        <w:ind w:left="6237"/>
        <w:jc w:val="center"/>
        <w:rPr>
          <w:sz w:val="18"/>
          <w:szCs w:val="18"/>
        </w:rPr>
      </w:pPr>
      <w:r>
        <w:rPr>
          <w:sz w:val="18"/>
          <w:szCs w:val="18"/>
        </w:rPr>
        <w:t>(наименование застройщика</w:t>
      </w:r>
    </w:p>
    <w:p w:rsidR="00047F83" w:rsidRDefault="00047F83" w:rsidP="00047F83">
      <w:pPr>
        <w:ind w:left="5670"/>
      </w:pPr>
    </w:p>
    <w:p w:rsidR="00047F83" w:rsidRDefault="00047F83" w:rsidP="00047F83">
      <w:pPr>
        <w:pBdr>
          <w:top w:val="single" w:sz="4" w:space="1" w:color="auto"/>
        </w:pBdr>
        <w:ind w:left="5670"/>
        <w:jc w:val="center"/>
        <w:rPr>
          <w:sz w:val="18"/>
          <w:szCs w:val="18"/>
        </w:rPr>
      </w:pPr>
      <w:r>
        <w:rPr>
          <w:sz w:val="18"/>
          <w:szCs w:val="18"/>
        </w:rPr>
        <w:t>(фамилия, имя, отчество – для граждан,</w:t>
      </w:r>
    </w:p>
    <w:p w:rsidR="00047F83" w:rsidRDefault="00047F83" w:rsidP="00047F83">
      <w:pPr>
        <w:ind w:left="5670"/>
      </w:pPr>
    </w:p>
    <w:p w:rsidR="00047F83" w:rsidRDefault="00047F83" w:rsidP="00047F83">
      <w:pPr>
        <w:pBdr>
          <w:top w:val="single" w:sz="4" w:space="1" w:color="auto"/>
        </w:pBdr>
        <w:ind w:left="5670"/>
        <w:jc w:val="center"/>
        <w:rPr>
          <w:sz w:val="18"/>
          <w:szCs w:val="18"/>
        </w:rPr>
      </w:pPr>
      <w:r>
        <w:rPr>
          <w:sz w:val="18"/>
          <w:szCs w:val="18"/>
        </w:rPr>
        <w:t>полное наименование организации – для</w:t>
      </w:r>
    </w:p>
    <w:p w:rsidR="00047F83" w:rsidRDefault="00047F83" w:rsidP="00047F83">
      <w:pPr>
        <w:ind w:left="5670"/>
      </w:pPr>
    </w:p>
    <w:p w:rsidR="00047F83" w:rsidRDefault="00047F83" w:rsidP="00047F83">
      <w:pPr>
        <w:pBdr>
          <w:top w:val="single" w:sz="4" w:space="1" w:color="auto"/>
        </w:pBdr>
        <w:ind w:left="5670"/>
        <w:jc w:val="center"/>
        <w:rPr>
          <w:sz w:val="18"/>
          <w:szCs w:val="18"/>
        </w:rPr>
      </w:pPr>
      <w:r>
        <w:rPr>
          <w:sz w:val="18"/>
          <w:szCs w:val="18"/>
        </w:rPr>
        <w:t>юридических лиц), его почтовый адрес</w:t>
      </w:r>
    </w:p>
    <w:p w:rsidR="00047F83" w:rsidRDefault="00047F83" w:rsidP="00047F83">
      <w:pPr>
        <w:ind w:left="5670"/>
      </w:pPr>
    </w:p>
    <w:p w:rsidR="00047F83" w:rsidRDefault="00047F83" w:rsidP="00047F83">
      <w:pPr>
        <w:pBdr>
          <w:top w:val="single" w:sz="4" w:space="1" w:color="auto"/>
        </w:pBdr>
        <w:spacing w:after="480"/>
        <w:ind w:left="5670"/>
        <w:jc w:val="center"/>
        <w:rPr>
          <w:sz w:val="18"/>
          <w:szCs w:val="18"/>
        </w:rPr>
      </w:pPr>
      <w:r>
        <w:rPr>
          <w:sz w:val="18"/>
          <w:szCs w:val="18"/>
        </w:rPr>
        <w:t>или адрес проживания)</w:t>
      </w:r>
    </w:p>
    <w:p w:rsidR="00A30A81" w:rsidRPr="00A30A81" w:rsidRDefault="00A30A81" w:rsidP="00A30A81">
      <w:pPr>
        <w:pStyle w:val="ConsPlusNonformat"/>
        <w:jc w:val="center"/>
        <w:rPr>
          <w:rFonts w:ascii="Times New Roman" w:hAnsi="Times New Roman" w:cs="Times New Roman"/>
          <w:b/>
          <w:sz w:val="28"/>
          <w:szCs w:val="28"/>
        </w:rPr>
      </w:pPr>
      <w:r w:rsidRPr="00A30A81">
        <w:rPr>
          <w:rFonts w:ascii="Times New Roman" w:hAnsi="Times New Roman" w:cs="Times New Roman"/>
          <w:b/>
          <w:sz w:val="28"/>
          <w:szCs w:val="28"/>
        </w:rPr>
        <w:t>УВЕДОМЛЕНИЕ</w:t>
      </w:r>
    </w:p>
    <w:p w:rsidR="00A4311C" w:rsidRDefault="00A4311C" w:rsidP="00A30A81">
      <w:pPr>
        <w:pStyle w:val="ConsPlusNonformat"/>
        <w:ind w:firstLine="709"/>
        <w:jc w:val="both"/>
        <w:rPr>
          <w:rFonts w:ascii="Times New Roman" w:hAnsi="Times New Roman" w:cs="Times New Roman"/>
          <w:b/>
          <w:sz w:val="28"/>
          <w:szCs w:val="28"/>
        </w:rPr>
      </w:pPr>
    </w:p>
    <w:p w:rsidR="00A4311C" w:rsidRDefault="00965842" w:rsidP="00A30A81">
      <w:pPr>
        <w:pStyle w:val="ConsPlusNonformat"/>
        <w:ind w:firstLine="709"/>
        <w:jc w:val="both"/>
        <w:rPr>
          <w:rFonts w:ascii="Times New Roman" w:hAnsi="Times New Roman" w:cs="Times New Roman"/>
          <w:sz w:val="28"/>
          <w:szCs w:val="28"/>
        </w:rPr>
      </w:pPr>
      <w:r w:rsidRPr="00A30A81">
        <w:rPr>
          <w:rFonts w:ascii="Times New Roman" w:hAnsi="Times New Roman" w:cs="Times New Roman"/>
          <w:sz w:val="28"/>
          <w:szCs w:val="28"/>
        </w:rPr>
        <w:t xml:space="preserve">Администрация  </w:t>
      </w:r>
      <w:r w:rsidR="00A4311C">
        <w:rPr>
          <w:rFonts w:ascii="Times New Roman" w:hAnsi="Times New Roman" w:cs="Times New Roman"/>
          <w:sz w:val="28"/>
          <w:szCs w:val="28"/>
        </w:rPr>
        <w:t xml:space="preserve">городского округа Пелым </w:t>
      </w:r>
      <w:r w:rsidRPr="00A30A81">
        <w:rPr>
          <w:rFonts w:ascii="Times New Roman" w:hAnsi="Times New Roman" w:cs="Times New Roman"/>
          <w:sz w:val="28"/>
          <w:szCs w:val="28"/>
        </w:rPr>
        <w:t xml:space="preserve">уведомляет  об  отказе  в  </w:t>
      </w:r>
      <w:r w:rsidR="00A4311C">
        <w:rPr>
          <w:rFonts w:ascii="Times New Roman" w:hAnsi="Times New Roman" w:cs="Times New Roman"/>
          <w:sz w:val="28"/>
          <w:szCs w:val="28"/>
        </w:rPr>
        <w:t>предоставлении муниципальной услуги __________________________________</w:t>
      </w:r>
    </w:p>
    <w:p w:rsidR="00A4311C" w:rsidRDefault="00A4311C" w:rsidP="00A4311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4311C" w:rsidRDefault="00A4311C" w:rsidP="00A4311C">
      <w:pPr>
        <w:pStyle w:val="ConsPlusNonformat"/>
        <w:jc w:val="center"/>
        <w:rPr>
          <w:rFonts w:ascii="Times New Roman" w:hAnsi="Times New Roman" w:cs="Times New Roman"/>
        </w:rPr>
      </w:pPr>
      <w:r>
        <w:rPr>
          <w:rFonts w:ascii="Times New Roman" w:hAnsi="Times New Roman" w:cs="Times New Roman"/>
        </w:rPr>
        <w:t xml:space="preserve">(наименование муниципальной услуги; </w:t>
      </w:r>
    </w:p>
    <w:p w:rsidR="00316AA2" w:rsidRPr="00A4311C" w:rsidRDefault="00316AA2" w:rsidP="00A4311C">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A4311C" w:rsidRPr="00A30A81" w:rsidRDefault="00A4311C" w:rsidP="00A4311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w:t>
      </w:r>
      <w:r w:rsidR="00316AA2">
        <w:rPr>
          <w:rFonts w:ascii="Times New Roman" w:hAnsi="Times New Roman" w:cs="Times New Roman"/>
          <w:sz w:val="28"/>
          <w:szCs w:val="28"/>
        </w:rPr>
        <w:t>_______________________________</w:t>
      </w:r>
      <w:r>
        <w:rPr>
          <w:rFonts w:ascii="Times New Roman" w:hAnsi="Times New Roman" w:cs="Times New Roman"/>
          <w:sz w:val="28"/>
          <w:szCs w:val="28"/>
        </w:rPr>
        <w:t>_____________________</w:t>
      </w:r>
      <w:r w:rsidR="00316AA2">
        <w:rPr>
          <w:rFonts w:ascii="Times New Roman" w:hAnsi="Times New Roman" w:cs="Times New Roman"/>
          <w:sz w:val="28"/>
          <w:szCs w:val="28"/>
        </w:rPr>
        <w:t>_</w:t>
      </w:r>
      <w:r>
        <w:rPr>
          <w:rFonts w:ascii="Times New Roman" w:hAnsi="Times New Roman" w:cs="Times New Roman"/>
          <w:sz w:val="28"/>
          <w:szCs w:val="28"/>
        </w:rPr>
        <w:t>___</w:t>
      </w:r>
      <w:r w:rsidR="00316AA2">
        <w:rPr>
          <w:rFonts w:ascii="Times New Roman" w:hAnsi="Times New Roman" w:cs="Times New Roman"/>
          <w:sz w:val="28"/>
          <w:szCs w:val="28"/>
        </w:rPr>
        <w:t>.</w:t>
      </w:r>
    </w:p>
    <w:p w:rsidR="00A4311C" w:rsidRPr="00A4311C" w:rsidRDefault="00A4311C" w:rsidP="00316AA2">
      <w:pPr>
        <w:pStyle w:val="ConsPlusNonformat"/>
        <w:ind w:firstLine="709"/>
        <w:jc w:val="center"/>
        <w:rPr>
          <w:rFonts w:ascii="Times New Roman" w:hAnsi="Times New Roman" w:cs="Times New Roman"/>
        </w:rPr>
      </w:pPr>
      <w:r>
        <w:rPr>
          <w:rFonts w:ascii="Times New Roman" w:hAnsi="Times New Roman" w:cs="Times New Roman"/>
        </w:rPr>
        <w:t xml:space="preserve">строительный адрес объекта; </w:t>
      </w:r>
      <w:r w:rsidRPr="00A4311C">
        <w:rPr>
          <w:rFonts w:ascii="Times New Roman" w:hAnsi="Times New Roman" w:cs="Times New Roman"/>
        </w:rPr>
        <w:t>номер и дата выдачи разрешения</w:t>
      </w:r>
      <w:r>
        <w:rPr>
          <w:rFonts w:ascii="Times New Roman" w:hAnsi="Times New Roman" w:cs="Times New Roman"/>
        </w:rPr>
        <w:t>)</w:t>
      </w:r>
    </w:p>
    <w:p w:rsidR="00A4311C" w:rsidRPr="00316AA2" w:rsidRDefault="00965842" w:rsidP="00A4311C">
      <w:pPr>
        <w:pStyle w:val="ConsPlusNonformat"/>
        <w:ind w:firstLine="709"/>
        <w:jc w:val="both"/>
        <w:rPr>
          <w:rFonts w:ascii="Times New Roman" w:hAnsi="Times New Roman" w:cs="Times New Roman"/>
          <w:sz w:val="28"/>
          <w:szCs w:val="28"/>
        </w:rPr>
      </w:pPr>
      <w:r w:rsidRPr="00316AA2">
        <w:rPr>
          <w:rFonts w:ascii="Times New Roman" w:hAnsi="Times New Roman" w:cs="Times New Roman"/>
          <w:sz w:val="28"/>
          <w:szCs w:val="28"/>
        </w:rPr>
        <w:t>Причина отказ</w:t>
      </w:r>
      <w:r w:rsidR="00A4311C" w:rsidRPr="00316AA2">
        <w:rPr>
          <w:rFonts w:ascii="Times New Roman" w:hAnsi="Times New Roman" w:cs="Times New Roman"/>
          <w:sz w:val="28"/>
          <w:szCs w:val="28"/>
        </w:rPr>
        <w:t>а: _________________________________________________</w:t>
      </w:r>
    </w:p>
    <w:p w:rsidR="00A4311C" w:rsidRPr="00316AA2" w:rsidRDefault="00A4311C" w:rsidP="00A4311C">
      <w:pPr>
        <w:pStyle w:val="ConsPlusNonformat"/>
        <w:jc w:val="both"/>
        <w:rPr>
          <w:rFonts w:ascii="Times New Roman" w:hAnsi="Times New Roman" w:cs="Times New Roman"/>
          <w:sz w:val="28"/>
          <w:szCs w:val="28"/>
        </w:rPr>
      </w:pPr>
      <w:r w:rsidRPr="00316AA2">
        <w:rPr>
          <w:rFonts w:ascii="Times New Roman" w:hAnsi="Times New Roman" w:cs="Times New Roman"/>
          <w:sz w:val="28"/>
          <w:szCs w:val="28"/>
        </w:rPr>
        <w:t>____________________________________________________________________.</w:t>
      </w:r>
    </w:p>
    <w:p w:rsidR="00965842" w:rsidRPr="00316AA2" w:rsidRDefault="00A4311C" w:rsidP="00316AA2">
      <w:pPr>
        <w:pStyle w:val="ConsPlusNonformat"/>
        <w:jc w:val="center"/>
        <w:rPr>
          <w:rFonts w:ascii="Times New Roman" w:hAnsi="Times New Roman" w:cs="Times New Roman"/>
        </w:rPr>
      </w:pPr>
      <w:r w:rsidRPr="00316AA2">
        <w:rPr>
          <w:rFonts w:ascii="Times New Roman" w:hAnsi="Times New Roman" w:cs="Times New Roman"/>
        </w:rPr>
        <w:t>(указывается причина отказа)</w:t>
      </w:r>
    </w:p>
    <w:p w:rsidR="00965842" w:rsidRPr="00A30A81" w:rsidRDefault="00965842" w:rsidP="00A30A81">
      <w:pPr>
        <w:pStyle w:val="ConsPlusNonformat"/>
        <w:ind w:firstLine="709"/>
        <w:jc w:val="both"/>
        <w:rPr>
          <w:rFonts w:ascii="Times New Roman" w:hAnsi="Times New Roman" w:cs="Times New Roman"/>
          <w:sz w:val="28"/>
          <w:szCs w:val="28"/>
        </w:rPr>
      </w:pPr>
      <w:r w:rsidRPr="00A30A81">
        <w:rPr>
          <w:rFonts w:ascii="Times New Roman" w:hAnsi="Times New Roman" w:cs="Times New Roman"/>
          <w:sz w:val="28"/>
          <w:szCs w:val="28"/>
        </w:rPr>
        <w:t xml:space="preserve">Отказ  в  </w:t>
      </w:r>
      <w:r w:rsidR="00316AA2">
        <w:rPr>
          <w:rFonts w:ascii="Times New Roman" w:hAnsi="Times New Roman" w:cs="Times New Roman"/>
          <w:sz w:val="28"/>
          <w:szCs w:val="28"/>
        </w:rPr>
        <w:t>предоставлении муниципальной услуги</w:t>
      </w:r>
      <w:r w:rsidRPr="00A30A81">
        <w:rPr>
          <w:rFonts w:ascii="Times New Roman" w:hAnsi="Times New Roman" w:cs="Times New Roman"/>
          <w:sz w:val="28"/>
          <w:szCs w:val="28"/>
        </w:rPr>
        <w:t xml:space="preserve">  может быть</w:t>
      </w:r>
      <w:r w:rsidR="00316AA2">
        <w:rPr>
          <w:rFonts w:ascii="Times New Roman" w:hAnsi="Times New Roman" w:cs="Times New Roman"/>
          <w:sz w:val="28"/>
          <w:szCs w:val="28"/>
        </w:rPr>
        <w:t xml:space="preserve"> </w:t>
      </w:r>
      <w:r w:rsidRPr="00A30A81">
        <w:rPr>
          <w:rFonts w:ascii="Times New Roman" w:hAnsi="Times New Roman" w:cs="Times New Roman"/>
          <w:sz w:val="28"/>
          <w:szCs w:val="28"/>
        </w:rPr>
        <w:t>оспорен в судебном порядке.</w:t>
      </w:r>
    </w:p>
    <w:p w:rsidR="00316AA2" w:rsidRDefault="00965842" w:rsidP="00316AA2">
      <w:pPr>
        <w:pStyle w:val="ConsPlusNonformat"/>
        <w:ind w:firstLine="709"/>
        <w:jc w:val="both"/>
        <w:rPr>
          <w:rFonts w:ascii="Times New Roman" w:hAnsi="Times New Roman" w:cs="Times New Roman"/>
          <w:sz w:val="28"/>
          <w:szCs w:val="28"/>
        </w:rPr>
      </w:pPr>
      <w:r w:rsidRPr="00A30A81">
        <w:rPr>
          <w:rFonts w:ascii="Times New Roman" w:hAnsi="Times New Roman" w:cs="Times New Roman"/>
          <w:sz w:val="28"/>
          <w:szCs w:val="28"/>
        </w:rPr>
        <w:t xml:space="preserve">Отказ в </w:t>
      </w:r>
      <w:r w:rsidR="00316AA2">
        <w:rPr>
          <w:rFonts w:ascii="Times New Roman" w:hAnsi="Times New Roman" w:cs="Times New Roman"/>
          <w:sz w:val="28"/>
          <w:szCs w:val="28"/>
        </w:rPr>
        <w:t>предоставлении муниципальной услуги</w:t>
      </w:r>
      <w:r w:rsidRPr="00A30A81">
        <w:rPr>
          <w:rFonts w:ascii="Times New Roman" w:hAnsi="Times New Roman" w:cs="Times New Roman"/>
          <w:sz w:val="28"/>
          <w:szCs w:val="28"/>
        </w:rPr>
        <w:t xml:space="preserve"> не является препятствием для повторной подачи</w:t>
      </w:r>
      <w:r w:rsidR="00316AA2">
        <w:rPr>
          <w:rFonts w:ascii="Times New Roman" w:hAnsi="Times New Roman" w:cs="Times New Roman"/>
          <w:sz w:val="28"/>
          <w:szCs w:val="28"/>
        </w:rPr>
        <w:t xml:space="preserve"> </w:t>
      </w:r>
      <w:r w:rsidRPr="00A30A81">
        <w:rPr>
          <w:rFonts w:ascii="Times New Roman" w:hAnsi="Times New Roman" w:cs="Times New Roman"/>
          <w:sz w:val="28"/>
          <w:szCs w:val="28"/>
        </w:rPr>
        <w:t xml:space="preserve">документов для </w:t>
      </w:r>
      <w:r w:rsidR="00316AA2">
        <w:rPr>
          <w:rFonts w:ascii="Times New Roman" w:hAnsi="Times New Roman" w:cs="Times New Roman"/>
          <w:sz w:val="28"/>
          <w:szCs w:val="28"/>
        </w:rPr>
        <w:t>предоставления муниципальной услуги</w:t>
      </w:r>
      <w:r w:rsidRPr="00A30A81">
        <w:rPr>
          <w:rFonts w:ascii="Times New Roman" w:hAnsi="Times New Roman" w:cs="Times New Roman"/>
          <w:sz w:val="28"/>
          <w:szCs w:val="28"/>
        </w:rPr>
        <w:t xml:space="preserve"> при условии</w:t>
      </w:r>
      <w:r w:rsidR="00316AA2">
        <w:rPr>
          <w:rFonts w:ascii="Times New Roman" w:hAnsi="Times New Roman" w:cs="Times New Roman"/>
          <w:sz w:val="28"/>
          <w:szCs w:val="28"/>
        </w:rPr>
        <w:t xml:space="preserve"> </w:t>
      </w:r>
      <w:r w:rsidRPr="00A30A81">
        <w:rPr>
          <w:rFonts w:ascii="Times New Roman" w:hAnsi="Times New Roman" w:cs="Times New Roman"/>
          <w:sz w:val="28"/>
          <w:szCs w:val="28"/>
        </w:rPr>
        <w:t>устранения вышеуказанных причин, вызвавших отказ.</w:t>
      </w:r>
    </w:p>
    <w:p w:rsidR="00316AA2" w:rsidRDefault="00316AA2" w:rsidP="00316AA2">
      <w:pPr>
        <w:pStyle w:val="ConsPlusNonformat"/>
        <w:ind w:firstLine="709"/>
        <w:jc w:val="both"/>
        <w:rPr>
          <w:rFonts w:ascii="Times New Roman" w:hAnsi="Times New Roman" w:cs="Times New Roman"/>
          <w:sz w:val="28"/>
          <w:szCs w:val="28"/>
        </w:rPr>
      </w:pPr>
    </w:p>
    <w:p w:rsidR="00965842" w:rsidRPr="00A30A81" w:rsidRDefault="00965842" w:rsidP="00316AA2">
      <w:pPr>
        <w:pStyle w:val="ConsPlusNonformat"/>
        <w:ind w:firstLine="709"/>
        <w:jc w:val="both"/>
        <w:rPr>
          <w:rFonts w:ascii="Times New Roman" w:hAnsi="Times New Roman" w:cs="Times New Roman"/>
          <w:sz w:val="28"/>
          <w:szCs w:val="28"/>
        </w:rPr>
      </w:pPr>
      <w:r w:rsidRPr="00A30A81">
        <w:rPr>
          <w:rFonts w:ascii="Times New Roman" w:hAnsi="Times New Roman" w:cs="Times New Roman"/>
          <w:sz w:val="28"/>
          <w:szCs w:val="28"/>
        </w:rPr>
        <w:t>Приложение:  (перечисляются  документы  с  указанием  количества  листов  и</w:t>
      </w:r>
      <w:r w:rsidR="00316AA2">
        <w:rPr>
          <w:rFonts w:ascii="Times New Roman" w:hAnsi="Times New Roman" w:cs="Times New Roman"/>
          <w:sz w:val="28"/>
          <w:szCs w:val="28"/>
        </w:rPr>
        <w:t xml:space="preserve"> </w:t>
      </w:r>
      <w:r w:rsidRPr="00A30A81">
        <w:rPr>
          <w:rFonts w:ascii="Times New Roman" w:hAnsi="Times New Roman" w:cs="Times New Roman"/>
          <w:sz w:val="28"/>
          <w:szCs w:val="28"/>
        </w:rPr>
        <w:t>экземпляров).</w:t>
      </w:r>
    </w:p>
    <w:p w:rsidR="00965842" w:rsidRPr="00A30A81" w:rsidRDefault="00965842" w:rsidP="00965842">
      <w:pPr>
        <w:pStyle w:val="ConsPlusNonformat"/>
        <w:jc w:val="both"/>
        <w:rPr>
          <w:rFonts w:ascii="Times New Roman" w:hAnsi="Times New Roman" w:cs="Times New Roman"/>
          <w:sz w:val="28"/>
          <w:szCs w:val="28"/>
        </w:rPr>
      </w:pPr>
    </w:p>
    <w:p w:rsidR="00965842" w:rsidRDefault="00965842" w:rsidP="00965842">
      <w:pPr>
        <w:pStyle w:val="ConsPlusNonformat"/>
        <w:jc w:val="both"/>
        <w:rPr>
          <w:rFonts w:ascii="Times New Roman" w:hAnsi="Times New Roman" w:cs="Times New Roman"/>
          <w:sz w:val="28"/>
          <w:szCs w:val="28"/>
        </w:rPr>
      </w:pPr>
    </w:p>
    <w:p w:rsidR="00316AA2" w:rsidRPr="00A30A81" w:rsidRDefault="00316AA2" w:rsidP="00965842">
      <w:pPr>
        <w:pStyle w:val="ConsPlusNonformat"/>
        <w:jc w:val="both"/>
        <w:rPr>
          <w:rFonts w:ascii="Times New Roman" w:hAnsi="Times New Roman" w:cs="Times New Roman"/>
          <w:sz w:val="28"/>
          <w:szCs w:val="28"/>
        </w:rPr>
      </w:pPr>
      <w:r>
        <w:rPr>
          <w:rFonts w:ascii="Times New Roman" w:hAnsi="Times New Roman" w:cs="Times New Roman"/>
          <w:sz w:val="28"/>
          <w:szCs w:val="28"/>
        </w:rPr>
        <w:t>Глава городского округа Пелым       ___________________ __________________</w:t>
      </w:r>
    </w:p>
    <w:p w:rsidR="00182A25" w:rsidRPr="00316AA2" w:rsidRDefault="00316AA2" w:rsidP="00316AA2">
      <w:pPr>
        <w:pStyle w:val="ConsPlusNonformat"/>
        <w:jc w:val="both"/>
        <w:rPr>
          <w:rFonts w:ascii="Times New Roman" w:hAnsi="Times New Roman" w:cs="Times New Roman"/>
        </w:rPr>
      </w:pPr>
      <w:r>
        <w:rPr>
          <w:rFonts w:ascii="Times New Roman" w:hAnsi="Times New Roman" w:cs="Times New Roman"/>
        </w:rPr>
        <w:t xml:space="preserve">                                                                                                         (подпись)                                     (ф.и.о</w:t>
      </w:r>
    </w:p>
    <w:p w:rsidR="00BC694D" w:rsidRPr="00C070B9" w:rsidRDefault="00BC694D" w:rsidP="00DA4727">
      <w:pPr>
        <w:pStyle w:val="ConsPlusNonformat"/>
        <w:widowControl/>
        <w:rPr>
          <w:rFonts w:ascii="Times New Roman" w:hAnsi="Times New Roman" w:cs="Times New Roman"/>
          <w:sz w:val="24"/>
          <w:szCs w:val="24"/>
        </w:rPr>
      </w:pPr>
    </w:p>
    <w:sectPr w:rsidR="00BC694D" w:rsidRPr="00C070B9" w:rsidSect="001513E9">
      <w:headerReference w:type="default" r:id="rId37"/>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0FD" w:rsidRDefault="009130FD" w:rsidP="00873304">
      <w:r>
        <w:separator/>
      </w:r>
    </w:p>
  </w:endnote>
  <w:endnote w:type="continuationSeparator" w:id="0">
    <w:p w:rsidR="009130FD" w:rsidRDefault="009130FD" w:rsidP="00873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0FD" w:rsidRDefault="009130FD" w:rsidP="00873304">
      <w:r>
        <w:separator/>
      </w:r>
    </w:p>
  </w:footnote>
  <w:footnote w:type="continuationSeparator" w:id="0">
    <w:p w:rsidR="009130FD" w:rsidRDefault="009130FD" w:rsidP="00873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BD" w:rsidRDefault="00E057B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0D6F"/>
    <w:multiLevelType w:val="hybridMultilevel"/>
    <w:tmpl w:val="DF5AF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F3553"/>
    <w:multiLevelType w:val="hybridMultilevel"/>
    <w:tmpl w:val="F0A6CF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736844"/>
    <w:multiLevelType w:val="hybridMultilevel"/>
    <w:tmpl w:val="AC361258"/>
    <w:lvl w:ilvl="0" w:tplc="774AD53A">
      <w:start w:val="1"/>
      <w:numFmt w:val="decimal"/>
      <w:lvlText w:val="%1)"/>
      <w:lvlJc w:val="left"/>
      <w:pPr>
        <w:ind w:left="1558" w:hanging="9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2077968"/>
    <w:multiLevelType w:val="hybridMultilevel"/>
    <w:tmpl w:val="A0962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BF3360"/>
    <w:multiLevelType w:val="hybridMultilevel"/>
    <w:tmpl w:val="34FCF53E"/>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42DC30A7"/>
    <w:multiLevelType w:val="hybridMultilevel"/>
    <w:tmpl w:val="C22E0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821AC5"/>
    <w:multiLevelType w:val="hybridMultilevel"/>
    <w:tmpl w:val="B3EC1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928"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902080"/>
    <w:multiLevelType w:val="hybridMultilevel"/>
    <w:tmpl w:val="1E1EEB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90411A"/>
    <w:multiLevelType w:val="hybridMultilevel"/>
    <w:tmpl w:val="8F08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223744"/>
    <w:multiLevelType w:val="hybridMultilevel"/>
    <w:tmpl w:val="0FB88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B40BEC"/>
    <w:multiLevelType w:val="hybridMultilevel"/>
    <w:tmpl w:val="49DC0EF4"/>
    <w:lvl w:ilvl="0" w:tplc="FFEEEFAC">
      <w:start w:val="1"/>
      <w:numFmt w:val="decimal"/>
      <w:lvlText w:val="%1."/>
      <w:lvlJc w:val="left"/>
      <w:pPr>
        <w:tabs>
          <w:tab w:val="num" w:pos="1667"/>
        </w:tabs>
        <w:ind w:left="1667" w:hanging="390"/>
      </w:pPr>
      <w:rPr>
        <w:rFonts w:hint="default"/>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65610417"/>
    <w:multiLevelType w:val="hybridMultilevel"/>
    <w:tmpl w:val="2D12719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85015B5"/>
    <w:multiLevelType w:val="hybridMultilevel"/>
    <w:tmpl w:val="06D09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493C14"/>
    <w:multiLevelType w:val="hybridMultilevel"/>
    <w:tmpl w:val="21AC1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FB1EBE"/>
    <w:multiLevelType w:val="hybridMultilevel"/>
    <w:tmpl w:val="272650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9"/>
  </w:num>
  <w:num w:numId="5">
    <w:abstractNumId w:val="11"/>
  </w:num>
  <w:num w:numId="6">
    <w:abstractNumId w:val="5"/>
  </w:num>
  <w:num w:numId="7">
    <w:abstractNumId w:val="4"/>
  </w:num>
  <w:num w:numId="8">
    <w:abstractNumId w:val="14"/>
  </w:num>
  <w:num w:numId="9">
    <w:abstractNumId w:val="1"/>
  </w:num>
  <w:num w:numId="10">
    <w:abstractNumId w:val="0"/>
  </w:num>
  <w:num w:numId="11">
    <w:abstractNumId w:val="7"/>
  </w:num>
  <w:num w:numId="12">
    <w:abstractNumId w:val="12"/>
  </w:num>
  <w:num w:numId="13">
    <w:abstractNumId w:val="13"/>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A4727"/>
    <w:rsid w:val="00000495"/>
    <w:rsid w:val="00000EEB"/>
    <w:rsid w:val="00002590"/>
    <w:rsid w:val="00003FEE"/>
    <w:rsid w:val="00004406"/>
    <w:rsid w:val="000047F5"/>
    <w:rsid w:val="00004DE9"/>
    <w:rsid w:val="000058EC"/>
    <w:rsid w:val="0000647A"/>
    <w:rsid w:val="00006F49"/>
    <w:rsid w:val="00007A35"/>
    <w:rsid w:val="000104F4"/>
    <w:rsid w:val="0001055B"/>
    <w:rsid w:val="00011E0C"/>
    <w:rsid w:val="00011EC8"/>
    <w:rsid w:val="000123A4"/>
    <w:rsid w:val="00015080"/>
    <w:rsid w:val="00015196"/>
    <w:rsid w:val="0001563A"/>
    <w:rsid w:val="0001624E"/>
    <w:rsid w:val="00016730"/>
    <w:rsid w:val="0001757D"/>
    <w:rsid w:val="00017795"/>
    <w:rsid w:val="000208D7"/>
    <w:rsid w:val="0002138B"/>
    <w:rsid w:val="000217A3"/>
    <w:rsid w:val="00022885"/>
    <w:rsid w:val="000247D4"/>
    <w:rsid w:val="000252D9"/>
    <w:rsid w:val="00025B57"/>
    <w:rsid w:val="000312AD"/>
    <w:rsid w:val="0003156F"/>
    <w:rsid w:val="00031749"/>
    <w:rsid w:val="00031D9E"/>
    <w:rsid w:val="00031E34"/>
    <w:rsid w:val="00034727"/>
    <w:rsid w:val="000350DC"/>
    <w:rsid w:val="000358BF"/>
    <w:rsid w:val="00035BD6"/>
    <w:rsid w:val="0003683E"/>
    <w:rsid w:val="00037726"/>
    <w:rsid w:val="00037871"/>
    <w:rsid w:val="00037945"/>
    <w:rsid w:val="00041BCD"/>
    <w:rsid w:val="00041C62"/>
    <w:rsid w:val="00041E99"/>
    <w:rsid w:val="0004261B"/>
    <w:rsid w:val="000439AD"/>
    <w:rsid w:val="000441E7"/>
    <w:rsid w:val="000443D6"/>
    <w:rsid w:val="000444B9"/>
    <w:rsid w:val="00047F83"/>
    <w:rsid w:val="000504BF"/>
    <w:rsid w:val="00050CC3"/>
    <w:rsid w:val="00051AC1"/>
    <w:rsid w:val="000529AE"/>
    <w:rsid w:val="000533CA"/>
    <w:rsid w:val="00053794"/>
    <w:rsid w:val="00053C31"/>
    <w:rsid w:val="00054785"/>
    <w:rsid w:val="00054BBD"/>
    <w:rsid w:val="00055D11"/>
    <w:rsid w:val="00055DD2"/>
    <w:rsid w:val="00056280"/>
    <w:rsid w:val="00056CA1"/>
    <w:rsid w:val="00057910"/>
    <w:rsid w:val="00057C18"/>
    <w:rsid w:val="00060F92"/>
    <w:rsid w:val="00061671"/>
    <w:rsid w:val="000638F3"/>
    <w:rsid w:val="00064EB4"/>
    <w:rsid w:val="00065997"/>
    <w:rsid w:val="00065FE4"/>
    <w:rsid w:val="000676D5"/>
    <w:rsid w:val="00067B25"/>
    <w:rsid w:val="000706BB"/>
    <w:rsid w:val="00070F98"/>
    <w:rsid w:val="0007177C"/>
    <w:rsid w:val="00071957"/>
    <w:rsid w:val="000722A5"/>
    <w:rsid w:val="00074C2E"/>
    <w:rsid w:val="00075476"/>
    <w:rsid w:val="00076B18"/>
    <w:rsid w:val="00081B8A"/>
    <w:rsid w:val="00082755"/>
    <w:rsid w:val="00082A37"/>
    <w:rsid w:val="00082C30"/>
    <w:rsid w:val="00084157"/>
    <w:rsid w:val="000848C4"/>
    <w:rsid w:val="0008508A"/>
    <w:rsid w:val="00085216"/>
    <w:rsid w:val="000858C4"/>
    <w:rsid w:val="00085F95"/>
    <w:rsid w:val="000862E8"/>
    <w:rsid w:val="0009045B"/>
    <w:rsid w:val="0009086B"/>
    <w:rsid w:val="00091585"/>
    <w:rsid w:val="00092FCC"/>
    <w:rsid w:val="000949D2"/>
    <w:rsid w:val="00094B99"/>
    <w:rsid w:val="00096011"/>
    <w:rsid w:val="00096F0B"/>
    <w:rsid w:val="00097244"/>
    <w:rsid w:val="000A00D3"/>
    <w:rsid w:val="000A07BE"/>
    <w:rsid w:val="000A0F0A"/>
    <w:rsid w:val="000A12DC"/>
    <w:rsid w:val="000A13ED"/>
    <w:rsid w:val="000A1556"/>
    <w:rsid w:val="000A188C"/>
    <w:rsid w:val="000A28B5"/>
    <w:rsid w:val="000A29FB"/>
    <w:rsid w:val="000A351E"/>
    <w:rsid w:val="000A52D3"/>
    <w:rsid w:val="000A540C"/>
    <w:rsid w:val="000A5BCF"/>
    <w:rsid w:val="000A5EB5"/>
    <w:rsid w:val="000A5FDE"/>
    <w:rsid w:val="000A66B3"/>
    <w:rsid w:val="000A69A2"/>
    <w:rsid w:val="000A6FE9"/>
    <w:rsid w:val="000A7236"/>
    <w:rsid w:val="000A7D8D"/>
    <w:rsid w:val="000B3298"/>
    <w:rsid w:val="000B46F8"/>
    <w:rsid w:val="000B4905"/>
    <w:rsid w:val="000C05FD"/>
    <w:rsid w:val="000C1095"/>
    <w:rsid w:val="000C1DE3"/>
    <w:rsid w:val="000C29C1"/>
    <w:rsid w:val="000C319D"/>
    <w:rsid w:val="000C338E"/>
    <w:rsid w:val="000C3828"/>
    <w:rsid w:val="000C6B0C"/>
    <w:rsid w:val="000C7D61"/>
    <w:rsid w:val="000C7E5B"/>
    <w:rsid w:val="000D17CF"/>
    <w:rsid w:val="000D189B"/>
    <w:rsid w:val="000D1A01"/>
    <w:rsid w:val="000D1C57"/>
    <w:rsid w:val="000D2F4A"/>
    <w:rsid w:val="000D4642"/>
    <w:rsid w:val="000D4F13"/>
    <w:rsid w:val="000D5207"/>
    <w:rsid w:val="000D5E32"/>
    <w:rsid w:val="000E0A89"/>
    <w:rsid w:val="000E0C76"/>
    <w:rsid w:val="000E20B8"/>
    <w:rsid w:val="000E20E4"/>
    <w:rsid w:val="000E2574"/>
    <w:rsid w:val="000E5D54"/>
    <w:rsid w:val="000E625F"/>
    <w:rsid w:val="000E7E53"/>
    <w:rsid w:val="000F09D4"/>
    <w:rsid w:val="000F131B"/>
    <w:rsid w:val="000F1A9F"/>
    <w:rsid w:val="000F451B"/>
    <w:rsid w:val="000F4AA5"/>
    <w:rsid w:val="000F6252"/>
    <w:rsid w:val="000F65CC"/>
    <w:rsid w:val="000F68B9"/>
    <w:rsid w:val="000F7690"/>
    <w:rsid w:val="0010150C"/>
    <w:rsid w:val="001018F3"/>
    <w:rsid w:val="001027BD"/>
    <w:rsid w:val="00102822"/>
    <w:rsid w:val="00102AC8"/>
    <w:rsid w:val="00102F1F"/>
    <w:rsid w:val="0010504B"/>
    <w:rsid w:val="0010534E"/>
    <w:rsid w:val="001056A9"/>
    <w:rsid w:val="00105FA7"/>
    <w:rsid w:val="0010727B"/>
    <w:rsid w:val="0011037C"/>
    <w:rsid w:val="001109A2"/>
    <w:rsid w:val="0011232A"/>
    <w:rsid w:val="00112D91"/>
    <w:rsid w:val="00112DD2"/>
    <w:rsid w:val="001130D9"/>
    <w:rsid w:val="00113889"/>
    <w:rsid w:val="00113CE0"/>
    <w:rsid w:val="00122042"/>
    <w:rsid w:val="001227D4"/>
    <w:rsid w:val="00123990"/>
    <w:rsid w:val="00124280"/>
    <w:rsid w:val="00125BDE"/>
    <w:rsid w:val="00126B99"/>
    <w:rsid w:val="00127019"/>
    <w:rsid w:val="00127A25"/>
    <w:rsid w:val="00127A45"/>
    <w:rsid w:val="001312C3"/>
    <w:rsid w:val="0013285E"/>
    <w:rsid w:val="00132A11"/>
    <w:rsid w:val="00132C1F"/>
    <w:rsid w:val="00133A6B"/>
    <w:rsid w:val="00134AF7"/>
    <w:rsid w:val="001353CE"/>
    <w:rsid w:val="00135470"/>
    <w:rsid w:val="00136312"/>
    <w:rsid w:val="00136542"/>
    <w:rsid w:val="00137A5A"/>
    <w:rsid w:val="0014207C"/>
    <w:rsid w:val="0014377A"/>
    <w:rsid w:val="001437B6"/>
    <w:rsid w:val="00144AE8"/>
    <w:rsid w:val="001450D2"/>
    <w:rsid w:val="00146DDC"/>
    <w:rsid w:val="0014712B"/>
    <w:rsid w:val="00150FFD"/>
    <w:rsid w:val="001513E9"/>
    <w:rsid w:val="00151842"/>
    <w:rsid w:val="00153C89"/>
    <w:rsid w:val="0015485E"/>
    <w:rsid w:val="00155376"/>
    <w:rsid w:val="00157B79"/>
    <w:rsid w:val="0016096E"/>
    <w:rsid w:val="0016491E"/>
    <w:rsid w:val="00164CFA"/>
    <w:rsid w:val="001658DA"/>
    <w:rsid w:val="00165C53"/>
    <w:rsid w:val="00171878"/>
    <w:rsid w:val="00173C6F"/>
    <w:rsid w:val="00174930"/>
    <w:rsid w:val="00174BA9"/>
    <w:rsid w:val="001755D6"/>
    <w:rsid w:val="00176565"/>
    <w:rsid w:val="00177817"/>
    <w:rsid w:val="00180839"/>
    <w:rsid w:val="00181CAF"/>
    <w:rsid w:val="001825EA"/>
    <w:rsid w:val="00182A25"/>
    <w:rsid w:val="00184E74"/>
    <w:rsid w:val="001857CC"/>
    <w:rsid w:val="00185847"/>
    <w:rsid w:val="00185C2F"/>
    <w:rsid w:val="00187BA0"/>
    <w:rsid w:val="00187D03"/>
    <w:rsid w:val="00187E06"/>
    <w:rsid w:val="001918BA"/>
    <w:rsid w:val="00191FC0"/>
    <w:rsid w:val="0019234A"/>
    <w:rsid w:val="001926EA"/>
    <w:rsid w:val="0019293E"/>
    <w:rsid w:val="00193123"/>
    <w:rsid w:val="0019343C"/>
    <w:rsid w:val="00193D38"/>
    <w:rsid w:val="00195F5A"/>
    <w:rsid w:val="001962D3"/>
    <w:rsid w:val="00196A1F"/>
    <w:rsid w:val="0019763C"/>
    <w:rsid w:val="001A1122"/>
    <w:rsid w:val="001A171F"/>
    <w:rsid w:val="001A1E2B"/>
    <w:rsid w:val="001A2E4E"/>
    <w:rsid w:val="001A35F4"/>
    <w:rsid w:val="001A40EB"/>
    <w:rsid w:val="001A40F1"/>
    <w:rsid w:val="001A4E4D"/>
    <w:rsid w:val="001A5DB2"/>
    <w:rsid w:val="001B03C7"/>
    <w:rsid w:val="001B0CA9"/>
    <w:rsid w:val="001B0CB4"/>
    <w:rsid w:val="001B0F7F"/>
    <w:rsid w:val="001B1229"/>
    <w:rsid w:val="001B15E5"/>
    <w:rsid w:val="001B2520"/>
    <w:rsid w:val="001B429F"/>
    <w:rsid w:val="001B504C"/>
    <w:rsid w:val="001B5185"/>
    <w:rsid w:val="001B5987"/>
    <w:rsid w:val="001B5CF7"/>
    <w:rsid w:val="001B6193"/>
    <w:rsid w:val="001B72EB"/>
    <w:rsid w:val="001C0BD4"/>
    <w:rsid w:val="001C19BE"/>
    <w:rsid w:val="001C1BA0"/>
    <w:rsid w:val="001C3920"/>
    <w:rsid w:val="001C41F7"/>
    <w:rsid w:val="001C446B"/>
    <w:rsid w:val="001C4F57"/>
    <w:rsid w:val="001C5213"/>
    <w:rsid w:val="001C637A"/>
    <w:rsid w:val="001C7CAB"/>
    <w:rsid w:val="001D0E41"/>
    <w:rsid w:val="001D1997"/>
    <w:rsid w:val="001D3309"/>
    <w:rsid w:val="001D3C45"/>
    <w:rsid w:val="001D3D02"/>
    <w:rsid w:val="001D63D8"/>
    <w:rsid w:val="001D738C"/>
    <w:rsid w:val="001D78D7"/>
    <w:rsid w:val="001D79D4"/>
    <w:rsid w:val="001D7B00"/>
    <w:rsid w:val="001E0234"/>
    <w:rsid w:val="001E079E"/>
    <w:rsid w:val="001E0A49"/>
    <w:rsid w:val="001E0D77"/>
    <w:rsid w:val="001E0EFF"/>
    <w:rsid w:val="001E19D5"/>
    <w:rsid w:val="001E30A2"/>
    <w:rsid w:val="001E33DE"/>
    <w:rsid w:val="001E49E4"/>
    <w:rsid w:val="001E547D"/>
    <w:rsid w:val="001E683F"/>
    <w:rsid w:val="001F0719"/>
    <w:rsid w:val="001F0885"/>
    <w:rsid w:val="001F0B19"/>
    <w:rsid w:val="001F225C"/>
    <w:rsid w:val="001F2CF3"/>
    <w:rsid w:val="001F37F7"/>
    <w:rsid w:val="001F4B13"/>
    <w:rsid w:val="001F508F"/>
    <w:rsid w:val="001F615C"/>
    <w:rsid w:val="001F620D"/>
    <w:rsid w:val="001F6410"/>
    <w:rsid w:val="001F6BBD"/>
    <w:rsid w:val="001F7123"/>
    <w:rsid w:val="001F7229"/>
    <w:rsid w:val="001F7230"/>
    <w:rsid w:val="00201C1D"/>
    <w:rsid w:val="00202152"/>
    <w:rsid w:val="002035B5"/>
    <w:rsid w:val="00203F8D"/>
    <w:rsid w:val="002046F6"/>
    <w:rsid w:val="00205328"/>
    <w:rsid w:val="00205B8D"/>
    <w:rsid w:val="00206EFE"/>
    <w:rsid w:val="00207679"/>
    <w:rsid w:val="00207D1D"/>
    <w:rsid w:val="0021006D"/>
    <w:rsid w:val="00210D40"/>
    <w:rsid w:val="00210EC1"/>
    <w:rsid w:val="00211283"/>
    <w:rsid w:val="002115D8"/>
    <w:rsid w:val="00211A10"/>
    <w:rsid w:val="00211E6B"/>
    <w:rsid w:val="00212593"/>
    <w:rsid w:val="002133D4"/>
    <w:rsid w:val="0021455F"/>
    <w:rsid w:val="002175D5"/>
    <w:rsid w:val="00220B90"/>
    <w:rsid w:val="002236EC"/>
    <w:rsid w:val="00224130"/>
    <w:rsid w:val="00225179"/>
    <w:rsid w:val="00226610"/>
    <w:rsid w:val="00226E18"/>
    <w:rsid w:val="0023045C"/>
    <w:rsid w:val="00230CD0"/>
    <w:rsid w:val="0023165C"/>
    <w:rsid w:val="00231CF2"/>
    <w:rsid w:val="00235102"/>
    <w:rsid w:val="00235114"/>
    <w:rsid w:val="00235F76"/>
    <w:rsid w:val="00236867"/>
    <w:rsid w:val="00236DAA"/>
    <w:rsid w:val="0024104C"/>
    <w:rsid w:val="00241B20"/>
    <w:rsid w:val="00242060"/>
    <w:rsid w:val="0024778E"/>
    <w:rsid w:val="00247E1F"/>
    <w:rsid w:val="00250DC1"/>
    <w:rsid w:val="0025170B"/>
    <w:rsid w:val="00251CDF"/>
    <w:rsid w:val="00251DDC"/>
    <w:rsid w:val="00251EC7"/>
    <w:rsid w:val="002523B2"/>
    <w:rsid w:val="00253825"/>
    <w:rsid w:val="00254A45"/>
    <w:rsid w:val="00254EF8"/>
    <w:rsid w:val="002566CA"/>
    <w:rsid w:val="00262C1E"/>
    <w:rsid w:val="0026385C"/>
    <w:rsid w:val="00264BCD"/>
    <w:rsid w:val="002650FE"/>
    <w:rsid w:val="00265C67"/>
    <w:rsid w:val="00266761"/>
    <w:rsid w:val="002673B6"/>
    <w:rsid w:val="0026771D"/>
    <w:rsid w:val="002708A3"/>
    <w:rsid w:val="002713D3"/>
    <w:rsid w:val="00271E6B"/>
    <w:rsid w:val="002729DB"/>
    <w:rsid w:val="00272EF3"/>
    <w:rsid w:val="002731FB"/>
    <w:rsid w:val="0027525C"/>
    <w:rsid w:val="0027550C"/>
    <w:rsid w:val="002759DC"/>
    <w:rsid w:val="002767DD"/>
    <w:rsid w:val="0027729C"/>
    <w:rsid w:val="00277451"/>
    <w:rsid w:val="00277A4B"/>
    <w:rsid w:val="002804AF"/>
    <w:rsid w:val="00280D0F"/>
    <w:rsid w:val="00281BBD"/>
    <w:rsid w:val="0028290C"/>
    <w:rsid w:val="00283126"/>
    <w:rsid w:val="00285056"/>
    <w:rsid w:val="00286368"/>
    <w:rsid w:val="00287957"/>
    <w:rsid w:val="00287AC3"/>
    <w:rsid w:val="00287D87"/>
    <w:rsid w:val="002903F8"/>
    <w:rsid w:val="002909E5"/>
    <w:rsid w:val="00290F53"/>
    <w:rsid w:val="00291741"/>
    <w:rsid w:val="00293A02"/>
    <w:rsid w:val="002962E6"/>
    <w:rsid w:val="002964BD"/>
    <w:rsid w:val="00296D92"/>
    <w:rsid w:val="002A01B3"/>
    <w:rsid w:val="002A0AD1"/>
    <w:rsid w:val="002A19FA"/>
    <w:rsid w:val="002A1C0E"/>
    <w:rsid w:val="002A2091"/>
    <w:rsid w:val="002A4247"/>
    <w:rsid w:val="002A5602"/>
    <w:rsid w:val="002A5842"/>
    <w:rsid w:val="002A5C8D"/>
    <w:rsid w:val="002A6DD6"/>
    <w:rsid w:val="002A75FC"/>
    <w:rsid w:val="002B1FFF"/>
    <w:rsid w:val="002B27DA"/>
    <w:rsid w:val="002B480F"/>
    <w:rsid w:val="002B483B"/>
    <w:rsid w:val="002B4F8B"/>
    <w:rsid w:val="002B5B66"/>
    <w:rsid w:val="002B7199"/>
    <w:rsid w:val="002B7E18"/>
    <w:rsid w:val="002C0C1A"/>
    <w:rsid w:val="002C21D1"/>
    <w:rsid w:val="002C30D6"/>
    <w:rsid w:val="002C3275"/>
    <w:rsid w:val="002C4834"/>
    <w:rsid w:val="002C506D"/>
    <w:rsid w:val="002C573D"/>
    <w:rsid w:val="002C5A01"/>
    <w:rsid w:val="002C5C7E"/>
    <w:rsid w:val="002C5DA3"/>
    <w:rsid w:val="002C6DAD"/>
    <w:rsid w:val="002D26F9"/>
    <w:rsid w:val="002D286A"/>
    <w:rsid w:val="002D2EA4"/>
    <w:rsid w:val="002D32F1"/>
    <w:rsid w:val="002D3BEC"/>
    <w:rsid w:val="002D41DA"/>
    <w:rsid w:val="002D43E9"/>
    <w:rsid w:val="002D4803"/>
    <w:rsid w:val="002D53BF"/>
    <w:rsid w:val="002D56F0"/>
    <w:rsid w:val="002D5A79"/>
    <w:rsid w:val="002D6289"/>
    <w:rsid w:val="002D6916"/>
    <w:rsid w:val="002D7F9B"/>
    <w:rsid w:val="002E0307"/>
    <w:rsid w:val="002E0CA8"/>
    <w:rsid w:val="002E3AF7"/>
    <w:rsid w:val="002E5595"/>
    <w:rsid w:val="002E55D5"/>
    <w:rsid w:val="002E6446"/>
    <w:rsid w:val="002E7348"/>
    <w:rsid w:val="002E790A"/>
    <w:rsid w:val="002E7F49"/>
    <w:rsid w:val="002F0235"/>
    <w:rsid w:val="002F0C2E"/>
    <w:rsid w:val="002F1DC2"/>
    <w:rsid w:val="002F2494"/>
    <w:rsid w:val="002F266B"/>
    <w:rsid w:val="002F299B"/>
    <w:rsid w:val="002F4990"/>
    <w:rsid w:val="002F4F14"/>
    <w:rsid w:val="002F535D"/>
    <w:rsid w:val="00300943"/>
    <w:rsid w:val="0030348E"/>
    <w:rsid w:val="003037B0"/>
    <w:rsid w:val="00303C26"/>
    <w:rsid w:val="003046B1"/>
    <w:rsid w:val="00306538"/>
    <w:rsid w:val="00306742"/>
    <w:rsid w:val="00306978"/>
    <w:rsid w:val="00307DA7"/>
    <w:rsid w:val="00307FEB"/>
    <w:rsid w:val="0031199F"/>
    <w:rsid w:val="0031274B"/>
    <w:rsid w:val="003137BC"/>
    <w:rsid w:val="0031386E"/>
    <w:rsid w:val="00314F3D"/>
    <w:rsid w:val="0031503E"/>
    <w:rsid w:val="0031514D"/>
    <w:rsid w:val="00315406"/>
    <w:rsid w:val="00315B5D"/>
    <w:rsid w:val="00316AA2"/>
    <w:rsid w:val="00317920"/>
    <w:rsid w:val="00320649"/>
    <w:rsid w:val="00321152"/>
    <w:rsid w:val="003217E4"/>
    <w:rsid w:val="00321D09"/>
    <w:rsid w:val="00322EA7"/>
    <w:rsid w:val="0032439D"/>
    <w:rsid w:val="003243A4"/>
    <w:rsid w:val="00324E52"/>
    <w:rsid w:val="00325E2B"/>
    <w:rsid w:val="00326119"/>
    <w:rsid w:val="0032687F"/>
    <w:rsid w:val="00326BFA"/>
    <w:rsid w:val="00326E59"/>
    <w:rsid w:val="00327ECC"/>
    <w:rsid w:val="00330100"/>
    <w:rsid w:val="00331500"/>
    <w:rsid w:val="00334DE8"/>
    <w:rsid w:val="00334E4B"/>
    <w:rsid w:val="00336CFE"/>
    <w:rsid w:val="00336D5D"/>
    <w:rsid w:val="00337A77"/>
    <w:rsid w:val="00337AAF"/>
    <w:rsid w:val="003401F2"/>
    <w:rsid w:val="00340C11"/>
    <w:rsid w:val="003417D7"/>
    <w:rsid w:val="00341A75"/>
    <w:rsid w:val="00341E82"/>
    <w:rsid w:val="00344686"/>
    <w:rsid w:val="003454D9"/>
    <w:rsid w:val="00345F88"/>
    <w:rsid w:val="0034638C"/>
    <w:rsid w:val="00346948"/>
    <w:rsid w:val="003542AE"/>
    <w:rsid w:val="00354DD5"/>
    <w:rsid w:val="00355717"/>
    <w:rsid w:val="003569A2"/>
    <w:rsid w:val="00361108"/>
    <w:rsid w:val="00362C8F"/>
    <w:rsid w:val="00362E79"/>
    <w:rsid w:val="003641FF"/>
    <w:rsid w:val="00364F8F"/>
    <w:rsid w:val="003666A1"/>
    <w:rsid w:val="0037013A"/>
    <w:rsid w:val="003720D1"/>
    <w:rsid w:val="0037283A"/>
    <w:rsid w:val="003731CF"/>
    <w:rsid w:val="003734FD"/>
    <w:rsid w:val="0037380E"/>
    <w:rsid w:val="00374B21"/>
    <w:rsid w:val="00374FEA"/>
    <w:rsid w:val="00376499"/>
    <w:rsid w:val="003767C0"/>
    <w:rsid w:val="00376C70"/>
    <w:rsid w:val="00380800"/>
    <w:rsid w:val="00380AC8"/>
    <w:rsid w:val="00380D3A"/>
    <w:rsid w:val="003817AE"/>
    <w:rsid w:val="00381C74"/>
    <w:rsid w:val="00382729"/>
    <w:rsid w:val="00382D70"/>
    <w:rsid w:val="00383566"/>
    <w:rsid w:val="00383AA5"/>
    <w:rsid w:val="003845EB"/>
    <w:rsid w:val="00385F3D"/>
    <w:rsid w:val="00386700"/>
    <w:rsid w:val="00386A07"/>
    <w:rsid w:val="00387332"/>
    <w:rsid w:val="00387BED"/>
    <w:rsid w:val="00387FE4"/>
    <w:rsid w:val="00390F6B"/>
    <w:rsid w:val="0039605C"/>
    <w:rsid w:val="0039627C"/>
    <w:rsid w:val="003963DE"/>
    <w:rsid w:val="00396DD0"/>
    <w:rsid w:val="00396EE9"/>
    <w:rsid w:val="003A0825"/>
    <w:rsid w:val="003A0BE3"/>
    <w:rsid w:val="003A0DD3"/>
    <w:rsid w:val="003A0E2E"/>
    <w:rsid w:val="003A0F37"/>
    <w:rsid w:val="003A11F3"/>
    <w:rsid w:val="003A225A"/>
    <w:rsid w:val="003A26BD"/>
    <w:rsid w:val="003A3B55"/>
    <w:rsid w:val="003A3E0A"/>
    <w:rsid w:val="003A5F1C"/>
    <w:rsid w:val="003A66D3"/>
    <w:rsid w:val="003A745A"/>
    <w:rsid w:val="003A7AD2"/>
    <w:rsid w:val="003B1303"/>
    <w:rsid w:val="003B1C11"/>
    <w:rsid w:val="003B2DF2"/>
    <w:rsid w:val="003B2E3C"/>
    <w:rsid w:val="003B35E2"/>
    <w:rsid w:val="003B3786"/>
    <w:rsid w:val="003B4740"/>
    <w:rsid w:val="003B51EA"/>
    <w:rsid w:val="003B6390"/>
    <w:rsid w:val="003B69A5"/>
    <w:rsid w:val="003B6D0F"/>
    <w:rsid w:val="003C0BA3"/>
    <w:rsid w:val="003C0EA0"/>
    <w:rsid w:val="003C13E3"/>
    <w:rsid w:val="003C1979"/>
    <w:rsid w:val="003C1BF6"/>
    <w:rsid w:val="003C2228"/>
    <w:rsid w:val="003C2518"/>
    <w:rsid w:val="003C25AE"/>
    <w:rsid w:val="003C2A94"/>
    <w:rsid w:val="003C379A"/>
    <w:rsid w:val="003C3D2D"/>
    <w:rsid w:val="003C6ED5"/>
    <w:rsid w:val="003D029A"/>
    <w:rsid w:val="003D1252"/>
    <w:rsid w:val="003D19D9"/>
    <w:rsid w:val="003D1A53"/>
    <w:rsid w:val="003D1F8C"/>
    <w:rsid w:val="003D2078"/>
    <w:rsid w:val="003D2FD8"/>
    <w:rsid w:val="003D4093"/>
    <w:rsid w:val="003D5DA6"/>
    <w:rsid w:val="003D6A16"/>
    <w:rsid w:val="003E0041"/>
    <w:rsid w:val="003E0190"/>
    <w:rsid w:val="003E192A"/>
    <w:rsid w:val="003E20C8"/>
    <w:rsid w:val="003E365E"/>
    <w:rsid w:val="003E571F"/>
    <w:rsid w:val="003E5A38"/>
    <w:rsid w:val="003E5F32"/>
    <w:rsid w:val="003E7206"/>
    <w:rsid w:val="003E7B26"/>
    <w:rsid w:val="003F03E2"/>
    <w:rsid w:val="003F0969"/>
    <w:rsid w:val="003F1482"/>
    <w:rsid w:val="003F2B5F"/>
    <w:rsid w:val="003F3835"/>
    <w:rsid w:val="003F471E"/>
    <w:rsid w:val="003F5F68"/>
    <w:rsid w:val="003F6462"/>
    <w:rsid w:val="003F7B88"/>
    <w:rsid w:val="00400335"/>
    <w:rsid w:val="00400DAA"/>
    <w:rsid w:val="004016B9"/>
    <w:rsid w:val="00402933"/>
    <w:rsid w:val="00402D5C"/>
    <w:rsid w:val="004034B7"/>
    <w:rsid w:val="00404123"/>
    <w:rsid w:val="004042C7"/>
    <w:rsid w:val="0040523C"/>
    <w:rsid w:val="00405FA4"/>
    <w:rsid w:val="0040713B"/>
    <w:rsid w:val="00407349"/>
    <w:rsid w:val="004104ED"/>
    <w:rsid w:val="00410C14"/>
    <w:rsid w:val="004122E3"/>
    <w:rsid w:val="00413BE1"/>
    <w:rsid w:val="0041526A"/>
    <w:rsid w:val="0041631F"/>
    <w:rsid w:val="00416776"/>
    <w:rsid w:val="00417226"/>
    <w:rsid w:val="00420409"/>
    <w:rsid w:val="00422319"/>
    <w:rsid w:val="004226EE"/>
    <w:rsid w:val="00422C8D"/>
    <w:rsid w:val="0042313C"/>
    <w:rsid w:val="0042325F"/>
    <w:rsid w:val="00423760"/>
    <w:rsid w:val="00423E8A"/>
    <w:rsid w:val="004243D4"/>
    <w:rsid w:val="0042476F"/>
    <w:rsid w:val="004276BA"/>
    <w:rsid w:val="00427868"/>
    <w:rsid w:val="00430A8A"/>
    <w:rsid w:val="00430E4A"/>
    <w:rsid w:val="00430F69"/>
    <w:rsid w:val="00431106"/>
    <w:rsid w:val="00431297"/>
    <w:rsid w:val="004345E2"/>
    <w:rsid w:val="00434B29"/>
    <w:rsid w:val="00434D81"/>
    <w:rsid w:val="00434F31"/>
    <w:rsid w:val="00434F9B"/>
    <w:rsid w:val="00436BE2"/>
    <w:rsid w:val="00436BF0"/>
    <w:rsid w:val="00437276"/>
    <w:rsid w:val="004407E8"/>
    <w:rsid w:val="00440CF9"/>
    <w:rsid w:val="00440E82"/>
    <w:rsid w:val="004417BA"/>
    <w:rsid w:val="00442C9C"/>
    <w:rsid w:val="00447E9F"/>
    <w:rsid w:val="004501D1"/>
    <w:rsid w:val="00451755"/>
    <w:rsid w:val="004530FD"/>
    <w:rsid w:val="0045332D"/>
    <w:rsid w:val="00453663"/>
    <w:rsid w:val="00453F39"/>
    <w:rsid w:val="00455334"/>
    <w:rsid w:val="004555DC"/>
    <w:rsid w:val="00460DC9"/>
    <w:rsid w:val="004615BE"/>
    <w:rsid w:val="0046192E"/>
    <w:rsid w:val="00462EDD"/>
    <w:rsid w:val="0046328F"/>
    <w:rsid w:val="004638FC"/>
    <w:rsid w:val="00463B14"/>
    <w:rsid w:val="004666D4"/>
    <w:rsid w:val="00470048"/>
    <w:rsid w:val="004706AF"/>
    <w:rsid w:val="00470CD4"/>
    <w:rsid w:val="00470E6E"/>
    <w:rsid w:val="004712EE"/>
    <w:rsid w:val="00471CEB"/>
    <w:rsid w:val="004725FF"/>
    <w:rsid w:val="00472D68"/>
    <w:rsid w:val="00472E64"/>
    <w:rsid w:val="00473E7A"/>
    <w:rsid w:val="00474274"/>
    <w:rsid w:val="0047506F"/>
    <w:rsid w:val="004763F4"/>
    <w:rsid w:val="00480286"/>
    <w:rsid w:val="00480625"/>
    <w:rsid w:val="004815A5"/>
    <w:rsid w:val="00486B41"/>
    <w:rsid w:val="0048702D"/>
    <w:rsid w:val="004906FA"/>
    <w:rsid w:val="00490795"/>
    <w:rsid w:val="004909AF"/>
    <w:rsid w:val="004911A2"/>
    <w:rsid w:val="00491D3D"/>
    <w:rsid w:val="00491FE9"/>
    <w:rsid w:val="0049214F"/>
    <w:rsid w:val="00493456"/>
    <w:rsid w:val="00493EAD"/>
    <w:rsid w:val="00494023"/>
    <w:rsid w:val="0049483C"/>
    <w:rsid w:val="004950E9"/>
    <w:rsid w:val="004963E6"/>
    <w:rsid w:val="0049671A"/>
    <w:rsid w:val="004970C1"/>
    <w:rsid w:val="00497F35"/>
    <w:rsid w:val="004A01DC"/>
    <w:rsid w:val="004A09F5"/>
    <w:rsid w:val="004A0DCD"/>
    <w:rsid w:val="004A17A5"/>
    <w:rsid w:val="004A1BC0"/>
    <w:rsid w:val="004A3720"/>
    <w:rsid w:val="004A42D5"/>
    <w:rsid w:val="004A4C0A"/>
    <w:rsid w:val="004A66BE"/>
    <w:rsid w:val="004A7247"/>
    <w:rsid w:val="004A7943"/>
    <w:rsid w:val="004B0E3F"/>
    <w:rsid w:val="004B158D"/>
    <w:rsid w:val="004B1B4F"/>
    <w:rsid w:val="004B2CB6"/>
    <w:rsid w:val="004B352B"/>
    <w:rsid w:val="004B4237"/>
    <w:rsid w:val="004B4E0A"/>
    <w:rsid w:val="004B6ADA"/>
    <w:rsid w:val="004B6FE4"/>
    <w:rsid w:val="004B7485"/>
    <w:rsid w:val="004C15F3"/>
    <w:rsid w:val="004C1768"/>
    <w:rsid w:val="004C318D"/>
    <w:rsid w:val="004C47E4"/>
    <w:rsid w:val="004C4B65"/>
    <w:rsid w:val="004C4CEB"/>
    <w:rsid w:val="004C570F"/>
    <w:rsid w:val="004C595D"/>
    <w:rsid w:val="004C5C3D"/>
    <w:rsid w:val="004C6791"/>
    <w:rsid w:val="004C7963"/>
    <w:rsid w:val="004D06AE"/>
    <w:rsid w:val="004D0ABF"/>
    <w:rsid w:val="004D0BCA"/>
    <w:rsid w:val="004D10D5"/>
    <w:rsid w:val="004D167E"/>
    <w:rsid w:val="004D1D93"/>
    <w:rsid w:val="004D238F"/>
    <w:rsid w:val="004D2E0F"/>
    <w:rsid w:val="004D3D8F"/>
    <w:rsid w:val="004D4768"/>
    <w:rsid w:val="004D4AC5"/>
    <w:rsid w:val="004D5A3D"/>
    <w:rsid w:val="004D6392"/>
    <w:rsid w:val="004D6E5E"/>
    <w:rsid w:val="004D7714"/>
    <w:rsid w:val="004D7B10"/>
    <w:rsid w:val="004E19B8"/>
    <w:rsid w:val="004E1C10"/>
    <w:rsid w:val="004E1CD3"/>
    <w:rsid w:val="004E1F7F"/>
    <w:rsid w:val="004E3D55"/>
    <w:rsid w:val="004E3EF3"/>
    <w:rsid w:val="004E444B"/>
    <w:rsid w:val="004E53E7"/>
    <w:rsid w:val="004E55EC"/>
    <w:rsid w:val="004E7EEA"/>
    <w:rsid w:val="004F016E"/>
    <w:rsid w:val="004F25F4"/>
    <w:rsid w:val="004F2A37"/>
    <w:rsid w:val="004F3168"/>
    <w:rsid w:val="004F340E"/>
    <w:rsid w:val="004F45E2"/>
    <w:rsid w:val="004F50F9"/>
    <w:rsid w:val="004F64C9"/>
    <w:rsid w:val="004F6707"/>
    <w:rsid w:val="005002D2"/>
    <w:rsid w:val="0050233D"/>
    <w:rsid w:val="00503218"/>
    <w:rsid w:val="005045C4"/>
    <w:rsid w:val="00504E06"/>
    <w:rsid w:val="00510104"/>
    <w:rsid w:val="005109E7"/>
    <w:rsid w:val="00513A5E"/>
    <w:rsid w:val="005148D8"/>
    <w:rsid w:val="00514EF8"/>
    <w:rsid w:val="005150CF"/>
    <w:rsid w:val="00515A77"/>
    <w:rsid w:val="005160BF"/>
    <w:rsid w:val="005163AA"/>
    <w:rsid w:val="0051736B"/>
    <w:rsid w:val="00517373"/>
    <w:rsid w:val="00517FCE"/>
    <w:rsid w:val="00521503"/>
    <w:rsid w:val="00521B3A"/>
    <w:rsid w:val="0052299E"/>
    <w:rsid w:val="00522FE5"/>
    <w:rsid w:val="00523132"/>
    <w:rsid w:val="005236EE"/>
    <w:rsid w:val="0052507D"/>
    <w:rsid w:val="00527938"/>
    <w:rsid w:val="00530730"/>
    <w:rsid w:val="005307D4"/>
    <w:rsid w:val="00530EE5"/>
    <w:rsid w:val="005319DB"/>
    <w:rsid w:val="00531AEA"/>
    <w:rsid w:val="00531D83"/>
    <w:rsid w:val="00532043"/>
    <w:rsid w:val="005336D4"/>
    <w:rsid w:val="0053384E"/>
    <w:rsid w:val="00533B39"/>
    <w:rsid w:val="00535340"/>
    <w:rsid w:val="0053668E"/>
    <w:rsid w:val="00537133"/>
    <w:rsid w:val="0053723F"/>
    <w:rsid w:val="00540170"/>
    <w:rsid w:val="005404A8"/>
    <w:rsid w:val="0054198F"/>
    <w:rsid w:val="00544008"/>
    <w:rsid w:val="00544CFE"/>
    <w:rsid w:val="0055000E"/>
    <w:rsid w:val="00550293"/>
    <w:rsid w:val="0055198A"/>
    <w:rsid w:val="005523C5"/>
    <w:rsid w:val="00553297"/>
    <w:rsid w:val="00553342"/>
    <w:rsid w:val="005545E1"/>
    <w:rsid w:val="00554AD8"/>
    <w:rsid w:val="00555A84"/>
    <w:rsid w:val="00556016"/>
    <w:rsid w:val="005569E0"/>
    <w:rsid w:val="005574AB"/>
    <w:rsid w:val="00557C02"/>
    <w:rsid w:val="0056051D"/>
    <w:rsid w:val="00560FFD"/>
    <w:rsid w:val="005621F1"/>
    <w:rsid w:val="005623F1"/>
    <w:rsid w:val="005624B6"/>
    <w:rsid w:val="00562718"/>
    <w:rsid w:val="00562A13"/>
    <w:rsid w:val="00563977"/>
    <w:rsid w:val="00563DBC"/>
    <w:rsid w:val="00563EB1"/>
    <w:rsid w:val="0056492A"/>
    <w:rsid w:val="00564A41"/>
    <w:rsid w:val="00564F80"/>
    <w:rsid w:val="005650A5"/>
    <w:rsid w:val="005655A7"/>
    <w:rsid w:val="005664B5"/>
    <w:rsid w:val="00566B1F"/>
    <w:rsid w:val="005703ED"/>
    <w:rsid w:val="005706E7"/>
    <w:rsid w:val="005708FD"/>
    <w:rsid w:val="00570945"/>
    <w:rsid w:val="00570ED7"/>
    <w:rsid w:val="00572E64"/>
    <w:rsid w:val="005745B6"/>
    <w:rsid w:val="00575C4F"/>
    <w:rsid w:val="005804F6"/>
    <w:rsid w:val="005805B3"/>
    <w:rsid w:val="0058208A"/>
    <w:rsid w:val="00582781"/>
    <w:rsid w:val="00583032"/>
    <w:rsid w:val="00583D6D"/>
    <w:rsid w:val="0058583E"/>
    <w:rsid w:val="00586D3E"/>
    <w:rsid w:val="005904F9"/>
    <w:rsid w:val="005917F6"/>
    <w:rsid w:val="00591D04"/>
    <w:rsid w:val="0059212B"/>
    <w:rsid w:val="00592386"/>
    <w:rsid w:val="005931C2"/>
    <w:rsid w:val="0059358C"/>
    <w:rsid w:val="005944D4"/>
    <w:rsid w:val="005979A8"/>
    <w:rsid w:val="00597D6F"/>
    <w:rsid w:val="005A07A1"/>
    <w:rsid w:val="005A083B"/>
    <w:rsid w:val="005A0947"/>
    <w:rsid w:val="005A0A12"/>
    <w:rsid w:val="005A184A"/>
    <w:rsid w:val="005A3285"/>
    <w:rsid w:val="005A3B13"/>
    <w:rsid w:val="005A402D"/>
    <w:rsid w:val="005A68B0"/>
    <w:rsid w:val="005A71DF"/>
    <w:rsid w:val="005B1019"/>
    <w:rsid w:val="005B17A6"/>
    <w:rsid w:val="005B1838"/>
    <w:rsid w:val="005B1991"/>
    <w:rsid w:val="005B263C"/>
    <w:rsid w:val="005B2A21"/>
    <w:rsid w:val="005B38EF"/>
    <w:rsid w:val="005B5019"/>
    <w:rsid w:val="005B63BA"/>
    <w:rsid w:val="005B69BA"/>
    <w:rsid w:val="005B6B73"/>
    <w:rsid w:val="005B7189"/>
    <w:rsid w:val="005C0637"/>
    <w:rsid w:val="005C1A98"/>
    <w:rsid w:val="005C34CB"/>
    <w:rsid w:val="005C3EA8"/>
    <w:rsid w:val="005C414F"/>
    <w:rsid w:val="005C4F0E"/>
    <w:rsid w:val="005C516D"/>
    <w:rsid w:val="005C584E"/>
    <w:rsid w:val="005C5B1D"/>
    <w:rsid w:val="005C625C"/>
    <w:rsid w:val="005C636C"/>
    <w:rsid w:val="005C665A"/>
    <w:rsid w:val="005C66DE"/>
    <w:rsid w:val="005C6DB7"/>
    <w:rsid w:val="005C7361"/>
    <w:rsid w:val="005D292B"/>
    <w:rsid w:val="005D2BDD"/>
    <w:rsid w:val="005D4225"/>
    <w:rsid w:val="005D6A71"/>
    <w:rsid w:val="005E0A21"/>
    <w:rsid w:val="005E2933"/>
    <w:rsid w:val="005E354B"/>
    <w:rsid w:val="005E3B1F"/>
    <w:rsid w:val="005E3B3B"/>
    <w:rsid w:val="005E46D7"/>
    <w:rsid w:val="005E4844"/>
    <w:rsid w:val="005E4C2C"/>
    <w:rsid w:val="005E4D2E"/>
    <w:rsid w:val="005E5EBC"/>
    <w:rsid w:val="005F0423"/>
    <w:rsid w:val="005F2725"/>
    <w:rsid w:val="005F325F"/>
    <w:rsid w:val="005F3AAE"/>
    <w:rsid w:val="005F4441"/>
    <w:rsid w:val="005F71C4"/>
    <w:rsid w:val="005F775E"/>
    <w:rsid w:val="005F78E6"/>
    <w:rsid w:val="006000AD"/>
    <w:rsid w:val="00600B1D"/>
    <w:rsid w:val="00601DFD"/>
    <w:rsid w:val="00602BBC"/>
    <w:rsid w:val="00604378"/>
    <w:rsid w:val="00607072"/>
    <w:rsid w:val="0060744C"/>
    <w:rsid w:val="0061064E"/>
    <w:rsid w:val="006116DF"/>
    <w:rsid w:val="00611A68"/>
    <w:rsid w:val="00612556"/>
    <w:rsid w:val="006126D3"/>
    <w:rsid w:val="00613449"/>
    <w:rsid w:val="006136C7"/>
    <w:rsid w:val="00613C62"/>
    <w:rsid w:val="006236B4"/>
    <w:rsid w:val="00623BFB"/>
    <w:rsid w:val="00623CC6"/>
    <w:rsid w:val="00623FC5"/>
    <w:rsid w:val="00625366"/>
    <w:rsid w:val="00626582"/>
    <w:rsid w:val="006273D2"/>
    <w:rsid w:val="00627661"/>
    <w:rsid w:val="00627CF6"/>
    <w:rsid w:val="00627F88"/>
    <w:rsid w:val="006320A1"/>
    <w:rsid w:val="006322BA"/>
    <w:rsid w:val="0063426C"/>
    <w:rsid w:val="006347E6"/>
    <w:rsid w:val="00634E09"/>
    <w:rsid w:val="00636CAC"/>
    <w:rsid w:val="006402AD"/>
    <w:rsid w:val="006407D4"/>
    <w:rsid w:val="00640ECF"/>
    <w:rsid w:val="00641EDA"/>
    <w:rsid w:val="00642A93"/>
    <w:rsid w:val="006441E6"/>
    <w:rsid w:val="00644FF2"/>
    <w:rsid w:val="006455CC"/>
    <w:rsid w:val="00646669"/>
    <w:rsid w:val="00646FDB"/>
    <w:rsid w:val="00647CF2"/>
    <w:rsid w:val="00647D05"/>
    <w:rsid w:val="006510DA"/>
    <w:rsid w:val="006511AA"/>
    <w:rsid w:val="006511F2"/>
    <w:rsid w:val="006513F6"/>
    <w:rsid w:val="00651D6E"/>
    <w:rsid w:val="00652250"/>
    <w:rsid w:val="006524A4"/>
    <w:rsid w:val="00653186"/>
    <w:rsid w:val="006546D8"/>
    <w:rsid w:val="006553F0"/>
    <w:rsid w:val="006558B5"/>
    <w:rsid w:val="00656B55"/>
    <w:rsid w:val="00657A92"/>
    <w:rsid w:val="00660441"/>
    <w:rsid w:val="0066085A"/>
    <w:rsid w:val="00660D3D"/>
    <w:rsid w:val="00661140"/>
    <w:rsid w:val="00661A25"/>
    <w:rsid w:val="00662AE0"/>
    <w:rsid w:val="00665AF8"/>
    <w:rsid w:val="00665B63"/>
    <w:rsid w:val="00667CD9"/>
    <w:rsid w:val="00670198"/>
    <w:rsid w:val="0067069A"/>
    <w:rsid w:val="00670BE6"/>
    <w:rsid w:val="00671361"/>
    <w:rsid w:val="0067217B"/>
    <w:rsid w:val="00673CD1"/>
    <w:rsid w:val="00673D53"/>
    <w:rsid w:val="00674597"/>
    <w:rsid w:val="00674B84"/>
    <w:rsid w:val="006750D2"/>
    <w:rsid w:val="00675A97"/>
    <w:rsid w:val="006768E1"/>
    <w:rsid w:val="0067708A"/>
    <w:rsid w:val="00682C74"/>
    <w:rsid w:val="00683D05"/>
    <w:rsid w:val="00684B5E"/>
    <w:rsid w:val="00685BD3"/>
    <w:rsid w:val="00685D94"/>
    <w:rsid w:val="0068604B"/>
    <w:rsid w:val="0068632F"/>
    <w:rsid w:val="00686ED0"/>
    <w:rsid w:val="00687B63"/>
    <w:rsid w:val="00690610"/>
    <w:rsid w:val="0069164C"/>
    <w:rsid w:val="00692DFF"/>
    <w:rsid w:val="0069381F"/>
    <w:rsid w:val="00694A73"/>
    <w:rsid w:val="00696635"/>
    <w:rsid w:val="00696D3F"/>
    <w:rsid w:val="00697248"/>
    <w:rsid w:val="00697B27"/>
    <w:rsid w:val="006A0DF2"/>
    <w:rsid w:val="006A24E0"/>
    <w:rsid w:val="006A4AA0"/>
    <w:rsid w:val="006A5463"/>
    <w:rsid w:val="006A6163"/>
    <w:rsid w:val="006A6AB4"/>
    <w:rsid w:val="006A73F9"/>
    <w:rsid w:val="006B1467"/>
    <w:rsid w:val="006B5DBB"/>
    <w:rsid w:val="006B7B9A"/>
    <w:rsid w:val="006C0104"/>
    <w:rsid w:val="006C3EDC"/>
    <w:rsid w:val="006C4475"/>
    <w:rsid w:val="006C5D11"/>
    <w:rsid w:val="006C61EB"/>
    <w:rsid w:val="006C7267"/>
    <w:rsid w:val="006D0D59"/>
    <w:rsid w:val="006D13A2"/>
    <w:rsid w:val="006D4513"/>
    <w:rsid w:val="006D47B9"/>
    <w:rsid w:val="006D4A82"/>
    <w:rsid w:val="006D5F4F"/>
    <w:rsid w:val="006D734E"/>
    <w:rsid w:val="006D7D38"/>
    <w:rsid w:val="006E0099"/>
    <w:rsid w:val="006E0893"/>
    <w:rsid w:val="006E0AF6"/>
    <w:rsid w:val="006E0B44"/>
    <w:rsid w:val="006E0B95"/>
    <w:rsid w:val="006E0CD9"/>
    <w:rsid w:val="006E0F83"/>
    <w:rsid w:val="006E1B16"/>
    <w:rsid w:val="006E3ADE"/>
    <w:rsid w:val="006E5EA8"/>
    <w:rsid w:val="006E703A"/>
    <w:rsid w:val="006E751B"/>
    <w:rsid w:val="006E7AA8"/>
    <w:rsid w:val="006F0E20"/>
    <w:rsid w:val="006F0E6B"/>
    <w:rsid w:val="006F11AD"/>
    <w:rsid w:val="006F13B4"/>
    <w:rsid w:val="006F1F47"/>
    <w:rsid w:val="006F23DC"/>
    <w:rsid w:val="006F37BA"/>
    <w:rsid w:val="006F3F30"/>
    <w:rsid w:val="006F4E28"/>
    <w:rsid w:val="006F5585"/>
    <w:rsid w:val="006F56D6"/>
    <w:rsid w:val="00700C10"/>
    <w:rsid w:val="00700E39"/>
    <w:rsid w:val="00701335"/>
    <w:rsid w:val="00702D27"/>
    <w:rsid w:val="00703389"/>
    <w:rsid w:val="007037E0"/>
    <w:rsid w:val="00703D21"/>
    <w:rsid w:val="00704934"/>
    <w:rsid w:val="0070600B"/>
    <w:rsid w:val="00706471"/>
    <w:rsid w:val="00706B1C"/>
    <w:rsid w:val="00706E11"/>
    <w:rsid w:val="00707567"/>
    <w:rsid w:val="007104FA"/>
    <w:rsid w:val="00710F0C"/>
    <w:rsid w:val="007115A0"/>
    <w:rsid w:val="007115D4"/>
    <w:rsid w:val="0071352E"/>
    <w:rsid w:val="00714BC2"/>
    <w:rsid w:val="007156DF"/>
    <w:rsid w:val="0071594E"/>
    <w:rsid w:val="0071640B"/>
    <w:rsid w:val="0071646B"/>
    <w:rsid w:val="00716D8A"/>
    <w:rsid w:val="00716ECF"/>
    <w:rsid w:val="00717224"/>
    <w:rsid w:val="00720A1F"/>
    <w:rsid w:val="007214C8"/>
    <w:rsid w:val="007222E0"/>
    <w:rsid w:val="00724713"/>
    <w:rsid w:val="0072514C"/>
    <w:rsid w:val="0072688D"/>
    <w:rsid w:val="007275BE"/>
    <w:rsid w:val="00733CE5"/>
    <w:rsid w:val="00734618"/>
    <w:rsid w:val="00734885"/>
    <w:rsid w:val="00735D8F"/>
    <w:rsid w:val="00735EF0"/>
    <w:rsid w:val="00736755"/>
    <w:rsid w:val="00736D6F"/>
    <w:rsid w:val="00737C23"/>
    <w:rsid w:val="00743472"/>
    <w:rsid w:val="00743A16"/>
    <w:rsid w:val="00743C9C"/>
    <w:rsid w:val="0074545A"/>
    <w:rsid w:val="0074555B"/>
    <w:rsid w:val="007456C4"/>
    <w:rsid w:val="00746435"/>
    <w:rsid w:val="0074676E"/>
    <w:rsid w:val="00746A83"/>
    <w:rsid w:val="00746F1C"/>
    <w:rsid w:val="007476A2"/>
    <w:rsid w:val="00750132"/>
    <w:rsid w:val="00751CC4"/>
    <w:rsid w:val="00752686"/>
    <w:rsid w:val="007530E7"/>
    <w:rsid w:val="007531CB"/>
    <w:rsid w:val="00753632"/>
    <w:rsid w:val="007538B4"/>
    <w:rsid w:val="0075413F"/>
    <w:rsid w:val="00754D3C"/>
    <w:rsid w:val="007553B1"/>
    <w:rsid w:val="007554E0"/>
    <w:rsid w:val="0075583B"/>
    <w:rsid w:val="007578B8"/>
    <w:rsid w:val="00757A89"/>
    <w:rsid w:val="00760AF1"/>
    <w:rsid w:val="00760DF0"/>
    <w:rsid w:val="00760EF4"/>
    <w:rsid w:val="0076141E"/>
    <w:rsid w:val="00762536"/>
    <w:rsid w:val="00762D20"/>
    <w:rsid w:val="00764261"/>
    <w:rsid w:val="00765AA9"/>
    <w:rsid w:val="0076664E"/>
    <w:rsid w:val="00766CF5"/>
    <w:rsid w:val="00767C3D"/>
    <w:rsid w:val="00770BAF"/>
    <w:rsid w:val="00770FAD"/>
    <w:rsid w:val="0077202F"/>
    <w:rsid w:val="0077211B"/>
    <w:rsid w:val="00772EF3"/>
    <w:rsid w:val="00775B05"/>
    <w:rsid w:val="00777592"/>
    <w:rsid w:val="00777893"/>
    <w:rsid w:val="00777E3C"/>
    <w:rsid w:val="00780052"/>
    <w:rsid w:val="0078118E"/>
    <w:rsid w:val="007814B0"/>
    <w:rsid w:val="00781625"/>
    <w:rsid w:val="0078330E"/>
    <w:rsid w:val="00783A6A"/>
    <w:rsid w:val="00784356"/>
    <w:rsid w:val="00786FCD"/>
    <w:rsid w:val="00787B3D"/>
    <w:rsid w:val="00787C4B"/>
    <w:rsid w:val="0079048B"/>
    <w:rsid w:val="00790FD3"/>
    <w:rsid w:val="00791E68"/>
    <w:rsid w:val="0079262E"/>
    <w:rsid w:val="007926E1"/>
    <w:rsid w:val="0079389F"/>
    <w:rsid w:val="00793D99"/>
    <w:rsid w:val="00794805"/>
    <w:rsid w:val="007959ED"/>
    <w:rsid w:val="007966BD"/>
    <w:rsid w:val="00796B38"/>
    <w:rsid w:val="007A01CA"/>
    <w:rsid w:val="007A0376"/>
    <w:rsid w:val="007A0F84"/>
    <w:rsid w:val="007A10BD"/>
    <w:rsid w:val="007A2425"/>
    <w:rsid w:val="007A374E"/>
    <w:rsid w:val="007A3E3B"/>
    <w:rsid w:val="007A6506"/>
    <w:rsid w:val="007A6597"/>
    <w:rsid w:val="007A767D"/>
    <w:rsid w:val="007B027F"/>
    <w:rsid w:val="007B54BD"/>
    <w:rsid w:val="007B5645"/>
    <w:rsid w:val="007B57EE"/>
    <w:rsid w:val="007B5B5C"/>
    <w:rsid w:val="007C0165"/>
    <w:rsid w:val="007C13F5"/>
    <w:rsid w:val="007C2B05"/>
    <w:rsid w:val="007C3AEF"/>
    <w:rsid w:val="007C60AA"/>
    <w:rsid w:val="007C72C3"/>
    <w:rsid w:val="007C7B7D"/>
    <w:rsid w:val="007C7DB7"/>
    <w:rsid w:val="007D09C6"/>
    <w:rsid w:val="007D0AE9"/>
    <w:rsid w:val="007D0B27"/>
    <w:rsid w:val="007D367B"/>
    <w:rsid w:val="007D41F5"/>
    <w:rsid w:val="007D4448"/>
    <w:rsid w:val="007D6417"/>
    <w:rsid w:val="007E0972"/>
    <w:rsid w:val="007E5193"/>
    <w:rsid w:val="007E56DA"/>
    <w:rsid w:val="007E5CC8"/>
    <w:rsid w:val="007E5F02"/>
    <w:rsid w:val="007E61FE"/>
    <w:rsid w:val="007E6C6A"/>
    <w:rsid w:val="007E788C"/>
    <w:rsid w:val="007E7B15"/>
    <w:rsid w:val="007E7E53"/>
    <w:rsid w:val="007F0A9C"/>
    <w:rsid w:val="007F2A62"/>
    <w:rsid w:val="007F3492"/>
    <w:rsid w:val="007F432D"/>
    <w:rsid w:val="007F43EB"/>
    <w:rsid w:val="007F4D52"/>
    <w:rsid w:val="007F5172"/>
    <w:rsid w:val="007F62D0"/>
    <w:rsid w:val="007F65B8"/>
    <w:rsid w:val="007F69C3"/>
    <w:rsid w:val="007F7A61"/>
    <w:rsid w:val="007F7D4E"/>
    <w:rsid w:val="00802830"/>
    <w:rsid w:val="00805A3A"/>
    <w:rsid w:val="00805E40"/>
    <w:rsid w:val="00806000"/>
    <w:rsid w:val="0080679D"/>
    <w:rsid w:val="00806DB2"/>
    <w:rsid w:val="00806F6A"/>
    <w:rsid w:val="00811A3C"/>
    <w:rsid w:val="00811CF3"/>
    <w:rsid w:val="008128C7"/>
    <w:rsid w:val="008129DF"/>
    <w:rsid w:val="00813349"/>
    <w:rsid w:val="0081355F"/>
    <w:rsid w:val="00814F7C"/>
    <w:rsid w:val="008150E1"/>
    <w:rsid w:val="008156C8"/>
    <w:rsid w:val="00815E37"/>
    <w:rsid w:val="00817843"/>
    <w:rsid w:val="00817CDC"/>
    <w:rsid w:val="00821AB1"/>
    <w:rsid w:val="00821F69"/>
    <w:rsid w:val="0082288B"/>
    <w:rsid w:val="00823026"/>
    <w:rsid w:val="008230DF"/>
    <w:rsid w:val="00823451"/>
    <w:rsid w:val="0082594E"/>
    <w:rsid w:val="00825B06"/>
    <w:rsid w:val="00825EDB"/>
    <w:rsid w:val="00826F18"/>
    <w:rsid w:val="00831104"/>
    <w:rsid w:val="00832C5C"/>
    <w:rsid w:val="0083524B"/>
    <w:rsid w:val="00835583"/>
    <w:rsid w:val="00835862"/>
    <w:rsid w:val="0083687C"/>
    <w:rsid w:val="00843B45"/>
    <w:rsid w:val="008440EB"/>
    <w:rsid w:val="0084414F"/>
    <w:rsid w:val="008445D2"/>
    <w:rsid w:val="00846741"/>
    <w:rsid w:val="00847AD5"/>
    <w:rsid w:val="00850BAC"/>
    <w:rsid w:val="00851C42"/>
    <w:rsid w:val="008558C6"/>
    <w:rsid w:val="00856692"/>
    <w:rsid w:val="00856B5F"/>
    <w:rsid w:val="00857990"/>
    <w:rsid w:val="00861865"/>
    <w:rsid w:val="00861E1F"/>
    <w:rsid w:val="00864607"/>
    <w:rsid w:val="00864681"/>
    <w:rsid w:val="008656DF"/>
    <w:rsid w:val="00866D39"/>
    <w:rsid w:val="00866EC0"/>
    <w:rsid w:val="008675C6"/>
    <w:rsid w:val="00872D93"/>
    <w:rsid w:val="00873304"/>
    <w:rsid w:val="00873E7E"/>
    <w:rsid w:val="00874364"/>
    <w:rsid w:val="008743BE"/>
    <w:rsid w:val="008744EE"/>
    <w:rsid w:val="00874E3D"/>
    <w:rsid w:val="00875587"/>
    <w:rsid w:val="00875F3F"/>
    <w:rsid w:val="00876983"/>
    <w:rsid w:val="0087739B"/>
    <w:rsid w:val="00880738"/>
    <w:rsid w:val="00880D80"/>
    <w:rsid w:val="00880F26"/>
    <w:rsid w:val="00882137"/>
    <w:rsid w:val="00883BEA"/>
    <w:rsid w:val="008848A2"/>
    <w:rsid w:val="008849D6"/>
    <w:rsid w:val="00885DD4"/>
    <w:rsid w:val="00890065"/>
    <w:rsid w:val="00890776"/>
    <w:rsid w:val="00890D49"/>
    <w:rsid w:val="008929CB"/>
    <w:rsid w:val="008961D8"/>
    <w:rsid w:val="00896EDB"/>
    <w:rsid w:val="00897A9E"/>
    <w:rsid w:val="008A069C"/>
    <w:rsid w:val="008A0AF4"/>
    <w:rsid w:val="008A0B38"/>
    <w:rsid w:val="008A0BBD"/>
    <w:rsid w:val="008A0BD7"/>
    <w:rsid w:val="008A3F0C"/>
    <w:rsid w:val="008A5C58"/>
    <w:rsid w:val="008A5D78"/>
    <w:rsid w:val="008A6CA0"/>
    <w:rsid w:val="008A6FD6"/>
    <w:rsid w:val="008B06E2"/>
    <w:rsid w:val="008B0E4B"/>
    <w:rsid w:val="008B187C"/>
    <w:rsid w:val="008B19AA"/>
    <w:rsid w:val="008B241E"/>
    <w:rsid w:val="008B56C4"/>
    <w:rsid w:val="008B5E02"/>
    <w:rsid w:val="008B636F"/>
    <w:rsid w:val="008B63FC"/>
    <w:rsid w:val="008B6919"/>
    <w:rsid w:val="008B7CD6"/>
    <w:rsid w:val="008C006A"/>
    <w:rsid w:val="008C0BDD"/>
    <w:rsid w:val="008C1F4D"/>
    <w:rsid w:val="008C2A50"/>
    <w:rsid w:val="008C3943"/>
    <w:rsid w:val="008C4767"/>
    <w:rsid w:val="008C4A96"/>
    <w:rsid w:val="008C4CB0"/>
    <w:rsid w:val="008C572F"/>
    <w:rsid w:val="008C6731"/>
    <w:rsid w:val="008C6A82"/>
    <w:rsid w:val="008D0142"/>
    <w:rsid w:val="008D08A8"/>
    <w:rsid w:val="008D2C16"/>
    <w:rsid w:val="008D2DBD"/>
    <w:rsid w:val="008D3B6F"/>
    <w:rsid w:val="008D4157"/>
    <w:rsid w:val="008D73CF"/>
    <w:rsid w:val="008D7C33"/>
    <w:rsid w:val="008E03FF"/>
    <w:rsid w:val="008E0D7C"/>
    <w:rsid w:val="008E102E"/>
    <w:rsid w:val="008E10D8"/>
    <w:rsid w:val="008E138E"/>
    <w:rsid w:val="008E24E9"/>
    <w:rsid w:val="008E2544"/>
    <w:rsid w:val="008E25D6"/>
    <w:rsid w:val="008E3A91"/>
    <w:rsid w:val="008E3AB1"/>
    <w:rsid w:val="008E42C5"/>
    <w:rsid w:val="008E43D5"/>
    <w:rsid w:val="008E4888"/>
    <w:rsid w:val="008E68F6"/>
    <w:rsid w:val="008E7EAE"/>
    <w:rsid w:val="008F036E"/>
    <w:rsid w:val="008F05EB"/>
    <w:rsid w:val="008F0A4B"/>
    <w:rsid w:val="008F1007"/>
    <w:rsid w:val="008F157C"/>
    <w:rsid w:val="008F1853"/>
    <w:rsid w:val="008F20C5"/>
    <w:rsid w:val="008F295E"/>
    <w:rsid w:val="008F3315"/>
    <w:rsid w:val="008F35D9"/>
    <w:rsid w:val="008F3D3A"/>
    <w:rsid w:val="008F49E2"/>
    <w:rsid w:val="008F54C6"/>
    <w:rsid w:val="008F590F"/>
    <w:rsid w:val="008F5A84"/>
    <w:rsid w:val="008F648C"/>
    <w:rsid w:val="008F6F76"/>
    <w:rsid w:val="008F79F9"/>
    <w:rsid w:val="00901420"/>
    <w:rsid w:val="0090148A"/>
    <w:rsid w:val="00901C09"/>
    <w:rsid w:val="00901E3B"/>
    <w:rsid w:val="00903F92"/>
    <w:rsid w:val="009055FE"/>
    <w:rsid w:val="00905DC8"/>
    <w:rsid w:val="00905E74"/>
    <w:rsid w:val="00906575"/>
    <w:rsid w:val="00906B32"/>
    <w:rsid w:val="0091250C"/>
    <w:rsid w:val="00913089"/>
    <w:rsid w:val="009130FD"/>
    <w:rsid w:val="00913F14"/>
    <w:rsid w:val="009156D9"/>
    <w:rsid w:val="00916426"/>
    <w:rsid w:val="009203AC"/>
    <w:rsid w:val="009207FF"/>
    <w:rsid w:val="009216B3"/>
    <w:rsid w:val="00922038"/>
    <w:rsid w:val="009230A9"/>
    <w:rsid w:val="00923A38"/>
    <w:rsid w:val="0092421C"/>
    <w:rsid w:val="00924884"/>
    <w:rsid w:val="009253C9"/>
    <w:rsid w:val="00926887"/>
    <w:rsid w:val="00930591"/>
    <w:rsid w:val="0093175E"/>
    <w:rsid w:val="00933B46"/>
    <w:rsid w:val="00934220"/>
    <w:rsid w:val="00934364"/>
    <w:rsid w:val="00934E24"/>
    <w:rsid w:val="009360F3"/>
    <w:rsid w:val="009362AB"/>
    <w:rsid w:val="0093744A"/>
    <w:rsid w:val="00937C86"/>
    <w:rsid w:val="009409BB"/>
    <w:rsid w:val="00940C06"/>
    <w:rsid w:val="00941582"/>
    <w:rsid w:val="00941A77"/>
    <w:rsid w:val="00941B93"/>
    <w:rsid w:val="00943EE9"/>
    <w:rsid w:val="00944595"/>
    <w:rsid w:val="00944930"/>
    <w:rsid w:val="00946B0B"/>
    <w:rsid w:val="00947DF9"/>
    <w:rsid w:val="00951D99"/>
    <w:rsid w:val="00952019"/>
    <w:rsid w:val="009529A0"/>
    <w:rsid w:val="00953E59"/>
    <w:rsid w:val="00954672"/>
    <w:rsid w:val="00954821"/>
    <w:rsid w:val="0095546F"/>
    <w:rsid w:val="009559C3"/>
    <w:rsid w:val="00955CD1"/>
    <w:rsid w:val="00956F66"/>
    <w:rsid w:val="009601EE"/>
    <w:rsid w:val="00961DDF"/>
    <w:rsid w:val="00963D57"/>
    <w:rsid w:val="00965842"/>
    <w:rsid w:val="00965D21"/>
    <w:rsid w:val="0096651C"/>
    <w:rsid w:val="00967317"/>
    <w:rsid w:val="00967A35"/>
    <w:rsid w:val="00967CED"/>
    <w:rsid w:val="009714E4"/>
    <w:rsid w:val="0097190C"/>
    <w:rsid w:val="00971983"/>
    <w:rsid w:val="00972026"/>
    <w:rsid w:val="00972878"/>
    <w:rsid w:val="0097639B"/>
    <w:rsid w:val="009767DC"/>
    <w:rsid w:val="009768C2"/>
    <w:rsid w:val="00977C32"/>
    <w:rsid w:val="00977C77"/>
    <w:rsid w:val="009805F2"/>
    <w:rsid w:val="00980C32"/>
    <w:rsid w:val="00981174"/>
    <w:rsid w:val="009829CC"/>
    <w:rsid w:val="0098383D"/>
    <w:rsid w:val="00983F5D"/>
    <w:rsid w:val="009844D6"/>
    <w:rsid w:val="00990303"/>
    <w:rsid w:val="00990B7E"/>
    <w:rsid w:val="00990E62"/>
    <w:rsid w:val="00991341"/>
    <w:rsid w:val="00992DF7"/>
    <w:rsid w:val="009930DA"/>
    <w:rsid w:val="00993375"/>
    <w:rsid w:val="00993D27"/>
    <w:rsid w:val="009942C1"/>
    <w:rsid w:val="0099721F"/>
    <w:rsid w:val="009A0C9F"/>
    <w:rsid w:val="009A10FB"/>
    <w:rsid w:val="009A19E4"/>
    <w:rsid w:val="009A30B2"/>
    <w:rsid w:val="009A3222"/>
    <w:rsid w:val="009A43DD"/>
    <w:rsid w:val="009A5353"/>
    <w:rsid w:val="009A5689"/>
    <w:rsid w:val="009A601F"/>
    <w:rsid w:val="009A65A6"/>
    <w:rsid w:val="009A67D8"/>
    <w:rsid w:val="009B0986"/>
    <w:rsid w:val="009B09D6"/>
    <w:rsid w:val="009B1BB5"/>
    <w:rsid w:val="009B2247"/>
    <w:rsid w:val="009B2A03"/>
    <w:rsid w:val="009B35F8"/>
    <w:rsid w:val="009B44C2"/>
    <w:rsid w:val="009B463D"/>
    <w:rsid w:val="009B4C37"/>
    <w:rsid w:val="009B4D52"/>
    <w:rsid w:val="009B5C8A"/>
    <w:rsid w:val="009B6F2E"/>
    <w:rsid w:val="009B6FAB"/>
    <w:rsid w:val="009B71C2"/>
    <w:rsid w:val="009C065F"/>
    <w:rsid w:val="009C09CA"/>
    <w:rsid w:val="009C48A0"/>
    <w:rsid w:val="009C6043"/>
    <w:rsid w:val="009C6CEA"/>
    <w:rsid w:val="009C789D"/>
    <w:rsid w:val="009C79BF"/>
    <w:rsid w:val="009D182B"/>
    <w:rsid w:val="009D1F3E"/>
    <w:rsid w:val="009D2946"/>
    <w:rsid w:val="009D2F35"/>
    <w:rsid w:val="009D30CD"/>
    <w:rsid w:val="009D3C33"/>
    <w:rsid w:val="009D3F16"/>
    <w:rsid w:val="009D5677"/>
    <w:rsid w:val="009D6756"/>
    <w:rsid w:val="009D6F61"/>
    <w:rsid w:val="009E0020"/>
    <w:rsid w:val="009E0B12"/>
    <w:rsid w:val="009E16F9"/>
    <w:rsid w:val="009E18A8"/>
    <w:rsid w:val="009E4F79"/>
    <w:rsid w:val="009E748E"/>
    <w:rsid w:val="009F03A8"/>
    <w:rsid w:val="009F0971"/>
    <w:rsid w:val="009F0DB7"/>
    <w:rsid w:val="009F2D54"/>
    <w:rsid w:val="009F5244"/>
    <w:rsid w:val="009F55FD"/>
    <w:rsid w:val="009F6A0D"/>
    <w:rsid w:val="009F7630"/>
    <w:rsid w:val="009F7F55"/>
    <w:rsid w:val="00A00F4B"/>
    <w:rsid w:val="00A0234F"/>
    <w:rsid w:val="00A0272A"/>
    <w:rsid w:val="00A03AF8"/>
    <w:rsid w:val="00A07775"/>
    <w:rsid w:val="00A078E1"/>
    <w:rsid w:val="00A07B46"/>
    <w:rsid w:val="00A109FF"/>
    <w:rsid w:val="00A1145E"/>
    <w:rsid w:val="00A114F6"/>
    <w:rsid w:val="00A128C1"/>
    <w:rsid w:val="00A140A2"/>
    <w:rsid w:val="00A14E4B"/>
    <w:rsid w:val="00A15891"/>
    <w:rsid w:val="00A15DBF"/>
    <w:rsid w:val="00A16646"/>
    <w:rsid w:val="00A1693C"/>
    <w:rsid w:val="00A1718D"/>
    <w:rsid w:val="00A209BE"/>
    <w:rsid w:val="00A20E7D"/>
    <w:rsid w:val="00A24EAA"/>
    <w:rsid w:val="00A257BC"/>
    <w:rsid w:val="00A25F1D"/>
    <w:rsid w:val="00A263F5"/>
    <w:rsid w:val="00A267E4"/>
    <w:rsid w:val="00A27407"/>
    <w:rsid w:val="00A27548"/>
    <w:rsid w:val="00A303E5"/>
    <w:rsid w:val="00A3055E"/>
    <w:rsid w:val="00A30810"/>
    <w:rsid w:val="00A30A81"/>
    <w:rsid w:val="00A30C47"/>
    <w:rsid w:val="00A31CDD"/>
    <w:rsid w:val="00A33D81"/>
    <w:rsid w:val="00A33EBD"/>
    <w:rsid w:val="00A35211"/>
    <w:rsid w:val="00A35E6A"/>
    <w:rsid w:val="00A373FF"/>
    <w:rsid w:val="00A379BC"/>
    <w:rsid w:val="00A40443"/>
    <w:rsid w:val="00A406C5"/>
    <w:rsid w:val="00A41374"/>
    <w:rsid w:val="00A4161A"/>
    <w:rsid w:val="00A42085"/>
    <w:rsid w:val="00A42934"/>
    <w:rsid w:val="00A430A5"/>
    <w:rsid w:val="00A4311C"/>
    <w:rsid w:val="00A4357B"/>
    <w:rsid w:val="00A43CA0"/>
    <w:rsid w:val="00A43D1E"/>
    <w:rsid w:val="00A474C2"/>
    <w:rsid w:val="00A50C9E"/>
    <w:rsid w:val="00A50E8C"/>
    <w:rsid w:val="00A52A13"/>
    <w:rsid w:val="00A5323C"/>
    <w:rsid w:val="00A53244"/>
    <w:rsid w:val="00A54087"/>
    <w:rsid w:val="00A54FE8"/>
    <w:rsid w:val="00A621E2"/>
    <w:rsid w:val="00A625F9"/>
    <w:rsid w:val="00A62A02"/>
    <w:rsid w:val="00A63BFF"/>
    <w:rsid w:val="00A648A5"/>
    <w:rsid w:val="00A64B6A"/>
    <w:rsid w:val="00A66D5E"/>
    <w:rsid w:val="00A66EF5"/>
    <w:rsid w:val="00A67A25"/>
    <w:rsid w:val="00A70A18"/>
    <w:rsid w:val="00A71191"/>
    <w:rsid w:val="00A71CE0"/>
    <w:rsid w:val="00A722B5"/>
    <w:rsid w:val="00A7372C"/>
    <w:rsid w:val="00A73BFE"/>
    <w:rsid w:val="00A75293"/>
    <w:rsid w:val="00A75BFF"/>
    <w:rsid w:val="00A76891"/>
    <w:rsid w:val="00A77581"/>
    <w:rsid w:val="00A836F4"/>
    <w:rsid w:val="00A83EFB"/>
    <w:rsid w:val="00A86169"/>
    <w:rsid w:val="00A863C4"/>
    <w:rsid w:val="00A9070C"/>
    <w:rsid w:val="00A909DA"/>
    <w:rsid w:val="00A914ED"/>
    <w:rsid w:val="00A93464"/>
    <w:rsid w:val="00A94567"/>
    <w:rsid w:val="00A94EFE"/>
    <w:rsid w:val="00A96024"/>
    <w:rsid w:val="00A964A1"/>
    <w:rsid w:val="00A964A6"/>
    <w:rsid w:val="00A96862"/>
    <w:rsid w:val="00A96E8E"/>
    <w:rsid w:val="00AA0490"/>
    <w:rsid w:val="00AA1207"/>
    <w:rsid w:val="00AA169C"/>
    <w:rsid w:val="00AA3FFF"/>
    <w:rsid w:val="00AA4671"/>
    <w:rsid w:val="00AA46BA"/>
    <w:rsid w:val="00AA6D2D"/>
    <w:rsid w:val="00AA756B"/>
    <w:rsid w:val="00AB0FE8"/>
    <w:rsid w:val="00AB15AD"/>
    <w:rsid w:val="00AB22AC"/>
    <w:rsid w:val="00AB23C0"/>
    <w:rsid w:val="00AB2CC1"/>
    <w:rsid w:val="00AB300F"/>
    <w:rsid w:val="00AB312A"/>
    <w:rsid w:val="00AB4006"/>
    <w:rsid w:val="00AB420D"/>
    <w:rsid w:val="00AB7A26"/>
    <w:rsid w:val="00AC1755"/>
    <w:rsid w:val="00AC1769"/>
    <w:rsid w:val="00AC2023"/>
    <w:rsid w:val="00AC2998"/>
    <w:rsid w:val="00AC4560"/>
    <w:rsid w:val="00AC4A34"/>
    <w:rsid w:val="00AC4B88"/>
    <w:rsid w:val="00AC6398"/>
    <w:rsid w:val="00AC6B24"/>
    <w:rsid w:val="00AC7233"/>
    <w:rsid w:val="00AD0949"/>
    <w:rsid w:val="00AD174B"/>
    <w:rsid w:val="00AD3094"/>
    <w:rsid w:val="00AD362B"/>
    <w:rsid w:val="00AD38C5"/>
    <w:rsid w:val="00AD3F97"/>
    <w:rsid w:val="00AD4825"/>
    <w:rsid w:val="00AD4E2B"/>
    <w:rsid w:val="00AD5FDE"/>
    <w:rsid w:val="00AD7094"/>
    <w:rsid w:val="00AD713D"/>
    <w:rsid w:val="00AE074D"/>
    <w:rsid w:val="00AE154C"/>
    <w:rsid w:val="00AE261C"/>
    <w:rsid w:val="00AE28C3"/>
    <w:rsid w:val="00AE29EC"/>
    <w:rsid w:val="00AE3078"/>
    <w:rsid w:val="00AE3202"/>
    <w:rsid w:val="00AE5F10"/>
    <w:rsid w:val="00AE6202"/>
    <w:rsid w:val="00AE679B"/>
    <w:rsid w:val="00AE6EC9"/>
    <w:rsid w:val="00AE71C5"/>
    <w:rsid w:val="00AF0ADC"/>
    <w:rsid w:val="00AF13C2"/>
    <w:rsid w:val="00AF2A7C"/>
    <w:rsid w:val="00AF2E45"/>
    <w:rsid w:val="00AF2F63"/>
    <w:rsid w:val="00AF326E"/>
    <w:rsid w:val="00AF38EE"/>
    <w:rsid w:val="00AF3B81"/>
    <w:rsid w:val="00AF52BE"/>
    <w:rsid w:val="00AF583B"/>
    <w:rsid w:val="00AF5FE7"/>
    <w:rsid w:val="00B01352"/>
    <w:rsid w:val="00B03048"/>
    <w:rsid w:val="00B03564"/>
    <w:rsid w:val="00B05FF6"/>
    <w:rsid w:val="00B06053"/>
    <w:rsid w:val="00B07834"/>
    <w:rsid w:val="00B07886"/>
    <w:rsid w:val="00B10C8C"/>
    <w:rsid w:val="00B12355"/>
    <w:rsid w:val="00B12957"/>
    <w:rsid w:val="00B12ED0"/>
    <w:rsid w:val="00B1640A"/>
    <w:rsid w:val="00B1661C"/>
    <w:rsid w:val="00B16D8E"/>
    <w:rsid w:val="00B17792"/>
    <w:rsid w:val="00B21CA0"/>
    <w:rsid w:val="00B242BA"/>
    <w:rsid w:val="00B24606"/>
    <w:rsid w:val="00B2518A"/>
    <w:rsid w:val="00B260EC"/>
    <w:rsid w:val="00B264C4"/>
    <w:rsid w:val="00B2670C"/>
    <w:rsid w:val="00B26EE7"/>
    <w:rsid w:val="00B27DC2"/>
    <w:rsid w:val="00B313E3"/>
    <w:rsid w:val="00B31AA0"/>
    <w:rsid w:val="00B325EC"/>
    <w:rsid w:val="00B33118"/>
    <w:rsid w:val="00B33CD8"/>
    <w:rsid w:val="00B34681"/>
    <w:rsid w:val="00B35C5C"/>
    <w:rsid w:val="00B35C9C"/>
    <w:rsid w:val="00B35D54"/>
    <w:rsid w:val="00B36D3C"/>
    <w:rsid w:val="00B37D93"/>
    <w:rsid w:val="00B40A2C"/>
    <w:rsid w:val="00B411CB"/>
    <w:rsid w:val="00B42666"/>
    <w:rsid w:val="00B43CD3"/>
    <w:rsid w:val="00B47408"/>
    <w:rsid w:val="00B47710"/>
    <w:rsid w:val="00B47A31"/>
    <w:rsid w:val="00B47F4F"/>
    <w:rsid w:val="00B510F3"/>
    <w:rsid w:val="00B51888"/>
    <w:rsid w:val="00B51981"/>
    <w:rsid w:val="00B51B92"/>
    <w:rsid w:val="00B527CC"/>
    <w:rsid w:val="00B53073"/>
    <w:rsid w:val="00B534AA"/>
    <w:rsid w:val="00B53581"/>
    <w:rsid w:val="00B5466B"/>
    <w:rsid w:val="00B55327"/>
    <w:rsid w:val="00B56F7D"/>
    <w:rsid w:val="00B56FE2"/>
    <w:rsid w:val="00B573EB"/>
    <w:rsid w:val="00B606A8"/>
    <w:rsid w:val="00B60F98"/>
    <w:rsid w:val="00B63321"/>
    <w:rsid w:val="00B64D60"/>
    <w:rsid w:val="00B65683"/>
    <w:rsid w:val="00B65A90"/>
    <w:rsid w:val="00B66CD1"/>
    <w:rsid w:val="00B672A9"/>
    <w:rsid w:val="00B67DD1"/>
    <w:rsid w:val="00B712AC"/>
    <w:rsid w:val="00B71D57"/>
    <w:rsid w:val="00B73AD7"/>
    <w:rsid w:val="00B75CCD"/>
    <w:rsid w:val="00B76136"/>
    <w:rsid w:val="00B7725B"/>
    <w:rsid w:val="00B80B3F"/>
    <w:rsid w:val="00B8152A"/>
    <w:rsid w:val="00B81A4C"/>
    <w:rsid w:val="00B81C34"/>
    <w:rsid w:val="00B81E26"/>
    <w:rsid w:val="00B83318"/>
    <w:rsid w:val="00B8345F"/>
    <w:rsid w:val="00B83F96"/>
    <w:rsid w:val="00B83FD0"/>
    <w:rsid w:val="00B84DE3"/>
    <w:rsid w:val="00B84E37"/>
    <w:rsid w:val="00B85400"/>
    <w:rsid w:val="00B86094"/>
    <w:rsid w:val="00B914BC"/>
    <w:rsid w:val="00B91739"/>
    <w:rsid w:val="00B92018"/>
    <w:rsid w:val="00B9210E"/>
    <w:rsid w:val="00B923AA"/>
    <w:rsid w:val="00B925E3"/>
    <w:rsid w:val="00B92FA4"/>
    <w:rsid w:val="00B9444A"/>
    <w:rsid w:val="00B94B40"/>
    <w:rsid w:val="00B94F38"/>
    <w:rsid w:val="00B96591"/>
    <w:rsid w:val="00B97B5D"/>
    <w:rsid w:val="00BA1719"/>
    <w:rsid w:val="00BA1F14"/>
    <w:rsid w:val="00BA2ECA"/>
    <w:rsid w:val="00BA30A7"/>
    <w:rsid w:val="00BA46F7"/>
    <w:rsid w:val="00BA47C5"/>
    <w:rsid w:val="00BA661F"/>
    <w:rsid w:val="00BB00ED"/>
    <w:rsid w:val="00BB0926"/>
    <w:rsid w:val="00BB0ECD"/>
    <w:rsid w:val="00BB19FD"/>
    <w:rsid w:val="00BB5454"/>
    <w:rsid w:val="00BB605D"/>
    <w:rsid w:val="00BB705A"/>
    <w:rsid w:val="00BC0660"/>
    <w:rsid w:val="00BC2E1E"/>
    <w:rsid w:val="00BC2FD2"/>
    <w:rsid w:val="00BC3D77"/>
    <w:rsid w:val="00BC554F"/>
    <w:rsid w:val="00BC5AAD"/>
    <w:rsid w:val="00BC5EAF"/>
    <w:rsid w:val="00BC694D"/>
    <w:rsid w:val="00BD1EEC"/>
    <w:rsid w:val="00BD2158"/>
    <w:rsid w:val="00BD2C50"/>
    <w:rsid w:val="00BD2CB5"/>
    <w:rsid w:val="00BD2F79"/>
    <w:rsid w:val="00BD390D"/>
    <w:rsid w:val="00BD4E96"/>
    <w:rsid w:val="00BD61FC"/>
    <w:rsid w:val="00BE16B6"/>
    <w:rsid w:val="00BE1BA1"/>
    <w:rsid w:val="00BE2A1F"/>
    <w:rsid w:val="00BE2BB5"/>
    <w:rsid w:val="00BE2E98"/>
    <w:rsid w:val="00BE3536"/>
    <w:rsid w:val="00BE39F9"/>
    <w:rsid w:val="00BE545D"/>
    <w:rsid w:val="00BF02FD"/>
    <w:rsid w:val="00BF0381"/>
    <w:rsid w:val="00BF0695"/>
    <w:rsid w:val="00BF24EF"/>
    <w:rsid w:val="00BF25AF"/>
    <w:rsid w:val="00BF384A"/>
    <w:rsid w:val="00BF39A8"/>
    <w:rsid w:val="00BF3C28"/>
    <w:rsid w:val="00BF468A"/>
    <w:rsid w:val="00BF4AB9"/>
    <w:rsid w:val="00BF5C64"/>
    <w:rsid w:val="00BF6B40"/>
    <w:rsid w:val="00BF759C"/>
    <w:rsid w:val="00C006D6"/>
    <w:rsid w:val="00C0084A"/>
    <w:rsid w:val="00C0094A"/>
    <w:rsid w:val="00C01C24"/>
    <w:rsid w:val="00C02C81"/>
    <w:rsid w:val="00C02EA9"/>
    <w:rsid w:val="00C035F2"/>
    <w:rsid w:val="00C037FE"/>
    <w:rsid w:val="00C04B06"/>
    <w:rsid w:val="00C05268"/>
    <w:rsid w:val="00C070B9"/>
    <w:rsid w:val="00C1083A"/>
    <w:rsid w:val="00C10B73"/>
    <w:rsid w:val="00C11B91"/>
    <w:rsid w:val="00C11DB9"/>
    <w:rsid w:val="00C11F92"/>
    <w:rsid w:val="00C1354E"/>
    <w:rsid w:val="00C13E67"/>
    <w:rsid w:val="00C15145"/>
    <w:rsid w:val="00C1558F"/>
    <w:rsid w:val="00C15764"/>
    <w:rsid w:val="00C166EB"/>
    <w:rsid w:val="00C16C4C"/>
    <w:rsid w:val="00C16EC0"/>
    <w:rsid w:val="00C17C6A"/>
    <w:rsid w:val="00C20621"/>
    <w:rsid w:val="00C20D26"/>
    <w:rsid w:val="00C21D6F"/>
    <w:rsid w:val="00C2266D"/>
    <w:rsid w:val="00C255BC"/>
    <w:rsid w:val="00C256B0"/>
    <w:rsid w:val="00C25860"/>
    <w:rsid w:val="00C259FD"/>
    <w:rsid w:val="00C26FC5"/>
    <w:rsid w:val="00C270EC"/>
    <w:rsid w:val="00C3188A"/>
    <w:rsid w:val="00C32E49"/>
    <w:rsid w:val="00C3322B"/>
    <w:rsid w:val="00C34EDA"/>
    <w:rsid w:val="00C366B1"/>
    <w:rsid w:val="00C379C4"/>
    <w:rsid w:val="00C40218"/>
    <w:rsid w:val="00C406FD"/>
    <w:rsid w:val="00C4112F"/>
    <w:rsid w:val="00C4129F"/>
    <w:rsid w:val="00C418E8"/>
    <w:rsid w:val="00C42C54"/>
    <w:rsid w:val="00C44421"/>
    <w:rsid w:val="00C45775"/>
    <w:rsid w:val="00C473DF"/>
    <w:rsid w:val="00C47747"/>
    <w:rsid w:val="00C47763"/>
    <w:rsid w:val="00C504AF"/>
    <w:rsid w:val="00C50D08"/>
    <w:rsid w:val="00C51462"/>
    <w:rsid w:val="00C51F3D"/>
    <w:rsid w:val="00C53DDB"/>
    <w:rsid w:val="00C54BE4"/>
    <w:rsid w:val="00C54EBE"/>
    <w:rsid w:val="00C56A0E"/>
    <w:rsid w:val="00C57613"/>
    <w:rsid w:val="00C57A63"/>
    <w:rsid w:val="00C57D50"/>
    <w:rsid w:val="00C62729"/>
    <w:rsid w:val="00C62B42"/>
    <w:rsid w:val="00C65A0F"/>
    <w:rsid w:val="00C66B9E"/>
    <w:rsid w:val="00C67DAA"/>
    <w:rsid w:val="00C70243"/>
    <w:rsid w:val="00C7127D"/>
    <w:rsid w:val="00C725FF"/>
    <w:rsid w:val="00C7313E"/>
    <w:rsid w:val="00C732F9"/>
    <w:rsid w:val="00C7409A"/>
    <w:rsid w:val="00C74BA4"/>
    <w:rsid w:val="00C74EBE"/>
    <w:rsid w:val="00C7512E"/>
    <w:rsid w:val="00C757D5"/>
    <w:rsid w:val="00C7790B"/>
    <w:rsid w:val="00C77D82"/>
    <w:rsid w:val="00C812D3"/>
    <w:rsid w:val="00C81588"/>
    <w:rsid w:val="00C8179D"/>
    <w:rsid w:val="00C8244F"/>
    <w:rsid w:val="00C82750"/>
    <w:rsid w:val="00C82A34"/>
    <w:rsid w:val="00C833FF"/>
    <w:rsid w:val="00C8407A"/>
    <w:rsid w:val="00C85AE0"/>
    <w:rsid w:val="00C903D4"/>
    <w:rsid w:val="00C90C2D"/>
    <w:rsid w:val="00C91191"/>
    <w:rsid w:val="00C92146"/>
    <w:rsid w:val="00C93158"/>
    <w:rsid w:val="00C931D2"/>
    <w:rsid w:val="00C93EDD"/>
    <w:rsid w:val="00C93EEC"/>
    <w:rsid w:val="00C94E88"/>
    <w:rsid w:val="00C97A32"/>
    <w:rsid w:val="00C97CAE"/>
    <w:rsid w:val="00CA1B7C"/>
    <w:rsid w:val="00CA1D38"/>
    <w:rsid w:val="00CA1FC9"/>
    <w:rsid w:val="00CA2653"/>
    <w:rsid w:val="00CA3CE1"/>
    <w:rsid w:val="00CA503A"/>
    <w:rsid w:val="00CA52BE"/>
    <w:rsid w:val="00CA6021"/>
    <w:rsid w:val="00CA6343"/>
    <w:rsid w:val="00CA68D3"/>
    <w:rsid w:val="00CA69A3"/>
    <w:rsid w:val="00CB0AF7"/>
    <w:rsid w:val="00CB0B24"/>
    <w:rsid w:val="00CB1653"/>
    <w:rsid w:val="00CB1873"/>
    <w:rsid w:val="00CB1B2D"/>
    <w:rsid w:val="00CB1EBA"/>
    <w:rsid w:val="00CB41B4"/>
    <w:rsid w:val="00CB593B"/>
    <w:rsid w:val="00CB5BAC"/>
    <w:rsid w:val="00CB61CB"/>
    <w:rsid w:val="00CB6684"/>
    <w:rsid w:val="00CB6D41"/>
    <w:rsid w:val="00CB7F5F"/>
    <w:rsid w:val="00CC0B5B"/>
    <w:rsid w:val="00CC1CC3"/>
    <w:rsid w:val="00CC2C57"/>
    <w:rsid w:val="00CC2F17"/>
    <w:rsid w:val="00CC3122"/>
    <w:rsid w:val="00CC36B5"/>
    <w:rsid w:val="00CC4B66"/>
    <w:rsid w:val="00CC51AA"/>
    <w:rsid w:val="00CC6EE3"/>
    <w:rsid w:val="00CC713A"/>
    <w:rsid w:val="00CC748E"/>
    <w:rsid w:val="00CD0C73"/>
    <w:rsid w:val="00CD142E"/>
    <w:rsid w:val="00CD20E6"/>
    <w:rsid w:val="00CD25BD"/>
    <w:rsid w:val="00CD28F4"/>
    <w:rsid w:val="00CD49AB"/>
    <w:rsid w:val="00CD75D5"/>
    <w:rsid w:val="00CE08B2"/>
    <w:rsid w:val="00CE1376"/>
    <w:rsid w:val="00CE5848"/>
    <w:rsid w:val="00CE5926"/>
    <w:rsid w:val="00CE5CA8"/>
    <w:rsid w:val="00CE63A3"/>
    <w:rsid w:val="00CE6AA9"/>
    <w:rsid w:val="00CE7584"/>
    <w:rsid w:val="00CE7955"/>
    <w:rsid w:val="00CF0708"/>
    <w:rsid w:val="00CF1086"/>
    <w:rsid w:val="00CF4209"/>
    <w:rsid w:val="00CF4285"/>
    <w:rsid w:val="00CF443C"/>
    <w:rsid w:val="00CF4995"/>
    <w:rsid w:val="00CF49B5"/>
    <w:rsid w:val="00CF4AC2"/>
    <w:rsid w:val="00CF4BB4"/>
    <w:rsid w:val="00CF4DB9"/>
    <w:rsid w:val="00CF6A2D"/>
    <w:rsid w:val="00D00321"/>
    <w:rsid w:val="00D00BD2"/>
    <w:rsid w:val="00D01532"/>
    <w:rsid w:val="00D01B01"/>
    <w:rsid w:val="00D038D0"/>
    <w:rsid w:val="00D05F60"/>
    <w:rsid w:val="00D06818"/>
    <w:rsid w:val="00D069A0"/>
    <w:rsid w:val="00D06AFB"/>
    <w:rsid w:val="00D06B00"/>
    <w:rsid w:val="00D075E6"/>
    <w:rsid w:val="00D075EE"/>
    <w:rsid w:val="00D108C3"/>
    <w:rsid w:val="00D10C45"/>
    <w:rsid w:val="00D10E25"/>
    <w:rsid w:val="00D10EA9"/>
    <w:rsid w:val="00D10F8F"/>
    <w:rsid w:val="00D114BE"/>
    <w:rsid w:val="00D11ADB"/>
    <w:rsid w:val="00D11E65"/>
    <w:rsid w:val="00D12BB2"/>
    <w:rsid w:val="00D13360"/>
    <w:rsid w:val="00D1688E"/>
    <w:rsid w:val="00D20A1E"/>
    <w:rsid w:val="00D22235"/>
    <w:rsid w:val="00D2276D"/>
    <w:rsid w:val="00D23F5B"/>
    <w:rsid w:val="00D241F2"/>
    <w:rsid w:val="00D24F72"/>
    <w:rsid w:val="00D25E59"/>
    <w:rsid w:val="00D26EBE"/>
    <w:rsid w:val="00D27AFB"/>
    <w:rsid w:val="00D30F1A"/>
    <w:rsid w:val="00D355E3"/>
    <w:rsid w:val="00D35602"/>
    <w:rsid w:val="00D35AB3"/>
    <w:rsid w:val="00D366A9"/>
    <w:rsid w:val="00D36715"/>
    <w:rsid w:val="00D36F3F"/>
    <w:rsid w:val="00D406A9"/>
    <w:rsid w:val="00D42A96"/>
    <w:rsid w:val="00D42AED"/>
    <w:rsid w:val="00D457EB"/>
    <w:rsid w:val="00D46D70"/>
    <w:rsid w:val="00D47D71"/>
    <w:rsid w:val="00D502D7"/>
    <w:rsid w:val="00D50E18"/>
    <w:rsid w:val="00D520CD"/>
    <w:rsid w:val="00D523B1"/>
    <w:rsid w:val="00D52547"/>
    <w:rsid w:val="00D53065"/>
    <w:rsid w:val="00D534A8"/>
    <w:rsid w:val="00D53D3B"/>
    <w:rsid w:val="00D548C0"/>
    <w:rsid w:val="00D56A40"/>
    <w:rsid w:val="00D573EF"/>
    <w:rsid w:val="00D577B8"/>
    <w:rsid w:val="00D57CE9"/>
    <w:rsid w:val="00D60D1A"/>
    <w:rsid w:val="00D62240"/>
    <w:rsid w:val="00D6282D"/>
    <w:rsid w:val="00D6374D"/>
    <w:rsid w:val="00D63807"/>
    <w:rsid w:val="00D63A07"/>
    <w:rsid w:val="00D63ED1"/>
    <w:rsid w:val="00D641B7"/>
    <w:rsid w:val="00D65294"/>
    <w:rsid w:val="00D6595B"/>
    <w:rsid w:val="00D65A67"/>
    <w:rsid w:val="00D65DD0"/>
    <w:rsid w:val="00D662B9"/>
    <w:rsid w:val="00D66733"/>
    <w:rsid w:val="00D67AB6"/>
    <w:rsid w:val="00D70644"/>
    <w:rsid w:val="00D716B7"/>
    <w:rsid w:val="00D71F13"/>
    <w:rsid w:val="00D720B0"/>
    <w:rsid w:val="00D73B42"/>
    <w:rsid w:val="00D7424D"/>
    <w:rsid w:val="00D746FF"/>
    <w:rsid w:val="00D749F6"/>
    <w:rsid w:val="00D74D43"/>
    <w:rsid w:val="00D75C36"/>
    <w:rsid w:val="00D800BA"/>
    <w:rsid w:val="00D8036C"/>
    <w:rsid w:val="00D80B87"/>
    <w:rsid w:val="00D81402"/>
    <w:rsid w:val="00D814E9"/>
    <w:rsid w:val="00D815F9"/>
    <w:rsid w:val="00D82A55"/>
    <w:rsid w:val="00D83648"/>
    <w:rsid w:val="00D84960"/>
    <w:rsid w:val="00D84D87"/>
    <w:rsid w:val="00D861B2"/>
    <w:rsid w:val="00D86658"/>
    <w:rsid w:val="00D87717"/>
    <w:rsid w:val="00D87D31"/>
    <w:rsid w:val="00D9019F"/>
    <w:rsid w:val="00D90DE5"/>
    <w:rsid w:val="00D915D4"/>
    <w:rsid w:val="00D925C1"/>
    <w:rsid w:val="00D92B0B"/>
    <w:rsid w:val="00D92E65"/>
    <w:rsid w:val="00D941DD"/>
    <w:rsid w:val="00D95C63"/>
    <w:rsid w:val="00D96335"/>
    <w:rsid w:val="00D97066"/>
    <w:rsid w:val="00D973A2"/>
    <w:rsid w:val="00D9743E"/>
    <w:rsid w:val="00D97904"/>
    <w:rsid w:val="00DA0C62"/>
    <w:rsid w:val="00DA2D76"/>
    <w:rsid w:val="00DA3091"/>
    <w:rsid w:val="00DA33CF"/>
    <w:rsid w:val="00DA4499"/>
    <w:rsid w:val="00DA4727"/>
    <w:rsid w:val="00DA536C"/>
    <w:rsid w:val="00DA61F0"/>
    <w:rsid w:val="00DA7CED"/>
    <w:rsid w:val="00DB0080"/>
    <w:rsid w:val="00DB0537"/>
    <w:rsid w:val="00DB0635"/>
    <w:rsid w:val="00DB0D7C"/>
    <w:rsid w:val="00DB364C"/>
    <w:rsid w:val="00DB3915"/>
    <w:rsid w:val="00DB480A"/>
    <w:rsid w:val="00DB5095"/>
    <w:rsid w:val="00DB5264"/>
    <w:rsid w:val="00DB6BDD"/>
    <w:rsid w:val="00DB74DA"/>
    <w:rsid w:val="00DB7D21"/>
    <w:rsid w:val="00DB7E8D"/>
    <w:rsid w:val="00DC03DD"/>
    <w:rsid w:val="00DC0599"/>
    <w:rsid w:val="00DC1BFE"/>
    <w:rsid w:val="00DC1F28"/>
    <w:rsid w:val="00DC2F6A"/>
    <w:rsid w:val="00DC37A6"/>
    <w:rsid w:val="00DC4BD3"/>
    <w:rsid w:val="00DC59A2"/>
    <w:rsid w:val="00DC5DA7"/>
    <w:rsid w:val="00DC64F4"/>
    <w:rsid w:val="00DC7329"/>
    <w:rsid w:val="00DC7901"/>
    <w:rsid w:val="00DD01D3"/>
    <w:rsid w:val="00DD028A"/>
    <w:rsid w:val="00DD05FC"/>
    <w:rsid w:val="00DD0790"/>
    <w:rsid w:val="00DD0A07"/>
    <w:rsid w:val="00DD0E9E"/>
    <w:rsid w:val="00DD152C"/>
    <w:rsid w:val="00DD21CC"/>
    <w:rsid w:val="00DD2831"/>
    <w:rsid w:val="00DD3008"/>
    <w:rsid w:val="00DD35EA"/>
    <w:rsid w:val="00DD3D6A"/>
    <w:rsid w:val="00DD4259"/>
    <w:rsid w:val="00DD4954"/>
    <w:rsid w:val="00DD5018"/>
    <w:rsid w:val="00DD5F98"/>
    <w:rsid w:val="00DD6A60"/>
    <w:rsid w:val="00DD6EEA"/>
    <w:rsid w:val="00DD79A6"/>
    <w:rsid w:val="00DE0328"/>
    <w:rsid w:val="00DE04B4"/>
    <w:rsid w:val="00DE11A9"/>
    <w:rsid w:val="00DE306B"/>
    <w:rsid w:val="00DE3B6E"/>
    <w:rsid w:val="00DE4C04"/>
    <w:rsid w:val="00DE5B5D"/>
    <w:rsid w:val="00DE7640"/>
    <w:rsid w:val="00DE76F8"/>
    <w:rsid w:val="00DE77FA"/>
    <w:rsid w:val="00DF07BB"/>
    <w:rsid w:val="00DF0ADF"/>
    <w:rsid w:val="00DF0E78"/>
    <w:rsid w:val="00DF2588"/>
    <w:rsid w:val="00DF3B73"/>
    <w:rsid w:val="00DF3DA7"/>
    <w:rsid w:val="00DF514F"/>
    <w:rsid w:val="00DF6C8D"/>
    <w:rsid w:val="00DF78B0"/>
    <w:rsid w:val="00DF7B5E"/>
    <w:rsid w:val="00E01091"/>
    <w:rsid w:val="00E0122D"/>
    <w:rsid w:val="00E01510"/>
    <w:rsid w:val="00E02BB1"/>
    <w:rsid w:val="00E035DB"/>
    <w:rsid w:val="00E043E7"/>
    <w:rsid w:val="00E057BD"/>
    <w:rsid w:val="00E0591D"/>
    <w:rsid w:val="00E07E8E"/>
    <w:rsid w:val="00E11803"/>
    <w:rsid w:val="00E11910"/>
    <w:rsid w:val="00E1239F"/>
    <w:rsid w:val="00E1340A"/>
    <w:rsid w:val="00E14CC8"/>
    <w:rsid w:val="00E14CD7"/>
    <w:rsid w:val="00E16788"/>
    <w:rsid w:val="00E16E4E"/>
    <w:rsid w:val="00E17332"/>
    <w:rsid w:val="00E17851"/>
    <w:rsid w:val="00E2023E"/>
    <w:rsid w:val="00E209ED"/>
    <w:rsid w:val="00E22041"/>
    <w:rsid w:val="00E22081"/>
    <w:rsid w:val="00E243CB"/>
    <w:rsid w:val="00E24558"/>
    <w:rsid w:val="00E24C67"/>
    <w:rsid w:val="00E24CE0"/>
    <w:rsid w:val="00E259ED"/>
    <w:rsid w:val="00E25EC9"/>
    <w:rsid w:val="00E2658E"/>
    <w:rsid w:val="00E27DBB"/>
    <w:rsid w:val="00E31CF5"/>
    <w:rsid w:val="00E31CFD"/>
    <w:rsid w:val="00E376D4"/>
    <w:rsid w:val="00E40726"/>
    <w:rsid w:val="00E41F9E"/>
    <w:rsid w:val="00E4264F"/>
    <w:rsid w:val="00E42F64"/>
    <w:rsid w:val="00E4311F"/>
    <w:rsid w:val="00E439D4"/>
    <w:rsid w:val="00E447DA"/>
    <w:rsid w:val="00E451E4"/>
    <w:rsid w:val="00E461D9"/>
    <w:rsid w:val="00E46264"/>
    <w:rsid w:val="00E46696"/>
    <w:rsid w:val="00E4669C"/>
    <w:rsid w:val="00E50020"/>
    <w:rsid w:val="00E502B4"/>
    <w:rsid w:val="00E5042B"/>
    <w:rsid w:val="00E51AFA"/>
    <w:rsid w:val="00E51F79"/>
    <w:rsid w:val="00E53B0D"/>
    <w:rsid w:val="00E53EA6"/>
    <w:rsid w:val="00E5445C"/>
    <w:rsid w:val="00E5491D"/>
    <w:rsid w:val="00E55DF5"/>
    <w:rsid w:val="00E55F4D"/>
    <w:rsid w:val="00E566C0"/>
    <w:rsid w:val="00E57350"/>
    <w:rsid w:val="00E57775"/>
    <w:rsid w:val="00E60475"/>
    <w:rsid w:val="00E608E0"/>
    <w:rsid w:val="00E6200A"/>
    <w:rsid w:val="00E64945"/>
    <w:rsid w:val="00E64A85"/>
    <w:rsid w:val="00E660A9"/>
    <w:rsid w:val="00E666A6"/>
    <w:rsid w:val="00E666B9"/>
    <w:rsid w:val="00E66F80"/>
    <w:rsid w:val="00E70978"/>
    <w:rsid w:val="00E715D7"/>
    <w:rsid w:val="00E71CCC"/>
    <w:rsid w:val="00E71E57"/>
    <w:rsid w:val="00E72247"/>
    <w:rsid w:val="00E74439"/>
    <w:rsid w:val="00E778DC"/>
    <w:rsid w:val="00E77BF9"/>
    <w:rsid w:val="00E8008D"/>
    <w:rsid w:val="00E80602"/>
    <w:rsid w:val="00E808D1"/>
    <w:rsid w:val="00E81949"/>
    <w:rsid w:val="00E81F82"/>
    <w:rsid w:val="00E82316"/>
    <w:rsid w:val="00E831CD"/>
    <w:rsid w:val="00E834A9"/>
    <w:rsid w:val="00E84091"/>
    <w:rsid w:val="00E8486F"/>
    <w:rsid w:val="00E854CC"/>
    <w:rsid w:val="00E856D4"/>
    <w:rsid w:val="00E859C6"/>
    <w:rsid w:val="00E85D73"/>
    <w:rsid w:val="00E8662F"/>
    <w:rsid w:val="00E87B9C"/>
    <w:rsid w:val="00E87EB5"/>
    <w:rsid w:val="00E910C8"/>
    <w:rsid w:val="00E915BD"/>
    <w:rsid w:val="00E920E6"/>
    <w:rsid w:val="00E934EE"/>
    <w:rsid w:val="00E93A89"/>
    <w:rsid w:val="00E93FDB"/>
    <w:rsid w:val="00E94759"/>
    <w:rsid w:val="00E9568B"/>
    <w:rsid w:val="00E969B6"/>
    <w:rsid w:val="00E975F6"/>
    <w:rsid w:val="00E97758"/>
    <w:rsid w:val="00EA0328"/>
    <w:rsid w:val="00EA05B6"/>
    <w:rsid w:val="00EA0D96"/>
    <w:rsid w:val="00EA2130"/>
    <w:rsid w:val="00EA2255"/>
    <w:rsid w:val="00EA2AFB"/>
    <w:rsid w:val="00EA343D"/>
    <w:rsid w:val="00EA3676"/>
    <w:rsid w:val="00EA3B3C"/>
    <w:rsid w:val="00EA434B"/>
    <w:rsid w:val="00EA53C5"/>
    <w:rsid w:val="00EA5AB9"/>
    <w:rsid w:val="00EA5FF5"/>
    <w:rsid w:val="00EA6380"/>
    <w:rsid w:val="00EA6BE1"/>
    <w:rsid w:val="00EA6DF6"/>
    <w:rsid w:val="00EA6FD0"/>
    <w:rsid w:val="00EB1A3F"/>
    <w:rsid w:val="00EB1B47"/>
    <w:rsid w:val="00EB370E"/>
    <w:rsid w:val="00EB3ADA"/>
    <w:rsid w:val="00EB5F4B"/>
    <w:rsid w:val="00EB6479"/>
    <w:rsid w:val="00EB6D2C"/>
    <w:rsid w:val="00EB6F13"/>
    <w:rsid w:val="00EB78C1"/>
    <w:rsid w:val="00EB7EC6"/>
    <w:rsid w:val="00EC0481"/>
    <w:rsid w:val="00EC0B53"/>
    <w:rsid w:val="00EC4950"/>
    <w:rsid w:val="00EC564E"/>
    <w:rsid w:val="00EC7CE2"/>
    <w:rsid w:val="00ED03CE"/>
    <w:rsid w:val="00ED07DA"/>
    <w:rsid w:val="00ED1BC2"/>
    <w:rsid w:val="00ED29AB"/>
    <w:rsid w:val="00ED3051"/>
    <w:rsid w:val="00ED527C"/>
    <w:rsid w:val="00ED7661"/>
    <w:rsid w:val="00EE042A"/>
    <w:rsid w:val="00EE0A92"/>
    <w:rsid w:val="00EE0ACE"/>
    <w:rsid w:val="00EE0B4C"/>
    <w:rsid w:val="00EE0EA2"/>
    <w:rsid w:val="00EE463D"/>
    <w:rsid w:val="00EE4E94"/>
    <w:rsid w:val="00EE50F8"/>
    <w:rsid w:val="00EE6FA5"/>
    <w:rsid w:val="00EE76D1"/>
    <w:rsid w:val="00EF067C"/>
    <w:rsid w:val="00EF0B02"/>
    <w:rsid w:val="00EF38EA"/>
    <w:rsid w:val="00EF3F43"/>
    <w:rsid w:val="00EF45DD"/>
    <w:rsid w:val="00EF45EC"/>
    <w:rsid w:val="00EF6501"/>
    <w:rsid w:val="00EF672B"/>
    <w:rsid w:val="00EF6EA9"/>
    <w:rsid w:val="00EF7785"/>
    <w:rsid w:val="00F0149E"/>
    <w:rsid w:val="00F03D97"/>
    <w:rsid w:val="00F0518B"/>
    <w:rsid w:val="00F05ACE"/>
    <w:rsid w:val="00F06148"/>
    <w:rsid w:val="00F06B23"/>
    <w:rsid w:val="00F07ABF"/>
    <w:rsid w:val="00F10233"/>
    <w:rsid w:val="00F11204"/>
    <w:rsid w:val="00F12422"/>
    <w:rsid w:val="00F12723"/>
    <w:rsid w:val="00F12987"/>
    <w:rsid w:val="00F12D18"/>
    <w:rsid w:val="00F141F8"/>
    <w:rsid w:val="00F170AA"/>
    <w:rsid w:val="00F173E9"/>
    <w:rsid w:val="00F1763D"/>
    <w:rsid w:val="00F2068D"/>
    <w:rsid w:val="00F20914"/>
    <w:rsid w:val="00F20EA4"/>
    <w:rsid w:val="00F22876"/>
    <w:rsid w:val="00F22F05"/>
    <w:rsid w:val="00F25205"/>
    <w:rsid w:val="00F25699"/>
    <w:rsid w:val="00F25CFD"/>
    <w:rsid w:val="00F25FEF"/>
    <w:rsid w:val="00F26F72"/>
    <w:rsid w:val="00F31EB4"/>
    <w:rsid w:val="00F33C16"/>
    <w:rsid w:val="00F36846"/>
    <w:rsid w:val="00F36FFF"/>
    <w:rsid w:val="00F378C6"/>
    <w:rsid w:val="00F403BC"/>
    <w:rsid w:val="00F40D05"/>
    <w:rsid w:val="00F410A9"/>
    <w:rsid w:val="00F41E37"/>
    <w:rsid w:val="00F42290"/>
    <w:rsid w:val="00F45273"/>
    <w:rsid w:val="00F452C0"/>
    <w:rsid w:val="00F45706"/>
    <w:rsid w:val="00F47262"/>
    <w:rsid w:val="00F47E14"/>
    <w:rsid w:val="00F51B41"/>
    <w:rsid w:val="00F51D88"/>
    <w:rsid w:val="00F51F10"/>
    <w:rsid w:val="00F521B6"/>
    <w:rsid w:val="00F5297D"/>
    <w:rsid w:val="00F52E91"/>
    <w:rsid w:val="00F53860"/>
    <w:rsid w:val="00F53E07"/>
    <w:rsid w:val="00F54316"/>
    <w:rsid w:val="00F5586F"/>
    <w:rsid w:val="00F5606C"/>
    <w:rsid w:val="00F560D0"/>
    <w:rsid w:val="00F565D9"/>
    <w:rsid w:val="00F60491"/>
    <w:rsid w:val="00F609CC"/>
    <w:rsid w:val="00F61574"/>
    <w:rsid w:val="00F618C8"/>
    <w:rsid w:val="00F618FC"/>
    <w:rsid w:val="00F62045"/>
    <w:rsid w:val="00F62E76"/>
    <w:rsid w:val="00F63458"/>
    <w:rsid w:val="00F63759"/>
    <w:rsid w:val="00F65321"/>
    <w:rsid w:val="00F658A5"/>
    <w:rsid w:val="00F677B9"/>
    <w:rsid w:val="00F71083"/>
    <w:rsid w:val="00F71EDC"/>
    <w:rsid w:val="00F726B6"/>
    <w:rsid w:val="00F72882"/>
    <w:rsid w:val="00F72C0F"/>
    <w:rsid w:val="00F7357D"/>
    <w:rsid w:val="00F73895"/>
    <w:rsid w:val="00F7436E"/>
    <w:rsid w:val="00F76DBB"/>
    <w:rsid w:val="00F778FB"/>
    <w:rsid w:val="00F77CE0"/>
    <w:rsid w:val="00F80438"/>
    <w:rsid w:val="00F8081B"/>
    <w:rsid w:val="00F80AE9"/>
    <w:rsid w:val="00F80B0F"/>
    <w:rsid w:val="00F815D5"/>
    <w:rsid w:val="00F8200C"/>
    <w:rsid w:val="00F82462"/>
    <w:rsid w:val="00F82B0B"/>
    <w:rsid w:val="00F82CEF"/>
    <w:rsid w:val="00F835C4"/>
    <w:rsid w:val="00F841AB"/>
    <w:rsid w:val="00F8428B"/>
    <w:rsid w:val="00F842C2"/>
    <w:rsid w:val="00F843FC"/>
    <w:rsid w:val="00F8473B"/>
    <w:rsid w:val="00F84855"/>
    <w:rsid w:val="00F851EC"/>
    <w:rsid w:val="00F85788"/>
    <w:rsid w:val="00F85C6B"/>
    <w:rsid w:val="00F85FC2"/>
    <w:rsid w:val="00F90643"/>
    <w:rsid w:val="00F918F5"/>
    <w:rsid w:val="00F936DE"/>
    <w:rsid w:val="00F93AD8"/>
    <w:rsid w:val="00F95589"/>
    <w:rsid w:val="00F95A13"/>
    <w:rsid w:val="00F962E1"/>
    <w:rsid w:val="00F965D8"/>
    <w:rsid w:val="00F96857"/>
    <w:rsid w:val="00F9689D"/>
    <w:rsid w:val="00F96A4D"/>
    <w:rsid w:val="00FA1976"/>
    <w:rsid w:val="00FA27B1"/>
    <w:rsid w:val="00FA2D63"/>
    <w:rsid w:val="00FA313D"/>
    <w:rsid w:val="00FA48C3"/>
    <w:rsid w:val="00FA4EFE"/>
    <w:rsid w:val="00FA53D0"/>
    <w:rsid w:val="00FA55E8"/>
    <w:rsid w:val="00FA624F"/>
    <w:rsid w:val="00FB011A"/>
    <w:rsid w:val="00FB0408"/>
    <w:rsid w:val="00FB0926"/>
    <w:rsid w:val="00FB3DB2"/>
    <w:rsid w:val="00FB4990"/>
    <w:rsid w:val="00FB4FD6"/>
    <w:rsid w:val="00FB65A9"/>
    <w:rsid w:val="00FB6A73"/>
    <w:rsid w:val="00FB7BFF"/>
    <w:rsid w:val="00FC1092"/>
    <w:rsid w:val="00FC1838"/>
    <w:rsid w:val="00FC289D"/>
    <w:rsid w:val="00FC32FF"/>
    <w:rsid w:val="00FC3784"/>
    <w:rsid w:val="00FC412D"/>
    <w:rsid w:val="00FC42AE"/>
    <w:rsid w:val="00FC4309"/>
    <w:rsid w:val="00FC5AD6"/>
    <w:rsid w:val="00FC5CB4"/>
    <w:rsid w:val="00FC5EDD"/>
    <w:rsid w:val="00FC5FD0"/>
    <w:rsid w:val="00FC6665"/>
    <w:rsid w:val="00FC7DBC"/>
    <w:rsid w:val="00FD3021"/>
    <w:rsid w:val="00FD3079"/>
    <w:rsid w:val="00FD48D6"/>
    <w:rsid w:val="00FD7741"/>
    <w:rsid w:val="00FD7896"/>
    <w:rsid w:val="00FE1A98"/>
    <w:rsid w:val="00FE2177"/>
    <w:rsid w:val="00FE4385"/>
    <w:rsid w:val="00FE544B"/>
    <w:rsid w:val="00FE56F6"/>
    <w:rsid w:val="00FE571D"/>
    <w:rsid w:val="00FE73C8"/>
    <w:rsid w:val="00FE7ED2"/>
    <w:rsid w:val="00FF15DD"/>
    <w:rsid w:val="00FF242B"/>
    <w:rsid w:val="00FF4294"/>
    <w:rsid w:val="00FF442C"/>
    <w:rsid w:val="00FF5FE5"/>
    <w:rsid w:val="00FF6B2A"/>
    <w:rsid w:val="00FF7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egrouptable v:ext="edit">
        <o:entry new="1" old="0"/>
        <o:entry new="2" old="0"/>
        <o:entry new="3" old="0"/>
        <o:entry new="4" old="0"/>
        <o:entry new="5" old="4"/>
        <o:entry new="6" old="0"/>
        <o:entry new="7" old="0"/>
        <o:entry new="8" old="0"/>
        <o:entry new="9" old="0"/>
        <o:entry new="10" old="9"/>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727"/>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A4727"/>
    <w:pPr>
      <w:jc w:val="both"/>
    </w:pPr>
    <w:rPr>
      <w:sz w:val="28"/>
    </w:rPr>
  </w:style>
  <w:style w:type="character" w:customStyle="1" w:styleId="a4">
    <w:name w:val="Основной текст Знак"/>
    <w:basedOn w:val="a0"/>
    <w:link w:val="a3"/>
    <w:rsid w:val="00DA4727"/>
    <w:rPr>
      <w:rFonts w:ascii="Times New Roman" w:eastAsia="Times New Roman" w:hAnsi="Times New Roman" w:cs="Times New Roman"/>
      <w:sz w:val="28"/>
      <w:szCs w:val="20"/>
      <w:lang w:eastAsia="ru-RU"/>
    </w:rPr>
  </w:style>
  <w:style w:type="paragraph" w:customStyle="1" w:styleId="ConsPlusNormal">
    <w:name w:val="ConsPlusNormal"/>
    <w:rsid w:val="00DA472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DA4727"/>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DA4727"/>
    <w:pPr>
      <w:widowControl w:val="0"/>
      <w:autoSpaceDE w:val="0"/>
      <w:autoSpaceDN w:val="0"/>
      <w:adjustRightInd w:val="0"/>
    </w:pPr>
    <w:rPr>
      <w:rFonts w:ascii="Arial" w:eastAsia="Times New Roman" w:hAnsi="Arial" w:cs="Arial"/>
      <w:b/>
      <w:bCs/>
    </w:rPr>
  </w:style>
  <w:style w:type="character" w:styleId="a5">
    <w:name w:val="Strong"/>
    <w:basedOn w:val="a0"/>
    <w:qFormat/>
    <w:rsid w:val="00DA4727"/>
    <w:rPr>
      <w:b/>
      <w:bCs/>
    </w:rPr>
  </w:style>
  <w:style w:type="character" w:styleId="a6">
    <w:name w:val="Hyperlink"/>
    <w:basedOn w:val="a0"/>
    <w:rsid w:val="00DA4727"/>
    <w:rPr>
      <w:color w:val="0000FF"/>
      <w:u w:val="single"/>
    </w:rPr>
  </w:style>
  <w:style w:type="paragraph" w:styleId="a7">
    <w:name w:val="Normal (Web)"/>
    <w:basedOn w:val="a"/>
    <w:link w:val="a8"/>
    <w:uiPriority w:val="99"/>
    <w:rsid w:val="00DA4727"/>
    <w:pPr>
      <w:spacing w:before="100" w:beforeAutospacing="1" w:after="100" w:afterAutospacing="1"/>
    </w:pPr>
    <w:rPr>
      <w:sz w:val="24"/>
      <w:szCs w:val="24"/>
    </w:rPr>
  </w:style>
  <w:style w:type="paragraph" w:styleId="2">
    <w:name w:val="Body Text 2"/>
    <w:basedOn w:val="a"/>
    <w:link w:val="20"/>
    <w:rsid w:val="00DA4727"/>
    <w:pPr>
      <w:spacing w:after="120" w:line="480" w:lineRule="auto"/>
    </w:pPr>
  </w:style>
  <w:style w:type="character" w:customStyle="1" w:styleId="20">
    <w:name w:val="Основной текст 2 Знак"/>
    <w:basedOn w:val="a0"/>
    <w:link w:val="2"/>
    <w:rsid w:val="00DA4727"/>
    <w:rPr>
      <w:rFonts w:ascii="Times New Roman" w:eastAsia="Times New Roman" w:hAnsi="Times New Roman" w:cs="Times New Roman"/>
      <w:sz w:val="20"/>
      <w:szCs w:val="20"/>
      <w:lang w:eastAsia="ru-RU"/>
    </w:rPr>
  </w:style>
  <w:style w:type="paragraph" w:styleId="a9">
    <w:name w:val="List Paragraph"/>
    <w:basedOn w:val="a"/>
    <w:uiPriority w:val="34"/>
    <w:qFormat/>
    <w:rsid w:val="00DA4727"/>
    <w:pPr>
      <w:ind w:left="720"/>
      <w:contextualSpacing/>
    </w:pPr>
  </w:style>
  <w:style w:type="paragraph" w:styleId="aa">
    <w:name w:val="Title"/>
    <w:basedOn w:val="a"/>
    <w:next w:val="a"/>
    <w:link w:val="ab"/>
    <w:qFormat/>
    <w:rsid w:val="00805E40"/>
    <w:pPr>
      <w:suppressAutoHyphens/>
      <w:jc w:val="center"/>
    </w:pPr>
    <w:rPr>
      <w:b/>
      <w:bCs/>
      <w:sz w:val="28"/>
      <w:szCs w:val="24"/>
      <w:lang w:eastAsia="ar-SA"/>
    </w:rPr>
  </w:style>
  <w:style w:type="character" w:customStyle="1" w:styleId="ab">
    <w:name w:val="Название Знак"/>
    <w:basedOn w:val="a0"/>
    <w:link w:val="aa"/>
    <w:rsid w:val="00805E40"/>
    <w:rPr>
      <w:rFonts w:ascii="Times New Roman" w:eastAsia="Times New Roman" w:hAnsi="Times New Roman" w:cs="Times New Roman"/>
      <w:b/>
      <w:bCs/>
      <w:sz w:val="28"/>
      <w:szCs w:val="24"/>
      <w:lang w:eastAsia="ar-SA"/>
    </w:rPr>
  </w:style>
  <w:style w:type="table" w:styleId="ac">
    <w:name w:val="Table Grid"/>
    <w:basedOn w:val="a1"/>
    <w:uiPriority w:val="59"/>
    <w:rsid w:val="009014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iPriority w:val="99"/>
    <w:unhideWhenUsed/>
    <w:rsid w:val="00873304"/>
    <w:pPr>
      <w:tabs>
        <w:tab w:val="center" w:pos="4677"/>
        <w:tab w:val="right" w:pos="9355"/>
      </w:tabs>
    </w:pPr>
  </w:style>
  <w:style w:type="character" w:customStyle="1" w:styleId="ae">
    <w:name w:val="Верхний колонтитул Знак"/>
    <w:basedOn w:val="a0"/>
    <w:link w:val="ad"/>
    <w:uiPriority w:val="99"/>
    <w:rsid w:val="00873304"/>
    <w:rPr>
      <w:rFonts w:ascii="Times New Roman" w:eastAsia="Times New Roman" w:hAnsi="Times New Roman"/>
    </w:rPr>
  </w:style>
  <w:style w:type="paragraph" w:styleId="af">
    <w:name w:val="footer"/>
    <w:basedOn w:val="a"/>
    <w:link w:val="af0"/>
    <w:uiPriority w:val="99"/>
    <w:semiHidden/>
    <w:unhideWhenUsed/>
    <w:rsid w:val="00873304"/>
    <w:pPr>
      <w:tabs>
        <w:tab w:val="center" w:pos="4677"/>
        <w:tab w:val="right" w:pos="9355"/>
      </w:tabs>
    </w:pPr>
  </w:style>
  <w:style w:type="character" w:customStyle="1" w:styleId="af0">
    <w:name w:val="Нижний колонтитул Знак"/>
    <w:basedOn w:val="a0"/>
    <w:link w:val="af"/>
    <w:uiPriority w:val="99"/>
    <w:semiHidden/>
    <w:rsid w:val="00873304"/>
    <w:rPr>
      <w:rFonts w:ascii="Times New Roman" w:eastAsia="Times New Roman" w:hAnsi="Times New Roman"/>
    </w:rPr>
  </w:style>
  <w:style w:type="paragraph" w:styleId="af1">
    <w:name w:val="No Spacing"/>
    <w:uiPriority w:val="1"/>
    <w:qFormat/>
    <w:rsid w:val="00C10B73"/>
    <w:pPr>
      <w:suppressAutoHyphens/>
    </w:pPr>
    <w:rPr>
      <w:rFonts w:cs="Calibri"/>
      <w:sz w:val="22"/>
      <w:szCs w:val="22"/>
      <w:lang w:eastAsia="ar-SA"/>
    </w:rPr>
  </w:style>
  <w:style w:type="character" w:customStyle="1" w:styleId="a8">
    <w:name w:val="Обычный (веб) Знак"/>
    <w:basedOn w:val="a0"/>
    <w:link w:val="a7"/>
    <w:uiPriority w:val="99"/>
    <w:locked/>
    <w:rsid w:val="009F03A8"/>
    <w:rPr>
      <w:rFonts w:ascii="Times New Roman" w:eastAsia="Times New Roman" w:hAnsi="Times New Roman"/>
      <w:sz w:val="24"/>
      <w:szCs w:val="24"/>
    </w:rPr>
  </w:style>
  <w:style w:type="paragraph" w:styleId="af2">
    <w:name w:val="Subtitle"/>
    <w:basedOn w:val="a"/>
    <w:link w:val="af3"/>
    <w:qFormat/>
    <w:rsid w:val="008E3A91"/>
    <w:pPr>
      <w:suppressAutoHyphens/>
      <w:spacing w:after="60"/>
      <w:jc w:val="center"/>
      <w:outlineLvl w:val="1"/>
    </w:pPr>
    <w:rPr>
      <w:rFonts w:ascii="Arial" w:hAnsi="Arial" w:cs="Arial"/>
      <w:sz w:val="24"/>
      <w:szCs w:val="24"/>
      <w:lang w:eastAsia="ar-SA"/>
    </w:rPr>
  </w:style>
  <w:style w:type="character" w:customStyle="1" w:styleId="af3">
    <w:name w:val="Подзаголовок Знак"/>
    <w:basedOn w:val="a0"/>
    <w:link w:val="af2"/>
    <w:rsid w:val="008E3A91"/>
    <w:rPr>
      <w:rFonts w:ascii="Arial" w:eastAsia="Times New Roman" w:hAnsi="Arial" w:cs="Arial"/>
      <w:sz w:val="24"/>
      <w:szCs w:val="24"/>
      <w:lang w:eastAsia="ar-SA"/>
    </w:rPr>
  </w:style>
  <w:style w:type="paragraph" w:customStyle="1" w:styleId="ConsPlusCell">
    <w:name w:val="ConsPlusCell"/>
    <w:rsid w:val="005336D4"/>
    <w:pPr>
      <w:widowControl w:val="0"/>
      <w:autoSpaceDE w:val="0"/>
      <w:autoSpaceDN w:val="0"/>
    </w:pPr>
    <w:rPr>
      <w:rFonts w:ascii="Courier New" w:eastAsia="Times New Roman" w:hAnsi="Courier New" w:cs="Courier New"/>
    </w:rPr>
  </w:style>
  <w:style w:type="paragraph" w:styleId="af4">
    <w:name w:val="endnote text"/>
    <w:basedOn w:val="a"/>
    <w:link w:val="af5"/>
    <w:uiPriority w:val="99"/>
    <w:rsid w:val="00206EFE"/>
    <w:pPr>
      <w:autoSpaceDE w:val="0"/>
      <w:autoSpaceDN w:val="0"/>
    </w:pPr>
  </w:style>
  <w:style w:type="character" w:customStyle="1" w:styleId="af5">
    <w:name w:val="Текст концевой сноски Знак"/>
    <w:basedOn w:val="a0"/>
    <w:link w:val="af4"/>
    <w:uiPriority w:val="99"/>
    <w:rsid w:val="00206EFE"/>
    <w:rPr>
      <w:rFonts w:ascii="Times New Roman" w:eastAsia="Times New Roman" w:hAnsi="Times New Roman"/>
    </w:rPr>
  </w:style>
  <w:style w:type="character" w:styleId="af6">
    <w:name w:val="endnote reference"/>
    <w:basedOn w:val="a0"/>
    <w:uiPriority w:val="99"/>
    <w:rsid w:val="00206EFE"/>
    <w:rPr>
      <w:vertAlign w:val="superscript"/>
    </w:rPr>
  </w:style>
  <w:style w:type="paragraph" w:customStyle="1" w:styleId="pboth">
    <w:name w:val="pboth"/>
    <w:basedOn w:val="a"/>
    <w:rsid w:val="001513E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89146310">
      <w:bodyDiv w:val="1"/>
      <w:marLeft w:val="0"/>
      <w:marRight w:val="0"/>
      <w:marTop w:val="0"/>
      <w:marBottom w:val="0"/>
      <w:divBdr>
        <w:top w:val="none" w:sz="0" w:space="0" w:color="auto"/>
        <w:left w:val="none" w:sz="0" w:space="0" w:color="auto"/>
        <w:bottom w:val="none" w:sz="0" w:space="0" w:color="auto"/>
        <w:right w:val="none" w:sz="0" w:space="0" w:color="auto"/>
      </w:divBdr>
    </w:div>
    <w:div w:id="216818610">
      <w:bodyDiv w:val="1"/>
      <w:marLeft w:val="0"/>
      <w:marRight w:val="0"/>
      <w:marTop w:val="0"/>
      <w:marBottom w:val="0"/>
      <w:divBdr>
        <w:top w:val="none" w:sz="0" w:space="0" w:color="auto"/>
        <w:left w:val="none" w:sz="0" w:space="0" w:color="auto"/>
        <w:bottom w:val="none" w:sz="0" w:space="0" w:color="auto"/>
        <w:right w:val="none" w:sz="0" w:space="0" w:color="auto"/>
      </w:divBdr>
    </w:div>
    <w:div w:id="331297388">
      <w:bodyDiv w:val="1"/>
      <w:marLeft w:val="0"/>
      <w:marRight w:val="0"/>
      <w:marTop w:val="0"/>
      <w:marBottom w:val="0"/>
      <w:divBdr>
        <w:top w:val="none" w:sz="0" w:space="0" w:color="auto"/>
        <w:left w:val="none" w:sz="0" w:space="0" w:color="auto"/>
        <w:bottom w:val="none" w:sz="0" w:space="0" w:color="auto"/>
        <w:right w:val="none" w:sz="0" w:space="0" w:color="auto"/>
      </w:divBdr>
    </w:div>
    <w:div w:id="526019520">
      <w:bodyDiv w:val="1"/>
      <w:marLeft w:val="0"/>
      <w:marRight w:val="0"/>
      <w:marTop w:val="0"/>
      <w:marBottom w:val="0"/>
      <w:divBdr>
        <w:top w:val="none" w:sz="0" w:space="0" w:color="auto"/>
        <w:left w:val="none" w:sz="0" w:space="0" w:color="auto"/>
        <w:bottom w:val="none" w:sz="0" w:space="0" w:color="auto"/>
        <w:right w:val="none" w:sz="0" w:space="0" w:color="auto"/>
      </w:divBdr>
    </w:div>
    <w:div w:id="679896364">
      <w:bodyDiv w:val="1"/>
      <w:marLeft w:val="0"/>
      <w:marRight w:val="0"/>
      <w:marTop w:val="0"/>
      <w:marBottom w:val="0"/>
      <w:divBdr>
        <w:top w:val="none" w:sz="0" w:space="0" w:color="auto"/>
        <w:left w:val="none" w:sz="0" w:space="0" w:color="auto"/>
        <w:bottom w:val="none" w:sz="0" w:space="0" w:color="auto"/>
        <w:right w:val="none" w:sz="0" w:space="0" w:color="auto"/>
      </w:divBdr>
    </w:div>
    <w:div w:id="879321945">
      <w:bodyDiv w:val="1"/>
      <w:marLeft w:val="0"/>
      <w:marRight w:val="0"/>
      <w:marTop w:val="0"/>
      <w:marBottom w:val="0"/>
      <w:divBdr>
        <w:top w:val="none" w:sz="0" w:space="0" w:color="auto"/>
        <w:left w:val="none" w:sz="0" w:space="0" w:color="auto"/>
        <w:bottom w:val="none" w:sz="0" w:space="0" w:color="auto"/>
        <w:right w:val="none" w:sz="0" w:space="0" w:color="auto"/>
      </w:divBdr>
    </w:div>
    <w:div w:id="1248922556">
      <w:bodyDiv w:val="1"/>
      <w:marLeft w:val="0"/>
      <w:marRight w:val="0"/>
      <w:marTop w:val="0"/>
      <w:marBottom w:val="0"/>
      <w:divBdr>
        <w:top w:val="none" w:sz="0" w:space="0" w:color="auto"/>
        <w:left w:val="none" w:sz="0" w:space="0" w:color="auto"/>
        <w:bottom w:val="none" w:sz="0" w:space="0" w:color="auto"/>
        <w:right w:val="none" w:sz="0" w:space="0" w:color="auto"/>
      </w:divBdr>
    </w:div>
    <w:div w:id="1289386889">
      <w:bodyDiv w:val="1"/>
      <w:marLeft w:val="0"/>
      <w:marRight w:val="0"/>
      <w:marTop w:val="0"/>
      <w:marBottom w:val="0"/>
      <w:divBdr>
        <w:top w:val="none" w:sz="0" w:space="0" w:color="auto"/>
        <w:left w:val="none" w:sz="0" w:space="0" w:color="auto"/>
        <w:bottom w:val="none" w:sz="0" w:space="0" w:color="auto"/>
        <w:right w:val="none" w:sz="0" w:space="0" w:color="auto"/>
      </w:divBdr>
    </w:div>
    <w:div w:id="1318192710">
      <w:bodyDiv w:val="1"/>
      <w:marLeft w:val="0"/>
      <w:marRight w:val="0"/>
      <w:marTop w:val="0"/>
      <w:marBottom w:val="0"/>
      <w:divBdr>
        <w:top w:val="none" w:sz="0" w:space="0" w:color="auto"/>
        <w:left w:val="none" w:sz="0" w:space="0" w:color="auto"/>
        <w:bottom w:val="none" w:sz="0" w:space="0" w:color="auto"/>
        <w:right w:val="none" w:sz="0" w:space="0" w:color="auto"/>
      </w:divBdr>
    </w:div>
    <w:div w:id="1732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58E1ACC243BB947510A484F1C87EEE759EBCBB33793561AD1D960DCB2q267I" TargetMode="External"/><Relationship Id="rId18" Type="http://schemas.openxmlformats.org/officeDocument/2006/relationships/hyperlink" Target="consultantplus://offline/ref=64B7EDCE63FB6078C8C8108EE2857761D2D301C806209D9302F2B97052F867C77623BCB57DJDAAJ" TargetMode="External"/><Relationship Id="rId26" Type="http://schemas.openxmlformats.org/officeDocument/2006/relationships/hyperlink" Target="consultantplus://offline/ref=FC0CFCCE4E8D69AF81969AA2C6EDFC016AC6ECFE561F333B403984414D0C67B867417FA831A198B50CAB53D34F40FC7C01A352E27Be0j4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4D595CEA4EEC6448BB7645EF11D24CA91FBBEAA3604A4DCF7B0FE109F8CE199202DCE89C5404D6DOF47G" TargetMode="External"/><Relationship Id="rId34" Type="http://schemas.openxmlformats.org/officeDocument/2006/relationships/hyperlink" Target="consultantplus://offline/ref=3FA5CEE2CACCD5B0776EE7AE8C41CC5CF93EBBE3CC3778AE02DAFC229EEE027B2ED7578AA7b1E9G" TargetMode="External"/><Relationship Id="rId7" Type="http://schemas.openxmlformats.org/officeDocument/2006/relationships/endnotes" Target="endnotes.xml"/><Relationship Id="rId12" Type="http://schemas.openxmlformats.org/officeDocument/2006/relationships/hyperlink" Target="consultantplus://offline/ref=333164D4B898FBFC83D26D7CAA2BABCF0E747AB1BBB8149B966BB4C6CB474372DD92B6C83B22B512C96DCD02b3XDJ" TargetMode="External"/><Relationship Id="rId17" Type="http://schemas.openxmlformats.org/officeDocument/2006/relationships/hyperlink" Target="consultantplus://offline/ref=64B7EDCE63FB6078C8C8108EE2857761D2D301C806209D9302F2B97052F867C77623BCB474JDA8J" TargetMode="External"/><Relationship Id="rId25" Type="http://schemas.openxmlformats.org/officeDocument/2006/relationships/hyperlink" Target="consultantplus://offline/ref=E0FBE952B2B46B6F8D7D0DF249EB7A6F90434E8616D4B78DF2650CCCA3D640EA66C2C076C94C23F1ACA0151822D160AA606498C19748f1B0E" TargetMode="External"/><Relationship Id="rId33" Type="http://schemas.openxmlformats.org/officeDocument/2006/relationships/hyperlink" Target="consultantplus://offline/ref=FC0CFCCE4E8D69AF81969AA2C6EDFC016AC6ECFE561F333B403984414D0C67B867417FA933A592EA09BE428B4344E76301BC4EE07A0DeEj3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4B7EDCE63FB6078C8C8108EE2857761D2D301C806209D9302F2B97052F867C77623BCB479JDA2J" TargetMode="External"/><Relationship Id="rId20" Type="http://schemas.openxmlformats.org/officeDocument/2006/relationships/hyperlink" Target="consultantplus://offline/ref=64B7EDCE63FB6078C8C8108EE2857761D2D301C806209D9302F2B97052F867C77623BCB17DDA369BJ4A8J" TargetMode="External"/><Relationship Id="rId29" Type="http://schemas.openxmlformats.org/officeDocument/2006/relationships/hyperlink" Target="consultantplus://offline/ref=FC0CFCCE4E8D69AF81969AA2C6EDFC016AC6ECFE561F333B403984414D0C67B867417FA930A491EA09BE428B4344E76301BC4EE07A0DeEj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8E1ACC243BB947510A484F1C87EEE75AE2CFBB369D561AD1D960DCB2q267I" TargetMode="External"/><Relationship Id="rId24" Type="http://schemas.openxmlformats.org/officeDocument/2006/relationships/hyperlink" Target="consultantplus://offline/ref=74BB8A8BC516FD17B496FD8FDE39D501FB5F3F89B68B85E67C4B171E283780C8F0FF199AF43279A429BE6D2CC92DAE2A6ACC1E9Dm3O4M" TargetMode="External"/><Relationship Id="rId32" Type="http://schemas.openxmlformats.org/officeDocument/2006/relationships/hyperlink" Target="consultantplus://offline/ref=FC0CFCCE4E8D69AF81969AA2C6EDFC016AC6ECFE561F333B403984414D0C67B867417FA831A598B50CAB53D34F40FC7C01A352E27Be0j4K"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4D595CEA4EEC6448BB7645EF11D24CA91F8B6AD3500A4DCF7B0FE109F8CE199202DCE89C5414E66OF43G" TargetMode="External"/><Relationship Id="rId23" Type="http://schemas.openxmlformats.org/officeDocument/2006/relationships/hyperlink" Target="consultantplus://offline/ref=F5D6124F31160083AD876E247274570447107D7CC7AE47D6C7982D866A01AB2D94FD178EA7C5FA0DAA1273FB116EDE6E34278702D8AAI5iBL" TargetMode="External"/><Relationship Id="rId28" Type="http://schemas.openxmlformats.org/officeDocument/2006/relationships/hyperlink" Target="consultantplus://offline/ref=FC0CFCCE4E8D69AF81969AA2C6EDFC016AC6ECFE561F333B403984414D0C67B867417FA830A598B50CAB53D34F40FC7C01A352E27Be0j4K" TargetMode="External"/><Relationship Id="rId36" Type="http://schemas.openxmlformats.org/officeDocument/2006/relationships/hyperlink" Target="http://sudact.ru/law/federalnyi-zakon-ot-27072010-n-210-fz-ob/" TargetMode="External"/><Relationship Id="rId10" Type="http://schemas.openxmlformats.org/officeDocument/2006/relationships/hyperlink" Target="consultantplus://offline/ref=D316934FA6E6D2D11630628B8616DA5870E6A5660FD98AD56D09D86FA0373C769D74EA629FB0F57Di5mEH" TargetMode="External"/><Relationship Id="rId19" Type="http://schemas.openxmlformats.org/officeDocument/2006/relationships/hyperlink" Target="consultantplus://offline/ref=64B7EDCE63FB6078C8C8108EE2857761D2D301C806209D9302F2B97052F867C77623BCB57DJDADJ" TargetMode="External"/><Relationship Id="rId31" Type="http://schemas.openxmlformats.org/officeDocument/2006/relationships/hyperlink" Target="consultantplus://offline/ref=FC0CFCCE4E8D69AF81969AA2C6EDFC016AC6ECFE561F333B403984414D0C67B867417FA930A195EA09BE428B4344E76301BC4EE07A0DeEj3K" TargetMode="External"/><Relationship Id="rId4" Type="http://schemas.openxmlformats.org/officeDocument/2006/relationships/settings" Target="settings.xml"/><Relationship Id="rId9" Type="http://schemas.openxmlformats.org/officeDocument/2006/relationships/hyperlink" Target="consultantplus://offline/ref=D316934FA6E6D2D11630628B8616DA5870E6A5660ED48AD56D09D86FA0i3m7H" TargetMode="External"/><Relationship Id="rId14" Type="http://schemas.openxmlformats.org/officeDocument/2006/relationships/hyperlink" Target="consultantplus://offline/ref=94D595CEA4EEC6448BB7645EF11D24CA91FEB6AC3808A4DCF7B0FE109F8CE199202DCE8BCC42O446G" TargetMode="External"/><Relationship Id="rId22" Type="http://schemas.openxmlformats.org/officeDocument/2006/relationships/hyperlink" Target="consultantplus://offline/ref=0825B97DC06DE4A7A7C41ED6E5E44DD58B7FA14EFE7809FAE0A48D59E84E47F7D35C78031463D1A15CE178691179827C3B97F8DAF2FCa4G4L" TargetMode="External"/><Relationship Id="rId27" Type="http://schemas.openxmlformats.org/officeDocument/2006/relationships/hyperlink" Target="consultantplus://offline/ref=FC0CFCCE4E8D69AF81969AA2C6EDFC016AC6ECFE561F333B403984414D0C67B867417FA831AE98B50CAB53D34F40FC7C01A352E27Be0j4K" TargetMode="External"/><Relationship Id="rId30" Type="http://schemas.openxmlformats.org/officeDocument/2006/relationships/hyperlink" Target="consultantplus://offline/ref=FC0CFCCE4E8D69AF81969AA2C6EDFC016AC6ECFE561F333B403984414D0C67B867417FA831A598B50CAB53D34F40FC7C01A352E27Be0j4K" TargetMode="External"/><Relationship Id="rId35" Type="http://schemas.openxmlformats.org/officeDocument/2006/relationships/hyperlink" Target="consultantplus://offline/ref=E58E1ACC243BB947510A56420AEBB0ED5AE094BF329659448D8A668BED774BE667qB6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6ADB1-EB15-4313-AE48-F81E3160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13772</Words>
  <Characters>78505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92093</CharactersWithSpaces>
  <SharedDoc>false</SharedDoc>
  <HLinks>
    <vt:vector size="222" baseType="variant">
      <vt:variant>
        <vt:i4>2556004</vt:i4>
      </vt:variant>
      <vt:variant>
        <vt:i4>108</vt:i4>
      </vt:variant>
      <vt:variant>
        <vt:i4>0</vt:i4>
      </vt:variant>
      <vt:variant>
        <vt:i4>5</vt:i4>
      </vt:variant>
      <vt:variant>
        <vt:lpwstr>http://sudact.ru/law/federalnyi-zakon-ot-27072010-n-210-fz-ob/</vt:lpwstr>
      </vt:variant>
      <vt:variant>
        <vt:lpwstr/>
      </vt:variant>
      <vt:variant>
        <vt:i4>6226009</vt:i4>
      </vt:variant>
      <vt:variant>
        <vt:i4>105</vt:i4>
      </vt:variant>
      <vt:variant>
        <vt:i4>0</vt:i4>
      </vt:variant>
      <vt:variant>
        <vt:i4>5</vt:i4>
      </vt:variant>
      <vt:variant>
        <vt:lpwstr>consultantplus://offline/ref=E58E1ACC243BB947510A56420AEBB0ED5AE094BF329659448D8A668BED774BE667qB68I</vt:lpwstr>
      </vt:variant>
      <vt:variant>
        <vt:lpwstr/>
      </vt:variant>
      <vt:variant>
        <vt:i4>1835101</vt:i4>
      </vt:variant>
      <vt:variant>
        <vt:i4>102</vt:i4>
      </vt:variant>
      <vt:variant>
        <vt:i4>0</vt:i4>
      </vt:variant>
      <vt:variant>
        <vt:i4>5</vt:i4>
      </vt:variant>
      <vt:variant>
        <vt:lpwstr>consultantplus://offline/ref=3FA5CEE2CACCD5B0776EE7AE8C41CC5CF93EBBE3CC3778AE02DAFC229EEE027B2ED7578AA7b1E9G</vt:lpwstr>
      </vt:variant>
      <vt:variant>
        <vt:lpwstr/>
      </vt:variant>
      <vt:variant>
        <vt:i4>262214</vt:i4>
      </vt:variant>
      <vt:variant>
        <vt:i4>99</vt:i4>
      </vt:variant>
      <vt:variant>
        <vt:i4>0</vt:i4>
      </vt:variant>
      <vt:variant>
        <vt:i4>5</vt:i4>
      </vt:variant>
      <vt:variant>
        <vt:lpwstr/>
      </vt:variant>
      <vt:variant>
        <vt:lpwstr>P266</vt:lpwstr>
      </vt:variant>
      <vt:variant>
        <vt:i4>262214</vt:i4>
      </vt:variant>
      <vt:variant>
        <vt:i4>96</vt:i4>
      </vt:variant>
      <vt:variant>
        <vt:i4>0</vt:i4>
      </vt:variant>
      <vt:variant>
        <vt:i4>5</vt:i4>
      </vt:variant>
      <vt:variant>
        <vt:lpwstr/>
      </vt:variant>
      <vt:variant>
        <vt:lpwstr>P266</vt:lpwstr>
      </vt:variant>
      <vt:variant>
        <vt:i4>655429</vt:i4>
      </vt:variant>
      <vt:variant>
        <vt:i4>93</vt:i4>
      </vt:variant>
      <vt:variant>
        <vt:i4>0</vt:i4>
      </vt:variant>
      <vt:variant>
        <vt:i4>5</vt:i4>
      </vt:variant>
      <vt:variant>
        <vt:lpwstr/>
      </vt:variant>
      <vt:variant>
        <vt:lpwstr>P258</vt:lpwstr>
      </vt:variant>
      <vt:variant>
        <vt:i4>66</vt:i4>
      </vt:variant>
      <vt:variant>
        <vt:i4>90</vt:i4>
      </vt:variant>
      <vt:variant>
        <vt:i4>0</vt:i4>
      </vt:variant>
      <vt:variant>
        <vt:i4>5</vt:i4>
      </vt:variant>
      <vt:variant>
        <vt:lpwstr/>
      </vt:variant>
      <vt:variant>
        <vt:lpwstr>P121</vt:lpwstr>
      </vt:variant>
      <vt:variant>
        <vt:i4>8061038</vt:i4>
      </vt:variant>
      <vt:variant>
        <vt:i4>87</vt:i4>
      </vt:variant>
      <vt:variant>
        <vt:i4>0</vt:i4>
      </vt:variant>
      <vt:variant>
        <vt:i4>5</vt:i4>
      </vt:variant>
      <vt:variant>
        <vt:lpwstr>consultantplus://offline/ref=FC0CFCCE4E8D69AF81969AA2C6EDFC016AC6ECFE561F333B403984414D0C67B867417FA933A592EA09BE428B4344E76301BC4EE07A0DeEj3K</vt:lpwstr>
      </vt:variant>
      <vt:variant>
        <vt:lpwstr/>
      </vt:variant>
      <vt:variant>
        <vt:i4>1179739</vt:i4>
      </vt:variant>
      <vt:variant>
        <vt:i4>84</vt:i4>
      </vt:variant>
      <vt:variant>
        <vt:i4>0</vt:i4>
      </vt:variant>
      <vt:variant>
        <vt:i4>5</vt:i4>
      </vt:variant>
      <vt:variant>
        <vt:lpwstr>consultantplus://offline/ref=FC0CFCCE4E8D69AF81969AA2C6EDFC016AC6ECFE561F333B403984414D0C67B867417FA831A598B50CAB53D34F40FC7C01A352E27Be0j4K</vt:lpwstr>
      </vt:variant>
      <vt:variant>
        <vt:lpwstr/>
      </vt:variant>
      <vt:variant>
        <vt:i4>8061038</vt:i4>
      </vt:variant>
      <vt:variant>
        <vt:i4>81</vt:i4>
      </vt:variant>
      <vt:variant>
        <vt:i4>0</vt:i4>
      </vt:variant>
      <vt:variant>
        <vt:i4>5</vt:i4>
      </vt:variant>
      <vt:variant>
        <vt:lpwstr>consultantplus://offline/ref=FC0CFCCE4E8D69AF81969AA2C6EDFC016AC6ECFE561F333B403984414D0C67B867417FA930A195EA09BE428B4344E76301BC4EE07A0DeEj3K</vt:lpwstr>
      </vt:variant>
      <vt:variant>
        <vt:lpwstr/>
      </vt:variant>
      <vt:variant>
        <vt:i4>1179739</vt:i4>
      </vt:variant>
      <vt:variant>
        <vt:i4>78</vt:i4>
      </vt:variant>
      <vt:variant>
        <vt:i4>0</vt:i4>
      </vt:variant>
      <vt:variant>
        <vt:i4>5</vt:i4>
      </vt:variant>
      <vt:variant>
        <vt:lpwstr>consultantplus://offline/ref=FC0CFCCE4E8D69AF81969AA2C6EDFC016AC6ECFE561F333B403984414D0C67B867417FA831A598B50CAB53D34F40FC7C01A352E27Be0j4K</vt:lpwstr>
      </vt:variant>
      <vt:variant>
        <vt:lpwstr/>
      </vt:variant>
      <vt:variant>
        <vt:i4>8061039</vt:i4>
      </vt:variant>
      <vt:variant>
        <vt:i4>75</vt:i4>
      </vt:variant>
      <vt:variant>
        <vt:i4>0</vt:i4>
      </vt:variant>
      <vt:variant>
        <vt:i4>5</vt:i4>
      </vt:variant>
      <vt:variant>
        <vt:lpwstr>consultantplus://offline/ref=FC0CFCCE4E8D69AF81969AA2C6EDFC016AC6ECFE561F333B403984414D0C67B867417FA930A491EA09BE428B4344E76301BC4EE07A0DeEj3K</vt:lpwstr>
      </vt:variant>
      <vt:variant>
        <vt:lpwstr/>
      </vt:variant>
      <vt:variant>
        <vt:i4>1179738</vt:i4>
      </vt:variant>
      <vt:variant>
        <vt:i4>72</vt:i4>
      </vt:variant>
      <vt:variant>
        <vt:i4>0</vt:i4>
      </vt:variant>
      <vt:variant>
        <vt:i4>5</vt:i4>
      </vt:variant>
      <vt:variant>
        <vt:lpwstr>consultantplus://offline/ref=FC0CFCCE4E8D69AF81969AA2C6EDFC016AC6ECFE561F333B403984414D0C67B867417FA830A598B50CAB53D34F40FC7C01A352E27Be0j4K</vt:lpwstr>
      </vt:variant>
      <vt:variant>
        <vt:lpwstr/>
      </vt:variant>
      <vt:variant>
        <vt:i4>1179659</vt:i4>
      </vt:variant>
      <vt:variant>
        <vt:i4>69</vt:i4>
      </vt:variant>
      <vt:variant>
        <vt:i4>0</vt:i4>
      </vt:variant>
      <vt:variant>
        <vt:i4>5</vt:i4>
      </vt:variant>
      <vt:variant>
        <vt:lpwstr>consultantplus://offline/ref=FC0CFCCE4E8D69AF81969AA2C6EDFC016AC6ECFE561F333B403984414D0C67B867417FA831AE98B50CAB53D34F40FC7C01A352E27Be0j4K</vt:lpwstr>
      </vt:variant>
      <vt:variant>
        <vt:lpwstr/>
      </vt:variant>
      <vt:variant>
        <vt:i4>1179743</vt:i4>
      </vt:variant>
      <vt:variant>
        <vt:i4>66</vt:i4>
      </vt:variant>
      <vt:variant>
        <vt:i4>0</vt:i4>
      </vt:variant>
      <vt:variant>
        <vt:i4>5</vt:i4>
      </vt:variant>
      <vt:variant>
        <vt:lpwstr>consultantplus://offline/ref=FC0CFCCE4E8D69AF81969AA2C6EDFC016AC6ECFE561F333B403984414D0C67B867417FA831A198B50CAB53D34F40FC7C01A352E27Be0j4K</vt:lpwstr>
      </vt:variant>
      <vt:variant>
        <vt:lpwstr/>
      </vt:variant>
      <vt:variant>
        <vt:i4>7471159</vt:i4>
      </vt:variant>
      <vt:variant>
        <vt:i4>63</vt:i4>
      </vt:variant>
      <vt:variant>
        <vt:i4>0</vt:i4>
      </vt:variant>
      <vt:variant>
        <vt:i4>5</vt:i4>
      </vt:variant>
      <vt:variant>
        <vt:lpwstr>consultantplus://offline/ref=E0FBE952B2B46B6F8D7D0DF249EB7A6F90434E8616D4B78DF2650CCCA3D640EA66C2C076C94C23F1ACA0151822D160AA606498C19748f1B0E</vt:lpwstr>
      </vt:variant>
      <vt:variant>
        <vt:lpwstr/>
      </vt:variant>
      <vt:variant>
        <vt:i4>8061031</vt:i4>
      </vt:variant>
      <vt:variant>
        <vt:i4>60</vt:i4>
      </vt:variant>
      <vt:variant>
        <vt:i4>0</vt:i4>
      </vt:variant>
      <vt:variant>
        <vt:i4>5</vt:i4>
      </vt:variant>
      <vt:variant>
        <vt:lpwstr>consultantplus://offline/ref=74BB8A8BC516FD17B496FD8FDE39D501FB5F3F89B68B85E67C4B171E283780C8F0FF199AF43279A429BE6D2CC92DAE2A6ACC1E9Dm3O4M</vt:lpwstr>
      </vt:variant>
      <vt:variant>
        <vt:lpwstr/>
      </vt:variant>
      <vt:variant>
        <vt:i4>69</vt:i4>
      </vt:variant>
      <vt:variant>
        <vt:i4>57</vt:i4>
      </vt:variant>
      <vt:variant>
        <vt:i4>0</vt:i4>
      </vt:variant>
      <vt:variant>
        <vt:i4>5</vt:i4>
      </vt:variant>
      <vt:variant>
        <vt:lpwstr/>
      </vt:variant>
      <vt:variant>
        <vt:lpwstr>P656</vt:lpwstr>
      </vt:variant>
      <vt:variant>
        <vt:i4>69</vt:i4>
      </vt:variant>
      <vt:variant>
        <vt:i4>54</vt:i4>
      </vt:variant>
      <vt:variant>
        <vt:i4>0</vt:i4>
      </vt:variant>
      <vt:variant>
        <vt:i4>5</vt:i4>
      </vt:variant>
      <vt:variant>
        <vt:lpwstr/>
      </vt:variant>
      <vt:variant>
        <vt:lpwstr>P656</vt:lpwstr>
      </vt:variant>
      <vt:variant>
        <vt:i4>69</vt:i4>
      </vt:variant>
      <vt:variant>
        <vt:i4>51</vt:i4>
      </vt:variant>
      <vt:variant>
        <vt:i4>0</vt:i4>
      </vt:variant>
      <vt:variant>
        <vt:i4>5</vt:i4>
      </vt:variant>
      <vt:variant>
        <vt:lpwstr/>
      </vt:variant>
      <vt:variant>
        <vt:lpwstr>P656</vt:lpwstr>
      </vt:variant>
      <vt:variant>
        <vt:i4>7667766</vt:i4>
      </vt:variant>
      <vt:variant>
        <vt:i4>48</vt:i4>
      </vt:variant>
      <vt:variant>
        <vt:i4>0</vt:i4>
      </vt:variant>
      <vt:variant>
        <vt:i4>5</vt:i4>
      </vt:variant>
      <vt:variant>
        <vt:lpwstr>consultantplus://offline/ref=F5D6124F31160083AD876E247274570447107D7CC7AE47D6C7982D866A01AB2D94FD178EA7C5FA0DAA1273FB116EDE6E34278702D8AAI5iBL</vt:lpwstr>
      </vt:variant>
      <vt:variant>
        <vt:lpwstr/>
      </vt:variant>
      <vt:variant>
        <vt:i4>5242882</vt:i4>
      </vt:variant>
      <vt:variant>
        <vt:i4>45</vt:i4>
      </vt:variant>
      <vt:variant>
        <vt:i4>0</vt:i4>
      </vt:variant>
      <vt:variant>
        <vt:i4>5</vt:i4>
      </vt:variant>
      <vt:variant>
        <vt:lpwstr/>
      </vt:variant>
      <vt:variant>
        <vt:lpwstr>Par1</vt:lpwstr>
      </vt:variant>
      <vt:variant>
        <vt:i4>8126524</vt:i4>
      </vt:variant>
      <vt:variant>
        <vt:i4>42</vt:i4>
      </vt:variant>
      <vt:variant>
        <vt:i4>0</vt:i4>
      </vt:variant>
      <vt:variant>
        <vt:i4>5</vt:i4>
      </vt:variant>
      <vt:variant>
        <vt:lpwstr>consultantplus://offline/ref=0825B97DC06DE4A7A7C41ED6E5E44DD58B7FA14EFE7809FAE0A48D59E84E47F7D35C78031463D1A15CE178691179827C3B97F8DAF2FCa4G4L</vt:lpwstr>
      </vt:variant>
      <vt:variant>
        <vt:lpwstr/>
      </vt:variant>
      <vt:variant>
        <vt:i4>2687078</vt:i4>
      </vt:variant>
      <vt:variant>
        <vt:i4>39</vt:i4>
      </vt:variant>
      <vt:variant>
        <vt:i4>0</vt:i4>
      </vt:variant>
      <vt:variant>
        <vt:i4>5</vt:i4>
      </vt:variant>
      <vt:variant>
        <vt:lpwstr>consultantplus://offline/ref=94D595CEA4EEC6448BB7645EF11D24CA91FBBEAA3604A4DCF7B0FE109F8CE199202DCE89C5404D6DOF47G</vt:lpwstr>
      </vt:variant>
      <vt:variant>
        <vt:lpwstr/>
      </vt:variant>
      <vt:variant>
        <vt:i4>5701634</vt:i4>
      </vt:variant>
      <vt:variant>
        <vt:i4>36</vt:i4>
      </vt:variant>
      <vt:variant>
        <vt:i4>0</vt:i4>
      </vt:variant>
      <vt:variant>
        <vt:i4>5</vt:i4>
      </vt:variant>
      <vt:variant>
        <vt:lpwstr/>
      </vt:variant>
      <vt:variant>
        <vt:lpwstr>Par68</vt:lpwstr>
      </vt:variant>
      <vt:variant>
        <vt:i4>8060990</vt:i4>
      </vt:variant>
      <vt:variant>
        <vt:i4>33</vt:i4>
      </vt:variant>
      <vt:variant>
        <vt:i4>0</vt:i4>
      </vt:variant>
      <vt:variant>
        <vt:i4>5</vt:i4>
      </vt:variant>
      <vt:variant>
        <vt:lpwstr>consultantplus://offline/ref=64B7EDCE63FB6078C8C8108EE2857761D2D301C806209D9302F2B97052F867C77623BCB17DDA369BJ4A8J</vt:lpwstr>
      </vt:variant>
      <vt:variant>
        <vt:lpwstr/>
      </vt:variant>
      <vt:variant>
        <vt:i4>1376259</vt:i4>
      </vt:variant>
      <vt:variant>
        <vt:i4>30</vt:i4>
      </vt:variant>
      <vt:variant>
        <vt:i4>0</vt:i4>
      </vt:variant>
      <vt:variant>
        <vt:i4>5</vt:i4>
      </vt:variant>
      <vt:variant>
        <vt:lpwstr>consultantplus://offline/ref=64B7EDCE63FB6078C8C8108EE2857761D2D301C806209D9302F2B97052F867C77623BCB57DJDADJ</vt:lpwstr>
      </vt:variant>
      <vt:variant>
        <vt:lpwstr/>
      </vt:variant>
      <vt:variant>
        <vt:i4>1376262</vt:i4>
      </vt:variant>
      <vt:variant>
        <vt:i4>27</vt:i4>
      </vt:variant>
      <vt:variant>
        <vt:i4>0</vt:i4>
      </vt:variant>
      <vt:variant>
        <vt:i4>5</vt:i4>
      </vt:variant>
      <vt:variant>
        <vt:lpwstr>consultantplus://offline/ref=64B7EDCE63FB6078C8C8108EE2857761D2D301C806209D9302F2B97052F867C77623BCB57DJDAAJ</vt:lpwstr>
      </vt:variant>
      <vt:variant>
        <vt:lpwstr/>
      </vt:variant>
      <vt:variant>
        <vt:i4>1376270</vt:i4>
      </vt:variant>
      <vt:variant>
        <vt:i4>24</vt:i4>
      </vt:variant>
      <vt:variant>
        <vt:i4>0</vt:i4>
      </vt:variant>
      <vt:variant>
        <vt:i4>5</vt:i4>
      </vt:variant>
      <vt:variant>
        <vt:lpwstr>consultantplus://offline/ref=64B7EDCE63FB6078C8C8108EE2857761D2D301C806209D9302F2B97052F867C77623BCB474JDA8J</vt:lpwstr>
      </vt:variant>
      <vt:variant>
        <vt:lpwstr/>
      </vt:variant>
      <vt:variant>
        <vt:i4>1376265</vt:i4>
      </vt:variant>
      <vt:variant>
        <vt:i4>21</vt:i4>
      </vt:variant>
      <vt:variant>
        <vt:i4>0</vt:i4>
      </vt:variant>
      <vt:variant>
        <vt:i4>5</vt:i4>
      </vt:variant>
      <vt:variant>
        <vt:lpwstr>consultantplus://offline/ref=64B7EDCE63FB6078C8C8108EE2857761D2D301C806209D9302F2B97052F867C77623BCB479JDA2J</vt:lpwstr>
      </vt:variant>
      <vt:variant>
        <vt:lpwstr/>
      </vt:variant>
      <vt:variant>
        <vt:i4>2687035</vt:i4>
      </vt:variant>
      <vt:variant>
        <vt:i4>18</vt:i4>
      </vt:variant>
      <vt:variant>
        <vt:i4>0</vt:i4>
      </vt:variant>
      <vt:variant>
        <vt:i4>5</vt:i4>
      </vt:variant>
      <vt:variant>
        <vt:lpwstr>consultantplus://offline/ref=94D595CEA4EEC6448BB7645EF11D24CA91F8B6AD3500A4DCF7B0FE109F8CE199202DCE89C5414E66OF43G</vt:lpwstr>
      </vt:variant>
      <vt:variant>
        <vt:lpwstr/>
      </vt:variant>
      <vt:variant>
        <vt:i4>2818158</vt:i4>
      </vt:variant>
      <vt:variant>
        <vt:i4>15</vt:i4>
      </vt:variant>
      <vt:variant>
        <vt:i4>0</vt:i4>
      </vt:variant>
      <vt:variant>
        <vt:i4>5</vt:i4>
      </vt:variant>
      <vt:variant>
        <vt:lpwstr>consultantplus://offline/ref=94D595CEA4EEC6448BB7645EF11D24CA91FEB6AC3808A4DCF7B0FE109F8CE199202DCE8BCC42O446G</vt:lpwstr>
      </vt:variant>
      <vt:variant>
        <vt:lpwstr/>
      </vt:variant>
      <vt:variant>
        <vt:i4>5308502</vt:i4>
      </vt:variant>
      <vt:variant>
        <vt:i4>12</vt:i4>
      </vt:variant>
      <vt:variant>
        <vt:i4>0</vt:i4>
      </vt:variant>
      <vt:variant>
        <vt:i4>5</vt:i4>
      </vt:variant>
      <vt:variant>
        <vt:lpwstr>consultantplus://offline/ref=E58E1ACC243BB947510A484F1C87EEE759EBCBB33793561AD1D960DCB2q267I</vt:lpwstr>
      </vt:variant>
      <vt:variant>
        <vt:lpwstr/>
      </vt:variant>
      <vt:variant>
        <vt:i4>3735615</vt:i4>
      </vt:variant>
      <vt:variant>
        <vt:i4>9</vt:i4>
      </vt:variant>
      <vt:variant>
        <vt:i4>0</vt:i4>
      </vt:variant>
      <vt:variant>
        <vt:i4>5</vt:i4>
      </vt:variant>
      <vt:variant>
        <vt:lpwstr>consultantplus://offline/ref=333164D4B898FBFC83D26D7CAA2BABCF0E747AB1BBB8149B966BB4C6CB474372DD92B6C83B22B512C96DCD02b3XDJ</vt:lpwstr>
      </vt:variant>
      <vt:variant>
        <vt:lpwstr/>
      </vt:variant>
      <vt:variant>
        <vt:i4>5308509</vt:i4>
      </vt:variant>
      <vt:variant>
        <vt:i4>6</vt:i4>
      </vt:variant>
      <vt:variant>
        <vt:i4>0</vt:i4>
      </vt:variant>
      <vt:variant>
        <vt:i4>5</vt:i4>
      </vt:variant>
      <vt:variant>
        <vt:lpwstr>consultantplus://offline/ref=E58E1ACC243BB947510A484F1C87EEE75AE2CFBB369D561AD1D960DCB2q267I</vt:lpwstr>
      </vt:variant>
      <vt:variant>
        <vt:lpwstr/>
      </vt:variant>
      <vt:variant>
        <vt:i4>7864374</vt:i4>
      </vt:variant>
      <vt:variant>
        <vt:i4>3</vt:i4>
      </vt:variant>
      <vt:variant>
        <vt:i4>0</vt:i4>
      </vt:variant>
      <vt:variant>
        <vt:i4>5</vt:i4>
      </vt:variant>
      <vt:variant>
        <vt:lpwstr>consultantplus://offline/ref=D316934FA6E6D2D11630628B8616DA5870E6A5660FD98AD56D09D86FA0373C769D74EA629FB0F57Di5mEH</vt:lpwstr>
      </vt:variant>
      <vt:variant>
        <vt:lpwstr/>
      </vt:variant>
      <vt:variant>
        <vt:i4>1572874</vt:i4>
      </vt:variant>
      <vt:variant>
        <vt:i4>0</vt:i4>
      </vt:variant>
      <vt:variant>
        <vt:i4>0</vt:i4>
      </vt:variant>
      <vt:variant>
        <vt:i4>5</vt:i4>
      </vt:variant>
      <vt:variant>
        <vt:lpwstr>consultantplus://offline/ref=D316934FA6E6D2D11630628B8616DA5870E6A5660ED48AD56D09D86FA0i3m7H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Dima</cp:lastModifiedBy>
  <cp:revision>2</cp:revision>
  <cp:lastPrinted>2018-11-16T04:01:00Z</cp:lastPrinted>
  <dcterms:created xsi:type="dcterms:W3CDTF">2018-11-27T05:21:00Z</dcterms:created>
  <dcterms:modified xsi:type="dcterms:W3CDTF">2018-11-27T05:21:00Z</dcterms:modified>
</cp:coreProperties>
</file>